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C53" w:rsidRPr="00F61C53" w:rsidRDefault="00F61C53" w:rsidP="00DB2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C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0895" cy="69151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C53" w:rsidRPr="00F61C53" w:rsidRDefault="00F61C53" w:rsidP="00DB2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C5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61C53" w:rsidRPr="00F61C53" w:rsidRDefault="00F61C53" w:rsidP="00DB2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C53"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F61C53" w:rsidRPr="00F61C53" w:rsidRDefault="00F61C53" w:rsidP="00DB2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C5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3800D2">
        <w:rPr>
          <w:rFonts w:ascii="Times New Roman" w:hAnsi="Times New Roman" w:cs="Times New Roman"/>
          <w:b/>
          <w:sz w:val="28"/>
          <w:szCs w:val="28"/>
        </w:rPr>
        <w:t>Залучск</w:t>
      </w:r>
      <w:r w:rsidRPr="00F61C53">
        <w:rPr>
          <w:rFonts w:ascii="Times New Roman" w:hAnsi="Times New Roman" w:cs="Times New Roman"/>
          <w:b/>
          <w:sz w:val="28"/>
          <w:szCs w:val="28"/>
        </w:rPr>
        <w:t>ого сельского поселения</w:t>
      </w:r>
    </w:p>
    <w:p w:rsidR="00F61C53" w:rsidRPr="00F61C53" w:rsidRDefault="00F61C53" w:rsidP="00DB2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C53" w:rsidRPr="00F61C53" w:rsidRDefault="00F61C53" w:rsidP="00DB2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C53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F61C53" w:rsidRPr="00F61C53" w:rsidRDefault="00F61C53" w:rsidP="00DB2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C53" w:rsidRPr="00F61C53" w:rsidRDefault="00DB2085" w:rsidP="00DB2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 w:rsidR="00F61C53" w:rsidRPr="00F61C5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61C53" w:rsidRPr="00F61C53" w:rsidRDefault="003800D2" w:rsidP="00DB2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Залучье</w:t>
      </w:r>
    </w:p>
    <w:p w:rsidR="001C67D9" w:rsidRPr="001C67D9" w:rsidRDefault="001C67D9" w:rsidP="00DB20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67D9" w:rsidRPr="00C36EB1" w:rsidRDefault="001C67D9" w:rsidP="00DB20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6EB1">
        <w:rPr>
          <w:rFonts w:ascii="Times New Roman" w:eastAsia="Calibri" w:hAnsi="Times New Roman" w:cs="Times New Roman"/>
          <w:b/>
          <w:sz w:val="28"/>
          <w:szCs w:val="28"/>
        </w:rPr>
        <w:t>Об утверждении Порядка проведения мониторинга муниципальных нормативных правовых а</w:t>
      </w:r>
      <w:r w:rsidR="00DB2085">
        <w:rPr>
          <w:rFonts w:ascii="Times New Roman" w:eastAsia="Calibri" w:hAnsi="Times New Roman" w:cs="Times New Roman"/>
          <w:b/>
          <w:sz w:val="28"/>
          <w:szCs w:val="28"/>
        </w:rPr>
        <w:t xml:space="preserve">ктов Администрации </w:t>
      </w:r>
      <w:r w:rsidR="003800D2">
        <w:rPr>
          <w:rFonts w:ascii="Times New Roman" w:eastAsia="Calibri" w:hAnsi="Times New Roman" w:cs="Times New Roman"/>
          <w:b/>
          <w:sz w:val="28"/>
          <w:szCs w:val="28"/>
        </w:rPr>
        <w:t>Залучск</w:t>
      </w:r>
      <w:r w:rsidR="00DB2085">
        <w:rPr>
          <w:rFonts w:ascii="Times New Roman" w:eastAsia="Calibri" w:hAnsi="Times New Roman" w:cs="Times New Roman"/>
          <w:b/>
          <w:sz w:val="28"/>
          <w:szCs w:val="28"/>
        </w:rPr>
        <w:t>ого сельского поселения</w:t>
      </w:r>
      <w:r w:rsidRPr="00C36EB1">
        <w:rPr>
          <w:rFonts w:ascii="Times New Roman" w:eastAsia="Calibri" w:hAnsi="Times New Roman" w:cs="Times New Roman"/>
          <w:b/>
          <w:sz w:val="28"/>
          <w:szCs w:val="28"/>
        </w:rPr>
        <w:t xml:space="preserve"> на </w:t>
      </w:r>
      <w:r w:rsidR="00A122A2" w:rsidRPr="00C36EB1">
        <w:rPr>
          <w:rFonts w:ascii="Times New Roman" w:eastAsia="Calibri" w:hAnsi="Times New Roman" w:cs="Times New Roman"/>
          <w:b/>
          <w:sz w:val="28"/>
          <w:szCs w:val="28"/>
        </w:rPr>
        <w:t>предмет соответствия</w:t>
      </w:r>
      <w:r w:rsidRPr="00C36EB1">
        <w:rPr>
          <w:rFonts w:ascii="Times New Roman" w:eastAsia="Calibri" w:hAnsi="Times New Roman" w:cs="Times New Roman"/>
          <w:b/>
          <w:sz w:val="28"/>
          <w:szCs w:val="28"/>
        </w:rPr>
        <w:t xml:space="preserve"> законодательству</w:t>
      </w:r>
    </w:p>
    <w:p w:rsidR="001C67D9" w:rsidRPr="001C67D9" w:rsidRDefault="001C67D9" w:rsidP="00DB20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67D9" w:rsidRPr="001C67D9" w:rsidRDefault="001C67D9" w:rsidP="00DB20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67D9" w:rsidRPr="001C67D9" w:rsidRDefault="001C67D9" w:rsidP="00DB208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</w:t>
      </w:r>
      <w:r w:rsidR="00A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2003 года 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C67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</w:t>
      </w:r>
      <w:r w:rsidR="00DB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ерации» и Уставом </w:t>
      </w:r>
      <w:r w:rsidR="003800D2">
        <w:rPr>
          <w:rFonts w:ascii="Times New Roman" w:eastAsia="Calibri" w:hAnsi="Times New Roman" w:cs="Times New Roman"/>
          <w:sz w:val="28"/>
          <w:szCs w:val="28"/>
        </w:rPr>
        <w:t>Залучск</w:t>
      </w:r>
      <w:r w:rsidR="00DB2085" w:rsidRPr="00DB2085">
        <w:rPr>
          <w:rFonts w:ascii="Times New Roman" w:eastAsia="Calibri" w:hAnsi="Times New Roman" w:cs="Times New Roman"/>
          <w:sz w:val="28"/>
          <w:szCs w:val="28"/>
        </w:rPr>
        <w:t>ого сельского поселения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2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="00DB2085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22A2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A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мониторинга муниципальных нормативных правовых актов А</w:t>
      </w:r>
      <w:r w:rsidR="00DB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3800D2">
        <w:rPr>
          <w:rFonts w:ascii="Times New Roman" w:eastAsia="Calibri" w:hAnsi="Times New Roman" w:cs="Times New Roman"/>
          <w:sz w:val="28"/>
          <w:szCs w:val="28"/>
        </w:rPr>
        <w:t>Залучск</w:t>
      </w:r>
      <w:r w:rsidR="00DB2085" w:rsidRPr="00DB2085">
        <w:rPr>
          <w:rFonts w:ascii="Times New Roman" w:eastAsia="Calibri" w:hAnsi="Times New Roman" w:cs="Times New Roman"/>
          <w:sz w:val="28"/>
          <w:szCs w:val="28"/>
        </w:rPr>
        <w:t>ого сельского поселения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2A2" w:rsidRPr="00A12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предмет соответствия законодательству</w:t>
      </w:r>
      <w:r w:rsidR="00A122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2A2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12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</w:t>
      </w:r>
      <w:r w:rsidR="00DB2085">
        <w:rPr>
          <w:rFonts w:ascii="Times New Roman" w:eastAsia="Times New Roman" w:hAnsi="Times New Roman" w:cs="Times New Roman"/>
          <w:sz w:val="28"/>
          <w:szCs w:val="28"/>
          <w:lang w:eastAsia="ru-RU"/>
        </w:rPr>
        <w:t>оящее постановление в газете «</w:t>
      </w:r>
      <w:r w:rsidR="003800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Залучск</w:t>
      </w:r>
      <w:r w:rsidR="00DB2085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вестник»</w:t>
      </w:r>
      <w:r w:rsidR="00A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в информационно-коммуникационной сети «Интернет» </w:t>
      </w:r>
      <w:r w:rsidR="00DB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DB2085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B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3800D2">
        <w:rPr>
          <w:rFonts w:ascii="Times New Roman" w:eastAsia="Calibri" w:hAnsi="Times New Roman" w:cs="Times New Roman"/>
          <w:sz w:val="28"/>
          <w:szCs w:val="28"/>
        </w:rPr>
        <w:t>Залучск</w:t>
      </w:r>
      <w:r w:rsidR="00DB2085" w:rsidRPr="00DB2085">
        <w:rPr>
          <w:rFonts w:ascii="Times New Roman" w:eastAsia="Calibri" w:hAnsi="Times New Roman" w:cs="Times New Roman"/>
          <w:sz w:val="28"/>
          <w:szCs w:val="28"/>
        </w:rPr>
        <w:t>ого сельского поселения</w:t>
      </w:r>
      <w:r w:rsidR="00A122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67D9" w:rsidRPr="001C67D9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D9" w:rsidRPr="001C67D9" w:rsidRDefault="001C67D9" w:rsidP="00DB208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D9" w:rsidRPr="001C67D9" w:rsidRDefault="001C67D9" w:rsidP="00DB208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0D2" w:rsidRDefault="001C67D9" w:rsidP="00DB2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DB2085"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администрации</w:t>
      </w:r>
      <w:r w:rsidR="00380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C67D9" w:rsidRPr="00DB2085" w:rsidRDefault="003800D2" w:rsidP="00DB2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Залучского сельского поселения</w:t>
      </w:r>
      <w:r w:rsidR="00DB2085"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2085"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2085"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2085"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2085"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Е.Н. Пятина</w:t>
      </w:r>
      <w:r w:rsidR="001C67D9"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C67D9"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C67D9"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C67D9"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C67D9"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C67D9"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C67D9" w:rsidRPr="001C67D9" w:rsidRDefault="001C67D9" w:rsidP="00DB20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D9" w:rsidRPr="001C67D9" w:rsidRDefault="001C67D9" w:rsidP="00DB20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1C67D9" w:rsidRPr="001C67D9" w:rsidRDefault="001C67D9" w:rsidP="00DB2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p w:rsidR="001C67D9" w:rsidRPr="001C67D9" w:rsidRDefault="001C67D9" w:rsidP="00DB2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1C67D9" w:rsidRDefault="001C67D9" w:rsidP="00DB2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3E5E8C" w:rsidRDefault="003E5E8C" w:rsidP="00DB2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3E5E8C" w:rsidRDefault="003E5E8C" w:rsidP="00DB2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C36EB1" w:rsidRDefault="00C36EB1" w:rsidP="00DB2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1C67D9" w:rsidRDefault="001C67D9" w:rsidP="00DB20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B2085" w:rsidRDefault="00DB2085" w:rsidP="00DB20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622CF1" w:rsidRDefault="00622CF1" w:rsidP="00DB20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622CF1" w:rsidRDefault="00622CF1" w:rsidP="00DB20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622CF1" w:rsidRDefault="00622CF1" w:rsidP="00DB20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622CF1" w:rsidRDefault="00622CF1" w:rsidP="00DB20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622CF1" w:rsidRDefault="00622CF1" w:rsidP="00DB20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B2085" w:rsidRPr="00DB2085" w:rsidRDefault="00DB2085" w:rsidP="00DB20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2A2" w:rsidRPr="00DB2085" w:rsidRDefault="00A122A2" w:rsidP="00DB20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2085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A122A2" w:rsidRPr="00DB2085" w:rsidRDefault="00A122A2" w:rsidP="00DB20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B2085"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  <w:r w:rsidRPr="00DB208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122A2" w:rsidRPr="00DB2085" w:rsidRDefault="00DB2085" w:rsidP="00DB2085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00D2">
        <w:rPr>
          <w:rFonts w:ascii="Times New Roman" w:eastAsia="Calibri" w:hAnsi="Times New Roman" w:cs="Times New Roman"/>
          <w:sz w:val="24"/>
          <w:szCs w:val="24"/>
        </w:rPr>
        <w:t>Залучск</w:t>
      </w:r>
      <w:r w:rsidRPr="00DB2085">
        <w:rPr>
          <w:rFonts w:ascii="Times New Roman" w:eastAsia="Calibri" w:hAnsi="Times New Roman" w:cs="Times New Roman"/>
          <w:sz w:val="24"/>
          <w:szCs w:val="24"/>
        </w:rPr>
        <w:t>ого сельского поселения</w:t>
      </w:r>
    </w:p>
    <w:p w:rsidR="00A122A2" w:rsidRPr="00DB2085" w:rsidRDefault="00A122A2" w:rsidP="00DB2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0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622CF1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="00622CF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622CF1">
        <w:rPr>
          <w:rFonts w:ascii="Times New Roman" w:hAnsi="Times New Roman" w:cs="Times New Roman"/>
          <w:sz w:val="24"/>
          <w:szCs w:val="24"/>
        </w:rPr>
        <w:t xml:space="preserve">   №</w:t>
      </w:r>
    </w:p>
    <w:p w:rsidR="00A122A2" w:rsidRPr="00DB2085" w:rsidRDefault="00A122A2" w:rsidP="00DB2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085">
        <w:rPr>
          <w:rFonts w:ascii="Times New Roman" w:hAnsi="Times New Roman" w:cs="Times New Roman"/>
          <w:sz w:val="24"/>
          <w:szCs w:val="24"/>
        </w:rPr>
        <w:t> </w:t>
      </w:r>
    </w:p>
    <w:p w:rsidR="001C67D9" w:rsidRPr="00DB2085" w:rsidRDefault="001C67D9" w:rsidP="00DB2085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2A2" w:rsidRPr="00DB2085" w:rsidRDefault="001C67D9" w:rsidP="00DB2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1C67D9" w:rsidRPr="00DB2085" w:rsidRDefault="001C67D9" w:rsidP="00DB2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B2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</w:t>
      </w:r>
      <w:proofErr w:type="gramEnd"/>
      <w:r w:rsidRPr="00DB2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мониторинга муниципальных нормативных правовых актов Администрации</w:t>
      </w:r>
      <w:r w:rsidR="00DB2085" w:rsidRPr="00DB2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800D2">
        <w:rPr>
          <w:rFonts w:ascii="Times New Roman" w:eastAsia="Calibri" w:hAnsi="Times New Roman" w:cs="Times New Roman"/>
          <w:b/>
          <w:sz w:val="24"/>
          <w:szCs w:val="24"/>
        </w:rPr>
        <w:t>Залучск</w:t>
      </w:r>
      <w:r w:rsidR="00DB2085" w:rsidRPr="00DB2085">
        <w:rPr>
          <w:rFonts w:ascii="Times New Roman" w:eastAsia="Calibri" w:hAnsi="Times New Roman" w:cs="Times New Roman"/>
          <w:b/>
          <w:sz w:val="24"/>
          <w:szCs w:val="24"/>
        </w:rPr>
        <w:t>ого сельского поселения</w:t>
      </w:r>
      <w:r w:rsidR="005C38CA" w:rsidRPr="00DB2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2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A122A2" w:rsidRPr="00DB2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 соответствия законодательству</w:t>
      </w:r>
    </w:p>
    <w:p w:rsidR="001C67D9" w:rsidRPr="00DB2085" w:rsidRDefault="001C67D9" w:rsidP="00DB2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DB2085" w:rsidRDefault="001C67D9" w:rsidP="00DB2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DB2085" w:rsidRDefault="00A122A2" w:rsidP="00DB208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проведения мониторинга муниципальных нормативных правовых актов Администрации </w:t>
      </w:r>
      <w:r w:rsidR="003800D2">
        <w:rPr>
          <w:rFonts w:ascii="Times New Roman" w:eastAsia="Calibri" w:hAnsi="Times New Roman" w:cs="Times New Roman"/>
          <w:sz w:val="24"/>
          <w:szCs w:val="24"/>
        </w:rPr>
        <w:t>Залучск</w:t>
      </w:r>
      <w:r w:rsidR="00622CF1" w:rsidRPr="00622CF1">
        <w:rPr>
          <w:rFonts w:ascii="Times New Roman" w:eastAsia="Calibri" w:hAnsi="Times New Roman" w:cs="Times New Roman"/>
          <w:sz w:val="24"/>
          <w:szCs w:val="24"/>
        </w:rPr>
        <w:t>ого сельского поселения</w:t>
      </w:r>
      <w:r w:rsidR="00622CF1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–Администрация) регламентирует организацию работы по проведению мониторинга муниципальных </w:t>
      </w:r>
      <w:proofErr w:type="gramStart"/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proofErr w:type="gramEnd"/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актов на</w:t>
      </w:r>
      <w:r w:rsidR="002242E6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соответстви</w:t>
      </w:r>
      <w:r w:rsidR="002242E6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федеральному законодательству и законодательству </w:t>
      </w:r>
      <w:r w:rsidR="005C38CA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Новгородской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(далее – мониторинг). </w:t>
      </w:r>
    </w:p>
    <w:p w:rsidR="001C67D9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предусматривает комплексную и плановую деятельность, осуществляемую Администрацией по сбору, обобщению, анализу и оценке информации об изменении федерального и регионального законодательства в целях обеспечения своевременной разработки проектов нормативных правовых актов Администрации, направленных на принятие (издание), изменение или признание утратившими силу (отмен</w:t>
      </w:r>
      <w:r w:rsidR="00A122A2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) нормативных правовых актов Администрации (далее – правовые акты).</w:t>
      </w:r>
    </w:p>
    <w:p w:rsidR="00A122A2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проводится в целях совершенствования работы </w:t>
      </w:r>
      <w:r w:rsidR="003E5E8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 Администрации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повышения оценки качества правовых актов и достаточности правового регулирования в различных сферах правоотношений, своевременного приведения муниципальной правовой базы в соответствие с требованиями законов, недопущения нарушения прав граждан посредством качественной реализации правовых актов.</w:t>
      </w:r>
    </w:p>
    <w:p w:rsidR="00A122A2" w:rsidRPr="00DB2085" w:rsidRDefault="00A122A2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мониторинга являются:</w:t>
      </w:r>
    </w:p>
    <w:p w:rsidR="00A122A2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</w:t>
      </w:r>
      <w:proofErr w:type="gramEnd"/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актов, требующих приведения в соответствие с законодательством Российской Федерации и </w:t>
      </w:r>
      <w:r w:rsidR="005C38CA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Новгородской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а также устранение выявленных в правовых актах внутренних противоречий</w:t>
      </w:r>
      <w:r w:rsidR="003E5E8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пробелов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088B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</w:t>
      </w:r>
      <w:proofErr w:type="gramEnd"/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коррупциогенных факторов и их последующее устранение;</w:t>
      </w:r>
    </w:p>
    <w:p w:rsidR="001D088B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</w:t>
      </w:r>
      <w:proofErr w:type="gramEnd"/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 совершенствованию правовых актов;</w:t>
      </w:r>
    </w:p>
    <w:p w:rsidR="00D10A4C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</w:t>
      </w:r>
      <w:proofErr w:type="gramEnd"/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актов, в которые требуется внести изменения, в целях устранения противоречий между правовыми актами равной юридической силы.</w:t>
      </w:r>
    </w:p>
    <w:p w:rsidR="002242E6" w:rsidRPr="00DB2085" w:rsidRDefault="002242E6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осуществляется в текущей и оперативной форме.</w:t>
      </w:r>
    </w:p>
    <w:p w:rsidR="001D088B" w:rsidRPr="00DB2085" w:rsidRDefault="001D088B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мониторинга формируется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 нормотворческой деятельности Администрации</w:t>
      </w:r>
      <w:r w:rsidR="0062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00D2">
        <w:rPr>
          <w:rFonts w:ascii="Times New Roman" w:eastAsia="Calibri" w:hAnsi="Times New Roman" w:cs="Times New Roman"/>
          <w:sz w:val="24"/>
          <w:szCs w:val="24"/>
        </w:rPr>
        <w:t>Залучск</w:t>
      </w:r>
      <w:r w:rsidR="00622CF1" w:rsidRPr="00622CF1">
        <w:rPr>
          <w:rFonts w:ascii="Times New Roman" w:eastAsia="Calibri" w:hAnsi="Times New Roman" w:cs="Times New Roman"/>
          <w:sz w:val="24"/>
          <w:szCs w:val="24"/>
        </w:rPr>
        <w:t>ого сельского поселения</w:t>
      </w:r>
      <w:r w:rsidR="00622CF1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подготовке проектов правовых актов в связи с изменением федерального законодательства и законодательства </w:t>
      </w:r>
      <w:r w:rsidR="005C38CA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Новгородской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(далее – План нормотворческой деятельности), который утверждается ежегодно не позднее </w:t>
      </w:r>
      <w:r w:rsidR="001C67D9" w:rsidRPr="00622CF1">
        <w:rPr>
          <w:rFonts w:ascii="Times New Roman" w:eastAsia="Times New Roman" w:hAnsi="Times New Roman" w:cs="Times New Roman"/>
          <w:sz w:val="24"/>
          <w:szCs w:val="24"/>
          <w:lang w:eastAsia="ru-RU"/>
        </w:rPr>
        <w:t>20 декабря</w:t>
      </w:r>
      <w:r w:rsidR="00622C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текущего года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Администрации на следующий год</w:t>
      </w:r>
      <w:r w:rsidR="002242E6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(текущий мониторинг)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088B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в План нормотворческой деятельности </w:t>
      </w:r>
      <w:r w:rsidR="002242E6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мере необходимости, но не реже 1 раза в квартал,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вносятся изменения. Изменения, вносимые в План нормотворческой </w:t>
      </w:r>
      <w:r w:rsidR="003E5E8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утверждаются Главой </w:t>
      </w:r>
      <w:r w:rsidR="003E5E8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2242E6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15 числа месяца, следующего за истекшим кварталом. </w:t>
      </w:r>
    </w:p>
    <w:p w:rsidR="001D088B" w:rsidRPr="00DB2085" w:rsidRDefault="001D088B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в целях организации работы по проведению мониторинга </w:t>
      </w:r>
      <w:r w:rsidR="003800D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bookmarkStart w:id="0" w:name="_GoBack"/>
      <w:bookmarkEnd w:id="0"/>
      <w:proofErr w:type="gramStart"/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азначает </w:t>
      </w:r>
      <w:proofErr w:type="gramEnd"/>
      <w:r w:rsidR="00D358AE" w:rsidRPr="00622C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</w:t>
      </w:r>
      <w:r w:rsidR="00D358AE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Администрации,</w:t>
      </w:r>
      <w:r w:rsidR="0062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8AE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отвечающее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результаты проведения данной работы (далее – ответственный исполнитель).</w:t>
      </w:r>
    </w:p>
    <w:p w:rsidR="001D088B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Возложение на ответственного исполнителя обязанности по проведению мониторинга оформляется правовым актом Главы </w:t>
      </w:r>
      <w:r w:rsidR="003E5E8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дминистрации.</w:t>
      </w:r>
    </w:p>
    <w:p w:rsidR="001D088B" w:rsidRPr="00DB2085" w:rsidRDefault="001D088B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проведения мониторинга ответственный исполнитель: </w:t>
      </w:r>
    </w:p>
    <w:p w:rsidR="001D088B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постоянной основе изучает федеральное законодательство и законодательство </w:t>
      </w:r>
      <w:r w:rsidR="005C38CA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Новгородской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регулирующее вопросы, относящиеся к компетенции органов местного самоуправления, на предмет соответствия правовых актов муниципального образования вновь принятым актам федерального и регионального уровня;</w:t>
      </w:r>
    </w:p>
    <w:p w:rsidR="001D088B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проведения мониторинга осуществляет правовой анализ (обобщение) изменений федерального и регионального законодательства, выявляет потребность в принятии (издании), изменении или признании утратившими силу (отмене) правовых актов Администрации, принимает решение о необходимости разработки нормативных правовых актов Администрации;  </w:t>
      </w:r>
    </w:p>
    <w:p w:rsidR="001D088B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</w:t>
      </w:r>
      <w:bookmarkStart w:id="1" w:name="_Hlk123219118"/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срок до 5 числа месяца, следующего за отчетным, </w:t>
      </w:r>
      <w:bookmarkEnd w:id="1"/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Главе </w:t>
      </w:r>
      <w:r w:rsidR="001D088B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информацию о результатах проведения мониторинга с указанием перечня правовых актов </w:t>
      </w:r>
      <w:r w:rsidR="00C24A91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подлежащих принятию, изменению, признанию утратившими силу по форме согласно приложению </w:t>
      </w:r>
      <w:r w:rsidR="002242E6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1 к настоящему Порядку;</w:t>
      </w:r>
    </w:p>
    <w:p w:rsidR="001D088B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анализа информации, полученной в результате мониторинга, в срок до </w:t>
      </w:r>
      <w:r w:rsidRPr="00622CF1">
        <w:rPr>
          <w:rFonts w:ascii="Times New Roman" w:eastAsia="Times New Roman" w:hAnsi="Times New Roman" w:cs="Times New Roman"/>
          <w:sz w:val="24"/>
          <w:szCs w:val="24"/>
          <w:lang w:eastAsia="ru-RU"/>
        </w:rPr>
        <w:t>20 декабря текущего года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 проект Плана нормотворческой деятельности </w:t>
      </w:r>
      <w:r w:rsidR="002242E6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следующий год </w:t>
      </w:r>
      <w:r w:rsidRPr="00DB208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согласно приложению </w:t>
      </w:r>
      <w:r w:rsidR="002242E6" w:rsidRPr="00DB208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№ </w:t>
      </w:r>
      <w:r w:rsidRPr="00DB208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 к настоящему Порядку;</w:t>
      </w:r>
    </w:p>
    <w:p w:rsidR="001D088B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проект Плана нормотворческой деятельности</w:t>
      </w:r>
      <w:r w:rsidR="0062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утверждение Главе </w:t>
      </w:r>
      <w:r w:rsidR="001D088B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дминистрации;</w:t>
      </w:r>
    </w:p>
    <w:p w:rsidR="001D088B" w:rsidRPr="00DB2085" w:rsidRDefault="001D088B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либо с привлечением заинтересованных отделов (комитетов), должностных лиц Администрации осуществляет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разработку проектов правовых актов Администрации в соответствии с Планом нормотворческой деятельности;</w:t>
      </w:r>
    </w:p>
    <w:p w:rsidR="001D088B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ежеквартально по результатам проведения мониторинга в связи с принятием федеральных нормативных правовых актов, нормативных правовых актов </w:t>
      </w:r>
      <w:r w:rsidR="005C38CA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Новгородской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требующих внесения изменений в правовые акты, готовит проект по внесению изменений в План нормотворческой деятельности и разрабатывает проекты муниципальных нормативных правовых актов</w:t>
      </w:r>
      <w:r w:rsidR="001D088B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58AE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учет и контроль своевременного приведения правовых актов, внесенных в План нормотворческой деятельности, в соответствие с изменившимся федеральным и региональным законодательством;</w:t>
      </w:r>
    </w:p>
    <w:p w:rsidR="001C67D9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</w:t>
      </w:r>
      <w:r w:rsidR="00C24A91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срок до 5 числа месяца, следующего за отчетным,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Главе </w:t>
      </w:r>
      <w:r w:rsidR="00D358AE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информацию нарастающим итогом о результатах и ходе работы по приведению правовых актов в соответствие с федеральным законодательством и законодательством </w:t>
      </w:r>
      <w:r w:rsidR="005C38CA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Новгородской области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приложению 3 к настоящему Порядку.</w:t>
      </w:r>
    </w:p>
    <w:p w:rsidR="00D10A4C" w:rsidRPr="00DB2085" w:rsidRDefault="00D358AE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D10A4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внесения изменений в федеральное и региональное законодательство, вступивших в силу на момент осуществления мониторинга</w:t>
      </w:r>
      <w:r w:rsidR="0062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960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влекущих необходимость изменения муниципальной нормативной базы</w:t>
      </w:r>
      <w:r w:rsidR="00D10A4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подготовка проекта соответствующего муниципального право</w:t>
      </w:r>
      <w:r w:rsidR="00C24A91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D10A4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акта проводится </w:t>
      </w:r>
      <w:r w:rsidR="003F7960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исполнителем </w:t>
      </w:r>
      <w:r w:rsidR="00D10A4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30 </w:t>
      </w:r>
      <w:r w:rsidR="00C24A91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</w:t>
      </w:r>
      <w:r w:rsidR="00D10A4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</w:t>
      </w:r>
      <w:r w:rsidR="00C24A91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дня </w:t>
      </w:r>
      <w:r w:rsidR="00D10A4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издания федерального и регионального </w:t>
      </w:r>
      <w:r w:rsidR="003F7960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</w:t>
      </w:r>
      <w:r w:rsidR="0062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A4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внесения изменений в План нормотворческой деятельности</w:t>
      </w:r>
      <w:r w:rsidR="00A14CB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(оперативный мониторинг)</w:t>
      </w:r>
      <w:r w:rsidR="00D10A4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0A4C" w:rsidRPr="00DB2085" w:rsidRDefault="00D10A4C" w:rsidP="00DB208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 и иных лиц, а также информация </w:t>
      </w:r>
      <w:r w:rsidR="00C24A91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прокуратуры, подготовка проекта соответствующего муниципального право</w:t>
      </w:r>
      <w:r w:rsidR="00C24A91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акта </w:t>
      </w:r>
      <w:r w:rsidR="003F7960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исполнителем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течение 30</w:t>
      </w:r>
      <w:r w:rsidR="00C24A91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</w:t>
      </w:r>
      <w:r w:rsidR="00C24A91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дня</w:t>
      </w:r>
      <w:r w:rsidR="0062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поступления </w:t>
      </w:r>
      <w:r w:rsidR="00C24A91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обращения,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предложения, информации</w:t>
      </w:r>
      <w:r w:rsidR="0062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внесения изменений в План нормотворческой деятельности.</w:t>
      </w:r>
    </w:p>
    <w:p w:rsidR="001C67D9" w:rsidRPr="00DB2085" w:rsidRDefault="001C67D9" w:rsidP="00DB2085">
      <w:pPr>
        <w:tabs>
          <w:tab w:val="left" w:pos="1134"/>
        </w:tabs>
        <w:suppressAutoHyphens/>
        <w:spacing w:after="0" w:line="240" w:lineRule="auto"/>
        <w:ind w:left="11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58B" w:rsidRDefault="00C4158B" w:rsidP="00DB2085">
      <w:pPr>
        <w:tabs>
          <w:tab w:val="left" w:pos="1134"/>
        </w:tabs>
        <w:suppressAutoHyphens/>
        <w:spacing w:after="0" w:line="240" w:lineRule="auto"/>
        <w:ind w:left="11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CF1" w:rsidRDefault="00622CF1" w:rsidP="00DB2085">
      <w:pPr>
        <w:tabs>
          <w:tab w:val="left" w:pos="1134"/>
        </w:tabs>
        <w:suppressAutoHyphens/>
        <w:spacing w:after="0" w:line="240" w:lineRule="auto"/>
        <w:ind w:left="11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CF1" w:rsidRDefault="00622CF1" w:rsidP="00DB2085">
      <w:pPr>
        <w:tabs>
          <w:tab w:val="left" w:pos="1134"/>
        </w:tabs>
        <w:suppressAutoHyphens/>
        <w:spacing w:after="0" w:line="240" w:lineRule="auto"/>
        <w:ind w:left="11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CF1" w:rsidRDefault="00622CF1" w:rsidP="00DB2085">
      <w:pPr>
        <w:tabs>
          <w:tab w:val="left" w:pos="1134"/>
        </w:tabs>
        <w:suppressAutoHyphens/>
        <w:spacing w:after="0" w:line="240" w:lineRule="auto"/>
        <w:ind w:left="11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CF1" w:rsidRDefault="00622CF1" w:rsidP="00622CF1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CF1" w:rsidRDefault="00622CF1" w:rsidP="00622CF1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CF1" w:rsidRPr="00DB2085" w:rsidRDefault="00622CF1" w:rsidP="00622CF1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CBC" w:rsidRPr="00DB2085" w:rsidRDefault="00A14CBC" w:rsidP="00622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DB2085" w:rsidRDefault="001C67D9" w:rsidP="00DB2085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295C87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1C67D9" w:rsidRPr="00DB2085" w:rsidRDefault="001C67D9" w:rsidP="00DB2085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мониторинга муниципальных нормативных правовых актов </w:t>
      </w:r>
      <w:r w:rsidR="00295C87" w:rsidRPr="00DB2085">
        <w:rPr>
          <w:rFonts w:ascii="Times New Roman" w:eastAsia="Calibri" w:hAnsi="Times New Roman" w:cs="Times New Roman"/>
          <w:sz w:val="24"/>
          <w:szCs w:val="24"/>
        </w:rPr>
        <w:t>А</w:t>
      </w:r>
      <w:r w:rsidR="00622CF1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 w:rsidR="003800D2">
        <w:rPr>
          <w:rFonts w:ascii="Times New Roman" w:eastAsia="Calibri" w:hAnsi="Times New Roman" w:cs="Times New Roman"/>
          <w:sz w:val="24"/>
          <w:szCs w:val="24"/>
        </w:rPr>
        <w:t>Залучск</w:t>
      </w:r>
      <w:r w:rsidR="00622CF1" w:rsidRPr="00622CF1">
        <w:rPr>
          <w:rFonts w:ascii="Times New Roman" w:eastAsia="Calibri" w:hAnsi="Times New Roman" w:cs="Times New Roman"/>
          <w:sz w:val="24"/>
          <w:szCs w:val="24"/>
        </w:rPr>
        <w:t>ого сельского поселения</w:t>
      </w:r>
      <w:r w:rsidR="00295C87" w:rsidRPr="00DB2085">
        <w:rPr>
          <w:rFonts w:ascii="Times New Roman" w:eastAsia="Calibri" w:hAnsi="Times New Roman" w:cs="Times New Roman"/>
          <w:sz w:val="24"/>
          <w:szCs w:val="24"/>
        </w:rPr>
        <w:t xml:space="preserve">  на</w:t>
      </w:r>
      <w:r w:rsidR="00622C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5C87" w:rsidRPr="00DB2085">
        <w:rPr>
          <w:rFonts w:ascii="Times New Roman" w:eastAsia="Calibri" w:hAnsi="Times New Roman" w:cs="Times New Roman"/>
          <w:sz w:val="24"/>
          <w:szCs w:val="24"/>
        </w:rPr>
        <w:t>предмет соответствия законодательству</w:t>
      </w:r>
    </w:p>
    <w:p w:rsidR="00622CF1" w:rsidRPr="00DB2085" w:rsidRDefault="00622CF1" w:rsidP="00DB208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DB2085" w:rsidRDefault="001C67D9" w:rsidP="00DB2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1C67D9" w:rsidRPr="00DB2085" w:rsidRDefault="001C67D9" w:rsidP="00DB2085">
      <w:pPr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результатах проведения мониторинга </w:t>
      </w:r>
      <w:r w:rsidR="003F7960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связи с принятием </w:t>
      </w:r>
    </w:p>
    <w:p w:rsidR="00295C87" w:rsidRPr="00DB2085" w:rsidRDefault="001C67D9" w:rsidP="00DB2085">
      <w:pPr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 20 ___ года федеральных нормативных правовых актов</w:t>
      </w:r>
    </w:p>
    <w:p w:rsidR="001C67D9" w:rsidRPr="00DB2085" w:rsidRDefault="001C67D9" w:rsidP="00622CF1">
      <w:pPr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нормативных правовых актов </w:t>
      </w:r>
      <w:r w:rsidR="005C38CA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Новгородской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3560"/>
        <w:gridCol w:w="3102"/>
        <w:gridCol w:w="1897"/>
      </w:tblGrid>
      <w:tr w:rsidR="001C67D9" w:rsidRPr="00DB2085" w:rsidTr="00295C87">
        <w:tc>
          <w:tcPr>
            <w:tcW w:w="1075" w:type="dxa"/>
            <w:shd w:val="clear" w:color="auto" w:fill="auto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60" w:type="dxa"/>
            <w:shd w:val="clear" w:color="auto" w:fill="auto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принятия, номер и наименование нормативного правового акта Российской Федерации, </w:t>
            </w:r>
            <w:r w:rsidR="005C38CA"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Новгородской</w:t>
            </w: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области, регулирующего отношения в сфере деятельности органов местного самоуправления </w:t>
            </w:r>
          </w:p>
        </w:tc>
        <w:tc>
          <w:tcPr>
            <w:tcW w:w="3102" w:type="dxa"/>
            <w:shd w:val="clear" w:color="auto" w:fill="auto"/>
          </w:tcPr>
          <w:p w:rsidR="003F7960" w:rsidRPr="00DB2085" w:rsidRDefault="003F7960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нормативных правовых актов Администрации ___, подлежащих принятию, изменению, признанию утратившими силу</w:t>
            </w:r>
          </w:p>
        </w:tc>
        <w:tc>
          <w:tcPr>
            <w:tcW w:w="1897" w:type="dxa"/>
            <w:shd w:val="clear" w:color="auto" w:fill="auto"/>
          </w:tcPr>
          <w:p w:rsidR="001C67D9" w:rsidRPr="00DB2085" w:rsidRDefault="00295C87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разработки проекта нормативного </w:t>
            </w:r>
            <w:r w:rsidR="003F7960"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 и принятия нормативного правового акта</w:t>
            </w:r>
          </w:p>
        </w:tc>
      </w:tr>
      <w:tr w:rsidR="001C67D9" w:rsidRPr="00DB2085" w:rsidTr="00295C87">
        <w:tc>
          <w:tcPr>
            <w:tcW w:w="1075" w:type="dxa"/>
            <w:shd w:val="clear" w:color="auto" w:fill="auto"/>
          </w:tcPr>
          <w:p w:rsidR="001C67D9" w:rsidRPr="00DB2085" w:rsidRDefault="00786CBA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60" w:type="dxa"/>
            <w:shd w:val="clear" w:color="auto" w:fill="auto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shd w:val="clear" w:color="auto" w:fill="auto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shd w:val="clear" w:color="auto" w:fill="auto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7D9" w:rsidRPr="00DB2085" w:rsidTr="00295C87">
        <w:tc>
          <w:tcPr>
            <w:tcW w:w="1075" w:type="dxa"/>
            <w:shd w:val="clear" w:color="auto" w:fill="auto"/>
          </w:tcPr>
          <w:p w:rsidR="001C67D9" w:rsidRPr="00DB2085" w:rsidRDefault="00786CBA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60" w:type="dxa"/>
            <w:shd w:val="clear" w:color="auto" w:fill="auto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shd w:val="clear" w:color="auto" w:fill="auto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shd w:val="clear" w:color="auto" w:fill="auto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2CF1" w:rsidRPr="00DB2085" w:rsidRDefault="00622CF1" w:rsidP="00622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C87" w:rsidRPr="00DB2085" w:rsidRDefault="00295C87" w:rsidP="00DB2085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C87" w:rsidRPr="00DB2085" w:rsidRDefault="00295C87" w:rsidP="00DB2085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1C67D9" w:rsidRPr="00DB2085" w:rsidRDefault="00295C87" w:rsidP="00622CF1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мониторинга муниципальных нормативных правовых актов </w:t>
      </w:r>
      <w:r w:rsidRPr="00DB2085">
        <w:rPr>
          <w:rFonts w:ascii="Times New Roman" w:eastAsia="Calibri" w:hAnsi="Times New Roman" w:cs="Times New Roman"/>
          <w:sz w:val="24"/>
          <w:szCs w:val="24"/>
        </w:rPr>
        <w:t>А</w:t>
      </w:r>
      <w:r w:rsidR="00622CF1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 w:rsidR="003800D2">
        <w:rPr>
          <w:rFonts w:ascii="Times New Roman" w:eastAsia="Calibri" w:hAnsi="Times New Roman" w:cs="Times New Roman"/>
          <w:sz w:val="24"/>
          <w:szCs w:val="24"/>
        </w:rPr>
        <w:t>Залучск</w:t>
      </w:r>
      <w:r w:rsidR="00622CF1" w:rsidRPr="00622CF1">
        <w:rPr>
          <w:rFonts w:ascii="Times New Roman" w:eastAsia="Calibri" w:hAnsi="Times New Roman" w:cs="Times New Roman"/>
          <w:sz w:val="24"/>
          <w:szCs w:val="24"/>
        </w:rPr>
        <w:t>ого сельского поселения</w:t>
      </w:r>
      <w:r w:rsidRPr="00DB2085">
        <w:rPr>
          <w:rFonts w:ascii="Times New Roman" w:eastAsia="Calibri" w:hAnsi="Times New Roman" w:cs="Times New Roman"/>
          <w:sz w:val="24"/>
          <w:szCs w:val="24"/>
        </w:rPr>
        <w:t xml:space="preserve">  на</w:t>
      </w:r>
      <w:r w:rsidR="00622C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2085">
        <w:rPr>
          <w:rFonts w:ascii="Times New Roman" w:eastAsia="Calibri" w:hAnsi="Times New Roman" w:cs="Times New Roman"/>
          <w:sz w:val="24"/>
          <w:szCs w:val="24"/>
        </w:rPr>
        <w:t>предмет соответствия законодательству</w:t>
      </w:r>
    </w:p>
    <w:p w:rsidR="001C67D9" w:rsidRPr="00DB2085" w:rsidRDefault="001C67D9" w:rsidP="00DB2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DB2085" w:rsidRDefault="001C67D9" w:rsidP="00DB20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Calibri" w:hAnsi="Times New Roman" w:cs="Times New Roman"/>
          <w:sz w:val="24"/>
          <w:szCs w:val="24"/>
          <w:lang w:eastAsia="ru-RU"/>
        </w:rPr>
        <w:t>ПЛАН</w:t>
      </w:r>
    </w:p>
    <w:p w:rsidR="001C67D9" w:rsidRPr="00DB2085" w:rsidRDefault="001C67D9" w:rsidP="00DB208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нормотворческой деятельности Администрации </w:t>
      </w:r>
      <w:r w:rsidR="00622C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800D2">
        <w:rPr>
          <w:rFonts w:ascii="Times New Roman" w:eastAsia="Calibri" w:hAnsi="Times New Roman" w:cs="Times New Roman"/>
          <w:sz w:val="24"/>
          <w:szCs w:val="24"/>
        </w:rPr>
        <w:t>Залучск</w:t>
      </w:r>
      <w:r w:rsidR="00622CF1" w:rsidRPr="00622CF1">
        <w:rPr>
          <w:rFonts w:ascii="Times New Roman" w:eastAsia="Calibri" w:hAnsi="Times New Roman" w:cs="Times New Roman"/>
          <w:sz w:val="24"/>
          <w:szCs w:val="24"/>
        </w:rPr>
        <w:t>ого сельского поселения</w:t>
      </w:r>
      <w:r w:rsidR="005C38CA" w:rsidRPr="00DB20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B20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подготовке проектов муниципальных нормативных правовых актов в связи с изменением федерального законодательства и законодательства </w:t>
      </w:r>
      <w:r w:rsidR="005C38CA" w:rsidRPr="00DB2085">
        <w:rPr>
          <w:rFonts w:ascii="Times New Roman" w:eastAsia="Calibri" w:hAnsi="Times New Roman" w:cs="Times New Roman"/>
          <w:sz w:val="24"/>
          <w:szCs w:val="24"/>
          <w:lang w:eastAsia="ru-RU"/>
        </w:rPr>
        <w:t>Новгородской</w:t>
      </w:r>
      <w:r w:rsidRPr="00DB20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области</w:t>
      </w:r>
    </w:p>
    <w:p w:rsidR="001C67D9" w:rsidRPr="00DB2085" w:rsidRDefault="001C67D9" w:rsidP="00DB208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67D9" w:rsidRPr="00DB2085" w:rsidRDefault="001C67D9" w:rsidP="00DB208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713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40"/>
        <w:gridCol w:w="2822"/>
        <w:gridCol w:w="1588"/>
        <w:gridCol w:w="1701"/>
        <w:gridCol w:w="1389"/>
        <w:gridCol w:w="1673"/>
      </w:tblGrid>
      <w:tr w:rsidR="001C67D9" w:rsidRPr="00DB2085" w:rsidTr="00C36EB1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принятия, номер и наименование нормативного правового акта Российской Федерации, </w:t>
            </w:r>
            <w:r w:rsidR="005C38CA"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Новгородской</w:t>
            </w: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области, регулирующего отношения в сфере деятельности органов местного самоуправления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  <w:p w:rsidR="001C67D9" w:rsidRPr="00DB2085" w:rsidRDefault="003F7960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нормативного </w:t>
            </w:r>
            <w:r w:rsidR="001C67D9"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акта</w:t>
            </w:r>
          </w:p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r w:rsidR="003F7960"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 </w:t>
            </w:r>
          </w:p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подготовку</w:t>
            </w:r>
          </w:p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сопровождение проекта </w:t>
            </w:r>
            <w:r w:rsidR="003F7960"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нормативного </w:t>
            </w: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акта</w:t>
            </w:r>
          </w:p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295C87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разработки проекта нормативного</w:t>
            </w:r>
            <w:r w:rsidR="003F7960"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</w:t>
            </w: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 и принятия нормативного правового акта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принятия, номер и наименование муниципального </w:t>
            </w:r>
            <w:r w:rsidR="00786CBA"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</w:t>
            </w:r>
          </w:p>
        </w:tc>
      </w:tr>
      <w:tr w:rsidR="001C67D9" w:rsidRPr="00DB2085" w:rsidTr="00C36EB1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7D9" w:rsidRPr="00DB2085" w:rsidTr="00C36EB1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67D9" w:rsidRDefault="001C67D9" w:rsidP="00622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CF1" w:rsidRPr="00622CF1" w:rsidRDefault="00622CF1" w:rsidP="00622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C87" w:rsidRPr="00DB2085" w:rsidRDefault="00295C87" w:rsidP="00DB2085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295C87" w:rsidRPr="00DB2085" w:rsidRDefault="00295C87" w:rsidP="00DB2085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мониторинга муниципальных нормативных правовых актов </w:t>
      </w:r>
      <w:r w:rsidRPr="00DB2085">
        <w:rPr>
          <w:rFonts w:ascii="Times New Roman" w:eastAsia="Calibri" w:hAnsi="Times New Roman" w:cs="Times New Roman"/>
          <w:sz w:val="24"/>
          <w:szCs w:val="24"/>
        </w:rPr>
        <w:t>А</w:t>
      </w:r>
      <w:r w:rsidR="00622CF1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 w:rsidR="003800D2">
        <w:rPr>
          <w:rFonts w:ascii="Times New Roman" w:eastAsia="Calibri" w:hAnsi="Times New Roman" w:cs="Times New Roman"/>
          <w:sz w:val="24"/>
          <w:szCs w:val="24"/>
        </w:rPr>
        <w:t>Залучск</w:t>
      </w:r>
      <w:r w:rsidR="00622CF1" w:rsidRPr="00622CF1">
        <w:rPr>
          <w:rFonts w:ascii="Times New Roman" w:eastAsia="Calibri" w:hAnsi="Times New Roman" w:cs="Times New Roman"/>
          <w:sz w:val="24"/>
          <w:szCs w:val="24"/>
        </w:rPr>
        <w:t>ого сельского поселения</w:t>
      </w:r>
      <w:r w:rsidRPr="00DB2085">
        <w:rPr>
          <w:rFonts w:ascii="Times New Roman" w:eastAsia="Calibri" w:hAnsi="Times New Roman" w:cs="Times New Roman"/>
          <w:sz w:val="24"/>
          <w:szCs w:val="24"/>
        </w:rPr>
        <w:t xml:space="preserve">  на</w:t>
      </w:r>
      <w:r w:rsidR="00622C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2085">
        <w:rPr>
          <w:rFonts w:ascii="Times New Roman" w:eastAsia="Calibri" w:hAnsi="Times New Roman" w:cs="Times New Roman"/>
          <w:sz w:val="24"/>
          <w:szCs w:val="24"/>
        </w:rPr>
        <w:t>предмет соответствия законодательству</w:t>
      </w:r>
    </w:p>
    <w:p w:rsidR="001C67D9" w:rsidRPr="00DB2085" w:rsidRDefault="001C67D9" w:rsidP="00DB20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C67D9" w:rsidRPr="00DB2085" w:rsidRDefault="001C67D9" w:rsidP="00DB20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C67D9" w:rsidRPr="00DB2085" w:rsidRDefault="001C67D9" w:rsidP="00DB20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C67D9" w:rsidRPr="00DB2085" w:rsidRDefault="001C67D9" w:rsidP="00DB2085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</w:p>
    <w:p w:rsidR="001C67D9" w:rsidRPr="00DB2085" w:rsidRDefault="001C67D9" w:rsidP="00DB2085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результатах и ходе работы по приведению муниципальных нормативных </w:t>
      </w:r>
    </w:p>
    <w:p w:rsidR="001C67D9" w:rsidRPr="00DB2085" w:rsidRDefault="001C67D9" w:rsidP="00DB2085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правовых актов в соответствие с федеральным законодательством </w:t>
      </w:r>
    </w:p>
    <w:p w:rsidR="001C67D9" w:rsidRPr="00DB2085" w:rsidRDefault="001C67D9" w:rsidP="00DB2085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законодательством </w:t>
      </w:r>
      <w:r w:rsidR="005C38CA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Новгородской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p w:rsidR="001C67D9" w:rsidRPr="00DB2085" w:rsidRDefault="00786CBA" w:rsidP="00DB2085">
      <w:pPr>
        <w:tabs>
          <w:tab w:val="left" w:leader="underscore" w:pos="4237"/>
          <w:tab w:val="left" w:leader="underscore" w:pos="6051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 202    года</w:t>
      </w:r>
    </w:p>
    <w:p w:rsidR="001C67D9" w:rsidRPr="00DB2085" w:rsidRDefault="001C67D9" w:rsidP="00DB2085">
      <w:pPr>
        <w:tabs>
          <w:tab w:val="left" w:leader="underscore" w:pos="4237"/>
          <w:tab w:val="left" w:leader="underscore" w:pos="6051"/>
        </w:tabs>
        <w:spacing w:after="0" w:line="240" w:lineRule="auto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DB2085" w:rsidRDefault="001C67D9" w:rsidP="00DB2085">
      <w:pPr>
        <w:tabs>
          <w:tab w:val="left" w:leader="underscore" w:pos="4237"/>
          <w:tab w:val="left" w:leader="underscore" w:pos="6051"/>
        </w:tabs>
        <w:spacing w:after="0" w:line="240" w:lineRule="auto"/>
        <w:ind w:left="44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420"/>
        <w:gridCol w:w="2930"/>
        <w:gridCol w:w="2393"/>
      </w:tblGrid>
      <w:tr w:rsidR="001C67D9" w:rsidRPr="00DB2085" w:rsidTr="00A856DA">
        <w:tc>
          <w:tcPr>
            <w:tcW w:w="828" w:type="dxa"/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 п/п</w:t>
            </w:r>
          </w:p>
        </w:tc>
        <w:tc>
          <w:tcPr>
            <w:tcW w:w="3420" w:type="dxa"/>
            <w:vAlign w:val="center"/>
          </w:tcPr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принятия, номер и наименование нормативного правового акта Российской Федерации, </w:t>
            </w:r>
            <w:r w:rsidR="00AB34E9"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Новгородской</w:t>
            </w: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области, регулирующего отношения в сфере деятельности органов местного самоуправления </w:t>
            </w:r>
          </w:p>
        </w:tc>
        <w:tc>
          <w:tcPr>
            <w:tcW w:w="2930" w:type="dxa"/>
            <w:vAlign w:val="center"/>
          </w:tcPr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принятия, номер муниципального правового акта, принятого в соответствии с нормативным правовым актом Российской Федерации, нормативным правовым актом </w:t>
            </w:r>
          </w:p>
          <w:p w:rsidR="001C67D9" w:rsidRPr="00DB2085" w:rsidRDefault="00AB34E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Новгородской</w:t>
            </w:r>
            <w:r w:rsidR="001C67D9"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2393" w:type="dxa"/>
            <w:vAlign w:val="center"/>
          </w:tcPr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проекта муниципального нормативного правового акта, работа над которым не завершена </w:t>
            </w:r>
          </w:p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стадии рассмотрения и планируемых сроков его принятия)</w:t>
            </w:r>
          </w:p>
        </w:tc>
      </w:tr>
      <w:tr w:rsidR="001C67D9" w:rsidRPr="00DB2085" w:rsidTr="00A856DA">
        <w:tc>
          <w:tcPr>
            <w:tcW w:w="828" w:type="dxa"/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3420" w:type="dxa"/>
          </w:tcPr>
          <w:p w:rsidR="001C67D9" w:rsidRPr="00DB2085" w:rsidRDefault="001C67D9" w:rsidP="00DB2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30" w:type="dxa"/>
          </w:tcPr>
          <w:p w:rsidR="001C67D9" w:rsidRPr="00DB2085" w:rsidRDefault="001C67D9" w:rsidP="00DB2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93" w:type="dxa"/>
          </w:tcPr>
          <w:p w:rsidR="001C67D9" w:rsidRPr="00DB2085" w:rsidRDefault="001C67D9" w:rsidP="00DB2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C67D9" w:rsidRPr="00DB2085" w:rsidTr="00A856DA">
        <w:tc>
          <w:tcPr>
            <w:tcW w:w="828" w:type="dxa"/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3420" w:type="dxa"/>
          </w:tcPr>
          <w:p w:rsidR="001C67D9" w:rsidRPr="00DB2085" w:rsidRDefault="001C67D9" w:rsidP="00DB2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30" w:type="dxa"/>
          </w:tcPr>
          <w:p w:rsidR="001C67D9" w:rsidRPr="00DB2085" w:rsidRDefault="001C67D9" w:rsidP="00DB2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93" w:type="dxa"/>
          </w:tcPr>
          <w:p w:rsidR="001C67D9" w:rsidRPr="00DB2085" w:rsidRDefault="001C67D9" w:rsidP="00DB2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1C67D9" w:rsidRPr="00DB2085" w:rsidRDefault="001C67D9" w:rsidP="00DB2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C67D9" w:rsidRPr="001C67D9" w:rsidRDefault="001C67D9" w:rsidP="00DB20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</w:pPr>
    </w:p>
    <w:p w:rsidR="001C67D9" w:rsidRPr="001C67D9" w:rsidRDefault="001C67D9" w:rsidP="00DB20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</w:pPr>
    </w:p>
    <w:p w:rsidR="001C67D9" w:rsidRPr="001C67D9" w:rsidRDefault="001C67D9" w:rsidP="00DB20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</w:pPr>
    </w:p>
    <w:p w:rsidR="001C67D9" w:rsidRPr="001C67D9" w:rsidRDefault="001C67D9" w:rsidP="00DB20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</w:pPr>
    </w:p>
    <w:p w:rsidR="001C67D9" w:rsidRPr="001C67D9" w:rsidRDefault="001C67D9" w:rsidP="00DB2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val="en-US" w:eastAsia="ru-RU"/>
        </w:rPr>
      </w:pPr>
    </w:p>
    <w:p w:rsidR="001C67D9" w:rsidRPr="001C67D9" w:rsidRDefault="001C67D9" w:rsidP="00DB20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67D9" w:rsidRPr="001C67D9" w:rsidRDefault="001C67D9" w:rsidP="00DB20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67D9" w:rsidRPr="001C67D9" w:rsidRDefault="001C67D9" w:rsidP="00DB20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392B" w:rsidRDefault="0073392B" w:rsidP="00DB2085">
      <w:pPr>
        <w:spacing w:after="0" w:line="240" w:lineRule="auto"/>
      </w:pPr>
    </w:p>
    <w:sectPr w:rsidR="0073392B" w:rsidSect="00622CF1">
      <w:headerReference w:type="default" r:id="rId7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E4B" w:rsidRDefault="00351E4B" w:rsidP="00D10A4C">
      <w:pPr>
        <w:spacing w:after="0" w:line="240" w:lineRule="auto"/>
      </w:pPr>
      <w:r>
        <w:separator/>
      </w:r>
    </w:p>
  </w:endnote>
  <w:endnote w:type="continuationSeparator" w:id="0">
    <w:p w:rsidR="00351E4B" w:rsidRDefault="00351E4B" w:rsidP="00D1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E4B" w:rsidRDefault="00351E4B" w:rsidP="00D10A4C">
      <w:pPr>
        <w:spacing w:after="0" w:line="240" w:lineRule="auto"/>
      </w:pPr>
      <w:r>
        <w:separator/>
      </w:r>
    </w:p>
  </w:footnote>
  <w:footnote w:type="continuationSeparator" w:id="0">
    <w:p w:rsidR="00351E4B" w:rsidRDefault="00351E4B" w:rsidP="00D10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A4C" w:rsidRPr="00D10A4C" w:rsidRDefault="00D10A4C">
    <w:pPr>
      <w:pStyle w:val="a3"/>
      <w:jc w:val="center"/>
      <w:rPr>
        <w:rFonts w:ascii="Times New Roman" w:hAnsi="Times New Roman" w:cs="Times New Roman"/>
        <w:sz w:val="20"/>
        <w:szCs w:val="20"/>
      </w:rPr>
    </w:pPr>
  </w:p>
  <w:p w:rsidR="00D10A4C" w:rsidRDefault="00D10A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74F"/>
    <w:rsid w:val="00145266"/>
    <w:rsid w:val="001C67D9"/>
    <w:rsid w:val="001D088B"/>
    <w:rsid w:val="002242E6"/>
    <w:rsid w:val="00281582"/>
    <w:rsid w:val="00295C87"/>
    <w:rsid w:val="00351E4B"/>
    <w:rsid w:val="003800D2"/>
    <w:rsid w:val="003E5E8C"/>
    <w:rsid w:val="003F7960"/>
    <w:rsid w:val="004375D6"/>
    <w:rsid w:val="00487433"/>
    <w:rsid w:val="005666C0"/>
    <w:rsid w:val="005C38CA"/>
    <w:rsid w:val="00622CF1"/>
    <w:rsid w:val="0073392B"/>
    <w:rsid w:val="00786CBA"/>
    <w:rsid w:val="008F3193"/>
    <w:rsid w:val="00917D5B"/>
    <w:rsid w:val="009273A2"/>
    <w:rsid w:val="00A05AFF"/>
    <w:rsid w:val="00A122A2"/>
    <w:rsid w:val="00A14CBC"/>
    <w:rsid w:val="00A258DF"/>
    <w:rsid w:val="00AB34E9"/>
    <w:rsid w:val="00AD2F50"/>
    <w:rsid w:val="00C122FC"/>
    <w:rsid w:val="00C24A91"/>
    <w:rsid w:val="00C36EB1"/>
    <w:rsid w:val="00C4158B"/>
    <w:rsid w:val="00C42799"/>
    <w:rsid w:val="00C8174F"/>
    <w:rsid w:val="00D10A4C"/>
    <w:rsid w:val="00D358AE"/>
    <w:rsid w:val="00D74211"/>
    <w:rsid w:val="00DB2085"/>
    <w:rsid w:val="00F61C53"/>
    <w:rsid w:val="00FF0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41284-9664-4B3E-8677-AC7954B8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A4C"/>
  </w:style>
  <w:style w:type="paragraph" w:styleId="a5">
    <w:name w:val="footer"/>
    <w:basedOn w:val="a"/>
    <w:link w:val="a6"/>
    <w:uiPriority w:val="99"/>
    <w:unhideWhenUsed/>
    <w:rsid w:val="00D10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A4C"/>
  </w:style>
  <w:style w:type="paragraph" w:styleId="a7">
    <w:name w:val="Balloon Text"/>
    <w:basedOn w:val="a"/>
    <w:link w:val="a8"/>
    <w:uiPriority w:val="99"/>
    <w:semiHidden/>
    <w:unhideWhenUsed/>
    <w:rsid w:val="00F6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1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Татьяна Константиновна</dc:creator>
  <cp:keywords/>
  <dc:description/>
  <cp:lastModifiedBy>user</cp:lastModifiedBy>
  <cp:revision>11</cp:revision>
  <dcterms:created xsi:type="dcterms:W3CDTF">2022-12-29T12:28:00Z</dcterms:created>
  <dcterms:modified xsi:type="dcterms:W3CDTF">2023-01-16T12:58:00Z</dcterms:modified>
</cp:coreProperties>
</file>