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87FCE1" w14:textId="77777777" w:rsidR="007948B3" w:rsidRDefault="007948B3" w:rsidP="007948B3">
      <w:pPr>
        <w:jc w:val="right"/>
        <w:rPr>
          <w:sz w:val="28"/>
        </w:rPr>
      </w:pPr>
    </w:p>
    <w:p w14:paraId="1AFD0142" w14:textId="53128657" w:rsidR="007948B3" w:rsidRPr="00B45363" w:rsidRDefault="00740F0C" w:rsidP="007948B3">
      <w:pPr>
        <w:jc w:val="center"/>
        <w:rPr>
          <w:b/>
          <w:sz w:val="32"/>
          <w:szCs w:val="32"/>
        </w:rPr>
      </w:pPr>
      <w:r>
        <w:rPr>
          <w:noProof/>
        </w:rPr>
        <w:drawing>
          <wp:inline distT="0" distB="0" distL="0" distR="0" wp14:anchorId="207E5C81" wp14:editId="44C96AA9">
            <wp:extent cx="792480" cy="665683"/>
            <wp:effectExtent l="0" t="0" r="762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18000" contrast="52000"/>
                      <a:extLst>
                        <a:ext uri="{28A0092B-C50C-407E-A947-70E740481C1C}">
                          <a14:useLocalDpi xmlns:a14="http://schemas.microsoft.com/office/drawing/2010/main" val="0"/>
                        </a:ext>
                      </a:extLst>
                    </a:blip>
                    <a:srcRect/>
                    <a:stretch>
                      <a:fillRect/>
                    </a:stretch>
                  </pic:blipFill>
                  <pic:spPr bwMode="auto">
                    <a:xfrm>
                      <a:off x="0" y="0"/>
                      <a:ext cx="797878" cy="670217"/>
                    </a:xfrm>
                    <a:prstGeom prst="rect">
                      <a:avLst/>
                    </a:prstGeom>
                    <a:noFill/>
                    <a:ln>
                      <a:noFill/>
                    </a:ln>
                  </pic:spPr>
                </pic:pic>
              </a:graphicData>
            </a:graphic>
          </wp:inline>
        </w:drawing>
      </w:r>
      <w:r w:rsidR="00B45363">
        <w:rPr>
          <w:b/>
        </w:rPr>
        <w:t xml:space="preserve">                                    </w:t>
      </w:r>
    </w:p>
    <w:p w14:paraId="7725F952" w14:textId="77777777" w:rsidR="007948B3" w:rsidRDefault="007948B3" w:rsidP="007948B3">
      <w:pPr>
        <w:jc w:val="center"/>
        <w:rPr>
          <w:b/>
          <w:sz w:val="28"/>
          <w:szCs w:val="28"/>
        </w:rPr>
      </w:pPr>
      <w:r>
        <w:rPr>
          <w:b/>
          <w:sz w:val="28"/>
          <w:szCs w:val="28"/>
        </w:rPr>
        <w:t>Российская Федерация</w:t>
      </w:r>
    </w:p>
    <w:p w14:paraId="06DAAF69" w14:textId="77777777" w:rsidR="007948B3" w:rsidRDefault="007948B3" w:rsidP="007948B3">
      <w:pPr>
        <w:jc w:val="center"/>
        <w:rPr>
          <w:b/>
          <w:sz w:val="28"/>
          <w:szCs w:val="28"/>
        </w:rPr>
      </w:pPr>
      <w:proofErr w:type="gramStart"/>
      <w:r>
        <w:rPr>
          <w:b/>
          <w:sz w:val="28"/>
          <w:szCs w:val="28"/>
        </w:rPr>
        <w:t>Новгородская  область</w:t>
      </w:r>
      <w:proofErr w:type="gramEnd"/>
      <w:r>
        <w:rPr>
          <w:b/>
          <w:sz w:val="28"/>
          <w:szCs w:val="28"/>
        </w:rPr>
        <w:t xml:space="preserve"> Старорусский  район</w:t>
      </w:r>
    </w:p>
    <w:p w14:paraId="0E8802EC" w14:textId="33D79547" w:rsidR="007948B3" w:rsidRDefault="007948B3" w:rsidP="007948B3">
      <w:pPr>
        <w:jc w:val="center"/>
        <w:rPr>
          <w:b/>
          <w:sz w:val="28"/>
          <w:szCs w:val="28"/>
        </w:rPr>
      </w:pPr>
      <w:r>
        <w:rPr>
          <w:b/>
          <w:sz w:val="28"/>
          <w:szCs w:val="28"/>
        </w:rPr>
        <w:t xml:space="preserve">СОВЕТ ДЕПУТАТОВ </w:t>
      </w:r>
      <w:r w:rsidR="003C4968">
        <w:rPr>
          <w:b/>
          <w:sz w:val="28"/>
          <w:szCs w:val="28"/>
        </w:rPr>
        <w:t>ЗАЛУЧС</w:t>
      </w:r>
      <w:r>
        <w:rPr>
          <w:b/>
          <w:sz w:val="28"/>
          <w:szCs w:val="28"/>
        </w:rPr>
        <w:t>КОГО СЕЛЬСКОГО ПОСЕЛЕНИЯ</w:t>
      </w:r>
    </w:p>
    <w:p w14:paraId="7148A646" w14:textId="77777777" w:rsidR="007948B3" w:rsidRPr="004B21C0" w:rsidRDefault="007948B3" w:rsidP="007948B3">
      <w:pPr>
        <w:jc w:val="center"/>
        <w:rPr>
          <w:b/>
          <w:sz w:val="32"/>
          <w:szCs w:val="36"/>
        </w:rPr>
      </w:pPr>
      <w:r w:rsidRPr="004B21C0">
        <w:rPr>
          <w:b/>
          <w:sz w:val="32"/>
          <w:szCs w:val="36"/>
        </w:rPr>
        <w:t>Р Е Ш Е Н И Е</w:t>
      </w:r>
    </w:p>
    <w:p w14:paraId="0B1FC185" w14:textId="77777777" w:rsidR="007948B3" w:rsidRDefault="007948B3" w:rsidP="007948B3">
      <w:pPr>
        <w:rPr>
          <w:sz w:val="48"/>
          <w:szCs w:val="48"/>
        </w:rPr>
      </w:pPr>
    </w:p>
    <w:p w14:paraId="5C4FC8FB" w14:textId="2DC3538E" w:rsidR="007948B3" w:rsidRPr="00B45363" w:rsidRDefault="007948B3" w:rsidP="00B85A40">
      <w:pPr>
        <w:jc w:val="center"/>
        <w:rPr>
          <w:b/>
          <w:bCs/>
          <w:sz w:val="28"/>
          <w:szCs w:val="28"/>
        </w:rPr>
      </w:pPr>
      <w:proofErr w:type="gramStart"/>
      <w:r w:rsidRPr="00B45363">
        <w:rPr>
          <w:b/>
          <w:bCs/>
          <w:sz w:val="28"/>
          <w:szCs w:val="28"/>
        </w:rPr>
        <w:t>от</w:t>
      </w:r>
      <w:proofErr w:type="gramEnd"/>
      <w:r w:rsidRPr="00B45363">
        <w:rPr>
          <w:b/>
          <w:bCs/>
          <w:sz w:val="28"/>
          <w:szCs w:val="28"/>
        </w:rPr>
        <w:t xml:space="preserve"> </w:t>
      </w:r>
      <w:r w:rsidR="00AB031A" w:rsidRPr="00B45363">
        <w:rPr>
          <w:b/>
          <w:bCs/>
          <w:sz w:val="28"/>
          <w:szCs w:val="28"/>
        </w:rPr>
        <w:t xml:space="preserve"> </w:t>
      </w:r>
      <w:r w:rsidR="00B45363">
        <w:rPr>
          <w:b/>
          <w:bCs/>
          <w:sz w:val="28"/>
          <w:szCs w:val="28"/>
        </w:rPr>
        <w:t xml:space="preserve">  </w:t>
      </w:r>
      <w:r w:rsidR="00AB031A" w:rsidRPr="00B45363">
        <w:rPr>
          <w:b/>
          <w:bCs/>
          <w:sz w:val="28"/>
          <w:szCs w:val="28"/>
        </w:rPr>
        <w:t>.20</w:t>
      </w:r>
      <w:r w:rsidR="00B45363">
        <w:rPr>
          <w:b/>
          <w:bCs/>
          <w:sz w:val="28"/>
          <w:szCs w:val="28"/>
        </w:rPr>
        <w:t>23</w:t>
      </w:r>
      <w:r w:rsidRPr="00B45363">
        <w:rPr>
          <w:b/>
          <w:bCs/>
          <w:sz w:val="28"/>
          <w:szCs w:val="28"/>
        </w:rPr>
        <w:t xml:space="preserve">   №</w:t>
      </w:r>
      <w:r w:rsidR="003C4968">
        <w:rPr>
          <w:b/>
          <w:bCs/>
          <w:sz w:val="28"/>
          <w:szCs w:val="28"/>
        </w:rPr>
        <w:t xml:space="preserve">  ПРОЕКТ</w:t>
      </w:r>
    </w:p>
    <w:p w14:paraId="7BDE31D4" w14:textId="6C161340" w:rsidR="007948B3" w:rsidRDefault="003C4968" w:rsidP="00B85A40">
      <w:pPr>
        <w:jc w:val="center"/>
        <w:rPr>
          <w:sz w:val="28"/>
          <w:szCs w:val="28"/>
        </w:rPr>
      </w:pPr>
      <w:r>
        <w:rPr>
          <w:sz w:val="28"/>
          <w:szCs w:val="28"/>
        </w:rPr>
        <w:t>с. Залучье</w:t>
      </w:r>
    </w:p>
    <w:p w14:paraId="162A7A65" w14:textId="0E945D51" w:rsidR="007948B3" w:rsidRDefault="007948B3" w:rsidP="007948B3">
      <w:pPr>
        <w:rPr>
          <w:sz w:val="48"/>
          <w:szCs w:val="4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7"/>
      </w:tblGrid>
      <w:tr w:rsidR="00D90CED" w14:paraId="5D78E76A" w14:textId="77777777" w:rsidTr="00B85A40">
        <w:trPr>
          <w:trHeight w:val="1168"/>
        </w:trPr>
        <w:tc>
          <w:tcPr>
            <w:tcW w:w="9537" w:type="dxa"/>
          </w:tcPr>
          <w:p w14:paraId="551D3B4D" w14:textId="1562E26A" w:rsidR="00D90CED" w:rsidRPr="00D90CED" w:rsidRDefault="00D90CED" w:rsidP="00B85A40">
            <w:pPr>
              <w:pStyle w:val="ConsPlusTitle"/>
              <w:widowControl/>
              <w:jc w:val="center"/>
              <w:rPr>
                <w:b w:val="0"/>
                <w:sz w:val="28"/>
                <w:szCs w:val="28"/>
              </w:rPr>
            </w:pPr>
            <w:r>
              <w:rPr>
                <w:sz w:val="28"/>
                <w:szCs w:val="28"/>
              </w:rPr>
              <w:t xml:space="preserve">Об утверждении Положения об организации похоронного дела и содержании мест захоронений на территории </w:t>
            </w:r>
            <w:r w:rsidR="003C4968">
              <w:rPr>
                <w:sz w:val="28"/>
                <w:szCs w:val="28"/>
              </w:rPr>
              <w:t>Залучс</w:t>
            </w:r>
            <w:r>
              <w:rPr>
                <w:sz w:val="28"/>
                <w:szCs w:val="28"/>
              </w:rPr>
              <w:t>кого сельск</w:t>
            </w:r>
            <w:r w:rsidRPr="00D90CED">
              <w:rPr>
                <w:bCs w:val="0"/>
                <w:sz w:val="28"/>
                <w:szCs w:val="28"/>
              </w:rPr>
              <w:t>ого</w:t>
            </w:r>
            <w:r>
              <w:rPr>
                <w:sz w:val="28"/>
                <w:szCs w:val="28"/>
              </w:rPr>
              <w:t xml:space="preserve"> поселени</w:t>
            </w:r>
            <w:r w:rsidRPr="00D90CED">
              <w:rPr>
                <w:bCs w:val="0"/>
                <w:sz w:val="28"/>
                <w:szCs w:val="28"/>
              </w:rPr>
              <w:t>я</w:t>
            </w:r>
          </w:p>
        </w:tc>
      </w:tr>
    </w:tbl>
    <w:p w14:paraId="5519C7A0" w14:textId="77777777" w:rsidR="005C2E4C" w:rsidRDefault="005C2E4C" w:rsidP="00D90CED">
      <w:pPr>
        <w:autoSpaceDE w:val="0"/>
        <w:autoSpaceDN w:val="0"/>
        <w:adjustRightInd w:val="0"/>
        <w:jc w:val="both"/>
        <w:rPr>
          <w:sz w:val="28"/>
          <w:szCs w:val="28"/>
        </w:rPr>
      </w:pPr>
    </w:p>
    <w:p w14:paraId="446AFF47" w14:textId="1B896FB9" w:rsidR="007948B3" w:rsidRDefault="00B45363" w:rsidP="007948B3">
      <w:pPr>
        <w:autoSpaceDE w:val="0"/>
        <w:autoSpaceDN w:val="0"/>
        <w:adjustRightInd w:val="0"/>
        <w:ind w:firstLine="540"/>
        <w:jc w:val="both"/>
        <w:rPr>
          <w:sz w:val="28"/>
          <w:szCs w:val="28"/>
        </w:rPr>
      </w:pPr>
      <w:r>
        <w:rPr>
          <w:sz w:val="28"/>
          <w:szCs w:val="28"/>
        </w:rPr>
        <w:t xml:space="preserve">В соответствии с Федеральным законом от 12.01.1996 г. № 8-ФЗ «О погребении и похоронном деле», Федеральным законом от 06.10.2003 № 131-ФЗ «Об общих принципах организации местного самоуправления в Российской Федерации», Законом Новгородской области от 30.08.2022 № 172-ОЗ «О семейных (родовых) захоронениях на территории Новгородской </w:t>
      </w:r>
      <w:r w:rsidR="0094013E">
        <w:rPr>
          <w:sz w:val="28"/>
          <w:szCs w:val="28"/>
        </w:rPr>
        <w:t xml:space="preserve">области», руководствуясь Уставом </w:t>
      </w:r>
      <w:r w:rsidR="003C4968">
        <w:rPr>
          <w:sz w:val="28"/>
          <w:szCs w:val="28"/>
        </w:rPr>
        <w:t>Залучс</w:t>
      </w:r>
      <w:r w:rsidR="0094013E">
        <w:rPr>
          <w:sz w:val="28"/>
          <w:szCs w:val="28"/>
        </w:rPr>
        <w:t>кого сельского поселения,</w:t>
      </w:r>
    </w:p>
    <w:p w14:paraId="57D02DF8" w14:textId="60FB5FC3" w:rsidR="007948B3" w:rsidRDefault="007948B3" w:rsidP="007948B3">
      <w:pPr>
        <w:pStyle w:val="ConsPlusTitle"/>
        <w:widowControl/>
        <w:ind w:firstLine="567"/>
        <w:jc w:val="both"/>
        <w:rPr>
          <w:b w:val="0"/>
          <w:sz w:val="28"/>
          <w:szCs w:val="28"/>
        </w:rPr>
      </w:pPr>
      <w:r>
        <w:rPr>
          <w:b w:val="0"/>
          <w:sz w:val="28"/>
          <w:szCs w:val="28"/>
        </w:rPr>
        <w:t xml:space="preserve">Совет депутатов </w:t>
      </w:r>
      <w:r w:rsidR="003C4968">
        <w:rPr>
          <w:b w:val="0"/>
          <w:sz w:val="28"/>
          <w:szCs w:val="28"/>
        </w:rPr>
        <w:t>Залучс</w:t>
      </w:r>
      <w:r>
        <w:rPr>
          <w:b w:val="0"/>
          <w:sz w:val="28"/>
          <w:szCs w:val="28"/>
        </w:rPr>
        <w:t xml:space="preserve">кого сельского поселения  </w:t>
      </w:r>
    </w:p>
    <w:p w14:paraId="68806CF7" w14:textId="77777777" w:rsidR="007948B3" w:rsidRDefault="007948B3" w:rsidP="007948B3">
      <w:pPr>
        <w:pStyle w:val="ConsPlusTitle"/>
        <w:widowControl/>
        <w:jc w:val="both"/>
        <w:rPr>
          <w:sz w:val="28"/>
          <w:szCs w:val="28"/>
        </w:rPr>
      </w:pPr>
      <w:r>
        <w:rPr>
          <w:sz w:val="28"/>
          <w:szCs w:val="28"/>
        </w:rPr>
        <w:t>РЕШИЛ:</w:t>
      </w:r>
    </w:p>
    <w:p w14:paraId="21E132D3" w14:textId="77777777" w:rsidR="007948B3" w:rsidRDefault="007948B3" w:rsidP="007948B3">
      <w:pPr>
        <w:pStyle w:val="ConsPlusTitle"/>
        <w:widowControl/>
        <w:jc w:val="both"/>
        <w:rPr>
          <w:sz w:val="28"/>
          <w:szCs w:val="28"/>
        </w:rPr>
      </w:pPr>
    </w:p>
    <w:p w14:paraId="57677C21" w14:textId="535CDFBB" w:rsidR="007948B3" w:rsidRPr="0094013E" w:rsidRDefault="007948B3" w:rsidP="0094013E">
      <w:pPr>
        <w:pStyle w:val="a4"/>
        <w:widowControl w:val="0"/>
        <w:numPr>
          <w:ilvl w:val="0"/>
          <w:numId w:val="2"/>
        </w:numPr>
        <w:autoSpaceDE w:val="0"/>
        <w:autoSpaceDN w:val="0"/>
        <w:adjustRightInd w:val="0"/>
        <w:jc w:val="both"/>
        <w:rPr>
          <w:sz w:val="28"/>
          <w:szCs w:val="28"/>
        </w:rPr>
      </w:pPr>
      <w:r w:rsidRPr="0094013E">
        <w:rPr>
          <w:sz w:val="28"/>
          <w:szCs w:val="28"/>
        </w:rPr>
        <w:t xml:space="preserve">Утвердить прилагаемое </w:t>
      </w:r>
      <w:r w:rsidR="0094013E" w:rsidRPr="0094013E">
        <w:rPr>
          <w:sz w:val="28"/>
          <w:szCs w:val="28"/>
        </w:rPr>
        <w:t>Положение</w:t>
      </w:r>
      <w:r w:rsidRPr="0094013E">
        <w:rPr>
          <w:sz w:val="28"/>
          <w:szCs w:val="28"/>
        </w:rPr>
        <w:t xml:space="preserve"> об организации похоронного дела и содержании мест захоронений на территории </w:t>
      </w:r>
      <w:r w:rsidR="003C4968">
        <w:rPr>
          <w:sz w:val="28"/>
          <w:szCs w:val="28"/>
        </w:rPr>
        <w:t>Залучс</w:t>
      </w:r>
      <w:r w:rsidRPr="0094013E">
        <w:rPr>
          <w:sz w:val="28"/>
          <w:szCs w:val="28"/>
        </w:rPr>
        <w:t>кого сельско</w:t>
      </w:r>
      <w:r w:rsidR="0094013E" w:rsidRPr="0094013E">
        <w:rPr>
          <w:sz w:val="28"/>
          <w:szCs w:val="28"/>
        </w:rPr>
        <w:t>го</w:t>
      </w:r>
      <w:r w:rsidRPr="0094013E">
        <w:rPr>
          <w:sz w:val="28"/>
          <w:szCs w:val="28"/>
        </w:rPr>
        <w:t xml:space="preserve"> поселени</w:t>
      </w:r>
      <w:r w:rsidR="0094013E" w:rsidRPr="0094013E">
        <w:rPr>
          <w:sz w:val="28"/>
          <w:szCs w:val="28"/>
        </w:rPr>
        <w:t>я</w:t>
      </w:r>
      <w:r w:rsidRPr="0094013E">
        <w:rPr>
          <w:sz w:val="28"/>
          <w:szCs w:val="28"/>
        </w:rPr>
        <w:t>.</w:t>
      </w:r>
    </w:p>
    <w:p w14:paraId="18FB4A65" w14:textId="70552FF8" w:rsidR="0094013E" w:rsidRDefault="0094013E" w:rsidP="0094013E">
      <w:pPr>
        <w:pStyle w:val="a4"/>
        <w:widowControl w:val="0"/>
        <w:numPr>
          <w:ilvl w:val="0"/>
          <w:numId w:val="2"/>
        </w:numPr>
        <w:autoSpaceDE w:val="0"/>
        <w:autoSpaceDN w:val="0"/>
        <w:adjustRightInd w:val="0"/>
        <w:jc w:val="both"/>
        <w:rPr>
          <w:sz w:val="28"/>
          <w:szCs w:val="28"/>
        </w:rPr>
      </w:pPr>
      <w:r>
        <w:rPr>
          <w:sz w:val="28"/>
          <w:szCs w:val="28"/>
        </w:rPr>
        <w:t xml:space="preserve">Признать утратившими силу Решения Совета депутатов </w:t>
      </w:r>
      <w:r w:rsidR="003C4968">
        <w:rPr>
          <w:sz w:val="28"/>
          <w:szCs w:val="28"/>
        </w:rPr>
        <w:t>Залучс</w:t>
      </w:r>
      <w:r>
        <w:rPr>
          <w:sz w:val="28"/>
          <w:szCs w:val="28"/>
        </w:rPr>
        <w:t>кого сельского поселения</w:t>
      </w:r>
    </w:p>
    <w:p w14:paraId="61D53884" w14:textId="78924305" w:rsidR="0094013E" w:rsidRDefault="0094013E" w:rsidP="0094013E">
      <w:pPr>
        <w:widowControl w:val="0"/>
        <w:autoSpaceDE w:val="0"/>
        <w:autoSpaceDN w:val="0"/>
        <w:adjustRightInd w:val="0"/>
        <w:ind w:left="540"/>
        <w:jc w:val="both"/>
        <w:rPr>
          <w:sz w:val="28"/>
          <w:szCs w:val="28"/>
        </w:rPr>
      </w:pPr>
      <w:r>
        <w:rPr>
          <w:sz w:val="28"/>
          <w:szCs w:val="28"/>
        </w:rPr>
        <w:t xml:space="preserve">- от </w:t>
      </w:r>
      <w:r w:rsidR="001F0653">
        <w:rPr>
          <w:sz w:val="28"/>
          <w:szCs w:val="28"/>
        </w:rPr>
        <w:t>25.07</w:t>
      </w:r>
      <w:r>
        <w:rPr>
          <w:sz w:val="28"/>
          <w:szCs w:val="28"/>
        </w:rPr>
        <w:t xml:space="preserve">.2013 № </w:t>
      </w:r>
      <w:r w:rsidR="001F0653">
        <w:rPr>
          <w:sz w:val="28"/>
          <w:szCs w:val="28"/>
        </w:rPr>
        <w:t>140</w:t>
      </w:r>
      <w:r>
        <w:rPr>
          <w:sz w:val="28"/>
          <w:szCs w:val="28"/>
        </w:rPr>
        <w:t xml:space="preserve"> «Об утверждении Положения об организации похоронного дела и содержании мест захоронений на территории </w:t>
      </w:r>
      <w:r w:rsidR="003C4968">
        <w:rPr>
          <w:sz w:val="28"/>
          <w:szCs w:val="28"/>
        </w:rPr>
        <w:t>Залучс</w:t>
      </w:r>
      <w:r>
        <w:rPr>
          <w:sz w:val="28"/>
          <w:szCs w:val="28"/>
        </w:rPr>
        <w:t>кого сельского поселения»</w:t>
      </w:r>
    </w:p>
    <w:p w14:paraId="39D25594" w14:textId="4910FA7D" w:rsidR="0094013E" w:rsidRPr="0028373F" w:rsidRDefault="0094013E" w:rsidP="0094013E">
      <w:pPr>
        <w:widowControl w:val="0"/>
        <w:autoSpaceDE w:val="0"/>
        <w:autoSpaceDN w:val="0"/>
        <w:adjustRightInd w:val="0"/>
        <w:ind w:left="540"/>
        <w:jc w:val="both"/>
        <w:rPr>
          <w:strike/>
          <w:sz w:val="28"/>
          <w:szCs w:val="28"/>
        </w:rPr>
      </w:pPr>
      <w:r w:rsidRPr="005C2E4C">
        <w:rPr>
          <w:sz w:val="28"/>
          <w:szCs w:val="28"/>
        </w:rPr>
        <w:t xml:space="preserve">- </w:t>
      </w:r>
      <w:r w:rsidR="00C208E0" w:rsidRPr="005C2E4C">
        <w:rPr>
          <w:sz w:val="28"/>
          <w:szCs w:val="28"/>
        </w:rPr>
        <w:t>от 27.10.2017 № 1</w:t>
      </w:r>
      <w:r w:rsidR="001F0653">
        <w:rPr>
          <w:sz w:val="28"/>
          <w:szCs w:val="28"/>
        </w:rPr>
        <w:t>0</w:t>
      </w:r>
      <w:r w:rsidR="00C208E0" w:rsidRPr="005C2E4C">
        <w:rPr>
          <w:sz w:val="28"/>
          <w:szCs w:val="28"/>
        </w:rPr>
        <w:t xml:space="preserve">8 «О внесении изменений в Положение об организации похоронного дела и содержания мест захоронений на территории </w:t>
      </w:r>
      <w:r w:rsidR="003C4968">
        <w:rPr>
          <w:sz w:val="28"/>
          <w:szCs w:val="28"/>
        </w:rPr>
        <w:t>Залучс</w:t>
      </w:r>
      <w:r w:rsidR="00C208E0" w:rsidRPr="005C2E4C">
        <w:rPr>
          <w:sz w:val="28"/>
          <w:szCs w:val="28"/>
        </w:rPr>
        <w:t>кого сельского поселения».</w:t>
      </w:r>
      <w:r w:rsidR="0028373F">
        <w:rPr>
          <w:sz w:val="28"/>
          <w:szCs w:val="28"/>
        </w:rPr>
        <w:t xml:space="preserve"> </w:t>
      </w:r>
      <w:r w:rsidR="0028373F" w:rsidRPr="0028373F">
        <w:rPr>
          <w:sz w:val="28"/>
          <w:szCs w:val="28"/>
        </w:rPr>
        <w:t xml:space="preserve"> </w:t>
      </w:r>
    </w:p>
    <w:p w14:paraId="3811CFA9" w14:textId="01C2A2C3" w:rsidR="007948B3" w:rsidRDefault="00C208E0" w:rsidP="007948B3">
      <w:pPr>
        <w:widowControl w:val="0"/>
        <w:autoSpaceDE w:val="0"/>
        <w:autoSpaceDN w:val="0"/>
        <w:adjustRightInd w:val="0"/>
        <w:ind w:firstLine="540"/>
        <w:jc w:val="both"/>
        <w:rPr>
          <w:sz w:val="28"/>
          <w:szCs w:val="28"/>
        </w:rPr>
      </w:pPr>
      <w:bookmarkStart w:id="0" w:name="Par16"/>
      <w:bookmarkEnd w:id="0"/>
      <w:r>
        <w:rPr>
          <w:sz w:val="28"/>
          <w:szCs w:val="28"/>
        </w:rPr>
        <w:t>3</w:t>
      </w:r>
      <w:r w:rsidR="007948B3">
        <w:rPr>
          <w:sz w:val="28"/>
          <w:szCs w:val="28"/>
        </w:rPr>
        <w:t xml:space="preserve">. Опубликовать настоящее решение в </w:t>
      </w:r>
      <w:r w:rsidR="00AB031A">
        <w:rPr>
          <w:sz w:val="28"/>
          <w:szCs w:val="28"/>
        </w:rPr>
        <w:t xml:space="preserve">муниципальной </w:t>
      </w:r>
      <w:r w:rsidR="007948B3">
        <w:rPr>
          <w:sz w:val="28"/>
          <w:szCs w:val="28"/>
        </w:rPr>
        <w:t>газете «</w:t>
      </w:r>
      <w:r w:rsidR="003C4968">
        <w:rPr>
          <w:sz w:val="28"/>
          <w:szCs w:val="28"/>
        </w:rPr>
        <w:t>Залучс</w:t>
      </w:r>
      <w:r w:rsidR="007948B3">
        <w:rPr>
          <w:sz w:val="28"/>
          <w:szCs w:val="28"/>
        </w:rPr>
        <w:t>кий вестник»</w:t>
      </w:r>
      <w:r w:rsidR="001F0653">
        <w:rPr>
          <w:sz w:val="28"/>
          <w:szCs w:val="28"/>
        </w:rPr>
        <w:t xml:space="preserve"> </w:t>
      </w:r>
      <w:r w:rsidR="001F0653">
        <w:rPr>
          <w:sz w:val="28"/>
          <w:szCs w:val="28"/>
          <w:lang w:bidi="ru-RU"/>
        </w:rPr>
        <w:t>и на официальном сайте Администрации Залучского сельского поселения в информационно-коммуникационной сети «Интернет»</w:t>
      </w:r>
      <w:r w:rsidR="007948B3">
        <w:rPr>
          <w:sz w:val="28"/>
          <w:szCs w:val="28"/>
        </w:rPr>
        <w:t>.</w:t>
      </w:r>
    </w:p>
    <w:p w14:paraId="1E585FC9" w14:textId="77777777" w:rsidR="007948B3" w:rsidRDefault="007948B3" w:rsidP="007948B3">
      <w:pPr>
        <w:pStyle w:val="ConsPlusTitle"/>
        <w:widowControl/>
        <w:tabs>
          <w:tab w:val="left" w:pos="567"/>
        </w:tabs>
        <w:ind w:firstLine="567"/>
        <w:jc w:val="both"/>
        <w:rPr>
          <w:b w:val="0"/>
          <w:sz w:val="48"/>
          <w:szCs w:val="48"/>
        </w:rPr>
      </w:pPr>
    </w:p>
    <w:p w14:paraId="3F5F703F" w14:textId="42629F47" w:rsidR="00AB031A" w:rsidRDefault="007948B3" w:rsidP="007948B3">
      <w:pPr>
        <w:pStyle w:val="ConsPlusTitle"/>
        <w:widowControl/>
        <w:tabs>
          <w:tab w:val="left" w:pos="567"/>
        </w:tabs>
        <w:rPr>
          <w:sz w:val="28"/>
          <w:szCs w:val="28"/>
        </w:rPr>
      </w:pPr>
      <w:r>
        <w:rPr>
          <w:sz w:val="28"/>
          <w:szCs w:val="28"/>
        </w:rPr>
        <w:t xml:space="preserve">Глава </w:t>
      </w:r>
      <w:r w:rsidR="003C4968">
        <w:rPr>
          <w:sz w:val="28"/>
          <w:szCs w:val="28"/>
        </w:rPr>
        <w:t>Залучс</w:t>
      </w:r>
      <w:r>
        <w:rPr>
          <w:sz w:val="28"/>
          <w:szCs w:val="28"/>
        </w:rPr>
        <w:t>кого</w:t>
      </w:r>
    </w:p>
    <w:p w14:paraId="4B61ECA4" w14:textId="77449A98" w:rsidR="007948B3" w:rsidRDefault="007948B3" w:rsidP="007948B3">
      <w:pPr>
        <w:pStyle w:val="ConsPlusTitle"/>
        <w:widowControl/>
        <w:tabs>
          <w:tab w:val="left" w:pos="567"/>
        </w:tabs>
        <w:rPr>
          <w:sz w:val="28"/>
          <w:szCs w:val="28"/>
        </w:rPr>
      </w:pPr>
      <w:proofErr w:type="gramStart"/>
      <w:r>
        <w:rPr>
          <w:sz w:val="28"/>
          <w:szCs w:val="28"/>
        </w:rPr>
        <w:t>сельского</w:t>
      </w:r>
      <w:proofErr w:type="gramEnd"/>
      <w:r>
        <w:rPr>
          <w:sz w:val="28"/>
          <w:szCs w:val="28"/>
        </w:rPr>
        <w:t xml:space="preserve"> поселения                                               </w:t>
      </w:r>
      <w:r w:rsidR="001F0653">
        <w:rPr>
          <w:sz w:val="28"/>
          <w:szCs w:val="28"/>
        </w:rPr>
        <w:t>Е.Н. Пятина</w:t>
      </w:r>
    </w:p>
    <w:p w14:paraId="57C12A0D" w14:textId="77777777" w:rsidR="00D90CED" w:rsidRDefault="007948B3" w:rsidP="007948B3">
      <w:pPr>
        <w:pStyle w:val="ConsPlusTitle"/>
        <w:widowControl/>
        <w:jc w:val="center"/>
        <w:rPr>
          <w:b w:val="0"/>
          <w:sz w:val="28"/>
          <w:szCs w:val="28"/>
        </w:rPr>
      </w:pPr>
      <w:r>
        <w:rPr>
          <w:b w:val="0"/>
          <w:sz w:val="28"/>
          <w:szCs w:val="28"/>
        </w:rPr>
        <w:t xml:space="preserve">                                                                                 </w:t>
      </w:r>
    </w:p>
    <w:p w14:paraId="7D565AE0" w14:textId="77777777" w:rsidR="00D90CED" w:rsidRDefault="00D90CED" w:rsidP="007948B3">
      <w:pPr>
        <w:pStyle w:val="ConsPlusTitle"/>
        <w:widowControl/>
        <w:jc w:val="center"/>
        <w:rPr>
          <w:b w:val="0"/>
          <w:sz w:val="28"/>
          <w:szCs w:val="28"/>
        </w:rPr>
      </w:pPr>
    </w:p>
    <w:p w14:paraId="30E13866" w14:textId="77777777" w:rsidR="00D90CED" w:rsidRDefault="00D90CED" w:rsidP="007948B3">
      <w:pPr>
        <w:pStyle w:val="ConsPlusTitle"/>
        <w:widowControl/>
        <w:jc w:val="center"/>
        <w:rPr>
          <w:b w:val="0"/>
          <w:sz w:val="28"/>
          <w:szCs w:val="28"/>
        </w:rPr>
      </w:pPr>
    </w:p>
    <w:p w14:paraId="3B80875F" w14:textId="74E92FF1" w:rsidR="007948B3" w:rsidRDefault="007948B3" w:rsidP="00D90CED">
      <w:pPr>
        <w:pStyle w:val="ConsPlusTitle"/>
        <w:widowControl/>
        <w:jc w:val="right"/>
        <w:rPr>
          <w:b w:val="0"/>
          <w:sz w:val="28"/>
          <w:szCs w:val="28"/>
        </w:rPr>
      </w:pPr>
      <w:r>
        <w:rPr>
          <w:b w:val="0"/>
          <w:sz w:val="28"/>
          <w:szCs w:val="28"/>
        </w:rPr>
        <w:lastRenderedPageBreak/>
        <w:t>УТВЕРЖДЕНО</w:t>
      </w:r>
    </w:p>
    <w:p w14:paraId="4CD6271F" w14:textId="77777777" w:rsidR="007948B3" w:rsidRDefault="007948B3" w:rsidP="007948B3">
      <w:pPr>
        <w:pStyle w:val="ConsPlusTitle"/>
        <w:widowControl/>
        <w:jc w:val="center"/>
        <w:rPr>
          <w:b w:val="0"/>
          <w:sz w:val="28"/>
          <w:szCs w:val="28"/>
        </w:rPr>
      </w:pPr>
      <w:r>
        <w:rPr>
          <w:b w:val="0"/>
          <w:sz w:val="28"/>
          <w:szCs w:val="28"/>
        </w:rPr>
        <w:t xml:space="preserve">                                                                                решением Совета депутатов</w:t>
      </w:r>
    </w:p>
    <w:p w14:paraId="4EA7A169" w14:textId="7C27B9E3" w:rsidR="007948B3" w:rsidRDefault="003C4968" w:rsidP="007948B3">
      <w:pPr>
        <w:pStyle w:val="ConsPlusTitle"/>
        <w:widowControl/>
        <w:jc w:val="right"/>
        <w:rPr>
          <w:b w:val="0"/>
          <w:sz w:val="28"/>
          <w:szCs w:val="28"/>
        </w:rPr>
      </w:pPr>
      <w:r>
        <w:rPr>
          <w:b w:val="0"/>
          <w:sz w:val="28"/>
          <w:szCs w:val="28"/>
        </w:rPr>
        <w:t>Залучс</w:t>
      </w:r>
      <w:r w:rsidR="007948B3">
        <w:rPr>
          <w:b w:val="0"/>
          <w:sz w:val="28"/>
          <w:szCs w:val="28"/>
        </w:rPr>
        <w:t>кого сельского поселения</w:t>
      </w:r>
    </w:p>
    <w:p w14:paraId="0FE8081F" w14:textId="6306875C" w:rsidR="007948B3" w:rsidRDefault="007948B3" w:rsidP="007948B3">
      <w:pPr>
        <w:autoSpaceDE w:val="0"/>
        <w:autoSpaceDN w:val="0"/>
        <w:adjustRightInd w:val="0"/>
        <w:jc w:val="center"/>
        <w:outlineLvl w:val="1"/>
        <w:rPr>
          <w:sz w:val="28"/>
          <w:szCs w:val="28"/>
        </w:rPr>
      </w:pPr>
      <w:r>
        <w:rPr>
          <w:b/>
          <w:sz w:val="28"/>
          <w:szCs w:val="28"/>
        </w:rPr>
        <w:t xml:space="preserve">                                                                              </w:t>
      </w:r>
      <w:proofErr w:type="gramStart"/>
      <w:r>
        <w:rPr>
          <w:sz w:val="28"/>
          <w:szCs w:val="28"/>
        </w:rPr>
        <w:t>от</w:t>
      </w:r>
      <w:proofErr w:type="gramEnd"/>
      <w:r>
        <w:rPr>
          <w:sz w:val="28"/>
          <w:szCs w:val="28"/>
        </w:rPr>
        <w:t xml:space="preserve"> </w:t>
      </w:r>
      <w:r w:rsidR="00C208E0">
        <w:rPr>
          <w:sz w:val="28"/>
          <w:szCs w:val="28"/>
        </w:rPr>
        <w:t xml:space="preserve">  </w:t>
      </w:r>
      <w:r w:rsidR="00AB031A">
        <w:rPr>
          <w:sz w:val="28"/>
          <w:szCs w:val="28"/>
        </w:rPr>
        <w:t>.</w:t>
      </w:r>
      <w:r w:rsidR="001F0653">
        <w:rPr>
          <w:sz w:val="28"/>
          <w:szCs w:val="28"/>
        </w:rPr>
        <w:t>03</w:t>
      </w:r>
      <w:r w:rsidR="00AB031A">
        <w:rPr>
          <w:sz w:val="28"/>
          <w:szCs w:val="28"/>
        </w:rPr>
        <w:t>.20</w:t>
      </w:r>
      <w:r w:rsidR="00C208E0">
        <w:rPr>
          <w:sz w:val="28"/>
          <w:szCs w:val="28"/>
        </w:rPr>
        <w:t>23</w:t>
      </w:r>
      <w:r>
        <w:rPr>
          <w:sz w:val="28"/>
          <w:szCs w:val="28"/>
        </w:rPr>
        <w:t xml:space="preserve">  №</w:t>
      </w:r>
    </w:p>
    <w:p w14:paraId="0D1A13B7" w14:textId="1285377A" w:rsidR="006F3B47" w:rsidRDefault="006F3B47" w:rsidP="007948B3">
      <w:pPr>
        <w:autoSpaceDE w:val="0"/>
        <w:autoSpaceDN w:val="0"/>
        <w:adjustRightInd w:val="0"/>
        <w:jc w:val="center"/>
        <w:outlineLvl w:val="1"/>
      </w:pPr>
    </w:p>
    <w:p w14:paraId="538C51F8" w14:textId="77777777" w:rsidR="007948B3" w:rsidRDefault="007948B3" w:rsidP="007948B3">
      <w:pPr>
        <w:autoSpaceDE w:val="0"/>
        <w:autoSpaceDN w:val="0"/>
        <w:adjustRightInd w:val="0"/>
        <w:jc w:val="center"/>
        <w:outlineLvl w:val="1"/>
        <w:rPr>
          <w:sz w:val="28"/>
          <w:szCs w:val="28"/>
        </w:rPr>
      </w:pPr>
    </w:p>
    <w:p w14:paraId="49318696" w14:textId="77777777" w:rsidR="007948B3" w:rsidRDefault="007948B3" w:rsidP="007948B3">
      <w:pPr>
        <w:autoSpaceDE w:val="0"/>
        <w:autoSpaceDN w:val="0"/>
        <w:adjustRightInd w:val="0"/>
        <w:jc w:val="center"/>
        <w:rPr>
          <w:b/>
          <w:bCs/>
          <w:sz w:val="28"/>
          <w:szCs w:val="28"/>
        </w:rPr>
      </w:pPr>
      <w:r>
        <w:rPr>
          <w:b/>
          <w:bCs/>
          <w:sz w:val="28"/>
          <w:szCs w:val="28"/>
        </w:rPr>
        <w:t>ПОЛОЖЕНИЕ</w:t>
      </w:r>
    </w:p>
    <w:p w14:paraId="0C050D20" w14:textId="77777777" w:rsidR="007948B3" w:rsidRDefault="007948B3" w:rsidP="007948B3">
      <w:pPr>
        <w:autoSpaceDE w:val="0"/>
        <w:autoSpaceDN w:val="0"/>
        <w:adjustRightInd w:val="0"/>
        <w:jc w:val="center"/>
        <w:rPr>
          <w:b/>
          <w:bCs/>
          <w:sz w:val="28"/>
          <w:szCs w:val="28"/>
        </w:rPr>
      </w:pPr>
      <w:r>
        <w:rPr>
          <w:b/>
          <w:bCs/>
          <w:sz w:val="28"/>
          <w:szCs w:val="28"/>
        </w:rPr>
        <w:t>ОБ ОРГАНИЗАЦИИ ПОХОРОННОГО ДЕЛА И СОДЕРЖАНИИ МЕСТ</w:t>
      </w:r>
    </w:p>
    <w:p w14:paraId="38D535EE" w14:textId="49E33A86" w:rsidR="007948B3" w:rsidRDefault="007948B3" w:rsidP="007948B3">
      <w:pPr>
        <w:autoSpaceDE w:val="0"/>
        <w:autoSpaceDN w:val="0"/>
        <w:adjustRightInd w:val="0"/>
        <w:jc w:val="center"/>
        <w:rPr>
          <w:b/>
          <w:bCs/>
          <w:sz w:val="20"/>
          <w:szCs w:val="20"/>
        </w:rPr>
      </w:pPr>
      <w:r>
        <w:rPr>
          <w:b/>
          <w:bCs/>
          <w:sz w:val="28"/>
          <w:szCs w:val="28"/>
        </w:rPr>
        <w:t xml:space="preserve">ЗАХОРОНЕНИЯ НА ТЕРРИТОРИИ </w:t>
      </w:r>
      <w:r w:rsidR="003C4968">
        <w:rPr>
          <w:b/>
          <w:bCs/>
          <w:sz w:val="28"/>
          <w:szCs w:val="28"/>
        </w:rPr>
        <w:t>ЗАЛУЧС</w:t>
      </w:r>
      <w:r>
        <w:rPr>
          <w:b/>
          <w:bCs/>
          <w:sz w:val="28"/>
          <w:szCs w:val="28"/>
        </w:rPr>
        <w:t>КОГО СЕЛЬСКОГО ПОСЕЛЕНИЯ</w:t>
      </w:r>
    </w:p>
    <w:p w14:paraId="6682B2DE" w14:textId="77777777" w:rsidR="007948B3" w:rsidRDefault="007948B3" w:rsidP="007948B3">
      <w:pPr>
        <w:autoSpaceDE w:val="0"/>
        <w:autoSpaceDN w:val="0"/>
        <w:adjustRightInd w:val="0"/>
        <w:jc w:val="both"/>
        <w:outlineLvl w:val="0"/>
        <w:rPr>
          <w:sz w:val="20"/>
          <w:szCs w:val="20"/>
        </w:rPr>
      </w:pPr>
    </w:p>
    <w:p w14:paraId="3F14CC76" w14:textId="77777777" w:rsidR="007948B3" w:rsidRDefault="007948B3" w:rsidP="007948B3">
      <w:pPr>
        <w:autoSpaceDE w:val="0"/>
        <w:autoSpaceDN w:val="0"/>
        <w:adjustRightInd w:val="0"/>
        <w:jc w:val="center"/>
        <w:outlineLvl w:val="0"/>
        <w:rPr>
          <w:b/>
          <w:sz w:val="28"/>
          <w:szCs w:val="28"/>
        </w:rPr>
      </w:pPr>
      <w:r>
        <w:rPr>
          <w:b/>
          <w:sz w:val="28"/>
          <w:szCs w:val="28"/>
        </w:rPr>
        <w:t>1. Общие положения</w:t>
      </w:r>
    </w:p>
    <w:p w14:paraId="1BF48E3B" w14:textId="77777777" w:rsidR="007948B3" w:rsidRDefault="007948B3" w:rsidP="007948B3">
      <w:pPr>
        <w:autoSpaceDE w:val="0"/>
        <w:autoSpaceDN w:val="0"/>
        <w:adjustRightInd w:val="0"/>
        <w:jc w:val="both"/>
        <w:rPr>
          <w:sz w:val="28"/>
          <w:szCs w:val="28"/>
        </w:rPr>
      </w:pPr>
    </w:p>
    <w:p w14:paraId="10012C3A" w14:textId="6782BF02" w:rsidR="007948B3" w:rsidRDefault="007948B3" w:rsidP="007948B3">
      <w:pPr>
        <w:autoSpaceDE w:val="0"/>
        <w:autoSpaceDN w:val="0"/>
        <w:adjustRightInd w:val="0"/>
        <w:ind w:firstLine="540"/>
        <w:jc w:val="both"/>
        <w:rPr>
          <w:sz w:val="5"/>
          <w:szCs w:val="5"/>
        </w:rPr>
      </w:pPr>
      <w:r>
        <w:rPr>
          <w:sz w:val="28"/>
          <w:szCs w:val="28"/>
        </w:rPr>
        <w:t xml:space="preserve">1.1. Настоящее Положение разработано в соответствии с Федеральным </w:t>
      </w:r>
      <w:r w:rsidRPr="005C2E4C">
        <w:rPr>
          <w:sz w:val="28"/>
          <w:szCs w:val="28"/>
        </w:rPr>
        <w:t>законом</w:t>
      </w:r>
      <w:r>
        <w:rPr>
          <w:sz w:val="28"/>
          <w:szCs w:val="28"/>
        </w:rPr>
        <w:t xml:space="preserve"> от 12 января 1996 года № 8-ФЗ «О погребении и похоронном деле», Санитарными правилами и нормами</w:t>
      </w:r>
      <w:r w:rsidR="00B4442A">
        <w:rPr>
          <w:sz w:val="28"/>
          <w:szCs w:val="28"/>
        </w:rPr>
        <w:t xml:space="preserve"> СанПиН 2.1.3684-21</w:t>
      </w:r>
      <w:r>
        <w:rPr>
          <w:sz w:val="28"/>
          <w:szCs w:val="28"/>
        </w:rPr>
        <w:t xml:space="preserve"> </w:t>
      </w:r>
      <w:r w:rsidR="006527BA">
        <w:rPr>
          <w:sz w:val="28"/>
          <w:szCs w:val="28"/>
        </w:rPr>
        <w:t>«</w:t>
      </w:r>
      <w:proofErr w:type="spellStart"/>
      <w:r w:rsidR="006527BA">
        <w:rPr>
          <w:sz w:val="28"/>
          <w:szCs w:val="28"/>
        </w:rPr>
        <w:t>Санитарно</w:t>
      </w:r>
      <w:proofErr w:type="spellEnd"/>
      <w:r w:rsidR="006527BA">
        <w:rPr>
          <w:sz w:val="28"/>
          <w:szCs w:val="28"/>
        </w:rPr>
        <w:t xml:space="preserve"> – 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w:t>
      </w:r>
      <w:r w:rsidR="00B4442A">
        <w:rPr>
          <w:sz w:val="28"/>
          <w:szCs w:val="28"/>
        </w:rPr>
        <w:t>щений, организации и проведению санитарно-противоэпидемических (профилактических) мероприятий»</w:t>
      </w:r>
      <w:r>
        <w:rPr>
          <w:sz w:val="28"/>
          <w:szCs w:val="28"/>
        </w:rPr>
        <w:t xml:space="preserve">, утвержденными Постановлением Главного государственного санитарного врача Российской Федерации от </w:t>
      </w:r>
      <w:r w:rsidR="00B4442A">
        <w:rPr>
          <w:sz w:val="28"/>
          <w:szCs w:val="28"/>
        </w:rPr>
        <w:t>28.01.2021</w:t>
      </w:r>
      <w:r>
        <w:rPr>
          <w:sz w:val="28"/>
          <w:szCs w:val="28"/>
        </w:rPr>
        <w:t xml:space="preserve"> № </w:t>
      </w:r>
      <w:r w:rsidR="00B4442A">
        <w:rPr>
          <w:sz w:val="28"/>
          <w:szCs w:val="28"/>
        </w:rPr>
        <w:t>3</w:t>
      </w:r>
      <w:r>
        <w:rPr>
          <w:sz w:val="28"/>
          <w:szCs w:val="28"/>
        </w:rPr>
        <w:t xml:space="preserve">, Рекомендациями «О порядке похорон и содержании кладбищ в Российской Федерации» МКД 11-01.2002, </w:t>
      </w:r>
      <w:r w:rsidRPr="005C2E4C">
        <w:rPr>
          <w:sz w:val="28"/>
          <w:szCs w:val="28"/>
        </w:rPr>
        <w:t>Указом</w:t>
      </w:r>
      <w:r>
        <w:rPr>
          <w:sz w:val="28"/>
          <w:szCs w:val="28"/>
        </w:rPr>
        <w:t xml:space="preserve"> Президента РФ от 29 июня 1996 года № 1001 «О гарантиях прав граждан на предоставление услуг по погребению умерших»</w:t>
      </w:r>
      <w:r w:rsidR="00B4442A">
        <w:rPr>
          <w:sz w:val="28"/>
          <w:szCs w:val="28"/>
        </w:rPr>
        <w:t>, Законом Новгородской области от 30.08.2022 № 172-ОЗ «О семейных (родовых) захоронениях на территории Новгородской об</w:t>
      </w:r>
      <w:r w:rsidR="00D90CED">
        <w:rPr>
          <w:sz w:val="28"/>
          <w:szCs w:val="28"/>
        </w:rPr>
        <w:t>л</w:t>
      </w:r>
      <w:r w:rsidR="00B4442A">
        <w:rPr>
          <w:sz w:val="28"/>
          <w:szCs w:val="28"/>
        </w:rPr>
        <w:t>асти»</w:t>
      </w:r>
      <w:r>
        <w:rPr>
          <w:sz w:val="28"/>
          <w:szCs w:val="28"/>
        </w:rPr>
        <w:t xml:space="preserve"> и устанавливает на территории </w:t>
      </w:r>
      <w:r w:rsidR="003C4968">
        <w:rPr>
          <w:sz w:val="28"/>
          <w:szCs w:val="28"/>
        </w:rPr>
        <w:t>Залучс</w:t>
      </w:r>
      <w:r>
        <w:rPr>
          <w:sz w:val="28"/>
          <w:szCs w:val="28"/>
        </w:rPr>
        <w:t>кого сельского поселения условия регулирования отношений, связанных с погребением умерших (погибших), определяет порядок организации похоронного дела, а также порядок предоставления ритуальных услуг и содержания мест погребения.</w:t>
      </w:r>
    </w:p>
    <w:p w14:paraId="180A68CA" w14:textId="33A509E8" w:rsidR="007948B3" w:rsidRDefault="007948B3" w:rsidP="007948B3">
      <w:pPr>
        <w:autoSpaceDE w:val="0"/>
        <w:autoSpaceDN w:val="0"/>
        <w:adjustRightInd w:val="0"/>
        <w:ind w:firstLine="540"/>
        <w:jc w:val="both"/>
        <w:rPr>
          <w:sz w:val="28"/>
          <w:szCs w:val="28"/>
        </w:rPr>
      </w:pPr>
      <w:r>
        <w:rPr>
          <w:sz w:val="28"/>
          <w:szCs w:val="28"/>
        </w:rPr>
        <w:t xml:space="preserve">1.2. Настоящее Положение является обязательным для физических и юридических лиц, индивидуальных предпринимателей, осуществляющих деятельность в сфере похоронного дела на территории </w:t>
      </w:r>
      <w:r w:rsidR="003C4968">
        <w:rPr>
          <w:sz w:val="28"/>
          <w:szCs w:val="28"/>
        </w:rPr>
        <w:t>Залучс</w:t>
      </w:r>
      <w:r>
        <w:rPr>
          <w:sz w:val="28"/>
          <w:szCs w:val="28"/>
        </w:rPr>
        <w:t>кого сельского поселения.</w:t>
      </w:r>
    </w:p>
    <w:p w14:paraId="6262DE4E" w14:textId="77777777" w:rsidR="007948B3" w:rsidRDefault="007948B3" w:rsidP="007948B3">
      <w:pPr>
        <w:autoSpaceDE w:val="0"/>
        <w:autoSpaceDN w:val="0"/>
        <w:adjustRightInd w:val="0"/>
        <w:jc w:val="both"/>
        <w:rPr>
          <w:sz w:val="28"/>
          <w:szCs w:val="28"/>
        </w:rPr>
      </w:pPr>
    </w:p>
    <w:p w14:paraId="05F736C6" w14:textId="77777777" w:rsidR="007948B3" w:rsidRDefault="007948B3" w:rsidP="007948B3">
      <w:pPr>
        <w:autoSpaceDE w:val="0"/>
        <w:autoSpaceDN w:val="0"/>
        <w:adjustRightInd w:val="0"/>
        <w:jc w:val="center"/>
        <w:outlineLvl w:val="0"/>
        <w:rPr>
          <w:b/>
          <w:sz w:val="28"/>
          <w:szCs w:val="28"/>
        </w:rPr>
      </w:pPr>
      <w:r>
        <w:rPr>
          <w:b/>
          <w:sz w:val="28"/>
          <w:szCs w:val="28"/>
        </w:rPr>
        <w:t>2. Понятия и определения, используемые в настоящем Положении</w:t>
      </w:r>
    </w:p>
    <w:p w14:paraId="77FCF4A3" w14:textId="77777777" w:rsidR="007948B3" w:rsidRDefault="007948B3" w:rsidP="007948B3">
      <w:pPr>
        <w:autoSpaceDE w:val="0"/>
        <w:autoSpaceDN w:val="0"/>
        <w:adjustRightInd w:val="0"/>
        <w:jc w:val="both"/>
        <w:rPr>
          <w:sz w:val="28"/>
          <w:szCs w:val="28"/>
        </w:rPr>
      </w:pPr>
    </w:p>
    <w:p w14:paraId="3E41FF96" w14:textId="77777777" w:rsidR="007948B3" w:rsidRDefault="007948B3" w:rsidP="007948B3">
      <w:pPr>
        <w:autoSpaceDE w:val="0"/>
        <w:autoSpaceDN w:val="0"/>
        <w:adjustRightInd w:val="0"/>
        <w:ind w:firstLine="540"/>
        <w:jc w:val="both"/>
        <w:rPr>
          <w:sz w:val="28"/>
          <w:szCs w:val="28"/>
        </w:rPr>
      </w:pPr>
      <w:r>
        <w:rPr>
          <w:sz w:val="28"/>
          <w:szCs w:val="28"/>
        </w:rPr>
        <w:t>Похоронное дело - самостоятельный вид деятельности, включающий в себя оказание ритуальных, юридических, производственных, обрядовых и иных сопутствующих услуг, связанных с созданием и эксплуатацией объектов похоронного назначения, а также организацией и проведением похорон.</w:t>
      </w:r>
    </w:p>
    <w:p w14:paraId="04F6E667" w14:textId="77777777" w:rsidR="007948B3" w:rsidRDefault="007948B3" w:rsidP="007948B3">
      <w:pPr>
        <w:autoSpaceDE w:val="0"/>
        <w:autoSpaceDN w:val="0"/>
        <w:adjustRightInd w:val="0"/>
        <w:ind w:firstLine="540"/>
        <w:jc w:val="both"/>
        <w:rPr>
          <w:sz w:val="28"/>
          <w:szCs w:val="28"/>
        </w:rPr>
      </w:pPr>
      <w:r>
        <w:rPr>
          <w:sz w:val="28"/>
          <w:szCs w:val="28"/>
        </w:rPr>
        <w:t>Погребение - обрядовое действие по захоронению тела (останков) или праха умершего (погибшего).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w:t>
      </w:r>
    </w:p>
    <w:p w14:paraId="0EF1A6C8" w14:textId="77777777" w:rsidR="007948B3" w:rsidRDefault="007948B3" w:rsidP="007948B3">
      <w:pPr>
        <w:autoSpaceDE w:val="0"/>
        <w:autoSpaceDN w:val="0"/>
        <w:adjustRightInd w:val="0"/>
        <w:ind w:firstLine="540"/>
        <w:jc w:val="both"/>
        <w:rPr>
          <w:sz w:val="28"/>
          <w:szCs w:val="28"/>
        </w:rPr>
      </w:pPr>
      <w:r>
        <w:rPr>
          <w:sz w:val="28"/>
          <w:szCs w:val="28"/>
        </w:rPr>
        <w:t>Места погребения - специально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а также иными зданиями и сооружениями, предназначенными для осуществления погребения умерших.</w:t>
      </w:r>
    </w:p>
    <w:p w14:paraId="67980452" w14:textId="77777777" w:rsidR="007948B3" w:rsidRDefault="007948B3" w:rsidP="007948B3">
      <w:pPr>
        <w:autoSpaceDE w:val="0"/>
        <w:autoSpaceDN w:val="0"/>
        <w:adjustRightInd w:val="0"/>
        <w:ind w:firstLine="540"/>
        <w:jc w:val="both"/>
        <w:rPr>
          <w:sz w:val="28"/>
          <w:szCs w:val="28"/>
        </w:rPr>
      </w:pPr>
      <w:r>
        <w:rPr>
          <w:sz w:val="28"/>
          <w:szCs w:val="28"/>
        </w:rPr>
        <w:t>Кладбище - градостроительный комплекс, расположенный в границах места погребения, содержащий земельные участки для погребения умерших или праха после кремации.</w:t>
      </w:r>
    </w:p>
    <w:p w14:paraId="4DEAAA6F" w14:textId="77777777" w:rsidR="007948B3" w:rsidRDefault="007948B3" w:rsidP="007948B3">
      <w:pPr>
        <w:autoSpaceDE w:val="0"/>
        <w:autoSpaceDN w:val="0"/>
        <w:adjustRightInd w:val="0"/>
        <w:ind w:firstLine="540"/>
        <w:jc w:val="both"/>
        <w:rPr>
          <w:sz w:val="28"/>
          <w:szCs w:val="28"/>
        </w:rPr>
      </w:pPr>
      <w:r>
        <w:rPr>
          <w:sz w:val="28"/>
          <w:szCs w:val="28"/>
        </w:rPr>
        <w:t>Захоронение - земельный участок на кладбище, на котором осуществлено погребение тела (останков) или праха умершего.</w:t>
      </w:r>
    </w:p>
    <w:p w14:paraId="3E994CB3" w14:textId="77777777" w:rsidR="007948B3" w:rsidRDefault="007948B3" w:rsidP="007948B3">
      <w:pPr>
        <w:autoSpaceDE w:val="0"/>
        <w:autoSpaceDN w:val="0"/>
        <w:adjustRightInd w:val="0"/>
        <w:ind w:firstLine="540"/>
        <w:jc w:val="both"/>
        <w:rPr>
          <w:sz w:val="28"/>
          <w:szCs w:val="28"/>
        </w:rPr>
      </w:pPr>
      <w:r>
        <w:rPr>
          <w:sz w:val="28"/>
          <w:szCs w:val="28"/>
        </w:rPr>
        <w:t>Одиночное захоронение - земельный участок на кладбище, на котором осуществлено погребение тела (останков) умершего, не имеющего супруга, близких родственников, иных родственников или законного представителя.</w:t>
      </w:r>
    </w:p>
    <w:p w14:paraId="1A2049D8" w14:textId="77777777" w:rsidR="007948B3" w:rsidRDefault="007948B3" w:rsidP="007948B3">
      <w:pPr>
        <w:autoSpaceDE w:val="0"/>
        <w:autoSpaceDN w:val="0"/>
        <w:adjustRightInd w:val="0"/>
        <w:ind w:firstLine="540"/>
        <w:jc w:val="both"/>
        <w:rPr>
          <w:sz w:val="28"/>
          <w:szCs w:val="28"/>
        </w:rPr>
      </w:pPr>
      <w:r>
        <w:rPr>
          <w:sz w:val="28"/>
          <w:szCs w:val="28"/>
        </w:rPr>
        <w:t>Семейное (родовое) захоронение - земельный участок на кладбище увеличенных размеров, рассчитанный более чем на две могилы, для погребения умерших, связанных родством.</w:t>
      </w:r>
    </w:p>
    <w:p w14:paraId="63BD9CA3" w14:textId="77777777" w:rsidR="007948B3" w:rsidRDefault="007948B3" w:rsidP="007948B3">
      <w:pPr>
        <w:autoSpaceDE w:val="0"/>
        <w:autoSpaceDN w:val="0"/>
        <w:adjustRightInd w:val="0"/>
        <w:ind w:firstLine="540"/>
        <w:jc w:val="both"/>
        <w:rPr>
          <w:sz w:val="28"/>
          <w:szCs w:val="28"/>
        </w:rPr>
      </w:pPr>
      <w:r>
        <w:rPr>
          <w:sz w:val="28"/>
          <w:szCs w:val="28"/>
        </w:rPr>
        <w:t>Могила - углубление в земле для погребения гроба с телом (останками) или урны с прахом.</w:t>
      </w:r>
    </w:p>
    <w:p w14:paraId="7C2F09C1" w14:textId="77777777" w:rsidR="007948B3" w:rsidRDefault="007948B3" w:rsidP="007948B3">
      <w:pPr>
        <w:autoSpaceDE w:val="0"/>
        <w:autoSpaceDN w:val="0"/>
        <w:adjustRightInd w:val="0"/>
        <w:ind w:firstLine="540"/>
        <w:jc w:val="both"/>
        <w:rPr>
          <w:sz w:val="28"/>
          <w:szCs w:val="28"/>
        </w:rPr>
      </w:pPr>
      <w:r>
        <w:rPr>
          <w:sz w:val="28"/>
          <w:szCs w:val="28"/>
        </w:rPr>
        <w:t>Надмогильное сооружение - сооружение (памятник, крест, ограда, цветник и т.п.), устанавливаемое на захоронении (могиле).</w:t>
      </w:r>
    </w:p>
    <w:p w14:paraId="33962A93" w14:textId="77777777" w:rsidR="007948B3" w:rsidRDefault="007948B3" w:rsidP="007948B3">
      <w:pPr>
        <w:autoSpaceDE w:val="0"/>
        <w:autoSpaceDN w:val="0"/>
        <w:adjustRightInd w:val="0"/>
        <w:ind w:firstLine="540"/>
        <w:jc w:val="both"/>
        <w:rPr>
          <w:sz w:val="28"/>
          <w:szCs w:val="28"/>
        </w:rPr>
      </w:pPr>
      <w:r>
        <w:rPr>
          <w:sz w:val="28"/>
          <w:szCs w:val="28"/>
        </w:rPr>
        <w:t>Лицо, взявшее на себя обязанность осуществить погребение, - лицо, указанное в волеизъявлении умершего, либо супруг, близкие родственники, иные родственники, либо законный представитель умершего, а при их отсутствии - иные лица, взявшие на себя обязанность осуществить погребение, либо специализированная служба по вопросам похоронного дела.</w:t>
      </w:r>
    </w:p>
    <w:p w14:paraId="22EC0DD0" w14:textId="77777777" w:rsidR="007948B3" w:rsidRDefault="007948B3" w:rsidP="007948B3">
      <w:pPr>
        <w:autoSpaceDE w:val="0"/>
        <w:autoSpaceDN w:val="0"/>
        <w:adjustRightInd w:val="0"/>
        <w:ind w:firstLine="540"/>
        <w:jc w:val="both"/>
        <w:rPr>
          <w:sz w:val="28"/>
          <w:szCs w:val="28"/>
        </w:rPr>
      </w:pPr>
      <w:r>
        <w:rPr>
          <w:sz w:val="28"/>
          <w:szCs w:val="28"/>
        </w:rPr>
        <w:t>Книга регистрации захоронений - книга установленного образца, в которой регистрируются захоронения.</w:t>
      </w:r>
    </w:p>
    <w:p w14:paraId="54DAB82E" w14:textId="77777777" w:rsidR="007948B3" w:rsidRDefault="007948B3" w:rsidP="007948B3">
      <w:pPr>
        <w:autoSpaceDE w:val="0"/>
        <w:autoSpaceDN w:val="0"/>
        <w:adjustRightInd w:val="0"/>
        <w:ind w:firstLine="540"/>
        <w:jc w:val="both"/>
        <w:rPr>
          <w:sz w:val="28"/>
          <w:szCs w:val="28"/>
        </w:rPr>
      </w:pPr>
      <w:r>
        <w:rPr>
          <w:sz w:val="28"/>
          <w:szCs w:val="28"/>
        </w:rPr>
        <w:t>Ответственный за захоронение - лицо, взявшее на себя обязанности по оформлению захоронения, его содержанию, благоустройству и уходу, на имя которого выдано удостоверение о захоронении.</w:t>
      </w:r>
    </w:p>
    <w:p w14:paraId="65D8B1D2" w14:textId="77777777" w:rsidR="007948B3" w:rsidRDefault="007948B3" w:rsidP="007948B3">
      <w:pPr>
        <w:autoSpaceDE w:val="0"/>
        <w:autoSpaceDN w:val="0"/>
        <w:adjustRightInd w:val="0"/>
        <w:ind w:firstLine="540"/>
        <w:jc w:val="both"/>
        <w:rPr>
          <w:sz w:val="28"/>
          <w:szCs w:val="28"/>
        </w:rPr>
      </w:pPr>
      <w:r>
        <w:rPr>
          <w:sz w:val="28"/>
          <w:szCs w:val="28"/>
        </w:rPr>
        <w:t>Обслуживающая организация - юридическое лицо и индивидуальные предприниматели, оказывающие ритуальные и сопутствующие ритуальным услуги, относящиеся к услугам погребения, осуществляющие обслуживание и содержание общественных кладбищ.</w:t>
      </w:r>
    </w:p>
    <w:p w14:paraId="452AC1D2" w14:textId="77777777" w:rsidR="007948B3" w:rsidRDefault="007948B3" w:rsidP="007948B3">
      <w:pPr>
        <w:autoSpaceDE w:val="0"/>
        <w:autoSpaceDN w:val="0"/>
        <w:adjustRightInd w:val="0"/>
        <w:jc w:val="both"/>
        <w:rPr>
          <w:sz w:val="28"/>
          <w:szCs w:val="28"/>
        </w:rPr>
      </w:pPr>
    </w:p>
    <w:p w14:paraId="145A6AC9" w14:textId="77777777" w:rsidR="007948B3" w:rsidRDefault="007948B3" w:rsidP="007948B3">
      <w:pPr>
        <w:autoSpaceDE w:val="0"/>
        <w:autoSpaceDN w:val="0"/>
        <w:adjustRightInd w:val="0"/>
        <w:jc w:val="center"/>
        <w:outlineLvl w:val="0"/>
        <w:rPr>
          <w:b/>
          <w:sz w:val="28"/>
          <w:szCs w:val="28"/>
        </w:rPr>
      </w:pPr>
      <w:r>
        <w:rPr>
          <w:b/>
          <w:sz w:val="28"/>
          <w:szCs w:val="28"/>
        </w:rPr>
        <w:t>3. Гарантии исполнения волеизъявления умершего о погребении</w:t>
      </w:r>
    </w:p>
    <w:p w14:paraId="6BBF5E29" w14:textId="77777777" w:rsidR="007948B3" w:rsidRDefault="007948B3" w:rsidP="007948B3">
      <w:pPr>
        <w:autoSpaceDE w:val="0"/>
        <w:autoSpaceDN w:val="0"/>
        <w:adjustRightInd w:val="0"/>
        <w:jc w:val="both"/>
        <w:rPr>
          <w:sz w:val="28"/>
          <w:szCs w:val="28"/>
        </w:rPr>
      </w:pPr>
    </w:p>
    <w:p w14:paraId="278C2D21" w14:textId="2395C147" w:rsidR="007948B3" w:rsidRDefault="007948B3" w:rsidP="007948B3">
      <w:pPr>
        <w:autoSpaceDE w:val="0"/>
        <w:autoSpaceDN w:val="0"/>
        <w:adjustRightInd w:val="0"/>
        <w:ind w:firstLine="540"/>
        <w:jc w:val="both"/>
        <w:rPr>
          <w:sz w:val="28"/>
          <w:szCs w:val="28"/>
        </w:rPr>
      </w:pPr>
      <w:r>
        <w:rPr>
          <w:sz w:val="28"/>
          <w:szCs w:val="28"/>
        </w:rPr>
        <w:t xml:space="preserve">3.1. На территории </w:t>
      </w:r>
      <w:r w:rsidR="003C4968">
        <w:rPr>
          <w:sz w:val="28"/>
          <w:szCs w:val="28"/>
        </w:rPr>
        <w:t>Залучс</w:t>
      </w:r>
      <w:r>
        <w:rPr>
          <w:sz w:val="28"/>
          <w:szCs w:val="28"/>
        </w:rPr>
        <w:t xml:space="preserve">кого сельского поселения каждому человеку после его смерти гарантируются погребение с учетом его волеизъявления и предоставление бесплатно участка земли для погребения тела (останков) или праха на муниципальном общественном кладбище в соответствии с действующим законодательством. </w:t>
      </w:r>
    </w:p>
    <w:p w14:paraId="2D11641C" w14:textId="304B33DF" w:rsidR="007948B3" w:rsidRDefault="007948B3" w:rsidP="00964EF5">
      <w:pPr>
        <w:autoSpaceDE w:val="0"/>
        <w:autoSpaceDN w:val="0"/>
        <w:adjustRightInd w:val="0"/>
        <w:ind w:firstLine="540"/>
        <w:jc w:val="both"/>
        <w:rPr>
          <w:sz w:val="28"/>
          <w:szCs w:val="28"/>
        </w:rPr>
      </w:pPr>
      <w:r>
        <w:rPr>
          <w:sz w:val="28"/>
          <w:szCs w:val="28"/>
        </w:rPr>
        <w:t xml:space="preserve">3.2. </w:t>
      </w:r>
      <w:r w:rsidR="00964EF5" w:rsidRPr="00964EF5">
        <w:rPr>
          <w:sz w:val="28"/>
          <w:szCs w:val="28"/>
          <w:lang w:eastAsia="ar-SA"/>
        </w:rPr>
        <w:t>Исполнение волеизъявления умершего о погребении его тела (останков) или праха на указанном им месте погребения рядом с ранее умершим гарантируется при наличии на указанном месте погребения свободного участка земли или могилы ранее умершего родственника либо ранее умершего супруга</w:t>
      </w:r>
      <w:r>
        <w:rPr>
          <w:sz w:val="28"/>
          <w:szCs w:val="28"/>
        </w:rPr>
        <w:t>.</w:t>
      </w:r>
    </w:p>
    <w:p w14:paraId="0F3A53E0" w14:textId="77777777" w:rsidR="007948B3" w:rsidRDefault="007948B3" w:rsidP="007948B3">
      <w:pPr>
        <w:autoSpaceDE w:val="0"/>
        <w:autoSpaceDN w:val="0"/>
        <w:adjustRightInd w:val="0"/>
        <w:jc w:val="both"/>
        <w:rPr>
          <w:sz w:val="28"/>
          <w:szCs w:val="28"/>
        </w:rPr>
      </w:pPr>
    </w:p>
    <w:p w14:paraId="4BB079B6" w14:textId="77777777" w:rsidR="007948B3" w:rsidRDefault="007948B3" w:rsidP="007948B3">
      <w:pPr>
        <w:autoSpaceDE w:val="0"/>
        <w:autoSpaceDN w:val="0"/>
        <w:adjustRightInd w:val="0"/>
        <w:jc w:val="center"/>
        <w:outlineLvl w:val="0"/>
        <w:rPr>
          <w:b/>
          <w:sz w:val="28"/>
          <w:szCs w:val="28"/>
        </w:rPr>
      </w:pPr>
      <w:r>
        <w:rPr>
          <w:b/>
          <w:sz w:val="28"/>
          <w:szCs w:val="28"/>
        </w:rPr>
        <w:t>4. Лицо, осуществляющее организацию погребения</w:t>
      </w:r>
    </w:p>
    <w:p w14:paraId="4C3A23F1" w14:textId="77777777" w:rsidR="007948B3" w:rsidRDefault="007948B3" w:rsidP="007948B3">
      <w:pPr>
        <w:autoSpaceDE w:val="0"/>
        <w:autoSpaceDN w:val="0"/>
        <w:adjustRightInd w:val="0"/>
        <w:jc w:val="both"/>
        <w:rPr>
          <w:sz w:val="28"/>
          <w:szCs w:val="28"/>
        </w:rPr>
      </w:pPr>
    </w:p>
    <w:p w14:paraId="6D81B2CF" w14:textId="77777777" w:rsidR="007948B3" w:rsidRDefault="007948B3" w:rsidP="007948B3">
      <w:pPr>
        <w:autoSpaceDE w:val="0"/>
        <w:autoSpaceDN w:val="0"/>
        <w:adjustRightInd w:val="0"/>
        <w:ind w:firstLine="540"/>
        <w:jc w:val="both"/>
        <w:rPr>
          <w:sz w:val="28"/>
          <w:szCs w:val="28"/>
        </w:rPr>
      </w:pPr>
      <w:r>
        <w:rPr>
          <w:sz w:val="28"/>
          <w:szCs w:val="28"/>
        </w:rPr>
        <w:t>4.1. 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осуществить организацию погребения умершего имеют право супруг, близкие родственники, иные родственники либо законный представитель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w:t>
      </w:r>
    </w:p>
    <w:p w14:paraId="23B59C5F" w14:textId="77777777" w:rsidR="007948B3" w:rsidRDefault="007948B3" w:rsidP="007948B3">
      <w:pPr>
        <w:autoSpaceDE w:val="0"/>
        <w:autoSpaceDN w:val="0"/>
        <w:adjustRightInd w:val="0"/>
        <w:ind w:firstLine="540"/>
        <w:jc w:val="both"/>
        <w:rPr>
          <w:sz w:val="28"/>
          <w:szCs w:val="28"/>
        </w:rPr>
      </w:pPr>
      <w:r>
        <w:rPr>
          <w:sz w:val="28"/>
          <w:szCs w:val="28"/>
        </w:rPr>
        <w:t>4.2. Лицо, взявшее на себя обязанность по организации похорон, должно осуществить весь процесс организации погребения, в том числе оформление документов, необходимых для погребения, получение справки о смерти, гербового свидетельства о смерти, пособия на погребение.</w:t>
      </w:r>
    </w:p>
    <w:p w14:paraId="093CB504" w14:textId="77777777" w:rsidR="007948B3" w:rsidRDefault="007948B3" w:rsidP="007948B3">
      <w:pPr>
        <w:autoSpaceDE w:val="0"/>
        <w:autoSpaceDN w:val="0"/>
        <w:adjustRightInd w:val="0"/>
        <w:ind w:firstLine="540"/>
        <w:jc w:val="both"/>
        <w:rPr>
          <w:sz w:val="28"/>
          <w:szCs w:val="28"/>
        </w:rPr>
      </w:pPr>
      <w:r>
        <w:rPr>
          <w:sz w:val="28"/>
          <w:szCs w:val="28"/>
        </w:rPr>
        <w:t>4.3. В случае отсутствия лиц, взявших на себя обязанность осуществить погребение умершего, погребение умершего осуществляется специализированной службой.</w:t>
      </w:r>
    </w:p>
    <w:p w14:paraId="78F91F62" w14:textId="77777777" w:rsidR="007948B3" w:rsidRDefault="007948B3" w:rsidP="007948B3">
      <w:pPr>
        <w:autoSpaceDE w:val="0"/>
        <w:autoSpaceDN w:val="0"/>
        <w:adjustRightInd w:val="0"/>
        <w:jc w:val="both"/>
        <w:rPr>
          <w:sz w:val="28"/>
          <w:szCs w:val="28"/>
        </w:rPr>
      </w:pPr>
    </w:p>
    <w:p w14:paraId="0835F701" w14:textId="77777777" w:rsidR="007948B3" w:rsidRDefault="007948B3" w:rsidP="007948B3">
      <w:pPr>
        <w:autoSpaceDE w:val="0"/>
        <w:autoSpaceDN w:val="0"/>
        <w:adjustRightInd w:val="0"/>
        <w:jc w:val="center"/>
        <w:outlineLvl w:val="0"/>
        <w:rPr>
          <w:b/>
          <w:sz w:val="28"/>
          <w:szCs w:val="28"/>
        </w:rPr>
      </w:pPr>
      <w:r>
        <w:rPr>
          <w:b/>
          <w:sz w:val="28"/>
          <w:szCs w:val="28"/>
        </w:rPr>
        <w:t>5. Гарантированный перечень услуг по погребению</w:t>
      </w:r>
    </w:p>
    <w:p w14:paraId="19519358" w14:textId="77777777" w:rsidR="007948B3" w:rsidRDefault="007948B3" w:rsidP="007948B3">
      <w:pPr>
        <w:autoSpaceDE w:val="0"/>
        <w:autoSpaceDN w:val="0"/>
        <w:adjustRightInd w:val="0"/>
        <w:jc w:val="both"/>
        <w:rPr>
          <w:sz w:val="28"/>
          <w:szCs w:val="28"/>
        </w:rPr>
      </w:pPr>
    </w:p>
    <w:p w14:paraId="74091F03" w14:textId="77777777" w:rsidR="00964EF5" w:rsidRPr="00964EF5" w:rsidRDefault="007948B3" w:rsidP="00964EF5">
      <w:pPr>
        <w:autoSpaceDE w:val="0"/>
        <w:autoSpaceDN w:val="0"/>
        <w:adjustRightInd w:val="0"/>
        <w:ind w:firstLine="540"/>
        <w:jc w:val="both"/>
        <w:rPr>
          <w:sz w:val="28"/>
          <w:szCs w:val="28"/>
        </w:rPr>
      </w:pPr>
      <w:r>
        <w:rPr>
          <w:sz w:val="28"/>
          <w:szCs w:val="28"/>
        </w:rPr>
        <w:t>5.1.</w:t>
      </w:r>
      <w:r w:rsidR="00964EF5">
        <w:rPr>
          <w:sz w:val="28"/>
          <w:szCs w:val="28"/>
        </w:rPr>
        <w:t xml:space="preserve"> </w:t>
      </w:r>
      <w:r w:rsidR="00964EF5" w:rsidRPr="00964EF5">
        <w:rPr>
          <w:sz w:val="28"/>
          <w:szCs w:val="28"/>
        </w:rPr>
        <w:t>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14:paraId="1CF7AAD5" w14:textId="77777777" w:rsidR="00964EF5" w:rsidRPr="00964EF5" w:rsidRDefault="00964EF5" w:rsidP="00964EF5">
      <w:pPr>
        <w:autoSpaceDE w:val="0"/>
        <w:autoSpaceDN w:val="0"/>
        <w:adjustRightInd w:val="0"/>
        <w:ind w:firstLine="540"/>
        <w:jc w:val="both"/>
        <w:rPr>
          <w:sz w:val="28"/>
          <w:szCs w:val="28"/>
        </w:rPr>
      </w:pPr>
      <w:r w:rsidRPr="00964EF5">
        <w:rPr>
          <w:sz w:val="28"/>
          <w:szCs w:val="28"/>
        </w:rPr>
        <w:tab/>
        <w:t>оформление документов, необходимых для погребения;</w:t>
      </w:r>
    </w:p>
    <w:p w14:paraId="646160DA" w14:textId="77777777" w:rsidR="00964EF5" w:rsidRPr="00964EF5" w:rsidRDefault="00964EF5" w:rsidP="00964EF5">
      <w:pPr>
        <w:autoSpaceDE w:val="0"/>
        <w:autoSpaceDN w:val="0"/>
        <w:adjustRightInd w:val="0"/>
        <w:ind w:firstLine="540"/>
        <w:jc w:val="both"/>
        <w:rPr>
          <w:sz w:val="28"/>
          <w:szCs w:val="28"/>
        </w:rPr>
      </w:pPr>
      <w:r w:rsidRPr="00964EF5">
        <w:rPr>
          <w:sz w:val="28"/>
          <w:szCs w:val="28"/>
        </w:rPr>
        <w:tab/>
        <w:t>предоставление и доставка гроба и других предметов, необходимых для погребения;</w:t>
      </w:r>
    </w:p>
    <w:p w14:paraId="06CD833C" w14:textId="77777777" w:rsidR="00964EF5" w:rsidRPr="00964EF5" w:rsidRDefault="00964EF5" w:rsidP="00964EF5">
      <w:pPr>
        <w:autoSpaceDE w:val="0"/>
        <w:autoSpaceDN w:val="0"/>
        <w:adjustRightInd w:val="0"/>
        <w:ind w:firstLine="540"/>
        <w:jc w:val="both"/>
        <w:rPr>
          <w:sz w:val="28"/>
          <w:szCs w:val="28"/>
        </w:rPr>
      </w:pPr>
      <w:r w:rsidRPr="00964EF5">
        <w:rPr>
          <w:sz w:val="28"/>
          <w:szCs w:val="28"/>
        </w:rPr>
        <w:tab/>
        <w:t>перевозка тела (останков) умершего на кладбище;</w:t>
      </w:r>
    </w:p>
    <w:p w14:paraId="6514A9F5" w14:textId="3E7D73D3" w:rsidR="007948B3" w:rsidRDefault="00964EF5" w:rsidP="00964EF5">
      <w:pPr>
        <w:autoSpaceDE w:val="0"/>
        <w:autoSpaceDN w:val="0"/>
        <w:adjustRightInd w:val="0"/>
        <w:ind w:firstLine="540"/>
        <w:jc w:val="both"/>
        <w:rPr>
          <w:sz w:val="28"/>
          <w:szCs w:val="28"/>
        </w:rPr>
      </w:pPr>
      <w:r w:rsidRPr="00964EF5">
        <w:rPr>
          <w:sz w:val="28"/>
          <w:szCs w:val="28"/>
        </w:rPr>
        <w:tab/>
        <w:t>погребение</w:t>
      </w:r>
      <w:r>
        <w:rPr>
          <w:sz w:val="28"/>
          <w:szCs w:val="28"/>
        </w:rPr>
        <w:t>.</w:t>
      </w:r>
    </w:p>
    <w:p w14:paraId="10BB0A8A" w14:textId="22EAC246" w:rsidR="005C2E4C" w:rsidRPr="00504087" w:rsidRDefault="007948B3" w:rsidP="005C2E4C">
      <w:pPr>
        <w:autoSpaceDE w:val="0"/>
        <w:autoSpaceDN w:val="0"/>
        <w:adjustRightInd w:val="0"/>
        <w:ind w:firstLine="540"/>
        <w:jc w:val="both"/>
        <w:rPr>
          <w:sz w:val="28"/>
          <w:szCs w:val="28"/>
        </w:rPr>
      </w:pPr>
      <w:r>
        <w:rPr>
          <w:sz w:val="28"/>
          <w:szCs w:val="28"/>
        </w:rPr>
        <w:t xml:space="preserve">5.2. </w:t>
      </w:r>
      <w:r w:rsidR="005C2E4C">
        <w:rPr>
          <w:sz w:val="28"/>
          <w:szCs w:val="28"/>
        </w:rPr>
        <w:t xml:space="preserve"> </w:t>
      </w:r>
      <w:r w:rsidR="005C2E4C" w:rsidRPr="00504087">
        <w:rPr>
          <w:sz w:val="28"/>
          <w:szCs w:val="28"/>
        </w:rPr>
        <w:t>Супругу, близким родственникам, иным родственникам, законному представителю</w:t>
      </w:r>
      <w:r w:rsidR="005C2E4C">
        <w:rPr>
          <w:sz w:val="28"/>
          <w:szCs w:val="28"/>
        </w:rPr>
        <w:t xml:space="preserve"> умершего</w:t>
      </w:r>
      <w:r w:rsidR="005C2E4C" w:rsidRPr="00504087">
        <w:rPr>
          <w:sz w:val="28"/>
          <w:szCs w:val="28"/>
        </w:rPr>
        <w:t xml:space="preserve"> или иному лицу, взявшему на себя обязанность осуществить погребение умершего, </w:t>
      </w:r>
      <w:r w:rsidR="005C2E4C">
        <w:rPr>
          <w:sz w:val="28"/>
          <w:szCs w:val="28"/>
        </w:rPr>
        <w:t xml:space="preserve">сверх гарантированного перечня услуг могут предоставляться дополнительные </w:t>
      </w:r>
      <w:r w:rsidR="005C2E4C" w:rsidRPr="00504087">
        <w:rPr>
          <w:sz w:val="28"/>
          <w:szCs w:val="28"/>
        </w:rPr>
        <w:t>услуг</w:t>
      </w:r>
      <w:r w:rsidR="005C2E4C">
        <w:rPr>
          <w:sz w:val="28"/>
          <w:szCs w:val="28"/>
        </w:rPr>
        <w:t>и</w:t>
      </w:r>
      <w:r w:rsidR="005C2E4C" w:rsidRPr="00504087">
        <w:rPr>
          <w:sz w:val="28"/>
          <w:szCs w:val="28"/>
        </w:rPr>
        <w:t xml:space="preserve"> по погребению:</w:t>
      </w:r>
    </w:p>
    <w:p w14:paraId="729011B1" w14:textId="77777777" w:rsidR="005C2E4C" w:rsidRPr="00504087" w:rsidRDefault="005C2E4C" w:rsidP="005C2E4C">
      <w:pPr>
        <w:autoSpaceDE w:val="0"/>
        <w:autoSpaceDN w:val="0"/>
        <w:adjustRightInd w:val="0"/>
        <w:ind w:firstLine="540"/>
        <w:jc w:val="both"/>
        <w:rPr>
          <w:sz w:val="28"/>
          <w:szCs w:val="28"/>
        </w:rPr>
      </w:pPr>
      <w:r w:rsidRPr="00504087">
        <w:rPr>
          <w:sz w:val="28"/>
          <w:szCs w:val="28"/>
        </w:rPr>
        <w:t>санитарная подготовка тела к погребению и его облачение;</w:t>
      </w:r>
    </w:p>
    <w:p w14:paraId="1C03B108" w14:textId="77777777" w:rsidR="005C2E4C" w:rsidRPr="00504087" w:rsidRDefault="005C2E4C" w:rsidP="005C2E4C">
      <w:pPr>
        <w:autoSpaceDE w:val="0"/>
        <w:autoSpaceDN w:val="0"/>
        <w:adjustRightInd w:val="0"/>
        <w:ind w:firstLine="540"/>
        <w:jc w:val="both"/>
        <w:rPr>
          <w:sz w:val="28"/>
          <w:szCs w:val="28"/>
        </w:rPr>
      </w:pPr>
      <w:r w:rsidRPr="00504087">
        <w:rPr>
          <w:sz w:val="28"/>
          <w:szCs w:val="28"/>
        </w:rPr>
        <w:t>предоставление катафалка для перевозки тела (останков) умершего на кладбище, из морга (</w:t>
      </w:r>
      <w:proofErr w:type="spellStart"/>
      <w:r w:rsidRPr="00504087">
        <w:rPr>
          <w:sz w:val="28"/>
          <w:szCs w:val="28"/>
        </w:rPr>
        <w:t>трупохранилища</w:t>
      </w:r>
      <w:proofErr w:type="spellEnd"/>
      <w:r w:rsidRPr="00504087">
        <w:rPr>
          <w:sz w:val="28"/>
          <w:szCs w:val="28"/>
        </w:rPr>
        <w:t>) в морг (</w:t>
      </w:r>
      <w:proofErr w:type="spellStart"/>
      <w:r w:rsidRPr="00504087">
        <w:rPr>
          <w:sz w:val="28"/>
          <w:szCs w:val="28"/>
        </w:rPr>
        <w:t>трупохранилище</w:t>
      </w:r>
      <w:proofErr w:type="spellEnd"/>
      <w:r w:rsidRPr="00504087">
        <w:rPr>
          <w:sz w:val="28"/>
          <w:szCs w:val="28"/>
        </w:rPr>
        <w:t>), из морга (</w:t>
      </w:r>
      <w:proofErr w:type="spellStart"/>
      <w:r w:rsidRPr="00504087">
        <w:rPr>
          <w:sz w:val="28"/>
          <w:szCs w:val="28"/>
        </w:rPr>
        <w:t>трупохранилища</w:t>
      </w:r>
      <w:proofErr w:type="spellEnd"/>
      <w:r w:rsidRPr="00504087">
        <w:rPr>
          <w:sz w:val="28"/>
          <w:szCs w:val="28"/>
        </w:rPr>
        <w:t>) по адресу, указанному заказчиком;</w:t>
      </w:r>
    </w:p>
    <w:p w14:paraId="54AB51F4" w14:textId="77777777" w:rsidR="005C2E4C" w:rsidRPr="00504087" w:rsidRDefault="005C2E4C" w:rsidP="005C2E4C">
      <w:pPr>
        <w:autoSpaceDE w:val="0"/>
        <w:autoSpaceDN w:val="0"/>
        <w:adjustRightInd w:val="0"/>
        <w:ind w:firstLine="540"/>
        <w:jc w:val="both"/>
        <w:rPr>
          <w:sz w:val="28"/>
          <w:szCs w:val="28"/>
        </w:rPr>
      </w:pPr>
      <w:r w:rsidRPr="00504087">
        <w:rPr>
          <w:sz w:val="28"/>
          <w:szCs w:val="28"/>
        </w:rPr>
        <w:t>перенос гроба с телом умершего с катафалка до места захоронения;</w:t>
      </w:r>
    </w:p>
    <w:p w14:paraId="4B73D382" w14:textId="77777777" w:rsidR="005C2E4C" w:rsidRPr="00504087" w:rsidRDefault="005C2E4C" w:rsidP="005C2E4C">
      <w:pPr>
        <w:autoSpaceDE w:val="0"/>
        <w:autoSpaceDN w:val="0"/>
        <w:adjustRightInd w:val="0"/>
        <w:ind w:firstLine="540"/>
        <w:jc w:val="both"/>
        <w:rPr>
          <w:sz w:val="28"/>
          <w:szCs w:val="28"/>
        </w:rPr>
      </w:pPr>
      <w:r w:rsidRPr="00504087">
        <w:rPr>
          <w:sz w:val="28"/>
          <w:szCs w:val="28"/>
        </w:rPr>
        <w:t>перезахоронение;</w:t>
      </w:r>
    </w:p>
    <w:p w14:paraId="35860236" w14:textId="77777777" w:rsidR="005C2E4C" w:rsidRPr="00504087" w:rsidRDefault="005C2E4C" w:rsidP="005C2E4C">
      <w:pPr>
        <w:autoSpaceDE w:val="0"/>
        <w:autoSpaceDN w:val="0"/>
        <w:adjustRightInd w:val="0"/>
        <w:ind w:firstLine="540"/>
        <w:jc w:val="both"/>
        <w:rPr>
          <w:sz w:val="28"/>
          <w:szCs w:val="28"/>
        </w:rPr>
      </w:pPr>
      <w:r w:rsidRPr="00504087">
        <w:rPr>
          <w:sz w:val="28"/>
          <w:szCs w:val="28"/>
        </w:rPr>
        <w:t>транспортировка тел (останков) умерших (погибших) с мест смерти;</w:t>
      </w:r>
    </w:p>
    <w:p w14:paraId="710F9F3D" w14:textId="77777777" w:rsidR="005C2E4C" w:rsidRPr="00504087" w:rsidRDefault="005C2E4C" w:rsidP="005C2E4C">
      <w:pPr>
        <w:autoSpaceDE w:val="0"/>
        <w:autoSpaceDN w:val="0"/>
        <w:adjustRightInd w:val="0"/>
        <w:ind w:firstLine="540"/>
        <w:jc w:val="both"/>
        <w:rPr>
          <w:sz w:val="28"/>
          <w:szCs w:val="28"/>
        </w:rPr>
      </w:pPr>
      <w:r w:rsidRPr="00504087">
        <w:rPr>
          <w:sz w:val="28"/>
          <w:szCs w:val="28"/>
        </w:rPr>
        <w:t>предоставление гробов (в том числе цинковых) и необходимых ритуальных принадлежностей;</w:t>
      </w:r>
    </w:p>
    <w:p w14:paraId="7F5CEE41" w14:textId="77777777" w:rsidR="005C2E4C" w:rsidRDefault="005C2E4C" w:rsidP="005C2E4C">
      <w:pPr>
        <w:autoSpaceDE w:val="0"/>
        <w:autoSpaceDN w:val="0"/>
        <w:adjustRightInd w:val="0"/>
        <w:ind w:firstLine="540"/>
        <w:jc w:val="both"/>
        <w:rPr>
          <w:sz w:val="28"/>
          <w:szCs w:val="28"/>
        </w:rPr>
      </w:pPr>
      <w:r w:rsidRPr="00504087">
        <w:rPr>
          <w:sz w:val="28"/>
          <w:szCs w:val="28"/>
        </w:rPr>
        <w:t>прочие услуги, связанные с погребением умершего (погибшего) гражданина.</w:t>
      </w:r>
    </w:p>
    <w:p w14:paraId="64C8FFBB" w14:textId="628B9ECD" w:rsidR="007948B3" w:rsidRDefault="005C2E4C" w:rsidP="007948B3">
      <w:pPr>
        <w:autoSpaceDE w:val="0"/>
        <w:autoSpaceDN w:val="0"/>
        <w:adjustRightInd w:val="0"/>
        <w:ind w:firstLine="540"/>
        <w:jc w:val="both"/>
        <w:rPr>
          <w:sz w:val="28"/>
          <w:szCs w:val="28"/>
        </w:rPr>
      </w:pPr>
      <w:r>
        <w:rPr>
          <w:sz w:val="28"/>
          <w:szCs w:val="28"/>
        </w:rPr>
        <w:t xml:space="preserve">5.3. </w:t>
      </w:r>
      <w:r w:rsidR="00964EF5" w:rsidRPr="00964EF5">
        <w:rPr>
          <w:sz w:val="28"/>
          <w:szCs w:val="28"/>
        </w:rPr>
        <w:t>Услуги по погребению, указанные в пункте 5.1 настоящего положения оказываются специализированной службой по вопросам похоронного дела</w:t>
      </w:r>
      <w:r w:rsidR="007948B3">
        <w:rPr>
          <w:sz w:val="28"/>
          <w:szCs w:val="28"/>
        </w:rPr>
        <w:t>.</w:t>
      </w:r>
    </w:p>
    <w:p w14:paraId="63016F33" w14:textId="6C3382B4" w:rsidR="004C3FAA" w:rsidRDefault="005C2E4C" w:rsidP="005C2E4C">
      <w:pPr>
        <w:autoSpaceDE w:val="0"/>
        <w:autoSpaceDN w:val="0"/>
        <w:adjustRightInd w:val="0"/>
        <w:ind w:firstLine="540"/>
        <w:jc w:val="both"/>
        <w:rPr>
          <w:sz w:val="28"/>
          <w:szCs w:val="28"/>
        </w:rPr>
      </w:pPr>
      <w:r>
        <w:rPr>
          <w:sz w:val="28"/>
          <w:szCs w:val="28"/>
        </w:rPr>
        <w:t xml:space="preserve">5.4. </w:t>
      </w:r>
      <w:r w:rsidR="004C3FAA" w:rsidRPr="00AA671F">
        <w:rPr>
          <w:sz w:val="28"/>
          <w:szCs w:val="28"/>
        </w:rPr>
        <w:t>Стоимость услуг, предоставляемых согласно гарантированному</w:t>
      </w:r>
      <w:r w:rsidR="004C3FAA" w:rsidRPr="006276A6">
        <w:rPr>
          <w:sz w:val="28"/>
          <w:szCs w:val="28"/>
        </w:rPr>
        <w:t xml:space="preserve"> перечню услуг по погребению, определяется Администрацией </w:t>
      </w:r>
      <w:r w:rsidR="003C4968">
        <w:rPr>
          <w:sz w:val="28"/>
          <w:szCs w:val="28"/>
        </w:rPr>
        <w:t>Залучс</w:t>
      </w:r>
      <w:r w:rsidR="004C3FAA">
        <w:rPr>
          <w:sz w:val="28"/>
          <w:szCs w:val="28"/>
        </w:rPr>
        <w:t>кого</w:t>
      </w:r>
      <w:r w:rsidR="004C3FAA" w:rsidRPr="006276A6">
        <w:rPr>
          <w:sz w:val="28"/>
          <w:szCs w:val="28"/>
        </w:rPr>
        <w:t xml:space="preserve"> сельского поселения по согласованию с соответствующими отделениями </w:t>
      </w:r>
      <w:r w:rsidR="004C3FAA" w:rsidRPr="00AF4CF6">
        <w:rPr>
          <w:color w:val="000000" w:themeColor="text1"/>
          <w:sz w:val="28"/>
          <w:szCs w:val="28"/>
          <w:lang w:eastAsia="ar-SA"/>
        </w:rPr>
        <w:t>Фонда пенсионного и социального страхования Российской Федерации</w:t>
      </w:r>
      <w:r w:rsidR="004C3FAA" w:rsidRPr="006276A6">
        <w:rPr>
          <w:sz w:val="28"/>
          <w:szCs w:val="28"/>
        </w:rPr>
        <w:t>, органами государственной власти Новгородской области и возмещается в порядке, установленном действующим законодательством</w:t>
      </w:r>
      <w:r w:rsidR="004C3FAA">
        <w:rPr>
          <w:sz w:val="28"/>
          <w:szCs w:val="28"/>
        </w:rPr>
        <w:t>.</w:t>
      </w:r>
    </w:p>
    <w:p w14:paraId="72CCA7F5" w14:textId="4913D1E4" w:rsidR="005C2E4C" w:rsidRPr="008C7D93" w:rsidRDefault="005C2E4C" w:rsidP="005C2E4C">
      <w:pPr>
        <w:autoSpaceDE w:val="0"/>
        <w:autoSpaceDN w:val="0"/>
        <w:adjustRightInd w:val="0"/>
        <w:ind w:firstLine="540"/>
        <w:jc w:val="both"/>
        <w:rPr>
          <w:sz w:val="28"/>
          <w:szCs w:val="28"/>
        </w:rPr>
      </w:pPr>
      <w:r>
        <w:rPr>
          <w:sz w:val="28"/>
          <w:szCs w:val="28"/>
        </w:rPr>
        <w:t xml:space="preserve">5.5. </w:t>
      </w:r>
      <w:r w:rsidRPr="008C7D93">
        <w:rPr>
          <w:sz w:val="28"/>
          <w:szCs w:val="28"/>
        </w:rPr>
        <w:t>Оплата стоимости услуг,</w:t>
      </w:r>
      <w:r>
        <w:rPr>
          <w:sz w:val="28"/>
          <w:szCs w:val="28"/>
        </w:rPr>
        <w:t xml:space="preserve"> указанных в п. 5.2.</w:t>
      </w:r>
      <w:r w:rsidRPr="008C7D93">
        <w:rPr>
          <w:sz w:val="28"/>
          <w:szCs w:val="28"/>
        </w:rPr>
        <w:t xml:space="preserve">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14:paraId="428C2396" w14:textId="30315E09" w:rsidR="007948B3" w:rsidRDefault="007948B3" w:rsidP="007948B3">
      <w:pPr>
        <w:autoSpaceDE w:val="0"/>
        <w:autoSpaceDN w:val="0"/>
        <w:adjustRightInd w:val="0"/>
        <w:ind w:firstLine="540"/>
        <w:jc w:val="both"/>
        <w:rPr>
          <w:sz w:val="28"/>
          <w:szCs w:val="28"/>
        </w:rPr>
      </w:pPr>
      <w:r>
        <w:rPr>
          <w:sz w:val="28"/>
          <w:szCs w:val="28"/>
        </w:rPr>
        <w:t>5.</w:t>
      </w:r>
      <w:r w:rsidR="005C2E4C">
        <w:rPr>
          <w:sz w:val="28"/>
          <w:szCs w:val="28"/>
        </w:rPr>
        <w:t>6</w:t>
      </w:r>
      <w:r>
        <w:rPr>
          <w:sz w:val="28"/>
          <w:szCs w:val="28"/>
        </w:rPr>
        <w:t>. В случае если погребение умершего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ему выплачивается социальное пособие на погребение в порядке и размере, установленных действующим законодательством.</w:t>
      </w:r>
    </w:p>
    <w:p w14:paraId="6618DF8E" w14:textId="77777777" w:rsidR="00D4277B" w:rsidRPr="00471A23" w:rsidRDefault="007948B3" w:rsidP="00D4277B">
      <w:pPr>
        <w:widowControl w:val="0"/>
        <w:autoSpaceDE w:val="0"/>
        <w:autoSpaceDN w:val="0"/>
        <w:adjustRightInd w:val="0"/>
        <w:ind w:firstLine="540"/>
        <w:jc w:val="both"/>
        <w:rPr>
          <w:sz w:val="28"/>
          <w:szCs w:val="28"/>
        </w:rPr>
      </w:pPr>
      <w:r>
        <w:rPr>
          <w:sz w:val="28"/>
          <w:szCs w:val="28"/>
        </w:rPr>
        <w:t>5.</w:t>
      </w:r>
      <w:r w:rsidR="005C2E4C">
        <w:rPr>
          <w:sz w:val="28"/>
          <w:szCs w:val="28"/>
        </w:rPr>
        <w:t>7</w:t>
      </w:r>
      <w:r>
        <w:rPr>
          <w:sz w:val="28"/>
          <w:szCs w:val="28"/>
        </w:rPr>
        <w:t xml:space="preserve">. </w:t>
      </w:r>
      <w:r w:rsidR="00D4277B" w:rsidRPr="00AA671F">
        <w:rPr>
          <w:sz w:val="28"/>
          <w:szCs w:val="28"/>
        </w:rPr>
        <w:t xml:space="preserve">Погребение военнослужащих, лиц,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w:t>
      </w:r>
      <w:r w:rsidR="00D4277B" w:rsidRPr="006D7053">
        <w:rPr>
          <w:color w:val="000000" w:themeColor="text1"/>
          <w:sz w:val="28"/>
          <w:szCs w:val="28"/>
          <w:lang w:eastAsia="ar-SA"/>
        </w:rPr>
        <w:t>сотрудников органов принудительного исполнения Российской Федерации</w:t>
      </w:r>
      <w:r w:rsidR="00D4277B">
        <w:rPr>
          <w:sz w:val="28"/>
          <w:szCs w:val="28"/>
        </w:rPr>
        <w:t xml:space="preserve">, </w:t>
      </w:r>
      <w:r w:rsidR="00D4277B" w:rsidRPr="00471A23">
        <w:rPr>
          <w:sz w:val="28"/>
          <w:szCs w:val="28"/>
        </w:rPr>
        <w:t>погибших при прохождении военной службы (военных сборов, службы) или умерших в результате увечья (ранения, травмы, контузии), заболевания в мирное время, а также погребение умерших, являвшихся участниками Великой Отечественной войны, осуществляется в соответствии с действующим законодательством.</w:t>
      </w:r>
    </w:p>
    <w:p w14:paraId="3021644B" w14:textId="28ABE910" w:rsidR="005C2E4C" w:rsidRDefault="005C2E4C" w:rsidP="00FE574B">
      <w:pPr>
        <w:autoSpaceDE w:val="0"/>
        <w:autoSpaceDN w:val="0"/>
        <w:adjustRightInd w:val="0"/>
        <w:ind w:firstLine="540"/>
        <w:jc w:val="both"/>
        <w:rPr>
          <w:sz w:val="28"/>
          <w:szCs w:val="28"/>
        </w:rPr>
      </w:pPr>
    </w:p>
    <w:p w14:paraId="1B1D9EBB" w14:textId="77777777" w:rsidR="007948B3" w:rsidRDefault="007948B3" w:rsidP="007948B3">
      <w:pPr>
        <w:autoSpaceDE w:val="0"/>
        <w:autoSpaceDN w:val="0"/>
        <w:adjustRightInd w:val="0"/>
        <w:jc w:val="center"/>
        <w:outlineLvl w:val="0"/>
        <w:rPr>
          <w:b/>
          <w:sz w:val="28"/>
          <w:szCs w:val="28"/>
        </w:rPr>
      </w:pPr>
      <w:r>
        <w:rPr>
          <w:b/>
          <w:sz w:val="28"/>
          <w:szCs w:val="28"/>
        </w:rPr>
        <w:t>6. Гарантии погребения умерших, не имеющих супруга,</w:t>
      </w:r>
    </w:p>
    <w:p w14:paraId="5A5F29F9" w14:textId="77777777" w:rsidR="007948B3" w:rsidRDefault="007948B3" w:rsidP="007948B3">
      <w:pPr>
        <w:autoSpaceDE w:val="0"/>
        <w:autoSpaceDN w:val="0"/>
        <w:adjustRightInd w:val="0"/>
        <w:jc w:val="center"/>
        <w:rPr>
          <w:b/>
          <w:sz w:val="28"/>
          <w:szCs w:val="28"/>
        </w:rPr>
      </w:pPr>
      <w:r>
        <w:rPr>
          <w:b/>
          <w:sz w:val="28"/>
          <w:szCs w:val="28"/>
        </w:rPr>
        <w:t>близких родственников, иных родственников либо законного</w:t>
      </w:r>
    </w:p>
    <w:p w14:paraId="0FDA1E96" w14:textId="77777777" w:rsidR="007948B3" w:rsidRDefault="007948B3" w:rsidP="007948B3">
      <w:pPr>
        <w:autoSpaceDE w:val="0"/>
        <w:autoSpaceDN w:val="0"/>
        <w:adjustRightInd w:val="0"/>
        <w:jc w:val="center"/>
        <w:rPr>
          <w:b/>
          <w:sz w:val="28"/>
          <w:szCs w:val="28"/>
        </w:rPr>
      </w:pPr>
      <w:r>
        <w:rPr>
          <w:b/>
          <w:sz w:val="28"/>
          <w:szCs w:val="28"/>
        </w:rPr>
        <w:t>представителя</w:t>
      </w:r>
    </w:p>
    <w:p w14:paraId="3DD40DE6" w14:textId="77777777" w:rsidR="007948B3" w:rsidRDefault="007948B3" w:rsidP="007948B3">
      <w:pPr>
        <w:autoSpaceDE w:val="0"/>
        <w:autoSpaceDN w:val="0"/>
        <w:adjustRightInd w:val="0"/>
        <w:jc w:val="both"/>
        <w:rPr>
          <w:sz w:val="28"/>
          <w:szCs w:val="28"/>
        </w:rPr>
      </w:pPr>
    </w:p>
    <w:p w14:paraId="0B260D3F" w14:textId="77777777" w:rsidR="007948B3" w:rsidRDefault="007948B3" w:rsidP="007948B3">
      <w:pPr>
        <w:autoSpaceDE w:val="0"/>
        <w:autoSpaceDN w:val="0"/>
        <w:adjustRightInd w:val="0"/>
        <w:ind w:firstLine="540"/>
        <w:jc w:val="both"/>
        <w:rPr>
          <w:sz w:val="28"/>
          <w:szCs w:val="28"/>
        </w:rPr>
      </w:pPr>
      <w:r>
        <w:rPr>
          <w:sz w:val="28"/>
          <w:szCs w:val="28"/>
        </w:rPr>
        <w:t>6.1.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14:paraId="4DD6D173" w14:textId="77777777" w:rsidR="007948B3" w:rsidRDefault="007948B3" w:rsidP="007948B3">
      <w:pPr>
        <w:autoSpaceDE w:val="0"/>
        <w:autoSpaceDN w:val="0"/>
        <w:adjustRightInd w:val="0"/>
        <w:ind w:firstLine="540"/>
        <w:jc w:val="both"/>
        <w:rPr>
          <w:sz w:val="28"/>
          <w:szCs w:val="28"/>
        </w:rPr>
      </w:pPr>
      <w:r>
        <w:rPr>
          <w:sz w:val="28"/>
          <w:szCs w:val="28"/>
        </w:rPr>
        <w:t>6.2.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муниципального общественного кладбища.</w:t>
      </w:r>
    </w:p>
    <w:p w14:paraId="452DFF05" w14:textId="2E6074BC" w:rsidR="007948B3" w:rsidRDefault="007948B3" w:rsidP="007948B3">
      <w:pPr>
        <w:autoSpaceDE w:val="0"/>
        <w:autoSpaceDN w:val="0"/>
        <w:adjustRightInd w:val="0"/>
        <w:ind w:firstLine="540"/>
        <w:jc w:val="both"/>
        <w:rPr>
          <w:sz w:val="28"/>
          <w:szCs w:val="28"/>
        </w:rPr>
      </w:pPr>
      <w:r>
        <w:rPr>
          <w:sz w:val="28"/>
          <w:szCs w:val="28"/>
        </w:rPr>
        <w:t xml:space="preserve">6.3. Услуги, оказываемые специализированной службой по вопросам похоронного дела при погребении умерших, указанных в </w:t>
      </w:r>
      <w:r w:rsidRPr="00997260">
        <w:rPr>
          <w:sz w:val="28"/>
          <w:szCs w:val="28"/>
        </w:rPr>
        <w:t>пунктах 6.1</w:t>
      </w:r>
      <w:r>
        <w:rPr>
          <w:sz w:val="28"/>
          <w:szCs w:val="28"/>
        </w:rPr>
        <w:t xml:space="preserve"> и </w:t>
      </w:r>
      <w:r w:rsidRPr="00997260">
        <w:rPr>
          <w:sz w:val="28"/>
          <w:szCs w:val="28"/>
        </w:rPr>
        <w:t>6.2</w:t>
      </w:r>
      <w:r>
        <w:rPr>
          <w:sz w:val="28"/>
          <w:szCs w:val="28"/>
        </w:rPr>
        <w:t xml:space="preserve"> настоящего Положения, включают:</w:t>
      </w:r>
    </w:p>
    <w:p w14:paraId="109D3F48" w14:textId="77777777" w:rsidR="007948B3" w:rsidRDefault="007948B3" w:rsidP="007948B3">
      <w:pPr>
        <w:autoSpaceDE w:val="0"/>
        <w:autoSpaceDN w:val="0"/>
        <w:adjustRightInd w:val="0"/>
        <w:ind w:firstLine="540"/>
        <w:jc w:val="both"/>
        <w:rPr>
          <w:sz w:val="28"/>
          <w:szCs w:val="28"/>
        </w:rPr>
      </w:pPr>
      <w:r>
        <w:rPr>
          <w:sz w:val="28"/>
          <w:szCs w:val="28"/>
        </w:rPr>
        <w:t>оформление документов, необходимых для погребения;</w:t>
      </w:r>
    </w:p>
    <w:p w14:paraId="7B91662C" w14:textId="77777777" w:rsidR="007948B3" w:rsidRDefault="007948B3" w:rsidP="007948B3">
      <w:pPr>
        <w:autoSpaceDE w:val="0"/>
        <w:autoSpaceDN w:val="0"/>
        <w:adjustRightInd w:val="0"/>
        <w:ind w:firstLine="540"/>
        <w:jc w:val="both"/>
        <w:rPr>
          <w:sz w:val="28"/>
          <w:szCs w:val="28"/>
        </w:rPr>
      </w:pPr>
      <w:r>
        <w:rPr>
          <w:sz w:val="28"/>
          <w:szCs w:val="28"/>
        </w:rPr>
        <w:t>облачение тела;</w:t>
      </w:r>
    </w:p>
    <w:p w14:paraId="1409AEF5" w14:textId="77777777" w:rsidR="007948B3" w:rsidRDefault="007948B3" w:rsidP="007948B3">
      <w:pPr>
        <w:autoSpaceDE w:val="0"/>
        <w:autoSpaceDN w:val="0"/>
        <w:adjustRightInd w:val="0"/>
        <w:ind w:firstLine="540"/>
        <w:jc w:val="both"/>
        <w:rPr>
          <w:sz w:val="28"/>
          <w:szCs w:val="28"/>
        </w:rPr>
      </w:pPr>
      <w:r>
        <w:rPr>
          <w:sz w:val="28"/>
          <w:szCs w:val="28"/>
        </w:rPr>
        <w:t>предоставление гроба;</w:t>
      </w:r>
    </w:p>
    <w:p w14:paraId="5289A1FA" w14:textId="77777777" w:rsidR="007948B3" w:rsidRDefault="007948B3" w:rsidP="007948B3">
      <w:pPr>
        <w:autoSpaceDE w:val="0"/>
        <w:autoSpaceDN w:val="0"/>
        <w:adjustRightInd w:val="0"/>
        <w:ind w:firstLine="540"/>
        <w:jc w:val="both"/>
        <w:rPr>
          <w:sz w:val="28"/>
          <w:szCs w:val="28"/>
        </w:rPr>
      </w:pPr>
      <w:r>
        <w:rPr>
          <w:sz w:val="28"/>
          <w:szCs w:val="28"/>
        </w:rPr>
        <w:t>перевозку умершего на кладбище;</w:t>
      </w:r>
    </w:p>
    <w:p w14:paraId="0517DDC6" w14:textId="77777777" w:rsidR="007948B3" w:rsidRDefault="007948B3" w:rsidP="007948B3">
      <w:pPr>
        <w:autoSpaceDE w:val="0"/>
        <w:autoSpaceDN w:val="0"/>
        <w:adjustRightInd w:val="0"/>
        <w:ind w:firstLine="540"/>
        <w:jc w:val="both"/>
        <w:rPr>
          <w:sz w:val="28"/>
          <w:szCs w:val="28"/>
        </w:rPr>
      </w:pPr>
      <w:r>
        <w:rPr>
          <w:sz w:val="28"/>
          <w:szCs w:val="28"/>
        </w:rPr>
        <w:t>погребение.</w:t>
      </w:r>
    </w:p>
    <w:p w14:paraId="7FA3A242" w14:textId="77777777" w:rsidR="007948B3" w:rsidRDefault="007948B3" w:rsidP="007948B3">
      <w:pPr>
        <w:autoSpaceDE w:val="0"/>
        <w:autoSpaceDN w:val="0"/>
        <w:adjustRightInd w:val="0"/>
        <w:ind w:firstLine="540"/>
        <w:jc w:val="both"/>
        <w:rPr>
          <w:sz w:val="28"/>
          <w:szCs w:val="28"/>
        </w:rPr>
      </w:pPr>
      <w:r>
        <w:rPr>
          <w:sz w:val="28"/>
          <w:szCs w:val="28"/>
        </w:rPr>
        <w:t>Стоимость указанных услуг определяется и возмещается в порядке, предусмотренном действующим законодательством.</w:t>
      </w:r>
    </w:p>
    <w:p w14:paraId="4394BA0F" w14:textId="77777777" w:rsidR="007948B3" w:rsidRDefault="007948B3" w:rsidP="007948B3">
      <w:pPr>
        <w:autoSpaceDE w:val="0"/>
        <w:autoSpaceDN w:val="0"/>
        <w:adjustRightInd w:val="0"/>
        <w:jc w:val="both"/>
        <w:rPr>
          <w:sz w:val="28"/>
          <w:szCs w:val="28"/>
        </w:rPr>
      </w:pPr>
    </w:p>
    <w:p w14:paraId="3BB2A37F" w14:textId="617A3AFF" w:rsidR="007948B3" w:rsidRDefault="007948B3" w:rsidP="007948B3">
      <w:pPr>
        <w:autoSpaceDE w:val="0"/>
        <w:autoSpaceDN w:val="0"/>
        <w:adjustRightInd w:val="0"/>
        <w:jc w:val="center"/>
        <w:outlineLvl w:val="0"/>
        <w:rPr>
          <w:b/>
          <w:sz w:val="28"/>
          <w:szCs w:val="28"/>
        </w:rPr>
      </w:pPr>
      <w:r>
        <w:rPr>
          <w:b/>
          <w:sz w:val="28"/>
          <w:szCs w:val="28"/>
        </w:rPr>
        <w:t xml:space="preserve">7. Субъекты похоронного дела в </w:t>
      </w:r>
      <w:r w:rsidR="003C4968">
        <w:rPr>
          <w:b/>
          <w:sz w:val="28"/>
          <w:szCs w:val="28"/>
        </w:rPr>
        <w:t>Залучс</w:t>
      </w:r>
      <w:r>
        <w:rPr>
          <w:b/>
          <w:sz w:val="28"/>
          <w:szCs w:val="28"/>
        </w:rPr>
        <w:t>ком сельском поселении</w:t>
      </w:r>
    </w:p>
    <w:p w14:paraId="4F371501" w14:textId="77777777" w:rsidR="007948B3" w:rsidRDefault="007948B3" w:rsidP="007948B3">
      <w:pPr>
        <w:autoSpaceDE w:val="0"/>
        <w:autoSpaceDN w:val="0"/>
        <w:adjustRightInd w:val="0"/>
        <w:jc w:val="both"/>
        <w:rPr>
          <w:sz w:val="28"/>
          <w:szCs w:val="28"/>
        </w:rPr>
      </w:pPr>
    </w:p>
    <w:p w14:paraId="0F2DA75A" w14:textId="1DC40943" w:rsidR="007948B3" w:rsidRDefault="007948B3" w:rsidP="007948B3">
      <w:pPr>
        <w:autoSpaceDE w:val="0"/>
        <w:autoSpaceDN w:val="0"/>
        <w:adjustRightInd w:val="0"/>
        <w:ind w:firstLine="540"/>
        <w:jc w:val="both"/>
        <w:rPr>
          <w:sz w:val="28"/>
          <w:szCs w:val="28"/>
        </w:rPr>
      </w:pPr>
      <w:r>
        <w:rPr>
          <w:sz w:val="28"/>
          <w:szCs w:val="28"/>
        </w:rPr>
        <w:t xml:space="preserve">Субъектами похоронного дела в </w:t>
      </w:r>
      <w:r w:rsidR="003C4968">
        <w:rPr>
          <w:sz w:val="28"/>
          <w:szCs w:val="28"/>
        </w:rPr>
        <w:t>Залучс</w:t>
      </w:r>
      <w:r>
        <w:rPr>
          <w:sz w:val="28"/>
          <w:szCs w:val="28"/>
        </w:rPr>
        <w:t>ком сельском поселении являются:</w:t>
      </w:r>
    </w:p>
    <w:p w14:paraId="6579CEF5" w14:textId="27DF2930" w:rsidR="007948B3" w:rsidRDefault="007948B3" w:rsidP="007948B3">
      <w:pPr>
        <w:autoSpaceDE w:val="0"/>
        <w:autoSpaceDN w:val="0"/>
        <w:adjustRightInd w:val="0"/>
        <w:ind w:firstLine="540"/>
        <w:jc w:val="both"/>
        <w:rPr>
          <w:sz w:val="28"/>
          <w:szCs w:val="28"/>
        </w:rPr>
      </w:pPr>
      <w:r>
        <w:rPr>
          <w:sz w:val="28"/>
          <w:szCs w:val="28"/>
        </w:rPr>
        <w:t xml:space="preserve">Администрация </w:t>
      </w:r>
      <w:r w:rsidR="003C4968">
        <w:rPr>
          <w:sz w:val="28"/>
          <w:szCs w:val="28"/>
        </w:rPr>
        <w:t>Залучс</w:t>
      </w:r>
      <w:r>
        <w:rPr>
          <w:sz w:val="28"/>
          <w:szCs w:val="28"/>
        </w:rPr>
        <w:t xml:space="preserve">кого сельского поселения, осуществляющая разработку и реализацию единой политики в сфере похоронного дела на территории </w:t>
      </w:r>
      <w:r w:rsidR="003C4968">
        <w:rPr>
          <w:sz w:val="28"/>
          <w:szCs w:val="28"/>
        </w:rPr>
        <w:t>Залучс</w:t>
      </w:r>
      <w:r>
        <w:rPr>
          <w:sz w:val="28"/>
          <w:szCs w:val="28"/>
        </w:rPr>
        <w:t>кого сельского поселения;</w:t>
      </w:r>
    </w:p>
    <w:p w14:paraId="0D056DBD" w14:textId="767F5EFB" w:rsidR="007948B3" w:rsidRDefault="007948B3" w:rsidP="007948B3">
      <w:pPr>
        <w:autoSpaceDE w:val="0"/>
        <w:autoSpaceDN w:val="0"/>
        <w:adjustRightInd w:val="0"/>
        <w:ind w:firstLine="540"/>
        <w:jc w:val="both"/>
        <w:rPr>
          <w:sz w:val="28"/>
          <w:szCs w:val="28"/>
        </w:rPr>
      </w:pPr>
      <w:r>
        <w:rPr>
          <w:sz w:val="28"/>
          <w:szCs w:val="28"/>
        </w:rPr>
        <w:t xml:space="preserve">отдел ЗАГС </w:t>
      </w:r>
      <w:r w:rsidR="00B4442A">
        <w:rPr>
          <w:sz w:val="28"/>
          <w:szCs w:val="28"/>
        </w:rPr>
        <w:t>Администрации Старорусского муниципального района Новгородской области</w:t>
      </w:r>
      <w:r>
        <w:rPr>
          <w:sz w:val="28"/>
          <w:szCs w:val="28"/>
        </w:rPr>
        <w:t>, осуществляющий государственную регистрацию смерти и выдачу свидетельств о смерти;</w:t>
      </w:r>
    </w:p>
    <w:p w14:paraId="244FB23F" w14:textId="0D19B809" w:rsidR="007948B3" w:rsidRDefault="007948B3" w:rsidP="007948B3">
      <w:pPr>
        <w:autoSpaceDE w:val="0"/>
        <w:autoSpaceDN w:val="0"/>
        <w:adjustRightInd w:val="0"/>
        <w:ind w:firstLine="540"/>
        <w:jc w:val="both"/>
        <w:rPr>
          <w:sz w:val="28"/>
          <w:szCs w:val="28"/>
        </w:rPr>
      </w:pPr>
      <w:proofErr w:type="gramStart"/>
      <w:r>
        <w:rPr>
          <w:sz w:val="28"/>
          <w:szCs w:val="28"/>
        </w:rPr>
        <w:t>индивидуальные</w:t>
      </w:r>
      <w:proofErr w:type="gramEnd"/>
      <w:r>
        <w:rPr>
          <w:sz w:val="28"/>
          <w:szCs w:val="28"/>
        </w:rPr>
        <w:t xml:space="preserve"> предприниматели и юридические лица, предоставляющие ритуальные услуги на территории </w:t>
      </w:r>
      <w:r w:rsidR="003C4968">
        <w:rPr>
          <w:sz w:val="28"/>
          <w:szCs w:val="28"/>
        </w:rPr>
        <w:t>Залучс</w:t>
      </w:r>
      <w:r>
        <w:rPr>
          <w:sz w:val="28"/>
          <w:szCs w:val="28"/>
        </w:rPr>
        <w:t>кого сельского поселения.</w:t>
      </w:r>
    </w:p>
    <w:p w14:paraId="2075D269" w14:textId="77777777" w:rsidR="007948B3" w:rsidRDefault="007948B3" w:rsidP="007948B3">
      <w:pPr>
        <w:autoSpaceDE w:val="0"/>
        <w:autoSpaceDN w:val="0"/>
        <w:adjustRightInd w:val="0"/>
        <w:jc w:val="both"/>
        <w:rPr>
          <w:sz w:val="28"/>
          <w:szCs w:val="28"/>
        </w:rPr>
      </w:pPr>
    </w:p>
    <w:p w14:paraId="6315D079" w14:textId="77777777" w:rsidR="007948B3" w:rsidRDefault="007948B3" w:rsidP="007948B3">
      <w:pPr>
        <w:autoSpaceDE w:val="0"/>
        <w:autoSpaceDN w:val="0"/>
        <w:adjustRightInd w:val="0"/>
        <w:jc w:val="center"/>
        <w:outlineLvl w:val="0"/>
        <w:rPr>
          <w:b/>
          <w:sz w:val="28"/>
          <w:szCs w:val="28"/>
        </w:rPr>
      </w:pPr>
      <w:r>
        <w:rPr>
          <w:b/>
          <w:sz w:val="28"/>
          <w:szCs w:val="28"/>
        </w:rPr>
        <w:t>8. Создание и организация места погребения</w:t>
      </w:r>
    </w:p>
    <w:p w14:paraId="56EB92FD" w14:textId="77777777" w:rsidR="007948B3" w:rsidRDefault="007948B3" w:rsidP="007948B3">
      <w:pPr>
        <w:autoSpaceDE w:val="0"/>
        <w:autoSpaceDN w:val="0"/>
        <w:adjustRightInd w:val="0"/>
        <w:jc w:val="both"/>
        <w:rPr>
          <w:sz w:val="28"/>
          <w:szCs w:val="28"/>
        </w:rPr>
      </w:pPr>
    </w:p>
    <w:p w14:paraId="2672D65E" w14:textId="77777777" w:rsidR="007948B3" w:rsidRDefault="007948B3" w:rsidP="007948B3">
      <w:pPr>
        <w:autoSpaceDE w:val="0"/>
        <w:autoSpaceDN w:val="0"/>
        <w:adjustRightInd w:val="0"/>
        <w:ind w:firstLine="540"/>
        <w:jc w:val="both"/>
        <w:rPr>
          <w:sz w:val="28"/>
          <w:szCs w:val="28"/>
        </w:rPr>
      </w:pPr>
      <w:bookmarkStart w:id="1" w:name="Par86"/>
      <w:bookmarkEnd w:id="1"/>
      <w:r>
        <w:rPr>
          <w:sz w:val="28"/>
          <w:szCs w:val="28"/>
        </w:rPr>
        <w:t>8.1. Выбор земельного участка для размещения места погребения осуществляется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природную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14:paraId="1E96A18D" w14:textId="1306E5B5" w:rsidR="007948B3" w:rsidRDefault="007948B3" w:rsidP="007948B3">
      <w:pPr>
        <w:autoSpaceDE w:val="0"/>
        <w:autoSpaceDN w:val="0"/>
        <w:adjustRightInd w:val="0"/>
        <w:ind w:firstLine="540"/>
        <w:jc w:val="both"/>
        <w:rPr>
          <w:sz w:val="28"/>
          <w:szCs w:val="28"/>
        </w:rPr>
      </w:pPr>
      <w:r>
        <w:rPr>
          <w:sz w:val="28"/>
          <w:szCs w:val="28"/>
        </w:rPr>
        <w:t xml:space="preserve">8.2. Размер земельного участка для кладбища определяется с учетом количества жителей </w:t>
      </w:r>
      <w:r w:rsidR="003C4968">
        <w:rPr>
          <w:sz w:val="28"/>
          <w:szCs w:val="28"/>
        </w:rPr>
        <w:t>Залучс</w:t>
      </w:r>
      <w:r>
        <w:rPr>
          <w:sz w:val="28"/>
          <w:szCs w:val="28"/>
        </w:rPr>
        <w:t>кого сельского поселения, но не может превышать сорока гектаров.</w:t>
      </w:r>
    </w:p>
    <w:p w14:paraId="13C06A0E" w14:textId="77777777" w:rsidR="007948B3" w:rsidRDefault="007948B3" w:rsidP="007948B3">
      <w:pPr>
        <w:autoSpaceDE w:val="0"/>
        <w:autoSpaceDN w:val="0"/>
        <w:adjustRightInd w:val="0"/>
        <w:ind w:firstLine="540"/>
        <w:jc w:val="both"/>
        <w:rPr>
          <w:sz w:val="28"/>
          <w:szCs w:val="28"/>
        </w:rPr>
      </w:pPr>
      <w:r>
        <w:rPr>
          <w:sz w:val="28"/>
          <w:szCs w:val="28"/>
        </w:rPr>
        <w:t>8.3. Погребение умерших (погибших) на территории кладбища осуществляется на специально отведенных для этих целей в соответствии с санитарными, экологическими и иными требованиями участках земли с сооружаемыми на них кладбищами для погребения тел (останков) умерших, а также иными зданиями и сооружениями, предназначенными для осуществления деятельности по погребению.</w:t>
      </w:r>
    </w:p>
    <w:p w14:paraId="57B147AB" w14:textId="475F5A51" w:rsidR="007948B3" w:rsidRDefault="007948B3" w:rsidP="007948B3">
      <w:pPr>
        <w:autoSpaceDE w:val="0"/>
        <w:autoSpaceDN w:val="0"/>
        <w:adjustRightInd w:val="0"/>
        <w:ind w:firstLine="540"/>
        <w:jc w:val="both"/>
        <w:rPr>
          <w:sz w:val="28"/>
          <w:szCs w:val="28"/>
        </w:rPr>
      </w:pPr>
      <w:r>
        <w:rPr>
          <w:sz w:val="28"/>
          <w:szCs w:val="28"/>
        </w:rPr>
        <w:t xml:space="preserve">8.4. </w:t>
      </w:r>
      <w:r w:rsidR="00641B23">
        <w:rPr>
          <w:sz w:val="28"/>
          <w:szCs w:val="28"/>
        </w:rPr>
        <w:t xml:space="preserve">Создаваемый, а также существующие места погребения не подлежат сносу и могут быть перенесены только по решению Администрации </w:t>
      </w:r>
      <w:r w:rsidR="003C4968">
        <w:rPr>
          <w:sz w:val="28"/>
          <w:szCs w:val="28"/>
        </w:rPr>
        <w:t>Залучс</w:t>
      </w:r>
      <w:r w:rsidR="00641B23">
        <w:rPr>
          <w:sz w:val="28"/>
          <w:szCs w:val="28"/>
        </w:rPr>
        <w:t>кого сельского поселения в случае угрозы постоянных затоплений и других стихийных бедствий, за исключением случаев, предусмотренных п. 8.4.1 настоящего Положения.</w:t>
      </w:r>
    </w:p>
    <w:p w14:paraId="14AD7695" w14:textId="583E1B30" w:rsidR="00641B23" w:rsidRDefault="00641B23" w:rsidP="007948B3">
      <w:pPr>
        <w:autoSpaceDE w:val="0"/>
        <w:autoSpaceDN w:val="0"/>
        <w:adjustRightInd w:val="0"/>
        <w:ind w:firstLine="540"/>
        <w:jc w:val="both"/>
        <w:rPr>
          <w:sz w:val="28"/>
          <w:szCs w:val="28"/>
        </w:rPr>
      </w:pPr>
      <w:r>
        <w:rPr>
          <w:sz w:val="28"/>
          <w:szCs w:val="28"/>
        </w:rPr>
        <w:t>8.4.1. Места погребения погибших при защите Отечества, являющиеся воинскими захоронениями, могут быть перенесены только по решению органов государственной власти субъектов Российской Федерации в соответствии с Законом Российской Федерации от 14 января 1993 года № 4292-1 «Об увековечении памяти погибших при защите отечества».</w:t>
      </w:r>
    </w:p>
    <w:p w14:paraId="471747E2" w14:textId="77777777" w:rsidR="007948B3" w:rsidRDefault="007948B3" w:rsidP="007948B3">
      <w:pPr>
        <w:autoSpaceDE w:val="0"/>
        <w:autoSpaceDN w:val="0"/>
        <w:adjustRightInd w:val="0"/>
        <w:ind w:firstLine="540"/>
        <w:jc w:val="both"/>
        <w:rPr>
          <w:sz w:val="28"/>
          <w:szCs w:val="28"/>
        </w:rPr>
      </w:pPr>
      <w:r>
        <w:rPr>
          <w:sz w:val="28"/>
          <w:szCs w:val="28"/>
        </w:rPr>
        <w:t>8.5.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14:paraId="632D7DFE" w14:textId="77777777" w:rsidR="007948B3" w:rsidRDefault="007948B3" w:rsidP="007948B3">
      <w:pPr>
        <w:autoSpaceDE w:val="0"/>
        <w:autoSpaceDN w:val="0"/>
        <w:adjustRightInd w:val="0"/>
        <w:ind w:firstLine="540"/>
        <w:jc w:val="both"/>
        <w:rPr>
          <w:sz w:val="28"/>
          <w:szCs w:val="28"/>
        </w:rPr>
      </w:pPr>
      <w:r>
        <w:rPr>
          <w:sz w:val="28"/>
          <w:szCs w:val="28"/>
        </w:rPr>
        <w:t>8.6. Вопрос об использовании закрытого кладбища для вторичного погребения по истечении двадцатилетнего срока может быть решен в соответствии с действующим законодательством Российской Федерации.</w:t>
      </w:r>
    </w:p>
    <w:p w14:paraId="634771C2" w14:textId="77777777" w:rsidR="007948B3" w:rsidRDefault="007948B3" w:rsidP="007948B3">
      <w:pPr>
        <w:autoSpaceDE w:val="0"/>
        <w:autoSpaceDN w:val="0"/>
        <w:adjustRightInd w:val="0"/>
        <w:ind w:firstLine="540"/>
        <w:jc w:val="both"/>
        <w:rPr>
          <w:sz w:val="5"/>
          <w:szCs w:val="5"/>
        </w:rPr>
      </w:pPr>
      <w:r>
        <w:rPr>
          <w:sz w:val="28"/>
          <w:szCs w:val="28"/>
        </w:rPr>
        <w:t>8.7. Производить захоронения на закрытых кладбищах запрещается, за исключением захоронения урн с прахом после кремации в родственные могилы, по истечении кладбищенского периода - времени, в течение которого завершаются процессы минерализации трупов.</w:t>
      </w:r>
      <w:r>
        <w:rPr>
          <w:sz w:val="5"/>
          <w:szCs w:val="5"/>
        </w:rPr>
        <w:t xml:space="preserve"> </w:t>
      </w:r>
    </w:p>
    <w:p w14:paraId="46E3FC50" w14:textId="77777777" w:rsidR="007948B3" w:rsidRDefault="007948B3" w:rsidP="007948B3">
      <w:pPr>
        <w:autoSpaceDE w:val="0"/>
        <w:autoSpaceDN w:val="0"/>
        <w:adjustRightInd w:val="0"/>
        <w:jc w:val="both"/>
        <w:rPr>
          <w:sz w:val="28"/>
          <w:szCs w:val="28"/>
        </w:rPr>
      </w:pPr>
    </w:p>
    <w:p w14:paraId="335364ED" w14:textId="77777777" w:rsidR="007948B3" w:rsidRDefault="007948B3" w:rsidP="007948B3">
      <w:pPr>
        <w:autoSpaceDE w:val="0"/>
        <w:autoSpaceDN w:val="0"/>
        <w:adjustRightInd w:val="0"/>
        <w:jc w:val="center"/>
        <w:outlineLvl w:val="0"/>
        <w:rPr>
          <w:b/>
          <w:sz w:val="28"/>
          <w:szCs w:val="28"/>
        </w:rPr>
      </w:pPr>
      <w:r>
        <w:rPr>
          <w:b/>
          <w:sz w:val="28"/>
          <w:szCs w:val="28"/>
        </w:rPr>
        <w:t>9. Муниципальное общественное кладбище</w:t>
      </w:r>
    </w:p>
    <w:p w14:paraId="2153A61A" w14:textId="77777777" w:rsidR="007948B3" w:rsidRDefault="007948B3" w:rsidP="007948B3">
      <w:pPr>
        <w:autoSpaceDE w:val="0"/>
        <w:autoSpaceDN w:val="0"/>
        <w:adjustRightInd w:val="0"/>
        <w:jc w:val="both"/>
        <w:rPr>
          <w:sz w:val="28"/>
          <w:szCs w:val="28"/>
        </w:rPr>
      </w:pPr>
    </w:p>
    <w:p w14:paraId="2117EA4C" w14:textId="4C25302A" w:rsidR="007948B3" w:rsidRDefault="007948B3" w:rsidP="007948B3">
      <w:pPr>
        <w:autoSpaceDE w:val="0"/>
        <w:autoSpaceDN w:val="0"/>
        <w:adjustRightInd w:val="0"/>
        <w:ind w:firstLine="540"/>
        <w:jc w:val="both"/>
        <w:rPr>
          <w:sz w:val="28"/>
          <w:szCs w:val="28"/>
        </w:rPr>
      </w:pPr>
      <w:r>
        <w:rPr>
          <w:sz w:val="28"/>
          <w:szCs w:val="28"/>
        </w:rPr>
        <w:t xml:space="preserve">9.1. На территории </w:t>
      </w:r>
      <w:r w:rsidR="003C4968">
        <w:rPr>
          <w:sz w:val="28"/>
          <w:szCs w:val="28"/>
        </w:rPr>
        <w:t>Залучс</w:t>
      </w:r>
      <w:r>
        <w:rPr>
          <w:sz w:val="28"/>
          <w:szCs w:val="28"/>
        </w:rPr>
        <w:t xml:space="preserve">кого сельского поселения функционируют следующие общественные кладбища, расположенные по адресу: </w:t>
      </w:r>
      <w:r w:rsidR="00586678" w:rsidRPr="00586678">
        <w:rPr>
          <w:sz w:val="28"/>
          <w:szCs w:val="28"/>
        </w:rPr>
        <w:t>Новгородская обл., Старору</w:t>
      </w:r>
      <w:r w:rsidR="00586678">
        <w:rPr>
          <w:sz w:val="28"/>
          <w:szCs w:val="28"/>
        </w:rPr>
        <w:t xml:space="preserve">сский район, </w:t>
      </w:r>
      <w:proofErr w:type="spellStart"/>
      <w:r w:rsidR="00586678">
        <w:rPr>
          <w:sz w:val="28"/>
          <w:szCs w:val="28"/>
        </w:rPr>
        <w:t>с.Залучье</w:t>
      </w:r>
      <w:proofErr w:type="spellEnd"/>
      <w:r w:rsidR="00586678">
        <w:rPr>
          <w:sz w:val="28"/>
          <w:szCs w:val="28"/>
        </w:rPr>
        <w:t xml:space="preserve">, </w:t>
      </w:r>
      <w:proofErr w:type="spellStart"/>
      <w:r w:rsidR="00586678">
        <w:rPr>
          <w:sz w:val="28"/>
          <w:szCs w:val="28"/>
        </w:rPr>
        <w:t>ур.Выста</w:t>
      </w:r>
      <w:r w:rsidR="00586678" w:rsidRPr="00586678">
        <w:rPr>
          <w:sz w:val="28"/>
          <w:szCs w:val="28"/>
        </w:rPr>
        <w:t>во</w:t>
      </w:r>
      <w:proofErr w:type="spellEnd"/>
      <w:r w:rsidR="00586678" w:rsidRPr="00586678">
        <w:rPr>
          <w:sz w:val="28"/>
          <w:szCs w:val="28"/>
        </w:rPr>
        <w:t xml:space="preserve">, </w:t>
      </w:r>
      <w:proofErr w:type="spellStart"/>
      <w:r w:rsidR="00586678" w:rsidRPr="00586678">
        <w:rPr>
          <w:sz w:val="28"/>
          <w:szCs w:val="28"/>
        </w:rPr>
        <w:t>д.Местцы</w:t>
      </w:r>
      <w:proofErr w:type="spellEnd"/>
      <w:r w:rsidR="00586678" w:rsidRPr="00586678">
        <w:rPr>
          <w:sz w:val="28"/>
          <w:szCs w:val="28"/>
        </w:rPr>
        <w:t xml:space="preserve">, </w:t>
      </w:r>
      <w:proofErr w:type="spellStart"/>
      <w:r w:rsidR="00586678" w:rsidRPr="00586678">
        <w:rPr>
          <w:sz w:val="28"/>
          <w:szCs w:val="28"/>
        </w:rPr>
        <w:t>д.Сорокопенно</w:t>
      </w:r>
      <w:proofErr w:type="spellEnd"/>
      <w:r w:rsidR="00586678" w:rsidRPr="00586678">
        <w:rPr>
          <w:sz w:val="28"/>
          <w:szCs w:val="28"/>
        </w:rPr>
        <w:t xml:space="preserve">, </w:t>
      </w:r>
      <w:proofErr w:type="spellStart"/>
      <w:r w:rsidR="00586678" w:rsidRPr="00586678">
        <w:rPr>
          <w:sz w:val="28"/>
          <w:szCs w:val="28"/>
        </w:rPr>
        <w:t>д.Колома</w:t>
      </w:r>
      <w:proofErr w:type="spellEnd"/>
      <w:r w:rsidR="00586678" w:rsidRPr="00586678">
        <w:rPr>
          <w:sz w:val="28"/>
          <w:szCs w:val="28"/>
        </w:rPr>
        <w:t xml:space="preserve">, </w:t>
      </w:r>
      <w:proofErr w:type="spellStart"/>
      <w:r w:rsidR="00586678" w:rsidRPr="00586678">
        <w:rPr>
          <w:sz w:val="28"/>
          <w:szCs w:val="28"/>
        </w:rPr>
        <w:t>д.Кокорино</w:t>
      </w:r>
      <w:proofErr w:type="spellEnd"/>
      <w:r w:rsidR="00586678" w:rsidRPr="00586678">
        <w:rPr>
          <w:sz w:val="28"/>
          <w:szCs w:val="28"/>
        </w:rPr>
        <w:t xml:space="preserve">, </w:t>
      </w:r>
      <w:proofErr w:type="spellStart"/>
      <w:r w:rsidR="00586678" w:rsidRPr="00586678">
        <w:rPr>
          <w:sz w:val="28"/>
          <w:szCs w:val="28"/>
        </w:rPr>
        <w:t>д.Гарь</w:t>
      </w:r>
      <w:proofErr w:type="spellEnd"/>
      <w:r w:rsidR="00586678" w:rsidRPr="00586678">
        <w:rPr>
          <w:sz w:val="28"/>
          <w:szCs w:val="28"/>
        </w:rPr>
        <w:t xml:space="preserve">, </w:t>
      </w:r>
      <w:proofErr w:type="spellStart"/>
      <w:r w:rsidR="00586678" w:rsidRPr="00586678">
        <w:rPr>
          <w:sz w:val="28"/>
          <w:szCs w:val="28"/>
        </w:rPr>
        <w:t>ур.Старо</w:t>
      </w:r>
      <w:proofErr w:type="spellEnd"/>
      <w:r w:rsidR="00586678" w:rsidRPr="00586678">
        <w:rPr>
          <w:sz w:val="28"/>
          <w:szCs w:val="28"/>
        </w:rPr>
        <w:t xml:space="preserve">, </w:t>
      </w:r>
      <w:proofErr w:type="spellStart"/>
      <w:r w:rsidR="00586678" w:rsidRPr="00586678">
        <w:rPr>
          <w:sz w:val="28"/>
          <w:szCs w:val="28"/>
        </w:rPr>
        <w:t>д.Коровитчино</w:t>
      </w:r>
      <w:proofErr w:type="spellEnd"/>
      <w:r w:rsidR="00586678" w:rsidRPr="00586678">
        <w:rPr>
          <w:sz w:val="28"/>
          <w:szCs w:val="28"/>
        </w:rPr>
        <w:t xml:space="preserve">, </w:t>
      </w:r>
      <w:proofErr w:type="spellStart"/>
      <w:r w:rsidR="00586678" w:rsidRPr="00586678">
        <w:rPr>
          <w:sz w:val="28"/>
          <w:szCs w:val="28"/>
        </w:rPr>
        <w:t>д.Черенчицы</w:t>
      </w:r>
      <w:proofErr w:type="spellEnd"/>
      <w:r w:rsidR="00586678" w:rsidRPr="00586678">
        <w:rPr>
          <w:sz w:val="28"/>
          <w:szCs w:val="28"/>
        </w:rPr>
        <w:t xml:space="preserve">, </w:t>
      </w:r>
      <w:proofErr w:type="spellStart"/>
      <w:r w:rsidR="00586678" w:rsidRPr="00586678">
        <w:rPr>
          <w:sz w:val="28"/>
          <w:szCs w:val="28"/>
        </w:rPr>
        <w:t>д.Верясско</w:t>
      </w:r>
      <w:proofErr w:type="spellEnd"/>
      <w:r w:rsidR="00586678" w:rsidRPr="00586678">
        <w:rPr>
          <w:sz w:val="28"/>
          <w:szCs w:val="28"/>
        </w:rPr>
        <w:t xml:space="preserve">, </w:t>
      </w:r>
      <w:proofErr w:type="spellStart"/>
      <w:r w:rsidR="00586678" w:rsidRPr="00586678">
        <w:rPr>
          <w:sz w:val="28"/>
          <w:szCs w:val="28"/>
        </w:rPr>
        <w:t>ур.Сутоки</w:t>
      </w:r>
      <w:proofErr w:type="spellEnd"/>
      <w:r w:rsidR="00586678" w:rsidRPr="00586678">
        <w:rPr>
          <w:sz w:val="28"/>
          <w:szCs w:val="28"/>
        </w:rPr>
        <w:t xml:space="preserve">, </w:t>
      </w:r>
      <w:proofErr w:type="spellStart"/>
      <w:r w:rsidR="00586678" w:rsidRPr="00586678">
        <w:rPr>
          <w:sz w:val="28"/>
          <w:szCs w:val="28"/>
        </w:rPr>
        <w:t>д.Ляховичи</w:t>
      </w:r>
      <w:proofErr w:type="spellEnd"/>
      <w:r w:rsidR="00586678" w:rsidRPr="00586678">
        <w:rPr>
          <w:sz w:val="28"/>
          <w:szCs w:val="28"/>
        </w:rPr>
        <w:t xml:space="preserve">, </w:t>
      </w:r>
      <w:proofErr w:type="spellStart"/>
      <w:r w:rsidR="00586678" w:rsidRPr="00586678">
        <w:rPr>
          <w:sz w:val="28"/>
          <w:szCs w:val="28"/>
        </w:rPr>
        <w:t>д.Шотово</w:t>
      </w:r>
      <w:proofErr w:type="spellEnd"/>
      <w:r w:rsidR="00586678" w:rsidRPr="00586678">
        <w:rPr>
          <w:sz w:val="28"/>
          <w:szCs w:val="28"/>
        </w:rPr>
        <w:t xml:space="preserve">, </w:t>
      </w:r>
      <w:proofErr w:type="spellStart"/>
      <w:r w:rsidR="00586678" w:rsidRPr="00586678">
        <w:rPr>
          <w:sz w:val="28"/>
          <w:szCs w:val="28"/>
        </w:rPr>
        <w:t>д.Будомицы</w:t>
      </w:r>
      <w:proofErr w:type="spellEnd"/>
      <w:r w:rsidR="00586678" w:rsidRPr="00586678">
        <w:rPr>
          <w:sz w:val="28"/>
          <w:szCs w:val="28"/>
        </w:rPr>
        <w:t xml:space="preserve">, </w:t>
      </w:r>
      <w:proofErr w:type="spellStart"/>
      <w:r w:rsidR="00586678" w:rsidRPr="00586678">
        <w:rPr>
          <w:sz w:val="28"/>
          <w:szCs w:val="28"/>
        </w:rPr>
        <w:t>д.Старая</w:t>
      </w:r>
      <w:proofErr w:type="spellEnd"/>
      <w:r w:rsidR="00586678" w:rsidRPr="00586678">
        <w:rPr>
          <w:sz w:val="28"/>
          <w:szCs w:val="28"/>
        </w:rPr>
        <w:t xml:space="preserve"> </w:t>
      </w:r>
      <w:proofErr w:type="spellStart"/>
      <w:r w:rsidR="00586678" w:rsidRPr="00586678">
        <w:rPr>
          <w:sz w:val="28"/>
          <w:szCs w:val="28"/>
        </w:rPr>
        <w:t>Пересса</w:t>
      </w:r>
      <w:proofErr w:type="spellEnd"/>
      <w:r w:rsidR="00586678" w:rsidRPr="00586678">
        <w:rPr>
          <w:sz w:val="28"/>
          <w:szCs w:val="28"/>
        </w:rPr>
        <w:t xml:space="preserve">, </w:t>
      </w:r>
      <w:proofErr w:type="spellStart"/>
      <w:r w:rsidR="00586678" w:rsidRPr="00586678">
        <w:rPr>
          <w:sz w:val="28"/>
          <w:szCs w:val="28"/>
        </w:rPr>
        <w:t>д.Погостище</w:t>
      </w:r>
      <w:proofErr w:type="spellEnd"/>
      <w:r w:rsidR="00586678" w:rsidRPr="00586678">
        <w:rPr>
          <w:sz w:val="28"/>
          <w:szCs w:val="28"/>
        </w:rPr>
        <w:t xml:space="preserve">, </w:t>
      </w:r>
      <w:proofErr w:type="spellStart"/>
      <w:r w:rsidR="00586678" w:rsidRPr="00586678">
        <w:rPr>
          <w:sz w:val="28"/>
          <w:szCs w:val="28"/>
        </w:rPr>
        <w:t>д.Новые</w:t>
      </w:r>
      <w:proofErr w:type="spellEnd"/>
      <w:r w:rsidR="00586678" w:rsidRPr="00586678">
        <w:rPr>
          <w:sz w:val="28"/>
          <w:szCs w:val="28"/>
        </w:rPr>
        <w:t xml:space="preserve"> </w:t>
      </w:r>
      <w:proofErr w:type="gramStart"/>
      <w:r w:rsidR="00586678" w:rsidRPr="00586678">
        <w:rPr>
          <w:sz w:val="28"/>
          <w:szCs w:val="28"/>
        </w:rPr>
        <w:t>Горки.</w:t>
      </w:r>
      <w:r w:rsidR="00837918">
        <w:rPr>
          <w:sz w:val="28"/>
          <w:szCs w:val="28"/>
        </w:rPr>
        <w:t>.</w:t>
      </w:r>
      <w:proofErr w:type="gramEnd"/>
    </w:p>
    <w:p w14:paraId="2D841797" w14:textId="77777777" w:rsidR="007948B3" w:rsidRDefault="007948B3" w:rsidP="007948B3">
      <w:pPr>
        <w:autoSpaceDE w:val="0"/>
        <w:autoSpaceDN w:val="0"/>
        <w:adjustRightInd w:val="0"/>
        <w:ind w:firstLine="540"/>
        <w:jc w:val="both"/>
        <w:rPr>
          <w:sz w:val="28"/>
          <w:szCs w:val="28"/>
        </w:rPr>
      </w:pPr>
      <w:r>
        <w:rPr>
          <w:sz w:val="28"/>
          <w:szCs w:val="28"/>
        </w:rPr>
        <w:t>9.2. Кладбище открыто для посещений ежедневно:</w:t>
      </w:r>
    </w:p>
    <w:p w14:paraId="3F89B540" w14:textId="77777777" w:rsidR="007948B3" w:rsidRDefault="007948B3" w:rsidP="007948B3">
      <w:pPr>
        <w:autoSpaceDE w:val="0"/>
        <w:autoSpaceDN w:val="0"/>
        <w:adjustRightInd w:val="0"/>
        <w:ind w:firstLine="540"/>
        <w:jc w:val="both"/>
        <w:rPr>
          <w:sz w:val="28"/>
          <w:szCs w:val="28"/>
        </w:rPr>
      </w:pPr>
      <w:r>
        <w:rPr>
          <w:sz w:val="28"/>
          <w:szCs w:val="28"/>
        </w:rPr>
        <w:t>с 1 мая по 30 сентября - с 8.00 до 20.00;</w:t>
      </w:r>
    </w:p>
    <w:p w14:paraId="20FB3756" w14:textId="77777777" w:rsidR="007948B3" w:rsidRDefault="007948B3" w:rsidP="007948B3">
      <w:pPr>
        <w:autoSpaceDE w:val="0"/>
        <w:autoSpaceDN w:val="0"/>
        <w:adjustRightInd w:val="0"/>
        <w:ind w:firstLine="540"/>
        <w:jc w:val="both"/>
        <w:rPr>
          <w:sz w:val="28"/>
          <w:szCs w:val="28"/>
        </w:rPr>
      </w:pPr>
      <w:r>
        <w:rPr>
          <w:sz w:val="28"/>
          <w:szCs w:val="28"/>
        </w:rPr>
        <w:t>с 1 октября по 30 апреля - с 8.00 до 18.00.</w:t>
      </w:r>
    </w:p>
    <w:p w14:paraId="6086A4F9" w14:textId="77777777" w:rsidR="007948B3" w:rsidRDefault="007948B3" w:rsidP="007948B3">
      <w:pPr>
        <w:autoSpaceDE w:val="0"/>
        <w:autoSpaceDN w:val="0"/>
        <w:adjustRightInd w:val="0"/>
        <w:ind w:firstLine="540"/>
        <w:jc w:val="both"/>
        <w:rPr>
          <w:sz w:val="28"/>
          <w:szCs w:val="28"/>
        </w:rPr>
      </w:pPr>
      <w:r>
        <w:rPr>
          <w:sz w:val="28"/>
          <w:szCs w:val="28"/>
        </w:rPr>
        <w:t>9.3. Погребение умерших осуществляется ежедневно с 10.00 до 17.00.</w:t>
      </w:r>
    </w:p>
    <w:p w14:paraId="2873D048" w14:textId="77777777" w:rsidR="007948B3" w:rsidRDefault="007948B3" w:rsidP="007948B3">
      <w:pPr>
        <w:autoSpaceDE w:val="0"/>
        <w:autoSpaceDN w:val="0"/>
        <w:adjustRightInd w:val="0"/>
        <w:ind w:firstLine="540"/>
        <w:jc w:val="both"/>
        <w:rPr>
          <w:sz w:val="28"/>
          <w:szCs w:val="28"/>
        </w:rPr>
      </w:pPr>
      <w:r>
        <w:rPr>
          <w:sz w:val="28"/>
          <w:szCs w:val="28"/>
        </w:rPr>
        <w:t>9.4. Земельный участок размером 3,75 кв. м (2,5 м x 1,5 м) для одиночного захоронения на действующем кладбище предоставляется бесплатно.</w:t>
      </w:r>
    </w:p>
    <w:p w14:paraId="7E0A1C3D" w14:textId="4BC268B1" w:rsidR="007948B3" w:rsidRDefault="007948B3" w:rsidP="007948B3">
      <w:pPr>
        <w:autoSpaceDE w:val="0"/>
        <w:autoSpaceDN w:val="0"/>
        <w:adjustRightInd w:val="0"/>
        <w:ind w:firstLine="540"/>
        <w:jc w:val="both"/>
        <w:rPr>
          <w:sz w:val="28"/>
          <w:szCs w:val="28"/>
        </w:rPr>
      </w:pPr>
      <w:r w:rsidRPr="006734C8">
        <w:rPr>
          <w:sz w:val="28"/>
          <w:szCs w:val="28"/>
        </w:rPr>
        <w:t>9.5</w:t>
      </w:r>
      <w:proofErr w:type="gramStart"/>
      <w:r w:rsidRPr="006734C8">
        <w:rPr>
          <w:sz w:val="28"/>
          <w:szCs w:val="28"/>
        </w:rPr>
        <w:t>.</w:t>
      </w:r>
      <w:r>
        <w:rPr>
          <w:sz w:val="28"/>
          <w:szCs w:val="28"/>
        </w:rPr>
        <w:t xml:space="preserve"> </w:t>
      </w:r>
      <w:proofErr w:type="gramEnd"/>
      <w:r w:rsidR="006734C8">
        <w:rPr>
          <w:sz w:val="28"/>
          <w:szCs w:val="28"/>
        </w:rPr>
        <w:t>Н</w:t>
      </w:r>
      <w:r w:rsidR="006734C8">
        <w:rPr>
          <w:sz w:val="28"/>
          <w:szCs w:val="28"/>
        </w:rPr>
        <w:t>а действующ</w:t>
      </w:r>
      <w:r w:rsidR="006734C8">
        <w:rPr>
          <w:sz w:val="28"/>
          <w:szCs w:val="28"/>
        </w:rPr>
        <w:t>их</w:t>
      </w:r>
      <w:r w:rsidR="006734C8">
        <w:rPr>
          <w:sz w:val="28"/>
          <w:szCs w:val="28"/>
        </w:rPr>
        <w:t xml:space="preserve"> кладбищ</w:t>
      </w:r>
      <w:r w:rsidR="006734C8">
        <w:rPr>
          <w:sz w:val="28"/>
          <w:szCs w:val="28"/>
        </w:rPr>
        <w:t xml:space="preserve">ах </w:t>
      </w:r>
      <w:r w:rsidR="006734C8">
        <w:rPr>
          <w:sz w:val="28"/>
          <w:szCs w:val="28"/>
        </w:rPr>
        <w:t>предусмотрено</w:t>
      </w:r>
      <w:r w:rsidR="006734C8">
        <w:rPr>
          <w:sz w:val="28"/>
          <w:szCs w:val="28"/>
        </w:rPr>
        <w:t xml:space="preserve"> с</w:t>
      </w:r>
      <w:r>
        <w:rPr>
          <w:sz w:val="28"/>
          <w:szCs w:val="28"/>
        </w:rPr>
        <w:t>оздание семейных (родовых) захоронений.</w:t>
      </w:r>
    </w:p>
    <w:p w14:paraId="64EA584E" w14:textId="77777777" w:rsidR="007948B3" w:rsidRDefault="007948B3" w:rsidP="007948B3">
      <w:pPr>
        <w:autoSpaceDE w:val="0"/>
        <w:autoSpaceDN w:val="0"/>
        <w:adjustRightInd w:val="0"/>
        <w:ind w:firstLine="540"/>
        <w:jc w:val="both"/>
        <w:rPr>
          <w:sz w:val="28"/>
          <w:szCs w:val="28"/>
        </w:rPr>
      </w:pPr>
      <w:r>
        <w:rPr>
          <w:sz w:val="28"/>
          <w:szCs w:val="28"/>
        </w:rPr>
        <w:t>9.6. Для захоронения урны с прахом предоставляется участок земли площадью 1 кв. метр.</w:t>
      </w:r>
    </w:p>
    <w:p w14:paraId="0D4A83D4" w14:textId="3A873A89" w:rsidR="007948B3" w:rsidRDefault="007948B3" w:rsidP="007948B3">
      <w:pPr>
        <w:autoSpaceDE w:val="0"/>
        <w:autoSpaceDN w:val="0"/>
        <w:adjustRightInd w:val="0"/>
        <w:ind w:firstLine="540"/>
        <w:jc w:val="both"/>
        <w:rPr>
          <w:sz w:val="28"/>
          <w:szCs w:val="28"/>
        </w:rPr>
      </w:pPr>
      <w:r>
        <w:rPr>
          <w:sz w:val="28"/>
          <w:szCs w:val="28"/>
        </w:rPr>
        <w:t xml:space="preserve">9.7. Погребение урн с прахом в землю на родственных захоронениях разрешается независимо от срока предыдущего погребения, за исключением захоронения урн на закрытых кладбищах. Захоронения урн с прахом после кремации в родственные могилы на закрытых кладбищах осуществляется в соответствии с </w:t>
      </w:r>
      <w:r w:rsidRPr="00997260">
        <w:rPr>
          <w:sz w:val="28"/>
          <w:szCs w:val="28"/>
        </w:rPr>
        <w:t>подпунктом 8.7</w:t>
      </w:r>
      <w:r>
        <w:rPr>
          <w:sz w:val="28"/>
          <w:szCs w:val="28"/>
        </w:rPr>
        <w:t xml:space="preserve"> Положения.</w:t>
      </w:r>
    </w:p>
    <w:p w14:paraId="7EB0072C" w14:textId="77777777" w:rsidR="007948B3" w:rsidRDefault="007948B3" w:rsidP="007948B3">
      <w:pPr>
        <w:autoSpaceDE w:val="0"/>
        <w:autoSpaceDN w:val="0"/>
        <w:adjustRightInd w:val="0"/>
        <w:ind w:firstLine="540"/>
        <w:jc w:val="both"/>
        <w:rPr>
          <w:sz w:val="28"/>
          <w:szCs w:val="28"/>
        </w:rPr>
      </w:pPr>
      <w:bookmarkStart w:id="2" w:name="Par110"/>
      <w:bookmarkEnd w:id="2"/>
      <w:r>
        <w:rPr>
          <w:sz w:val="28"/>
          <w:szCs w:val="28"/>
        </w:rPr>
        <w:t>9.8. Эксгумация останков умерших производится в соответствии с требованиями, установленными действующим законодательством Российской Федерации.</w:t>
      </w:r>
    </w:p>
    <w:p w14:paraId="421014CD" w14:textId="4FA48175" w:rsidR="007948B3" w:rsidRDefault="007948B3" w:rsidP="007948B3">
      <w:pPr>
        <w:autoSpaceDE w:val="0"/>
        <w:autoSpaceDN w:val="0"/>
        <w:adjustRightInd w:val="0"/>
        <w:ind w:firstLine="540"/>
        <w:jc w:val="both"/>
        <w:rPr>
          <w:sz w:val="28"/>
          <w:szCs w:val="28"/>
        </w:rPr>
      </w:pPr>
      <w:bookmarkStart w:id="3" w:name="Par111"/>
      <w:bookmarkEnd w:id="3"/>
      <w:r>
        <w:rPr>
          <w:sz w:val="28"/>
          <w:szCs w:val="28"/>
        </w:rPr>
        <w:t xml:space="preserve">9.9. Перезахоронение останков умерших возможно по решению Администрации </w:t>
      </w:r>
      <w:r w:rsidR="003C4968">
        <w:rPr>
          <w:sz w:val="28"/>
          <w:szCs w:val="28"/>
        </w:rPr>
        <w:t>Залучс</w:t>
      </w:r>
      <w:r>
        <w:rPr>
          <w:sz w:val="28"/>
          <w:szCs w:val="28"/>
        </w:rPr>
        <w:t>кого сельского поселения и заключения органов Роспотребнадзора об отсутствии опасных инфекционных заболеваний.</w:t>
      </w:r>
    </w:p>
    <w:p w14:paraId="7DFAD303" w14:textId="77777777" w:rsidR="007948B3" w:rsidRDefault="007948B3" w:rsidP="007948B3">
      <w:pPr>
        <w:autoSpaceDE w:val="0"/>
        <w:autoSpaceDN w:val="0"/>
        <w:adjustRightInd w:val="0"/>
        <w:ind w:firstLine="540"/>
        <w:jc w:val="both"/>
        <w:rPr>
          <w:sz w:val="28"/>
          <w:szCs w:val="28"/>
        </w:rPr>
      </w:pPr>
      <w:r>
        <w:rPr>
          <w:sz w:val="28"/>
          <w:szCs w:val="28"/>
        </w:rPr>
        <w:t>9.10. Лицо, ответственное за захоронение, обязано осуществлять уход за захоронением, содержать его в надлежащем состоянии, следить за состоянием надмогильных сооружений, своевременно удалять бытовой и растительный мусор, а также увядшие венки и цветы в специально отведенные места.</w:t>
      </w:r>
    </w:p>
    <w:p w14:paraId="1A7E126D" w14:textId="77777777" w:rsidR="007948B3" w:rsidRDefault="007948B3" w:rsidP="007948B3">
      <w:pPr>
        <w:autoSpaceDE w:val="0"/>
        <w:autoSpaceDN w:val="0"/>
        <w:adjustRightInd w:val="0"/>
        <w:jc w:val="both"/>
        <w:rPr>
          <w:sz w:val="28"/>
          <w:szCs w:val="28"/>
        </w:rPr>
      </w:pPr>
    </w:p>
    <w:p w14:paraId="7195AEA5" w14:textId="77777777" w:rsidR="007948B3" w:rsidRDefault="007948B3" w:rsidP="007948B3">
      <w:pPr>
        <w:autoSpaceDE w:val="0"/>
        <w:autoSpaceDN w:val="0"/>
        <w:adjustRightInd w:val="0"/>
        <w:jc w:val="center"/>
        <w:outlineLvl w:val="0"/>
        <w:rPr>
          <w:b/>
          <w:sz w:val="28"/>
          <w:szCs w:val="28"/>
        </w:rPr>
      </w:pPr>
      <w:r>
        <w:rPr>
          <w:b/>
          <w:sz w:val="28"/>
          <w:szCs w:val="28"/>
        </w:rPr>
        <w:t>10. Порядок оформления погребения</w:t>
      </w:r>
    </w:p>
    <w:p w14:paraId="1659E1FC" w14:textId="77777777" w:rsidR="007948B3" w:rsidRDefault="007948B3" w:rsidP="007948B3">
      <w:pPr>
        <w:autoSpaceDE w:val="0"/>
        <w:autoSpaceDN w:val="0"/>
        <w:adjustRightInd w:val="0"/>
        <w:jc w:val="both"/>
        <w:rPr>
          <w:sz w:val="28"/>
          <w:szCs w:val="28"/>
        </w:rPr>
      </w:pPr>
    </w:p>
    <w:p w14:paraId="113F45B5" w14:textId="33EA6F90" w:rsidR="007948B3" w:rsidRDefault="007948B3" w:rsidP="007948B3">
      <w:pPr>
        <w:autoSpaceDE w:val="0"/>
        <w:autoSpaceDN w:val="0"/>
        <w:adjustRightInd w:val="0"/>
        <w:ind w:firstLine="540"/>
        <w:jc w:val="both"/>
        <w:rPr>
          <w:sz w:val="28"/>
          <w:szCs w:val="28"/>
        </w:rPr>
      </w:pPr>
      <w:r>
        <w:rPr>
          <w:sz w:val="28"/>
          <w:szCs w:val="28"/>
        </w:rPr>
        <w:t xml:space="preserve">10.1. Предоставление земельных участков для захоронений производится Администрацией </w:t>
      </w:r>
      <w:r w:rsidR="003C4968">
        <w:rPr>
          <w:sz w:val="28"/>
          <w:szCs w:val="28"/>
        </w:rPr>
        <w:t>Залучс</w:t>
      </w:r>
      <w:r>
        <w:rPr>
          <w:sz w:val="28"/>
          <w:szCs w:val="28"/>
        </w:rPr>
        <w:t>кого сельского поселения.</w:t>
      </w:r>
    </w:p>
    <w:p w14:paraId="4361FD55" w14:textId="77777777" w:rsidR="007948B3" w:rsidRDefault="007948B3" w:rsidP="007948B3">
      <w:pPr>
        <w:autoSpaceDE w:val="0"/>
        <w:autoSpaceDN w:val="0"/>
        <w:adjustRightInd w:val="0"/>
        <w:ind w:firstLine="540"/>
        <w:jc w:val="both"/>
        <w:rPr>
          <w:sz w:val="28"/>
          <w:szCs w:val="28"/>
        </w:rPr>
      </w:pPr>
      <w:r>
        <w:rPr>
          <w:sz w:val="28"/>
          <w:szCs w:val="28"/>
        </w:rPr>
        <w:t>Для осуществления погребения лицу, взявшему на себя обязанность осуществить погребение, необходимо получить удостоверение о захоронении (плата за выдачу удостоверения о захоронении не взимается), представив следующие документы:</w:t>
      </w:r>
    </w:p>
    <w:p w14:paraId="214071C9" w14:textId="77777777" w:rsidR="007948B3" w:rsidRDefault="007948B3" w:rsidP="007948B3">
      <w:pPr>
        <w:autoSpaceDE w:val="0"/>
        <w:autoSpaceDN w:val="0"/>
        <w:adjustRightInd w:val="0"/>
        <w:ind w:firstLine="540"/>
        <w:jc w:val="both"/>
        <w:rPr>
          <w:sz w:val="28"/>
          <w:szCs w:val="28"/>
        </w:rPr>
      </w:pPr>
      <w:r>
        <w:rPr>
          <w:sz w:val="28"/>
          <w:szCs w:val="28"/>
        </w:rPr>
        <w:t>свидетельство о смерти;</w:t>
      </w:r>
    </w:p>
    <w:p w14:paraId="4059DF92" w14:textId="77777777" w:rsidR="007948B3" w:rsidRDefault="007948B3" w:rsidP="007948B3">
      <w:pPr>
        <w:autoSpaceDE w:val="0"/>
        <w:autoSpaceDN w:val="0"/>
        <w:adjustRightInd w:val="0"/>
        <w:ind w:firstLine="540"/>
        <w:jc w:val="both"/>
        <w:rPr>
          <w:sz w:val="28"/>
          <w:szCs w:val="28"/>
        </w:rPr>
      </w:pPr>
      <w:r>
        <w:rPr>
          <w:sz w:val="28"/>
          <w:szCs w:val="28"/>
        </w:rPr>
        <w:t>документ (паспорт), удостоверяющий личность лица, взявшего на себя обязанность осуществить погребение;</w:t>
      </w:r>
    </w:p>
    <w:p w14:paraId="52E2BCAE" w14:textId="77777777" w:rsidR="007948B3" w:rsidRDefault="007948B3" w:rsidP="007948B3">
      <w:pPr>
        <w:autoSpaceDE w:val="0"/>
        <w:autoSpaceDN w:val="0"/>
        <w:adjustRightInd w:val="0"/>
        <w:ind w:firstLine="540"/>
        <w:jc w:val="both"/>
        <w:rPr>
          <w:sz w:val="28"/>
          <w:szCs w:val="28"/>
        </w:rPr>
      </w:pPr>
      <w:r>
        <w:rPr>
          <w:sz w:val="28"/>
          <w:szCs w:val="28"/>
        </w:rPr>
        <w:t>гарантийное письмо и доверенность, если обязанность осуществить погребение взяло на себя юридическое лицо.</w:t>
      </w:r>
    </w:p>
    <w:p w14:paraId="5F6D347A" w14:textId="77777777" w:rsidR="007948B3" w:rsidRDefault="007948B3" w:rsidP="007948B3">
      <w:pPr>
        <w:autoSpaceDE w:val="0"/>
        <w:autoSpaceDN w:val="0"/>
        <w:adjustRightInd w:val="0"/>
        <w:ind w:firstLine="540"/>
        <w:jc w:val="both"/>
        <w:rPr>
          <w:sz w:val="28"/>
          <w:szCs w:val="28"/>
        </w:rPr>
      </w:pPr>
      <w:r>
        <w:rPr>
          <w:sz w:val="28"/>
          <w:szCs w:val="28"/>
        </w:rPr>
        <w:t>При погребении урны с прахом дополнительно представляется справка о кремации.</w:t>
      </w:r>
    </w:p>
    <w:p w14:paraId="7B832148" w14:textId="77777777" w:rsidR="007948B3" w:rsidRDefault="007948B3" w:rsidP="007948B3">
      <w:pPr>
        <w:autoSpaceDE w:val="0"/>
        <w:autoSpaceDN w:val="0"/>
        <w:adjustRightInd w:val="0"/>
        <w:ind w:firstLine="540"/>
        <w:jc w:val="both"/>
        <w:rPr>
          <w:sz w:val="28"/>
          <w:szCs w:val="28"/>
        </w:rPr>
      </w:pPr>
      <w:r>
        <w:rPr>
          <w:sz w:val="28"/>
          <w:szCs w:val="28"/>
        </w:rPr>
        <w:t>10.2. Разрешение на погребение на свободном участке родственного захоронения предоставляется при наличии у лица, взявшего на себя обязанность осуществить погребение, следующих документов:</w:t>
      </w:r>
    </w:p>
    <w:p w14:paraId="70A0B5BF" w14:textId="77777777" w:rsidR="007948B3" w:rsidRDefault="007948B3" w:rsidP="007948B3">
      <w:pPr>
        <w:autoSpaceDE w:val="0"/>
        <w:autoSpaceDN w:val="0"/>
        <w:adjustRightInd w:val="0"/>
        <w:ind w:firstLine="540"/>
        <w:jc w:val="both"/>
        <w:rPr>
          <w:sz w:val="28"/>
          <w:szCs w:val="28"/>
        </w:rPr>
      </w:pPr>
      <w:r>
        <w:rPr>
          <w:sz w:val="28"/>
          <w:szCs w:val="28"/>
        </w:rPr>
        <w:t>свидетельства о смерти;</w:t>
      </w:r>
    </w:p>
    <w:p w14:paraId="6069647C" w14:textId="77777777" w:rsidR="007948B3" w:rsidRDefault="007948B3" w:rsidP="007948B3">
      <w:pPr>
        <w:autoSpaceDE w:val="0"/>
        <w:autoSpaceDN w:val="0"/>
        <w:adjustRightInd w:val="0"/>
        <w:ind w:firstLine="540"/>
        <w:jc w:val="both"/>
        <w:rPr>
          <w:sz w:val="28"/>
          <w:szCs w:val="28"/>
        </w:rPr>
      </w:pPr>
      <w:r>
        <w:rPr>
          <w:sz w:val="28"/>
          <w:szCs w:val="28"/>
        </w:rPr>
        <w:t>свидетельства о смерти ранее умершего, захороненного на родственном захоронении;</w:t>
      </w:r>
    </w:p>
    <w:p w14:paraId="4640CBE1" w14:textId="77777777" w:rsidR="007948B3" w:rsidRDefault="007948B3" w:rsidP="007948B3">
      <w:pPr>
        <w:autoSpaceDE w:val="0"/>
        <w:autoSpaceDN w:val="0"/>
        <w:adjustRightInd w:val="0"/>
        <w:ind w:firstLine="540"/>
        <w:jc w:val="both"/>
        <w:rPr>
          <w:sz w:val="28"/>
          <w:szCs w:val="28"/>
        </w:rPr>
      </w:pPr>
      <w:r>
        <w:rPr>
          <w:sz w:val="28"/>
          <w:szCs w:val="28"/>
        </w:rPr>
        <w:t>документов, подтверждающих наличие родственных или супружеских отношений между умершим и ранее умершим, захороненным на родственном захоронении;</w:t>
      </w:r>
    </w:p>
    <w:p w14:paraId="3EDA409E" w14:textId="77777777" w:rsidR="007948B3" w:rsidRDefault="007948B3" w:rsidP="007948B3">
      <w:pPr>
        <w:autoSpaceDE w:val="0"/>
        <w:autoSpaceDN w:val="0"/>
        <w:adjustRightInd w:val="0"/>
        <w:ind w:firstLine="540"/>
        <w:jc w:val="both"/>
        <w:rPr>
          <w:sz w:val="28"/>
          <w:szCs w:val="28"/>
        </w:rPr>
      </w:pPr>
      <w:r>
        <w:rPr>
          <w:sz w:val="28"/>
          <w:szCs w:val="28"/>
        </w:rPr>
        <w:t>удостоверения о захоронении;</w:t>
      </w:r>
    </w:p>
    <w:p w14:paraId="1E90FA5E" w14:textId="77777777" w:rsidR="007948B3" w:rsidRDefault="007948B3" w:rsidP="007948B3">
      <w:pPr>
        <w:autoSpaceDE w:val="0"/>
        <w:autoSpaceDN w:val="0"/>
        <w:adjustRightInd w:val="0"/>
        <w:ind w:firstLine="540"/>
        <w:jc w:val="both"/>
        <w:rPr>
          <w:sz w:val="28"/>
          <w:szCs w:val="28"/>
        </w:rPr>
      </w:pPr>
      <w:r>
        <w:rPr>
          <w:sz w:val="28"/>
          <w:szCs w:val="28"/>
        </w:rPr>
        <w:t>документа (паспорта), удостоверяющего личность лица, взявшего на себя обязанность осуществить погребение;</w:t>
      </w:r>
    </w:p>
    <w:p w14:paraId="3AE1B34D" w14:textId="77777777" w:rsidR="007948B3" w:rsidRDefault="007948B3" w:rsidP="007948B3">
      <w:pPr>
        <w:autoSpaceDE w:val="0"/>
        <w:autoSpaceDN w:val="0"/>
        <w:adjustRightInd w:val="0"/>
        <w:ind w:firstLine="540"/>
        <w:jc w:val="both"/>
        <w:rPr>
          <w:sz w:val="28"/>
          <w:szCs w:val="28"/>
        </w:rPr>
      </w:pPr>
      <w:r>
        <w:rPr>
          <w:sz w:val="28"/>
          <w:szCs w:val="28"/>
        </w:rPr>
        <w:t>гарантийного письма и доверенности, если обязанность осуществить погребение взяло на себя юридическое лицо.</w:t>
      </w:r>
    </w:p>
    <w:p w14:paraId="7FA871ED" w14:textId="77777777" w:rsidR="007948B3" w:rsidRDefault="007948B3" w:rsidP="007948B3">
      <w:pPr>
        <w:autoSpaceDE w:val="0"/>
        <w:autoSpaceDN w:val="0"/>
        <w:adjustRightInd w:val="0"/>
        <w:ind w:firstLine="540"/>
        <w:jc w:val="both"/>
        <w:rPr>
          <w:sz w:val="28"/>
          <w:szCs w:val="28"/>
        </w:rPr>
      </w:pPr>
      <w:r>
        <w:rPr>
          <w:sz w:val="28"/>
          <w:szCs w:val="28"/>
        </w:rPr>
        <w:t>При погребении урны с прахом дополнительно представляется справка о кремации.</w:t>
      </w:r>
    </w:p>
    <w:p w14:paraId="7C2792F2" w14:textId="77777777" w:rsidR="007948B3" w:rsidRDefault="007948B3" w:rsidP="007948B3">
      <w:pPr>
        <w:autoSpaceDE w:val="0"/>
        <w:autoSpaceDN w:val="0"/>
        <w:adjustRightInd w:val="0"/>
        <w:ind w:firstLine="540"/>
        <w:jc w:val="both"/>
        <w:rPr>
          <w:sz w:val="28"/>
          <w:szCs w:val="28"/>
        </w:rPr>
      </w:pPr>
      <w:r>
        <w:rPr>
          <w:sz w:val="28"/>
          <w:szCs w:val="28"/>
        </w:rPr>
        <w:t xml:space="preserve">Разрешение на </w:t>
      </w:r>
      <w:proofErr w:type="spellStart"/>
      <w:r>
        <w:rPr>
          <w:sz w:val="28"/>
          <w:szCs w:val="28"/>
        </w:rPr>
        <w:t>подзахоронение</w:t>
      </w:r>
      <w:proofErr w:type="spellEnd"/>
      <w:r>
        <w:rPr>
          <w:sz w:val="28"/>
          <w:szCs w:val="28"/>
        </w:rPr>
        <w:t xml:space="preserve"> умершего или урны с прахом выдается после обследования родственного захоронения (могилы) обслуживающей организацией.</w:t>
      </w:r>
    </w:p>
    <w:p w14:paraId="153D45E1" w14:textId="77777777" w:rsidR="007948B3" w:rsidRDefault="007948B3" w:rsidP="007948B3">
      <w:pPr>
        <w:autoSpaceDE w:val="0"/>
        <w:autoSpaceDN w:val="0"/>
        <w:adjustRightInd w:val="0"/>
        <w:ind w:firstLine="540"/>
        <w:jc w:val="both"/>
        <w:rPr>
          <w:sz w:val="28"/>
          <w:szCs w:val="28"/>
        </w:rPr>
      </w:pPr>
      <w:r>
        <w:rPr>
          <w:sz w:val="28"/>
          <w:szCs w:val="28"/>
        </w:rPr>
        <w:t>10.3. Запрещается самовольное занятие земельных участков и их использование для устройства могил как непосредственно при осуществлении погребения умершего, так и под будущие захоронения.</w:t>
      </w:r>
    </w:p>
    <w:p w14:paraId="6AAE74DE" w14:textId="77777777" w:rsidR="007948B3" w:rsidRDefault="007948B3" w:rsidP="007948B3">
      <w:pPr>
        <w:autoSpaceDE w:val="0"/>
        <w:autoSpaceDN w:val="0"/>
        <w:adjustRightInd w:val="0"/>
        <w:ind w:firstLine="540"/>
        <w:jc w:val="both"/>
        <w:rPr>
          <w:sz w:val="28"/>
          <w:szCs w:val="28"/>
        </w:rPr>
      </w:pPr>
      <w:r>
        <w:rPr>
          <w:sz w:val="28"/>
          <w:szCs w:val="28"/>
        </w:rPr>
        <w:t>10.4. Все захоронения на муниципальных общественных кладбищах регистрируются в книге регистрации захоронений с указанием номеров квадратов, рядов, могил и данных о лицах, ответственных за захоронения. Перерегистрация захоронения на другое лицо возможна только с письменного согласия лица, на имя которого выдано удостоверение о захоронении, ответственного за данное захоронение.</w:t>
      </w:r>
    </w:p>
    <w:p w14:paraId="41C66854" w14:textId="77777777" w:rsidR="007948B3" w:rsidRDefault="007948B3" w:rsidP="007948B3">
      <w:pPr>
        <w:autoSpaceDE w:val="0"/>
        <w:autoSpaceDN w:val="0"/>
        <w:adjustRightInd w:val="0"/>
        <w:ind w:firstLine="540"/>
        <w:jc w:val="both"/>
        <w:rPr>
          <w:sz w:val="28"/>
          <w:szCs w:val="28"/>
        </w:rPr>
      </w:pPr>
      <w:r>
        <w:rPr>
          <w:sz w:val="28"/>
          <w:szCs w:val="28"/>
        </w:rPr>
        <w:t>10.5. Книги регистрации захоронений являются документами строгой отчетности и относятся к делам с постоянным сроком хранения.</w:t>
      </w:r>
    </w:p>
    <w:p w14:paraId="739D25C5" w14:textId="77777777" w:rsidR="007948B3" w:rsidRDefault="007948B3" w:rsidP="007948B3">
      <w:pPr>
        <w:autoSpaceDE w:val="0"/>
        <w:autoSpaceDN w:val="0"/>
        <w:adjustRightInd w:val="0"/>
        <w:jc w:val="both"/>
        <w:rPr>
          <w:sz w:val="28"/>
          <w:szCs w:val="28"/>
        </w:rPr>
      </w:pPr>
      <w:bookmarkStart w:id="4" w:name="Par135"/>
      <w:bookmarkEnd w:id="4"/>
    </w:p>
    <w:p w14:paraId="6EBEECCD" w14:textId="77777777" w:rsidR="007948B3" w:rsidRDefault="007948B3" w:rsidP="007948B3">
      <w:pPr>
        <w:autoSpaceDE w:val="0"/>
        <w:autoSpaceDN w:val="0"/>
        <w:adjustRightInd w:val="0"/>
        <w:jc w:val="center"/>
        <w:outlineLvl w:val="0"/>
        <w:rPr>
          <w:b/>
          <w:sz w:val="28"/>
          <w:szCs w:val="28"/>
        </w:rPr>
      </w:pPr>
      <w:r>
        <w:rPr>
          <w:b/>
          <w:sz w:val="28"/>
          <w:szCs w:val="28"/>
        </w:rPr>
        <w:t>11. Установка надмогильных сооружений</w:t>
      </w:r>
    </w:p>
    <w:p w14:paraId="2D8F6697" w14:textId="77777777" w:rsidR="007948B3" w:rsidRDefault="007948B3" w:rsidP="007948B3">
      <w:pPr>
        <w:autoSpaceDE w:val="0"/>
        <w:autoSpaceDN w:val="0"/>
        <w:adjustRightInd w:val="0"/>
        <w:jc w:val="both"/>
        <w:rPr>
          <w:sz w:val="28"/>
          <w:szCs w:val="28"/>
        </w:rPr>
      </w:pPr>
    </w:p>
    <w:p w14:paraId="715F7AE8" w14:textId="14588025" w:rsidR="007948B3" w:rsidRDefault="007948B3" w:rsidP="007948B3">
      <w:pPr>
        <w:autoSpaceDE w:val="0"/>
        <w:autoSpaceDN w:val="0"/>
        <w:adjustRightInd w:val="0"/>
        <w:ind w:firstLine="540"/>
        <w:jc w:val="both"/>
        <w:rPr>
          <w:sz w:val="28"/>
          <w:szCs w:val="28"/>
        </w:rPr>
      </w:pPr>
      <w:r>
        <w:rPr>
          <w:sz w:val="28"/>
          <w:szCs w:val="28"/>
        </w:rPr>
        <w:t xml:space="preserve">11.1. </w:t>
      </w:r>
      <w:r w:rsidR="0023558E" w:rsidRPr="0023558E">
        <w:rPr>
          <w:sz w:val="28"/>
          <w:szCs w:val="28"/>
        </w:rPr>
        <w:t>Работы на кладбище, связанные с установкой, демонтажем, ремонтом или заменой надмогильных сооружений, производятся при согласовании с Администрацией сельского поселения</w:t>
      </w:r>
      <w:r>
        <w:rPr>
          <w:sz w:val="28"/>
          <w:szCs w:val="28"/>
        </w:rPr>
        <w:t>.</w:t>
      </w:r>
    </w:p>
    <w:p w14:paraId="76FAFE21" w14:textId="77777777" w:rsidR="007948B3" w:rsidRDefault="007948B3" w:rsidP="007948B3">
      <w:pPr>
        <w:autoSpaceDE w:val="0"/>
        <w:autoSpaceDN w:val="0"/>
        <w:adjustRightInd w:val="0"/>
        <w:ind w:firstLine="540"/>
        <w:jc w:val="both"/>
        <w:rPr>
          <w:sz w:val="28"/>
          <w:szCs w:val="28"/>
        </w:rPr>
      </w:pPr>
      <w:r>
        <w:rPr>
          <w:sz w:val="28"/>
          <w:szCs w:val="28"/>
        </w:rPr>
        <w:t>11.2. Надмогильные сооружения устанавливаются только в пределах отведенного земельного участка для захоронения. Установка памятников в зимнее время не допускается.</w:t>
      </w:r>
    </w:p>
    <w:p w14:paraId="15F42EE7" w14:textId="37F0293E" w:rsidR="007948B3" w:rsidRDefault="007948B3" w:rsidP="007948B3">
      <w:pPr>
        <w:autoSpaceDE w:val="0"/>
        <w:autoSpaceDN w:val="0"/>
        <w:adjustRightInd w:val="0"/>
        <w:ind w:firstLine="540"/>
        <w:jc w:val="both"/>
        <w:rPr>
          <w:sz w:val="28"/>
          <w:szCs w:val="28"/>
        </w:rPr>
      </w:pPr>
      <w:r>
        <w:rPr>
          <w:sz w:val="28"/>
          <w:szCs w:val="28"/>
        </w:rPr>
        <w:t xml:space="preserve">11.3. Граждане, допустившие самовольное использование земельных участков в размерах, превышающих установленные, обязаны устранить нарушения в течение 30 дней с момента их письменного предупреждения Администрации </w:t>
      </w:r>
      <w:r w:rsidR="003C4968">
        <w:rPr>
          <w:sz w:val="28"/>
          <w:szCs w:val="28"/>
        </w:rPr>
        <w:t>Залучс</w:t>
      </w:r>
      <w:r>
        <w:rPr>
          <w:sz w:val="28"/>
          <w:szCs w:val="28"/>
        </w:rPr>
        <w:t>кого сельского поселения.</w:t>
      </w:r>
    </w:p>
    <w:p w14:paraId="53B81195" w14:textId="09CF236E" w:rsidR="007948B3" w:rsidRDefault="007948B3" w:rsidP="007948B3">
      <w:pPr>
        <w:autoSpaceDE w:val="0"/>
        <w:autoSpaceDN w:val="0"/>
        <w:adjustRightInd w:val="0"/>
        <w:ind w:firstLine="540"/>
        <w:jc w:val="both"/>
        <w:rPr>
          <w:sz w:val="28"/>
          <w:szCs w:val="28"/>
        </w:rPr>
      </w:pPr>
      <w:r>
        <w:rPr>
          <w:sz w:val="28"/>
          <w:szCs w:val="28"/>
        </w:rPr>
        <w:t xml:space="preserve">11.4. Надмогильные сооружения, установленные за пределами отведенного земельного участка, подлежат демонтажу по истечении 30 дней после предупреждения лица, ответственного за захоронение. Демонтаж надгробных сооружений производится Администрацией </w:t>
      </w:r>
      <w:r w:rsidR="003C4968">
        <w:rPr>
          <w:sz w:val="28"/>
          <w:szCs w:val="28"/>
        </w:rPr>
        <w:t>Залучс</w:t>
      </w:r>
      <w:r>
        <w:rPr>
          <w:sz w:val="28"/>
          <w:szCs w:val="28"/>
        </w:rPr>
        <w:t>кого сельского поселения, возврат снятых надмогильных сооружений их владельцам производится в течение одного месяца с момента предупреждения о снятии.</w:t>
      </w:r>
    </w:p>
    <w:p w14:paraId="57876DC6" w14:textId="77777777" w:rsidR="007948B3" w:rsidRDefault="007948B3" w:rsidP="007948B3">
      <w:pPr>
        <w:autoSpaceDE w:val="0"/>
        <w:autoSpaceDN w:val="0"/>
        <w:adjustRightInd w:val="0"/>
        <w:ind w:firstLine="540"/>
        <w:jc w:val="both"/>
        <w:rPr>
          <w:sz w:val="28"/>
          <w:szCs w:val="28"/>
        </w:rPr>
      </w:pPr>
      <w:r>
        <w:rPr>
          <w:sz w:val="28"/>
          <w:szCs w:val="28"/>
        </w:rPr>
        <w:t>11.5. Надписи на надмогильных сооружениях должны соответствовать сведениям о действительно захороненных в данном месте умерших.</w:t>
      </w:r>
    </w:p>
    <w:p w14:paraId="018B2D4F" w14:textId="2C78C558" w:rsidR="007948B3" w:rsidRDefault="007948B3" w:rsidP="007948B3">
      <w:pPr>
        <w:autoSpaceDE w:val="0"/>
        <w:autoSpaceDN w:val="0"/>
        <w:adjustRightInd w:val="0"/>
        <w:ind w:firstLine="540"/>
        <w:jc w:val="both"/>
        <w:rPr>
          <w:sz w:val="28"/>
          <w:szCs w:val="28"/>
        </w:rPr>
      </w:pPr>
      <w:r>
        <w:rPr>
          <w:sz w:val="28"/>
          <w:szCs w:val="28"/>
        </w:rPr>
        <w:t>11.6. На территории кладбища при планировке нового участка под захоронения с 01.04.2013 предусмотрено захоронение без последующей установки оград. Установка оград на этих участках запрещена.</w:t>
      </w:r>
    </w:p>
    <w:p w14:paraId="30378E4C" w14:textId="5E5ABE78" w:rsidR="00322E76" w:rsidRDefault="00322E76" w:rsidP="007948B3">
      <w:pPr>
        <w:autoSpaceDE w:val="0"/>
        <w:autoSpaceDN w:val="0"/>
        <w:adjustRightInd w:val="0"/>
        <w:ind w:firstLine="540"/>
        <w:jc w:val="both"/>
        <w:rPr>
          <w:sz w:val="28"/>
          <w:szCs w:val="28"/>
        </w:rPr>
      </w:pPr>
    </w:p>
    <w:p w14:paraId="5A49D8A9" w14:textId="0BA60464" w:rsidR="00322E76" w:rsidRPr="00322E76" w:rsidRDefault="00322E76" w:rsidP="00322E76">
      <w:pPr>
        <w:autoSpaceDE w:val="0"/>
        <w:autoSpaceDN w:val="0"/>
        <w:adjustRightInd w:val="0"/>
        <w:ind w:firstLine="540"/>
        <w:jc w:val="center"/>
        <w:rPr>
          <w:b/>
          <w:bCs/>
          <w:sz w:val="28"/>
          <w:szCs w:val="28"/>
        </w:rPr>
      </w:pPr>
      <w:r w:rsidRPr="00322E76">
        <w:rPr>
          <w:b/>
          <w:bCs/>
          <w:sz w:val="28"/>
          <w:szCs w:val="28"/>
        </w:rPr>
        <w:t>12. Порядок предоставления мест для создания семейных (родовых) захоронений на общественных кл</w:t>
      </w:r>
      <w:r>
        <w:rPr>
          <w:b/>
          <w:bCs/>
          <w:sz w:val="28"/>
          <w:szCs w:val="28"/>
        </w:rPr>
        <w:t>а</w:t>
      </w:r>
      <w:r w:rsidRPr="00322E76">
        <w:rPr>
          <w:b/>
          <w:bCs/>
          <w:sz w:val="28"/>
          <w:szCs w:val="28"/>
        </w:rPr>
        <w:t>дбищах</w:t>
      </w:r>
    </w:p>
    <w:p w14:paraId="3CCFB64C" w14:textId="77777777" w:rsidR="00322E76" w:rsidRPr="00322E76" w:rsidRDefault="00322E76" w:rsidP="00322E76">
      <w:pPr>
        <w:shd w:val="clear" w:color="auto" w:fill="FFFFFF"/>
        <w:ind w:firstLine="480"/>
        <w:jc w:val="both"/>
        <w:textAlignment w:val="baseline"/>
        <w:rPr>
          <w:sz w:val="28"/>
          <w:szCs w:val="28"/>
        </w:rPr>
      </w:pPr>
    </w:p>
    <w:p w14:paraId="6FA1AE9C" w14:textId="675B26BE" w:rsidR="00322E76" w:rsidRPr="00322E76" w:rsidRDefault="00322E76" w:rsidP="00322E76">
      <w:pPr>
        <w:ind w:firstLine="480"/>
        <w:jc w:val="both"/>
        <w:rPr>
          <w:rFonts w:eastAsia="Calibri"/>
          <w:sz w:val="28"/>
          <w:szCs w:val="28"/>
        </w:rPr>
      </w:pPr>
      <w:r>
        <w:rPr>
          <w:rFonts w:eastAsia="Calibri"/>
          <w:sz w:val="28"/>
          <w:szCs w:val="28"/>
        </w:rPr>
        <w:t>12.1</w:t>
      </w:r>
      <w:r w:rsidRPr="00322E76">
        <w:rPr>
          <w:rFonts w:eastAsia="Calibri"/>
          <w:sz w:val="28"/>
          <w:szCs w:val="28"/>
        </w:rPr>
        <w:t>. Основные требования по предоставлению места для создания семейного (родового) захоронения</w:t>
      </w:r>
      <w:r>
        <w:rPr>
          <w:rFonts w:eastAsia="Calibri"/>
          <w:sz w:val="28"/>
          <w:szCs w:val="28"/>
        </w:rPr>
        <w:t>:</w:t>
      </w:r>
    </w:p>
    <w:p w14:paraId="28B48378" w14:textId="0775E500" w:rsidR="00322E76" w:rsidRPr="00322E76" w:rsidRDefault="00B4442A" w:rsidP="00322E76">
      <w:pPr>
        <w:shd w:val="clear" w:color="auto" w:fill="FFFFFF"/>
        <w:jc w:val="both"/>
        <w:textAlignment w:val="baseline"/>
        <w:rPr>
          <w:sz w:val="28"/>
          <w:szCs w:val="28"/>
        </w:rPr>
      </w:pPr>
      <w:r>
        <w:rPr>
          <w:sz w:val="28"/>
          <w:szCs w:val="28"/>
        </w:rPr>
        <w:t xml:space="preserve">       </w:t>
      </w:r>
      <w:r w:rsidR="00322E76">
        <w:rPr>
          <w:sz w:val="28"/>
          <w:szCs w:val="28"/>
        </w:rPr>
        <w:t>12.1.1</w:t>
      </w:r>
      <w:r w:rsidR="00322E76" w:rsidRPr="00322E76">
        <w:rPr>
          <w:sz w:val="28"/>
          <w:szCs w:val="28"/>
        </w:rPr>
        <w:t xml:space="preserve">. Предоставление места для создания семейного (родового) захоронения осуществляет администрация </w:t>
      </w:r>
      <w:r w:rsidR="003C4968">
        <w:rPr>
          <w:sz w:val="28"/>
          <w:szCs w:val="28"/>
        </w:rPr>
        <w:t>Залучс</w:t>
      </w:r>
      <w:r w:rsidR="00322E76" w:rsidRPr="00322E76">
        <w:rPr>
          <w:sz w:val="28"/>
          <w:szCs w:val="28"/>
        </w:rPr>
        <w:t>кого сельского поселения (уполномоченный орган местного самоуправления в сфере погребения и похоронного дела).</w:t>
      </w:r>
    </w:p>
    <w:p w14:paraId="3024628B" w14:textId="04AAD572" w:rsidR="00322E76" w:rsidRPr="00322E76" w:rsidRDefault="00B4442A" w:rsidP="00322E76">
      <w:pPr>
        <w:shd w:val="clear" w:color="auto" w:fill="FFFFFF"/>
        <w:jc w:val="both"/>
        <w:textAlignment w:val="baseline"/>
        <w:rPr>
          <w:sz w:val="28"/>
          <w:szCs w:val="28"/>
        </w:rPr>
      </w:pPr>
      <w:r>
        <w:rPr>
          <w:sz w:val="28"/>
          <w:szCs w:val="28"/>
        </w:rPr>
        <w:t xml:space="preserve">      </w:t>
      </w:r>
      <w:r w:rsidR="00322E76">
        <w:rPr>
          <w:sz w:val="28"/>
          <w:szCs w:val="28"/>
        </w:rPr>
        <w:t>12.1.2</w:t>
      </w:r>
      <w:r w:rsidR="00322E76" w:rsidRPr="00322E76">
        <w:rPr>
          <w:sz w:val="28"/>
          <w:szCs w:val="28"/>
        </w:rPr>
        <w:t>. На семейном (родовом) захоронении может быть погребено лицо, на которое зарегистрировано семейное (родовое) захоронение, а также его супруг (супруга), близкие родственники (родители, дети, усыновители, усыновленные, родные браться и родные сестры, внуки, бабушки, дедушки).</w:t>
      </w:r>
    </w:p>
    <w:p w14:paraId="7EE54110" w14:textId="53F63BB5" w:rsidR="00322E76" w:rsidRPr="00322E76" w:rsidRDefault="00B4442A" w:rsidP="00322E76">
      <w:pPr>
        <w:shd w:val="clear" w:color="auto" w:fill="FFFFFF"/>
        <w:jc w:val="both"/>
        <w:textAlignment w:val="baseline"/>
        <w:rPr>
          <w:sz w:val="28"/>
          <w:szCs w:val="28"/>
        </w:rPr>
      </w:pPr>
      <w:r>
        <w:rPr>
          <w:sz w:val="28"/>
          <w:szCs w:val="28"/>
        </w:rPr>
        <w:t xml:space="preserve">      </w:t>
      </w:r>
      <w:r w:rsidR="00322E76">
        <w:rPr>
          <w:sz w:val="28"/>
          <w:szCs w:val="28"/>
        </w:rPr>
        <w:t>12.1.3</w:t>
      </w:r>
      <w:r w:rsidR="00322E76" w:rsidRPr="00322E76">
        <w:rPr>
          <w:sz w:val="28"/>
          <w:szCs w:val="28"/>
        </w:rPr>
        <w:t>. Право на создание семейного (родового) захоронения возникает при погребении второго и последующих умерших</w:t>
      </w:r>
      <w:r w:rsidR="00322E76">
        <w:rPr>
          <w:sz w:val="28"/>
          <w:szCs w:val="28"/>
        </w:rPr>
        <w:t>.</w:t>
      </w:r>
    </w:p>
    <w:p w14:paraId="3BFE0976" w14:textId="48CBA416" w:rsidR="00322E76" w:rsidRPr="00322E76" w:rsidRDefault="00B4442A" w:rsidP="00322E76">
      <w:pPr>
        <w:shd w:val="clear" w:color="auto" w:fill="FFFFFF"/>
        <w:jc w:val="both"/>
        <w:textAlignment w:val="baseline"/>
        <w:rPr>
          <w:sz w:val="28"/>
          <w:szCs w:val="28"/>
        </w:rPr>
      </w:pPr>
      <w:r>
        <w:rPr>
          <w:sz w:val="28"/>
          <w:szCs w:val="28"/>
        </w:rPr>
        <w:t xml:space="preserve">      </w:t>
      </w:r>
      <w:r w:rsidR="00322E76">
        <w:rPr>
          <w:sz w:val="28"/>
          <w:szCs w:val="28"/>
        </w:rPr>
        <w:t>12.1.4</w:t>
      </w:r>
      <w:r w:rsidR="00322E76" w:rsidRPr="00322E76">
        <w:rPr>
          <w:sz w:val="28"/>
          <w:szCs w:val="28"/>
        </w:rPr>
        <w:t xml:space="preserve">. Размер места, предоставляемого для создания семейного (родового) захоронения, не может превышать </w:t>
      </w:r>
      <w:r w:rsidR="00322E76" w:rsidRPr="006734C8">
        <w:rPr>
          <w:sz w:val="28"/>
          <w:szCs w:val="28"/>
        </w:rPr>
        <w:t>12 кв. метров</w:t>
      </w:r>
      <w:r w:rsidR="00322E76" w:rsidRPr="00322E76">
        <w:rPr>
          <w:sz w:val="28"/>
          <w:szCs w:val="28"/>
        </w:rPr>
        <w:t>.</w:t>
      </w:r>
    </w:p>
    <w:p w14:paraId="1BBDB715" w14:textId="77777777" w:rsidR="00322E76" w:rsidRPr="00322E76" w:rsidRDefault="00322E76" w:rsidP="00322E76">
      <w:pPr>
        <w:shd w:val="clear" w:color="auto" w:fill="FFFFFF"/>
        <w:ind w:firstLine="480"/>
        <w:jc w:val="both"/>
        <w:textAlignment w:val="baseline"/>
        <w:rPr>
          <w:sz w:val="28"/>
          <w:szCs w:val="28"/>
        </w:rPr>
      </w:pPr>
      <w:r w:rsidRPr="00322E76">
        <w:rPr>
          <w:sz w:val="28"/>
          <w:szCs w:val="28"/>
        </w:rPr>
        <w:t xml:space="preserve"> Предоставление места для создания (родового) захоронения является бесплатным.</w:t>
      </w:r>
    </w:p>
    <w:p w14:paraId="6FC24892" w14:textId="4F3D5282" w:rsidR="00322E76" w:rsidRPr="00C333AC" w:rsidRDefault="00322E76" w:rsidP="00322E76">
      <w:pPr>
        <w:ind w:firstLine="567"/>
        <w:jc w:val="both"/>
        <w:rPr>
          <w:color w:val="000000"/>
          <w:sz w:val="28"/>
          <w:szCs w:val="28"/>
        </w:rPr>
      </w:pPr>
      <w:r w:rsidRPr="00C333AC">
        <w:rPr>
          <w:color w:val="000000"/>
          <w:sz w:val="28"/>
          <w:szCs w:val="28"/>
        </w:rPr>
        <w:t>Плата за предоставление участка для создания семейного (родового) захоронения, превышающего размер бесплатно предоставляемого участка для создания семейного (родового) захоронения взимается за каждый квадратный метр участка.</w:t>
      </w:r>
    </w:p>
    <w:p w14:paraId="0B67099F" w14:textId="6DD7D4E9" w:rsidR="00322E76" w:rsidRPr="00C333AC" w:rsidRDefault="00B4442A" w:rsidP="00322E76">
      <w:pPr>
        <w:jc w:val="both"/>
        <w:rPr>
          <w:color w:val="000000"/>
          <w:sz w:val="28"/>
          <w:szCs w:val="28"/>
        </w:rPr>
      </w:pPr>
      <w:r w:rsidRPr="00C333AC">
        <w:rPr>
          <w:color w:val="000000"/>
          <w:sz w:val="28"/>
          <w:szCs w:val="28"/>
        </w:rPr>
        <w:t xml:space="preserve">     </w:t>
      </w:r>
      <w:r w:rsidR="00322E76" w:rsidRPr="00C333AC">
        <w:rPr>
          <w:color w:val="000000"/>
          <w:sz w:val="28"/>
          <w:szCs w:val="28"/>
        </w:rPr>
        <w:t>12.1.5. Расчет платы осуществляется по следующей формуле:</w:t>
      </w:r>
    </w:p>
    <w:p w14:paraId="0AE8C08D" w14:textId="77777777" w:rsidR="00322E76" w:rsidRPr="00C333AC" w:rsidRDefault="00322E76" w:rsidP="00322E76">
      <w:pPr>
        <w:ind w:firstLine="567"/>
        <w:jc w:val="both"/>
        <w:rPr>
          <w:color w:val="000000"/>
          <w:sz w:val="28"/>
          <w:szCs w:val="28"/>
        </w:rPr>
      </w:pPr>
      <w:r w:rsidRPr="00C333AC">
        <w:rPr>
          <w:color w:val="000000"/>
          <w:sz w:val="28"/>
          <w:szCs w:val="28"/>
        </w:rPr>
        <w:t>ЕП = (</w:t>
      </w:r>
      <w:proofErr w:type="spellStart"/>
      <w:r w:rsidRPr="00C333AC">
        <w:rPr>
          <w:color w:val="000000"/>
          <w:sz w:val="28"/>
          <w:szCs w:val="28"/>
        </w:rPr>
        <w:t>S</w:t>
      </w:r>
      <w:r w:rsidRPr="00C333AC">
        <w:rPr>
          <w:color w:val="000000"/>
          <w:sz w:val="28"/>
          <w:szCs w:val="28"/>
          <w:vertAlign w:val="subscript"/>
        </w:rPr>
        <w:t>общзу</w:t>
      </w:r>
      <w:proofErr w:type="spellEnd"/>
      <w:r w:rsidRPr="00C333AC">
        <w:rPr>
          <w:color w:val="000000"/>
          <w:sz w:val="28"/>
          <w:szCs w:val="28"/>
        </w:rPr>
        <w:t xml:space="preserve"> - </w:t>
      </w:r>
      <w:proofErr w:type="spellStart"/>
      <w:r w:rsidRPr="00C333AC">
        <w:rPr>
          <w:color w:val="000000"/>
          <w:sz w:val="28"/>
          <w:szCs w:val="28"/>
        </w:rPr>
        <w:t>S</w:t>
      </w:r>
      <w:r w:rsidRPr="00C333AC">
        <w:rPr>
          <w:color w:val="000000"/>
          <w:sz w:val="28"/>
          <w:szCs w:val="28"/>
          <w:vertAlign w:val="subscript"/>
        </w:rPr>
        <w:t>бзу</w:t>
      </w:r>
      <w:proofErr w:type="spellEnd"/>
      <w:r w:rsidRPr="00C333AC">
        <w:rPr>
          <w:color w:val="000000"/>
          <w:sz w:val="28"/>
          <w:szCs w:val="28"/>
        </w:rPr>
        <w:t>) x </w:t>
      </w:r>
      <w:proofErr w:type="spellStart"/>
      <w:r w:rsidRPr="00C333AC">
        <w:rPr>
          <w:color w:val="000000"/>
          <w:sz w:val="28"/>
          <w:szCs w:val="28"/>
        </w:rPr>
        <w:t>КS</w:t>
      </w:r>
      <w:r w:rsidRPr="00C333AC">
        <w:rPr>
          <w:color w:val="000000"/>
          <w:sz w:val="28"/>
          <w:szCs w:val="28"/>
          <w:vertAlign w:val="subscript"/>
        </w:rPr>
        <w:t>зу</w:t>
      </w:r>
      <w:proofErr w:type="spellEnd"/>
      <w:r w:rsidRPr="00C333AC">
        <w:rPr>
          <w:color w:val="000000"/>
          <w:sz w:val="28"/>
          <w:szCs w:val="28"/>
        </w:rPr>
        <w:t>,</w:t>
      </w:r>
    </w:p>
    <w:p w14:paraId="1E2FA602" w14:textId="77777777" w:rsidR="00322E76" w:rsidRPr="00C333AC" w:rsidRDefault="00322E76" w:rsidP="00322E76">
      <w:pPr>
        <w:ind w:firstLine="567"/>
        <w:jc w:val="both"/>
        <w:rPr>
          <w:color w:val="000000"/>
          <w:sz w:val="28"/>
          <w:szCs w:val="28"/>
        </w:rPr>
      </w:pPr>
      <w:r w:rsidRPr="00C333AC">
        <w:rPr>
          <w:color w:val="000000"/>
          <w:sz w:val="28"/>
          <w:szCs w:val="28"/>
        </w:rPr>
        <w:t>где: ЕП - размер платы за предоставление участка для создания семейного (родового) захоронения, в рублях;</w:t>
      </w:r>
    </w:p>
    <w:p w14:paraId="25006AD4" w14:textId="77777777" w:rsidR="00322E76" w:rsidRPr="00C333AC" w:rsidRDefault="00322E76" w:rsidP="00322E76">
      <w:pPr>
        <w:ind w:firstLine="567"/>
        <w:jc w:val="both"/>
        <w:rPr>
          <w:color w:val="000000"/>
          <w:sz w:val="28"/>
          <w:szCs w:val="28"/>
        </w:rPr>
      </w:pPr>
      <w:proofErr w:type="spellStart"/>
      <w:r w:rsidRPr="00C333AC">
        <w:rPr>
          <w:color w:val="000000"/>
          <w:sz w:val="28"/>
          <w:szCs w:val="28"/>
        </w:rPr>
        <w:t>S</w:t>
      </w:r>
      <w:r w:rsidRPr="00C333AC">
        <w:rPr>
          <w:color w:val="000000"/>
          <w:sz w:val="28"/>
          <w:szCs w:val="28"/>
          <w:vertAlign w:val="subscript"/>
        </w:rPr>
        <w:t>общзу</w:t>
      </w:r>
      <w:proofErr w:type="spellEnd"/>
      <w:r w:rsidRPr="00C333AC">
        <w:rPr>
          <w:color w:val="000000"/>
          <w:sz w:val="28"/>
          <w:szCs w:val="28"/>
        </w:rPr>
        <w:t>– общая площадь участка, предоставляемого для организации семейного (родового) захоронения, в кв. метрах;</w:t>
      </w:r>
    </w:p>
    <w:p w14:paraId="1C0F012A" w14:textId="53B2901E" w:rsidR="00322E76" w:rsidRPr="00C333AC" w:rsidRDefault="00322E76" w:rsidP="00322E76">
      <w:pPr>
        <w:ind w:firstLine="567"/>
        <w:jc w:val="both"/>
        <w:rPr>
          <w:color w:val="000000"/>
          <w:sz w:val="28"/>
          <w:szCs w:val="28"/>
        </w:rPr>
      </w:pPr>
      <w:proofErr w:type="spellStart"/>
      <w:r w:rsidRPr="00C333AC">
        <w:rPr>
          <w:color w:val="000000"/>
          <w:sz w:val="28"/>
          <w:szCs w:val="28"/>
        </w:rPr>
        <w:t>S</w:t>
      </w:r>
      <w:r w:rsidRPr="00C333AC">
        <w:rPr>
          <w:color w:val="000000"/>
          <w:sz w:val="28"/>
          <w:szCs w:val="28"/>
          <w:vertAlign w:val="subscript"/>
        </w:rPr>
        <w:t>бзу</w:t>
      </w:r>
      <w:proofErr w:type="spellEnd"/>
      <w:r w:rsidRPr="00C333AC">
        <w:rPr>
          <w:color w:val="000000"/>
          <w:sz w:val="28"/>
          <w:szCs w:val="28"/>
        </w:rPr>
        <w:t>- площадь участка, бесплатно предоставляемого для организации семейного (родового) захоронения, равная </w:t>
      </w:r>
      <w:r w:rsidR="006734C8" w:rsidRPr="006734C8">
        <w:rPr>
          <w:color w:val="000000"/>
          <w:sz w:val="28"/>
          <w:szCs w:val="28"/>
        </w:rPr>
        <w:t>12</w:t>
      </w:r>
      <w:r w:rsidRPr="006734C8">
        <w:rPr>
          <w:color w:val="000000"/>
          <w:sz w:val="28"/>
          <w:szCs w:val="28"/>
        </w:rPr>
        <w:t> </w:t>
      </w:r>
      <w:proofErr w:type="spellStart"/>
      <w:r w:rsidRPr="006734C8">
        <w:rPr>
          <w:color w:val="000000"/>
          <w:sz w:val="28"/>
          <w:szCs w:val="28"/>
        </w:rPr>
        <w:t>кв.м</w:t>
      </w:r>
      <w:proofErr w:type="spellEnd"/>
      <w:r w:rsidRPr="00C333AC">
        <w:rPr>
          <w:color w:val="000000"/>
          <w:sz w:val="28"/>
          <w:szCs w:val="28"/>
        </w:rPr>
        <w:t>;</w:t>
      </w:r>
    </w:p>
    <w:p w14:paraId="06AC59F0" w14:textId="77777777" w:rsidR="00322E76" w:rsidRPr="00322E76" w:rsidRDefault="00322E76" w:rsidP="00322E76">
      <w:pPr>
        <w:ind w:firstLine="567"/>
        <w:jc w:val="both"/>
        <w:rPr>
          <w:color w:val="000000"/>
          <w:sz w:val="28"/>
          <w:szCs w:val="28"/>
        </w:rPr>
      </w:pPr>
      <w:proofErr w:type="spellStart"/>
      <w:r w:rsidRPr="00C333AC">
        <w:rPr>
          <w:color w:val="000000"/>
          <w:sz w:val="28"/>
          <w:szCs w:val="28"/>
        </w:rPr>
        <w:t>КSзу</w:t>
      </w:r>
      <w:proofErr w:type="spellEnd"/>
      <w:r w:rsidRPr="00C333AC">
        <w:rPr>
          <w:color w:val="000000"/>
          <w:sz w:val="28"/>
          <w:szCs w:val="28"/>
        </w:rPr>
        <w:t xml:space="preserve"> кадастровая стоимость 1 </w:t>
      </w:r>
      <w:proofErr w:type="spellStart"/>
      <w:r w:rsidRPr="00C333AC">
        <w:rPr>
          <w:color w:val="000000"/>
          <w:sz w:val="28"/>
          <w:szCs w:val="28"/>
        </w:rPr>
        <w:t>кв.м</w:t>
      </w:r>
      <w:proofErr w:type="spellEnd"/>
      <w:r w:rsidRPr="00C333AC">
        <w:rPr>
          <w:color w:val="000000"/>
          <w:sz w:val="28"/>
          <w:szCs w:val="28"/>
        </w:rPr>
        <w:t xml:space="preserve"> земельного участка кладбища, на территории которого предоставляется место для организации семейного (родового) захоронения, в рублях.</w:t>
      </w:r>
    </w:p>
    <w:p w14:paraId="399C4E9E" w14:textId="77777777" w:rsidR="00586678" w:rsidRDefault="00B4442A" w:rsidP="00322E76">
      <w:pPr>
        <w:widowControl w:val="0"/>
        <w:autoSpaceDE w:val="0"/>
        <w:autoSpaceDN w:val="0"/>
        <w:jc w:val="both"/>
        <w:outlineLvl w:val="1"/>
        <w:rPr>
          <w:sz w:val="28"/>
          <w:szCs w:val="28"/>
        </w:rPr>
      </w:pPr>
      <w:r>
        <w:rPr>
          <w:sz w:val="28"/>
          <w:szCs w:val="28"/>
        </w:rPr>
        <w:t xml:space="preserve">     </w:t>
      </w:r>
      <w:r w:rsidR="00322E76">
        <w:rPr>
          <w:sz w:val="28"/>
          <w:szCs w:val="28"/>
        </w:rPr>
        <w:t>12.1.6</w:t>
      </w:r>
      <w:r w:rsidR="00322E76" w:rsidRPr="00322E76">
        <w:rPr>
          <w:sz w:val="28"/>
          <w:szCs w:val="28"/>
        </w:rPr>
        <w:t xml:space="preserve">. Заявление о предоставлении места для создания семейного (родового) захоронения (далее - заявление) направляется заявителем (представителем заявителя) в уполномоченный орган местного самоуправления в сфере погребения и похоронного дела (Приложение № </w:t>
      </w:r>
      <w:r w:rsidR="001C320A">
        <w:rPr>
          <w:sz w:val="28"/>
          <w:szCs w:val="28"/>
        </w:rPr>
        <w:t>2</w:t>
      </w:r>
      <w:r w:rsidR="00322E76" w:rsidRPr="00322E76">
        <w:rPr>
          <w:sz w:val="28"/>
          <w:szCs w:val="28"/>
        </w:rPr>
        <w:t>).</w:t>
      </w:r>
    </w:p>
    <w:p w14:paraId="2AB3C602" w14:textId="37131A91" w:rsidR="00322E76" w:rsidRPr="00322E76" w:rsidRDefault="00B4442A" w:rsidP="00322E76">
      <w:pPr>
        <w:widowControl w:val="0"/>
        <w:autoSpaceDE w:val="0"/>
        <w:autoSpaceDN w:val="0"/>
        <w:jc w:val="both"/>
        <w:outlineLvl w:val="1"/>
        <w:rPr>
          <w:sz w:val="28"/>
          <w:szCs w:val="28"/>
        </w:rPr>
      </w:pPr>
      <w:r>
        <w:rPr>
          <w:sz w:val="28"/>
          <w:szCs w:val="28"/>
        </w:rPr>
        <w:t xml:space="preserve">     </w:t>
      </w:r>
      <w:r w:rsidR="00322E76">
        <w:rPr>
          <w:sz w:val="28"/>
          <w:szCs w:val="28"/>
        </w:rPr>
        <w:t>12.1.7</w:t>
      </w:r>
      <w:r w:rsidR="00322E76" w:rsidRPr="00322E76">
        <w:rPr>
          <w:sz w:val="28"/>
          <w:szCs w:val="28"/>
        </w:rPr>
        <w:t>. С заявлением предоставляются следующие документы:</w:t>
      </w:r>
    </w:p>
    <w:p w14:paraId="4DC00AE6" w14:textId="77777777" w:rsidR="00322E76" w:rsidRPr="00322E76" w:rsidRDefault="00322E76" w:rsidP="00322E76">
      <w:pPr>
        <w:widowControl w:val="0"/>
        <w:autoSpaceDE w:val="0"/>
        <w:autoSpaceDN w:val="0"/>
        <w:jc w:val="both"/>
        <w:outlineLvl w:val="1"/>
        <w:rPr>
          <w:sz w:val="28"/>
          <w:szCs w:val="28"/>
        </w:rPr>
      </w:pPr>
      <w:r w:rsidRPr="00322E76">
        <w:rPr>
          <w:sz w:val="28"/>
          <w:szCs w:val="28"/>
        </w:rPr>
        <w:t xml:space="preserve">    1) копия паспорта или иного документа, удостоверяющего личность заявителя, с приложением подлинника;</w:t>
      </w:r>
    </w:p>
    <w:p w14:paraId="5B6F0108" w14:textId="77777777" w:rsidR="00322E76" w:rsidRPr="00322E76" w:rsidRDefault="00322E76" w:rsidP="00322E76">
      <w:pPr>
        <w:widowControl w:val="0"/>
        <w:autoSpaceDE w:val="0"/>
        <w:autoSpaceDN w:val="0"/>
        <w:jc w:val="both"/>
        <w:outlineLvl w:val="1"/>
        <w:rPr>
          <w:sz w:val="28"/>
          <w:szCs w:val="28"/>
        </w:rPr>
      </w:pPr>
      <w:r w:rsidRPr="00322E76">
        <w:rPr>
          <w:sz w:val="28"/>
          <w:szCs w:val="28"/>
        </w:rPr>
        <w:t xml:space="preserve">    2) копии документов, подтверждающих степень родства лиц, указанных в заявлении, с приложением подлинников;</w:t>
      </w:r>
    </w:p>
    <w:p w14:paraId="4C8763D3" w14:textId="77777777" w:rsidR="00322E76" w:rsidRPr="00322E76" w:rsidRDefault="00322E76" w:rsidP="00322E76">
      <w:pPr>
        <w:widowControl w:val="0"/>
        <w:autoSpaceDE w:val="0"/>
        <w:autoSpaceDN w:val="0"/>
        <w:jc w:val="both"/>
        <w:outlineLvl w:val="1"/>
        <w:rPr>
          <w:sz w:val="28"/>
          <w:szCs w:val="28"/>
        </w:rPr>
      </w:pPr>
      <w:r w:rsidRPr="00322E76">
        <w:rPr>
          <w:sz w:val="28"/>
          <w:szCs w:val="28"/>
        </w:rPr>
        <w:t xml:space="preserve">    3) акт предварительного согласования места семейного захоронения.</w:t>
      </w:r>
    </w:p>
    <w:p w14:paraId="6C9090A2" w14:textId="77777777" w:rsidR="00F7708C" w:rsidRDefault="00B4442A" w:rsidP="00322E76">
      <w:pPr>
        <w:shd w:val="clear" w:color="auto" w:fill="FFFFFF"/>
        <w:jc w:val="both"/>
        <w:textAlignment w:val="baseline"/>
        <w:rPr>
          <w:sz w:val="28"/>
          <w:szCs w:val="28"/>
        </w:rPr>
      </w:pPr>
      <w:r>
        <w:rPr>
          <w:sz w:val="28"/>
          <w:szCs w:val="28"/>
        </w:rPr>
        <w:t xml:space="preserve">    </w:t>
      </w:r>
      <w:r w:rsidR="00322E76">
        <w:rPr>
          <w:sz w:val="28"/>
          <w:szCs w:val="28"/>
        </w:rPr>
        <w:t>12.1.8</w:t>
      </w:r>
      <w:r w:rsidR="00322E76" w:rsidRPr="00322E76">
        <w:rPr>
          <w:sz w:val="28"/>
          <w:szCs w:val="28"/>
        </w:rPr>
        <w:t>. В случае если заявление подается через представителя к заявлению прилагается доверенность, оформленная в соответствии с законодательством Российской Федерации, на совершение действий, связанных с предоставлением места для создания семейного (родового) захоронения и выдачей паспорта о семейном (родовом) захоронении, а также копия паспорта или иного документа, удостоверяющего личность заявителя.</w:t>
      </w:r>
    </w:p>
    <w:p w14:paraId="7ACF8508" w14:textId="66A754D5" w:rsidR="00F7708C" w:rsidRDefault="00B4442A" w:rsidP="00322E76">
      <w:pPr>
        <w:shd w:val="clear" w:color="auto" w:fill="FFFFFF"/>
        <w:jc w:val="both"/>
        <w:textAlignment w:val="baseline"/>
        <w:rPr>
          <w:sz w:val="28"/>
          <w:szCs w:val="28"/>
        </w:rPr>
      </w:pPr>
      <w:r>
        <w:rPr>
          <w:sz w:val="28"/>
          <w:szCs w:val="28"/>
        </w:rPr>
        <w:t xml:space="preserve">     </w:t>
      </w:r>
      <w:r w:rsidR="00322E76">
        <w:rPr>
          <w:sz w:val="28"/>
          <w:szCs w:val="28"/>
        </w:rPr>
        <w:t>12.1.9</w:t>
      </w:r>
      <w:r w:rsidR="00322E76" w:rsidRPr="00322E76">
        <w:rPr>
          <w:sz w:val="28"/>
          <w:szCs w:val="28"/>
        </w:rPr>
        <w:t>. Не допускается требовать представления иных документов, не предусмотренных Порядком.</w:t>
      </w:r>
    </w:p>
    <w:p w14:paraId="010D8048" w14:textId="6473BFF4" w:rsidR="00322E76" w:rsidRPr="00322E76" w:rsidRDefault="00B4442A" w:rsidP="00322E76">
      <w:pPr>
        <w:shd w:val="clear" w:color="auto" w:fill="FFFFFF"/>
        <w:jc w:val="both"/>
        <w:textAlignment w:val="baseline"/>
        <w:rPr>
          <w:sz w:val="28"/>
          <w:szCs w:val="28"/>
        </w:rPr>
      </w:pPr>
      <w:r>
        <w:rPr>
          <w:sz w:val="28"/>
          <w:szCs w:val="28"/>
        </w:rPr>
        <w:t xml:space="preserve">     </w:t>
      </w:r>
      <w:r w:rsidR="00322E76">
        <w:rPr>
          <w:sz w:val="28"/>
          <w:szCs w:val="28"/>
        </w:rPr>
        <w:t>12.1.</w:t>
      </w:r>
      <w:r w:rsidR="00322E76" w:rsidRPr="00322E76">
        <w:rPr>
          <w:sz w:val="28"/>
          <w:szCs w:val="28"/>
        </w:rPr>
        <w:t xml:space="preserve">10. Регистрация заявления производится в день его подачи. </w:t>
      </w:r>
    </w:p>
    <w:p w14:paraId="7DFEE979" w14:textId="2154AD32" w:rsidR="00322E76" w:rsidRPr="00322E76" w:rsidRDefault="00B4442A" w:rsidP="00322E76">
      <w:pPr>
        <w:shd w:val="clear" w:color="auto" w:fill="FFFFFF"/>
        <w:jc w:val="both"/>
        <w:textAlignment w:val="baseline"/>
        <w:rPr>
          <w:sz w:val="28"/>
          <w:szCs w:val="28"/>
        </w:rPr>
      </w:pPr>
      <w:r>
        <w:rPr>
          <w:sz w:val="28"/>
          <w:szCs w:val="28"/>
        </w:rPr>
        <w:t xml:space="preserve">     </w:t>
      </w:r>
      <w:r w:rsidR="00322E76">
        <w:rPr>
          <w:sz w:val="28"/>
          <w:szCs w:val="28"/>
        </w:rPr>
        <w:t>12.1.</w:t>
      </w:r>
      <w:r w:rsidR="00322E76" w:rsidRPr="00322E76">
        <w:rPr>
          <w:sz w:val="28"/>
          <w:szCs w:val="28"/>
        </w:rPr>
        <w:t>11.</w:t>
      </w:r>
      <w:r w:rsidR="006A3E85">
        <w:rPr>
          <w:sz w:val="28"/>
          <w:szCs w:val="28"/>
        </w:rPr>
        <w:t xml:space="preserve"> </w:t>
      </w:r>
      <w:r w:rsidR="00322E76" w:rsidRPr="00322E76">
        <w:rPr>
          <w:sz w:val="28"/>
          <w:szCs w:val="28"/>
        </w:rPr>
        <w:t>Заявление, направленное после 16.00 рабочего дня, в нерабочее время либо в нерабочий (праздничный) день, считается поданным на следующий рабочий день.</w:t>
      </w:r>
      <w:r w:rsidR="00322E76" w:rsidRPr="00322E76">
        <w:rPr>
          <w:sz w:val="28"/>
          <w:szCs w:val="28"/>
        </w:rPr>
        <w:br/>
      </w:r>
      <w:r>
        <w:rPr>
          <w:sz w:val="28"/>
          <w:szCs w:val="28"/>
        </w:rPr>
        <w:t xml:space="preserve">     </w:t>
      </w:r>
      <w:r w:rsidR="00322E76">
        <w:rPr>
          <w:sz w:val="28"/>
          <w:szCs w:val="28"/>
        </w:rPr>
        <w:t>12.1.</w:t>
      </w:r>
      <w:r w:rsidR="00322E76" w:rsidRPr="00322E76">
        <w:rPr>
          <w:sz w:val="28"/>
          <w:szCs w:val="28"/>
        </w:rPr>
        <w:t>12. Результат рассмотрения заявления направляется в адрес заявителя.</w:t>
      </w:r>
    </w:p>
    <w:p w14:paraId="3C6E616C" w14:textId="77777777" w:rsidR="00F7708C" w:rsidRDefault="00B4442A" w:rsidP="00322E76">
      <w:pPr>
        <w:shd w:val="clear" w:color="auto" w:fill="FFFFFF"/>
        <w:jc w:val="both"/>
        <w:textAlignment w:val="baseline"/>
        <w:rPr>
          <w:sz w:val="28"/>
          <w:szCs w:val="28"/>
        </w:rPr>
      </w:pPr>
      <w:r>
        <w:rPr>
          <w:sz w:val="28"/>
          <w:szCs w:val="28"/>
        </w:rPr>
        <w:t xml:space="preserve">     </w:t>
      </w:r>
      <w:r w:rsidR="00322E76">
        <w:rPr>
          <w:sz w:val="28"/>
          <w:szCs w:val="28"/>
        </w:rPr>
        <w:t>12.1.</w:t>
      </w:r>
      <w:r w:rsidR="00322E76" w:rsidRPr="00322E76">
        <w:rPr>
          <w:sz w:val="28"/>
          <w:szCs w:val="28"/>
        </w:rPr>
        <w:t>13. Результатом рассмотрения заявления являются:</w:t>
      </w:r>
    </w:p>
    <w:p w14:paraId="380EE489" w14:textId="77777777" w:rsidR="00F7708C" w:rsidRDefault="00322E76" w:rsidP="00322E76">
      <w:pPr>
        <w:shd w:val="clear" w:color="auto" w:fill="FFFFFF"/>
        <w:jc w:val="both"/>
        <w:textAlignment w:val="baseline"/>
        <w:rPr>
          <w:sz w:val="28"/>
          <w:szCs w:val="28"/>
        </w:rPr>
      </w:pPr>
      <w:r w:rsidRPr="00322E76">
        <w:rPr>
          <w:sz w:val="28"/>
          <w:szCs w:val="28"/>
        </w:rPr>
        <w:t xml:space="preserve">       </w:t>
      </w:r>
      <w:proofErr w:type="gramStart"/>
      <w:r w:rsidRPr="00322E76">
        <w:rPr>
          <w:sz w:val="28"/>
          <w:szCs w:val="28"/>
        </w:rPr>
        <w:t>решение</w:t>
      </w:r>
      <w:proofErr w:type="gramEnd"/>
      <w:r w:rsidRPr="00322E76">
        <w:rPr>
          <w:sz w:val="28"/>
          <w:szCs w:val="28"/>
        </w:rPr>
        <w:t xml:space="preserve"> о предоставлении места для создания семейного (родового) захоронения (далее - положительное решение);</w:t>
      </w:r>
    </w:p>
    <w:p w14:paraId="6BC66D7D" w14:textId="77777777" w:rsidR="00F7708C" w:rsidRDefault="00322E76" w:rsidP="00322E76">
      <w:pPr>
        <w:shd w:val="clear" w:color="auto" w:fill="FFFFFF"/>
        <w:jc w:val="both"/>
        <w:textAlignment w:val="baseline"/>
        <w:rPr>
          <w:sz w:val="28"/>
          <w:szCs w:val="28"/>
        </w:rPr>
      </w:pPr>
      <w:r w:rsidRPr="00322E76">
        <w:rPr>
          <w:sz w:val="28"/>
          <w:szCs w:val="28"/>
        </w:rPr>
        <w:t xml:space="preserve">       </w:t>
      </w:r>
      <w:proofErr w:type="gramStart"/>
      <w:r w:rsidRPr="00322E76">
        <w:rPr>
          <w:sz w:val="28"/>
          <w:szCs w:val="28"/>
        </w:rPr>
        <w:t>решение</w:t>
      </w:r>
      <w:proofErr w:type="gramEnd"/>
      <w:r w:rsidRPr="00322E76">
        <w:rPr>
          <w:sz w:val="28"/>
          <w:szCs w:val="28"/>
        </w:rPr>
        <w:t xml:space="preserve"> об отказе в предоставлении места для создания семейного (родового) захоронения (далее - отрицательное решение).</w:t>
      </w:r>
    </w:p>
    <w:p w14:paraId="374FC450" w14:textId="1BA09D8F" w:rsidR="00322E76" w:rsidRPr="00322E76" w:rsidRDefault="00B4442A" w:rsidP="00322E76">
      <w:pPr>
        <w:shd w:val="clear" w:color="auto" w:fill="FFFFFF"/>
        <w:jc w:val="both"/>
        <w:textAlignment w:val="baseline"/>
        <w:rPr>
          <w:sz w:val="28"/>
          <w:szCs w:val="28"/>
        </w:rPr>
      </w:pPr>
      <w:r>
        <w:rPr>
          <w:sz w:val="28"/>
          <w:szCs w:val="28"/>
        </w:rPr>
        <w:t xml:space="preserve">     </w:t>
      </w:r>
      <w:r w:rsidR="00322E76">
        <w:rPr>
          <w:sz w:val="28"/>
          <w:szCs w:val="28"/>
        </w:rPr>
        <w:t>12.1.</w:t>
      </w:r>
      <w:r w:rsidR="00322E76" w:rsidRPr="00322E76">
        <w:rPr>
          <w:sz w:val="28"/>
          <w:szCs w:val="28"/>
        </w:rPr>
        <w:t xml:space="preserve">14. Предоставление места для создания семейного (родового) захоронения уполномоченным органом местного самоуправления в сфере погребения и похоронного дела производится после внесения заявителем платы за предоставление места (в случае превышения размера бесплатного участка) для создания семейного (родового) захоронения.   </w:t>
      </w:r>
    </w:p>
    <w:p w14:paraId="0A2B1219" w14:textId="04C557E5" w:rsidR="00322E76" w:rsidRPr="00322E76" w:rsidRDefault="00B4442A" w:rsidP="00322E76">
      <w:pPr>
        <w:shd w:val="clear" w:color="auto" w:fill="FFFFFF"/>
        <w:jc w:val="both"/>
        <w:textAlignment w:val="baseline"/>
        <w:rPr>
          <w:sz w:val="28"/>
          <w:szCs w:val="28"/>
        </w:rPr>
      </w:pPr>
      <w:r>
        <w:rPr>
          <w:sz w:val="28"/>
          <w:szCs w:val="28"/>
        </w:rPr>
        <w:t xml:space="preserve">     </w:t>
      </w:r>
      <w:r w:rsidR="00322E76">
        <w:rPr>
          <w:sz w:val="28"/>
          <w:szCs w:val="28"/>
        </w:rPr>
        <w:t>12.1.</w:t>
      </w:r>
      <w:r w:rsidR="00322E76" w:rsidRPr="00322E76">
        <w:rPr>
          <w:sz w:val="28"/>
          <w:szCs w:val="28"/>
        </w:rPr>
        <w:t>15.Срок внесения заявителем платы не может превышать 7 рабочих дней со дня принятия предварительного решения о предоставлении места для создания семейного (родового) захоронения (далее - предварительное решение).</w:t>
      </w:r>
      <w:r w:rsidR="00322E76" w:rsidRPr="00322E76">
        <w:rPr>
          <w:sz w:val="28"/>
          <w:szCs w:val="28"/>
        </w:rPr>
        <w:br/>
      </w:r>
      <w:r>
        <w:rPr>
          <w:sz w:val="28"/>
          <w:szCs w:val="28"/>
        </w:rPr>
        <w:t xml:space="preserve">     </w:t>
      </w:r>
      <w:r w:rsidR="00322E76">
        <w:rPr>
          <w:sz w:val="28"/>
          <w:szCs w:val="28"/>
        </w:rPr>
        <w:t>12.1.</w:t>
      </w:r>
      <w:r w:rsidR="00322E76" w:rsidRPr="00322E76">
        <w:rPr>
          <w:sz w:val="28"/>
          <w:szCs w:val="28"/>
        </w:rPr>
        <w:t xml:space="preserve">16. Уполномоченный орган местного самоуправления в сфере погребения и похоронного дела получает информацию о внесении платы, предусмотренной пунктом </w:t>
      </w:r>
      <w:r w:rsidR="00322E76">
        <w:rPr>
          <w:sz w:val="28"/>
          <w:szCs w:val="28"/>
        </w:rPr>
        <w:t>12.1.5</w:t>
      </w:r>
      <w:r w:rsidR="00322E76" w:rsidRPr="00322E76">
        <w:rPr>
          <w:sz w:val="28"/>
          <w:szCs w:val="28"/>
        </w:rPr>
        <w:t xml:space="preserve"> </w:t>
      </w:r>
      <w:bookmarkStart w:id="5" w:name="_Hlk126665133"/>
      <w:r>
        <w:rPr>
          <w:sz w:val="28"/>
          <w:szCs w:val="28"/>
        </w:rPr>
        <w:t>Положения</w:t>
      </w:r>
      <w:bookmarkEnd w:id="5"/>
      <w:r w:rsidR="00322E76" w:rsidRPr="00322E76">
        <w:rPr>
          <w:sz w:val="28"/>
          <w:szCs w:val="28"/>
        </w:rPr>
        <w:t xml:space="preserve">, из </w:t>
      </w:r>
      <w:r w:rsidR="00322E76" w:rsidRPr="00C333AC">
        <w:rPr>
          <w:rFonts w:eastAsia="Calibri"/>
          <w:sz w:val="28"/>
          <w:szCs w:val="28"/>
          <w:lang w:eastAsia="en-US"/>
        </w:rPr>
        <w:t>государственной системы учета начислений и платежей Новгородской области.</w:t>
      </w:r>
    </w:p>
    <w:p w14:paraId="3162052D" w14:textId="6357660A" w:rsidR="00322E76" w:rsidRPr="00322E76" w:rsidRDefault="00B4442A" w:rsidP="00322E76">
      <w:pPr>
        <w:shd w:val="clear" w:color="auto" w:fill="FFFFFF"/>
        <w:jc w:val="both"/>
        <w:textAlignment w:val="baseline"/>
        <w:rPr>
          <w:sz w:val="28"/>
          <w:szCs w:val="28"/>
        </w:rPr>
      </w:pPr>
      <w:r>
        <w:rPr>
          <w:sz w:val="28"/>
          <w:szCs w:val="28"/>
        </w:rPr>
        <w:t xml:space="preserve">     </w:t>
      </w:r>
      <w:r w:rsidR="00322E76">
        <w:rPr>
          <w:sz w:val="28"/>
          <w:szCs w:val="28"/>
        </w:rPr>
        <w:t>12.1.</w:t>
      </w:r>
      <w:r w:rsidR="00322E76" w:rsidRPr="00322E76">
        <w:rPr>
          <w:sz w:val="28"/>
          <w:szCs w:val="28"/>
        </w:rPr>
        <w:t>17.</w:t>
      </w:r>
      <w:r w:rsidR="006A3E85">
        <w:rPr>
          <w:sz w:val="28"/>
          <w:szCs w:val="28"/>
        </w:rPr>
        <w:t xml:space="preserve"> </w:t>
      </w:r>
      <w:r w:rsidR="00322E76" w:rsidRPr="00322E76">
        <w:rPr>
          <w:sz w:val="28"/>
          <w:szCs w:val="28"/>
        </w:rPr>
        <w:t xml:space="preserve">Заявитель (представитель заявителя) вправе по собственной инициативе направить в уполномоченный орган местного самоуправления в сфере погребения и похоронного дела информацию о внесении заявления, платы, предусмотренной пунктом </w:t>
      </w:r>
      <w:r w:rsidR="006A3E85">
        <w:rPr>
          <w:sz w:val="28"/>
          <w:szCs w:val="28"/>
        </w:rPr>
        <w:t>12.1.</w:t>
      </w:r>
      <w:r w:rsidR="00322E76" w:rsidRPr="00322E76">
        <w:rPr>
          <w:sz w:val="28"/>
          <w:szCs w:val="28"/>
        </w:rPr>
        <w:t xml:space="preserve">5 </w:t>
      </w:r>
      <w:r>
        <w:rPr>
          <w:sz w:val="28"/>
          <w:szCs w:val="28"/>
        </w:rPr>
        <w:t>Положения</w:t>
      </w:r>
      <w:r w:rsidR="00322E76" w:rsidRPr="00322E76">
        <w:rPr>
          <w:sz w:val="28"/>
          <w:szCs w:val="28"/>
        </w:rPr>
        <w:t>.</w:t>
      </w:r>
    </w:p>
    <w:p w14:paraId="2226E36A" w14:textId="77777777" w:rsidR="00586678" w:rsidRDefault="00B4442A" w:rsidP="00322E76">
      <w:pPr>
        <w:shd w:val="clear" w:color="auto" w:fill="FFFFFF"/>
        <w:jc w:val="both"/>
        <w:textAlignment w:val="baseline"/>
        <w:rPr>
          <w:sz w:val="28"/>
          <w:szCs w:val="28"/>
        </w:rPr>
      </w:pPr>
      <w:r>
        <w:rPr>
          <w:sz w:val="28"/>
          <w:szCs w:val="28"/>
        </w:rPr>
        <w:t xml:space="preserve">     </w:t>
      </w:r>
      <w:r w:rsidR="00322E76">
        <w:rPr>
          <w:sz w:val="28"/>
          <w:szCs w:val="28"/>
        </w:rPr>
        <w:t>12.1.</w:t>
      </w:r>
      <w:r w:rsidR="00322E76" w:rsidRPr="00322E76">
        <w:rPr>
          <w:sz w:val="28"/>
          <w:szCs w:val="28"/>
        </w:rPr>
        <w:t>18. Основанием для отказа в предоставлении места для создания семейного (родового) захоронения является:</w:t>
      </w:r>
    </w:p>
    <w:p w14:paraId="49B5A342" w14:textId="1772BE78" w:rsidR="00586678" w:rsidRDefault="00322E76" w:rsidP="00322E76">
      <w:pPr>
        <w:shd w:val="clear" w:color="auto" w:fill="FFFFFF"/>
        <w:jc w:val="both"/>
        <w:textAlignment w:val="baseline"/>
        <w:rPr>
          <w:sz w:val="28"/>
          <w:szCs w:val="28"/>
        </w:rPr>
      </w:pPr>
      <w:r w:rsidRPr="00322E76">
        <w:rPr>
          <w:sz w:val="28"/>
          <w:szCs w:val="28"/>
        </w:rPr>
        <w:t>1) ранее заявителю предоставлено место для создания семейного (родового) захоронения;</w:t>
      </w:r>
      <w:r w:rsidRPr="00322E76">
        <w:rPr>
          <w:sz w:val="28"/>
          <w:szCs w:val="28"/>
        </w:rPr>
        <w:br/>
        <w:t>2) наличие в представленных документах неполной, искаженной или недостоверной информации;</w:t>
      </w:r>
    </w:p>
    <w:p w14:paraId="7BC949AB" w14:textId="77777777" w:rsidR="00F7708C" w:rsidRDefault="00322E76" w:rsidP="00322E76">
      <w:pPr>
        <w:shd w:val="clear" w:color="auto" w:fill="FFFFFF"/>
        <w:jc w:val="both"/>
        <w:textAlignment w:val="baseline"/>
        <w:rPr>
          <w:sz w:val="28"/>
          <w:szCs w:val="28"/>
        </w:rPr>
      </w:pPr>
      <w:r w:rsidRPr="00322E76">
        <w:rPr>
          <w:sz w:val="28"/>
          <w:szCs w:val="28"/>
        </w:rPr>
        <w:t xml:space="preserve">3) нарушение срока внесения платы за предоставление места для создания семейного (родового) захоронения, установленного пунктом </w:t>
      </w:r>
      <w:r w:rsidR="006A3E85">
        <w:rPr>
          <w:sz w:val="28"/>
          <w:szCs w:val="28"/>
        </w:rPr>
        <w:t>12.1.15</w:t>
      </w:r>
      <w:r w:rsidRPr="00322E76">
        <w:rPr>
          <w:sz w:val="28"/>
          <w:szCs w:val="28"/>
        </w:rPr>
        <w:t xml:space="preserve"> </w:t>
      </w:r>
      <w:r w:rsidR="006A3E85">
        <w:rPr>
          <w:sz w:val="28"/>
          <w:szCs w:val="28"/>
        </w:rPr>
        <w:t>Положения</w:t>
      </w:r>
      <w:r w:rsidRPr="00322E76">
        <w:rPr>
          <w:sz w:val="28"/>
          <w:szCs w:val="28"/>
        </w:rPr>
        <w:t>;</w:t>
      </w:r>
      <w:r w:rsidRPr="00322E76">
        <w:rPr>
          <w:sz w:val="28"/>
          <w:szCs w:val="28"/>
        </w:rPr>
        <w:br/>
        <w:t xml:space="preserve">4) несоответствие документов, указанных в пункте </w:t>
      </w:r>
      <w:r w:rsidR="006A3E85">
        <w:rPr>
          <w:sz w:val="28"/>
          <w:szCs w:val="28"/>
        </w:rPr>
        <w:t>12.1.6.</w:t>
      </w:r>
      <w:r w:rsidRPr="00322E76">
        <w:rPr>
          <w:sz w:val="28"/>
          <w:szCs w:val="28"/>
        </w:rPr>
        <w:t xml:space="preserve"> </w:t>
      </w:r>
      <w:r w:rsidR="006A3E85">
        <w:rPr>
          <w:sz w:val="28"/>
          <w:szCs w:val="28"/>
        </w:rPr>
        <w:t>Положения</w:t>
      </w:r>
      <w:r w:rsidRPr="00322E76">
        <w:rPr>
          <w:sz w:val="28"/>
          <w:szCs w:val="28"/>
        </w:rPr>
        <w:t>, по форме или содержанию требованиям законодательства Российской Федерации.</w:t>
      </w:r>
      <w:r w:rsidRPr="00322E76">
        <w:rPr>
          <w:sz w:val="28"/>
          <w:szCs w:val="28"/>
        </w:rPr>
        <w:br/>
      </w:r>
      <w:r w:rsidR="00B4442A">
        <w:rPr>
          <w:sz w:val="28"/>
          <w:szCs w:val="28"/>
        </w:rPr>
        <w:t xml:space="preserve">     </w:t>
      </w:r>
      <w:r>
        <w:rPr>
          <w:sz w:val="28"/>
          <w:szCs w:val="28"/>
        </w:rPr>
        <w:t>12.1.</w:t>
      </w:r>
      <w:r w:rsidRPr="00322E76">
        <w:rPr>
          <w:sz w:val="28"/>
          <w:szCs w:val="28"/>
        </w:rPr>
        <w:t>19. Заявитель (представитель заявителя) вправе отозвать заявление до принятия уполномоченным органом местного самоуправления в сфере погребения и похоронного дела решения о предоставлении места для создания семейного (родового) захоронения.</w:t>
      </w:r>
    </w:p>
    <w:p w14:paraId="5D68BC3A" w14:textId="77777777" w:rsidR="00F7708C" w:rsidRDefault="00B4442A" w:rsidP="00322E76">
      <w:pPr>
        <w:shd w:val="clear" w:color="auto" w:fill="FFFFFF"/>
        <w:jc w:val="both"/>
        <w:textAlignment w:val="baseline"/>
        <w:rPr>
          <w:sz w:val="28"/>
          <w:szCs w:val="28"/>
        </w:rPr>
      </w:pPr>
      <w:r>
        <w:rPr>
          <w:sz w:val="28"/>
          <w:szCs w:val="28"/>
        </w:rPr>
        <w:t xml:space="preserve">      </w:t>
      </w:r>
      <w:r w:rsidR="00322E76">
        <w:rPr>
          <w:sz w:val="28"/>
          <w:szCs w:val="28"/>
        </w:rPr>
        <w:t>12.1.</w:t>
      </w:r>
      <w:r w:rsidR="00322E76" w:rsidRPr="00322E76">
        <w:rPr>
          <w:sz w:val="28"/>
          <w:szCs w:val="28"/>
        </w:rPr>
        <w:t>20. Предварительное решение принимается уполномоченным органом местного самоуправления в сфере погребения и похоронного дела, в соответствии с их компетенцией в день регистрации заявления.</w:t>
      </w:r>
    </w:p>
    <w:p w14:paraId="186D5CC0" w14:textId="14FEDDDE" w:rsidR="00322E76" w:rsidRPr="00322E76" w:rsidRDefault="00B4442A" w:rsidP="00322E76">
      <w:pPr>
        <w:shd w:val="clear" w:color="auto" w:fill="FFFFFF"/>
        <w:jc w:val="both"/>
        <w:textAlignment w:val="baseline"/>
        <w:rPr>
          <w:sz w:val="28"/>
          <w:szCs w:val="28"/>
        </w:rPr>
      </w:pPr>
      <w:r>
        <w:rPr>
          <w:sz w:val="28"/>
          <w:szCs w:val="28"/>
        </w:rPr>
        <w:t xml:space="preserve">      </w:t>
      </w:r>
      <w:r w:rsidR="00322E76">
        <w:rPr>
          <w:sz w:val="28"/>
          <w:szCs w:val="28"/>
        </w:rPr>
        <w:t>12.1.</w:t>
      </w:r>
      <w:r w:rsidR="00322E76" w:rsidRPr="00322E76">
        <w:rPr>
          <w:sz w:val="28"/>
          <w:szCs w:val="28"/>
        </w:rPr>
        <w:t xml:space="preserve">21. В день принятия предварительного решения должностное лицо уполномоченного органа местного самоуправления в сфере погребения и похоронного дела направляет его заявителю (представителю заявителя) </w:t>
      </w:r>
    </w:p>
    <w:p w14:paraId="2801C4E2" w14:textId="77777777" w:rsidR="00586678" w:rsidRDefault="00322E76" w:rsidP="00322E76">
      <w:pPr>
        <w:shd w:val="clear" w:color="auto" w:fill="FFFFFF"/>
        <w:ind w:firstLine="480"/>
        <w:jc w:val="both"/>
        <w:textAlignment w:val="baseline"/>
        <w:rPr>
          <w:sz w:val="28"/>
          <w:szCs w:val="28"/>
        </w:rPr>
      </w:pPr>
      <w:r w:rsidRPr="00322E76">
        <w:rPr>
          <w:sz w:val="28"/>
          <w:szCs w:val="28"/>
        </w:rPr>
        <w:t>В случае обращения через представителя заявителя предварительное решение оформляется на имя заявителя.</w:t>
      </w:r>
    </w:p>
    <w:p w14:paraId="10924EC4" w14:textId="77777777" w:rsidR="00F7708C" w:rsidRDefault="00322E76" w:rsidP="00322E76">
      <w:pPr>
        <w:shd w:val="clear" w:color="auto" w:fill="FFFFFF"/>
        <w:ind w:firstLine="480"/>
        <w:jc w:val="both"/>
        <w:textAlignment w:val="baseline"/>
        <w:rPr>
          <w:sz w:val="28"/>
          <w:szCs w:val="28"/>
        </w:rPr>
      </w:pPr>
      <w:r>
        <w:rPr>
          <w:sz w:val="28"/>
          <w:szCs w:val="28"/>
        </w:rPr>
        <w:t>12.1.</w:t>
      </w:r>
      <w:r w:rsidRPr="00322E76">
        <w:rPr>
          <w:sz w:val="28"/>
          <w:szCs w:val="28"/>
        </w:rPr>
        <w:t>22. В предварительном решении указываются:</w:t>
      </w:r>
    </w:p>
    <w:p w14:paraId="718A8620" w14:textId="77777777" w:rsidR="00F7708C" w:rsidRDefault="00322E76" w:rsidP="00322E76">
      <w:pPr>
        <w:shd w:val="clear" w:color="auto" w:fill="FFFFFF"/>
        <w:ind w:firstLine="480"/>
        <w:jc w:val="both"/>
        <w:textAlignment w:val="baseline"/>
        <w:rPr>
          <w:sz w:val="28"/>
          <w:szCs w:val="28"/>
        </w:rPr>
      </w:pPr>
      <w:r w:rsidRPr="00322E76">
        <w:rPr>
          <w:sz w:val="28"/>
          <w:szCs w:val="28"/>
        </w:rPr>
        <w:t>1) фамилия, имя, отчество (последнее при наличии) заявителя;</w:t>
      </w:r>
    </w:p>
    <w:p w14:paraId="51F5B422" w14:textId="77777777" w:rsidR="00F7708C" w:rsidRDefault="00322E76" w:rsidP="00322E76">
      <w:pPr>
        <w:shd w:val="clear" w:color="auto" w:fill="FFFFFF"/>
        <w:ind w:firstLine="480"/>
        <w:jc w:val="both"/>
        <w:textAlignment w:val="baseline"/>
        <w:rPr>
          <w:sz w:val="28"/>
          <w:szCs w:val="28"/>
        </w:rPr>
      </w:pPr>
      <w:r w:rsidRPr="00322E76">
        <w:rPr>
          <w:sz w:val="28"/>
          <w:szCs w:val="28"/>
        </w:rPr>
        <w:t>2) наименование кладбища, его место нахождение (адрес), на территории которого предоставляется место для создания семейного (родового) захоронения;</w:t>
      </w:r>
    </w:p>
    <w:p w14:paraId="368BFD94" w14:textId="27B7D770" w:rsidR="00322E76" w:rsidRDefault="00322E76" w:rsidP="00322E76">
      <w:pPr>
        <w:shd w:val="clear" w:color="auto" w:fill="FFFFFF"/>
        <w:ind w:firstLine="480"/>
        <w:jc w:val="both"/>
        <w:textAlignment w:val="baseline"/>
        <w:rPr>
          <w:sz w:val="28"/>
          <w:szCs w:val="28"/>
        </w:rPr>
      </w:pPr>
      <w:r w:rsidRPr="00322E76">
        <w:rPr>
          <w:sz w:val="28"/>
          <w:szCs w:val="28"/>
        </w:rPr>
        <w:t>3) идентификационный номер места семейного (родового) захоронения;</w:t>
      </w:r>
    </w:p>
    <w:p w14:paraId="0033F859" w14:textId="77777777" w:rsidR="00F7708C" w:rsidRDefault="00322E76" w:rsidP="00F7708C">
      <w:pPr>
        <w:ind w:firstLine="426"/>
        <w:jc w:val="both"/>
        <w:textAlignment w:val="baseline"/>
        <w:rPr>
          <w:sz w:val="28"/>
          <w:szCs w:val="28"/>
        </w:rPr>
      </w:pPr>
      <w:r w:rsidRPr="00322E76">
        <w:rPr>
          <w:sz w:val="28"/>
          <w:szCs w:val="28"/>
        </w:rPr>
        <w:t>4) размер места семейного (родового) захоронения (длина, ширина, площадь (кв. метров);</w:t>
      </w:r>
    </w:p>
    <w:p w14:paraId="5FE5F6ED" w14:textId="5E5E8512" w:rsidR="00586678" w:rsidRDefault="00322E76" w:rsidP="00F7708C">
      <w:pPr>
        <w:ind w:firstLine="426"/>
        <w:jc w:val="both"/>
        <w:textAlignment w:val="baseline"/>
        <w:rPr>
          <w:sz w:val="28"/>
          <w:szCs w:val="28"/>
        </w:rPr>
      </w:pPr>
      <w:r w:rsidRPr="00322E76">
        <w:rPr>
          <w:sz w:val="28"/>
          <w:szCs w:val="28"/>
        </w:rPr>
        <w:t>5) размер платы за предоставление места для создания семейного (родового) захоронения.</w:t>
      </w:r>
      <w:r w:rsidRPr="00322E76">
        <w:rPr>
          <w:sz w:val="28"/>
          <w:szCs w:val="28"/>
        </w:rPr>
        <w:br/>
      </w:r>
      <w:r w:rsidR="00CA3AD5">
        <w:rPr>
          <w:sz w:val="28"/>
          <w:szCs w:val="28"/>
        </w:rPr>
        <w:t xml:space="preserve">     </w:t>
      </w:r>
      <w:r w:rsidR="001C320A">
        <w:rPr>
          <w:sz w:val="28"/>
          <w:szCs w:val="28"/>
        </w:rPr>
        <w:t>12.1.</w:t>
      </w:r>
      <w:r w:rsidRPr="00322E76">
        <w:rPr>
          <w:sz w:val="28"/>
          <w:szCs w:val="28"/>
        </w:rPr>
        <w:t xml:space="preserve">23. К предварительному решению прилагается квитанция с реквизитами банковского счета и информация о сроке внесения платы за предоставление места для создания семейного (родового) захоронения, который не может превышать срок, указанный в пункте </w:t>
      </w:r>
      <w:r w:rsidR="001C320A">
        <w:rPr>
          <w:sz w:val="28"/>
          <w:szCs w:val="28"/>
        </w:rPr>
        <w:t>12.1.</w:t>
      </w:r>
      <w:r w:rsidRPr="00322E76">
        <w:rPr>
          <w:sz w:val="28"/>
          <w:szCs w:val="28"/>
        </w:rPr>
        <w:t>15</w:t>
      </w:r>
      <w:r w:rsidR="006A3E85">
        <w:rPr>
          <w:sz w:val="28"/>
          <w:szCs w:val="28"/>
        </w:rPr>
        <w:t>.</w:t>
      </w:r>
      <w:r w:rsidRPr="00322E76">
        <w:rPr>
          <w:sz w:val="28"/>
          <w:szCs w:val="28"/>
        </w:rPr>
        <w:t xml:space="preserve"> </w:t>
      </w:r>
      <w:r w:rsidR="006A3E85">
        <w:rPr>
          <w:sz w:val="28"/>
          <w:szCs w:val="28"/>
        </w:rPr>
        <w:t>Положения</w:t>
      </w:r>
      <w:r w:rsidRPr="00322E76">
        <w:rPr>
          <w:sz w:val="28"/>
          <w:szCs w:val="28"/>
        </w:rPr>
        <w:t>.</w:t>
      </w:r>
    </w:p>
    <w:p w14:paraId="096DAA8D" w14:textId="77777777" w:rsidR="00586678" w:rsidRDefault="00CA3AD5" w:rsidP="00322E76">
      <w:pPr>
        <w:jc w:val="both"/>
        <w:textAlignment w:val="baseline"/>
        <w:rPr>
          <w:sz w:val="28"/>
          <w:szCs w:val="28"/>
        </w:rPr>
      </w:pPr>
      <w:r>
        <w:rPr>
          <w:sz w:val="28"/>
          <w:szCs w:val="28"/>
        </w:rPr>
        <w:t xml:space="preserve">     1</w:t>
      </w:r>
      <w:r w:rsidR="001C320A">
        <w:rPr>
          <w:sz w:val="28"/>
          <w:szCs w:val="28"/>
        </w:rPr>
        <w:t>2.1.</w:t>
      </w:r>
      <w:r w:rsidR="00322E76" w:rsidRPr="00322E76">
        <w:rPr>
          <w:sz w:val="28"/>
          <w:szCs w:val="28"/>
        </w:rPr>
        <w:t xml:space="preserve">24. Положительное решение принимается должностным лицом уполномоченного органа местного самоуправления в сфере погребения и похоронного дела не позднее 1 рабочего дня, следующего за днем поступления в уполномоченный орган местного самоуправления в сфере погребения и похоронного информации из </w:t>
      </w:r>
      <w:r w:rsidR="00322E76" w:rsidRPr="00C333AC">
        <w:rPr>
          <w:rFonts w:eastAsia="Calibri"/>
          <w:sz w:val="28"/>
          <w:szCs w:val="28"/>
          <w:lang w:eastAsia="en-US"/>
        </w:rPr>
        <w:t>государственной системы учета начислений и платежей Новгородской области</w:t>
      </w:r>
      <w:r w:rsidR="00322E76" w:rsidRPr="00322E76">
        <w:rPr>
          <w:sz w:val="28"/>
          <w:szCs w:val="28"/>
        </w:rPr>
        <w:t xml:space="preserve"> о внесении платы за предоставление места для создания семейного (родового) захоронения.</w:t>
      </w:r>
    </w:p>
    <w:p w14:paraId="6B23F654" w14:textId="77777777" w:rsidR="00F7708C" w:rsidRDefault="00CA3AD5" w:rsidP="00322E76">
      <w:pPr>
        <w:jc w:val="both"/>
        <w:textAlignment w:val="baseline"/>
        <w:rPr>
          <w:sz w:val="28"/>
          <w:szCs w:val="28"/>
        </w:rPr>
      </w:pPr>
      <w:r>
        <w:rPr>
          <w:sz w:val="28"/>
          <w:szCs w:val="28"/>
        </w:rPr>
        <w:t xml:space="preserve">      </w:t>
      </w:r>
      <w:r w:rsidR="001C320A">
        <w:rPr>
          <w:sz w:val="28"/>
          <w:szCs w:val="28"/>
        </w:rPr>
        <w:t>12.1.</w:t>
      </w:r>
      <w:r w:rsidR="00322E76" w:rsidRPr="00322E76">
        <w:rPr>
          <w:sz w:val="28"/>
          <w:szCs w:val="28"/>
        </w:rPr>
        <w:t xml:space="preserve">25. В положительном решении (Приложение </w:t>
      </w:r>
      <w:r w:rsidR="006A3E85">
        <w:rPr>
          <w:sz w:val="28"/>
          <w:szCs w:val="28"/>
        </w:rPr>
        <w:t>4</w:t>
      </w:r>
      <w:r w:rsidR="00322E76" w:rsidRPr="00322E76">
        <w:rPr>
          <w:sz w:val="28"/>
          <w:szCs w:val="28"/>
        </w:rPr>
        <w:t>) указываются:</w:t>
      </w:r>
    </w:p>
    <w:p w14:paraId="400E89E3" w14:textId="77777777" w:rsidR="00F7708C" w:rsidRDefault="00322E76" w:rsidP="00322E76">
      <w:pPr>
        <w:jc w:val="both"/>
        <w:textAlignment w:val="baseline"/>
        <w:rPr>
          <w:sz w:val="28"/>
          <w:szCs w:val="28"/>
        </w:rPr>
      </w:pPr>
      <w:r w:rsidRPr="00322E76">
        <w:rPr>
          <w:sz w:val="28"/>
          <w:szCs w:val="28"/>
        </w:rPr>
        <w:t>1) фамилия, имя, отчество (последнее при наличии) заявителя;</w:t>
      </w:r>
    </w:p>
    <w:p w14:paraId="12C3154E" w14:textId="77777777" w:rsidR="00F7708C" w:rsidRDefault="00322E76" w:rsidP="00322E76">
      <w:pPr>
        <w:jc w:val="both"/>
        <w:textAlignment w:val="baseline"/>
        <w:rPr>
          <w:sz w:val="28"/>
          <w:szCs w:val="28"/>
        </w:rPr>
      </w:pPr>
      <w:r w:rsidRPr="00322E76">
        <w:rPr>
          <w:sz w:val="28"/>
          <w:szCs w:val="28"/>
        </w:rPr>
        <w:t>2) наименование кладбища, его место нахождение (адрес), на территории которого предоставлено место для создания семейного (родового) захоронения;</w:t>
      </w:r>
    </w:p>
    <w:p w14:paraId="6EF0C08C" w14:textId="01493000" w:rsidR="00586678" w:rsidRDefault="00322E76" w:rsidP="00322E76">
      <w:pPr>
        <w:jc w:val="both"/>
        <w:textAlignment w:val="baseline"/>
        <w:rPr>
          <w:sz w:val="28"/>
          <w:szCs w:val="28"/>
        </w:rPr>
      </w:pPr>
      <w:r w:rsidRPr="00322E76">
        <w:rPr>
          <w:sz w:val="28"/>
          <w:szCs w:val="28"/>
        </w:rPr>
        <w:t>3) место расположения семейного (родового) захоронения на кладбище (номер сектора, ряда, места);</w:t>
      </w:r>
    </w:p>
    <w:p w14:paraId="6FC33216" w14:textId="77777777" w:rsidR="00F7708C" w:rsidRDefault="00322E76" w:rsidP="00322E76">
      <w:pPr>
        <w:jc w:val="both"/>
        <w:textAlignment w:val="baseline"/>
        <w:rPr>
          <w:sz w:val="28"/>
          <w:szCs w:val="28"/>
        </w:rPr>
      </w:pPr>
      <w:r w:rsidRPr="00322E76">
        <w:rPr>
          <w:sz w:val="28"/>
          <w:szCs w:val="28"/>
        </w:rPr>
        <w:t>4) размер семейного (родового) захоронения (длина, ширина, площадь (кв. метров);</w:t>
      </w:r>
    </w:p>
    <w:p w14:paraId="7320E079" w14:textId="77777777" w:rsidR="00F7708C" w:rsidRDefault="00322E76" w:rsidP="00322E76">
      <w:pPr>
        <w:jc w:val="both"/>
        <w:textAlignment w:val="baseline"/>
        <w:rPr>
          <w:sz w:val="28"/>
          <w:szCs w:val="28"/>
        </w:rPr>
      </w:pPr>
      <w:r w:rsidRPr="00322E76">
        <w:rPr>
          <w:sz w:val="28"/>
          <w:szCs w:val="28"/>
        </w:rPr>
        <w:t>5) идентификационный номер семейного (родового) захоронения.</w:t>
      </w:r>
    </w:p>
    <w:p w14:paraId="0F04EF6E" w14:textId="77777777" w:rsidR="00F7708C" w:rsidRDefault="00CA3AD5" w:rsidP="00322E76">
      <w:pPr>
        <w:jc w:val="both"/>
        <w:textAlignment w:val="baseline"/>
        <w:rPr>
          <w:sz w:val="28"/>
          <w:szCs w:val="28"/>
        </w:rPr>
      </w:pPr>
      <w:r>
        <w:rPr>
          <w:sz w:val="28"/>
          <w:szCs w:val="28"/>
        </w:rPr>
        <w:t xml:space="preserve">     </w:t>
      </w:r>
      <w:r w:rsidR="001C320A">
        <w:rPr>
          <w:sz w:val="28"/>
          <w:szCs w:val="28"/>
        </w:rPr>
        <w:t>12.1.</w:t>
      </w:r>
      <w:r w:rsidR="00322E76" w:rsidRPr="00322E76">
        <w:rPr>
          <w:sz w:val="28"/>
          <w:szCs w:val="28"/>
        </w:rPr>
        <w:t>26. При наличии оснований для отказа в предоставлении места для создания семейного (родового) захоронения должностным лицом уполномоченного органа местного самоуправления в сфере погребения и похоронного дела принимается отрицательное решение.</w:t>
      </w:r>
    </w:p>
    <w:p w14:paraId="338BE9B6" w14:textId="0CA4F61A" w:rsidR="00322E76" w:rsidRPr="00322E76" w:rsidRDefault="00CA3AD5" w:rsidP="00322E76">
      <w:pPr>
        <w:jc w:val="both"/>
        <w:textAlignment w:val="baseline"/>
        <w:rPr>
          <w:sz w:val="28"/>
          <w:szCs w:val="28"/>
        </w:rPr>
      </w:pPr>
      <w:r>
        <w:rPr>
          <w:sz w:val="28"/>
          <w:szCs w:val="28"/>
        </w:rPr>
        <w:t xml:space="preserve">     </w:t>
      </w:r>
      <w:r w:rsidR="001C320A">
        <w:rPr>
          <w:sz w:val="28"/>
          <w:szCs w:val="28"/>
        </w:rPr>
        <w:t>12.1.</w:t>
      </w:r>
      <w:r w:rsidR="00322E76" w:rsidRPr="00322E76">
        <w:rPr>
          <w:sz w:val="28"/>
          <w:szCs w:val="28"/>
        </w:rPr>
        <w:t xml:space="preserve">27. При наличии основания для отказа в предоставлении места для создания семейного (родового) захоронения </w:t>
      </w:r>
      <w:r>
        <w:rPr>
          <w:sz w:val="28"/>
          <w:szCs w:val="28"/>
        </w:rPr>
        <w:t>Положения</w:t>
      </w:r>
      <w:r w:rsidR="00322E76" w:rsidRPr="00322E76">
        <w:rPr>
          <w:sz w:val="28"/>
          <w:szCs w:val="28"/>
        </w:rPr>
        <w:t>, отрицательное решение принимается должностным лицом уполномоченного органа местного самоуправления в сфере погребения и похоронного дела, в срок, не превышающий 3 рабочих дней, следующих за днем истечения срока внесения платы за предоставление места для создания семейного (родового) захоронения.</w:t>
      </w:r>
      <w:r w:rsidR="00322E76" w:rsidRPr="00322E76">
        <w:rPr>
          <w:sz w:val="28"/>
          <w:szCs w:val="28"/>
        </w:rPr>
        <w:br/>
      </w:r>
      <w:r>
        <w:rPr>
          <w:sz w:val="28"/>
          <w:szCs w:val="28"/>
        </w:rPr>
        <w:t xml:space="preserve">      </w:t>
      </w:r>
      <w:r w:rsidR="001C320A">
        <w:rPr>
          <w:sz w:val="28"/>
          <w:szCs w:val="28"/>
        </w:rPr>
        <w:t>12.1.</w:t>
      </w:r>
      <w:r w:rsidR="00322E76" w:rsidRPr="00322E76">
        <w:rPr>
          <w:sz w:val="28"/>
          <w:szCs w:val="28"/>
        </w:rPr>
        <w:t>28. Положительное решение или отрицательное решение направляется заявителю (представителю заявителя).</w:t>
      </w:r>
    </w:p>
    <w:p w14:paraId="08ADD7A3" w14:textId="417B7EFD" w:rsidR="00322E76" w:rsidRPr="00322E76" w:rsidRDefault="00CA3AD5" w:rsidP="001C320A">
      <w:pPr>
        <w:textAlignment w:val="baseline"/>
        <w:rPr>
          <w:sz w:val="28"/>
          <w:szCs w:val="28"/>
        </w:rPr>
      </w:pPr>
      <w:r>
        <w:rPr>
          <w:sz w:val="28"/>
          <w:szCs w:val="28"/>
        </w:rPr>
        <w:t xml:space="preserve">     </w:t>
      </w:r>
      <w:r w:rsidR="001C320A">
        <w:rPr>
          <w:sz w:val="28"/>
          <w:szCs w:val="28"/>
        </w:rPr>
        <w:t>12.2</w:t>
      </w:r>
      <w:r w:rsidR="00322E76" w:rsidRPr="00322E76">
        <w:rPr>
          <w:sz w:val="28"/>
          <w:szCs w:val="28"/>
        </w:rPr>
        <w:t>. Паспорт семейного (родового) захоронения</w:t>
      </w:r>
    </w:p>
    <w:p w14:paraId="103633FA" w14:textId="732D7D5A" w:rsidR="00322E76" w:rsidRPr="00322E76" w:rsidRDefault="00CA3AD5" w:rsidP="00322E76">
      <w:pPr>
        <w:jc w:val="both"/>
        <w:textAlignment w:val="baseline"/>
        <w:rPr>
          <w:sz w:val="28"/>
          <w:szCs w:val="28"/>
        </w:rPr>
      </w:pPr>
      <w:r>
        <w:rPr>
          <w:sz w:val="28"/>
          <w:szCs w:val="28"/>
        </w:rPr>
        <w:t xml:space="preserve">     </w:t>
      </w:r>
      <w:r w:rsidR="001C320A">
        <w:rPr>
          <w:sz w:val="28"/>
          <w:szCs w:val="28"/>
        </w:rPr>
        <w:t>12.2.1</w:t>
      </w:r>
      <w:r w:rsidR="00322E76" w:rsidRPr="00322E76">
        <w:rPr>
          <w:sz w:val="28"/>
          <w:szCs w:val="28"/>
        </w:rPr>
        <w:t xml:space="preserve">. На каждое семейное (родовое) захоронение оформляется паспорт семейного (родового) захоронения по форме, приложенной к настоящему </w:t>
      </w:r>
      <w:r w:rsidR="006A3E85">
        <w:rPr>
          <w:sz w:val="28"/>
          <w:szCs w:val="28"/>
        </w:rPr>
        <w:t>Положению</w:t>
      </w:r>
      <w:r w:rsidR="00322E76" w:rsidRPr="00322E76">
        <w:rPr>
          <w:sz w:val="28"/>
          <w:szCs w:val="28"/>
        </w:rPr>
        <w:t xml:space="preserve"> (Приложение </w:t>
      </w:r>
      <w:r w:rsidR="006A3E85">
        <w:rPr>
          <w:sz w:val="28"/>
          <w:szCs w:val="28"/>
        </w:rPr>
        <w:t>5</w:t>
      </w:r>
      <w:r w:rsidR="00322E76" w:rsidRPr="00322E76">
        <w:rPr>
          <w:sz w:val="28"/>
          <w:szCs w:val="28"/>
        </w:rPr>
        <w:t>).</w:t>
      </w:r>
    </w:p>
    <w:p w14:paraId="0A74B44C" w14:textId="2E133964" w:rsidR="00322E76" w:rsidRPr="00322E76" w:rsidRDefault="00CA3AD5" w:rsidP="00322E76">
      <w:pPr>
        <w:jc w:val="both"/>
        <w:textAlignment w:val="baseline"/>
        <w:rPr>
          <w:sz w:val="28"/>
          <w:szCs w:val="28"/>
        </w:rPr>
      </w:pPr>
      <w:r>
        <w:rPr>
          <w:sz w:val="28"/>
          <w:szCs w:val="28"/>
        </w:rPr>
        <w:t xml:space="preserve">     </w:t>
      </w:r>
      <w:r w:rsidR="001C320A">
        <w:rPr>
          <w:sz w:val="28"/>
          <w:szCs w:val="28"/>
        </w:rPr>
        <w:t>12.2.2</w:t>
      </w:r>
      <w:r w:rsidR="00322E76" w:rsidRPr="00322E76">
        <w:rPr>
          <w:sz w:val="28"/>
          <w:szCs w:val="28"/>
        </w:rPr>
        <w:t xml:space="preserve">. Паспорт семейного (родового) захоронения является документом, </w:t>
      </w:r>
      <w:r>
        <w:rPr>
          <w:sz w:val="28"/>
          <w:szCs w:val="28"/>
        </w:rPr>
        <w:t xml:space="preserve"> </w:t>
      </w:r>
      <w:r w:rsidR="00322E76" w:rsidRPr="00322E76">
        <w:rPr>
          <w:sz w:val="28"/>
          <w:szCs w:val="28"/>
        </w:rPr>
        <w:t xml:space="preserve">удостоверяющим право использовать предоставленный для семейного (родового) захоронения участок для погребения на нем умерших лиц, перечисленных в пункте </w:t>
      </w:r>
      <w:r w:rsidR="006A3E85">
        <w:rPr>
          <w:sz w:val="28"/>
          <w:szCs w:val="28"/>
        </w:rPr>
        <w:t>12.1.3.</w:t>
      </w:r>
      <w:r w:rsidR="00322E76" w:rsidRPr="00322E76">
        <w:rPr>
          <w:sz w:val="28"/>
          <w:szCs w:val="28"/>
        </w:rPr>
        <w:t xml:space="preserve"> настоящего </w:t>
      </w:r>
      <w:r w:rsidR="006A3E85">
        <w:rPr>
          <w:sz w:val="28"/>
          <w:szCs w:val="28"/>
        </w:rPr>
        <w:t>Положения.</w:t>
      </w:r>
    </w:p>
    <w:p w14:paraId="3A357D1C" w14:textId="16834BE1" w:rsidR="00322E76" w:rsidRPr="00322E76" w:rsidRDefault="00CA3AD5" w:rsidP="00322E76">
      <w:pPr>
        <w:jc w:val="both"/>
        <w:textAlignment w:val="baseline"/>
        <w:rPr>
          <w:sz w:val="28"/>
          <w:szCs w:val="28"/>
        </w:rPr>
      </w:pPr>
      <w:r>
        <w:rPr>
          <w:sz w:val="28"/>
          <w:szCs w:val="28"/>
        </w:rPr>
        <w:t xml:space="preserve">      </w:t>
      </w:r>
      <w:r w:rsidR="001C320A">
        <w:rPr>
          <w:sz w:val="28"/>
          <w:szCs w:val="28"/>
        </w:rPr>
        <w:t>12.2.3</w:t>
      </w:r>
      <w:r w:rsidR="00322E76" w:rsidRPr="00322E76">
        <w:rPr>
          <w:sz w:val="28"/>
          <w:szCs w:val="28"/>
        </w:rPr>
        <w:t>. Погребение умершего на семейном (родовом) захоронении производится на основании представленного паспорта семейного (родового) захоронения.</w:t>
      </w:r>
    </w:p>
    <w:p w14:paraId="310D692C" w14:textId="2B0DF64D" w:rsidR="00322E76" w:rsidRPr="00322E76" w:rsidRDefault="00CA3AD5" w:rsidP="00322E76">
      <w:pPr>
        <w:jc w:val="both"/>
        <w:textAlignment w:val="baseline"/>
        <w:rPr>
          <w:sz w:val="28"/>
          <w:szCs w:val="28"/>
        </w:rPr>
      </w:pPr>
      <w:r>
        <w:rPr>
          <w:sz w:val="28"/>
          <w:szCs w:val="28"/>
        </w:rPr>
        <w:t xml:space="preserve">     </w:t>
      </w:r>
      <w:r w:rsidR="001C320A">
        <w:rPr>
          <w:sz w:val="28"/>
          <w:szCs w:val="28"/>
        </w:rPr>
        <w:t>12.2.4</w:t>
      </w:r>
      <w:r w:rsidR="00322E76" w:rsidRPr="00322E76">
        <w:rPr>
          <w:sz w:val="28"/>
          <w:szCs w:val="28"/>
        </w:rPr>
        <w:t>. В паспорт семейного (родового) захоронения вносится информация о каждом погребении, произведенном на соответствующем семейном (родовом) захоронении.</w:t>
      </w:r>
    </w:p>
    <w:p w14:paraId="5355E426" w14:textId="77777777" w:rsidR="007948B3" w:rsidRDefault="007948B3" w:rsidP="007948B3">
      <w:pPr>
        <w:autoSpaceDE w:val="0"/>
        <w:autoSpaceDN w:val="0"/>
        <w:adjustRightInd w:val="0"/>
        <w:jc w:val="both"/>
        <w:rPr>
          <w:sz w:val="28"/>
          <w:szCs w:val="28"/>
        </w:rPr>
      </w:pPr>
    </w:p>
    <w:p w14:paraId="211E6557" w14:textId="6010DC1A" w:rsidR="007948B3" w:rsidRDefault="001C320A" w:rsidP="007948B3">
      <w:pPr>
        <w:autoSpaceDE w:val="0"/>
        <w:autoSpaceDN w:val="0"/>
        <w:adjustRightInd w:val="0"/>
        <w:jc w:val="center"/>
        <w:outlineLvl w:val="0"/>
        <w:rPr>
          <w:b/>
          <w:sz w:val="28"/>
          <w:szCs w:val="28"/>
        </w:rPr>
      </w:pPr>
      <w:r>
        <w:rPr>
          <w:b/>
          <w:sz w:val="28"/>
          <w:szCs w:val="28"/>
        </w:rPr>
        <w:t>13</w:t>
      </w:r>
      <w:r w:rsidR="007948B3">
        <w:rPr>
          <w:b/>
          <w:sz w:val="28"/>
          <w:szCs w:val="28"/>
        </w:rPr>
        <w:t>. Обязанности обслуживающей организации</w:t>
      </w:r>
    </w:p>
    <w:p w14:paraId="26229040" w14:textId="77777777" w:rsidR="007948B3" w:rsidRDefault="007948B3" w:rsidP="007948B3">
      <w:pPr>
        <w:autoSpaceDE w:val="0"/>
        <w:autoSpaceDN w:val="0"/>
        <w:adjustRightInd w:val="0"/>
        <w:jc w:val="both"/>
        <w:rPr>
          <w:sz w:val="28"/>
          <w:szCs w:val="28"/>
        </w:rPr>
      </w:pPr>
    </w:p>
    <w:p w14:paraId="1704B255" w14:textId="6FC585F9" w:rsidR="007948B3" w:rsidRDefault="007948B3" w:rsidP="007948B3">
      <w:pPr>
        <w:autoSpaceDE w:val="0"/>
        <w:autoSpaceDN w:val="0"/>
        <w:adjustRightInd w:val="0"/>
        <w:ind w:firstLine="540"/>
        <w:jc w:val="both"/>
        <w:rPr>
          <w:sz w:val="28"/>
          <w:szCs w:val="28"/>
        </w:rPr>
      </w:pPr>
      <w:r>
        <w:rPr>
          <w:sz w:val="28"/>
          <w:szCs w:val="28"/>
        </w:rPr>
        <w:t>1</w:t>
      </w:r>
      <w:r w:rsidR="001C320A">
        <w:rPr>
          <w:sz w:val="28"/>
          <w:szCs w:val="28"/>
        </w:rPr>
        <w:t>3</w:t>
      </w:r>
      <w:r>
        <w:rPr>
          <w:sz w:val="28"/>
          <w:szCs w:val="28"/>
        </w:rPr>
        <w:t>.1. На обслуживающую организацию возлагается ответственность за благоустройство территории кладбища и санитарное состояние территории кладбища, которая обязана обеспечивать:</w:t>
      </w:r>
    </w:p>
    <w:p w14:paraId="2A3A1A82" w14:textId="77777777" w:rsidR="007948B3" w:rsidRDefault="007948B3" w:rsidP="007948B3">
      <w:pPr>
        <w:autoSpaceDE w:val="0"/>
        <w:autoSpaceDN w:val="0"/>
        <w:adjustRightInd w:val="0"/>
        <w:ind w:firstLine="540"/>
        <w:jc w:val="both"/>
        <w:rPr>
          <w:sz w:val="28"/>
          <w:szCs w:val="28"/>
        </w:rPr>
      </w:pPr>
      <w:r>
        <w:rPr>
          <w:sz w:val="28"/>
          <w:szCs w:val="28"/>
        </w:rPr>
        <w:t>соблюдение установленной нормы отвода каждого земельного участка для захоронения;</w:t>
      </w:r>
    </w:p>
    <w:p w14:paraId="1217A67A" w14:textId="77777777" w:rsidR="007948B3" w:rsidRDefault="007948B3" w:rsidP="007948B3">
      <w:pPr>
        <w:autoSpaceDE w:val="0"/>
        <w:autoSpaceDN w:val="0"/>
        <w:adjustRightInd w:val="0"/>
        <w:ind w:firstLine="540"/>
        <w:jc w:val="both"/>
        <w:rPr>
          <w:sz w:val="28"/>
          <w:szCs w:val="28"/>
        </w:rPr>
      </w:pPr>
      <w:r>
        <w:rPr>
          <w:sz w:val="28"/>
          <w:szCs w:val="28"/>
        </w:rPr>
        <w:t>содержание в исправном состоянии дорог, подъездных путей и площадок;</w:t>
      </w:r>
    </w:p>
    <w:p w14:paraId="305A411B" w14:textId="77777777" w:rsidR="007948B3" w:rsidRDefault="007948B3" w:rsidP="007948B3">
      <w:pPr>
        <w:autoSpaceDE w:val="0"/>
        <w:autoSpaceDN w:val="0"/>
        <w:adjustRightInd w:val="0"/>
        <w:ind w:firstLine="540"/>
        <w:jc w:val="both"/>
        <w:rPr>
          <w:sz w:val="28"/>
          <w:szCs w:val="28"/>
        </w:rPr>
      </w:pPr>
      <w:r>
        <w:rPr>
          <w:sz w:val="28"/>
          <w:szCs w:val="28"/>
        </w:rPr>
        <w:t>систематический сбор по территории кладбища мусора и его вывоз;</w:t>
      </w:r>
    </w:p>
    <w:p w14:paraId="118077C9" w14:textId="77777777" w:rsidR="007948B3" w:rsidRDefault="007948B3" w:rsidP="007948B3">
      <w:pPr>
        <w:autoSpaceDE w:val="0"/>
        <w:autoSpaceDN w:val="0"/>
        <w:adjustRightInd w:val="0"/>
        <w:ind w:firstLine="540"/>
        <w:jc w:val="both"/>
        <w:rPr>
          <w:sz w:val="28"/>
          <w:szCs w:val="28"/>
        </w:rPr>
      </w:pPr>
      <w:r>
        <w:rPr>
          <w:sz w:val="28"/>
          <w:szCs w:val="28"/>
        </w:rPr>
        <w:t>скашивание травы на подъездных путях и территории кладбища;</w:t>
      </w:r>
    </w:p>
    <w:p w14:paraId="08801EBC" w14:textId="77777777" w:rsidR="007948B3" w:rsidRDefault="007948B3" w:rsidP="007948B3">
      <w:pPr>
        <w:autoSpaceDE w:val="0"/>
        <w:autoSpaceDN w:val="0"/>
        <w:adjustRightInd w:val="0"/>
        <w:ind w:firstLine="540"/>
        <w:jc w:val="both"/>
        <w:rPr>
          <w:sz w:val="28"/>
          <w:szCs w:val="28"/>
        </w:rPr>
      </w:pPr>
      <w:r>
        <w:rPr>
          <w:sz w:val="28"/>
          <w:szCs w:val="28"/>
        </w:rPr>
        <w:t>соблюдение правил пожарной безопасности;</w:t>
      </w:r>
    </w:p>
    <w:p w14:paraId="3627B511" w14:textId="77777777" w:rsidR="007948B3" w:rsidRDefault="007948B3" w:rsidP="007948B3">
      <w:pPr>
        <w:autoSpaceDE w:val="0"/>
        <w:autoSpaceDN w:val="0"/>
        <w:adjustRightInd w:val="0"/>
        <w:ind w:firstLine="540"/>
        <w:jc w:val="both"/>
        <w:rPr>
          <w:sz w:val="28"/>
          <w:szCs w:val="28"/>
        </w:rPr>
      </w:pPr>
      <w:r>
        <w:rPr>
          <w:sz w:val="28"/>
          <w:szCs w:val="28"/>
        </w:rPr>
        <w:t>охрану порядка на территории кладбища;</w:t>
      </w:r>
    </w:p>
    <w:p w14:paraId="2C5A0B71" w14:textId="77777777" w:rsidR="007948B3" w:rsidRDefault="007948B3" w:rsidP="007948B3">
      <w:pPr>
        <w:autoSpaceDE w:val="0"/>
        <w:autoSpaceDN w:val="0"/>
        <w:adjustRightInd w:val="0"/>
        <w:ind w:firstLine="540"/>
        <w:jc w:val="both"/>
        <w:rPr>
          <w:sz w:val="28"/>
          <w:szCs w:val="28"/>
        </w:rPr>
      </w:pPr>
      <w:r>
        <w:rPr>
          <w:sz w:val="28"/>
          <w:szCs w:val="28"/>
        </w:rPr>
        <w:t>выполнение иных требований, предусмотренных законодательством Российской Федерации о погребении и похоронном деле.</w:t>
      </w:r>
    </w:p>
    <w:p w14:paraId="1575C5B8" w14:textId="445D1B9A" w:rsidR="007948B3" w:rsidRDefault="007948B3" w:rsidP="007948B3">
      <w:pPr>
        <w:autoSpaceDE w:val="0"/>
        <w:autoSpaceDN w:val="0"/>
        <w:adjustRightInd w:val="0"/>
        <w:ind w:firstLine="540"/>
        <w:jc w:val="both"/>
        <w:rPr>
          <w:sz w:val="28"/>
          <w:szCs w:val="28"/>
        </w:rPr>
      </w:pPr>
      <w:r>
        <w:rPr>
          <w:sz w:val="28"/>
          <w:szCs w:val="28"/>
        </w:rPr>
        <w:t>1</w:t>
      </w:r>
      <w:r w:rsidR="001C320A">
        <w:rPr>
          <w:sz w:val="28"/>
          <w:szCs w:val="28"/>
        </w:rPr>
        <w:t>3</w:t>
      </w:r>
      <w:r>
        <w:rPr>
          <w:sz w:val="28"/>
          <w:szCs w:val="28"/>
        </w:rPr>
        <w:t>.2. Обслуживающая организация вправе оказывать при заключении договоров дополнительные услуги на возмездной основе.</w:t>
      </w:r>
    </w:p>
    <w:p w14:paraId="622EEB40" w14:textId="5B49DE5F" w:rsidR="007948B3" w:rsidRDefault="007948B3" w:rsidP="007948B3">
      <w:pPr>
        <w:autoSpaceDE w:val="0"/>
        <w:autoSpaceDN w:val="0"/>
        <w:adjustRightInd w:val="0"/>
        <w:ind w:firstLine="540"/>
        <w:jc w:val="both"/>
        <w:rPr>
          <w:sz w:val="28"/>
          <w:szCs w:val="28"/>
        </w:rPr>
      </w:pPr>
      <w:r>
        <w:rPr>
          <w:sz w:val="28"/>
          <w:szCs w:val="28"/>
        </w:rPr>
        <w:t>1</w:t>
      </w:r>
      <w:r w:rsidR="001C320A">
        <w:rPr>
          <w:sz w:val="28"/>
          <w:szCs w:val="28"/>
        </w:rPr>
        <w:t>3</w:t>
      </w:r>
      <w:r>
        <w:rPr>
          <w:sz w:val="28"/>
          <w:szCs w:val="28"/>
        </w:rPr>
        <w:t>.3. Возникшие имущественные и другие споры между гражданами и обслуживающей организацией разрешаются в установленном законодательством порядке.</w:t>
      </w:r>
    </w:p>
    <w:p w14:paraId="3D03D410" w14:textId="77777777" w:rsidR="007948B3" w:rsidRDefault="007948B3" w:rsidP="007948B3">
      <w:pPr>
        <w:autoSpaceDE w:val="0"/>
        <w:autoSpaceDN w:val="0"/>
        <w:adjustRightInd w:val="0"/>
        <w:jc w:val="both"/>
        <w:rPr>
          <w:sz w:val="28"/>
          <w:szCs w:val="28"/>
        </w:rPr>
      </w:pPr>
    </w:p>
    <w:p w14:paraId="56EB2D2C" w14:textId="5350E0E4" w:rsidR="007948B3" w:rsidRDefault="007948B3" w:rsidP="007948B3">
      <w:pPr>
        <w:autoSpaceDE w:val="0"/>
        <w:autoSpaceDN w:val="0"/>
        <w:adjustRightInd w:val="0"/>
        <w:jc w:val="center"/>
        <w:outlineLvl w:val="0"/>
        <w:rPr>
          <w:b/>
          <w:sz w:val="28"/>
          <w:szCs w:val="28"/>
        </w:rPr>
      </w:pPr>
      <w:r>
        <w:rPr>
          <w:b/>
          <w:sz w:val="28"/>
          <w:szCs w:val="28"/>
        </w:rPr>
        <w:t>1</w:t>
      </w:r>
      <w:r w:rsidR="001C320A">
        <w:rPr>
          <w:b/>
          <w:sz w:val="28"/>
          <w:szCs w:val="28"/>
        </w:rPr>
        <w:t>4</w:t>
      </w:r>
      <w:r>
        <w:rPr>
          <w:b/>
          <w:sz w:val="28"/>
          <w:szCs w:val="28"/>
        </w:rPr>
        <w:t>. Правила посещения кладбища</w:t>
      </w:r>
    </w:p>
    <w:p w14:paraId="1730D624" w14:textId="77777777" w:rsidR="007948B3" w:rsidRDefault="007948B3" w:rsidP="007948B3">
      <w:pPr>
        <w:autoSpaceDE w:val="0"/>
        <w:autoSpaceDN w:val="0"/>
        <w:adjustRightInd w:val="0"/>
        <w:jc w:val="both"/>
        <w:rPr>
          <w:sz w:val="28"/>
          <w:szCs w:val="28"/>
        </w:rPr>
      </w:pPr>
    </w:p>
    <w:p w14:paraId="4793DECC" w14:textId="34B2F14E" w:rsidR="007948B3" w:rsidRDefault="007948B3" w:rsidP="007948B3">
      <w:pPr>
        <w:autoSpaceDE w:val="0"/>
        <w:autoSpaceDN w:val="0"/>
        <w:adjustRightInd w:val="0"/>
        <w:ind w:firstLine="540"/>
        <w:jc w:val="both"/>
        <w:rPr>
          <w:sz w:val="28"/>
          <w:szCs w:val="28"/>
        </w:rPr>
      </w:pPr>
      <w:r>
        <w:rPr>
          <w:sz w:val="28"/>
          <w:szCs w:val="28"/>
        </w:rPr>
        <w:t>1</w:t>
      </w:r>
      <w:r w:rsidR="001C320A">
        <w:rPr>
          <w:sz w:val="28"/>
          <w:szCs w:val="28"/>
        </w:rPr>
        <w:t>4</w:t>
      </w:r>
      <w:r>
        <w:rPr>
          <w:sz w:val="28"/>
          <w:szCs w:val="28"/>
        </w:rPr>
        <w:t>.1. На территории кладбища посетители должны соблюдать общественный порядок и тишину.</w:t>
      </w:r>
    </w:p>
    <w:p w14:paraId="0ED70909" w14:textId="604DE8E4" w:rsidR="007948B3" w:rsidRDefault="007948B3" w:rsidP="007948B3">
      <w:pPr>
        <w:autoSpaceDE w:val="0"/>
        <w:autoSpaceDN w:val="0"/>
        <w:adjustRightInd w:val="0"/>
        <w:ind w:firstLine="540"/>
        <w:jc w:val="both"/>
        <w:rPr>
          <w:sz w:val="28"/>
          <w:szCs w:val="28"/>
        </w:rPr>
      </w:pPr>
      <w:r>
        <w:rPr>
          <w:sz w:val="28"/>
          <w:szCs w:val="28"/>
        </w:rPr>
        <w:t>1</w:t>
      </w:r>
      <w:r w:rsidR="001C320A">
        <w:rPr>
          <w:sz w:val="28"/>
          <w:szCs w:val="28"/>
        </w:rPr>
        <w:t>4</w:t>
      </w:r>
      <w:r>
        <w:rPr>
          <w:sz w:val="28"/>
          <w:szCs w:val="28"/>
        </w:rPr>
        <w:t>.2. Граждане, ответственные за захоронение, обязаны содержать места захоронений в надлежащем состоянии собственными силами либо заключать договор с обслуживающей организацией на оказание услуг по уходу за могилой.</w:t>
      </w:r>
    </w:p>
    <w:p w14:paraId="6A825856" w14:textId="33E378A4" w:rsidR="007948B3" w:rsidRDefault="007948B3" w:rsidP="007948B3">
      <w:pPr>
        <w:autoSpaceDE w:val="0"/>
        <w:autoSpaceDN w:val="0"/>
        <w:adjustRightInd w:val="0"/>
        <w:ind w:firstLine="540"/>
        <w:jc w:val="both"/>
        <w:rPr>
          <w:sz w:val="28"/>
          <w:szCs w:val="28"/>
        </w:rPr>
      </w:pPr>
      <w:r>
        <w:rPr>
          <w:sz w:val="28"/>
          <w:szCs w:val="28"/>
        </w:rPr>
        <w:t>1</w:t>
      </w:r>
      <w:r w:rsidR="001C320A">
        <w:rPr>
          <w:sz w:val="28"/>
          <w:szCs w:val="28"/>
        </w:rPr>
        <w:t>4</w:t>
      </w:r>
      <w:r>
        <w:rPr>
          <w:sz w:val="28"/>
          <w:szCs w:val="28"/>
        </w:rPr>
        <w:t>.3. Граждане, ответственные за захоронение, обязаны строго соблюдать требования к размерам отведенного под захоронение участка.</w:t>
      </w:r>
    </w:p>
    <w:p w14:paraId="2583D2AE" w14:textId="3A261647" w:rsidR="007948B3" w:rsidRDefault="007948B3" w:rsidP="007948B3">
      <w:pPr>
        <w:autoSpaceDE w:val="0"/>
        <w:autoSpaceDN w:val="0"/>
        <w:adjustRightInd w:val="0"/>
        <w:ind w:firstLine="540"/>
        <w:jc w:val="both"/>
        <w:rPr>
          <w:sz w:val="28"/>
          <w:szCs w:val="28"/>
        </w:rPr>
      </w:pPr>
      <w:r>
        <w:rPr>
          <w:sz w:val="28"/>
          <w:szCs w:val="28"/>
        </w:rPr>
        <w:t>1</w:t>
      </w:r>
      <w:r w:rsidR="001C320A">
        <w:rPr>
          <w:sz w:val="28"/>
          <w:szCs w:val="28"/>
        </w:rPr>
        <w:t>4</w:t>
      </w:r>
      <w:r>
        <w:rPr>
          <w:sz w:val="28"/>
          <w:szCs w:val="28"/>
        </w:rPr>
        <w:t>.4. На территории кладбища запрещается:</w:t>
      </w:r>
    </w:p>
    <w:p w14:paraId="4D362537" w14:textId="77777777" w:rsidR="007948B3" w:rsidRDefault="007948B3" w:rsidP="007948B3">
      <w:pPr>
        <w:autoSpaceDE w:val="0"/>
        <w:autoSpaceDN w:val="0"/>
        <w:adjustRightInd w:val="0"/>
        <w:ind w:firstLine="540"/>
        <w:jc w:val="both"/>
        <w:rPr>
          <w:sz w:val="28"/>
          <w:szCs w:val="28"/>
        </w:rPr>
      </w:pPr>
      <w:r>
        <w:rPr>
          <w:sz w:val="28"/>
          <w:szCs w:val="28"/>
        </w:rPr>
        <w:t>разрушать памятники, оборудование кладбища, засорять территорию;</w:t>
      </w:r>
    </w:p>
    <w:p w14:paraId="313E9E2D" w14:textId="77777777" w:rsidR="007948B3" w:rsidRDefault="007948B3" w:rsidP="007948B3">
      <w:pPr>
        <w:autoSpaceDE w:val="0"/>
        <w:autoSpaceDN w:val="0"/>
        <w:adjustRightInd w:val="0"/>
        <w:ind w:firstLine="540"/>
        <w:jc w:val="both"/>
        <w:rPr>
          <w:sz w:val="28"/>
          <w:szCs w:val="28"/>
        </w:rPr>
      </w:pPr>
      <w:r>
        <w:rPr>
          <w:sz w:val="28"/>
          <w:szCs w:val="28"/>
        </w:rPr>
        <w:t>производить посадку деревьев и кустарников;</w:t>
      </w:r>
    </w:p>
    <w:p w14:paraId="4A46ED1A" w14:textId="77777777" w:rsidR="007948B3" w:rsidRDefault="007948B3" w:rsidP="007948B3">
      <w:pPr>
        <w:autoSpaceDE w:val="0"/>
        <w:autoSpaceDN w:val="0"/>
        <w:adjustRightInd w:val="0"/>
        <w:ind w:firstLine="540"/>
        <w:jc w:val="both"/>
        <w:rPr>
          <w:sz w:val="28"/>
          <w:szCs w:val="28"/>
        </w:rPr>
      </w:pPr>
      <w:r>
        <w:rPr>
          <w:sz w:val="28"/>
          <w:szCs w:val="28"/>
        </w:rPr>
        <w:t>производить выгул домашних животных;</w:t>
      </w:r>
    </w:p>
    <w:p w14:paraId="1E02E699" w14:textId="77777777" w:rsidR="007948B3" w:rsidRDefault="007948B3" w:rsidP="007948B3">
      <w:pPr>
        <w:autoSpaceDE w:val="0"/>
        <w:autoSpaceDN w:val="0"/>
        <w:adjustRightInd w:val="0"/>
        <w:ind w:firstLine="540"/>
        <w:jc w:val="both"/>
        <w:rPr>
          <w:sz w:val="28"/>
          <w:szCs w:val="28"/>
        </w:rPr>
      </w:pPr>
      <w:r>
        <w:rPr>
          <w:sz w:val="28"/>
          <w:szCs w:val="28"/>
        </w:rPr>
        <w:t>разводить костры, разрабатывать грунт, добывать песок, резать дерн, самовольно производить иные земляные работы;</w:t>
      </w:r>
    </w:p>
    <w:p w14:paraId="7055417D" w14:textId="77777777" w:rsidR="007948B3" w:rsidRDefault="007948B3" w:rsidP="007948B3">
      <w:pPr>
        <w:autoSpaceDE w:val="0"/>
        <w:autoSpaceDN w:val="0"/>
        <w:adjustRightInd w:val="0"/>
        <w:ind w:firstLine="540"/>
        <w:jc w:val="both"/>
        <w:rPr>
          <w:sz w:val="28"/>
          <w:szCs w:val="28"/>
        </w:rPr>
      </w:pPr>
      <w:r>
        <w:rPr>
          <w:sz w:val="28"/>
          <w:szCs w:val="28"/>
        </w:rPr>
        <w:t>находиться на территории кладбища после его закрытия;</w:t>
      </w:r>
    </w:p>
    <w:p w14:paraId="11BE444F" w14:textId="77777777" w:rsidR="007948B3" w:rsidRDefault="007948B3" w:rsidP="007948B3">
      <w:pPr>
        <w:autoSpaceDE w:val="0"/>
        <w:autoSpaceDN w:val="0"/>
        <w:adjustRightInd w:val="0"/>
        <w:ind w:firstLine="540"/>
        <w:jc w:val="both"/>
        <w:rPr>
          <w:sz w:val="28"/>
          <w:szCs w:val="28"/>
        </w:rPr>
      </w:pPr>
      <w:r>
        <w:rPr>
          <w:sz w:val="28"/>
          <w:szCs w:val="28"/>
        </w:rPr>
        <w:t>самовольно копать могилы;</w:t>
      </w:r>
    </w:p>
    <w:p w14:paraId="4B4F53C1" w14:textId="77777777" w:rsidR="007948B3" w:rsidRDefault="007948B3" w:rsidP="007948B3">
      <w:pPr>
        <w:autoSpaceDE w:val="0"/>
        <w:autoSpaceDN w:val="0"/>
        <w:adjustRightInd w:val="0"/>
        <w:ind w:firstLine="540"/>
        <w:jc w:val="both"/>
        <w:rPr>
          <w:sz w:val="28"/>
          <w:szCs w:val="28"/>
        </w:rPr>
      </w:pPr>
      <w:r>
        <w:rPr>
          <w:sz w:val="28"/>
          <w:szCs w:val="28"/>
        </w:rPr>
        <w:t xml:space="preserve">устанавливать ограды на участках, где предусмотрено </w:t>
      </w:r>
      <w:proofErr w:type="spellStart"/>
      <w:r>
        <w:rPr>
          <w:sz w:val="28"/>
          <w:szCs w:val="28"/>
        </w:rPr>
        <w:t>безоградное</w:t>
      </w:r>
      <w:proofErr w:type="spellEnd"/>
      <w:r>
        <w:rPr>
          <w:sz w:val="28"/>
          <w:szCs w:val="28"/>
        </w:rPr>
        <w:t xml:space="preserve"> захоронение.</w:t>
      </w:r>
    </w:p>
    <w:p w14:paraId="3D4CF0C6" w14:textId="77777777" w:rsidR="007948B3" w:rsidRDefault="007948B3" w:rsidP="007948B3">
      <w:pPr>
        <w:autoSpaceDE w:val="0"/>
        <w:autoSpaceDN w:val="0"/>
        <w:adjustRightInd w:val="0"/>
        <w:jc w:val="both"/>
        <w:rPr>
          <w:sz w:val="28"/>
          <w:szCs w:val="28"/>
        </w:rPr>
      </w:pPr>
    </w:p>
    <w:p w14:paraId="4BBDB7B7" w14:textId="1ED3EDDD" w:rsidR="007948B3" w:rsidRDefault="007948B3" w:rsidP="007948B3">
      <w:pPr>
        <w:autoSpaceDE w:val="0"/>
        <w:autoSpaceDN w:val="0"/>
        <w:adjustRightInd w:val="0"/>
        <w:jc w:val="center"/>
        <w:outlineLvl w:val="0"/>
        <w:rPr>
          <w:b/>
          <w:sz w:val="28"/>
          <w:szCs w:val="28"/>
        </w:rPr>
      </w:pPr>
      <w:r>
        <w:rPr>
          <w:b/>
          <w:sz w:val="28"/>
          <w:szCs w:val="28"/>
        </w:rPr>
        <w:t>1</w:t>
      </w:r>
      <w:r w:rsidR="001C320A">
        <w:rPr>
          <w:b/>
          <w:sz w:val="28"/>
          <w:szCs w:val="28"/>
        </w:rPr>
        <w:t>5</w:t>
      </w:r>
      <w:r>
        <w:rPr>
          <w:b/>
          <w:sz w:val="28"/>
          <w:szCs w:val="28"/>
        </w:rPr>
        <w:t>. Ответственность за нарушение настоящего Положения</w:t>
      </w:r>
    </w:p>
    <w:p w14:paraId="483DD4E0" w14:textId="77777777" w:rsidR="007948B3" w:rsidRDefault="007948B3" w:rsidP="007948B3">
      <w:pPr>
        <w:autoSpaceDE w:val="0"/>
        <w:autoSpaceDN w:val="0"/>
        <w:adjustRightInd w:val="0"/>
        <w:jc w:val="both"/>
        <w:rPr>
          <w:sz w:val="28"/>
          <w:szCs w:val="28"/>
        </w:rPr>
      </w:pPr>
    </w:p>
    <w:p w14:paraId="071C76B6" w14:textId="46A5DBD4" w:rsidR="007948B3" w:rsidRDefault="007948B3" w:rsidP="007948B3">
      <w:pPr>
        <w:autoSpaceDE w:val="0"/>
        <w:autoSpaceDN w:val="0"/>
        <w:adjustRightInd w:val="0"/>
        <w:ind w:firstLine="540"/>
        <w:jc w:val="both"/>
        <w:rPr>
          <w:sz w:val="28"/>
          <w:szCs w:val="28"/>
        </w:rPr>
      </w:pPr>
      <w:r>
        <w:rPr>
          <w:sz w:val="28"/>
          <w:szCs w:val="28"/>
        </w:rPr>
        <w:t>1</w:t>
      </w:r>
      <w:r w:rsidR="001C320A">
        <w:rPr>
          <w:sz w:val="28"/>
          <w:szCs w:val="28"/>
        </w:rPr>
        <w:t>5</w:t>
      </w:r>
      <w:r>
        <w:rPr>
          <w:sz w:val="28"/>
          <w:szCs w:val="28"/>
        </w:rPr>
        <w:t xml:space="preserve">.1. </w:t>
      </w:r>
      <w:r w:rsidR="0023558E" w:rsidRPr="0023558E">
        <w:rPr>
          <w:sz w:val="28"/>
          <w:szCs w:val="28"/>
          <w:lang w:eastAsia="ar-SA"/>
        </w:rPr>
        <w:t>За нарушение настоящего положения виновные лица могут быть привлечены к ответственности в соответствии с действующим законодательством</w:t>
      </w:r>
      <w:r w:rsidR="0023558E">
        <w:rPr>
          <w:sz w:val="28"/>
          <w:szCs w:val="28"/>
          <w:lang w:eastAsia="ar-SA"/>
        </w:rPr>
        <w:t>.</w:t>
      </w:r>
    </w:p>
    <w:p w14:paraId="6A02D5B8" w14:textId="6A7F9390" w:rsidR="007948B3" w:rsidRDefault="007948B3" w:rsidP="007948B3">
      <w:pPr>
        <w:autoSpaceDE w:val="0"/>
        <w:autoSpaceDN w:val="0"/>
        <w:adjustRightInd w:val="0"/>
        <w:ind w:firstLine="540"/>
        <w:jc w:val="both"/>
        <w:rPr>
          <w:sz w:val="28"/>
          <w:szCs w:val="28"/>
        </w:rPr>
      </w:pPr>
      <w:r>
        <w:rPr>
          <w:sz w:val="28"/>
          <w:szCs w:val="28"/>
        </w:rPr>
        <w:t>1</w:t>
      </w:r>
      <w:r w:rsidR="001C320A">
        <w:rPr>
          <w:sz w:val="28"/>
          <w:szCs w:val="28"/>
        </w:rPr>
        <w:t>5</w:t>
      </w:r>
      <w:r>
        <w:rPr>
          <w:sz w:val="28"/>
          <w:szCs w:val="28"/>
        </w:rPr>
        <w:t>.2. Уничтожение, повреждение или осквернение мест захоронения, надмогильных сооружений влечет ответственность, предусмотренную действующим законодательством Российской Федерации.</w:t>
      </w:r>
    </w:p>
    <w:p w14:paraId="09CDD721" w14:textId="3B4CF380" w:rsidR="007948B3" w:rsidRDefault="007948B3" w:rsidP="007948B3">
      <w:pPr>
        <w:pStyle w:val="ConsPlusTitle"/>
        <w:jc w:val="center"/>
      </w:pPr>
    </w:p>
    <w:p w14:paraId="12263677" w14:textId="1BE5CC8D" w:rsidR="001C320A" w:rsidRDefault="001C320A" w:rsidP="007948B3">
      <w:pPr>
        <w:pStyle w:val="ConsPlusTitle"/>
        <w:jc w:val="center"/>
      </w:pPr>
    </w:p>
    <w:p w14:paraId="2F81F13A" w14:textId="77777777" w:rsidR="00F7708C" w:rsidRDefault="00F7708C" w:rsidP="007948B3">
      <w:pPr>
        <w:pStyle w:val="ConsPlusTitle"/>
        <w:jc w:val="center"/>
      </w:pPr>
    </w:p>
    <w:p w14:paraId="2710173D" w14:textId="77777777" w:rsidR="00F7708C" w:rsidRDefault="00F7708C" w:rsidP="007948B3">
      <w:pPr>
        <w:pStyle w:val="ConsPlusTitle"/>
        <w:jc w:val="center"/>
      </w:pPr>
    </w:p>
    <w:p w14:paraId="2F58387B" w14:textId="77777777" w:rsidR="00F7708C" w:rsidRDefault="00F7708C" w:rsidP="007948B3">
      <w:pPr>
        <w:pStyle w:val="ConsPlusTitle"/>
        <w:jc w:val="center"/>
      </w:pPr>
    </w:p>
    <w:p w14:paraId="667B9ECC" w14:textId="77777777" w:rsidR="00F7708C" w:rsidRDefault="00F7708C" w:rsidP="007948B3">
      <w:pPr>
        <w:pStyle w:val="ConsPlusTitle"/>
        <w:jc w:val="center"/>
      </w:pPr>
    </w:p>
    <w:p w14:paraId="2F87E954" w14:textId="77777777" w:rsidR="00F7708C" w:rsidRDefault="00F7708C" w:rsidP="007948B3">
      <w:pPr>
        <w:pStyle w:val="ConsPlusTitle"/>
        <w:jc w:val="center"/>
      </w:pPr>
    </w:p>
    <w:p w14:paraId="0C0F009A" w14:textId="77777777" w:rsidR="00F7708C" w:rsidRDefault="00F7708C" w:rsidP="007948B3">
      <w:pPr>
        <w:pStyle w:val="ConsPlusTitle"/>
        <w:jc w:val="center"/>
      </w:pPr>
    </w:p>
    <w:p w14:paraId="3696D98E" w14:textId="77777777" w:rsidR="00F7708C" w:rsidRDefault="00F7708C" w:rsidP="007948B3">
      <w:pPr>
        <w:pStyle w:val="ConsPlusTitle"/>
        <w:jc w:val="center"/>
      </w:pPr>
    </w:p>
    <w:p w14:paraId="5424EC9C" w14:textId="77777777" w:rsidR="00F7708C" w:rsidRDefault="00F7708C" w:rsidP="007948B3">
      <w:pPr>
        <w:pStyle w:val="ConsPlusTitle"/>
        <w:jc w:val="center"/>
      </w:pPr>
    </w:p>
    <w:p w14:paraId="2795F637" w14:textId="77777777" w:rsidR="00F7708C" w:rsidRDefault="00F7708C" w:rsidP="007948B3">
      <w:pPr>
        <w:pStyle w:val="ConsPlusTitle"/>
        <w:jc w:val="center"/>
      </w:pPr>
    </w:p>
    <w:p w14:paraId="3F1351C8" w14:textId="77777777" w:rsidR="00F7708C" w:rsidRDefault="00F7708C" w:rsidP="007948B3">
      <w:pPr>
        <w:pStyle w:val="ConsPlusTitle"/>
        <w:jc w:val="center"/>
      </w:pPr>
    </w:p>
    <w:p w14:paraId="6335292A" w14:textId="77777777" w:rsidR="00F7708C" w:rsidRDefault="00F7708C" w:rsidP="007948B3">
      <w:pPr>
        <w:pStyle w:val="ConsPlusTitle"/>
        <w:jc w:val="center"/>
      </w:pPr>
    </w:p>
    <w:p w14:paraId="0979235A" w14:textId="77777777" w:rsidR="00F7708C" w:rsidRDefault="00F7708C" w:rsidP="007948B3">
      <w:pPr>
        <w:pStyle w:val="ConsPlusTitle"/>
        <w:jc w:val="center"/>
      </w:pPr>
    </w:p>
    <w:p w14:paraId="074DE72D" w14:textId="77777777" w:rsidR="00F7708C" w:rsidRDefault="00F7708C" w:rsidP="007948B3">
      <w:pPr>
        <w:pStyle w:val="ConsPlusTitle"/>
        <w:jc w:val="center"/>
      </w:pPr>
    </w:p>
    <w:p w14:paraId="52AA54A8" w14:textId="77777777" w:rsidR="00F7708C" w:rsidRDefault="00F7708C" w:rsidP="007948B3">
      <w:pPr>
        <w:pStyle w:val="ConsPlusTitle"/>
        <w:jc w:val="center"/>
      </w:pPr>
    </w:p>
    <w:p w14:paraId="6B7E8A6B" w14:textId="77777777" w:rsidR="00F7708C" w:rsidRDefault="00F7708C" w:rsidP="007948B3">
      <w:pPr>
        <w:pStyle w:val="ConsPlusTitle"/>
        <w:jc w:val="center"/>
      </w:pPr>
    </w:p>
    <w:p w14:paraId="70911F75" w14:textId="77777777" w:rsidR="00F7708C" w:rsidRDefault="00F7708C" w:rsidP="007948B3">
      <w:pPr>
        <w:pStyle w:val="ConsPlusTitle"/>
        <w:jc w:val="center"/>
      </w:pPr>
    </w:p>
    <w:p w14:paraId="0A70BDA0" w14:textId="77777777" w:rsidR="00F7708C" w:rsidRDefault="00F7708C" w:rsidP="007948B3">
      <w:pPr>
        <w:pStyle w:val="ConsPlusTitle"/>
        <w:jc w:val="center"/>
      </w:pPr>
    </w:p>
    <w:p w14:paraId="222748D1" w14:textId="77777777" w:rsidR="00F7708C" w:rsidRDefault="00F7708C" w:rsidP="007948B3">
      <w:pPr>
        <w:pStyle w:val="ConsPlusTitle"/>
        <w:jc w:val="center"/>
      </w:pPr>
    </w:p>
    <w:p w14:paraId="58213B69" w14:textId="77777777" w:rsidR="00F7708C" w:rsidRDefault="00F7708C" w:rsidP="007948B3">
      <w:pPr>
        <w:pStyle w:val="ConsPlusTitle"/>
        <w:jc w:val="center"/>
      </w:pPr>
    </w:p>
    <w:p w14:paraId="0DF121E9" w14:textId="77777777" w:rsidR="00F7708C" w:rsidRDefault="00F7708C" w:rsidP="007948B3">
      <w:pPr>
        <w:pStyle w:val="ConsPlusTitle"/>
        <w:jc w:val="center"/>
      </w:pPr>
    </w:p>
    <w:p w14:paraId="76AE974C" w14:textId="77777777" w:rsidR="00F7708C" w:rsidRDefault="00F7708C" w:rsidP="007948B3">
      <w:pPr>
        <w:pStyle w:val="ConsPlusTitle"/>
        <w:jc w:val="center"/>
      </w:pPr>
    </w:p>
    <w:p w14:paraId="22EF2C88" w14:textId="77777777" w:rsidR="00F7708C" w:rsidRDefault="00F7708C" w:rsidP="007948B3">
      <w:pPr>
        <w:pStyle w:val="ConsPlusTitle"/>
        <w:jc w:val="center"/>
      </w:pPr>
    </w:p>
    <w:p w14:paraId="4DCE4A77" w14:textId="77777777" w:rsidR="001C320A" w:rsidRPr="001C320A" w:rsidRDefault="001C320A" w:rsidP="001C320A">
      <w:pPr>
        <w:jc w:val="right"/>
        <w:rPr>
          <w:rFonts w:eastAsia="Calibri"/>
          <w:sz w:val="22"/>
          <w:szCs w:val="22"/>
          <w:lang w:eastAsia="en-US"/>
        </w:rPr>
      </w:pPr>
      <w:r w:rsidRPr="001C320A">
        <w:rPr>
          <w:rFonts w:eastAsia="Calibri"/>
          <w:sz w:val="22"/>
          <w:szCs w:val="22"/>
          <w:lang w:eastAsia="en-US"/>
        </w:rPr>
        <w:t xml:space="preserve">Приложение 1 </w:t>
      </w:r>
    </w:p>
    <w:p w14:paraId="7E0B8347" w14:textId="78F658AB" w:rsidR="001C320A" w:rsidRPr="001C320A" w:rsidRDefault="001C320A" w:rsidP="001C320A">
      <w:pPr>
        <w:jc w:val="right"/>
        <w:rPr>
          <w:rFonts w:eastAsia="Calibri"/>
          <w:sz w:val="22"/>
          <w:szCs w:val="22"/>
          <w:lang w:eastAsia="en-US"/>
        </w:rPr>
      </w:pPr>
      <w:r w:rsidRPr="001C320A">
        <w:rPr>
          <w:rFonts w:eastAsia="Calibri"/>
          <w:sz w:val="22"/>
          <w:szCs w:val="22"/>
          <w:lang w:eastAsia="en-US"/>
        </w:rPr>
        <w:t>к решению Совета депутатов</w:t>
      </w:r>
    </w:p>
    <w:p w14:paraId="1AB84902" w14:textId="130F6110" w:rsidR="001C320A" w:rsidRPr="001C320A" w:rsidRDefault="001C320A" w:rsidP="001C320A">
      <w:pPr>
        <w:jc w:val="right"/>
        <w:rPr>
          <w:rFonts w:eastAsia="Calibri"/>
          <w:sz w:val="22"/>
          <w:szCs w:val="22"/>
          <w:lang w:eastAsia="en-US"/>
        </w:rPr>
      </w:pPr>
      <w:r w:rsidRPr="001C320A">
        <w:rPr>
          <w:rFonts w:eastAsia="Calibri"/>
          <w:sz w:val="22"/>
          <w:szCs w:val="22"/>
          <w:lang w:eastAsia="en-US"/>
        </w:rPr>
        <w:t xml:space="preserve">                                                                       </w:t>
      </w:r>
      <w:r w:rsidR="003C4968">
        <w:rPr>
          <w:sz w:val="22"/>
          <w:szCs w:val="22"/>
        </w:rPr>
        <w:t>Залучс</w:t>
      </w:r>
      <w:r w:rsidRPr="001C320A">
        <w:rPr>
          <w:sz w:val="22"/>
          <w:szCs w:val="22"/>
        </w:rPr>
        <w:t>кого</w:t>
      </w:r>
      <w:r w:rsidRPr="001C320A">
        <w:rPr>
          <w:rFonts w:eastAsia="Calibri"/>
          <w:sz w:val="22"/>
          <w:szCs w:val="22"/>
          <w:lang w:eastAsia="en-US"/>
        </w:rPr>
        <w:t xml:space="preserve"> сельского поселения</w:t>
      </w:r>
    </w:p>
    <w:p w14:paraId="2AD5A247" w14:textId="77777777" w:rsidR="001C320A" w:rsidRPr="001C320A" w:rsidRDefault="001C320A" w:rsidP="001C320A">
      <w:pPr>
        <w:jc w:val="right"/>
        <w:rPr>
          <w:rFonts w:eastAsia="Calibri"/>
          <w:sz w:val="22"/>
          <w:szCs w:val="22"/>
          <w:lang w:eastAsia="en-US"/>
        </w:rPr>
      </w:pPr>
      <w:r w:rsidRPr="001C320A">
        <w:rPr>
          <w:rFonts w:eastAsia="Calibri"/>
          <w:sz w:val="22"/>
          <w:szCs w:val="22"/>
          <w:lang w:eastAsia="en-US"/>
        </w:rPr>
        <w:t xml:space="preserve">                                                   от_____№________</w:t>
      </w:r>
    </w:p>
    <w:p w14:paraId="60BF3B62" w14:textId="77777777" w:rsidR="001C320A" w:rsidRPr="001C320A" w:rsidRDefault="001C320A" w:rsidP="001C320A">
      <w:pPr>
        <w:spacing w:after="200"/>
        <w:jc w:val="center"/>
        <w:rPr>
          <w:rFonts w:eastAsia="Calibri"/>
          <w:sz w:val="28"/>
          <w:szCs w:val="28"/>
          <w:lang w:eastAsia="en-US"/>
        </w:rPr>
      </w:pPr>
    </w:p>
    <w:p w14:paraId="19B2411E" w14:textId="5F645642" w:rsidR="00D90CED" w:rsidRPr="00D90CED" w:rsidRDefault="00D90CED" w:rsidP="00D90CED">
      <w:pPr>
        <w:spacing w:after="200" w:line="276" w:lineRule="auto"/>
        <w:jc w:val="center"/>
        <w:rPr>
          <w:rFonts w:eastAsia="Calibri"/>
          <w:b/>
          <w:lang w:eastAsia="en-US"/>
        </w:rPr>
      </w:pPr>
      <w:r w:rsidRPr="00D90CED">
        <w:rPr>
          <w:rFonts w:eastAsia="Calibri"/>
          <w:b/>
          <w:lang w:eastAsia="en-US"/>
        </w:rPr>
        <w:t xml:space="preserve">В Администрацию </w:t>
      </w:r>
      <w:r w:rsidR="003C4968">
        <w:rPr>
          <w:rFonts w:eastAsia="Calibri"/>
          <w:b/>
          <w:lang w:eastAsia="en-US"/>
        </w:rPr>
        <w:t>Залучс</w:t>
      </w:r>
      <w:r w:rsidRPr="00D90CED">
        <w:rPr>
          <w:rFonts w:eastAsia="Calibri"/>
          <w:b/>
          <w:lang w:eastAsia="en-US"/>
        </w:rPr>
        <w:t>кого сельского поселения</w:t>
      </w:r>
    </w:p>
    <w:p w14:paraId="6678D6A4" w14:textId="77777777" w:rsidR="00D90CED" w:rsidRPr="00D90CED" w:rsidRDefault="00D90CED" w:rsidP="00D90CED">
      <w:pPr>
        <w:rPr>
          <w:rFonts w:eastAsia="Calibri"/>
          <w:lang w:eastAsia="en-US"/>
        </w:rPr>
      </w:pPr>
      <w:r w:rsidRPr="00D90CED">
        <w:rPr>
          <w:rFonts w:eastAsia="Calibri"/>
          <w:lang w:eastAsia="en-US"/>
        </w:rPr>
        <w:t>От кого__________________________________________________________________</w:t>
      </w:r>
    </w:p>
    <w:p w14:paraId="44CF3B01" w14:textId="77777777" w:rsidR="00D90CED" w:rsidRPr="00D90CED" w:rsidRDefault="00D90CED" w:rsidP="00D90CED">
      <w:pPr>
        <w:rPr>
          <w:rFonts w:eastAsia="Calibri"/>
          <w:lang w:eastAsia="en-US"/>
        </w:rPr>
      </w:pPr>
      <w:r w:rsidRPr="00D90CED">
        <w:rPr>
          <w:rFonts w:eastAsia="Calibri"/>
          <w:lang w:eastAsia="en-US"/>
        </w:rPr>
        <w:t xml:space="preserve">                                                                                (фамилия, имя, отчество)</w:t>
      </w:r>
    </w:p>
    <w:p w14:paraId="5D175EA4" w14:textId="77777777" w:rsidR="00D90CED" w:rsidRPr="00D90CED" w:rsidRDefault="00D90CED" w:rsidP="00D90CED">
      <w:pPr>
        <w:rPr>
          <w:rFonts w:eastAsia="Calibri"/>
          <w:lang w:eastAsia="en-US"/>
        </w:rPr>
      </w:pPr>
      <w:r w:rsidRPr="00D90CED">
        <w:rPr>
          <w:rFonts w:eastAsia="Calibri"/>
          <w:lang w:eastAsia="en-US"/>
        </w:rPr>
        <w:t>________________________________________________________________________</w:t>
      </w:r>
    </w:p>
    <w:p w14:paraId="6496AC24" w14:textId="77777777" w:rsidR="00D90CED" w:rsidRPr="00D90CED" w:rsidRDefault="00D90CED" w:rsidP="00D90CED">
      <w:pPr>
        <w:tabs>
          <w:tab w:val="left" w:pos="3435"/>
        </w:tabs>
        <w:rPr>
          <w:rFonts w:eastAsia="Calibri"/>
          <w:lang w:eastAsia="en-US"/>
        </w:rPr>
      </w:pPr>
      <w:r w:rsidRPr="00D90CED">
        <w:rPr>
          <w:rFonts w:eastAsia="Calibri"/>
          <w:lang w:eastAsia="en-US"/>
        </w:rPr>
        <w:tab/>
        <w:t>(место жительства)</w:t>
      </w:r>
    </w:p>
    <w:p w14:paraId="0356D6DF" w14:textId="77777777" w:rsidR="00D90CED" w:rsidRPr="00D90CED" w:rsidRDefault="00D90CED" w:rsidP="00D90CED">
      <w:pPr>
        <w:tabs>
          <w:tab w:val="left" w:pos="3435"/>
        </w:tabs>
        <w:rPr>
          <w:rFonts w:eastAsia="Calibri"/>
          <w:lang w:eastAsia="en-US"/>
        </w:rPr>
      </w:pPr>
      <w:r w:rsidRPr="00D90CED">
        <w:rPr>
          <w:rFonts w:eastAsia="Calibri"/>
          <w:lang w:eastAsia="en-US"/>
        </w:rPr>
        <w:t>Паспортные данные:</w:t>
      </w:r>
    </w:p>
    <w:p w14:paraId="357DCACE" w14:textId="77777777" w:rsidR="00D90CED" w:rsidRPr="00D90CED" w:rsidRDefault="00D90CED" w:rsidP="00D90CED">
      <w:pPr>
        <w:tabs>
          <w:tab w:val="left" w:pos="3435"/>
        </w:tabs>
        <w:rPr>
          <w:rFonts w:eastAsia="Calibri"/>
          <w:lang w:eastAsia="en-US"/>
        </w:rPr>
      </w:pPr>
      <w:r w:rsidRPr="00D90CED">
        <w:rPr>
          <w:rFonts w:eastAsia="Calibri"/>
          <w:lang w:eastAsia="en-US"/>
        </w:rPr>
        <w:t>Серия___________№________________от____________________________________</w:t>
      </w:r>
    </w:p>
    <w:p w14:paraId="35DA179B" w14:textId="77777777" w:rsidR="00D90CED" w:rsidRPr="00D90CED" w:rsidRDefault="00D90CED" w:rsidP="00D90CED">
      <w:pPr>
        <w:tabs>
          <w:tab w:val="left" w:pos="3435"/>
        </w:tabs>
        <w:rPr>
          <w:rFonts w:eastAsia="Calibri"/>
          <w:lang w:eastAsia="en-US"/>
        </w:rPr>
      </w:pPr>
      <w:r w:rsidRPr="00D90CED">
        <w:rPr>
          <w:rFonts w:eastAsia="Calibri"/>
          <w:lang w:eastAsia="en-US"/>
        </w:rPr>
        <w:t>Кем выдан:_________________________________________________________________________________________________контактный телефон:____________________</w:t>
      </w:r>
    </w:p>
    <w:p w14:paraId="0AC855D3" w14:textId="77777777" w:rsidR="00D90CED" w:rsidRPr="00D90CED" w:rsidRDefault="00D90CED" w:rsidP="00D90CED">
      <w:pPr>
        <w:tabs>
          <w:tab w:val="left" w:pos="3435"/>
        </w:tabs>
        <w:rPr>
          <w:rFonts w:eastAsia="Calibri"/>
          <w:b/>
          <w:lang w:eastAsia="en-US"/>
        </w:rPr>
      </w:pPr>
    </w:p>
    <w:p w14:paraId="42914230" w14:textId="77777777" w:rsidR="00D90CED" w:rsidRPr="00D90CED" w:rsidRDefault="00D90CED" w:rsidP="00D90CED">
      <w:pPr>
        <w:tabs>
          <w:tab w:val="left" w:pos="3435"/>
        </w:tabs>
        <w:jc w:val="center"/>
        <w:rPr>
          <w:rFonts w:eastAsia="Calibri"/>
          <w:b/>
          <w:lang w:eastAsia="en-US"/>
        </w:rPr>
      </w:pPr>
      <w:r w:rsidRPr="00D90CED">
        <w:rPr>
          <w:rFonts w:eastAsia="Calibri"/>
          <w:b/>
          <w:lang w:eastAsia="en-US"/>
        </w:rPr>
        <w:t>ЗАЯВЛЕНИЕ НА ЗАХОРОНЕНИЕ</w:t>
      </w:r>
    </w:p>
    <w:p w14:paraId="59A510AA" w14:textId="77777777" w:rsidR="00D90CED" w:rsidRPr="00D90CED" w:rsidRDefault="00D90CED" w:rsidP="00D90CED">
      <w:pPr>
        <w:tabs>
          <w:tab w:val="left" w:pos="3435"/>
        </w:tabs>
        <w:rPr>
          <w:rFonts w:eastAsia="Calibri"/>
          <w:lang w:eastAsia="en-US"/>
        </w:rPr>
      </w:pPr>
    </w:p>
    <w:p w14:paraId="2C7D32CF" w14:textId="77777777" w:rsidR="00D90CED" w:rsidRPr="00D90CED" w:rsidRDefault="00D90CED" w:rsidP="00D90CED">
      <w:pPr>
        <w:tabs>
          <w:tab w:val="left" w:pos="0"/>
        </w:tabs>
        <w:rPr>
          <w:rFonts w:eastAsia="Calibri"/>
          <w:lang w:eastAsia="en-US"/>
        </w:rPr>
      </w:pPr>
      <w:r w:rsidRPr="00D90CED">
        <w:rPr>
          <w:rFonts w:eastAsia="Calibri"/>
          <w:lang w:eastAsia="en-US"/>
        </w:rPr>
        <w:t>Прошу захоронить умершего родственника___________________________________</w:t>
      </w:r>
    </w:p>
    <w:p w14:paraId="5A12FC00" w14:textId="77777777" w:rsidR="00D90CED" w:rsidRPr="00D90CED" w:rsidRDefault="00D90CED" w:rsidP="00F7708C">
      <w:pPr>
        <w:tabs>
          <w:tab w:val="left" w:pos="6150"/>
        </w:tabs>
        <w:spacing w:line="276" w:lineRule="auto"/>
        <w:rPr>
          <w:rFonts w:eastAsia="Calibri"/>
          <w:lang w:eastAsia="en-US"/>
        </w:rPr>
      </w:pPr>
      <w:r w:rsidRPr="00D90CED">
        <w:rPr>
          <w:rFonts w:eastAsia="Calibri"/>
          <w:lang w:eastAsia="en-US"/>
        </w:rPr>
        <w:tab/>
        <w:t>(Ф.И.О.)</w:t>
      </w:r>
    </w:p>
    <w:p w14:paraId="255A6CCF" w14:textId="77777777" w:rsidR="00D90CED" w:rsidRPr="00D90CED" w:rsidRDefault="00D90CED" w:rsidP="00F7708C">
      <w:pPr>
        <w:tabs>
          <w:tab w:val="left" w:pos="6150"/>
        </w:tabs>
        <w:rPr>
          <w:rFonts w:eastAsia="Calibri"/>
          <w:lang w:eastAsia="en-US"/>
        </w:rPr>
      </w:pPr>
      <w:r w:rsidRPr="00D90CED">
        <w:rPr>
          <w:rFonts w:eastAsia="Calibri"/>
          <w:lang w:eastAsia="en-US"/>
        </w:rPr>
        <w:t>________________________________________________________________________</w:t>
      </w:r>
    </w:p>
    <w:p w14:paraId="190D0EC1" w14:textId="77777777" w:rsidR="00D90CED" w:rsidRPr="00D90CED" w:rsidRDefault="00D90CED" w:rsidP="00D90CED">
      <w:pPr>
        <w:tabs>
          <w:tab w:val="left" w:pos="6150"/>
        </w:tabs>
        <w:rPr>
          <w:rFonts w:eastAsia="Calibri"/>
          <w:lang w:eastAsia="en-US"/>
        </w:rPr>
      </w:pPr>
      <w:r w:rsidRPr="00D90CED">
        <w:rPr>
          <w:rFonts w:eastAsia="Calibri"/>
          <w:lang w:eastAsia="en-US"/>
        </w:rPr>
        <w:t xml:space="preserve">     </w:t>
      </w:r>
      <w:proofErr w:type="gramStart"/>
      <w:r w:rsidRPr="00D90CED">
        <w:rPr>
          <w:rFonts w:eastAsia="Calibri"/>
          <w:lang w:eastAsia="en-US"/>
        </w:rPr>
        <w:t>( фамилия</w:t>
      </w:r>
      <w:proofErr w:type="gramEnd"/>
      <w:r w:rsidRPr="00D90CED">
        <w:rPr>
          <w:rFonts w:eastAsia="Calibri"/>
          <w:lang w:eastAsia="en-US"/>
        </w:rPr>
        <w:t>, имя, отчество, дата и место рождения, дата и место смерти умершего)</w:t>
      </w:r>
    </w:p>
    <w:p w14:paraId="24FBB584" w14:textId="77777777" w:rsidR="00D90CED" w:rsidRPr="00D90CED" w:rsidRDefault="00D90CED" w:rsidP="00D90CED">
      <w:pPr>
        <w:tabs>
          <w:tab w:val="left" w:pos="6150"/>
        </w:tabs>
        <w:rPr>
          <w:rFonts w:eastAsia="Calibri"/>
          <w:lang w:eastAsia="en-US"/>
        </w:rPr>
      </w:pPr>
      <w:r w:rsidRPr="00D90CED">
        <w:rPr>
          <w:rFonts w:eastAsia="Calibri"/>
          <w:lang w:eastAsia="en-US"/>
        </w:rPr>
        <w:t>________________________________________________________________________</w:t>
      </w:r>
    </w:p>
    <w:p w14:paraId="676F53A8" w14:textId="77777777" w:rsidR="00D90CED" w:rsidRPr="00D90CED" w:rsidRDefault="00D90CED" w:rsidP="00D90CED">
      <w:pPr>
        <w:tabs>
          <w:tab w:val="left" w:pos="6150"/>
        </w:tabs>
        <w:rPr>
          <w:rFonts w:eastAsia="Calibri"/>
          <w:lang w:eastAsia="en-US"/>
        </w:rPr>
      </w:pPr>
      <w:r w:rsidRPr="00D90CED">
        <w:rPr>
          <w:rFonts w:eastAsia="Calibri"/>
          <w:lang w:eastAsia="en-US"/>
        </w:rPr>
        <w:t xml:space="preserve">                         </w:t>
      </w:r>
      <w:proofErr w:type="gramStart"/>
      <w:r w:rsidRPr="00D90CED">
        <w:rPr>
          <w:rFonts w:eastAsia="Calibri"/>
          <w:lang w:eastAsia="en-US"/>
        </w:rPr>
        <w:t>( №</w:t>
      </w:r>
      <w:proofErr w:type="gramEnd"/>
      <w:r w:rsidRPr="00D90CED">
        <w:rPr>
          <w:rFonts w:eastAsia="Calibri"/>
          <w:lang w:eastAsia="en-US"/>
        </w:rPr>
        <w:t xml:space="preserve"> свидетельства о смерти, дата выдачи, кем выдано свидетельство)</w:t>
      </w:r>
    </w:p>
    <w:p w14:paraId="34E9318B" w14:textId="77777777" w:rsidR="00D90CED" w:rsidRPr="00D90CED" w:rsidRDefault="00D90CED" w:rsidP="00D90CED">
      <w:pPr>
        <w:tabs>
          <w:tab w:val="left" w:pos="6150"/>
        </w:tabs>
        <w:rPr>
          <w:rFonts w:eastAsia="Calibri"/>
          <w:lang w:eastAsia="en-US"/>
        </w:rPr>
      </w:pPr>
      <w:r w:rsidRPr="00D90CED">
        <w:rPr>
          <w:rFonts w:eastAsia="Calibri"/>
          <w:lang w:eastAsia="en-US"/>
        </w:rPr>
        <w:t>________________________________________________________________________</w:t>
      </w:r>
    </w:p>
    <w:p w14:paraId="711E6F58" w14:textId="12671589" w:rsidR="00D90CED" w:rsidRPr="00D90CED" w:rsidRDefault="00D90CED" w:rsidP="00D90CED">
      <w:pPr>
        <w:spacing w:after="200" w:line="276" w:lineRule="auto"/>
        <w:rPr>
          <w:rFonts w:eastAsia="Calibri"/>
          <w:lang w:eastAsia="en-US"/>
        </w:rPr>
      </w:pPr>
      <w:r w:rsidRPr="00D90CED">
        <w:rPr>
          <w:rFonts w:eastAsia="Calibri"/>
          <w:lang w:eastAsia="en-US"/>
        </w:rPr>
        <w:t>________________________________________________</w:t>
      </w:r>
      <w:r w:rsidR="00F7708C">
        <w:rPr>
          <w:rFonts w:eastAsia="Calibri"/>
          <w:lang w:eastAsia="en-US"/>
        </w:rPr>
        <w:t>______________________________</w:t>
      </w:r>
    </w:p>
    <w:p w14:paraId="37A2789B" w14:textId="77777777" w:rsidR="00D90CED" w:rsidRPr="00D90CED" w:rsidRDefault="00D90CED" w:rsidP="00D90CED">
      <w:pPr>
        <w:spacing w:after="200" w:line="276" w:lineRule="auto"/>
        <w:rPr>
          <w:rFonts w:eastAsia="Calibri"/>
          <w:lang w:eastAsia="en-US"/>
        </w:rPr>
      </w:pPr>
      <w:r w:rsidRPr="00D90CED">
        <w:rPr>
          <w:rFonts w:eastAsia="Calibri"/>
          <w:lang w:eastAsia="en-US"/>
        </w:rPr>
        <w:t>На участке гражданского захоронения д. _____________________________________</w:t>
      </w:r>
    </w:p>
    <w:p w14:paraId="6EF9B30A" w14:textId="77777777" w:rsidR="00D90CED" w:rsidRPr="00D90CED" w:rsidRDefault="00D90CED" w:rsidP="00D90CED">
      <w:pPr>
        <w:spacing w:after="200" w:line="276" w:lineRule="auto"/>
        <w:jc w:val="center"/>
        <w:rPr>
          <w:rFonts w:eastAsia="Calibri"/>
          <w:b/>
          <w:lang w:eastAsia="en-US"/>
        </w:rPr>
      </w:pPr>
      <w:r w:rsidRPr="00D90CED">
        <w:rPr>
          <w:rFonts w:eastAsia="Calibri"/>
          <w:b/>
          <w:lang w:eastAsia="en-US"/>
        </w:rPr>
        <w:t>За правильность сведений несу полную ответственность</w:t>
      </w:r>
    </w:p>
    <w:p w14:paraId="7C567393" w14:textId="00725D3B" w:rsidR="00D90CED" w:rsidRPr="00D90CED" w:rsidRDefault="00D90CED" w:rsidP="00D90CED">
      <w:pPr>
        <w:spacing w:after="200" w:line="276" w:lineRule="auto"/>
        <w:rPr>
          <w:rFonts w:eastAsia="Calibri"/>
          <w:lang w:eastAsia="en-US"/>
        </w:rPr>
      </w:pPr>
      <w:r w:rsidRPr="00D90CED">
        <w:rPr>
          <w:rFonts w:eastAsia="Calibri"/>
          <w:lang w:eastAsia="en-US"/>
        </w:rPr>
        <w:t>«________» ________________20___г. Личная подпись____________________________</w:t>
      </w:r>
    </w:p>
    <w:p w14:paraId="1B9CD2CE" w14:textId="77777777" w:rsidR="00D90CED" w:rsidRPr="00D90CED" w:rsidRDefault="00D90CED" w:rsidP="00D90CED">
      <w:pPr>
        <w:spacing w:after="200" w:line="276" w:lineRule="auto"/>
        <w:rPr>
          <w:rFonts w:eastAsia="Calibri"/>
          <w:b/>
          <w:lang w:eastAsia="en-US"/>
        </w:rPr>
      </w:pPr>
      <w:r w:rsidRPr="00D90CED">
        <w:rPr>
          <w:rFonts w:eastAsia="Calibri"/>
          <w:b/>
          <w:lang w:eastAsia="en-US"/>
        </w:rPr>
        <w:t>Дата заявления                                                Дата захоронения</w:t>
      </w:r>
    </w:p>
    <w:p w14:paraId="6A4FDAD0" w14:textId="77777777" w:rsidR="00D90CED" w:rsidRPr="00D90CED" w:rsidRDefault="00D90CED" w:rsidP="00D90CED">
      <w:pPr>
        <w:spacing w:after="200" w:line="276" w:lineRule="auto"/>
        <w:rPr>
          <w:rFonts w:eastAsia="Calibri"/>
          <w:lang w:eastAsia="en-US"/>
        </w:rPr>
      </w:pPr>
      <w:r w:rsidRPr="00D90CED">
        <w:rPr>
          <w:rFonts w:eastAsia="Calibri"/>
          <w:lang w:eastAsia="en-US"/>
        </w:rPr>
        <w:t>«_____»__________20___г.                              «_____»__________20___г.</w:t>
      </w:r>
    </w:p>
    <w:p w14:paraId="148A3D53" w14:textId="674BA91D" w:rsidR="00D90CED" w:rsidRPr="00D90CED" w:rsidRDefault="00D90CED" w:rsidP="00D90CED">
      <w:pPr>
        <w:rPr>
          <w:rFonts w:eastAsia="Calibri"/>
          <w:lang w:eastAsia="en-US"/>
        </w:rPr>
      </w:pPr>
      <w:r w:rsidRPr="00D90CED">
        <w:rPr>
          <w:rFonts w:eastAsia="Calibri"/>
          <w:lang w:eastAsia="en-US"/>
        </w:rPr>
        <w:t xml:space="preserve">Ведущий служащий                                                                             </w:t>
      </w:r>
      <w:r w:rsidR="00F7708C">
        <w:rPr>
          <w:rFonts w:eastAsia="Calibri"/>
          <w:lang w:eastAsia="en-US"/>
        </w:rPr>
        <w:t xml:space="preserve">           </w:t>
      </w:r>
      <w:r w:rsidRPr="00D90CED">
        <w:rPr>
          <w:rFonts w:eastAsia="Calibri"/>
          <w:lang w:eastAsia="en-US"/>
        </w:rPr>
        <w:t>_____________________________</w:t>
      </w:r>
    </w:p>
    <w:p w14:paraId="165F51E0" w14:textId="785D3497" w:rsidR="00D90CED" w:rsidRPr="00D90CED" w:rsidRDefault="00D90CED" w:rsidP="00D90CED">
      <w:pPr>
        <w:rPr>
          <w:rFonts w:eastAsia="Calibri"/>
          <w:lang w:eastAsia="en-US"/>
        </w:rPr>
      </w:pPr>
      <w:r w:rsidRPr="00D90CED">
        <w:rPr>
          <w:rFonts w:eastAsia="Calibri"/>
          <w:lang w:eastAsia="en-US"/>
        </w:rPr>
        <w:t xml:space="preserve">Администрации </w:t>
      </w:r>
      <w:r w:rsidR="003C4968">
        <w:rPr>
          <w:rFonts w:eastAsia="Calibri"/>
          <w:lang w:eastAsia="en-US"/>
        </w:rPr>
        <w:t>Залучс</w:t>
      </w:r>
      <w:r w:rsidRPr="00D90CED">
        <w:rPr>
          <w:rFonts w:eastAsia="Calibri"/>
          <w:lang w:eastAsia="en-US"/>
        </w:rPr>
        <w:t xml:space="preserve">кого сельского поселения                       </w:t>
      </w:r>
      <w:proofErr w:type="gramStart"/>
      <w:r w:rsidRPr="00D90CED">
        <w:rPr>
          <w:rFonts w:eastAsia="Calibri"/>
          <w:lang w:eastAsia="en-US"/>
        </w:rPr>
        <w:t xml:space="preserve">   (</w:t>
      </w:r>
      <w:proofErr w:type="gramEnd"/>
      <w:r w:rsidRPr="00D90CED">
        <w:rPr>
          <w:rFonts w:eastAsia="Calibri"/>
          <w:lang w:eastAsia="en-US"/>
        </w:rPr>
        <w:t xml:space="preserve">расшифровка подписи)         </w:t>
      </w:r>
    </w:p>
    <w:p w14:paraId="61D4C51B" w14:textId="77777777" w:rsidR="00D90CED" w:rsidRPr="00D90CED" w:rsidRDefault="00D90CED" w:rsidP="00D90CED">
      <w:pPr>
        <w:rPr>
          <w:rFonts w:eastAsia="Calibri"/>
          <w:lang w:eastAsia="en-US"/>
        </w:rPr>
      </w:pPr>
    </w:p>
    <w:p w14:paraId="3A9A88A2" w14:textId="5DDA1DCC" w:rsidR="00D90CED" w:rsidRPr="00D90CED" w:rsidRDefault="00D90CED" w:rsidP="00D90CED">
      <w:pPr>
        <w:jc w:val="both"/>
        <w:rPr>
          <w:rFonts w:eastAsia="Calibri"/>
          <w:lang w:eastAsia="en-US"/>
        </w:rPr>
      </w:pPr>
      <w:proofErr w:type="gramStart"/>
      <w:r w:rsidRPr="00D90CED">
        <w:rPr>
          <w:rFonts w:eastAsia="Calibri"/>
          <w:lang w:eastAsia="en-US"/>
        </w:rPr>
        <w:t>С  пп.11.6</w:t>
      </w:r>
      <w:proofErr w:type="gramEnd"/>
      <w:r w:rsidRPr="00D90CED">
        <w:rPr>
          <w:rFonts w:eastAsia="Calibri"/>
          <w:lang w:eastAsia="en-US"/>
        </w:rPr>
        <w:t xml:space="preserve"> п. 11 Положения об организации похоронного дела и содержании мест захоронений на территории </w:t>
      </w:r>
      <w:r w:rsidR="003C4968">
        <w:rPr>
          <w:rFonts w:eastAsia="Calibri"/>
          <w:lang w:eastAsia="en-US"/>
        </w:rPr>
        <w:t>Залучс</w:t>
      </w:r>
      <w:r w:rsidRPr="00D90CED">
        <w:rPr>
          <w:rFonts w:eastAsia="Calibri"/>
          <w:lang w:eastAsia="en-US"/>
        </w:rPr>
        <w:t xml:space="preserve">кого сельского поселения (на территории кладбища при планировке нового участка под захоронения с 01.04.2013 предусмотрено захоронение без последующей установки оград. </w:t>
      </w:r>
      <w:r w:rsidRPr="00D90CED">
        <w:rPr>
          <w:rFonts w:eastAsia="Calibri"/>
          <w:b/>
          <w:lang w:eastAsia="en-US"/>
        </w:rPr>
        <w:t>Установка оград на этих участках запрещена</w:t>
      </w:r>
      <w:r w:rsidRPr="00D90CED">
        <w:rPr>
          <w:rFonts w:eastAsia="Calibri"/>
          <w:lang w:eastAsia="en-US"/>
        </w:rPr>
        <w:t xml:space="preserve">) </w:t>
      </w:r>
      <w:r w:rsidRPr="00D90CED">
        <w:rPr>
          <w:rFonts w:eastAsia="Calibri"/>
          <w:b/>
          <w:lang w:eastAsia="en-US"/>
        </w:rPr>
        <w:t>ОЗНАКОМЛЕН:</w:t>
      </w:r>
      <w:r w:rsidRPr="00D90CED">
        <w:rPr>
          <w:rFonts w:eastAsia="Calibri"/>
          <w:lang w:eastAsia="en-US"/>
        </w:rPr>
        <w:t xml:space="preserve"> _____________________</w:t>
      </w:r>
    </w:p>
    <w:p w14:paraId="557870F0" w14:textId="77777777" w:rsidR="00D90CED" w:rsidRPr="00D90CED" w:rsidRDefault="00D90CED" w:rsidP="00D90CED">
      <w:pPr>
        <w:rPr>
          <w:rFonts w:eastAsia="Calibri"/>
          <w:lang w:eastAsia="en-US"/>
        </w:rPr>
      </w:pPr>
      <w:r w:rsidRPr="00D90CED">
        <w:rPr>
          <w:rFonts w:eastAsia="Calibri"/>
          <w:lang w:eastAsia="en-US"/>
        </w:rPr>
        <w:t>С заявлением необходимо представить:</w:t>
      </w:r>
    </w:p>
    <w:p w14:paraId="089188F9" w14:textId="77777777" w:rsidR="00D90CED" w:rsidRPr="00D90CED" w:rsidRDefault="00D90CED" w:rsidP="00D90CED">
      <w:pPr>
        <w:numPr>
          <w:ilvl w:val="0"/>
          <w:numId w:val="3"/>
        </w:numPr>
        <w:spacing w:after="200" w:line="276" w:lineRule="auto"/>
        <w:contextualSpacing/>
        <w:rPr>
          <w:rFonts w:eastAsia="Calibri"/>
          <w:lang w:eastAsia="en-US"/>
        </w:rPr>
      </w:pPr>
      <w:r w:rsidRPr="00D90CED">
        <w:rPr>
          <w:rFonts w:eastAsia="Calibri"/>
          <w:lang w:eastAsia="en-US"/>
        </w:rPr>
        <w:t>Копия свидетельства о смерти</w:t>
      </w:r>
    </w:p>
    <w:p w14:paraId="52406D81" w14:textId="77777777" w:rsidR="00D90CED" w:rsidRPr="00D90CED" w:rsidRDefault="00D90CED" w:rsidP="00D90CED">
      <w:pPr>
        <w:ind w:left="720"/>
        <w:contextualSpacing/>
        <w:rPr>
          <w:rFonts w:eastAsia="Calibri"/>
          <w:lang w:eastAsia="en-US"/>
        </w:rPr>
      </w:pPr>
    </w:p>
    <w:p w14:paraId="0CB5DEC9" w14:textId="77777777" w:rsidR="00D90CED" w:rsidRPr="00D90CED" w:rsidRDefault="00D90CED" w:rsidP="00D90CED">
      <w:pPr>
        <w:rPr>
          <w:rFonts w:eastAsia="Calibri"/>
          <w:lang w:eastAsia="en-US"/>
        </w:rPr>
      </w:pPr>
      <w:r w:rsidRPr="00D90CED">
        <w:rPr>
          <w:rFonts w:eastAsia="Calibri"/>
          <w:lang w:eastAsia="en-US"/>
        </w:rPr>
        <w:t>Даю согласие на обработку персональных данных</w:t>
      </w:r>
    </w:p>
    <w:p w14:paraId="38306E3B" w14:textId="77777777" w:rsidR="00D90CED" w:rsidRPr="00D90CED" w:rsidRDefault="00D90CED" w:rsidP="00D90CED">
      <w:pPr>
        <w:rPr>
          <w:rFonts w:eastAsia="Calibri"/>
          <w:lang w:eastAsia="en-US"/>
        </w:rPr>
      </w:pPr>
    </w:p>
    <w:p w14:paraId="3501A387" w14:textId="1D94ABF9" w:rsidR="00D90CED" w:rsidRPr="00D90CED" w:rsidRDefault="00D90CED" w:rsidP="00D90CED">
      <w:pPr>
        <w:rPr>
          <w:rFonts w:eastAsia="Calibri"/>
          <w:lang w:eastAsia="en-US"/>
        </w:rPr>
      </w:pPr>
      <w:r w:rsidRPr="00D90CED">
        <w:rPr>
          <w:rFonts w:eastAsia="Calibri"/>
          <w:lang w:eastAsia="en-US"/>
        </w:rPr>
        <w:t>/________________/_________________________________________________________________</w:t>
      </w:r>
    </w:p>
    <w:p w14:paraId="1AEB4092" w14:textId="3A97A96E" w:rsidR="00D90CED" w:rsidRPr="00D90CED" w:rsidRDefault="00D90CED" w:rsidP="00D90CED">
      <w:pPr>
        <w:rPr>
          <w:rFonts w:eastAsia="Calibri"/>
          <w:lang w:eastAsia="en-US"/>
        </w:rPr>
      </w:pPr>
      <w:r w:rsidRPr="00D90CED">
        <w:rPr>
          <w:rFonts w:eastAsia="Calibri"/>
          <w:lang w:eastAsia="en-US"/>
        </w:rPr>
        <w:t xml:space="preserve">      (</w:t>
      </w:r>
      <w:proofErr w:type="gramStart"/>
      <w:r w:rsidRPr="00D90CED">
        <w:rPr>
          <w:rFonts w:eastAsia="Calibri"/>
          <w:lang w:eastAsia="en-US"/>
        </w:rPr>
        <w:t xml:space="preserve">подпись)   </w:t>
      </w:r>
      <w:proofErr w:type="gramEnd"/>
      <w:r w:rsidRPr="00D90CED">
        <w:rPr>
          <w:rFonts w:eastAsia="Calibri"/>
          <w:lang w:eastAsia="en-US"/>
        </w:rPr>
        <w:t xml:space="preserve">         ( Ф.И.О., физического лица, должность представителя юридического лица)</w:t>
      </w:r>
    </w:p>
    <w:p w14:paraId="4E18E24D" w14:textId="77777777" w:rsidR="00D90CED" w:rsidRPr="00D90CED" w:rsidRDefault="00D90CED" w:rsidP="00D90CED">
      <w:pPr>
        <w:rPr>
          <w:rFonts w:eastAsia="Calibri"/>
          <w:lang w:eastAsia="en-US"/>
        </w:rPr>
      </w:pPr>
    </w:p>
    <w:p w14:paraId="2BAE85D5" w14:textId="77777777" w:rsidR="00D90CED" w:rsidRPr="00D90CED" w:rsidRDefault="00D90CED" w:rsidP="00D90CED">
      <w:pPr>
        <w:rPr>
          <w:rFonts w:eastAsia="Calibri"/>
          <w:lang w:eastAsia="en-US"/>
        </w:rPr>
      </w:pPr>
      <w:r w:rsidRPr="00D90CED">
        <w:rPr>
          <w:rFonts w:eastAsia="Calibri"/>
          <w:lang w:eastAsia="en-US"/>
        </w:rPr>
        <w:t>М.П.          /_____/________________20_____года.</w:t>
      </w:r>
    </w:p>
    <w:p w14:paraId="42FEAE08" w14:textId="4DAC1DB7" w:rsidR="001C320A" w:rsidRPr="001C320A" w:rsidRDefault="001C320A" w:rsidP="001C320A">
      <w:pPr>
        <w:ind w:left="5103"/>
        <w:jc w:val="right"/>
        <w:rPr>
          <w:rFonts w:eastAsia="Calibri"/>
          <w:sz w:val="22"/>
          <w:szCs w:val="22"/>
          <w:lang w:eastAsia="en-US"/>
        </w:rPr>
      </w:pPr>
      <w:bookmarkStart w:id="6" w:name="_Hlk126663123"/>
      <w:r w:rsidRPr="001C320A">
        <w:rPr>
          <w:rFonts w:eastAsia="Calibri"/>
          <w:sz w:val="22"/>
          <w:szCs w:val="22"/>
          <w:lang w:eastAsia="en-US"/>
        </w:rPr>
        <w:t xml:space="preserve">Приложение № </w:t>
      </w:r>
      <w:r>
        <w:rPr>
          <w:rFonts w:eastAsia="Calibri"/>
          <w:sz w:val="22"/>
          <w:szCs w:val="22"/>
          <w:lang w:eastAsia="en-US"/>
        </w:rPr>
        <w:t>2</w:t>
      </w:r>
    </w:p>
    <w:p w14:paraId="2C13603A" w14:textId="4C8D16DC" w:rsidR="001C320A" w:rsidRDefault="001C320A" w:rsidP="001C320A">
      <w:pPr>
        <w:widowControl w:val="0"/>
        <w:autoSpaceDE w:val="0"/>
        <w:autoSpaceDN w:val="0"/>
        <w:jc w:val="right"/>
        <w:rPr>
          <w:sz w:val="22"/>
          <w:szCs w:val="22"/>
        </w:rPr>
      </w:pPr>
      <w:r>
        <w:rPr>
          <w:sz w:val="22"/>
          <w:szCs w:val="22"/>
        </w:rPr>
        <w:t xml:space="preserve">к решению Совета депутатов </w:t>
      </w:r>
    </w:p>
    <w:p w14:paraId="7A6504DE" w14:textId="497C9DAD" w:rsidR="001C320A" w:rsidRDefault="003C4968" w:rsidP="001C320A">
      <w:pPr>
        <w:widowControl w:val="0"/>
        <w:autoSpaceDE w:val="0"/>
        <w:autoSpaceDN w:val="0"/>
        <w:jc w:val="right"/>
        <w:rPr>
          <w:sz w:val="22"/>
          <w:szCs w:val="22"/>
        </w:rPr>
      </w:pPr>
      <w:r>
        <w:rPr>
          <w:sz w:val="22"/>
          <w:szCs w:val="22"/>
        </w:rPr>
        <w:t>Залучс</w:t>
      </w:r>
      <w:r w:rsidR="001C320A">
        <w:rPr>
          <w:sz w:val="22"/>
          <w:szCs w:val="22"/>
        </w:rPr>
        <w:t>кого сельского поселения</w:t>
      </w:r>
    </w:p>
    <w:p w14:paraId="2D91CDF8" w14:textId="79774492" w:rsidR="001C320A" w:rsidRPr="001C320A" w:rsidRDefault="001C320A" w:rsidP="001C320A">
      <w:pPr>
        <w:widowControl w:val="0"/>
        <w:autoSpaceDE w:val="0"/>
        <w:autoSpaceDN w:val="0"/>
        <w:jc w:val="right"/>
        <w:rPr>
          <w:sz w:val="22"/>
          <w:szCs w:val="22"/>
        </w:rPr>
      </w:pPr>
      <w:proofErr w:type="gramStart"/>
      <w:r>
        <w:rPr>
          <w:sz w:val="22"/>
          <w:szCs w:val="22"/>
        </w:rPr>
        <w:t>от</w:t>
      </w:r>
      <w:proofErr w:type="gramEnd"/>
      <w:r>
        <w:rPr>
          <w:sz w:val="22"/>
          <w:szCs w:val="22"/>
        </w:rPr>
        <w:t xml:space="preserve"> ___________  №_____</w:t>
      </w:r>
      <w:bookmarkEnd w:id="6"/>
    </w:p>
    <w:p w14:paraId="7E5F6596" w14:textId="77777777" w:rsidR="001C320A" w:rsidRPr="001C320A" w:rsidRDefault="001C320A" w:rsidP="001C320A">
      <w:pPr>
        <w:widowControl w:val="0"/>
        <w:autoSpaceDE w:val="0"/>
        <w:autoSpaceDN w:val="0"/>
        <w:jc w:val="center"/>
        <w:rPr>
          <w:sz w:val="20"/>
          <w:szCs w:val="20"/>
        </w:rPr>
      </w:pPr>
    </w:p>
    <w:p w14:paraId="2CC92780" w14:textId="77777777" w:rsidR="001C320A" w:rsidRPr="001C320A" w:rsidRDefault="001C320A" w:rsidP="001C320A">
      <w:pPr>
        <w:widowControl w:val="0"/>
        <w:autoSpaceDE w:val="0"/>
        <w:autoSpaceDN w:val="0"/>
        <w:jc w:val="center"/>
      </w:pPr>
      <w:r w:rsidRPr="001C320A">
        <w:t>ФОРМА ЗАЯВЛЕНИЯ О ПРЕДОСТАВЛЕНИИ МЕСТА</w:t>
      </w:r>
    </w:p>
    <w:p w14:paraId="3BFD24A7" w14:textId="77777777" w:rsidR="001C320A" w:rsidRPr="001C320A" w:rsidRDefault="001C320A" w:rsidP="001C320A">
      <w:pPr>
        <w:widowControl w:val="0"/>
        <w:autoSpaceDE w:val="0"/>
        <w:autoSpaceDN w:val="0"/>
        <w:jc w:val="center"/>
      </w:pPr>
      <w:r w:rsidRPr="001C320A">
        <w:t>ПОД СЕМЕЙНОЕ (РОДОВОЕ) ЗАХОРОНЕНИЕ</w:t>
      </w:r>
    </w:p>
    <w:p w14:paraId="7973FB9F" w14:textId="77777777" w:rsidR="001C320A" w:rsidRPr="001C320A" w:rsidRDefault="001C320A" w:rsidP="001C320A">
      <w:pPr>
        <w:widowControl w:val="0"/>
        <w:autoSpaceDE w:val="0"/>
        <w:autoSpaceDN w:val="0"/>
        <w:jc w:val="both"/>
      </w:pPr>
    </w:p>
    <w:p w14:paraId="7189049C" w14:textId="362E42F6" w:rsidR="001C320A" w:rsidRPr="001C320A" w:rsidRDefault="001C320A" w:rsidP="001C320A">
      <w:pPr>
        <w:widowControl w:val="0"/>
        <w:autoSpaceDE w:val="0"/>
        <w:autoSpaceDN w:val="0"/>
        <w:ind w:left="5103"/>
        <w:jc w:val="both"/>
      </w:pPr>
      <w:r w:rsidRPr="001C320A">
        <w:t xml:space="preserve">Главе администрации </w:t>
      </w:r>
      <w:proofErr w:type="gramStart"/>
      <w:r w:rsidR="003C4968">
        <w:rPr>
          <w:rFonts w:cs="Courier New"/>
          <w:sz w:val="22"/>
          <w:szCs w:val="22"/>
        </w:rPr>
        <w:t>Залучс</w:t>
      </w:r>
      <w:r w:rsidRPr="001C320A">
        <w:rPr>
          <w:rFonts w:cs="Courier New"/>
          <w:sz w:val="22"/>
          <w:szCs w:val="22"/>
        </w:rPr>
        <w:t>кого</w:t>
      </w:r>
      <w:r w:rsidRPr="001C320A">
        <w:t xml:space="preserve">  сельского</w:t>
      </w:r>
      <w:proofErr w:type="gramEnd"/>
      <w:r w:rsidRPr="001C320A">
        <w:t xml:space="preserve"> поселения</w:t>
      </w:r>
    </w:p>
    <w:p w14:paraId="3082CCA2" w14:textId="77777777" w:rsidR="001C320A" w:rsidRPr="001C320A" w:rsidRDefault="001C320A" w:rsidP="001C320A">
      <w:pPr>
        <w:widowControl w:val="0"/>
        <w:autoSpaceDE w:val="0"/>
        <w:autoSpaceDN w:val="0"/>
        <w:ind w:left="5103"/>
        <w:jc w:val="both"/>
      </w:pPr>
      <w:r w:rsidRPr="001C320A">
        <w:t>_________________________________</w:t>
      </w:r>
    </w:p>
    <w:p w14:paraId="24F13559" w14:textId="77777777" w:rsidR="001C320A" w:rsidRPr="001C320A" w:rsidRDefault="001C320A" w:rsidP="001C320A">
      <w:pPr>
        <w:widowControl w:val="0"/>
        <w:autoSpaceDE w:val="0"/>
        <w:autoSpaceDN w:val="0"/>
        <w:ind w:left="5103"/>
        <w:jc w:val="both"/>
      </w:pPr>
      <w:r w:rsidRPr="001C320A">
        <w:t>от ______________________________</w:t>
      </w:r>
    </w:p>
    <w:p w14:paraId="549870A5" w14:textId="77777777" w:rsidR="001C320A" w:rsidRPr="001C320A" w:rsidRDefault="001C320A" w:rsidP="001C320A">
      <w:pPr>
        <w:widowControl w:val="0"/>
        <w:autoSpaceDE w:val="0"/>
        <w:autoSpaceDN w:val="0"/>
        <w:ind w:left="5103"/>
        <w:jc w:val="both"/>
      </w:pPr>
      <w:r w:rsidRPr="001C320A">
        <w:t>________________________________,</w:t>
      </w:r>
    </w:p>
    <w:p w14:paraId="7726578F" w14:textId="77777777" w:rsidR="001C320A" w:rsidRPr="001C320A" w:rsidRDefault="001C320A" w:rsidP="001C320A">
      <w:pPr>
        <w:widowControl w:val="0"/>
        <w:autoSpaceDE w:val="0"/>
        <w:autoSpaceDN w:val="0"/>
        <w:ind w:left="5103"/>
        <w:jc w:val="both"/>
      </w:pPr>
      <w:r w:rsidRPr="001C320A">
        <w:t>проживающего(ей) по адресу:</w:t>
      </w:r>
    </w:p>
    <w:p w14:paraId="14F9FF30" w14:textId="77777777" w:rsidR="001C320A" w:rsidRPr="001C320A" w:rsidRDefault="001C320A" w:rsidP="001C320A">
      <w:pPr>
        <w:widowControl w:val="0"/>
        <w:autoSpaceDE w:val="0"/>
        <w:autoSpaceDN w:val="0"/>
        <w:ind w:left="5103"/>
        <w:jc w:val="both"/>
      </w:pPr>
      <w:r w:rsidRPr="001C320A">
        <w:t>_________________________________</w:t>
      </w:r>
    </w:p>
    <w:p w14:paraId="55BFA030" w14:textId="77777777" w:rsidR="001C320A" w:rsidRPr="001C320A" w:rsidRDefault="001C320A" w:rsidP="001C320A">
      <w:pPr>
        <w:widowControl w:val="0"/>
        <w:autoSpaceDE w:val="0"/>
        <w:autoSpaceDN w:val="0"/>
        <w:ind w:left="5103"/>
        <w:jc w:val="both"/>
      </w:pPr>
      <w:r w:rsidRPr="001C320A">
        <w:t>________________________________,</w:t>
      </w:r>
    </w:p>
    <w:p w14:paraId="337143C7" w14:textId="77777777" w:rsidR="001C320A" w:rsidRPr="001C320A" w:rsidRDefault="001C320A" w:rsidP="001C320A">
      <w:pPr>
        <w:widowControl w:val="0"/>
        <w:autoSpaceDE w:val="0"/>
        <w:autoSpaceDN w:val="0"/>
        <w:ind w:left="5103"/>
        <w:jc w:val="both"/>
      </w:pPr>
      <w:r w:rsidRPr="001C320A">
        <w:t>паспорт _________________________</w:t>
      </w:r>
    </w:p>
    <w:p w14:paraId="1B420A2E" w14:textId="77777777" w:rsidR="001C320A" w:rsidRPr="001C320A" w:rsidRDefault="001C320A" w:rsidP="001C320A">
      <w:pPr>
        <w:widowControl w:val="0"/>
        <w:autoSpaceDE w:val="0"/>
        <w:autoSpaceDN w:val="0"/>
        <w:ind w:left="5103"/>
        <w:jc w:val="both"/>
      </w:pPr>
      <w:r w:rsidRPr="001C320A">
        <w:t>_________________________________</w:t>
      </w:r>
    </w:p>
    <w:p w14:paraId="4F8D34DE" w14:textId="77777777" w:rsidR="001C320A" w:rsidRPr="001C320A" w:rsidRDefault="001C320A" w:rsidP="001C320A">
      <w:pPr>
        <w:widowControl w:val="0"/>
        <w:autoSpaceDE w:val="0"/>
        <w:autoSpaceDN w:val="0"/>
        <w:ind w:left="5103"/>
        <w:jc w:val="both"/>
      </w:pPr>
      <w:r w:rsidRPr="001C320A">
        <w:t>_________________________________</w:t>
      </w:r>
    </w:p>
    <w:p w14:paraId="7731FE4A" w14:textId="77777777" w:rsidR="001C320A" w:rsidRPr="001C320A" w:rsidRDefault="001C320A" w:rsidP="001C320A">
      <w:pPr>
        <w:widowControl w:val="0"/>
        <w:autoSpaceDE w:val="0"/>
        <w:autoSpaceDN w:val="0"/>
        <w:ind w:left="5103"/>
        <w:jc w:val="both"/>
      </w:pPr>
      <w:r w:rsidRPr="001C320A">
        <w:t>_________________________________</w:t>
      </w:r>
    </w:p>
    <w:p w14:paraId="53F54E53" w14:textId="77777777" w:rsidR="001C320A" w:rsidRPr="001C320A" w:rsidRDefault="001C320A" w:rsidP="001C320A">
      <w:pPr>
        <w:widowControl w:val="0"/>
        <w:autoSpaceDE w:val="0"/>
        <w:autoSpaceDN w:val="0"/>
        <w:ind w:left="5103"/>
        <w:jc w:val="both"/>
      </w:pPr>
      <w:r w:rsidRPr="001C320A">
        <w:t>(серия, номер, где и когда выдан)</w:t>
      </w:r>
    </w:p>
    <w:p w14:paraId="04CAA04C" w14:textId="77777777" w:rsidR="001C320A" w:rsidRPr="001C320A" w:rsidRDefault="001C320A" w:rsidP="001C320A">
      <w:pPr>
        <w:widowControl w:val="0"/>
        <w:autoSpaceDE w:val="0"/>
        <w:autoSpaceDN w:val="0"/>
        <w:jc w:val="center"/>
      </w:pPr>
    </w:p>
    <w:p w14:paraId="6C74246D" w14:textId="77777777" w:rsidR="001C320A" w:rsidRPr="001C320A" w:rsidRDefault="001C320A" w:rsidP="001C320A">
      <w:pPr>
        <w:widowControl w:val="0"/>
        <w:autoSpaceDE w:val="0"/>
        <w:autoSpaceDN w:val="0"/>
        <w:jc w:val="center"/>
      </w:pPr>
      <w:bookmarkStart w:id="7" w:name="P155"/>
      <w:bookmarkEnd w:id="7"/>
      <w:r w:rsidRPr="001C320A">
        <w:t>ЗАЯВЛЕНИЕ</w:t>
      </w:r>
    </w:p>
    <w:p w14:paraId="3EA658DE" w14:textId="77777777" w:rsidR="001C320A" w:rsidRPr="001C320A" w:rsidRDefault="001C320A" w:rsidP="001C320A">
      <w:pPr>
        <w:widowControl w:val="0"/>
        <w:autoSpaceDE w:val="0"/>
        <w:autoSpaceDN w:val="0"/>
        <w:jc w:val="center"/>
      </w:pPr>
      <w:r w:rsidRPr="001C320A">
        <w:t xml:space="preserve"> О ПРЕДОСТАВЛЕНИИ МЕСТА</w:t>
      </w:r>
    </w:p>
    <w:p w14:paraId="0EAC0C73" w14:textId="77777777" w:rsidR="001C320A" w:rsidRPr="001C320A" w:rsidRDefault="001C320A" w:rsidP="001C320A">
      <w:pPr>
        <w:widowControl w:val="0"/>
        <w:autoSpaceDE w:val="0"/>
        <w:autoSpaceDN w:val="0"/>
        <w:jc w:val="center"/>
      </w:pPr>
      <w:r w:rsidRPr="001C320A">
        <w:t>ПОД СЕМЕЙНОЕ (РОДОВОЕ) ЗАХОРОНЕНИЕ</w:t>
      </w:r>
    </w:p>
    <w:p w14:paraId="79665C69" w14:textId="77777777" w:rsidR="001C320A" w:rsidRPr="001C320A" w:rsidRDefault="001C320A" w:rsidP="001C320A">
      <w:pPr>
        <w:widowControl w:val="0"/>
        <w:autoSpaceDE w:val="0"/>
        <w:autoSpaceDN w:val="0"/>
        <w:jc w:val="center"/>
      </w:pPr>
    </w:p>
    <w:p w14:paraId="66F410AB" w14:textId="77777777" w:rsidR="001C320A" w:rsidRPr="001C320A" w:rsidRDefault="001C320A" w:rsidP="001C320A">
      <w:pPr>
        <w:widowControl w:val="0"/>
        <w:autoSpaceDE w:val="0"/>
        <w:autoSpaceDN w:val="0"/>
        <w:ind w:firstLine="709"/>
        <w:jc w:val="both"/>
      </w:pPr>
      <w:r w:rsidRPr="001C320A">
        <w:t xml:space="preserve">Прошу предоставить место под семейное (родовое) захоронение – под будущее; под погребение в настоящее время; под погребение в настоящее время рядом с родственным захоронением (нужное подчеркнуть) на __________________ кладбище, размером _________ кв. м. </w:t>
      </w:r>
    </w:p>
    <w:p w14:paraId="3C3058F2" w14:textId="77777777" w:rsidR="001C320A" w:rsidRPr="001C320A" w:rsidRDefault="001C320A" w:rsidP="001C320A">
      <w:pPr>
        <w:widowControl w:val="0"/>
        <w:autoSpaceDE w:val="0"/>
        <w:autoSpaceDN w:val="0"/>
        <w:ind w:firstLine="709"/>
        <w:jc w:val="both"/>
      </w:pPr>
      <w:r w:rsidRPr="001C320A">
        <w:t>Предполагается захоронить (перезахоронить) на месте семейного захоронения:</w:t>
      </w:r>
    </w:p>
    <w:p w14:paraId="25D11A2D" w14:textId="77777777" w:rsidR="001C320A" w:rsidRPr="001C320A" w:rsidRDefault="001C320A" w:rsidP="001C320A">
      <w:pPr>
        <w:widowControl w:val="0"/>
        <w:autoSpaceDE w:val="0"/>
        <w:autoSpaceDN w:val="0"/>
        <w:ind w:firstLine="709"/>
        <w:jc w:val="both"/>
      </w:pPr>
      <w:r w:rsidRPr="001C320A">
        <w:t>1. ____________________________________________________________________.</w:t>
      </w:r>
    </w:p>
    <w:p w14:paraId="61E5F727" w14:textId="77777777" w:rsidR="001C320A" w:rsidRPr="001C320A" w:rsidRDefault="001C320A" w:rsidP="001C320A">
      <w:pPr>
        <w:widowControl w:val="0"/>
        <w:autoSpaceDE w:val="0"/>
        <w:autoSpaceDN w:val="0"/>
        <w:ind w:firstLine="709"/>
        <w:jc w:val="both"/>
      </w:pPr>
      <w:r w:rsidRPr="001C320A">
        <w:t>2. ____________________________________________________________________.</w:t>
      </w:r>
    </w:p>
    <w:p w14:paraId="4E4785F5" w14:textId="77777777" w:rsidR="001C320A" w:rsidRPr="001C320A" w:rsidRDefault="001C320A" w:rsidP="001C320A">
      <w:pPr>
        <w:widowControl w:val="0"/>
        <w:autoSpaceDE w:val="0"/>
        <w:autoSpaceDN w:val="0"/>
        <w:ind w:firstLine="709"/>
        <w:jc w:val="both"/>
      </w:pPr>
      <w:r w:rsidRPr="001C320A">
        <w:t>3. ____________________________________________________________________.</w:t>
      </w:r>
    </w:p>
    <w:p w14:paraId="28EAEC56" w14:textId="77777777" w:rsidR="001C320A" w:rsidRPr="001C320A" w:rsidRDefault="001C320A" w:rsidP="001C320A">
      <w:pPr>
        <w:widowControl w:val="0"/>
        <w:autoSpaceDE w:val="0"/>
        <w:autoSpaceDN w:val="0"/>
        <w:ind w:firstLine="709"/>
        <w:jc w:val="both"/>
      </w:pPr>
      <w:r w:rsidRPr="001C320A">
        <w:t>4. ____________________________________________________________________.</w:t>
      </w:r>
    </w:p>
    <w:p w14:paraId="57795B09" w14:textId="77777777" w:rsidR="001C320A" w:rsidRPr="001C320A" w:rsidRDefault="001C320A" w:rsidP="001C320A">
      <w:pPr>
        <w:widowControl w:val="0"/>
        <w:autoSpaceDE w:val="0"/>
        <w:autoSpaceDN w:val="0"/>
        <w:ind w:firstLine="709"/>
        <w:jc w:val="both"/>
      </w:pPr>
    </w:p>
    <w:p w14:paraId="65A64029" w14:textId="77777777" w:rsidR="001C320A" w:rsidRPr="001C320A" w:rsidRDefault="001C320A" w:rsidP="001C320A">
      <w:pPr>
        <w:widowControl w:val="0"/>
        <w:autoSpaceDE w:val="0"/>
        <w:autoSpaceDN w:val="0"/>
        <w:ind w:firstLine="709"/>
        <w:jc w:val="both"/>
      </w:pPr>
      <w:r w:rsidRPr="001C320A">
        <w:t>Прилагаю копии документов:</w:t>
      </w:r>
    </w:p>
    <w:p w14:paraId="35F84135" w14:textId="77777777" w:rsidR="001C320A" w:rsidRPr="001C320A" w:rsidRDefault="001C320A" w:rsidP="001C320A">
      <w:pPr>
        <w:widowControl w:val="0"/>
        <w:autoSpaceDE w:val="0"/>
        <w:autoSpaceDN w:val="0"/>
        <w:ind w:firstLine="709"/>
        <w:jc w:val="both"/>
      </w:pPr>
      <w:r w:rsidRPr="001C320A">
        <w:t>1. Копия паспорта или иного документа, удостоверяющего личность заявителя.</w:t>
      </w:r>
    </w:p>
    <w:p w14:paraId="0FEA5FB4" w14:textId="77777777" w:rsidR="001C320A" w:rsidRPr="001C320A" w:rsidRDefault="001C320A" w:rsidP="001C320A">
      <w:pPr>
        <w:widowControl w:val="0"/>
        <w:autoSpaceDE w:val="0"/>
        <w:autoSpaceDN w:val="0"/>
        <w:ind w:firstLine="709"/>
        <w:jc w:val="both"/>
      </w:pPr>
      <w:r w:rsidRPr="001C320A">
        <w:t>2. Копии документов, подтверждающих степень родства лиц, указанных в заявлении.</w:t>
      </w:r>
    </w:p>
    <w:p w14:paraId="2D6640E0" w14:textId="77777777" w:rsidR="001C320A" w:rsidRPr="001C320A" w:rsidRDefault="001C320A" w:rsidP="001C320A">
      <w:pPr>
        <w:widowControl w:val="0"/>
        <w:autoSpaceDE w:val="0"/>
        <w:autoSpaceDN w:val="0"/>
        <w:ind w:firstLine="709"/>
        <w:jc w:val="both"/>
      </w:pPr>
      <w:r w:rsidRPr="001C320A">
        <w:t>3. Акт предварительного согласования места семейного захоронения.</w:t>
      </w:r>
    </w:p>
    <w:p w14:paraId="46D3ABF7" w14:textId="77777777" w:rsidR="001C320A" w:rsidRPr="001C320A" w:rsidRDefault="001C320A" w:rsidP="001C320A">
      <w:pPr>
        <w:widowControl w:val="0"/>
        <w:autoSpaceDE w:val="0"/>
        <w:autoSpaceDN w:val="0"/>
        <w:ind w:firstLine="709"/>
        <w:jc w:val="both"/>
      </w:pPr>
      <w:r w:rsidRPr="001C320A">
        <w:t>4. Копии медицинского свидетельства о смерти и свидетельства о смерти, выдаваемого органами ЗАГС.</w:t>
      </w:r>
    </w:p>
    <w:p w14:paraId="4178ED5C" w14:textId="77777777" w:rsidR="001C320A" w:rsidRPr="001C320A" w:rsidRDefault="001C320A" w:rsidP="001C320A">
      <w:pPr>
        <w:widowControl w:val="0"/>
        <w:autoSpaceDE w:val="0"/>
        <w:autoSpaceDN w:val="0"/>
        <w:ind w:firstLine="709"/>
        <w:jc w:val="both"/>
      </w:pPr>
      <w:r w:rsidRPr="001C320A">
        <w:t>Ответственный за захоронение:</w:t>
      </w:r>
    </w:p>
    <w:p w14:paraId="5736B8F7" w14:textId="77777777" w:rsidR="001C320A" w:rsidRPr="001C320A" w:rsidRDefault="001C320A" w:rsidP="001C320A">
      <w:pPr>
        <w:widowControl w:val="0"/>
        <w:autoSpaceDE w:val="0"/>
        <w:autoSpaceDN w:val="0"/>
        <w:ind w:firstLine="709"/>
        <w:jc w:val="both"/>
        <w:rPr>
          <w:sz w:val="22"/>
          <w:szCs w:val="22"/>
        </w:rPr>
      </w:pPr>
      <w:r w:rsidRPr="001C320A">
        <w:t>Подпись: _________________/_______________________/ «__» ________ 20__</w:t>
      </w:r>
    </w:p>
    <w:p w14:paraId="6962ADB3" w14:textId="77777777" w:rsidR="001C320A" w:rsidRPr="001C320A" w:rsidRDefault="001C320A" w:rsidP="001C320A">
      <w:pPr>
        <w:widowControl w:val="0"/>
        <w:autoSpaceDE w:val="0"/>
        <w:autoSpaceDN w:val="0"/>
        <w:ind w:firstLine="709"/>
        <w:jc w:val="both"/>
        <w:rPr>
          <w:sz w:val="22"/>
          <w:szCs w:val="22"/>
        </w:rPr>
      </w:pPr>
    </w:p>
    <w:p w14:paraId="38C2B3F4" w14:textId="5903D296" w:rsidR="007948B3" w:rsidRDefault="007948B3"/>
    <w:p w14:paraId="02B2B50A" w14:textId="1CD7ED5E" w:rsidR="001C320A" w:rsidRDefault="001C320A"/>
    <w:p w14:paraId="22B9F37D" w14:textId="52BEBFB3" w:rsidR="001C320A" w:rsidRDefault="001C320A"/>
    <w:p w14:paraId="7ACD2631" w14:textId="2B3F22C8" w:rsidR="001C320A" w:rsidRDefault="001C320A"/>
    <w:p w14:paraId="4363575C" w14:textId="77777777" w:rsidR="001C320A" w:rsidRDefault="001C320A">
      <w:pPr>
        <w:sectPr w:rsidR="001C320A" w:rsidSect="003C4968">
          <w:pgSz w:w="11906" w:h="16838"/>
          <w:pgMar w:top="567" w:right="567" w:bottom="567" w:left="1418" w:header="709" w:footer="709" w:gutter="0"/>
          <w:cols w:space="708"/>
          <w:docGrid w:linePitch="360"/>
        </w:sectPr>
      </w:pPr>
    </w:p>
    <w:p w14:paraId="33214608" w14:textId="237634C7" w:rsidR="001C320A" w:rsidRPr="001C320A" w:rsidRDefault="001C320A" w:rsidP="001C320A">
      <w:pPr>
        <w:ind w:left="5103"/>
        <w:jc w:val="right"/>
        <w:rPr>
          <w:rFonts w:eastAsia="Calibri"/>
          <w:sz w:val="22"/>
          <w:szCs w:val="22"/>
          <w:lang w:eastAsia="en-US"/>
        </w:rPr>
      </w:pPr>
      <w:bookmarkStart w:id="8" w:name="P197"/>
      <w:bookmarkEnd w:id="8"/>
      <w:r w:rsidRPr="001C320A">
        <w:rPr>
          <w:rFonts w:eastAsia="Calibri"/>
          <w:sz w:val="22"/>
          <w:szCs w:val="22"/>
          <w:lang w:eastAsia="en-US"/>
        </w:rPr>
        <w:t xml:space="preserve">Приложение № </w:t>
      </w:r>
      <w:r>
        <w:rPr>
          <w:rFonts w:eastAsia="Calibri"/>
          <w:sz w:val="22"/>
          <w:szCs w:val="22"/>
          <w:lang w:eastAsia="en-US"/>
        </w:rPr>
        <w:t>3</w:t>
      </w:r>
    </w:p>
    <w:p w14:paraId="1E88743B" w14:textId="77777777" w:rsidR="001C320A" w:rsidRDefault="001C320A" w:rsidP="001C320A">
      <w:pPr>
        <w:widowControl w:val="0"/>
        <w:autoSpaceDE w:val="0"/>
        <w:autoSpaceDN w:val="0"/>
        <w:jc w:val="right"/>
        <w:rPr>
          <w:sz w:val="22"/>
          <w:szCs w:val="22"/>
        </w:rPr>
      </w:pPr>
      <w:r>
        <w:rPr>
          <w:sz w:val="22"/>
          <w:szCs w:val="22"/>
        </w:rPr>
        <w:t xml:space="preserve">к решению Совета депутатов </w:t>
      </w:r>
    </w:p>
    <w:p w14:paraId="73DFAE4F" w14:textId="4D9EE150" w:rsidR="001C320A" w:rsidRDefault="003C4968" w:rsidP="001C320A">
      <w:pPr>
        <w:widowControl w:val="0"/>
        <w:autoSpaceDE w:val="0"/>
        <w:autoSpaceDN w:val="0"/>
        <w:jc w:val="right"/>
        <w:rPr>
          <w:sz w:val="22"/>
          <w:szCs w:val="22"/>
        </w:rPr>
      </w:pPr>
      <w:r>
        <w:rPr>
          <w:sz w:val="22"/>
          <w:szCs w:val="22"/>
        </w:rPr>
        <w:t>Залучс</w:t>
      </w:r>
      <w:r w:rsidR="001C320A">
        <w:rPr>
          <w:sz w:val="22"/>
          <w:szCs w:val="22"/>
        </w:rPr>
        <w:t>кого сельского поселения</w:t>
      </w:r>
    </w:p>
    <w:p w14:paraId="0899C84B" w14:textId="672EF359" w:rsidR="001C320A" w:rsidRPr="001C320A" w:rsidRDefault="001C320A" w:rsidP="001C320A">
      <w:pPr>
        <w:widowControl w:val="0"/>
        <w:autoSpaceDE w:val="0"/>
        <w:autoSpaceDN w:val="0"/>
        <w:jc w:val="center"/>
        <w:rPr>
          <w:b/>
        </w:rPr>
      </w:pPr>
      <w:proofErr w:type="gramStart"/>
      <w:r>
        <w:rPr>
          <w:sz w:val="22"/>
          <w:szCs w:val="22"/>
        </w:rPr>
        <w:t>от</w:t>
      </w:r>
      <w:proofErr w:type="gramEnd"/>
      <w:r>
        <w:rPr>
          <w:sz w:val="22"/>
          <w:szCs w:val="22"/>
        </w:rPr>
        <w:t xml:space="preserve"> ___________  №_____</w:t>
      </w:r>
      <w:r w:rsidRPr="001C320A">
        <w:rPr>
          <w:b/>
        </w:rPr>
        <w:t>ФОРМА</w:t>
      </w:r>
    </w:p>
    <w:p w14:paraId="0EA591D5" w14:textId="77777777" w:rsidR="001C320A" w:rsidRPr="001C320A" w:rsidRDefault="001C320A" w:rsidP="001C320A">
      <w:pPr>
        <w:widowControl w:val="0"/>
        <w:autoSpaceDE w:val="0"/>
        <w:autoSpaceDN w:val="0"/>
        <w:jc w:val="center"/>
        <w:rPr>
          <w:b/>
        </w:rPr>
      </w:pPr>
      <w:r w:rsidRPr="001C320A">
        <w:rPr>
          <w:b/>
        </w:rPr>
        <w:t>КНИГИ РЕГИСТРАЦИИ СЕМЕЙНЫХ (РОДОВЫХ) ЗАХОРОНЕНИЙ</w:t>
      </w:r>
    </w:p>
    <w:p w14:paraId="00D84EC8" w14:textId="77777777" w:rsidR="001C320A" w:rsidRPr="001C320A" w:rsidRDefault="001C320A" w:rsidP="001C320A">
      <w:pPr>
        <w:widowControl w:val="0"/>
        <w:autoSpaceDE w:val="0"/>
        <w:autoSpaceDN w:val="0"/>
        <w:jc w:val="both"/>
      </w:pPr>
    </w:p>
    <w:tbl>
      <w:tblPr>
        <w:tblW w:w="1524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29"/>
        <w:gridCol w:w="1728"/>
        <w:gridCol w:w="2159"/>
        <w:gridCol w:w="1152"/>
        <w:gridCol w:w="1296"/>
        <w:gridCol w:w="1439"/>
        <w:gridCol w:w="1046"/>
        <w:gridCol w:w="1220"/>
        <w:gridCol w:w="1464"/>
        <w:gridCol w:w="1166"/>
        <w:gridCol w:w="1030"/>
        <w:gridCol w:w="1220"/>
      </w:tblGrid>
      <w:tr w:rsidR="001C320A" w:rsidRPr="001C320A" w14:paraId="7DFE4F3D" w14:textId="77777777" w:rsidTr="0046306F">
        <w:trPr>
          <w:trHeight w:val="136"/>
        </w:trPr>
        <w:tc>
          <w:tcPr>
            <w:tcW w:w="329" w:type="dxa"/>
          </w:tcPr>
          <w:p w14:paraId="0552FD31" w14:textId="77777777" w:rsidR="001C320A" w:rsidRPr="001C320A" w:rsidRDefault="001C320A" w:rsidP="001C320A">
            <w:pPr>
              <w:widowControl w:val="0"/>
              <w:autoSpaceDE w:val="0"/>
              <w:autoSpaceDN w:val="0"/>
              <w:jc w:val="both"/>
              <w:rPr>
                <w:sz w:val="20"/>
                <w:szCs w:val="20"/>
              </w:rPr>
            </w:pPr>
            <w:r w:rsidRPr="001C320A">
              <w:rPr>
                <w:sz w:val="20"/>
                <w:szCs w:val="20"/>
              </w:rPr>
              <w:t xml:space="preserve"> № </w:t>
            </w:r>
          </w:p>
          <w:p w14:paraId="5BC7EC8F" w14:textId="77777777" w:rsidR="001C320A" w:rsidRPr="001C320A" w:rsidRDefault="001C320A" w:rsidP="001C320A">
            <w:pPr>
              <w:widowControl w:val="0"/>
              <w:autoSpaceDE w:val="0"/>
              <w:autoSpaceDN w:val="0"/>
              <w:jc w:val="both"/>
              <w:rPr>
                <w:sz w:val="20"/>
                <w:szCs w:val="20"/>
              </w:rPr>
            </w:pPr>
            <w:r w:rsidRPr="001C320A">
              <w:rPr>
                <w:sz w:val="20"/>
                <w:szCs w:val="20"/>
              </w:rPr>
              <w:t>п/п</w:t>
            </w:r>
          </w:p>
        </w:tc>
        <w:tc>
          <w:tcPr>
            <w:tcW w:w="1728" w:type="dxa"/>
          </w:tcPr>
          <w:p w14:paraId="1FCB1249" w14:textId="77777777" w:rsidR="001C320A" w:rsidRPr="001C320A" w:rsidRDefault="001C320A" w:rsidP="001C320A">
            <w:pPr>
              <w:widowControl w:val="0"/>
              <w:autoSpaceDE w:val="0"/>
              <w:autoSpaceDN w:val="0"/>
              <w:jc w:val="both"/>
              <w:rPr>
                <w:sz w:val="20"/>
                <w:szCs w:val="20"/>
              </w:rPr>
            </w:pPr>
            <w:r w:rsidRPr="001C320A">
              <w:rPr>
                <w:sz w:val="20"/>
                <w:szCs w:val="20"/>
              </w:rPr>
              <w:t xml:space="preserve"> Ф.И.О. лица, </w:t>
            </w:r>
          </w:p>
          <w:p w14:paraId="4C893710" w14:textId="77777777" w:rsidR="001C320A" w:rsidRPr="001C320A" w:rsidRDefault="001C320A" w:rsidP="001C320A">
            <w:pPr>
              <w:widowControl w:val="0"/>
              <w:autoSpaceDE w:val="0"/>
              <w:autoSpaceDN w:val="0"/>
              <w:jc w:val="both"/>
              <w:rPr>
                <w:sz w:val="20"/>
                <w:szCs w:val="20"/>
              </w:rPr>
            </w:pPr>
            <w:r w:rsidRPr="001C320A">
              <w:rPr>
                <w:sz w:val="20"/>
                <w:szCs w:val="20"/>
              </w:rPr>
              <w:t>ответственного</w:t>
            </w:r>
          </w:p>
          <w:p w14:paraId="471231A9" w14:textId="77777777" w:rsidR="001C320A" w:rsidRPr="001C320A" w:rsidRDefault="001C320A" w:rsidP="001C320A">
            <w:pPr>
              <w:widowControl w:val="0"/>
              <w:autoSpaceDE w:val="0"/>
              <w:autoSpaceDN w:val="0"/>
              <w:jc w:val="both"/>
              <w:rPr>
                <w:sz w:val="20"/>
                <w:szCs w:val="20"/>
              </w:rPr>
            </w:pPr>
            <w:r w:rsidRPr="001C320A">
              <w:rPr>
                <w:sz w:val="20"/>
                <w:szCs w:val="20"/>
              </w:rPr>
              <w:t>за захоронение</w:t>
            </w:r>
          </w:p>
        </w:tc>
        <w:tc>
          <w:tcPr>
            <w:tcW w:w="2159" w:type="dxa"/>
          </w:tcPr>
          <w:p w14:paraId="2007F9DC" w14:textId="77777777" w:rsidR="001C320A" w:rsidRPr="001C320A" w:rsidRDefault="001C320A" w:rsidP="001C320A">
            <w:pPr>
              <w:widowControl w:val="0"/>
              <w:autoSpaceDE w:val="0"/>
              <w:autoSpaceDN w:val="0"/>
              <w:jc w:val="both"/>
              <w:rPr>
                <w:sz w:val="20"/>
                <w:szCs w:val="20"/>
              </w:rPr>
            </w:pPr>
            <w:r w:rsidRPr="001C320A">
              <w:rPr>
                <w:sz w:val="20"/>
                <w:szCs w:val="20"/>
              </w:rPr>
              <w:t>Паспортные данные лица, ответственного</w:t>
            </w:r>
          </w:p>
          <w:p w14:paraId="6D09421D" w14:textId="77777777" w:rsidR="001C320A" w:rsidRPr="001C320A" w:rsidRDefault="001C320A" w:rsidP="001C320A">
            <w:pPr>
              <w:widowControl w:val="0"/>
              <w:autoSpaceDE w:val="0"/>
              <w:autoSpaceDN w:val="0"/>
              <w:jc w:val="both"/>
              <w:rPr>
                <w:sz w:val="20"/>
                <w:szCs w:val="20"/>
              </w:rPr>
            </w:pPr>
            <w:r w:rsidRPr="001C320A">
              <w:rPr>
                <w:sz w:val="20"/>
                <w:szCs w:val="20"/>
              </w:rPr>
              <w:t>за захоронение</w:t>
            </w:r>
          </w:p>
        </w:tc>
        <w:tc>
          <w:tcPr>
            <w:tcW w:w="1152" w:type="dxa"/>
          </w:tcPr>
          <w:p w14:paraId="173A4088" w14:textId="77777777" w:rsidR="001C320A" w:rsidRPr="001C320A" w:rsidRDefault="001C320A" w:rsidP="001C320A">
            <w:pPr>
              <w:widowControl w:val="0"/>
              <w:autoSpaceDE w:val="0"/>
              <w:autoSpaceDN w:val="0"/>
              <w:jc w:val="both"/>
              <w:rPr>
                <w:sz w:val="20"/>
                <w:szCs w:val="20"/>
              </w:rPr>
            </w:pPr>
            <w:r w:rsidRPr="001C320A">
              <w:rPr>
                <w:sz w:val="20"/>
                <w:szCs w:val="20"/>
              </w:rPr>
              <w:t xml:space="preserve"> Дата разрешения</w:t>
            </w:r>
          </w:p>
        </w:tc>
        <w:tc>
          <w:tcPr>
            <w:tcW w:w="1296" w:type="dxa"/>
          </w:tcPr>
          <w:p w14:paraId="30CA6DC2" w14:textId="77777777" w:rsidR="001C320A" w:rsidRPr="001C320A" w:rsidRDefault="001C320A" w:rsidP="001C320A">
            <w:pPr>
              <w:widowControl w:val="0"/>
              <w:autoSpaceDE w:val="0"/>
              <w:autoSpaceDN w:val="0"/>
              <w:jc w:val="both"/>
              <w:rPr>
                <w:sz w:val="20"/>
                <w:szCs w:val="20"/>
              </w:rPr>
            </w:pPr>
            <w:r w:rsidRPr="001C320A">
              <w:rPr>
                <w:sz w:val="20"/>
                <w:szCs w:val="20"/>
              </w:rPr>
              <w:t>№</w:t>
            </w:r>
          </w:p>
          <w:p w14:paraId="60E188D6" w14:textId="77777777" w:rsidR="001C320A" w:rsidRPr="001C320A" w:rsidRDefault="001C320A" w:rsidP="001C320A">
            <w:pPr>
              <w:widowControl w:val="0"/>
              <w:autoSpaceDE w:val="0"/>
              <w:autoSpaceDN w:val="0"/>
              <w:jc w:val="both"/>
              <w:rPr>
                <w:sz w:val="20"/>
                <w:szCs w:val="20"/>
              </w:rPr>
            </w:pPr>
            <w:r w:rsidRPr="001C320A">
              <w:rPr>
                <w:sz w:val="20"/>
                <w:szCs w:val="20"/>
              </w:rPr>
              <w:t xml:space="preserve">разрешения </w:t>
            </w:r>
          </w:p>
        </w:tc>
        <w:tc>
          <w:tcPr>
            <w:tcW w:w="1439" w:type="dxa"/>
          </w:tcPr>
          <w:p w14:paraId="474B6005" w14:textId="77777777" w:rsidR="001C320A" w:rsidRPr="001C320A" w:rsidRDefault="001C320A" w:rsidP="001C320A">
            <w:pPr>
              <w:widowControl w:val="0"/>
              <w:autoSpaceDE w:val="0"/>
              <w:autoSpaceDN w:val="0"/>
              <w:jc w:val="both"/>
              <w:rPr>
                <w:sz w:val="20"/>
                <w:szCs w:val="20"/>
              </w:rPr>
            </w:pPr>
            <w:r w:rsidRPr="001C320A">
              <w:rPr>
                <w:sz w:val="20"/>
                <w:szCs w:val="20"/>
              </w:rPr>
              <w:t xml:space="preserve">Наименование   </w:t>
            </w:r>
          </w:p>
          <w:p w14:paraId="31AF7755" w14:textId="77777777" w:rsidR="001C320A" w:rsidRPr="001C320A" w:rsidRDefault="001C320A" w:rsidP="001C320A">
            <w:pPr>
              <w:widowControl w:val="0"/>
              <w:autoSpaceDE w:val="0"/>
              <w:autoSpaceDN w:val="0"/>
              <w:jc w:val="both"/>
              <w:rPr>
                <w:sz w:val="20"/>
                <w:szCs w:val="20"/>
              </w:rPr>
            </w:pPr>
            <w:r w:rsidRPr="001C320A">
              <w:rPr>
                <w:sz w:val="20"/>
                <w:szCs w:val="20"/>
              </w:rPr>
              <w:t>кладбища</w:t>
            </w:r>
          </w:p>
        </w:tc>
        <w:tc>
          <w:tcPr>
            <w:tcW w:w="1046" w:type="dxa"/>
          </w:tcPr>
          <w:p w14:paraId="3381D7B7" w14:textId="77777777" w:rsidR="001C320A" w:rsidRPr="001C320A" w:rsidRDefault="001C320A" w:rsidP="001C320A">
            <w:pPr>
              <w:widowControl w:val="0"/>
              <w:autoSpaceDE w:val="0"/>
              <w:autoSpaceDN w:val="0"/>
              <w:jc w:val="both"/>
              <w:rPr>
                <w:sz w:val="20"/>
                <w:szCs w:val="20"/>
              </w:rPr>
            </w:pPr>
            <w:r w:rsidRPr="001C320A">
              <w:rPr>
                <w:sz w:val="20"/>
                <w:szCs w:val="20"/>
              </w:rPr>
              <w:t xml:space="preserve">№    </w:t>
            </w:r>
          </w:p>
          <w:p w14:paraId="173D472C" w14:textId="77777777" w:rsidR="001C320A" w:rsidRPr="001C320A" w:rsidRDefault="001C320A" w:rsidP="001C320A">
            <w:pPr>
              <w:widowControl w:val="0"/>
              <w:autoSpaceDE w:val="0"/>
              <w:autoSpaceDN w:val="0"/>
              <w:jc w:val="both"/>
              <w:rPr>
                <w:sz w:val="20"/>
                <w:szCs w:val="20"/>
              </w:rPr>
            </w:pPr>
            <w:r w:rsidRPr="001C320A">
              <w:rPr>
                <w:sz w:val="20"/>
                <w:szCs w:val="20"/>
              </w:rPr>
              <w:t>квартала,</w:t>
            </w:r>
          </w:p>
          <w:p w14:paraId="24E02599" w14:textId="77777777" w:rsidR="001C320A" w:rsidRPr="001C320A" w:rsidRDefault="001C320A" w:rsidP="001C320A">
            <w:pPr>
              <w:widowControl w:val="0"/>
              <w:autoSpaceDE w:val="0"/>
              <w:autoSpaceDN w:val="0"/>
              <w:jc w:val="both"/>
              <w:rPr>
                <w:sz w:val="20"/>
                <w:szCs w:val="20"/>
              </w:rPr>
            </w:pPr>
            <w:r w:rsidRPr="001C320A">
              <w:rPr>
                <w:sz w:val="20"/>
                <w:szCs w:val="20"/>
              </w:rPr>
              <w:t xml:space="preserve"> участка </w:t>
            </w:r>
          </w:p>
        </w:tc>
        <w:tc>
          <w:tcPr>
            <w:tcW w:w="1220" w:type="dxa"/>
          </w:tcPr>
          <w:p w14:paraId="460F246A" w14:textId="77777777" w:rsidR="001C320A" w:rsidRPr="001C320A" w:rsidRDefault="001C320A" w:rsidP="001C320A">
            <w:pPr>
              <w:widowControl w:val="0"/>
              <w:autoSpaceDE w:val="0"/>
              <w:autoSpaceDN w:val="0"/>
              <w:jc w:val="both"/>
              <w:rPr>
                <w:sz w:val="20"/>
                <w:szCs w:val="20"/>
              </w:rPr>
            </w:pPr>
            <w:r w:rsidRPr="001C320A">
              <w:rPr>
                <w:sz w:val="20"/>
                <w:szCs w:val="20"/>
              </w:rPr>
              <w:t xml:space="preserve"> Размер </w:t>
            </w:r>
          </w:p>
          <w:p w14:paraId="4DF4DB70" w14:textId="77777777" w:rsidR="001C320A" w:rsidRPr="001C320A" w:rsidRDefault="001C320A" w:rsidP="001C320A">
            <w:pPr>
              <w:widowControl w:val="0"/>
              <w:autoSpaceDE w:val="0"/>
              <w:autoSpaceDN w:val="0"/>
              <w:jc w:val="both"/>
              <w:rPr>
                <w:sz w:val="20"/>
                <w:szCs w:val="20"/>
              </w:rPr>
            </w:pPr>
            <w:r w:rsidRPr="001C320A">
              <w:rPr>
                <w:sz w:val="20"/>
                <w:szCs w:val="20"/>
              </w:rPr>
              <w:t>участка,</w:t>
            </w:r>
          </w:p>
          <w:p w14:paraId="459324DD" w14:textId="77777777" w:rsidR="001C320A" w:rsidRPr="001C320A" w:rsidRDefault="001C320A" w:rsidP="001C320A">
            <w:pPr>
              <w:widowControl w:val="0"/>
              <w:autoSpaceDE w:val="0"/>
              <w:autoSpaceDN w:val="0"/>
              <w:jc w:val="both"/>
              <w:rPr>
                <w:sz w:val="20"/>
                <w:szCs w:val="20"/>
              </w:rPr>
            </w:pPr>
            <w:r w:rsidRPr="001C320A">
              <w:rPr>
                <w:sz w:val="20"/>
                <w:szCs w:val="20"/>
              </w:rPr>
              <w:t xml:space="preserve"> кв. м  </w:t>
            </w:r>
          </w:p>
        </w:tc>
        <w:tc>
          <w:tcPr>
            <w:tcW w:w="1464" w:type="dxa"/>
          </w:tcPr>
          <w:p w14:paraId="38FA0F92" w14:textId="77777777" w:rsidR="001C320A" w:rsidRPr="001C320A" w:rsidRDefault="001C320A" w:rsidP="001C320A">
            <w:pPr>
              <w:widowControl w:val="0"/>
              <w:autoSpaceDE w:val="0"/>
              <w:autoSpaceDN w:val="0"/>
              <w:jc w:val="both"/>
              <w:rPr>
                <w:sz w:val="20"/>
                <w:szCs w:val="20"/>
              </w:rPr>
            </w:pPr>
            <w:r w:rsidRPr="001C320A">
              <w:rPr>
                <w:sz w:val="20"/>
                <w:szCs w:val="20"/>
              </w:rPr>
              <w:t>Стоимость;</w:t>
            </w:r>
          </w:p>
          <w:p w14:paraId="6C343358" w14:textId="77777777" w:rsidR="001C320A" w:rsidRPr="001C320A" w:rsidRDefault="001C320A" w:rsidP="001C320A">
            <w:pPr>
              <w:widowControl w:val="0"/>
              <w:autoSpaceDE w:val="0"/>
              <w:autoSpaceDN w:val="0"/>
              <w:jc w:val="both"/>
              <w:rPr>
                <w:sz w:val="20"/>
                <w:szCs w:val="20"/>
              </w:rPr>
            </w:pPr>
            <w:r w:rsidRPr="001C320A">
              <w:rPr>
                <w:sz w:val="20"/>
                <w:szCs w:val="20"/>
              </w:rPr>
              <w:t xml:space="preserve">№ платежного      </w:t>
            </w:r>
          </w:p>
          <w:p w14:paraId="29A2B8F9" w14:textId="77777777" w:rsidR="001C320A" w:rsidRPr="001C320A" w:rsidRDefault="001C320A" w:rsidP="001C320A">
            <w:pPr>
              <w:widowControl w:val="0"/>
              <w:autoSpaceDE w:val="0"/>
              <w:autoSpaceDN w:val="0"/>
              <w:jc w:val="both"/>
              <w:rPr>
                <w:sz w:val="20"/>
                <w:szCs w:val="20"/>
              </w:rPr>
            </w:pPr>
            <w:r w:rsidRPr="001C320A">
              <w:rPr>
                <w:sz w:val="20"/>
                <w:szCs w:val="20"/>
              </w:rPr>
              <w:t xml:space="preserve">документа </w:t>
            </w:r>
          </w:p>
        </w:tc>
        <w:tc>
          <w:tcPr>
            <w:tcW w:w="1166" w:type="dxa"/>
          </w:tcPr>
          <w:p w14:paraId="629EE1A0" w14:textId="77777777" w:rsidR="001C320A" w:rsidRPr="001C320A" w:rsidRDefault="001C320A" w:rsidP="001C320A">
            <w:pPr>
              <w:widowControl w:val="0"/>
              <w:autoSpaceDE w:val="0"/>
              <w:autoSpaceDN w:val="0"/>
              <w:jc w:val="both"/>
              <w:rPr>
                <w:sz w:val="20"/>
                <w:szCs w:val="20"/>
              </w:rPr>
            </w:pPr>
            <w:r w:rsidRPr="001C320A">
              <w:rPr>
                <w:sz w:val="20"/>
                <w:szCs w:val="20"/>
              </w:rPr>
              <w:t xml:space="preserve">Дата   </w:t>
            </w:r>
          </w:p>
          <w:p w14:paraId="0442A7AC" w14:textId="77777777" w:rsidR="001C320A" w:rsidRPr="001C320A" w:rsidRDefault="001C320A" w:rsidP="001C320A">
            <w:pPr>
              <w:widowControl w:val="0"/>
              <w:autoSpaceDE w:val="0"/>
              <w:autoSpaceDN w:val="0"/>
              <w:jc w:val="both"/>
              <w:rPr>
                <w:sz w:val="20"/>
                <w:szCs w:val="20"/>
              </w:rPr>
            </w:pPr>
            <w:r w:rsidRPr="001C320A">
              <w:rPr>
                <w:sz w:val="20"/>
                <w:szCs w:val="20"/>
              </w:rPr>
              <w:t xml:space="preserve">захоронения  </w:t>
            </w:r>
          </w:p>
        </w:tc>
        <w:tc>
          <w:tcPr>
            <w:tcW w:w="1030" w:type="dxa"/>
          </w:tcPr>
          <w:p w14:paraId="0C271E38" w14:textId="77777777" w:rsidR="001C320A" w:rsidRPr="001C320A" w:rsidRDefault="001C320A" w:rsidP="001C320A">
            <w:pPr>
              <w:widowControl w:val="0"/>
              <w:autoSpaceDE w:val="0"/>
              <w:autoSpaceDN w:val="0"/>
              <w:jc w:val="both"/>
              <w:rPr>
                <w:sz w:val="20"/>
                <w:szCs w:val="20"/>
              </w:rPr>
            </w:pPr>
            <w:r w:rsidRPr="001C320A">
              <w:rPr>
                <w:sz w:val="20"/>
                <w:szCs w:val="20"/>
              </w:rPr>
              <w:t xml:space="preserve">Ф.И.О. </w:t>
            </w:r>
          </w:p>
          <w:p w14:paraId="53BF0EAD" w14:textId="77777777" w:rsidR="001C320A" w:rsidRPr="001C320A" w:rsidRDefault="001C320A" w:rsidP="001C320A">
            <w:pPr>
              <w:widowControl w:val="0"/>
              <w:autoSpaceDE w:val="0"/>
              <w:autoSpaceDN w:val="0"/>
              <w:jc w:val="both"/>
              <w:rPr>
                <w:sz w:val="20"/>
                <w:szCs w:val="20"/>
              </w:rPr>
            </w:pPr>
            <w:r w:rsidRPr="001C320A">
              <w:rPr>
                <w:sz w:val="20"/>
                <w:szCs w:val="20"/>
              </w:rPr>
              <w:t>захороненного</w:t>
            </w:r>
          </w:p>
        </w:tc>
        <w:tc>
          <w:tcPr>
            <w:tcW w:w="1220" w:type="dxa"/>
          </w:tcPr>
          <w:p w14:paraId="63A2F5DC" w14:textId="77777777" w:rsidR="001C320A" w:rsidRPr="001C320A" w:rsidRDefault="001C320A" w:rsidP="001C320A">
            <w:pPr>
              <w:widowControl w:val="0"/>
              <w:autoSpaceDE w:val="0"/>
              <w:autoSpaceDN w:val="0"/>
              <w:jc w:val="both"/>
              <w:rPr>
                <w:sz w:val="20"/>
                <w:szCs w:val="20"/>
              </w:rPr>
            </w:pPr>
            <w:r w:rsidRPr="001C320A">
              <w:rPr>
                <w:sz w:val="20"/>
                <w:szCs w:val="20"/>
              </w:rPr>
              <w:t xml:space="preserve">Документы,     </w:t>
            </w:r>
          </w:p>
          <w:p w14:paraId="7DBEF227" w14:textId="77777777" w:rsidR="001C320A" w:rsidRPr="001C320A" w:rsidRDefault="001C320A" w:rsidP="001C320A">
            <w:pPr>
              <w:widowControl w:val="0"/>
              <w:autoSpaceDE w:val="0"/>
              <w:autoSpaceDN w:val="0"/>
              <w:jc w:val="both"/>
              <w:rPr>
                <w:sz w:val="20"/>
                <w:szCs w:val="20"/>
              </w:rPr>
            </w:pPr>
            <w:r w:rsidRPr="001C320A">
              <w:rPr>
                <w:sz w:val="20"/>
                <w:szCs w:val="20"/>
              </w:rPr>
              <w:t xml:space="preserve">подтверждающие </w:t>
            </w:r>
          </w:p>
          <w:p w14:paraId="215CBE54" w14:textId="77777777" w:rsidR="001C320A" w:rsidRPr="001C320A" w:rsidRDefault="001C320A" w:rsidP="001C320A">
            <w:pPr>
              <w:widowControl w:val="0"/>
              <w:autoSpaceDE w:val="0"/>
              <w:autoSpaceDN w:val="0"/>
              <w:jc w:val="both"/>
              <w:rPr>
                <w:sz w:val="20"/>
                <w:szCs w:val="20"/>
              </w:rPr>
            </w:pPr>
            <w:r w:rsidRPr="001C320A">
              <w:rPr>
                <w:sz w:val="20"/>
                <w:szCs w:val="20"/>
              </w:rPr>
              <w:t xml:space="preserve">родство </w:t>
            </w:r>
          </w:p>
        </w:tc>
      </w:tr>
      <w:tr w:rsidR="001C320A" w:rsidRPr="001C320A" w14:paraId="3136E93F" w14:textId="77777777" w:rsidTr="0046306F">
        <w:trPr>
          <w:trHeight w:val="136"/>
        </w:trPr>
        <w:tc>
          <w:tcPr>
            <w:tcW w:w="329" w:type="dxa"/>
          </w:tcPr>
          <w:p w14:paraId="2032D63E" w14:textId="77777777" w:rsidR="001C320A" w:rsidRPr="001C320A" w:rsidRDefault="001C320A" w:rsidP="001C320A">
            <w:pPr>
              <w:widowControl w:val="0"/>
              <w:autoSpaceDE w:val="0"/>
              <w:autoSpaceDN w:val="0"/>
              <w:jc w:val="both"/>
              <w:rPr>
                <w:sz w:val="20"/>
                <w:szCs w:val="20"/>
              </w:rPr>
            </w:pPr>
          </w:p>
        </w:tc>
        <w:tc>
          <w:tcPr>
            <w:tcW w:w="1728" w:type="dxa"/>
          </w:tcPr>
          <w:p w14:paraId="5951BE65" w14:textId="77777777" w:rsidR="001C320A" w:rsidRPr="001C320A" w:rsidRDefault="001C320A" w:rsidP="001C320A">
            <w:pPr>
              <w:widowControl w:val="0"/>
              <w:autoSpaceDE w:val="0"/>
              <w:autoSpaceDN w:val="0"/>
              <w:jc w:val="both"/>
              <w:rPr>
                <w:sz w:val="20"/>
                <w:szCs w:val="20"/>
              </w:rPr>
            </w:pPr>
          </w:p>
        </w:tc>
        <w:tc>
          <w:tcPr>
            <w:tcW w:w="2159" w:type="dxa"/>
          </w:tcPr>
          <w:p w14:paraId="30021989" w14:textId="77777777" w:rsidR="001C320A" w:rsidRPr="001C320A" w:rsidRDefault="001C320A" w:rsidP="001C320A">
            <w:pPr>
              <w:widowControl w:val="0"/>
              <w:autoSpaceDE w:val="0"/>
              <w:autoSpaceDN w:val="0"/>
              <w:jc w:val="both"/>
              <w:rPr>
                <w:sz w:val="20"/>
                <w:szCs w:val="20"/>
              </w:rPr>
            </w:pPr>
          </w:p>
        </w:tc>
        <w:tc>
          <w:tcPr>
            <w:tcW w:w="1152" w:type="dxa"/>
          </w:tcPr>
          <w:p w14:paraId="5B9A6560" w14:textId="77777777" w:rsidR="001C320A" w:rsidRPr="001C320A" w:rsidRDefault="001C320A" w:rsidP="001C320A">
            <w:pPr>
              <w:widowControl w:val="0"/>
              <w:autoSpaceDE w:val="0"/>
              <w:autoSpaceDN w:val="0"/>
              <w:jc w:val="both"/>
              <w:rPr>
                <w:sz w:val="20"/>
                <w:szCs w:val="20"/>
              </w:rPr>
            </w:pPr>
          </w:p>
        </w:tc>
        <w:tc>
          <w:tcPr>
            <w:tcW w:w="1296" w:type="dxa"/>
          </w:tcPr>
          <w:p w14:paraId="4D2FEE17" w14:textId="77777777" w:rsidR="001C320A" w:rsidRPr="001C320A" w:rsidRDefault="001C320A" w:rsidP="001C320A">
            <w:pPr>
              <w:widowControl w:val="0"/>
              <w:autoSpaceDE w:val="0"/>
              <w:autoSpaceDN w:val="0"/>
              <w:jc w:val="both"/>
              <w:rPr>
                <w:sz w:val="20"/>
                <w:szCs w:val="20"/>
              </w:rPr>
            </w:pPr>
          </w:p>
        </w:tc>
        <w:tc>
          <w:tcPr>
            <w:tcW w:w="1439" w:type="dxa"/>
          </w:tcPr>
          <w:p w14:paraId="42CDB681" w14:textId="77777777" w:rsidR="001C320A" w:rsidRPr="001C320A" w:rsidRDefault="001C320A" w:rsidP="001C320A">
            <w:pPr>
              <w:widowControl w:val="0"/>
              <w:autoSpaceDE w:val="0"/>
              <w:autoSpaceDN w:val="0"/>
              <w:jc w:val="both"/>
              <w:rPr>
                <w:sz w:val="20"/>
                <w:szCs w:val="20"/>
              </w:rPr>
            </w:pPr>
          </w:p>
        </w:tc>
        <w:tc>
          <w:tcPr>
            <w:tcW w:w="1046" w:type="dxa"/>
          </w:tcPr>
          <w:p w14:paraId="68DF5E02" w14:textId="77777777" w:rsidR="001C320A" w:rsidRPr="001C320A" w:rsidRDefault="001C320A" w:rsidP="001C320A">
            <w:pPr>
              <w:widowControl w:val="0"/>
              <w:autoSpaceDE w:val="0"/>
              <w:autoSpaceDN w:val="0"/>
              <w:jc w:val="both"/>
              <w:rPr>
                <w:sz w:val="20"/>
                <w:szCs w:val="20"/>
              </w:rPr>
            </w:pPr>
          </w:p>
        </w:tc>
        <w:tc>
          <w:tcPr>
            <w:tcW w:w="1220" w:type="dxa"/>
          </w:tcPr>
          <w:p w14:paraId="5C266930" w14:textId="77777777" w:rsidR="001C320A" w:rsidRPr="001C320A" w:rsidRDefault="001C320A" w:rsidP="001C320A">
            <w:pPr>
              <w:widowControl w:val="0"/>
              <w:autoSpaceDE w:val="0"/>
              <w:autoSpaceDN w:val="0"/>
              <w:jc w:val="both"/>
              <w:rPr>
                <w:sz w:val="20"/>
                <w:szCs w:val="20"/>
              </w:rPr>
            </w:pPr>
          </w:p>
        </w:tc>
        <w:tc>
          <w:tcPr>
            <w:tcW w:w="1464" w:type="dxa"/>
          </w:tcPr>
          <w:p w14:paraId="489E36F2" w14:textId="77777777" w:rsidR="001C320A" w:rsidRPr="001C320A" w:rsidRDefault="001C320A" w:rsidP="001C320A">
            <w:pPr>
              <w:widowControl w:val="0"/>
              <w:autoSpaceDE w:val="0"/>
              <w:autoSpaceDN w:val="0"/>
              <w:jc w:val="both"/>
              <w:rPr>
                <w:sz w:val="20"/>
                <w:szCs w:val="20"/>
              </w:rPr>
            </w:pPr>
          </w:p>
        </w:tc>
        <w:tc>
          <w:tcPr>
            <w:tcW w:w="1166" w:type="dxa"/>
          </w:tcPr>
          <w:p w14:paraId="78AEB9F4" w14:textId="77777777" w:rsidR="001C320A" w:rsidRPr="001C320A" w:rsidRDefault="001C320A" w:rsidP="001C320A">
            <w:pPr>
              <w:widowControl w:val="0"/>
              <w:autoSpaceDE w:val="0"/>
              <w:autoSpaceDN w:val="0"/>
              <w:jc w:val="both"/>
              <w:rPr>
                <w:sz w:val="20"/>
                <w:szCs w:val="20"/>
              </w:rPr>
            </w:pPr>
          </w:p>
        </w:tc>
        <w:tc>
          <w:tcPr>
            <w:tcW w:w="1030" w:type="dxa"/>
          </w:tcPr>
          <w:p w14:paraId="6220AFE3" w14:textId="77777777" w:rsidR="001C320A" w:rsidRPr="001C320A" w:rsidRDefault="001C320A" w:rsidP="001C320A">
            <w:pPr>
              <w:widowControl w:val="0"/>
              <w:autoSpaceDE w:val="0"/>
              <w:autoSpaceDN w:val="0"/>
              <w:jc w:val="both"/>
              <w:rPr>
                <w:sz w:val="20"/>
                <w:szCs w:val="20"/>
              </w:rPr>
            </w:pPr>
          </w:p>
        </w:tc>
        <w:tc>
          <w:tcPr>
            <w:tcW w:w="1220" w:type="dxa"/>
          </w:tcPr>
          <w:p w14:paraId="1B08872F" w14:textId="77777777" w:rsidR="001C320A" w:rsidRPr="001C320A" w:rsidRDefault="001C320A" w:rsidP="001C320A">
            <w:pPr>
              <w:widowControl w:val="0"/>
              <w:autoSpaceDE w:val="0"/>
              <w:autoSpaceDN w:val="0"/>
              <w:jc w:val="both"/>
              <w:rPr>
                <w:sz w:val="20"/>
                <w:szCs w:val="20"/>
              </w:rPr>
            </w:pPr>
          </w:p>
        </w:tc>
      </w:tr>
      <w:tr w:rsidR="001C320A" w:rsidRPr="001C320A" w14:paraId="3C406A18" w14:textId="77777777" w:rsidTr="0046306F">
        <w:trPr>
          <w:trHeight w:val="136"/>
        </w:trPr>
        <w:tc>
          <w:tcPr>
            <w:tcW w:w="329" w:type="dxa"/>
          </w:tcPr>
          <w:p w14:paraId="229EE131" w14:textId="77777777" w:rsidR="001C320A" w:rsidRPr="001C320A" w:rsidRDefault="001C320A" w:rsidP="001C320A">
            <w:pPr>
              <w:widowControl w:val="0"/>
              <w:autoSpaceDE w:val="0"/>
              <w:autoSpaceDN w:val="0"/>
              <w:jc w:val="both"/>
              <w:rPr>
                <w:sz w:val="20"/>
                <w:szCs w:val="20"/>
              </w:rPr>
            </w:pPr>
          </w:p>
        </w:tc>
        <w:tc>
          <w:tcPr>
            <w:tcW w:w="1728" w:type="dxa"/>
          </w:tcPr>
          <w:p w14:paraId="4431DD55" w14:textId="77777777" w:rsidR="001C320A" w:rsidRPr="001C320A" w:rsidRDefault="001C320A" w:rsidP="001C320A">
            <w:pPr>
              <w:widowControl w:val="0"/>
              <w:autoSpaceDE w:val="0"/>
              <w:autoSpaceDN w:val="0"/>
              <w:jc w:val="both"/>
              <w:rPr>
                <w:sz w:val="20"/>
                <w:szCs w:val="20"/>
              </w:rPr>
            </w:pPr>
          </w:p>
        </w:tc>
        <w:tc>
          <w:tcPr>
            <w:tcW w:w="2159" w:type="dxa"/>
          </w:tcPr>
          <w:p w14:paraId="4804D920" w14:textId="77777777" w:rsidR="001C320A" w:rsidRPr="001C320A" w:rsidRDefault="001C320A" w:rsidP="001C320A">
            <w:pPr>
              <w:widowControl w:val="0"/>
              <w:autoSpaceDE w:val="0"/>
              <w:autoSpaceDN w:val="0"/>
              <w:jc w:val="both"/>
              <w:rPr>
                <w:sz w:val="20"/>
                <w:szCs w:val="20"/>
              </w:rPr>
            </w:pPr>
          </w:p>
        </w:tc>
        <w:tc>
          <w:tcPr>
            <w:tcW w:w="1152" w:type="dxa"/>
          </w:tcPr>
          <w:p w14:paraId="7D0A72E5" w14:textId="77777777" w:rsidR="001C320A" w:rsidRPr="001C320A" w:rsidRDefault="001C320A" w:rsidP="001C320A">
            <w:pPr>
              <w:widowControl w:val="0"/>
              <w:autoSpaceDE w:val="0"/>
              <w:autoSpaceDN w:val="0"/>
              <w:jc w:val="both"/>
              <w:rPr>
                <w:sz w:val="20"/>
                <w:szCs w:val="20"/>
              </w:rPr>
            </w:pPr>
          </w:p>
        </w:tc>
        <w:tc>
          <w:tcPr>
            <w:tcW w:w="1296" w:type="dxa"/>
          </w:tcPr>
          <w:p w14:paraId="14E6A5F8" w14:textId="77777777" w:rsidR="001C320A" w:rsidRPr="001C320A" w:rsidRDefault="001C320A" w:rsidP="001C320A">
            <w:pPr>
              <w:widowControl w:val="0"/>
              <w:autoSpaceDE w:val="0"/>
              <w:autoSpaceDN w:val="0"/>
              <w:jc w:val="both"/>
              <w:rPr>
                <w:sz w:val="20"/>
                <w:szCs w:val="20"/>
              </w:rPr>
            </w:pPr>
          </w:p>
        </w:tc>
        <w:tc>
          <w:tcPr>
            <w:tcW w:w="1439" w:type="dxa"/>
          </w:tcPr>
          <w:p w14:paraId="6F79C86C" w14:textId="77777777" w:rsidR="001C320A" w:rsidRPr="001C320A" w:rsidRDefault="001C320A" w:rsidP="001C320A">
            <w:pPr>
              <w:widowControl w:val="0"/>
              <w:autoSpaceDE w:val="0"/>
              <w:autoSpaceDN w:val="0"/>
              <w:jc w:val="both"/>
              <w:rPr>
                <w:sz w:val="20"/>
                <w:szCs w:val="20"/>
              </w:rPr>
            </w:pPr>
          </w:p>
        </w:tc>
        <w:tc>
          <w:tcPr>
            <w:tcW w:w="1046" w:type="dxa"/>
          </w:tcPr>
          <w:p w14:paraId="2E0AD351" w14:textId="77777777" w:rsidR="001C320A" w:rsidRPr="001C320A" w:rsidRDefault="001C320A" w:rsidP="001C320A">
            <w:pPr>
              <w:widowControl w:val="0"/>
              <w:autoSpaceDE w:val="0"/>
              <w:autoSpaceDN w:val="0"/>
              <w:jc w:val="both"/>
              <w:rPr>
                <w:sz w:val="20"/>
                <w:szCs w:val="20"/>
              </w:rPr>
            </w:pPr>
          </w:p>
        </w:tc>
        <w:tc>
          <w:tcPr>
            <w:tcW w:w="1220" w:type="dxa"/>
          </w:tcPr>
          <w:p w14:paraId="70599C78" w14:textId="77777777" w:rsidR="001C320A" w:rsidRPr="001C320A" w:rsidRDefault="001C320A" w:rsidP="001C320A">
            <w:pPr>
              <w:widowControl w:val="0"/>
              <w:autoSpaceDE w:val="0"/>
              <w:autoSpaceDN w:val="0"/>
              <w:jc w:val="both"/>
              <w:rPr>
                <w:sz w:val="20"/>
                <w:szCs w:val="20"/>
              </w:rPr>
            </w:pPr>
          </w:p>
        </w:tc>
        <w:tc>
          <w:tcPr>
            <w:tcW w:w="1464" w:type="dxa"/>
          </w:tcPr>
          <w:p w14:paraId="38D4A3D3" w14:textId="77777777" w:rsidR="001C320A" w:rsidRPr="001C320A" w:rsidRDefault="001C320A" w:rsidP="001C320A">
            <w:pPr>
              <w:widowControl w:val="0"/>
              <w:autoSpaceDE w:val="0"/>
              <w:autoSpaceDN w:val="0"/>
              <w:jc w:val="both"/>
              <w:rPr>
                <w:sz w:val="20"/>
                <w:szCs w:val="20"/>
              </w:rPr>
            </w:pPr>
          </w:p>
        </w:tc>
        <w:tc>
          <w:tcPr>
            <w:tcW w:w="1166" w:type="dxa"/>
          </w:tcPr>
          <w:p w14:paraId="509DB5C9" w14:textId="77777777" w:rsidR="001C320A" w:rsidRPr="001C320A" w:rsidRDefault="001C320A" w:rsidP="001C320A">
            <w:pPr>
              <w:widowControl w:val="0"/>
              <w:autoSpaceDE w:val="0"/>
              <w:autoSpaceDN w:val="0"/>
              <w:jc w:val="both"/>
              <w:rPr>
                <w:sz w:val="20"/>
                <w:szCs w:val="20"/>
              </w:rPr>
            </w:pPr>
          </w:p>
        </w:tc>
        <w:tc>
          <w:tcPr>
            <w:tcW w:w="1030" w:type="dxa"/>
          </w:tcPr>
          <w:p w14:paraId="4D53BB95" w14:textId="77777777" w:rsidR="001C320A" w:rsidRPr="001C320A" w:rsidRDefault="001C320A" w:rsidP="001C320A">
            <w:pPr>
              <w:widowControl w:val="0"/>
              <w:autoSpaceDE w:val="0"/>
              <w:autoSpaceDN w:val="0"/>
              <w:jc w:val="both"/>
              <w:rPr>
                <w:sz w:val="20"/>
                <w:szCs w:val="20"/>
              </w:rPr>
            </w:pPr>
          </w:p>
        </w:tc>
        <w:tc>
          <w:tcPr>
            <w:tcW w:w="1220" w:type="dxa"/>
          </w:tcPr>
          <w:p w14:paraId="20501B9F" w14:textId="77777777" w:rsidR="001C320A" w:rsidRPr="001C320A" w:rsidRDefault="001C320A" w:rsidP="001C320A">
            <w:pPr>
              <w:widowControl w:val="0"/>
              <w:autoSpaceDE w:val="0"/>
              <w:autoSpaceDN w:val="0"/>
              <w:jc w:val="both"/>
              <w:rPr>
                <w:sz w:val="20"/>
                <w:szCs w:val="20"/>
              </w:rPr>
            </w:pPr>
          </w:p>
        </w:tc>
      </w:tr>
      <w:tr w:rsidR="001C320A" w:rsidRPr="001C320A" w14:paraId="0CF90292" w14:textId="77777777" w:rsidTr="0046306F">
        <w:trPr>
          <w:trHeight w:val="136"/>
        </w:trPr>
        <w:tc>
          <w:tcPr>
            <w:tcW w:w="329" w:type="dxa"/>
          </w:tcPr>
          <w:p w14:paraId="0E32F190" w14:textId="77777777" w:rsidR="001C320A" w:rsidRPr="001C320A" w:rsidRDefault="001C320A" w:rsidP="001C320A">
            <w:pPr>
              <w:widowControl w:val="0"/>
              <w:autoSpaceDE w:val="0"/>
              <w:autoSpaceDN w:val="0"/>
              <w:jc w:val="both"/>
              <w:rPr>
                <w:sz w:val="20"/>
                <w:szCs w:val="20"/>
              </w:rPr>
            </w:pPr>
          </w:p>
        </w:tc>
        <w:tc>
          <w:tcPr>
            <w:tcW w:w="1728" w:type="dxa"/>
          </w:tcPr>
          <w:p w14:paraId="5369E8CB" w14:textId="77777777" w:rsidR="001C320A" w:rsidRPr="001C320A" w:rsidRDefault="001C320A" w:rsidP="001C320A">
            <w:pPr>
              <w:widowControl w:val="0"/>
              <w:autoSpaceDE w:val="0"/>
              <w:autoSpaceDN w:val="0"/>
              <w:jc w:val="both"/>
              <w:rPr>
                <w:sz w:val="20"/>
                <w:szCs w:val="20"/>
              </w:rPr>
            </w:pPr>
          </w:p>
        </w:tc>
        <w:tc>
          <w:tcPr>
            <w:tcW w:w="2159" w:type="dxa"/>
          </w:tcPr>
          <w:p w14:paraId="21149887" w14:textId="77777777" w:rsidR="001C320A" w:rsidRPr="001C320A" w:rsidRDefault="001C320A" w:rsidP="001C320A">
            <w:pPr>
              <w:widowControl w:val="0"/>
              <w:autoSpaceDE w:val="0"/>
              <w:autoSpaceDN w:val="0"/>
              <w:jc w:val="both"/>
              <w:rPr>
                <w:sz w:val="20"/>
                <w:szCs w:val="20"/>
              </w:rPr>
            </w:pPr>
          </w:p>
        </w:tc>
        <w:tc>
          <w:tcPr>
            <w:tcW w:w="1152" w:type="dxa"/>
          </w:tcPr>
          <w:p w14:paraId="2E2C3249" w14:textId="77777777" w:rsidR="001C320A" w:rsidRPr="001C320A" w:rsidRDefault="001C320A" w:rsidP="001C320A">
            <w:pPr>
              <w:widowControl w:val="0"/>
              <w:autoSpaceDE w:val="0"/>
              <w:autoSpaceDN w:val="0"/>
              <w:jc w:val="both"/>
              <w:rPr>
                <w:sz w:val="20"/>
                <w:szCs w:val="20"/>
              </w:rPr>
            </w:pPr>
          </w:p>
        </w:tc>
        <w:tc>
          <w:tcPr>
            <w:tcW w:w="1296" w:type="dxa"/>
          </w:tcPr>
          <w:p w14:paraId="7091D9AE" w14:textId="77777777" w:rsidR="001C320A" w:rsidRPr="001C320A" w:rsidRDefault="001C320A" w:rsidP="001C320A">
            <w:pPr>
              <w:widowControl w:val="0"/>
              <w:autoSpaceDE w:val="0"/>
              <w:autoSpaceDN w:val="0"/>
              <w:jc w:val="both"/>
              <w:rPr>
                <w:sz w:val="20"/>
                <w:szCs w:val="20"/>
              </w:rPr>
            </w:pPr>
          </w:p>
        </w:tc>
        <w:tc>
          <w:tcPr>
            <w:tcW w:w="1439" w:type="dxa"/>
          </w:tcPr>
          <w:p w14:paraId="2658ED23" w14:textId="77777777" w:rsidR="001C320A" w:rsidRPr="001C320A" w:rsidRDefault="001C320A" w:rsidP="001C320A">
            <w:pPr>
              <w:widowControl w:val="0"/>
              <w:autoSpaceDE w:val="0"/>
              <w:autoSpaceDN w:val="0"/>
              <w:jc w:val="both"/>
              <w:rPr>
                <w:sz w:val="20"/>
                <w:szCs w:val="20"/>
              </w:rPr>
            </w:pPr>
          </w:p>
        </w:tc>
        <w:tc>
          <w:tcPr>
            <w:tcW w:w="1046" w:type="dxa"/>
          </w:tcPr>
          <w:p w14:paraId="3C8E142F" w14:textId="77777777" w:rsidR="001C320A" w:rsidRPr="001C320A" w:rsidRDefault="001C320A" w:rsidP="001C320A">
            <w:pPr>
              <w:widowControl w:val="0"/>
              <w:autoSpaceDE w:val="0"/>
              <w:autoSpaceDN w:val="0"/>
              <w:jc w:val="both"/>
              <w:rPr>
                <w:sz w:val="20"/>
                <w:szCs w:val="20"/>
              </w:rPr>
            </w:pPr>
          </w:p>
        </w:tc>
        <w:tc>
          <w:tcPr>
            <w:tcW w:w="1220" w:type="dxa"/>
          </w:tcPr>
          <w:p w14:paraId="31A918F4" w14:textId="77777777" w:rsidR="001C320A" w:rsidRPr="001C320A" w:rsidRDefault="001C320A" w:rsidP="001C320A">
            <w:pPr>
              <w:widowControl w:val="0"/>
              <w:autoSpaceDE w:val="0"/>
              <w:autoSpaceDN w:val="0"/>
              <w:jc w:val="both"/>
              <w:rPr>
                <w:sz w:val="20"/>
                <w:szCs w:val="20"/>
              </w:rPr>
            </w:pPr>
          </w:p>
        </w:tc>
        <w:tc>
          <w:tcPr>
            <w:tcW w:w="1464" w:type="dxa"/>
          </w:tcPr>
          <w:p w14:paraId="3F2F263A" w14:textId="77777777" w:rsidR="001C320A" w:rsidRPr="001C320A" w:rsidRDefault="001C320A" w:rsidP="001C320A">
            <w:pPr>
              <w:widowControl w:val="0"/>
              <w:autoSpaceDE w:val="0"/>
              <w:autoSpaceDN w:val="0"/>
              <w:jc w:val="both"/>
              <w:rPr>
                <w:sz w:val="20"/>
                <w:szCs w:val="20"/>
              </w:rPr>
            </w:pPr>
          </w:p>
        </w:tc>
        <w:tc>
          <w:tcPr>
            <w:tcW w:w="1166" w:type="dxa"/>
          </w:tcPr>
          <w:p w14:paraId="0EDA53E4" w14:textId="77777777" w:rsidR="001C320A" w:rsidRPr="001C320A" w:rsidRDefault="001C320A" w:rsidP="001C320A">
            <w:pPr>
              <w:widowControl w:val="0"/>
              <w:autoSpaceDE w:val="0"/>
              <w:autoSpaceDN w:val="0"/>
              <w:jc w:val="both"/>
              <w:rPr>
                <w:sz w:val="20"/>
                <w:szCs w:val="20"/>
              </w:rPr>
            </w:pPr>
          </w:p>
        </w:tc>
        <w:tc>
          <w:tcPr>
            <w:tcW w:w="1030" w:type="dxa"/>
          </w:tcPr>
          <w:p w14:paraId="68D11CFB" w14:textId="77777777" w:rsidR="001C320A" w:rsidRPr="001C320A" w:rsidRDefault="001C320A" w:rsidP="001C320A">
            <w:pPr>
              <w:widowControl w:val="0"/>
              <w:autoSpaceDE w:val="0"/>
              <w:autoSpaceDN w:val="0"/>
              <w:jc w:val="both"/>
              <w:rPr>
                <w:sz w:val="20"/>
                <w:szCs w:val="20"/>
              </w:rPr>
            </w:pPr>
          </w:p>
        </w:tc>
        <w:tc>
          <w:tcPr>
            <w:tcW w:w="1220" w:type="dxa"/>
          </w:tcPr>
          <w:p w14:paraId="3951AA24" w14:textId="77777777" w:rsidR="001C320A" w:rsidRPr="001C320A" w:rsidRDefault="001C320A" w:rsidP="001C320A">
            <w:pPr>
              <w:widowControl w:val="0"/>
              <w:autoSpaceDE w:val="0"/>
              <w:autoSpaceDN w:val="0"/>
              <w:jc w:val="both"/>
              <w:rPr>
                <w:sz w:val="20"/>
                <w:szCs w:val="20"/>
              </w:rPr>
            </w:pPr>
          </w:p>
        </w:tc>
      </w:tr>
      <w:tr w:rsidR="001C320A" w:rsidRPr="001C320A" w14:paraId="3C7363C8" w14:textId="77777777" w:rsidTr="0046306F">
        <w:trPr>
          <w:trHeight w:val="136"/>
        </w:trPr>
        <w:tc>
          <w:tcPr>
            <w:tcW w:w="329" w:type="dxa"/>
          </w:tcPr>
          <w:p w14:paraId="47E44633" w14:textId="77777777" w:rsidR="001C320A" w:rsidRPr="001C320A" w:rsidRDefault="001C320A" w:rsidP="001C320A">
            <w:pPr>
              <w:widowControl w:val="0"/>
              <w:autoSpaceDE w:val="0"/>
              <w:autoSpaceDN w:val="0"/>
              <w:jc w:val="both"/>
              <w:rPr>
                <w:sz w:val="20"/>
                <w:szCs w:val="20"/>
              </w:rPr>
            </w:pPr>
          </w:p>
        </w:tc>
        <w:tc>
          <w:tcPr>
            <w:tcW w:w="1728" w:type="dxa"/>
          </w:tcPr>
          <w:p w14:paraId="1B65DDFC" w14:textId="77777777" w:rsidR="001C320A" w:rsidRPr="001C320A" w:rsidRDefault="001C320A" w:rsidP="001C320A">
            <w:pPr>
              <w:widowControl w:val="0"/>
              <w:autoSpaceDE w:val="0"/>
              <w:autoSpaceDN w:val="0"/>
              <w:jc w:val="both"/>
              <w:rPr>
                <w:sz w:val="20"/>
                <w:szCs w:val="20"/>
              </w:rPr>
            </w:pPr>
          </w:p>
        </w:tc>
        <w:tc>
          <w:tcPr>
            <w:tcW w:w="2159" w:type="dxa"/>
          </w:tcPr>
          <w:p w14:paraId="2E01BCA7" w14:textId="77777777" w:rsidR="001C320A" w:rsidRPr="001C320A" w:rsidRDefault="001C320A" w:rsidP="001C320A">
            <w:pPr>
              <w:widowControl w:val="0"/>
              <w:autoSpaceDE w:val="0"/>
              <w:autoSpaceDN w:val="0"/>
              <w:jc w:val="both"/>
              <w:rPr>
                <w:sz w:val="20"/>
                <w:szCs w:val="20"/>
              </w:rPr>
            </w:pPr>
          </w:p>
        </w:tc>
        <w:tc>
          <w:tcPr>
            <w:tcW w:w="1152" w:type="dxa"/>
          </w:tcPr>
          <w:p w14:paraId="13AF1DAD" w14:textId="77777777" w:rsidR="001C320A" w:rsidRPr="001C320A" w:rsidRDefault="001C320A" w:rsidP="001C320A">
            <w:pPr>
              <w:widowControl w:val="0"/>
              <w:autoSpaceDE w:val="0"/>
              <w:autoSpaceDN w:val="0"/>
              <w:jc w:val="both"/>
              <w:rPr>
                <w:sz w:val="20"/>
                <w:szCs w:val="20"/>
              </w:rPr>
            </w:pPr>
          </w:p>
        </w:tc>
        <w:tc>
          <w:tcPr>
            <w:tcW w:w="1296" w:type="dxa"/>
          </w:tcPr>
          <w:p w14:paraId="40122281" w14:textId="77777777" w:rsidR="001C320A" w:rsidRPr="001C320A" w:rsidRDefault="001C320A" w:rsidP="001C320A">
            <w:pPr>
              <w:widowControl w:val="0"/>
              <w:autoSpaceDE w:val="0"/>
              <w:autoSpaceDN w:val="0"/>
              <w:jc w:val="both"/>
              <w:rPr>
                <w:sz w:val="20"/>
                <w:szCs w:val="20"/>
              </w:rPr>
            </w:pPr>
          </w:p>
        </w:tc>
        <w:tc>
          <w:tcPr>
            <w:tcW w:w="1439" w:type="dxa"/>
          </w:tcPr>
          <w:p w14:paraId="12C29299" w14:textId="77777777" w:rsidR="001C320A" w:rsidRPr="001C320A" w:rsidRDefault="001C320A" w:rsidP="001C320A">
            <w:pPr>
              <w:widowControl w:val="0"/>
              <w:autoSpaceDE w:val="0"/>
              <w:autoSpaceDN w:val="0"/>
              <w:jc w:val="both"/>
              <w:rPr>
                <w:sz w:val="20"/>
                <w:szCs w:val="20"/>
              </w:rPr>
            </w:pPr>
          </w:p>
        </w:tc>
        <w:tc>
          <w:tcPr>
            <w:tcW w:w="1046" w:type="dxa"/>
          </w:tcPr>
          <w:p w14:paraId="4D7EA1FE" w14:textId="77777777" w:rsidR="001C320A" w:rsidRPr="001C320A" w:rsidRDefault="001C320A" w:rsidP="001C320A">
            <w:pPr>
              <w:widowControl w:val="0"/>
              <w:autoSpaceDE w:val="0"/>
              <w:autoSpaceDN w:val="0"/>
              <w:jc w:val="both"/>
              <w:rPr>
                <w:sz w:val="20"/>
                <w:szCs w:val="20"/>
              </w:rPr>
            </w:pPr>
          </w:p>
        </w:tc>
        <w:tc>
          <w:tcPr>
            <w:tcW w:w="1220" w:type="dxa"/>
          </w:tcPr>
          <w:p w14:paraId="0E195FC6" w14:textId="77777777" w:rsidR="001C320A" w:rsidRPr="001C320A" w:rsidRDefault="001C320A" w:rsidP="001C320A">
            <w:pPr>
              <w:widowControl w:val="0"/>
              <w:autoSpaceDE w:val="0"/>
              <w:autoSpaceDN w:val="0"/>
              <w:jc w:val="both"/>
              <w:rPr>
                <w:sz w:val="20"/>
                <w:szCs w:val="20"/>
              </w:rPr>
            </w:pPr>
          </w:p>
        </w:tc>
        <w:tc>
          <w:tcPr>
            <w:tcW w:w="1464" w:type="dxa"/>
          </w:tcPr>
          <w:p w14:paraId="7E7BE1E1" w14:textId="77777777" w:rsidR="001C320A" w:rsidRPr="001C320A" w:rsidRDefault="001C320A" w:rsidP="001C320A">
            <w:pPr>
              <w:widowControl w:val="0"/>
              <w:autoSpaceDE w:val="0"/>
              <w:autoSpaceDN w:val="0"/>
              <w:jc w:val="both"/>
              <w:rPr>
                <w:sz w:val="20"/>
                <w:szCs w:val="20"/>
              </w:rPr>
            </w:pPr>
          </w:p>
        </w:tc>
        <w:tc>
          <w:tcPr>
            <w:tcW w:w="1166" w:type="dxa"/>
          </w:tcPr>
          <w:p w14:paraId="7195625B" w14:textId="77777777" w:rsidR="001C320A" w:rsidRPr="001C320A" w:rsidRDefault="001C320A" w:rsidP="001C320A">
            <w:pPr>
              <w:widowControl w:val="0"/>
              <w:autoSpaceDE w:val="0"/>
              <w:autoSpaceDN w:val="0"/>
              <w:jc w:val="both"/>
              <w:rPr>
                <w:sz w:val="20"/>
                <w:szCs w:val="20"/>
              </w:rPr>
            </w:pPr>
          </w:p>
        </w:tc>
        <w:tc>
          <w:tcPr>
            <w:tcW w:w="1030" w:type="dxa"/>
          </w:tcPr>
          <w:p w14:paraId="0AEB3360" w14:textId="77777777" w:rsidR="001C320A" w:rsidRPr="001C320A" w:rsidRDefault="001C320A" w:rsidP="001C320A">
            <w:pPr>
              <w:widowControl w:val="0"/>
              <w:autoSpaceDE w:val="0"/>
              <w:autoSpaceDN w:val="0"/>
              <w:jc w:val="both"/>
              <w:rPr>
                <w:sz w:val="20"/>
                <w:szCs w:val="20"/>
              </w:rPr>
            </w:pPr>
          </w:p>
        </w:tc>
        <w:tc>
          <w:tcPr>
            <w:tcW w:w="1220" w:type="dxa"/>
          </w:tcPr>
          <w:p w14:paraId="7C1E9627" w14:textId="77777777" w:rsidR="001C320A" w:rsidRPr="001C320A" w:rsidRDefault="001C320A" w:rsidP="001C320A">
            <w:pPr>
              <w:widowControl w:val="0"/>
              <w:autoSpaceDE w:val="0"/>
              <w:autoSpaceDN w:val="0"/>
              <w:jc w:val="both"/>
              <w:rPr>
                <w:sz w:val="20"/>
                <w:szCs w:val="20"/>
              </w:rPr>
            </w:pPr>
          </w:p>
        </w:tc>
      </w:tr>
      <w:tr w:rsidR="001C320A" w:rsidRPr="001C320A" w14:paraId="7A1FA1E4" w14:textId="77777777" w:rsidTr="0046306F">
        <w:trPr>
          <w:trHeight w:val="136"/>
        </w:trPr>
        <w:tc>
          <w:tcPr>
            <w:tcW w:w="329" w:type="dxa"/>
          </w:tcPr>
          <w:p w14:paraId="31C7D52F" w14:textId="77777777" w:rsidR="001C320A" w:rsidRPr="001C320A" w:rsidRDefault="001C320A" w:rsidP="001C320A">
            <w:pPr>
              <w:widowControl w:val="0"/>
              <w:autoSpaceDE w:val="0"/>
              <w:autoSpaceDN w:val="0"/>
              <w:jc w:val="both"/>
              <w:rPr>
                <w:sz w:val="20"/>
                <w:szCs w:val="20"/>
              </w:rPr>
            </w:pPr>
          </w:p>
        </w:tc>
        <w:tc>
          <w:tcPr>
            <w:tcW w:w="1728" w:type="dxa"/>
          </w:tcPr>
          <w:p w14:paraId="5A4A4AA2" w14:textId="77777777" w:rsidR="001C320A" w:rsidRPr="001C320A" w:rsidRDefault="001C320A" w:rsidP="001C320A">
            <w:pPr>
              <w:widowControl w:val="0"/>
              <w:autoSpaceDE w:val="0"/>
              <w:autoSpaceDN w:val="0"/>
              <w:jc w:val="both"/>
              <w:rPr>
                <w:sz w:val="20"/>
                <w:szCs w:val="20"/>
              </w:rPr>
            </w:pPr>
          </w:p>
        </w:tc>
        <w:tc>
          <w:tcPr>
            <w:tcW w:w="2159" w:type="dxa"/>
          </w:tcPr>
          <w:p w14:paraId="6F1E0B88" w14:textId="77777777" w:rsidR="001C320A" w:rsidRPr="001C320A" w:rsidRDefault="001C320A" w:rsidP="001C320A">
            <w:pPr>
              <w:widowControl w:val="0"/>
              <w:autoSpaceDE w:val="0"/>
              <w:autoSpaceDN w:val="0"/>
              <w:jc w:val="both"/>
              <w:rPr>
                <w:sz w:val="20"/>
                <w:szCs w:val="20"/>
              </w:rPr>
            </w:pPr>
          </w:p>
        </w:tc>
        <w:tc>
          <w:tcPr>
            <w:tcW w:w="1152" w:type="dxa"/>
          </w:tcPr>
          <w:p w14:paraId="6EAD42B6" w14:textId="77777777" w:rsidR="001C320A" w:rsidRPr="001C320A" w:rsidRDefault="001C320A" w:rsidP="001C320A">
            <w:pPr>
              <w:widowControl w:val="0"/>
              <w:autoSpaceDE w:val="0"/>
              <w:autoSpaceDN w:val="0"/>
              <w:jc w:val="both"/>
              <w:rPr>
                <w:sz w:val="20"/>
                <w:szCs w:val="20"/>
              </w:rPr>
            </w:pPr>
          </w:p>
        </w:tc>
        <w:tc>
          <w:tcPr>
            <w:tcW w:w="1296" w:type="dxa"/>
          </w:tcPr>
          <w:p w14:paraId="07E525F3" w14:textId="77777777" w:rsidR="001C320A" w:rsidRPr="001C320A" w:rsidRDefault="001C320A" w:rsidP="001C320A">
            <w:pPr>
              <w:widowControl w:val="0"/>
              <w:autoSpaceDE w:val="0"/>
              <w:autoSpaceDN w:val="0"/>
              <w:jc w:val="both"/>
              <w:rPr>
                <w:sz w:val="20"/>
                <w:szCs w:val="20"/>
              </w:rPr>
            </w:pPr>
          </w:p>
        </w:tc>
        <w:tc>
          <w:tcPr>
            <w:tcW w:w="1439" w:type="dxa"/>
          </w:tcPr>
          <w:p w14:paraId="7CED890E" w14:textId="77777777" w:rsidR="001C320A" w:rsidRPr="001C320A" w:rsidRDefault="001C320A" w:rsidP="001C320A">
            <w:pPr>
              <w:widowControl w:val="0"/>
              <w:autoSpaceDE w:val="0"/>
              <w:autoSpaceDN w:val="0"/>
              <w:jc w:val="both"/>
              <w:rPr>
                <w:sz w:val="20"/>
                <w:szCs w:val="20"/>
              </w:rPr>
            </w:pPr>
          </w:p>
        </w:tc>
        <w:tc>
          <w:tcPr>
            <w:tcW w:w="1046" w:type="dxa"/>
          </w:tcPr>
          <w:p w14:paraId="3FAFDD9D" w14:textId="77777777" w:rsidR="001C320A" w:rsidRPr="001C320A" w:rsidRDefault="001C320A" w:rsidP="001C320A">
            <w:pPr>
              <w:widowControl w:val="0"/>
              <w:autoSpaceDE w:val="0"/>
              <w:autoSpaceDN w:val="0"/>
              <w:jc w:val="both"/>
              <w:rPr>
                <w:sz w:val="20"/>
                <w:szCs w:val="20"/>
              </w:rPr>
            </w:pPr>
          </w:p>
        </w:tc>
        <w:tc>
          <w:tcPr>
            <w:tcW w:w="1220" w:type="dxa"/>
          </w:tcPr>
          <w:p w14:paraId="58D5AFDE" w14:textId="77777777" w:rsidR="001C320A" w:rsidRPr="001C320A" w:rsidRDefault="001C320A" w:rsidP="001C320A">
            <w:pPr>
              <w:widowControl w:val="0"/>
              <w:autoSpaceDE w:val="0"/>
              <w:autoSpaceDN w:val="0"/>
              <w:jc w:val="both"/>
              <w:rPr>
                <w:sz w:val="20"/>
                <w:szCs w:val="20"/>
              </w:rPr>
            </w:pPr>
          </w:p>
        </w:tc>
        <w:tc>
          <w:tcPr>
            <w:tcW w:w="1464" w:type="dxa"/>
          </w:tcPr>
          <w:p w14:paraId="18C8BDB4" w14:textId="77777777" w:rsidR="001C320A" w:rsidRPr="001C320A" w:rsidRDefault="001C320A" w:rsidP="001C320A">
            <w:pPr>
              <w:widowControl w:val="0"/>
              <w:autoSpaceDE w:val="0"/>
              <w:autoSpaceDN w:val="0"/>
              <w:jc w:val="both"/>
              <w:rPr>
                <w:sz w:val="20"/>
                <w:szCs w:val="20"/>
              </w:rPr>
            </w:pPr>
          </w:p>
        </w:tc>
        <w:tc>
          <w:tcPr>
            <w:tcW w:w="1166" w:type="dxa"/>
          </w:tcPr>
          <w:p w14:paraId="68226500" w14:textId="77777777" w:rsidR="001C320A" w:rsidRPr="001C320A" w:rsidRDefault="001C320A" w:rsidP="001C320A">
            <w:pPr>
              <w:widowControl w:val="0"/>
              <w:autoSpaceDE w:val="0"/>
              <w:autoSpaceDN w:val="0"/>
              <w:jc w:val="both"/>
              <w:rPr>
                <w:sz w:val="20"/>
                <w:szCs w:val="20"/>
              </w:rPr>
            </w:pPr>
          </w:p>
        </w:tc>
        <w:tc>
          <w:tcPr>
            <w:tcW w:w="1030" w:type="dxa"/>
          </w:tcPr>
          <w:p w14:paraId="0A899D33" w14:textId="77777777" w:rsidR="001C320A" w:rsidRPr="001C320A" w:rsidRDefault="001C320A" w:rsidP="001C320A">
            <w:pPr>
              <w:widowControl w:val="0"/>
              <w:autoSpaceDE w:val="0"/>
              <w:autoSpaceDN w:val="0"/>
              <w:jc w:val="both"/>
              <w:rPr>
                <w:sz w:val="20"/>
                <w:szCs w:val="20"/>
              </w:rPr>
            </w:pPr>
          </w:p>
        </w:tc>
        <w:tc>
          <w:tcPr>
            <w:tcW w:w="1220" w:type="dxa"/>
          </w:tcPr>
          <w:p w14:paraId="5C606C17" w14:textId="77777777" w:rsidR="001C320A" w:rsidRPr="001C320A" w:rsidRDefault="001C320A" w:rsidP="001C320A">
            <w:pPr>
              <w:widowControl w:val="0"/>
              <w:autoSpaceDE w:val="0"/>
              <w:autoSpaceDN w:val="0"/>
              <w:jc w:val="both"/>
              <w:rPr>
                <w:sz w:val="20"/>
                <w:szCs w:val="20"/>
              </w:rPr>
            </w:pPr>
          </w:p>
        </w:tc>
      </w:tr>
      <w:tr w:rsidR="001C320A" w:rsidRPr="001C320A" w14:paraId="099BF6E8" w14:textId="77777777" w:rsidTr="0046306F">
        <w:trPr>
          <w:trHeight w:val="136"/>
        </w:trPr>
        <w:tc>
          <w:tcPr>
            <w:tcW w:w="329" w:type="dxa"/>
          </w:tcPr>
          <w:p w14:paraId="2A92AB7B" w14:textId="77777777" w:rsidR="001C320A" w:rsidRPr="001C320A" w:rsidRDefault="001C320A" w:rsidP="001C320A">
            <w:pPr>
              <w:widowControl w:val="0"/>
              <w:autoSpaceDE w:val="0"/>
              <w:autoSpaceDN w:val="0"/>
              <w:jc w:val="both"/>
              <w:rPr>
                <w:sz w:val="20"/>
                <w:szCs w:val="20"/>
              </w:rPr>
            </w:pPr>
          </w:p>
        </w:tc>
        <w:tc>
          <w:tcPr>
            <w:tcW w:w="1728" w:type="dxa"/>
          </w:tcPr>
          <w:p w14:paraId="57C946B4" w14:textId="77777777" w:rsidR="001C320A" w:rsidRPr="001C320A" w:rsidRDefault="001C320A" w:rsidP="001C320A">
            <w:pPr>
              <w:widowControl w:val="0"/>
              <w:autoSpaceDE w:val="0"/>
              <w:autoSpaceDN w:val="0"/>
              <w:jc w:val="both"/>
              <w:rPr>
                <w:sz w:val="20"/>
                <w:szCs w:val="20"/>
              </w:rPr>
            </w:pPr>
          </w:p>
        </w:tc>
        <w:tc>
          <w:tcPr>
            <w:tcW w:w="2159" w:type="dxa"/>
          </w:tcPr>
          <w:p w14:paraId="5FAA49FF" w14:textId="77777777" w:rsidR="001C320A" w:rsidRPr="001C320A" w:rsidRDefault="001C320A" w:rsidP="001C320A">
            <w:pPr>
              <w:widowControl w:val="0"/>
              <w:autoSpaceDE w:val="0"/>
              <w:autoSpaceDN w:val="0"/>
              <w:jc w:val="both"/>
              <w:rPr>
                <w:sz w:val="20"/>
                <w:szCs w:val="20"/>
              </w:rPr>
            </w:pPr>
          </w:p>
        </w:tc>
        <w:tc>
          <w:tcPr>
            <w:tcW w:w="1152" w:type="dxa"/>
          </w:tcPr>
          <w:p w14:paraId="22E596FA" w14:textId="77777777" w:rsidR="001C320A" w:rsidRPr="001C320A" w:rsidRDefault="001C320A" w:rsidP="001C320A">
            <w:pPr>
              <w:widowControl w:val="0"/>
              <w:autoSpaceDE w:val="0"/>
              <w:autoSpaceDN w:val="0"/>
              <w:jc w:val="both"/>
              <w:rPr>
                <w:sz w:val="20"/>
                <w:szCs w:val="20"/>
              </w:rPr>
            </w:pPr>
          </w:p>
        </w:tc>
        <w:tc>
          <w:tcPr>
            <w:tcW w:w="1296" w:type="dxa"/>
          </w:tcPr>
          <w:p w14:paraId="5CDDB867" w14:textId="77777777" w:rsidR="001C320A" w:rsidRPr="001C320A" w:rsidRDefault="001C320A" w:rsidP="001C320A">
            <w:pPr>
              <w:widowControl w:val="0"/>
              <w:autoSpaceDE w:val="0"/>
              <w:autoSpaceDN w:val="0"/>
              <w:jc w:val="both"/>
              <w:rPr>
                <w:sz w:val="20"/>
                <w:szCs w:val="20"/>
              </w:rPr>
            </w:pPr>
          </w:p>
        </w:tc>
        <w:tc>
          <w:tcPr>
            <w:tcW w:w="1439" w:type="dxa"/>
          </w:tcPr>
          <w:p w14:paraId="40F8417A" w14:textId="77777777" w:rsidR="001C320A" w:rsidRPr="001C320A" w:rsidRDefault="001C320A" w:rsidP="001C320A">
            <w:pPr>
              <w:widowControl w:val="0"/>
              <w:autoSpaceDE w:val="0"/>
              <w:autoSpaceDN w:val="0"/>
              <w:jc w:val="both"/>
              <w:rPr>
                <w:sz w:val="20"/>
                <w:szCs w:val="20"/>
              </w:rPr>
            </w:pPr>
          </w:p>
        </w:tc>
        <w:tc>
          <w:tcPr>
            <w:tcW w:w="1046" w:type="dxa"/>
          </w:tcPr>
          <w:p w14:paraId="0EF4BB0B" w14:textId="77777777" w:rsidR="001C320A" w:rsidRPr="001C320A" w:rsidRDefault="001C320A" w:rsidP="001C320A">
            <w:pPr>
              <w:widowControl w:val="0"/>
              <w:autoSpaceDE w:val="0"/>
              <w:autoSpaceDN w:val="0"/>
              <w:jc w:val="both"/>
              <w:rPr>
                <w:sz w:val="20"/>
                <w:szCs w:val="20"/>
              </w:rPr>
            </w:pPr>
          </w:p>
        </w:tc>
        <w:tc>
          <w:tcPr>
            <w:tcW w:w="1220" w:type="dxa"/>
          </w:tcPr>
          <w:p w14:paraId="5DB840AE" w14:textId="77777777" w:rsidR="001C320A" w:rsidRPr="001C320A" w:rsidRDefault="001C320A" w:rsidP="001C320A">
            <w:pPr>
              <w:widowControl w:val="0"/>
              <w:autoSpaceDE w:val="0"/>
              <w:autoSpaceDN w:val="0"/>
              <w:jc w:val="both"/>
              <w:rPr>
                <w:sz w:val="20"/>
                <w:szCs w:val="20"/>
              </w:rPr>
            </w:pPr>
          </w:p>
        </w:tc>
        <w:tc>
          <w:tcPr>
            <w:tcW w:w="1464" w:type="dxa"/>
          </w:tcPr>
          <w:p w14:paraId="00962915" w14:textId="77777777" w:rsidR="001C320A" w:rsidRPr="001C320A" w:rsidRDefault="001C320A" w:rsidP="001C320A">
            <w:pPr>
              <w:widowControl w:val="0"/>
              <w:autoSpaceDE w:val="0"/>
              <w:autoSpaceDN w:val="0"/>
              <w:jc w:val="both"/>
              <w:rPr>
                <w:sz w:val="20"/>
                <w:szCs w:val="20"/>
              </w:rPr>
            </w:pPr>
          </w:p>
        </w:tc>
        <w:tc>
          <w:tcPr>
            <w:tcW w:w="1166" w:type="dxa"/>
          </w:tcPr>
          <w:p w14:paraId="1BB2C440" w14:textId="77777777" w:rsidR="001C320A" w:rsidRPr="001C320A" w:rsidRDefault="001C320A" w:rsidP="001C320A">
            <w:pPr>
              <w:widowControl w:val="0"/>
              <w:autoSpaceDE w:val="0"/>
              <w:autoSpaceDN w:val="0"/>
              <w:jc w:val="both"/>
              <w:rPr>
                <w:sz w:val="20"/>
                <w:szCs w:val="20"/>
              </w:rPr>
            </w:pPr>
          </w:p>
        </w:tc>
        <w:tc>
          <w:tcPr>
            <w:tcW w:w="1030" w:type="dxa"/>
          </w:tcPr>
          <w:p w14:paraId="341F98E1" w14:textId="77777777" w:rsidR="001C320A" w:rsidRPr="001C320A" w:rsidRDefault="001C320A" w:rsidP="001C320A">
            <w:pPr>
              <w:widowControl w:val="0"/>
              <w:autoSpaceDE w:val="0"/>
              <w:autoSpaceDN w:val="0"/>
              <w:jc w:val="both"/>
              <w:rPr>
                <w:sz w:val="20"/>
                <w:szCs w:val="20"/>
              </w:rPr>
            </w:pPr>
          </w:p>
        </w:tc>
        <w:tc>
          <w:tcPr>
            <w:tcW w:w="1220" w:type="dxa"/>
          </w:tcPr>
          <w:p w14:paraId="3B38B59C" w14:textId="77777777" w:rsidR="001C320A" w:rsidRPr="001C320A" w:rsidRDefault="001C320A" w:rsidP="001C320A">
            <w:pPr>
              <w:widowControl w:val="0"/>
              <w:autoSpaceDE w:val="0"/>
              <w:autoSpaceDN w:val="0"/>
              <w:jc w:val="both"/>
              <w:rPr>
                <w:sz w:val="20"/>
                <w:szCs w:val="20"/>
              </w:rPr>
            </w:pPr>
          </w:p>
        </w:tc>
      </w:tr>
      <w:tr w:rsidR="001C320A" w:rsidRPr="001C320A" w14:paraId="3EE4E783" w14:textId="77777777" w:rsidTr="0046306F">
        <w:trPr>
          <w:trHeight w:val="136"/>
        </w:trPr>
        <w:tc>
          <w:tcPr>
            <w:tcW w:w="329" w:type="dxa"/>
          </w:tcPr>
          <w:p w14:paraId="3F5BDA2E" w14:textId="77777777" w:rsidR="001C320A" w:rsidRPr="001C320A" w:rsidRDefault="001C320A" w:rsidP="001C320A">
            <w:pPr>
              <w:widowControl w:val="0"/>
              <w:autoSpaceDE w:val="0"/>
              <w:autoSpaceDN w:val="0"/>
              <w:jc w:val="both"/>
              <w:rPr>
                <w:sz w:val="20"/>
                <w:szCs w:val="20"/>
              </w:rPr>
            </w:pPr>
          </w:p>
        </w:tc>
        <w:tc>
          <w:tcPr>
            <w:tcW w:w="1728" w:type="dxa"/>
          </w:tcPr>
          <w:p w14:paraId="41CDDD85" w14:textId="77777777" w:rsidR="001C320A" w:rsidRPr="001C320A" w:rsidRDefault="001C320A" w:rsidP="001C320A">
            <w:pPr>
              <w:widowControl w:val="0"/>
              <w:autoSpaceDE w:val="0"/>
              <w:autoSpaceDN w:val="0"/>
              <w:jc w:val="both"/>
              <w:rPr>
                <w:sz w:val="20"/>
                <w:szCs w:val="20"/>
              </w:rPr>
            </w:pPr>
          </w:p>
        </w:tc>
        <w:tc>
          <w:tcPr>
            <w:tcW w:w="2159" w:type="dxa"/>
          </w:tcPr>
          <w:p w14:paraId="11B803BF" w14:textId="77777777" w:rsidR="001C320A" w:rsidRPr="001C320A" w:rsidRDefault="001C320A" w:rsidP="001C320A">
            <w:pPr>
              <w:widowControl w:val="0"/>
              <w:autoSpaceDE w:val="0"/>
              <w:autoSpaceDN w:val="0"/>
              <w:jc w:val="both"/>
              <w:rPr>
                <w:sz w:val="20"/>
                <w:szCs w:val="20"/>
              </w:rPr>
            </w:pPr>
          </w:p>
        </w:tc>
        <w:tc>
          <w:tcPr>
            <w:tcW w:w="1152" w:type="dxa"/>
          </w:tcPr>
          <w:p w14:paraId="5B74745A" w14:textId="77777777" w:rsidR="001C320A" w:rsidRPr="001C320A" w:rsidRDefault="001C320A" w:rsidP="001C320A">
            <w:pPr>
              <w:widowControl w:val="0"/>
              <w:autoSpaceDE w:val="0"/>
              <w:autoSpaceDN w:val="0"/>
              <w:jc w:val="both"/>
              <w:rPr>
                <w:sz w:val="20"/>
                <w:szCs w:val="20"/>
              </w:rPr>
            </w:pPr>
          </w:p>
        </w:tc>
        <w:tc>
          <w:tcPr>
            <w:tcW w:w="1296" w:type="dxa"/>
          </w:tcPr>
          <w:p w14:paraId="1DA082DB" w14:textId="77777777" w:rsidR="001C320A" w:rsidRPr="001C320A" w:rsidRDefault="001C320A" w:rsidP="001C320A">
            <w:pPr>
              <w:widowControl w:val="0"/>
              <w:autoSpaceDE w:val="0"/>
              <w:autoSpaceDN w:val="0"/>
              <w:jc w:val="both"/>
              <w:rPr>
                <w:sz w:val="20"/>
                <w:szCs w:val="20"/>
              </w:rPr>
            </w:pPr>
          </w:p>
        </w:tc>
        <w:tc>
          <w:tcPr>
            <w:tcW w:w="1439" w:type="dxa"/>
          </w:tcPr>
          <w:p w14:paraId="31C8BD16" w14:textId="77777777" w:rsidR="001C320A" w:rsidRPr="001C320A" w:rsidRDefault="001C320A" w:rsidP="001C320A">
            <w:pPr>
              <w:widowControl w:val="0"/>
              <w:autoSpaceDE w:val="0"/>
              <w:autoSpaceDN w:val="0"/>
              <w:jc w:val="both"/>
              <w:rPr>
                <w:sz w:val="20"/>
                <w:szCs w:val="20"/>
              </w:rPr>
            </w:pPr>
          </w:p>
        </w:tc>
        <w:tc>
          <w:tcPr>
            <w:tcW w:w="1046" w:type="dxa"/>
          </w:tcPr>
          <w:p w14:paraId="7D0AD14D" w14:textId="77777777" w:rsidR="001C320A" w:rsidRPr="001C320A" w:rsidRDefault="001C320A" w:rsidP="001C320A">
            <w:pPr>
              <w:widowControl w:val="0"/>
              <w:autoSpaceDE w:val="0"/>
              <w:autoSpaceDN w:val="0"/>
              <w:jc w:val="both"/>
              <w:rPr>
                <w:sz w:val="20"/>
                <w:szCs w:val="20"/>
              </w:rPr>
            </w:pPr>
          </w:p>
        </w:tc>
        <w:tc>
          <w:tcPr>
            <w:tcW w:w="1220" w:type="dxa"/>
          </w:tcPr>
          <w:p w14:paraId="230C6EC9" w14:textId="77777777" w:rsidR="001C320A" w:rsidRPr="001C320A" w:rsidRDefault="001C320A" w:rsidP="001C320A">
            <w:pPr>
              <w:widowControl w:val="0"/>
              <w:autoSpaceDE w:val="0"/>
              <w:autoSpaceDN w:val="0"/>
              <w:jc w:val="both"/>
              <w:rPr>
                <w:sz w:val="20"/>
                <w:szCs w:val="20"/>
              </w:rPr>
            </w:pPr>
          </w:p>
        </w:tc>
        <w:tc>
          <w:tcPr>
            <w:tcW w:w="1464" w:type="dxa"/>
          </w:tcPr>
          <w:p w14:paraId="2F02D995" w14:textId="77777777" w:rsidR="001C320A" w:rsidRPr="001C320A" w:rsidRDefault="001C320A" w:rsidP="001C320A">
            <w:pPr>
              <w:widowControl w:val="0"/>
              <w:autoSpaceDE w:val="0"/>
              <w:autoSpaceDN w:val="0"/>
              <w:jc w:val="both"/>
              <w:rPr>
                <w:sz w:val="20"/>
                <w:szCs w:val="20"/>
              </w:rPr>
            </w:pPr>
          </w:p>
        </w:tc>
        <w:tc>
          <w:tcPr>
            <w:tcW w:w="1166" w:type="dxa"/>
          </w:tcPr>
          <w:p w14:paraId="1B61E453" w14:textId="77777777" w:rsidR="001C320A" w:rsidRPr="001C320A" w:rsidRDefault="001C320A" w:rsidP="001C320A">
            <w:pPr>
              <w:widowControl w:val="0"/>
              <w:autoSpaceDE w:val="0"/>
              <w:autoSpaceDN w:val="0"/>
              <w:jc w:val="both"/>
              <w:rPr>
                <w:sz w:val="20"/>
                <w:szCs w:val="20"/>
              </w:rPr>
            </w:pPr>
          </w:p>
        </w:tc>
        <w:tc>
          <w:tcPr>
            <w:tcW w:w="1030" w:type="dxa"/>
          </w:tcPr>
          <w:p w14:paraId="15810AAA" w14:textId="77777777" w:rsidR="001C320A" w:rsidRPr="001C320A" w:rsidRDefault="001C320A" w:rsidP="001C320A">
            <w:pPr>
              <w:widowControl w:val="0"/>
              <w:autoSpaceDE w:val="0"/>
              <w:autoSpaceDN w:val="0"/>
              <w:jc w:val="both"/>
              <w:rPr>
                <w:sz w:val="20"/>
                <w:szCs w:val="20"/>
              </w:rPr>
            </w:pPr>
          </w:p>
        </w:tc>
        <w:tc>
          <w:tcPr>
            <w:tcW w:w="1220" w:type="dxa"/>
          </w:tcPr>
          <w:p w14:paraId="1282CC50" w14:textId="77777777" w:rsidR="001C320A" w:rsidRPr="001C320A" w:rsidRDefault="001C320A" w:rsidP="001C320A">
            <w:pPr>
              <w:widowControl w:val="0"/>
              <w:autoSpaceDE w:val="0"/>
              <w:autoSpaceDN w:val="0"/>
              <w:jc w:val="both"/>
              <w:rPr>
                <w:sz w:val="20"/>
                <w:szCs w:val="20"/>
              </w:rPr>
            </w:pPr>
          </w:p>
        </w:tc>
      </w:tr>
      <w:tr w:rsidR="001C320A" w:rsidRPr="001C320A" w14:paraId="46603F2A" w14:textId="77777777" w:rsidTr="0046306F">
        <w:trPr>
          <w:trHeight w:val="136"/>
        </w:trPr>
        <w:tc>
          <w:tcPr>
            <w:tcW w:w="329" w:type="dxa"/>
          </w:tcPr>
          <w:p w14:paraId="6E926D3F" w14:textId="77777777" w:rsidR="001C320A" w:rsidRPr="001C320A" w:rsidRDefault="001C320A" w:rsidP="001C320A">
            <w:pPr>
              <w:widowControl w:val="0"/>
              <w:autoSpaceDE w:val="0"/>
              <w:autoSpaceDN w:val="0"/>
              <w:jc w:val="both"/>
              <w:rPr>
                <w:sz w:val="20"/>
                <w:szCs w:val="20"/>
              </w:rPr>
            </w:pPr>
          </w:p>
        </w:tc>
        <w:tc>
          <w:tcPr>
            <w:tcW w:w="1728" w:type="dxa"/>
          </w:tcPr>
          <w:p w14:paraId="0275EFDE" w14:textId="77777777" w:rsidR="001C320A" w:rsidRPr="001C320A" w:rsidRDefault="001C320A" w:rsidP="001C320A">
            <w:pPr>
              <w:widowControl w:val="0"/>
              <w:autoSpaceDE w:val="0"/>
              <w:autoSpaceDN w:val="0"/>
              <w:jc w:val="both"/>
              <w:rPr>
                <w:sz w:val="20"/>
                <w:szCs w:val="20"/>
              </w:rPr>
            </w:pPr>
          </w:p>
        </w:tc>
        <w:tc>
          <w:tcPr>
            <w:tcW w:w="2159" w:type="dxa"/>
          </w:tcPr>
          <w:p w14:paraId="017FD35F" w14:textId="77777777" w:rsidR="001C320A" w:rsidRPr="001C320A" w:rsidRDefault="001C320A" w:rsidP="001C320A">
            <w:pPr>
              <w:widowControl w:val="0"/>
              <w:autoSpaceDE w:val="0"/>
              <w:autoSpaceDN w:val="0"/>
              <w:jc w:val="both"/>
              <w:rPr>
                <w:sz w:val="20"/>
                <w:szCs w:val="20"/>
              </w:rPr>
            </w:pPr>
          </w:p>
        </w:tc>
        <w:tc>
          <w:tcPr>
            <w:tcW w:w="1152" w:type="dxa"/>
          </w:tcPr>
          <w:p w14:paraId="1FDC8E13" w14:textId="77777777" w:rsidR="001C320A" w:rsidRPr="001C320A" w:rsidRDefault="001C320A" w:rsidP="001C320A">
            <w:pPr>
              <w:widowControl w:val="0"/>
              <w:autoSpaceDE w:val="0"/>
              <w:autoSpaceDN w:val="0"/>
              <w:jc w:val="both"/>
              <w:rPr>
                <w:sz w:val="20"/>
                <w:szCs w:val="20"/>
              </w:rPr>
            </w:pPr>
          </w:p>
        </w:tc>
        <w:tc>
          <w:tcPr>
            <w:tcW w:w="1296" w:type="dxa"/>
          </w:tcPr>
          <w:p w14:paraId="6B433FF7" w14:textId="77777777" w:rsidR="001C320A" w:rsidRPr="001C320A" w:rsidRDefault="001C320A" w:rsidP="001C320A">
            <w:pPr>
              <w:widowControl w:val="0"/>
              <w:autoSpaceDE w:val="0"/>
              <w:autoSpaceDN w:val="0"/>
              <w:jc w:val="both"/>
              <w:rPr>
                <w:sz w:val="20"/>
                <w:szCs w:val="20"/>
              </w:rPr>
            </w:pPr>
          </w:p>
        </w:tc>
        <w:tc>
          <w:tcPr>
            <w:tcW w:w="1439" w:type="dxa"/>
          </w:tcPr>
          <w:p w14:paraId="0DF9E853" w14:textId="77777777" w:rsidR="001C320A" w:rsidRPr="001C320A" w:rsidRDefault="001C320A" w:rsidP="001C320A">
            <w:pPr>
              <w:widowControl w:val="0"/>
              <w:autoSpaceDE w:val="0"/>
              <w:autoSpaceDN w:val="0"/>
              <w:jc w:val="both"/>
              <w:rPr>
                <w:sz w:val="20"/>
                <w:szCs w:val="20"/>
              </w:rPr>
            </w:pPr>
          </w:p>
        </w:tc>
        <w:tc>
          <w:tcPr>
            <w:tcW w:w="1046" w:type="dxa"/>
          </w:tcPr>
          <w:p w14:paraId="47525E24" w14:textId="77777777" w:rsidR="001C320A" w:rsidRPr="001C320A" w:rsidRDefault="001C320A" w:rsidP="001C320A">
            <w:pPr>
              <w:widowControl w:val="0"/>
              <w:autoSpaceDE w:val="0"/>
              <w:autoSpaceDN w:val="0"/>
              <w:jc w:val="both"/>
              <w:rPr>
                <w:sz w:val="20"/>
                <w:szCs w:val="20"/>
              </w:rPr>
            </w:pPr>
          </w:p>
        </w:tc>
        <w:tc>
          <w:tcPr>
            <w:tcW w:w="1220" w:type="dxa"/>
          </w:tcPr>
          <w:p w14:paraId="3DF26870" w14:textId="77777777" w:rsidR="001C320A" w:rsidRPr="001C320A" w:rsidRDefault="001C320A" w:rsidP="001C320A">
            <w:pPr>
              <w:widowControl w:val="0"/>
              <w:autoSpaceDE w:val="0"/>
              <w:autoSpaceDN w:val="0"/>
              <w:jc w:val="both"/>
              <w:rPr>
                <w:sz w:val="20"/>
                <w:szCs w:val="20"/>
              </w:rPr>
            </w:pPr>
          </w:p>
        </w:tc>
        <w:tc>
          <w:tcPr>
            <w:tcW w:w="1464" w:type="dxa"/>
          </w:tcPr>
          <w:p w14:paraId="179D76F8" w14:textId="77777777" w:rsidR="001C320A" w:rsidRPr="001C320A" w:rsidRDefault="001C320A" w:rsidP="001C320A">
            <w:pPr>
              <w:widowControl w:val="0"/>
              <w:autoSpaceDE w:val="0"/>
              <w:autoSpaceDN w:val="0"/>
              <w:jc w:val="both"/>
              <w:rPr>
                <w:sz w:val="20"/>
                <w:szCs w:val="20"/>
              </w:rPr>
            </w:pPr>
          </w:p>
        </w:tc>
        <w:tc>
          <w:tcPr>
            <w:tcW w:w="1166" w:type="dxa"/>
          </w:tcPr>
          <w:p w14:paraId="0EE9B940" w14:textId="77777777" w:rsidR="001C320A" w:rsidRPr="001C320A" w:rsidRDefault="001C320A" w:rsidP="001C320A">
            <w:pPr>
              <w:widowControl w:val="0"/>
              <w:autoSpaceDE w:val="0"/>
              <w:autoSpaceDN w:val="0"/>
              <w:jc w:val="both"/>
              <w:rPr>
                <w:sz w:val="20"/>
                <w:szCs w:val="20"/>
              </w:rPr>
            </w:pPr>
          </w:p>
        </w:tc>
        <w:tc>
          <w:tcPr>
            <w:tcW w:w="1030" w:type="dxa"/>
          </w:tcPr>
          <w:p w14:paraId="377485B9" w14:textId="77777777" w:rsidR="001C320A" w:rsidRPr="001C320A" w:rsidRDefault="001C320A" w:rsidP="001C320A">
            <w:pPr>
              <w:widowControl w:val="0"/>
              <w:autoSpaceDE w:val="0"/>
              <w:autoSpaceDN w:val="0"/>
              <w:jc w:val="both"/>
              <w:rPr>
                <w:sz w:val="20"/>
                <w:szCs w:val="20"/>
              </w:rPr>
            </w:pPr>
          </w:p>
        </w:tc>
        <w:tc>
          <w:tcPr>
            <w:tcW w:w="1220" w:type="dxa"/>
          </w:tcPr>
          <w:p w14:paraId="0C3AC9E6" w14:textId="77777777" w:rsidR="001C320A" w:rsidRPr="001C320A" w:rsidRDefault="001C320A" w:rsidP="001C320A">
            <w:pPr>
              <w:widowControl w:val="0"/>
              <w:autoSpaceDE w:val="0"/>
              <w:autoSpaceDN w:val="0"/>
              <w:jc w:val="both"/>
              <w:rPr>
                <w:sz w:val="20"/>
                <w:szCs w:val="20"/>
              </w:rPr>
            </w:pPr>
          </w:p>
        </w:tc>
      </w:tr>
      <w:tr w:rsidR="001C320A" w:rsidRPr="001C320A" w14:paraId="21BC1130" w14:textId="77777777" w:rsidTr="0046306F">
        <w:trPr>
          <w:trHeight w:val="136"/>
        </w:trPr>
        <w:tc>
          <w:tcPr>
            <w:tcW w:w="329" w:type="dxa"/>
          </w:tcPr>
          <w:p w14:paraId="75641A74" w14:textId="77777777" w:rsidR="001C320A" w:rsidRPr="001C320A" w:rsidRDefault="001C320A" w:rsidP="001C320A">
            <w:pPr>
              <w:widowControl w:val="0"/>
              <w:autoSpaceDE w:val="0"/>
              <w:autoSpaceDN w:val="0"/>
              <w:jc w:val="both"/>
              <w:rPr>
                <w:sz w:val="20"/>
                <w:szCs w:val="20"/>
              </w:rPr>
            </w:pPr>
          </w:p>
        </w:tc>
        <w:tc>
          <w:tcPr>
            <w:tcW w:w="1728" w:type="dxa"/>
          </w:tcPr>
          <w:p w14:paraId="1C57B912" w14:textId="77777777" w:rsidR="001C320A" w:rsidRPr="001C320A" w:rsidRDefault="001C320A" w:rsidP="001C320A">
            <w:pPr>
              <w:widowControl w:val="0"/>
              <w:autoSpaceDE w:val="0"/>
              <w:autoSpaceDN w:val="0"/>
              <w:jc w:val="both"/>
              <w:rPr>
                <w:sz w:val="20"/>
                <w:szCs w:val="20"/>
              </w:rPr>
            </w:pPr>
          </w:p>
        </w:tc>
        <w:tc>
          <w:tcPr>
            <w:tcW w:w="2159" w:type="dxa"/>
          </w:tcPr>
          <w:p w14:paraId="6C63B4CA" w14:textId="77777777" w:rsidR="001C320A" w:rsidRPr="001C320A" w:rsidRDefault="001C320A" w:rsidP="001C320A">
            <w:pPr>
              <w:widowControl w:val="0"/>
              <w:autoSpaceDE w:val="0"/>
              <w:autoSpaceDN w:val="0"/>
              <w:jc w:val="both"/>
              <w:rPr>
                <w:sz w:val="20"/>
                <w:szCs w:val="20"/>
              </w:rPr>
            </w:pPr>
          </w:p>
        </w:tc>
        <w:tc>
          <w:tcPr>
            <w:tcW w:w="1152" w:type="dxa"/>
          </w:tcPr>
          <w:p w14:paraId="481B8DA3" w14:textId="77777777" w:rsidR="001C320A" w:rsidRPr="001C320A" w:rsidRDefault="001C320A" w:rsidP="001C320A">
            <w:pPr>
              <w:widowControl w:val="0"/>
              <w:autoSpaceDE w:val="0"/>
              <w:autoSpaceDN w:val="0"/>
              <w:jc w:val="both"/>
              <w:rPr>
                <w:sz w:val="20"/>
                <w:szCs w:val="20"/>
              </w:rPr>
            </w:pPr>
          </w:p>
        </w:tc>
        <w:tc>
          <w:tcPr>
            <w:tcW w:w="1296" w:type="dxa"/>
          </w:tcPr>
          <w:p w14:paraId="6415818D" w14:textId="77777777" w:rsidR="001C320A" w:rsidRPr="001C320A" w:rsidRDefault="001C320A" w:rsidP="001C320A">
            <w:pPr>
              <w:widowControl w:val="0"/>
              <w:autoSpaceDE w:val="0"/>
              <w:autoSpaceDN w:val="0"/>
              <w:jc w:val="both"/>
              <w:rPr>
                <w:sz w:val="20"/>
                <w:szCs w:val="20"/>
              </w:rPr>
            </w:pPr>
          </w:p>
        </w:tc>
        <w:tc>
          <w:tcPr>
            <w:tcW w:w="1439" w:type="dxa"/>
          </w:tcPr>
          <w:p w14:paraId="2817E82C" w14:textId="77777777" w:rsidR="001C320A" w:rsidRPr="001C320A" w:rsidRDefault="001C320A" w:rsidP="001C320A">
            <w:pPr>
              <w:widowControl w:val="0"/>
              <w:autoSpaceDE w:val="0"/>
              <w:autoSpaceDN w:val="0"/>
              <w:jc w:val="both"/>
              <w:rPr>
                <w:sz w:val="20"/>
                <w:szCs w:val="20"/>
              </w:rPr>
            </w:pPr>
          </w:p>
        </w:tc>
        <w:tc>
          <w:tcPr>
            <w:tcW w:w="1046" w:type="dxa"/>
          </w:tcPr>
          <w:p w14:paraId="3832B3AE" w14:textId="77777777" w:rsidR="001C320A" w:rsidRPr="001C320A" w:rsidRDefault="001C320A" w:rsidP="001C320A">
            <w:pPr>
              <w:widowControl w:val="0"/>
              <w:autoSpaceDE w:val="0"/>
              <w:autoSpaceDN w:val="0"/>
              <w:jc w:val="both"/>
              <w:rPr>
                <w:sz w:val="20"/>
                <w:szCs w:val="20"/>
              </w:rPr>
            </w:pPr>
          </w:p>
        </w:tc>
        <w:tc>
          <w:tcPr>
            <w:tcW w:w="1220" w:type="dxa"/>
          </w:tcPr>
          <w:p w14:paraId="0C23EFEF" w14:textId="77777777" w:rsidR="001C320A" w:rsidRPr="001C320A" w:rsidRDefault="001C320A" w:rsidP="001C320A">
            <w:pPr>
              <w:widowControl w:val="0"/>
              <w:autoSpaceDE w:val="0"/>
              <w:autoSpaceDN w:val="0"/>
              <w:jc w:val="both"/>
              <w:rPr>
                <w:sz w:val="20"/>
                <w:szCs w:val="20"/>
              </w:rPr>
            </w:pPr>
          </w:p>
        </w:tc>
        <w:tc>
          <w:tcPr>
            <w:tcW w:w="1464" w:type="dxa"/>
          </w:tcPr>
          <w:p w14:paraId="59B84F82" w14:textId="77777777" w:rsidR="001C320A" w:rsidRPr="001C320A" w:rsidRDefault="001C320A" w:rsidP="001C320A">
            <w:pPr>
              <w:widowControl w:val="0"/>
              <w:autoSpaceDE w:val="0"/>
              <w:autoSpaceDN w:val="0"/>
              <w:jc w:val="both"/>
              <w:rPr>
                <w:sz w:val="20"/>
                <w:szCs w:val="20"/>
              </w:rPr>
            </w:pPr>
          </w:p>
        </w:tc>
        <w:tc>
          <w:tcPr>
            <w:tcW w:w="1166" w:type="dxa"/>
          </w:tcPr>
          <w:p w14:paraId="0ECF0419" w14:textId="77777777" w:rsidR="001C320A" w:rsidRPr="001C320A" w:rsidRDefault="001C320A" w:rsidP="001C320A">
            <w:pPr>
              <w:widowControl w:val="0"/>
              <w:autoSpaceDE w:val="0"/>
              <w:autoSpaceDN w:val="0"/>
              <w:jc w:val="both"/>
              <w:rPr>
                <w:sz w:val="20"/>
                <w:szCs w:val="20"/>
              </w:rPr>
            </w:pPr>
          </w:p>
        </w:tc>
        <w:tc>
          <w:tcPr>
            <w:tcW w:w="1030" w:type="dxa"/>
          </w:tcPr>
          <w:p w14:paraId="36DCECB4" w14:textId="77777777" w:rsidR="001C320A" w:rsidRPr="001C320A" w:rsidRDefault="001C320A" w:rsidP="001C320A">
            <w:pPr>
              <w:widowControl w:val="0"/>
              <w:autoSpaceDE w:val="0"/>
              <w:autoSpaceDN w:val="0"/>
              <w:jc w:val="both"/>
              <w:rPr>
                <w:sz w:val="20"/>
                <w:szCs w:val="20"/>
              </w:rPr>
            </w:pPr>
          </w:p>
        </w:tc>
        <w:tc>
          <w:tcPr>
            <w:tcW w:w="1220" w:type="dxa"/>
          </w:tcPr>
          <w:p w14:paraId="54718304" w14:textId="77777777" w:rsidR="001C320A" w:rsidRPr="001C320A" w:rsidRDefault="001C320A" w:rsidP="001C320A">
            <w:pPr>
              <w:widowControl w:val="0"/>
              <w:autoSpaceDE w:val="0"/>
              <w:autoSpaceDN w:val="0"/>
              <w:jc w:val="both"/>
              <w:rPr>
                <w:sz w:val="20"/>
                <w:szCs w:val="20"/>
              </w:rPr>
            </w:pPr>
          </w:p>
        </w:tc>
      </w:tr>
    </w:tbl>
    <w:p w14:paraId="46EC2505" w14:textId="77777777" w:rsidR="001C320A" w:rsidRPr="001C320A" w:rsidRDefault="001C320A" w:rsidP="001C320A">
      <w:pPr>
        <w:widowControl w:val="0"/>
        <w:autoSpaceDE w:val="0"/>
        <w:autoSpaceDN w:val="0"/>
        <w:jc w:val="both"/>
        <w:rPr>
          <w:sz w:val="22"/>
          <w:szCs w:val="20"/>
        </w:rPr>
      </w:pPr>
    </w:p>
    <w:p w14:paraId="6C550EB3" w14:textId="77777777" w:rsidR="001C320A" w:rsidRPr="001C320A" w:rsidRDefault="001C320A" w:rsidP="001C320A">
      <w:pPr>
        <w:widowControl w:val="0"/>
        <w:autoSpaceDE w:val="0"/>
        <w:autoSpaceDN w:val="0"/>
        <w:jc w:val="both"/>
        <w:rPr>
          <w:sz w:val="22"/>
          <w:szCs w:val="20"/>
        </w:rPr>
      </w:pPr>
    </w:p>
    <w:p w14:paraId="1621D9B9" w14:textId="77777777" w:rsidR="001C320A" w:rsidRPr="001C320A" w:rsidRDefault="001C320A" w:rsidP="001C320A">
      <w:pPr>
        <w:widowControl w:val="0"/>
        <w:autoSpaceDE w:val="0"/>
        <w:autoSpaceDN w:val="0"/>
        <w:jc w:val="both"/>
        <w:rPr>
          <w:sz w:val="22"/>
          <w:szCs w:val="20"/>
        </w:rPr>
      </w:pPr>
    </w:p>
    <w:p w14:paraId="2BAA48E1" w14:textId="77777777" w:rsidR="001C320A" w:rsidRPr="001C320A" w:rsidRDefault="001C320A" w:rsidP="001C320A">
      <w:pPr>
        <w:widowControl w:val="0"/>
        <w:autoSpaceDE w:val="0"/>
        <w:autoSpaceDN w:val="0"/>
        <w:jc w:val="both"/>
        <w:rPr>
          <w:sz w:val="22"/>
          <w:szCs w:val="20"/>
        </w:rPr>
      </w:pPr>
    </w:p>
    <w:p w14:paraId="3EBA9BD5" w14:textId="77777777" w:rsidR="001C320A" w:rsidRPr="001C320A" w:rsidRDefault="001C320A" w:rsidP="001C320A">
      <w:pPr>
        <w:widowControl w:val="0"/>
        <w:autoSpaceDE w:val="0"/>
        <w:autoSpaceDN w:val="0"/>
        <w:jc w:val="both"/>
        <w:rPr>
          <w:sz w:val="22"/>
          <w:szCs w:val="20"/>
        </w:rPr>
      </w:pPr>
    </w:p>
    <w:p w14:paraId="00BF924F" w14:textId="77777777" w:rsidR="001C320A" w:rsidRDefault="001C320A">
      <w:pPr>
        <w:sectPr w:rsidR="001C320A" w:rsidSect="001C320A">
          <w:pgSz w:w="16838" w:h="11906" w:orient="landscape"/>
          <w:pgMar w:top="850" w:right="1134" w:bottom="1701" w:left="1134" w:header="708" w:footer="708" w:gutter="0"/>
          <w:cols w:space="708"/>
          <w:docGrid w:linePitch="360"/>
        </w:sectPr>
      </w:pPr>
    </w:p>
    <w:p w14:paraId="3689C2D2" w14:textId="35BEB137" w:rsidR="001C320A" w:rsidRPr="001C320A" w:rsidRDefault="001C320A" w:rsidP="001C320A">
      <w:pPr>
        <w:ind w:left="5103"/>
        <w:jc w:val="right"/>
        <w:rPr>
          <w:rFonts w:eastAsia="Calibri"/>
          <w:sz w:val="22"/>
          <w:szCs w:val="22"/>
          <w:lang w:eastAsia="en-US"/>
        </w:rPr>
      </w:pPr>
      <w:r w:rsidRPr="001C320A">
        <w:rPr>
          <w:rFonts w:eastAsia="Calibri"/>
          <w:sz w:val="22"/>
          <w:szCs w:val="22"/>
          <w:lang w:eastAsia="en-US"/>
        </w:rPr>
        <w:t xml:space="preserve">Приложение № </w:t>
      </w:r>
      <w:r>
        <w:rPr>
          <w:rFonts w:eastAsia="Calibri"/>
          <w:sz w:val="22"/>
          <w:szCs w:val="22"/>
          <w:lang w:eastAsia="en-US"/>
        </w:rPr>
        <w:t>4</w:t>
      </w:r>
    </w:p>
    <w:p w14:paraId="5E03B101" w14:textId="77777777" w:rsidR="001C320A" w:rsidRDefault="001C320A" w:rsidP="001C320A">
      <w:pPr>
        <w:widowControl w:val="0"/>
        <w:autoSpaceDE w:val="0"/>
        <w:autoSpaceDN w:val="0"/>
        <w:jc w:val="right"/>
        <w:rPr>
          <w:sz w:val="22"/>
          <w:szCs w:val="22"/>
        </w:rPr>
      </w:pPr>
      <w:r>
        <w:rPr>
          <w:sz w:val="22"/>
          <w:szCs w:val="22"/>
        </w:rPr>
        <w:t xml:space="preserve">к решению Совета депутатов </w:t>
      </w:r>
    </w:p>
    <w:p w14:paraId="4EAA4E7A" w14:textId="3EF7808C" w:rsidR="001C320A" w:rsidRDefault="003C4968" w:rsidP="001C320A">
      <w:pPr>
        <w:widowControl w:val="0"/>
        <w:autoSpaceDE w:val="0"/>
        <w:autoSpaceDN w:val="0"/>
        <w:jc w:val="right"/>
        <w:rPr>
          <w:sz w:val="22"/>
          <w:szCs w:val="22"/>
        </w:rPr>
      </w:pPr>
      <w:r>
        <w:rPr>
          <w:sz w:val="22"/>
          <w:szCs w:val="22"/>
        </w:rPr>
        <w:t>Залучс</w:t>
      </w:r>
      <w:r w:rsidR="001C320A">
        <w:rPr>
          <w:sz w:val="22"/>
          <w:szCs w:val="22"/>
        </w:rPr>
        <w:t>кого сельского поселения</w:t>
      </w:r>
    </w:p>
    <w:p w14:paraId="177ACFEC" w14:textId="7691735C" w:rsidR="001C320A" w:rsidRPr="001C320A" w:rsidRDefault="001C320A" w:rsidP="001C320A">
      <w:pPr>
        <w:widowControl w:val="0"/>
        <w:autoSpaceDE w:val="0"/>
        <w:autoSpaceDN w:val="0"/>
        <w:jc w:val="right"/>
        <w:rPr>
          <w:sz w:val="22"/>
          <w:szCs w:val="22"/>
        </w:rPr>
      </w:pPr>
      <w:proofErr w:type="gramStart"/>
      <w:r>
        <w:rPr>
          <w:sz w:val="22"/>
          <w:szCs w:val="22"/>
        </w:rPr>
        <w:t>от</w:t>
      </w:r>
      <w:proofErr w:type="gramEnd"/>
      <w:r>
        <w:rPr>
          <w:sz w:val="22"/>
          <w:szCs w:val="22"/>
        </w:rPr>
        <w:t xml:space="preserve"> ___________  №_____</w:t>
      </w:r>
    </w:p>
    <w:p w14:paraId="5D8744BC" w14:textId="77777777" w:rsidR="001C320A" w:rsidRPr="001C320A" w:rsidRDefault="001C320A" w:rsidP="001C320A">
      <w:pPr>
        <w:widowControl w:val="0"/>
        <w:autoSpaceDE w:val="0"/>
        <w:autoSpaceDN w:val="0"/>
        <w:jc w:val="right"/>
      </w:pPr>
    </w:p>
    <w:p w14:paraId="2964BC63" w14:textId="77777777" w:rsidR="001C320A" w:rsidRPr="001C320A" w:rsidRDefault="001C320A" w:rsidP="001C320A">
      <w:pPr>
        <w:widowControl w:val="0"/>
        <w:autoSpaceDE w:val="0"/>
        <w:autoSpaceDN w:val="0"/>
        <w:jc w:val="both"/>
      </w:pPr>
      <w:r w:rsidRPr="001C320A">
        <w:t>ФОРМА</w:t>
      </w:r>
    </w:p>
    <w:p w14:paraId="189BDE82" w14:textId="77777777" w:rsidR="001C320A" w:rsidRPr="001C320A" w:rsidRDefault="001C320A" w:rsidP="001C320A">
      <w:pPr>
        <w:widowControl w:val="0"/>
        <w:autoSpaceDE w:val="0"/>
        <w:autoSpaceDN w:val="0"/>
        <w:jc w:val="both"/>
      </w:pPr>
    </w:p>
    <w:p w14:paraId="2EB3F213" w14:textId="77777777" w:rsidR="001C320A" w:rsidRPr="001C320A" w:rsidRDefault="001C320A" w:rsidP="001C320A">
      <w:pPr>
        <w:widowControl w:val="0"/>
        <w:autoSpaceDE w:val="0"/>
        <w:autoSpaceDN w:val="0"/>
        <w:jc w:val="both"/>
      </w:pPr>
    </w:p>
    <w:p w14:paraId="485A9C5E" w14:textId="77777777" w:rsidR="001C320A" w:rsidRPr="001C320A" w:rsidRDefault="001C320A" w:rsidP="001C320A">
      <w:pPr>
        <w:widowControl w:val="0"/>
        <w:autoSpaceDE w:val="0"/>
        <w:autoSpaceDN w:val="0"/>
        <w:jc w:val="both"/>
      </w:pPr>
    </w:p>
    <w:p w14:paraId="572D9757" w14:textId="77777777" w:rsidR="001C320A" w:rsidRPr="001C320A" w:rsidRDefault="001C320A" w:rsidP="001C320A">
      <w:pPr>
        <w:widowControl w:val="0"/>
        <w:autoSpaceDE w:val="0"/>
        <w:autoSpaceDN w:val="0"/>
        <w:jc w:val="center"/>
      </w:pPr>
      <w:r w:rsidRPr="001C320A">
        <w:t>РЕШЕНИЕ О ПРЕДОСТАВЛЕНИИ МЕСТА</w:t>
      </w:r>
    </w:p>
    <w:p w14:paraId="0B13D29B" w14:textId="77777777" w:rsidR="001C320A" w:rsidRPr="001C320A" w:rsidRDefault="001C320A" w:rsidP="001C320A">
      <w:pPr>
        <w:widowControl w:val="0"/>
        <w:autoSpaceDE w:val="0"/>
        <w:autoSpaceDN w:val="0"/>
        <w:jc w:val="center"/>
      </w:pPr>
      <w:r w:rsidRPr="001C320A">
        <w:t>ПОД СЕМЕЙНОЕ (РОДОВОЕ) ЗАХОРОНЕНИЕ</w:t>
      </w:r>
    </w:p>
    <w:p w14:paraId="12832A4D" w14:textId="77777777" w:rsidR="001C320A" w:rsidRPr="001C320A" w:rsidRDefault="001C320A" w:rsidP="001C320A">
      <w:pPr>
        <w:widowControl w:val="0"/>
        <w:autoSpaceDE w:val="0"/>
        <w:autoSpaceDN w:val="0"/>
        <w:jc w:val="both"/>
      </w:pPr>
    </w:p>
    <w:p w14:paraId="4CFA82F8" w14:textId="77777777" w:rsidR="001C320A" w:rsidRPr="001C320A" w:rsidRDefault="001C320A" w:rsidP="001C320A">
      <w:pPr>
        <w:widowControl w:val="0"/>
        <w:autoSpaceDE w:val="0"/>
        <w:autoSpaceDN w:val="0"/>
        <w:jc w:val="both"/>
      </w:pPr>
      <w:r w:rsidRPr="001C320A">
        <w:t>Предоставить гр. ______________________________________________________________,</w:t>
      </w:r>
    </w:p>
    <w:p w14:paraId="417F4A5F" w14:textId="77777777" w:rsidR="001C320A" w:rsidRPr="001C320A" w:rsidRDefault="001C320A" w:rsidP="001C320A">
      <w:pPr>
        <w:widowControl w:val="0"/>
        <w:autoSpaceDE w:val="0"/>
        <w:autoSpaceDN w:val="0"/>
        <w:jc w:val="center"/>
      </w:pPr>
      <w:r w:rsidRPr="001C320A">
        <w:t>(ответственный за семейное захоронение)</w:t>
      </w:r>
    </w:p>
    <w:p w14:paraId="4B54F607" w14:textId="77777777" w:rsidR="001C320A" w:rsidRPr="001C320A" w:rsidRDefault="001C320A" w:rsidP="001C320A">
      <w:pPr>
        <w:widowControl w:val="0"/>
        <w:autoSpaceDE w:val="0"/>
        <w:autoSpaceDN w:val="0"/>
        <w:jc w:val="both"/>
      </w:pPr>
      <w:r w:rsidRPr="001C320A">
        <w:t>зарегистрированному по адресу _____________________________________________</w:t>
      </w:r>
    </w:p>
    <w:p w14:paraId="156F4A61" w14:textId="77777777" w:rsidR="001C320A" w:rsidRPr="001C320A" w:rsidRDefault="001C320A" w:rsidP="001C320A">
      <w:pPr>
        <w:widowControl w:val="0"/>
        <w:autoSpaceDE w:val="0"/>
        <w:autoSpaceDN w:val="0"/>
        <w:jc w:val="both"/>
      </w:pPr>
      <w:r w:rsidRPr="001C320A">
        <w:t>___________________________________________________________________________</w:t>
      </w:r>
    </w:p>
    <w:p w14:paraId="69852AED" w14:textId="77777777" w:rsidR="001C320A" w:rsidRPr="001C320A" w:rsidRDefault="001C320A" w:rsidP="001C320A">
      <w:pPr>
        <w:widowControl w:val="0"/>
        <w:autoSpaceDE w:val="0"/>
        <w:autoSpaceDN w:val="0"/>
        <w:jc w:val="both"/>
      </w:pPr>
      <w:r w:rsidRPr="001C320A">
        <w:t>__________________________________________________________________________,</w:t>
      </w:r>
    </w:p>
    <w:p w14:paraId="34CCAF13" w14:textId="77777777" w:rsidR="001C320A" w:rsidRPr="001C320A" w:rsidRDefault="001C320A" w:rsidP="001C320A">
      <w:pPr>
        <w:widowControl w:val="0"/>
        <w:autoSpaceDE w:val="0"/>
        <w:autoSpaceDN w:val="0"/>
        <w:jc w:val="both"/>
      </w:pPr>
    </w:p>
    <w:p w14:paraId="2B6531BD" w14:textId="77777777" w:rsidR="001C320A" w:rsidRPr="001C320A" w:rsidRDefault="001C320A" w:rsidP="001C320A">
      <w:pPr>
        <w:widowControl w:val="0"/>
        <w:autoSpaceDE w:val="0"/>
        <w:autoSpaceDN w:val="0"/>
        <w:jc w:val="both"/>
      </w:pPr>
      <w:r w:rsidRPr="001C320A">
        <w:t>по заявлению № ______ от «__» ___________________ 20__</w:t>
      </w:r>
    </w:p>
    <w:p w14:paraId="6431DE39" w14:textId="77777777" w:rsidR="001C320A" w:rsidRPr="001C320A" w:rsidRDefault="001C320A" w:rsidP="001C320A">
      <w:pPr>
        <w:widowControl w:val="0"/>
        <w:autoSpaceDE w:val="0"/>
        <w:autoSpaceDN w:val="0"/>
        <w:jc w:val="both"/>
      </w:pPr>
    </w:p>
    <w:p w14:paraId="6827243F" w14:textId="77777777" w:rsidR="001C320A" w:rsidRPr="001C320A" w:rsidRDefault="001C320A" w:rsidP="001C320A">
      <w:pPr>
        <w:widowControl w:val="0"/>
        <w:autoSpaceDE w:val="0"/>
        <w:autoSpaceDN w:val="0"/>
        <w:jc w:val="both"/>
      </w:pPr>
      <w:r w:rsidRPr="001C320A">
        <w:t>место под семейное (родовое) захоронение, за № _________</w:t>
      </w:r>
    </w:p>
    <w:p w14:paraId="40A6622C" w14:textId="77777777" w:rsidR="001C320A" w:rsidRPr="001C320A" w:rsidRDefault="001C320A" w:rsidP="001C320A">
      <w:pPr>
        <w:widowControl w:val="0"/>
        <w:autoSpaceDE w:val="0"/>
        <w:autoSpaceDN w:val="0"/>
        <w:jc w:val="both"/>
      </w:pPr>
      <w:r w:rsidRPr="001C320A">
        <w:t>размером ___ кв. м, на ___________________________________________ кладбище</w:t>
      </w:r>
    </w:p>
    <w:p w14:paraId="4A11114B" w14:textId="77777777" w:rsidR="001C320A" w:rsidRPr="001C320A" w:rsidRDefault="001C320A" w:rsidP="001C320A">
      <w:pPr>
        <w:widowControl w:val="0"/>
        <w:autoSpaceDE w:val="0"/>
        <w:autoSpaceDN w:val="0"/>
        <w:jc w:val="both"/>
      </w:pPr>
      <w:r w:rsidRPr="001C320A">
        <w:t xml:space="preserve">                        (наименование кладбища, адрес кладбища)</w:t>
      </w:r>
    </w:p>
    <w:p w14:paraId="0BD145E3" w14:textId="77777777" w:rsidR="001C320A" w:rsidRPr="001C320A" w:rsidRDefault="001C320A" w:rsidP="001C320A">
      <w:pPr>
        <w:widowControl w:val="0"/>
        <w:autoSpaceDE w:val="0"/>
        <w:autoSpaceDN w:val="0"/>
        <w:jc w:val="both"/>
      </w:pPr>
    </w:p>
    <w:p w14:paraId="7672CE8F" w14:textId="77777777" w:rsidR="001C320A" w:rsidRPr="001C320A" w:rsidRDefault="001C320A" w:rsidP="001C320A">
      <w:pPr>
        <w:widowControl w:val="0"/>
        <w:autoSpaceDE w:val="0"/>
        <w:autoSpaceDN w:val="0"/>
        <w:jc w:val="both"/>
      </w:pPr>
      <w:r w:rsidRPr="001C320A">
        <w:t>№ ________ участка, № __________ места захоронения.</w:t>
      </w:r>
    </w:p>
    <w:p w14:paraId="2D6B2D86" w14:textId="77777777" w:rsidR="001C320A" w:rsidRPr="001C320A" w:rsidRDefault="001C320A" w:rsidP="001C320A">
      <w:pPr>
        <w:widowControl w:val="0"/>
        <w:autoSpaceDE w:val="0"/>
        <w:autoSpaceDN w:val="0"/>
        <w:jc w:val="both"/>
      </w:pPr>
    </w:p>
    <w:p w14:paraId="03BE44FA" w14:textId="77777777" w:rsidR="001C320A" w:rsidRPr="001C320A" w:rsidRDefault="001C320A" w:rsidP="001C320A">
      <w:pPr>
        <w:widowControl w:val="0"/>
        <w:autoSpaceDE w:val="0"/>
        <w:autoSpaceDN w:val="0"/>
        <w:jc w:val="both"/>
      </w:pPr>
    </w:p>
    <w:p w14:paraId="3568CF63" w14:textId="77777777" w:rsidR="001C320A" w:rsidRPr="001C320A" w:rsidRDefault="001C320A" w:rsidP="001C320A">
      <w:pPr>
        <w:widowControl w:val="0"/>
        <w:autoSpaceDE w:val="0"/>
        <w:autoSpaceDN w:val="0"/>
        <w:jc w:val="both"/>
      </w:pPr>
      <w:r w:rsidRPr="001C320A">
        <w:t xml:space="preserve">Глава сельского </w:t>
      </w:r>
      <w:proofErr w:type="gramStart"/>
      <w:r w:rsidRPr="001C320A">
        <w:t>поселения :</w:t>
      </w:r>
      <w:proofErr w:type="gramEnd"/>
      <w:r w:rsidRPr="001C320A">
        <w:t xml:space="preserve">       _________________</w:t>
      </w:r>
    </w:p>
    <w:p w14:paraId="10E8D505" w14:textId="77777777" w:rsidR="001C320A" w:rsidRPr="001C320A" w:rsidRDefault="001C320A" w:rsidP="001C320A">
      <w:pPr>
        <w:widowControl w:val="0"/>
        <w:autoSpaceDE w:val="0"/>
        <w:autoSpaceDN w:val="0"/>
        <w:jc w:val="both"/>
      </w:pPr>
    </w:p>
    <w:p w14:paraId="4F40E24E" w14:textId="77777777" w:rsidR="001C320A" w:rsidRPr="001C320A" w:rsidRDefault="001C320A" w:rsidP="001C320A">
      <w:pPr>
        <w:widowControl w:val="0"/>
        <w:autoSpaceDE w:val="0"/>
        <w:autoSpaceDN w:val="0"/>
        <w:jc w:val="both"/>
      </w:pPr>
      <w:r w:rsidRPr="001C320A">
        <w:t>М.П.              "__" ________________ 20__</w:t>
      </w:r>
    </w:p>
    <w:p w14:paraId="07369ABD" w14:textId="77777777" w:rsidR="001C320A" w:rsidRPr="001C320A" w:rsidRDefault="001C320A" w:rsidP="001C320A">
      <w:pPr>
        <w:widowControl w:val="0"/>
        <w:autoSpaceDE w:val="0"/>
        <w:autoSpaceDN w:val="0"/>
        <w:jc w:val="both"/>
      </w:pPr>
    </w:p>
    <w:p w14:paraId="54DAF450" w14:textId="77777777" w:rsidR="001C320A" w:rsidRPr="001C320A" w:rsidRDefault="001C320A" w:rsidP="001C320A">
      <w:pPr>
        <w:jc w:val="right"/>
        <w:textAlignment w:val="baseline"/>
        <w:rPr>
          <w:b/>
          <w:bCs/>
          <w:szCs w:val="28"/>
        </w:rPr>
      </w:pPr>
      <w:r w:rsidRPr="001C320A">
        <w:rPr>
          <w:b/>
          <w:bCs/>
          <w:szCs w:val="28"/>
        </w:rPr>
        <w:t xml:space="preserve">                                                                                    </w:t>
      </w:r>
    </w:p>
    <w:p w14:paraId="6EDB8EFB" w14:textId="77777777" w:rsidR="001C320A" w:rsidRPr="001C320A" w:rsidRDefault="001C320A" w:rsidP="001C320A">
      <w:pPr>
        <w:jc w:val="right"/>
        <w:textAlignment w:val="baseline"/>
        <w:rPr>
          <w:b/>
          <w:bCs/>
          <w:szCs w:val="28"/>
        </w:rPr>
      </w:pPr>
      <w:r w:rsidRPr="001C320A">
        <w:rPr>
          <w:b/>
          <w:bCs/>
          <w:szCs w:val="28"/>
        </w:rPr>
        <w:t xml:space="preserve">  </w:t>
      </w:r>
    </w:p>
    <w:p w14:paraId="78091EED" w14:textId="77777777" w:rsidR="001C320A" w:rsidRPr="001C320A" w:rsidRDefault="001C320A" w:rsidP="001C320A">
      <w:pPr>
        <w:jc w:val="right"/>
        <w:textAlignment w:val="baseline"/>
        <w:rPr>
          <w:b/>
          <w:bCs/>
          <w:szCs w:val="28"/>
        </w:rPr>
      </w:pPr>
    </w:p>
    <w:p w14:paraId="5CA3BAAA" w14:textId="77777777" w:rsidR="00F7708C" w:rsidRDefault="00F7708C" w:rsidP="001C320A">
      <w:pPr>
        <w:ind w:left="5103"/>
        <w:jc w:val="right"/>
        <w:rPr>
          <w:b/>
          <w:bCs/>
          <w:szCs w:val="28"/>
        </w:rPr>
      </w:pPr>
    </w:p>
    <w:p w14:paraId="103CF2A3" w14:textId="77777777" w:rsidR="00F7708C" w:rsidRDefault="00F7708C" w:rsidP="001C320A">
      <w:pPr>
        <w:ind w:left="5103"/>
        <w:jc w:val="right"/>
        <w:rPr>
          <w:b/>
          <w:bCs/>
          <w:szCs w:val="28"/>
        </w:rPr>
      </w:pPr>
    </w:p>
    <w:p w14:paraId="0D3519C1" w14:textId="77777777" w:rsidR="00F7708C" w:rsidRDefault="00F7708C" w:rsidP="001C320A">
      <w:pPr>
        <w:ind w:left="5103"/>
        <w:jc w:val="right"/>
        <w:rPr>
          <w:b/>
          <w:bCs/>
          <w:szCs w:val="28"/>
        </w:rPr>
      </w:pPr>
    </w:p>
    <w:p w14:paraId="4929BFFA" w14:textId="77777777" w:rsidR="00F7708C" w:rsidRDefault="00F7708C" w:rsidP="001C320A">
      <w:pPr>
        <w:ind w:left="5103"/>
        <w:jc w:val="right"/>
        <w:rPr>
          <w:b/>
          <w:bCs/>
          <w:szCs w:val="28"/>
        </w:rPr>
      </w:pPr>
    </w:p>
    <w:p w14:paraId="61B6C2DE" w14:textId="77777777" w:rsidR="00F7708C" w:rsidRDefault="00F7708C" w:rsidP="001C320A">
      <w:pPr>
        <w:ind w:left="5103"/>
        <w:jc w:val="right"/>
        <w:rPr>
          <w:b/>
          <w:bCs/>
          <w:szCs w:val="28"/>
        </w:rPr>
      </w:pPr>
    </w:p>
    <w:p w14:paraId="3B5EB1D0" w14:textId="77777777" w:rsidR="00F7708C" w:rsidRDefault="00F7708C" w:rsidP="001C320A">
      <w:pPr>
        <w:ind w:left="5103"/>
        <w:jc w:val="right"/>
        <w:rPr>
          <w:b/>
          <w:bCs/>
          <w:szCs w:val="28"/>
        </w:rPr>
      </w:pPr>
    </w:p>
    <w:p w14:paraId="3AD8595F" w14:textId="77777777" w:rsidR="00F7708C" w:rsidRDefault="00F7708C" w:rsidP="001C320A">
      <w:pPr>
        <w:ind w:left="5103"/>
        <w:jc w:val="right"/>
        <w:rPr>
          <w:b/>
          <w:bCs/>
          <w:szCs w:val="28"/>
        </w:rPr>
      </w:pPr>
    </w:p>
    <w:p w14:paraId="18E95F11" w14:textId="77777777" w:rsidR="00F7708C" w:rsidRDefault="00F7708C" w:rsidP="001C320A">
      <w:pPr>
        <w:ind w:left="5103"/>
        <w:jc w:val="right"/>
        <w:rPr>
          <w:b/>
          <w:bCs/>
          <w:szCs w:val="28"/>
        </w:rPr>
      </w:pPr>
    </w:p>
    <w:p w14:paraId="4BF0C294" w14:textId="77777777" w:rsidR="00F7708C" w:rsidRDefault="00F7708C" w:rsidP="001C320A">
      <w:pPr>
        <w:ind w:left="5103"/>
        <w:jc w:val="right"/>
        <w:rPr>
          <w:b/>
          <w:bCs/>
          <w:szCs w:val="28"/>
        </w:rPr>
      </w:pPr>
    </w:p>
    <w:p w14:paraId="6E657277" w14:textId="77777777" w:rsidR="00F7708C" w:rsidRDefault="00F7708C" w:rsidP="001C320A">
      <w:pPr>
        <w:ind w:left="5103"/>
        <w:jc w:val="right"/>
        <w:rPr>
          <w:b/>
          <w:bCs/>
          <w:szCs w:val="28"/>
        </w:rPr>
      </w:pPr>
    </w:p>
    <w:p w14:paraId="44E5431B" w14:textId="77777777" w:rsidR="00F7708C" w:rsidRDefault="00F7708C" w:rsidP="001C320A">
      <w:pPr>
        <w:ind w:left="5103"/>
        <w:jc w:val="right"/>
        <w:rPr>
          <w:b/>
          <w:bCs/>
          <w:szCs w:val="28"/>
        </w:rPr>
      </w:pPr>
    </w:p>
    <w:p w14:paraId="2A4C30A9" w14:textId="77777777" w:rsidR="00F7708C" w:rsidRDefault="00F7708C" w:rsidP="001C320A">
      <w:pPr>
        <w:ind w:left="5103"/>
        <w:jc w:val="right"/>
        <w:rPr>
          <w:b/>
          <w:bCs/>
          <w:szCs w:val="28"/>
        </w:rPr>
      </w:pPr>
    </w:p>
    <w:p w14:paraId="47F392AB" w14:textId="77777777" w:rsidR="00F7708C" w:rsidRDefault="00F7708C" w:rsidP="001C320A">
      <w:pPr>
        <w:ind w:left="5103"/>
        <w:jc w:val="right"/>
        <w:rPr>
          <w:b/>
          <w:bCs/>
          <w:szCs w:val="28"/>
        </w:rPr>
      </w:pPr>
    </w:p>
    <w:p w14:paraId="664E8AB4" w14:textId="77777777" w:rsidR="00F7708C" w:rsidRDefault="00F7708C" w:rsidP="001C320A">
      <w:pPr>
        <w:ind w:left="5103"/>
        <w:jc w:val="right"/>
        <w:rPr>
          <w:b/>
          <w:bCs/>
          <w:szCs w:val="28"/>
        </w:rPr>
      </w:pPr>
    </w:p>
    <w:p w14:paraId="6E2BFA66" w14:textId="77777777" w:rsidR="00F7708C" w:rsidRDefault="00F7708C" w:rsidP="001C320A">
      <w:pPr>
        <w:ind w:left="5103"/>
        <w:jc w:val="right"/>
        <w:rPr>
          <w:b/>
          <w:bCs/>
          <w:szCs w:val="28"/>
        </w:rPr>
      </w:pPr>
    </w:p>
    <w:p w14:paraId="2832012F" w14:textId="77777777" w:rsidR="00F7708C" w:rsidRDefault="00F7708C" w:rsidP="001C320A">
      <w:pPr>
        <w:ind w:left="5103"/>
        <w:jc w:val="right"/>
        <w:rPr>
          <w:b/>
          <w:bCs/>
          <w:szCs w:val="28"/>
        </w:rPr>
      </w:pPr>
    </w:p>
    <w:p w14:paraId="216431BB" w14:textId="77777777" w:rsidR="00F7708C" w:rsidRDefault="00F7708C" w:rsidP="001C320A">
      <w:pPr>
        <w:ind w:left="5103"/>
        <w:jc w:val="right"/>
        <w:rPr>
          <w:b/>
          <w:bCs/>
          <w:szCs w:val="28"/>
        </w:rPr>
      </w:pPr>
    </w:p>
    <w:p w14:paraId="1BD49B9E" w14:textId="77777777" w:rsidR="00F7708C" w:rsidRDefault="00F7708C" w:rsidP="001C320A">
      <w:pPr>
        <w:ind w:left="5103"/>
        <w:jc w:val="right"/>
        <w:rPr>
          <w:b/>
          <w:bCs/>
          <w:szCs w:val="28"/>
        </w:rPr>
      </w:pPr>
    </w:p>
    <w:p w14:paraId="4662B738" w14:textId="77777777" w:rsidR="00F7708C" w:rsidRDefault="00F7708C" w:rsidP="001C320A">
      <w:pPr>
        <w:ind w:left="5103"/>
        <w:jc w:val="right"/>
        <w:rPr>
          <w:b/>
          <w:bCs/>
          <w:szCs w:val="28"/>
        </w:rPr>
      </w:pPr>
    </w:p>
    <w:p w14:paraId="541BA95F" w14:textId="77777777" w:rsidR="00F7708C" w:rsidRDefault="00F7708C" w:rsidP="001C320A">
      <w:pPr>
        <w:ind w:left="5103"/>
        <w:jc w:val="right"/>
        <w:rPr>
          <w:b/>
          <w:bCs/>
          <w:szCs w:val="28"/>
        </w:rPr>
      </w:pPr>
    </w:p>
    <w:p w14:paraId="443D8D09" w14:textId="77777777" w:rsidR="00F7708C" w:rsidRDefault="00F7708C" w:rsidP="001C320A">
      <w:pPr>
        <w:ind w:left="5103"/>
        <w:jc w:val="right"/>
        <w:rPr>
          <w:b/>
          <w:bCs/>
          <w:szCs w:val="28"/>
        </w:rPr>
      </w:pPr>
    </w:p>
    <w:p w14:paraId="08585EDA" w14:textId="77777777" w:rsidR="00F7708C" w:rsidRDefault="00F7708C" w:rsidP="001C320A">
      <w:pPr>
        <w:ind w:left="5103"/>
        <w:jc w:val="right"/>
        <w:rPr>
          <w:b/>
          <w:bCs/>
          <w:szCs w:val="28"/>
        </w:rPr>
      </w:pPr>
    </w:p>
    <w:p w14:paraId="1A66E357" w14:textId="0D5297C1" w:rsidR="001C320A" w:rsidRPr="001C320A" w:rsidRDefault="001C320A" w:rsidP="001C320A">
      <w:pPr>
        <w:ind w:left="5103"/>
        <w:jc w:val="right"/>
        <w:rPr>
          <w:rFonts w:eastAsia="Calibri"/>
          <w:sz w:val="22"/>
          <w:szCs w:val="22"/>
          <w:lang w:eastAsia="en-US"/>
        </w:rPr>
      </w:pPr>
      <w:r w:rsidRPr="001C320A">
        <w:rPr>
          <w:b/>
          <w:bCs/>
          <w:szCs w:val="28"/>
        </w:rPr>
        <w:t xml:space="preserve"> </w:t>
      </w:r>
      <w:r w:rsidRPr="001C320A">
        <w:rPr>
          <w:rFonts w:eastAsia="Calibri"/>
          <w:sz w:val="22"/>
          <w:szCs w:val="22"/>
          <w:lang w:eastAsia="en-US"/>
        </w:rPr>
        <w:t xml:space="preserve">Приложение № </w:t>
      </w:r>
      <w:r>
        <w:rPr>
          <w:rFonts w:eastAsia="Calibri"/>
          <w:sz w:val="22"/>
          <w:szCs w:val="22"/>
          <w:lang w:eastAsia="en-US"/>
        </w:rPr>
        <w:t>5</w:t>
      </w:r>
    </w:p>
    <w:p w14:paraId="782C356D" w14:textId="77777777" w:rsidR="001C320A" w:rsidRDefault="001C320A" w:rsidP="001C320A">
      <w:pPr>
        <w:widowControl w:val="0"/>
        <w:autoSpaceDE w:val="0"/>
        <w:autoSpaceDN w:val="0"/>
        <w:jc w:val="right"/>
        <w:rPr>
          <w:sz w:val="22"/>
          <w:szCs w:val="22"/>
        </w:rPr>
      </w:pPr>
      <w:r>
        <w:rPr>
          <w:sz w:val="22"/>
          <w:szCs w:val="22"/>
        </w:rPr>
        <w:t xml:space="preserve">к решению Совета депутатов </w:t>
      </w:r>
    </w:p>
    <w:p w14:paraId="530A98F9" w14:textId="273B7780" w:rsidR="001C320A" w:rsidRDefault="003C4968" w:rsidP="001C320A">
      <w:pPr>
        <w:widowControl w:val="0"/>
        <w:autoSpaceDE w:val="0"/>
        <w:autoSpaceDN w:val="0"/>
        <w:jc w:val="right"/>
        <w:rPr>
          <w:sz w:val="22"/>
          <w:szCs w:val="22"/>
        </w:rPr>
      </w:pPr>
      <w:r>
        <w:rPr>
          <w:sz w:val="22"/>
          <w:szCs w:val="22"/>
        </w:rPr>
        <w:t>Залучс</w:t>
      </w:r>
      <w:r w:rsidR="001C320A">
        <w:rPr>
          <w:sz w:val="22"/>
          <w:szCs w:val="22"/>
        </w:rPr>
        <w:t>кого сельского поселения</w:t>
      </w:r>
    </w:p>
    <w:p w14:paraId="1FBDA8E2" w14:textId="589B6465" w:rsidR="001C320A" w:rsidRPr="001C320A" w:rsidRDefault="001C320A" w:rsidP="001C320A">
      <w:pPr>
        <w:jc w:val="right"/>
        <w:textAlignment w:val="baseline"/>
        <w:rPr>
          <w:rFonts w:eastAsia="Calibri"/>
          <w:sz w:val="28"/>
          <w:szCs w:val="28"/>
          <w:lang w:eastAsia="en-US"/>
        </w:rPr>
      </w:pPr>
      <w:proofErr w:type="gramStart"/>
      <w:r>
        <w:rPr>
          <w:sz w:val="22"/>
          <w:szCs w:val="22"/>
        </w:rPr>
        <w:t>от</w:t>
      </w:r>
      <w:proofErr w:type="gramEnd"/>
      <w:r>
        <w:rPr>
          <w:sz w:val="22"/>
          <w:szCs w:val="22"/>
        </w:rPr>
        <w:t xml:space="preserve"> ___________  №_____</w:t>
      </w:r>
      <w:r w:rsidRPr="001C320A">
        <w:rPr>
          <w:b/>
          <w:bCs/>
          <w:sz w:val="28"/>
          <w:szCs w:val="28"/>
        </w:rPr>
        <w:br/>
      </w:r>
    </w:p>
    <w:p w14:paraId="4A049EBF" w14:textId="77777777" w:rsidR="001C320A" w:rsidRPr="001C320A" w:rsidRDefault="001C320A" w:rsidP="001C320A">
      <w:pPr>
        <w:jc w:val="center"/>
        <w:rPr>
          <w:b/>
          <w:sz w:val="27"/>
          <w:szCs w:val="27"/>
        </w:rPr>
      </w:pPr>
      <w:r w:rsidRPr="001C320A">
        <w:rPr>
          <w:b/>
          <w:iCs/>
          <w:sz w:val="27"/>
          <w:szCs w:val="27"/>
          <w:bdr w:val="none" w:sz="0" w:space="0" w:color="auto" w:frame="1"/>
        </w:rPr>
        <w:t>Паспорт семейного (родового) захоронения</w:t>
      </w:r>
      <w:r w:rsidRPr="001C320A">
        <w:rPr>
          <w:b/>
          <w:sz w:val="27"/>
          <w:szCs w:val="27"/>
        </w:rPr>
        <w:br/>
      </w:r>
      <w:r w:rsidRPr="001C320A">
        <w:rPr>
          <w:b/>
          <w:sz w:val="27"/>
          <w:szCs w:val="27"/>
        </w:rPr>
        <w:br/>
      </w:r>
    </w:p>
    <w:p w14:paraId="2E4AEB84" w14:textId="32C06611" w:rsidR="001C320A" w:rsidRPr="001C320A" w:rsidRDefault="003C4968"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t>Залучс</w:t>
      </w:r>
      <w:r w:rsidR="001C320A" w:rsidRPr="001C320A">
        <w:t>кое сельское поселение</w:t>
      </w:r>
      <w:r w:rsidR="001C320A" w:rsidRPr="001C320A">
        <w:rPr>
          <w:sz w:val="27"/>
          <w:szCs w:val="27"/>
        </w:rPr>
        <w:t xml:space="preserve">                               _____________ 20___ г.</w:t>
      </w:r>
    </w:p>
    <w:p w14:paraId="0B39F089" w14:textId="1AD93680" w:rsidR="001C320A" w:rsidRPr="001C320A" w:rsidRDefault="001C320A" w:rsidP="001C320A">
      <w:pPr>
        <w:rPr>
          <w:sz w:val="27"/>
          <w:szCs w:val="27"/>
        </w:rPr>
      </w:pPr>
      <w:r w:rsidRPr="001C320A">
        <w:rPr>
          <w:sz w:val="27"/>
          <w:szCs w:val="27"/>
        </w:rPr>
        <w:br/>
      </w:r>
      <w:r w:rsidRPr="001C320A">
        <w:rPr>
          <w:sz w:val="27"/>
          <w:szCs w:val="27"/>
        </w:rPr>
        <w:br/>
      </w:r>
      <w:r w:rsidR="00B85A40">
        <w:rPr>
          <w:sz w:val="27"/>
          <w:szCs w:val="27"/>
        </w:rPr>
        <w:t>Администрация Залучского сельского поселения</w:t>
      </w:r>
    </w:p>
    <w:p w14:paraId="48CD797B" w14:textId="77777777" w:rsidR="001C320A" w:rsidRPr="001C320A"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sidRPr="001C320A">
        <w:rPr>
          <w:sz w:val="27"/>
          <w:szCs w:val="27"/>
        </w:rPr>
        <w:t>__________________________________________________________________</w:t>
      </w:r>
    </w:p>
    <w:p w14:paraId="0DBA48FD" w14:textId="77777777" w:rsidR="001C320A" w:rsidRPr="001C320A"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sidRPr="001C320A">
        <w:rPr>
          <w:sz w:val="27"/>
          <w:szCs w:val="27"/>
        </w:rPr>
        <w:t>На основании решения о предоставлении места для создания семейного</w:t>
      </w:r>
    </w:p>
    <w:p w14:paraId="3E8EDB91" w14:textId="77777777" w:rsidR="001C320A" w:rsidRPr="001C320A"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sidRPr="001C320A">
        <w:rPr>
          <w:sz w:val="27"/>
          <w:szCs w:val="27"/>
        </w:rPr>
        <w:t>(родового) захоронения от "___" ______________ 20_____ г.</w:t>
      </w:r>
    </w:p>
    <w:p w14:paraId="098A125C" w14:textId="77777777" w:rsidR="001C320A" w:rsidRPr="001C320A" w:rsidRDefault="001C320A" w:rsidP="001C320A">
      <w:pPr>
        <w:rPr>
          <w:sz w:val="27"/>
          <w:szCs w:val="27"/>
        </w:rPr>
      </w:pPr>
      <w:r w:rsidRPr="001C320A">
        <w:rPr>
          <w:sz w:val="27"/>
          <w:szCs w:val="27"/>
        </w:rPr>
        <w:t>__________________________________________________________________</w:t>
      </w:r>
    </w:p>
    <w:p w14:paraId="10EF0E3E" w14:textId="77777777" w:rsidR="001C320A" w:rsidRPr="001C320A"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sidRPr="001C320A">
        <w:rPr>
          <w:sz w:val="27"/>
          <w:szCs w:val="27"/>
        </w:rPr>
        <w:t xml:space="preserve">                     (фамилия, имя, отчество)</w:t>
      </w:r>
    </w:p>
    <w:p w14:paraId="3E022A8E" w14:textId="77777777" w:rsidR="001C320A" w:rsidRPr="001C320A" w:rsidRDefault="001C320A" w:rsidP="001C320A">
      <w:pPr>
        <w:rPr>
          <w:sz w:val="27"/>
          <w:szCs w:val="27"/>
        </w:rPr>
      </w:pPr>
    </w:p>
    <w:p w14:paraId="74274EBE" w14:textId="77777777" w:rsidR="001C320A" w:rsidRPr="001C320A"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sidRPr="001C320A">
        <w:rPr>
          <w:sz w:val="27"/>
          <w:szCs w:val="27"/>
        </w:rPr>
        <w:t>Паспорт ___________ N ___________ выдан __________________________</w:t>
      </w:r>
    </w:p>
    <w:p w14:paraId="2304C1F7" w14:textId="77777777" w:rsidR="001C320A" w:rsidRPr="001C320A" w:rsidRDefault="001C320A" w:rsidP="001C320A">
      <w:pPr>
        <w:rPr>
          <w:sz w:val="27"/>
          <w:szCs w:val="27"/>
        </w:rPr>
      </w:pPr>
      <w:r w:rsidRPr="001C320A">
        <w:rPr>
          <w:sz w:val="27"/>
          <w:szCs w:val="27"/>
        </w:rPr>
        <w:t>__________________________________________________________________</w:t>
      </w:r>
    </w:p>
    <w:p w14:paraId="0891ECC9" w14:textId="77777777" w:rsidR="001C320A" w:rsidRPr="001C320A"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sidRPr="001C320A">
        <w:rPr>
          <w:sz w:val="27"/>
          <w:szCs w:val="27"/>
        </w:rPr>
        <w:t xml:space="preserve">                             (адрес)</w:t>
      </w:r>
    </w:p>
    <w:p w14:paraId="61359C81" w14:textId="77777777" w:rsidR="001C320A" w:rsidRPr="001C320A"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sidRPr="001C320A">
        <w:rPr>
          <w:sz w:val="27"/>
          <w:szCs w:val="27"/>
        </w:rPr>
        <w:t>На _______________________________________________________________</w:t>
      </w:r>
    </w:p>
    <w:p w14:paraId="60C1F79F" w14:textId="77777777" w:rsidR="001C320A" w:rsidRPr="001C320A"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sidRPr="001C320A">
        <w:rPr>
          <w:sz w:val="27"/>
          <w:szCs w:val="27"/>
        </w:rPr>
        <w:t xml:space="preserve">                     (наименование кладбища)</w:t>
      </w:r>
    </w:p>
    <w:p w14:paraId="0C458B25" w14:textId="77777777" w:rsidR="001C320A" w:rsidRPr="001C320A"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sidRPr="001C320A">
        <w:rPr>
          <w:sz w:val="27"/>
          <w:szCs w:val="27"/>
        </w:rPr>
        <w:t>Квартал N ____________, сектор N _________, могила N _____________</w:t>
      </w:r>
    </w:p>
    <w:p w14:paraId="62F7D1FF" w14:textId="77777777" w:rsidR="001C320A" w:rsidRPr="001C320A"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sidRPr="001C320A">
        <w:rPr>
          <w:sz w:val="27"/>
          <w:szCs w:val="27"/>
        </w:rPr>
        <w:t>Создано родовое (семейное) захоронение площадью ___________ кв. м.</w:t>
      </w:r>
    </w:p>
    <w:p w14:paraId="58400F62" w14:textId="77777777" w:rsidR="001C320A" w:rsidRPr="001C320A" w:rsidRDefault="001C320A" w:rsidP="001C320A">
      <w:pPr>
        <w:rPr>
          <w:sz w:val="27"/>
          <w:szCs w:val="27"/>
        </w:rPr>
      </w:pPr>
    </w:p>
    <w:p w14:paraId="2C9B0416" w14:textId="77777777" w:rsidR="001C320A" w:rsidRPr="001C320A"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sidRPr="001C320A">
        <w:rPr>
          <w:sz w:val="27"/>
          <w:szCs w:val="27"/>
        </w:rPr>
        <w:t>М.П.</w:t>
      </w:r>
    </w:p>
    <w:p w14:paraId="51F87F88" w14:textId="77777777" w:rsidR="001C320A" w:rsidRPr="001C320A"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sidRPr="001C320A">
        <w:rPr>
          <w:sz w:val="27"/>
          <w:szCs w:val="27"/>
        </w:rPr>
        <w:t>____________ _____________________________________________________</w:t>
      </w:r>
    </w:p>
    <w:p w14:paraId="45415F72" w14:textId="77777777" w:rsidR="001C320A" w:rsidRPr="001C320A"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sidRPr="001C320A">
        <w:rPr>
          <w:sz w:val="27"/>
          <w:szCs w:val="27"/>
        </w:rPr>
        <w:t>(</w:t>
      </w:r>
      <w:proofErr w:type="gramStart"/>
      <w:r w:rsidRPr="001C320A">
        <w:rPr>
          <w:sz w:val="27"/>
          <w:szCs w:val="27"/>
        </w:rPr>
        <w:t xml:space="preserve">должность)   </w:t>
      </w:r>
      <w:proofErr w:type="gramEnd"/>
      <w:r w:rsidRPr="001C320A">
        <w:rPr>
          <w:sz w:val="27"/>
          <w:szCs w:val="27"/>
        </w:rPr>
        <w:t xml:space="preserve">              (фамилия, инициалы)</w:t>
      </w:r>
    </w:p>
    <w:p w14:paraId="77F7667C" w14:textId="77777777" w:rsidR="001C320A" w:rsidRPr="001C320A"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sidRPr="001C320A">
        <w:rPr>
          <w:sz w:val="27"/>
          <w:szCs w:val="27"/>
        </w:rPr>
        <w:t>"___" ______________20_____г.</w:t>
      </w:r>
    </w:p>
    <w:p w14:paraId="6923AD96" w14:textId="77777777" w:rsidR="001C320A" w:rsidRPr="001C320A"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sidRPr="001C320A">
        <w:rPr>
          <w:sz w:val="27"/>
          <w:szCs w:val="27"/>
        </w:rPr>
        <w:t>Произведено захоронение &lt;1&gt;</w:t>
      </w:r>
    </w:p>
    <w:p w14:paraId="18C74E27" w14:textId="77777777" w:rsidR="001C320A" w:rsidRPr="001C320A"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sidRPr="001C320A">
        <w:rPr>
          <w:sz w:val="27"/>
          <w:szCs w:val="27"/>
        </w:rPr>
        <w:t>__________________________________________________________________</w:t>
      </w:r>
    </w:p>
    <w:p w14:paraId="310DEEE8" w14:textId="77777777" w:rsidR="001C320A" w:rsidRPr="001C320A"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sidRPr="001C320A">
        <w:rPr>
          <w:sz w:val="27"/>
          <w:szCs w:val="27"/>
        </w:rPr>
        <w:t xml:space="preserve">                     (фамилия, имя, отчество)</w:t>
      </w:r>
    </w:p>
    <w:p w14:paraId="7E9311B8" w14:textId="77777777" w:rsidR="001C320A" w:rsidRPr="001C320A" w:rsidRDefault="001C320A" w:rsidP="001C320A">
      <w:pPr>
        <w:rPr>
          <w:sz w:val="27"/>
          <w:szCs w:val="27"/>
        </w:rPr>
      </w:pPr>
      <w:r w:rsidRPr="001C320A">
        <w:rPr>
          <w:sz w:val="27"/>
          <w:szCs w:val="27"/>
        </w:rPr>
        <w:br/>
        <w:t>"__" _____________ 20___ г. N _____________</w:t>
      </w:r>
    </w:p>
    <w:p w14:paraId="6B1BBF12" w14:textId="77777777" w:rsidR="001C320A" w:rsidRPr="001C320A"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sidRPr="001C320A">
        <w:rPr>
          <w:sz w:val="27"/>
          <w:szCs w:val="27"/>
        </w:rPr>
        <w:t>__________________________________________________________________</w:t>
      </w:r>
    </w:p>
    <w:p w14:paraId="227DFFDD" w14:textId="77777777" w:rsidR="001C320A" w:rsidRPr="001C320A"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sidRPr="001C320A">
        <w:rPr>
          <w:sz w:val="27"/>
          <w:szCs w:val="27"/>
        </w:rPr>
        <w:t xml:space="preserve">                          (регистрация)</w:t>
      </w:r>
    </w:p>
    <w:p w14:paraId="56CD9188" w14:textId="77777777" w:rsidR="001C320A" w:rsidRPr="001C320A"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sidRPr="001C320A">
        <w:rPr>
          <w:sz w:val="27"/>
          <w:szCs w:val="27"/>
        </w:rPr>
        <w:t>М.П.</w:t>
      </w:r>
    </w:p>
    <w:p w14:paraId="2754FCDA" w14:textId="77777777" w:rsidR="001C320A" w:rsidRPr="001C320A"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sidRPr="001C320A">
        <w:rPr>
          <w:sz w:val="27"/>
          <w:szCs w:val="27"/>
        </w:rPr>
        <w:t>____________ _____________________________________________________</w:t>
      </w:r>
    </w:p>
    <w:p w14:paraId="027506FF" w14:textId="77777777" w:rsidR="001C320A" w:rsidRPr="001C320A"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sidRPr="001C320A">
        <w:rPr>
          <w:sz w:val="27"/>
          <w:szCs w:val="27"/>
        </w:rPr>
        <w:t>(</w:t>
      </w:r>
      <w:proofErr w:type="gramStart"/>
      <w:r w:rsidRPr="001C320A">
        <w:rPr>
          <w:sz w:val="27"/>
          <w:szCs w:val="27"/>
        </w:rPr>
        <w:t xml:space="preserve">должность)   </w:t>
      </w:r>
      <w:proofErr w:type="gramEnd"/>
      <w:r w:rsidRPr="001C320A">
        <w:rPr>
          <w:sz w:val="27"/>
          <w:szCs w:val="27"/>
        </w:rPr>
        <w:t xml:space="preserve">               (фамилия, инициалы)</w:t>
      </w:r>
      <w:r w:rsidRPr="001C320A">
        <w:rPr>
          <w:sz w:val="27"/>
          <w:szCs w:val="27"/>
        </w:rPr>
        <w:br/>
      </w:r>
    </w:p>
    <w:p w14:paraId="5E9A2945" w14:textId="77777777" w:rsidR="001C320A" w:rsidRPr="001C320A"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sidRPr="001C320A">
        <w:rPr>
          <w:sz w:val="27"/>
          <w:szCs w:val="27"/>
        </w:rPr>
        <w:t>"__" ____________ 20___ г.</w:t>
      </w:r>
    </w:p>
    <w:p w14:paraId="5B2E2498" w14:textId="77777777" w:rsidR="001C320A" w:rsidRPr="001C320A" w:rsidRDefault="001C320A" w:rsidP="001C320A">
      <w:pPr>
        <w:rPr>
          <w:sz w:val="27"/>
          <w:szCs w:val="27"/>
        </w:rPr>
      </w:pPr>
    </w:p>
    <w:p w14:paraId="143EB49C" w14:textId="77777777" w:rsidR="001C320A" w:rsidRPr="001C320A" w:rsidRDefault="001C320A" w:rsidP="001C320A">
      <w:pPr>
        <w:shd w:val="clear" w:color="auto" w:fill="FFFFFF"/>
        <w:textAlignment w:val="top"/>
        <w:rPr>
          <w:sz w:val="28"/>
          <w:szCs w:val="28"/>
        </w:rPr>
      </w:pPr>
      <w:r w:rsidRPr="001C320A">
        <w:rPr>
          <w:sz w:val="28"/>
          <w:szCs w:val="28"/>
        </w:rPr>
        <w:t>--------------------------------</w:t>
      </w:r>
    </w:p>
    <w:p w14:paraId="44A392E6" w14:textId="77777777" w:rsidR="001C320A" w:rsidRPr="001C320A" w:rsidRDefault="001C320A" w:rsidP="001C320A">
      <w:pPr>
        <w:shd w:val="clear" w:color="auto" w:fill="FFFFFF"/>
        <w:textAlignment w:val="top"/>
        <w:rPr>
          <w:rFonts w:eastAsia="Calibri"/>
          <w:sz w:val="28"/>
          <w:szCs w:val="28"/>
          <w:lang w:eastAsia="en-US"/>
        </w:rPr>
      </w:pPr>
      <w:r w:rsidRPr="001C320A">
        <w:rPr>
          <w:sz w:val="18"/>
          <w:szCs w:val="18"/>
        </w:rPr>
        <w:t>&lt;1&gt; Данный раздел заполняется на каждого захороненного.</w:t>
      </w:r>
    </w:p>
    <w:p w14:paraId="30262B99" w14:textId="77777777" w:rsidR="001C320A" w:rsidRDefault="001C320A">
      <w:bookmarkStart w:id="9" w:name="_GoBack"/>
      <w:bookmarkEnd w:id="9"/>
    </w:p>
    <w:sectPr w:rsidR="001C320A" w:rsidSect="00171507">
      <w:pgSz w:w="11906" w:h="16838"/>
      <w:pgMar w:top="851" w:right="70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B154EF"/>
    <w:multiLevelType w:val="hybridMultilevel"/>
    <w:tmpl w:val="52C6ED74"/>
    <w:lvl w:ilvl="0" w:tplc="9D24EB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CB33EB9"/>
    <w:multiLevelType w:val="multilevel"/>
    <w:tmpl w:val="4CB33EB9"/>
    <w:lvl w:ilvl="0">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69372B26"/>
    <w:multiLevelType w:val="multilevel"/>
    <w:tmpl w:val="69372B26"/>
    <w:lvl w:ilvl="0">
      <w:start w:val="1"/>
      <w:numFmt w:val="decimal"/>
      <w:lvlText w:val="%1."/>
      <w:lvlJc w:val="left"/>
      <w:pPr>
        <w:ind w:left="720" w:hanging="360"/>
      </w:pPr>
      <w:rPr>
        <w:rFonts w:hint="default"/>
      </w:rPr>
    </w:lvl>
    <w:lvl w:ilvl="1">
      <w:start w:val="1"/>
      <w:numFmt w:val="decimal"/>
      <w:isLgl/>
      <w:lvlText w:val="%1.%2."/>
      <w:lvlJc w:val="left"/>
      <w:pPr>
        <w:ind w:left="129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50" w:hanging="144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3630" w:hanging="1800"/>
      </w:pPr>
      <w:rPr>
        <w:rFonts w:hint="default"/>
      </w:rPr>
    </w:lvl>
    <w:lvl w:ilvl="8">
      <w:start w:val="1"/>
      <w:numFmt w:val="decimal"/>
      <w:isLgl/>
      <w:lvlText w:val="%1.%2.%3.%4.%5.%6.%7.%8.%9."/>
      <w:lvlJc w:val="left"/>
      <w:pPr>
        <w:ind w:left="420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8B3"/>
    <w:rsid w:val="001C320A"/>
    <w:rsid w:val="001F0653"/>
    <w:rsid w:val="0023558E"/>
    <w:rsid w:val="0028373F"/>
    <w:rsid w:val="00322E76"/>
    <w:rsid w:val="003C4968"/>
    <w:rsid w:val="00407853"/>
    <w:rsid w:val="004B21C0"/>
    <w:rsid w:val="004C3FAA"/>
    <w:rsid w:val="004D4BE3"/>
    <w:rsid w:val="00515318"/>
    <w:rsid w:val="00586678"/>
    <w:rsid w:val="005C2E4C"/>
    <w:rsid w:val="00641B23"/>
    <w:rsid w:val="006527BA"/>
    <w:rsid w:val="006734C8"/>
    <w:rsid w:val="0069133B"/>
    <w:rsid w:val="006A3E85"/>
    <w:rsid w:val="006F3B47"/>
    <w:rsid w:val="00740F0C"/>
    <w:rsid w:val="007948B3"/>
    <w:rsid w:val="00837918"/>
    <w:rsid w:val="0094013E"/>
    <w:rsid w:val="00964EF5"/>
    <w:rsid w:val="00982D4B"/>
    <w:rsid w:val="00997260"/>
    <w:rsid w:val="00AB031A"/>
    <w:rsid w:val="00AD204E"/>
    <w:rsid w:val="00B4442A"/>
    <w:rsid w:val="00B45363"/>
    <w:rsid w:val="00B85A40"/>
    <w:rsid w:val="00C208E0"/>
    <w:rsid w:val="00C333AC"/>
    <w:rsid w:val="00CA3AD5"/>
    <w:rsid w:val="00D4277B"/>
    <w:rsid w:val="00D90CED"/>
    <w:rsid w:val="00F7708C"/>
    <w:rsid w:val="00FE5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36D23A"/>
  <w15:docId w15:val="{AD2C40EA-8CE2-480D-945C-2CD57EE13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8B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948B3"/>
    <w:pPr>
      <w:widowControl w:val="0"/>
      <w:autoSpaceDE w:val="0"/>
      <w:autoSpaceDN w:val="0"/>
      <w:adjustRightInd w:val="0"/>
    </w:pPr>
    <w:rPr>
      <w:b/>
      <w:bCs/>
      <w:sz w:val="24"/>
      <w:szCs w:val="24"/>
    </w:rPr>
  </w:style>
  <w:style w:type="character" w:styleId="a3">
    <w:name w:val="Hyperlink"/>
    <w:basedOn w:val="a0"/>
    <w:rsid w:val="007948B3"/>
    <w:rPr>
      <w:color w:val="0000FF"/>
      <w:u w:val="single"/>
    </w:rPr>
  </w:style>
  <w:style w:type="paragraph" w:styleId="a4">
    <w:name w:val="List Paragraph"/>
    <w:basedOn w:val="a"/>
    <w:uiPriority w:val="34"/>
    <w:qFormat/>
    <w:rsid w:val="0094013E"/>
    <w:pPr>
      <w:ind w:left="720"/>
      <w:contextualSpacing/>
    </w:pPr>
  </w:style>
  <w:style w:type="table" w:styleId="a5">
    <w:name w:val="Table Grid"/>
    <w:basedOn w:val="a1"/>
    <w:rsid w:val="00D90C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07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73F9E-5206-42E9-B24F-379BA71B1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18</Pages>
  <Words>6003</Words>
  <Characters>34223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40146</CharactersWithSpaces>
  <SharedDoc>false</SharedDoc>
  <HLinks>
    <vt:vector size="60" baseType="variant">
      <vt:variant>
        <vt:i4>4063286</vt:i4>
      </vt:variant>
      <vt:variant>
        <vt:i4>27</vt:i4>
      </vt:variant>
      <vt:variant>
        <vt:i4>0</vt:i4>
      </vt:variant>
      <vt:variant>
        <vt:i4>5</vt:i4>
      </vt:variant>
      <vt:variant>
        <vt:lpwstr>consultantplus://offline/ref=CF400C957D8E6E392EED6340B861F85F0B20D978559F108888EBF1A43E784040S7oBJ</vt:lpwstr>
      </vt:variant>
      <vt:variant>
        <vt:lpwstr/>
      </vt:variant>
      <vt:variant>
        <vt:i4>1245247</vt:i4>
      </vt:variant>
      <vt:variant>
        <vt:i4>24</vt:i4>
      </vt:variant>
      <vt:variant>
        <vt:i4>0</vt:i4>
      </vt:variant>
      <vt:variant>
        <vt:i4>5</vt:i4>
      </vt:variant>
      <vt:variant>
        <vt:lpwstr>C:\DOCUME~1\User\LOCALS~1\Temp\Положение о похоронном деле Нагово.doc</vt:lpwstr>
      </vt:variant>
      <vt:variant>
        <vt:lpwstr>Par135#Par135</vt:lpwstr>
      </vt:variant>
      <vt:variant>
        <vt:i4>1376317</vt:i4>
      </vt:variant>
      <vt:variant>
        <vt:i4>21</vt:i4>
      </vt:variant>
      <vt:variant>
        <vt:i4>0</vt:i4>
      </vt:variant>
      <vt:variant>
        <vt:i4>5</vt:i4>
      </vt:variant>
      <vt:variant>
        <vt:lpwstr>C:\DOCUME~1\User\LOCALS~1\Temp\Положение о похоронном деле Нагово.doc</vt:lpwstr>
      </vt:variant>
      <vt:variant>
        <vt:lpwstr>Par111#Par111</vt:lpwstr>
      </vt:variant>
      <vt:variant>
        <vt:i4>1310781</vt:i4>
      </vt:variant>
      <vt:variant>
        <vt:i4>18</vt:i4>
      </vt:variant>
      <vt:variant>
        <vt:i4>0</vt:i4>
      </vt:variant>
      <vt:variant>
        <vt:i4>5</vt:i4>
      </vt:variant>
      <vt:variant>
        <vt:lpwstr>C:\DOCUME~1\User\LOCALS~1\Temp\Положение о похоронном деле Нагово.doc</vt:lpwstr>
      </vt:variant>
      <vt:variant>
        <vt:lpwstr>Par110#Par110</vt:lpwstr>
      </vt:variant>
      <vt:variant>
        <vt:i4>6553675</vt:i4>
      </vt:variant>
      <vt:variant>
        <vt:i4>15</vt:i4>
      </vt:variant>
      <vt:variant>
        <vt:i4>0</vt:i4>
      </vt:variant>
      <vt:variant>
        <vt:i4>5</vt:i4>
      </vt:variant>
      <vt:variant>
        <vt:lpwstr>C:\DOCUME~1\User\LOCALS~1\Temp\Положение о похоронном деле Нагово.doc</vt:lpwstr>
      </vt:variant>
      <vt:variant>
        <vt:lpwstr>Par86#Par86</vt:lpwstr>
      </vt:variant>
      <vt:variant>
        <vt:i4>6357096</vt:i4>
      </vt:variant>
      <vt:variant>
        <vt:i4>12</vt:i4>
      </vt:variant>
      <vt:variant>
        <vt:i4>0</vt:i4>
      </vt:variant>
      <vt:variant>
        <vt:i4>5</vt:i4>
      </vt:variant>
      <vt:variant>
        <vt:lpwstr>consultantplus://offline/ref=CF400C957D8E6E392EED6343AA0DA7570E2B8F735E9344D7D4EDA6FBS6oEJ</vt:lpwstr>
      </vt:variant>
      <vt:variant>
        <vt:lpwstr/>
      </vt:variant>
      <vt:variant>
        <vt:i4>6946913</vt:i4>
      </vt:variant>
      <vt:variant>
        <vt:i4>9</vt:i4>
      </vt:variant>
      <vt:variant>
        <vt:i4>0</vt:i4>
      </vt:variant>
      <vt:variant>
        <vt:i4>5</vt:i4>
      </vt:variant>
      <vt:variant>
        <vt:lpwstr>consultantplus://offline/ref=CF400C957D8E6E392EED7D4DAE0DA7570E2A8E75579E19DDDCB4AAF969714A173C04CE6E88BAFEFBSFo8J</vt:lpwstr>
      </vt:variant>
      <vt:variant>
        <vt:lpwstr/>
      </vt:variant>
      <vt:variant>
        <vt:i4>3211319</vt:i4>
      </vt:variant>
      <vt:variant>
        <vt:i4>6</vt:i4>
      </vt:variant>
      <vt:variant>
        <vt:i4>0</vt:i4>
      </vt:variant>
      <vt:variant>
        <vt:i4>5</vt:i4>
      </vt:variant>
      <vt:variant>
        <vt:lpwstr>consultantplus://offline/ref=CF400C957D8E6E392EED6343AA0DA7570E2884765F9D19DDDCB4AAF969714A173C04CE6ES8o1J</vt:lpwstr>
      </vt:variant>
      <vt:variant>
        <vt:lpwstr/>
      </vt:variant>
      <vt:variant>
        <vt:i4>6553675</vt:i4>
      </vt:variant>
      <vt:variant>
        <vt:i4>3</vt:i4>
      </vt:variant>
      <vt:variant>
        <vt:i4>0</vt:i4>
      </vt:variant>
      <vt:variant>
        <vt:i4>5</vt:i4>
      </vt:variant>
      <vt:variant>
        <vt:lpwstr>C:\DOCUME~1\User\LOCALS~1\Temp\Положение о похоронном деле Нагово.doc</vt:lpwstr>
      </vt:variant>
      <vt:variant>
        <vt:lpwstr>Par46#Par46</vt:lpwstr>
      </vt:variant>
      <vt:variant>
        <vt:i4>3145824</vt:i4>
      </vt:variant>
      <vt:variant>
        <vt:i4>0</vt:i4>
      </vt:variant>
      <vt:variant>
        <vt:i4>0</vt:i4>
      </vt:variant>
      <vt:variant>
        <vt:i4>5</vt:i4>
      </vt:variant>
      <vt:variant>
        <vt:lpwstr>consultantplus://offline/main?base=LAW;n=111900;fld=134;dst=100630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5</cp:revision>
  <cp:lastPrinted>2023-02-07T07:19:00Z</cp:lastPrinted>
  <dcterms:created xsi:type="dcterms:W3CDTF">2023-02-07T11:30:00Z</dcterms:created>
  <dcterms:modified xsi:type="dcterms:W3CDTF">2023-02-21T12:41:00Z</dcterms:modified>
</cp:coreProperties>
</file>