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366" w:rsidRDefault="001E13A7" w:rsidP="001E13A7">
      <w:pPr>
        <w:jc w:val="center"/>
        <w:rPr>
          <w:rFonts w:ascii="Times New Roman" w:hAnsi="Times New Roman" w:cs="Times New Roman"/>
          <w:sz w:val="24"/>
          <w:szCs w:val="24"/>
        </w:rPr>
      </w:pPr>
      <w:r w:rsidRPr="001E13A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83615" cy="88836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888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5A4" w:rsidRPr="00DF65A4" w:rsidRDefault="00DF65A4" w:rsidP="00DF6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5A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F65A4" w:rsidRPr="00DF65A4" w:rsidRDefault="00DF65A4" w:rsidP="00DF6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5A4">
        <w:rPr>
          <w:rFonts w:ascii="Times New Roman" w:hAnsi="Times New Roman" w:cs="Times New Roman"/>
          <w:b/>
          <w:sz w:val="28"/>
          <w:szCs w:val="28"/>
        </w:rPr>
        <w:t>Новгородская область Старорусский район</w:t>
      </w:r>
    </w:p>
    <w:p w:rsidR="00DF65A4" w:rsidRPr="00DF65A4" w:rsidRDefault="00DF65A4" w:rsidP="00DF6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5A4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proofErr w:type="spellStart"/>
      <w:r w:rsidR="00A070DF">
        <w:rPr>
          <w:rFonts w:ascii="Times New Roman" w:hAnsi="Times New Roman" w:cs="Times New Roman"/>
          <w:b/>
          <w:sz w:val="28"/>
          <w:szCs w:val="28"/>
        </w:rPr>
        <w:t>Залуч</w:t>
      </w:r>
      <w:r w:rsidRPr="00DF65A4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DF65A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F65A4" w:rsidRPr="00DF65A4" w:rsidRDefault="00DF65A4" w:rsidP="00DF65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65A4" w:rsidRPr="00DF65A4" w:rsidRDefault="00DF65A4" w:rsidP="00DF65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F65A4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DF65A4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DF65A4" w:rsidRPr="00DF65A4" w:rsidRDefault="00DF65A4" w:rsidP="00DF65A4">
      <w:pPr>
        <w:spacing w:after="0" w:line="240" w:lineRule="auto"/>
        <w:rPr>
          <w:rFonts w:ascii="Times New Roman" w:hAnsi="Times New Roman" w:cs="Times New Roman"/>
          <w:kern w:val="2"/>
          <w:sz w:val="28"/>
          <w:szCs w:val="20"/>
        </w:rPr>
      </w:pPr>
    </w:p>
    <w:p w:rsidR="00DF65A4" w:rsidRPr="00DF65A4" w:rsidRDefault="001E13A7" w:rsidP="00D94DC1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0"/>
        </w:rPr>
      </w:pPr>
      <w:r>
        <w:rPr>
          <w:rFonts w:ascii="Times New Roman" w:hAnsi="Times New Roman" w:cs="Times New Roman"/>
          <w:b/>
          <w:kern w:val="2"/>
          <w:sz w:val="28"/>
          <w:szCs w:val="20"/>
        </w:rPr>
        <w:t>о</w:t>
      </w:r>
      <w:r w:rsidR="00DF65A4">
        <w:rPr>
          <w:rFonts w:ascii="Times New Roman" w:hAnsi="Times New Roman" w:cs="Times New Roman"/>
          <w:b/>
          <w:kern w:val="2"/>
          <w:sz w:val="28"/>
          <w:szCs w:val="20"/>
        </w:rPr>
        <w:t>т</w:t>
      </w:r>
      <w:r>
        <w:rPr>
          <w:rFonts w:ascii="Times New Roman" w:hAnsi="Times New Roman" w:cs="Times New Roman"/>
          <w:b/>
          <w:kern w:val="2"/>
          <w:sz w:val="28"/>
          <w:szCs w:val="20"/>
        </w:rPr>
        <w:t xml:space="preserve"> 28.01.2022  </w:t>
      </w:r>
      <w:r w:rsidR="00DF65A4">
        <w:rPr>
          <w:rFonts w:ascii="Times New Roman" w:hAnsi="Times New Roman" w:cs="Times New Roman"/>
          <w:b/>
          <w:kern w:val="2"/>
          <w:sz w:val="28"/>
          <w:szCs w:val="20"/>
        </w:rPr>
        <w:t xml:space="preserve"> № </w:t>
      </w:r>
      <w:r>
        <w:rPr>
          <w:rFonts w:ascii="Times New Roman" w:hAnsi="Times New Roman" w:cs="Times New Roman"/>
          <w:b/>
          <w:kern w:val="2"/>
          <w:sz w:val="28"/>
          <w:szCs w:val="20"/>
        </w:rPr>
        <w:t>72</w:t>
      </w:r>
    </w:p>
    <w:p w:rsidR="00DF65A4" w:rsidRDefault="00A070DF" w:rsidP="00DF65A4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0"/>
        </w:rPr>
      </w:pPr>
      <w:r>
        <w:rPr>
          <w:rFonts w:ascii="Times New Roman" w:hAnsi="Times New Roman" w:cs="Times New Roman"/>
          <w:kern w:val="2"/>
          <w:sz w:val="28"/>
          <w:szCs w:val="20"/>
        </w:rPr>
        <w:t>с</w:t>
      </w:r>
      <w:r w:rsidR="00DF65A4" w:rsidRPr="00DF65A4">
        <w:rPr>
          <w:rFonts w:ascii="Times New Roman" w:hAnsi="Times New Roman" w:cs="Times New Roman"/>
          <w:kern w:val="2"/>
          <w:sz w:val="28"/>
          <w:szCs w:val="20"/>
        </w:rPr>
        <w:t xml:space="preserve">. </w:t>
      </w:r>
      <w:r>
        <w:rPr>
          <w:rFonts w:ascii="Times New Roman" w:hAnsi="Times New Roman" w:cs="Times New Roman"/>
          <w:kern w:val="2"/>
          <w:sz w:val="28"/>
          <w:szCs w:val="20"/>
        </w:rPr>
        <w:t>Залучье</w:t>
      </w:r>
    </w:p>
    <w:p w:rsidR="00DF65A4" w:rsidRDefault="00DF65A4" w:rsidP="00DF65A4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0"/>
        </w:rPr>
      </w:pPr>
    </w:p>
    <w:p w:rsidR="00DF65A4" w:rsidRPr="00D94DC1" w:rsidRDefault="00DF65A4" w:rsidP="00D94DC1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0"/>
        </w:rPr>
      </w:pPr>
      <w:r w:rsidRPr="00DF65A4">
        <w:rPr>
          <w:rFonts w:ascii="Times New Roman" w:hAnsi="Times New Roman" w:cs="Times New Roman"/>
          <w:b/>
          <w:kern w:val="2"/>
          <w:sz w:val="28"/>
          <w:szCs w:val="20"/>
        </w:rPr>
        <w:t xml:space="preserve">О внесении изменений в решение Совета депутатов </w:t>
      </w:r>
      <w:proofErr w:type="spellStart"/>
      <w:r w:rsidR="00A070DF">
        <w:rPr>
          <w:rFonts w:ascii="Times New Roman" w:hAnsi="Times New Roman" w:cs="Times New Roman"/>
          <w:b/>
          <w:kern w:val="2"/>
          <w:sz w:val="28"/>
          <w:szCs w:val="20"/>
        </w:rPr>
        <w:t>Залуч</w:t>
      </w:r>
      <w:r w:rsidRPr="00DF65A4">
        <w:rPr>
          <w:rFonts w:ascii="Times New Roman" w:hAnsi="Times New Roman" w:cs="Times New Roman"/>
          <w:b/>
          <w:kern w:val="2"/>
          <w:sz w:val="28"/>
          <w:szCs w:val="20"/>
        </w:rPr>
        <w:t>ского</w:t>
      </w:r>
      <w:proofErr w:type="spellEnd"/>
      <w:r w:rsidRPr="00DF65A4">
        <w:rPr>
          <w:rFonts w:ascii="Times New Roman" w:hAnsi="Times New Roman" w:cs="Times New Roman"/>
          <w:b/>
          <w:kern w:val="2"/>
          <w:sz w:val="28"/>
          <w:szCs w:val="20"/>
        </w:rPr>
        <w:t xml:space="preserve"> сельского поселения от 2</w:t>
      </w:r>
      <w:r w:rsidR="00A070DF">
        <w:rPr>
          <w:rFonts w:ascii="Times New Roman" w:hAnsi="Times New Roman" w:cs="Times New Roman"/>
          <w:b/>
          <w:kern w:val="2"/>
          <w:sz w:val="28"/>
          <w:szCs w:val="20"/>
        </w:rPr>
        <w:t>6</w:t>
      </w:r>
      <w:r w:rsidRPr="00DF65A4">
        <w:rPr>
          <w:rFonts w:ascii="Times New Roman" w:hAnsi="Times New Roman" w:cs="Times New Roman"/>
          <w:b/>
          <w:kern w:val="2"/>
          <w:sz w:val="28"/>
          <w:szCs w:val="20"/>
        </w:rPr>
        <w:t>.0</w:t>
      </w:r>
      <w:r w:rsidR="00A070DF">
        <w:rPr>
          <w:rFonts w:ascii="Times New Roman" w:hAnsi="Times New Roman" w:cs="Times New Roman"/>
          <w:b/>
          <w:kern w:val="2"/>
          <w:sz w:val="28"/>
          <w:szCs w:val="20"/>
        </w:rPr>
        <w:t>3</w:t>
      </w:r>
      <w:r w:rsidRPr="00DF65A4">
        <w:rPr>
          <w:rFonts w:ascii="Times New Roman" w:hAnsi="Times New Roman" w:cs="Times New Roman"/>
          <w:b/>
          <w:kern w:val="2"/>
          <w:sz w:val="28"/>
          <w:szCs w:val="20"/>
        </w:rPr>
        <w:t>.2021 № 3</w:t>
      </w:r>
      <w:r w:rsidR="00A070DF">
        <w:rPr>
          <w:rFonts w:ascii="Times New Roman" w:hAnsi="Times New Roman" w:cs="Times New Roman"/>
          <w:b/>
          <w:kern w:val="2"/>
          <w:sz w:val="28"/>
          <w:szCs w:val="20"/>
        </w:rPr>
        <w:t>8</w:t>
      </w:r>
      <w:r w:rsidR="00D94DC1">
        <w:rPr>
          <w:rFonts w:ascii="Times New Roman" w:hAnsi="Times New Roman" w:cs="Times New Roman"/>
          <w:b/>
          <w:kern w:val="2"/>
          <w:sz w:val="28"/>
          <w:szCs w:val="20"/>
        </w:rPr>
        <w:t xml:space="preserve"> </w:t>
      </w:r>
      <w:r w:rsidR="00D94DC1" w:rsidRPr="00D94DC1">
        <w:rPr>
          <w:rFonts w:ascii="Times New Roman" w:hAnsi="Times New Roman" w:cs="Times New Roman"/>
          <w:b/>
          <w:kern w:val="2"/>
          <w:sz w:val="28"/>
          <w:szCs w:val="20"/>
        </w:rPr>
        <w:t>«</w:t>
      </w:r>
      <w:r w:rsidR="00D94DC1" w:rsidRPr="00D94DC1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D94DC1" w:rsidRPr="00D94DC1">
        <w:rPr>
          <w:rFonts w:ascii="Times New Roman" w:hAnsi="Times New Roman" w:cs="Times New Roman"/>
          <w:b/>
          <w:bCs/>
          <w:sz w:val="28"/>
          <w:szCs w:val="28"/>
        </w:rPr>
        <w:t xml:space="preserve">Порядка проведения конкурсного отбора инициативных проектов для реализации на территории, части территории </w:t>
      </w:r>
      <w:proofErr w:type="spellStart"/>
      <w:r w:rsidR="00D94DC1" w:rsidRPr="00D94DC1">
        <w:rPr>
          <w:rFonts w:ascii="Times New Roman" w:hAnsi="Times New Roman" w:cs="Times New Roman"/>
          <w:b/>
          <w:bCs/>
          <w:sz w:val="28"/>
          <w:szCs w:val="28"/>
        </w:rPr>
        <w:t>Залучского</w:t>
      </w:r>
      <w:proofErr w:type="spellEnd"/>
      <w:r w:rsidR="00D94DC1" w:rsidRPr="00D94DC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поселения»</w:t>
      </w:r>
    </w:p>
    <w:p w:rsidR="00DF65A4" w:rsidRDefault="00DF65A4" w:rsidP="00DF65A4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0"/>
        </w:rPr>
      </w:pPr>
    </w:p>
    <w:p w:rsidR="00DF65A4" w:rsidRDefault="00DF65A4" w:rsidP="00DF65A4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8"/>
          <w:szCs w:val="20"/>
        </w:rPr>
      </w:pPr>
      <w:r>
        <w:rPr>
          <w:rFonts w:ascii="Times New Roman" w:hAnsi="Times New Roman" w:cs="Times New Roman"/>
          <w:kern w:val="2"/>
          <w:sz w:val="28"/>
          <w:szCs w:val="20"/>
        </w:rPr>
        <w:tab/>
        <w:t xml:space="preserve">Совет депутатов </w:t>
      </w:r>
      <w:proofErr w:type="spellStart"/>
      <w:r w:rsidR="00A070DF">
        <w:rPr>
          <w:rFonts w:ascii="Times New Roman" w:hAnsi="Times New Roman" w:cs="Times New Roman"/>
          <w:kern w:val="2"/>
          <w:sz w:val="28"/>
          <w:szCs w:val="20"/>
        </w:rPr>
        <w:t>Залуч</w:t>
      </w:r>
      <w:r>
        <w:rPr>
          <w:rFonts w:ascii="Times New Roman" w:hAnsi="Times New Roman" w:cs="Times New Roman"/>
          <w:kern w:val="2"/>
          <w:sz w:val="28"/>
          <w:szCs w:val="20"/>
        </w:rPr>
        <w:t>ского</w:t>
      </w:r>
      <w:proofErr w:type="spellEnd"/>
      <w:r>
        <w:rPr>
          <w:rFonts w:ascii="Times New Roman" w:hAnsi="Times New Roman" w:cs="Times New Roman"/>
          <w:kern w:val="2"/>
          <w:sz w:val="28"/>
          <w:szCs w:val="20"/>
        </w:rPr>
        <w:t xml:space="preserve"> сельского поселения  </w:t>
      </w:r>
      <w:r w:rsidRPr="00DF65A4">
        <w:rPr>
          <w:rFonts w:ascii="Times New Roman" w:hAnsi="Times New Roman" w:cs="Times New Roman"/>
          <w:b/>
          <w:kern w:val="2"/>
          <w:sz w:val="28"/>
          <w:szCs w:val="20"/>
        </w:rPr>
        <w:t>РЕШИЛ:</w:t>
      </w:r>
    </w:p>
    <w:p w:rsidR="00DF65A4" w:rsidRDefault="00DF65A4" w:rsidP="00DF65A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0"/>
        </w:rPr>
        <w:t xml:space="preserve">1. Внести изменение в решение </w:t>
      </w:r>
      <w:r w:rsidRPr="00DF65A4">
        <w:rPr>
          <w:rFonts w:ascii="Times New Roman" w:hAnsi="Times New Roman" w:cs="Times New Roman"/>
          <w:kern w:val="2"/>
          <w:sz w:val="28"/>
          <w:szCs w:val="20"/>
        </w:rPr>
        <w:t xml:space="preserve">Совета депутатов </w:t>
      </w:r>
      <w:proofErr w:type="spellStart"/>
      <w:r w:rsidR="00A070DF">
        <w:rPr>
          <w:rFonts w:ascii="Times New Roman" w:hAnsi="Times New Roman" w:cs="Times New Roman"/>
          <w:kern w:val="2"/>
          <w:sz w:val="28"/>
          <w:szCs w:val="20"/>
        </w:rPr>
        <w:t>Залуч</w:t>
      </w:r>
      <w:r w:rsidRPr="00DF65A4">
        <w:rPr>
          <w:rFonts w:ascii="Times New Roman" w:hAnsi="Times New Roman" w:cs="Times New Roman"/>
          <w:kern w:val="2"/>
          <w:sz w:val="28"/>
          <w:szCs w:val="20"/>
        </w:rPr>
        <w:t>ского</w:t>
      </w:r>
      <w:proofErr w:type="spellEnd"/>
      <w:r w:rsidRPr="00DF65A4">
        <w:rPr>
          <w:rFonts w:ascii="Times New Roman" w:hAnsi="Times New Roman" w:cs="Times New Roman"/>
          <w:kern w:val="2"/>
          <w:sz w:val="28"/>
          <w:szCs w:val="20"/>
        </w:rPr>
        <w:t xml:space="preserve"> сельского поселения от 2</w:t>
      </w:r>
      <w:r w:rsidR="00053CDB">
        <w:rPr>
          <w:rFonts w:ascii="Times New Roman" w:hAnsi="Times New Roman" w:cs="Times New Roman"/>
          <w:kern w:val="2"/>
          <w:sz w:val="28"/>
          <w:szCs w:val="20"/>
        </w:rPr>
        <w:t>6</w:t>
      </w:r>
      <w:r w:rsidRPr="00DF65A4">
        <w:rPr>
          <w:rFonts w:ascii="Times New Roman" w:hAnsi="Times New Roman" w:cs="Times New Roman"/>
          <w:kern w:val="2"/>
          <w:sz w:val="28"/>
          <w:szCs w:val="20"/>
        </w:rPr>
        <w:t>.0</w:t>
      </w:r>
      <w:r w:rsidR="00053CDB">
        <w:rPr>
          <w:rFonts w:ascii="Times New Roman" w:hAnsi="Times New Roman" w:cs="Times New Roman"/>
          <w:kern w:val="2"/>
          <w:sz w:val="28"/>
          <w:szCs w:val="20"/>
        </w:rPr>
        <w:t>3</w:t>
      </w:r>
      <w:r w:rsidRPr="00DF65A4">
        <w:rPr>
          <w:rFonts w:ascii="Times New Roman" w:hAnsi="Times New Roman" w:cs="Times New Roman"/>
          <w:kern w:val="2"/>
          <w:sz w:val="28"/>
          <w:szCs w:val="20"/>
        </w:rPr>
        <w:t>.2021 № 3</w:t>
      </w:r>
      <w:r w:rsidR="00053CDB">
        <w:rPr>
          <w:rFonts w:ascii="Times New Roman" w:hAnsi="Times New Roman" w:cs="Times New Roman"/>
          <w:kern w:val="2"/>
          <w:sz w:val="28"/>
          <w:szCs w:val="20"/>
        </w:rPr>
        <w:t>8</w:t>
      </w:r>
      <w:r>
        <w:rPr>
          <w:rFonts w:ascii="Times New Roman" w:hAnsi="Times New Roman" w:cs="Times New Roman"/>
          <w:kern w:val="2"/>
          <w:sz w:val="28"/>
          <w:szCs w:val="20"/>
        </w:rPr>
        <w:t xml:space="preserve"> «</w:t>
      </w:r>
      <w:r w:rsidRPr="00DF65A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DF65A4">
        <w:rPr>
          <w:rFonts w:ascii="Times New Roman" w:hAnsi="Times New Roman" w:cs="Times New Roman"/>
          <w:bCs/>
          <w:sz w:val="28"/>
          <w:szCs w:val="28"/>
        </w:rPr>
        <w:t xml:space="preserve">Порядка проведения конкурсного отбора инициативных проектов для реализации на территории, части территории </w:t>
      </w:r>
      <w:proofErr w:type="spellStart"/>
      <w:r w:rsidR="00A070DF">
        <w:rPr>
          <w:rFonts w:ascii="Times New Roman" w:hAnsi="Times New Roman" w:cs="Times New Roman"/>
          <w:bCs/>
          <w:sz w:val="28"/>
          <w:szCs w:val="28"/>
        </w:rPr>
        <w:t>Залуч</w:t>
      </w:r>
      <w:r w:rsidRPr="00DF65A4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Pr="00DF65A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», изложив Приложение к Порядку</w:t>
      </w:r>
      <w:r w:rsidRPr="00DF65A4">
        <w:rPr>
          <w:rFonts w:ascii="Times New Roman" w:hAnsi="Times New Roman" w:cs="Times New Roman"/>
          <w:bCs/>
          <w:sz w:val="28"/>
          <w:szCs w:val="28"/>
        </w:rPr>
        <w:t xml:space="preserve"> проведения конкурсного отбора инициативных проектов для реализации на территории, части территории </w:t>
      </w:r>
      <w:proofErr w:type="spellStart"/>
      <w:r w:rsidR="00A070DF">
        <w:rPr>
          <w:rFonts w:ascii="Times New Roman" w:hAnsi="Times New Roman" w:cs="Times New Roman"/>
          <w:bCs/>
          <w:sz w:val="28"/>
          <w:szCs w:val="28"/>
        </w:rPr>
        <w:t>Залуч</w:t>
      </w:r>
      <w:r w:rsidRPr="00DF65A4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Pr="00DF65A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прилагаемой редакции.</w:t>
      </w:r>
    </w:p>
    <w:p w:rsidR="00DF65A4" w:rsidRDefault="00DF65A4" w:rsidP="00DF65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0"/>
        </w:rPr>
        <w:t xml:space="preserve">2. </w:t>
      </w:r>
      <w:r w:rsidRPr="00DF65A4">
        <w:rPr>
          <w:rFonts w:ascii="Times New Roman" w:hAnsi="Times New Roman" w:cs="Times New Roman"/>
          <w:sz w:val="28"/>
          <w:szCs w:val="28"/>
        </w:rPr>
        <w:t>Опубликовать настоящее решение в муниципальной газете «</w:t>
      </w:r>
      <w:proofErr w:type="spellStart"/>
      <w:r w:rsidR="00A070DF">
        <w:rPr>
          <w:rFonts w:ascii="Times New Roman" w:hAnsi="Times New Roman" w:cs="Times New Roman"/>
          <w:sz w:val="28"/>
          <w:szCs w:val="28"/>
        </w:rPr>
        <w:t>Залуч</w:t>
      </w:r>
      <w:r w:rsidRPr="00DF65A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DF65A4">
        <w:rPr>
          <w:rFonts w:ascii="Times New Roman" w:hAnsi="Times New Roman" w:cs="Times New Roman"/>
          <w:sz w:val="28"/>
          <w:szCs w:val="28"/>
        </w:rPr>
        <w:t xml:space="preserve">  вестник»</w:t>
      </w:r>
      <w:r w:rsidRPr="00DF65A4">
        <w:rPr>
          <w:rFonts w:ascii="Times New Roman" w:hAnsi="Times New Roman" w:cs="Times New Roman"/>
          <w:i/>
        </w:rPr>
        <w:t xml:space="preserve"> </w:t>
      </w:r>
      <w:r w:rsidRPr="00DF65A4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="00A070DF">
        <w:rPr>
          <w:rFonts w:ascii="Times New Roman" w:hAnsi="Times New Roman" w:cs="Times New Roman"/>
          <w:bCs/>
          <w:sz w:val="28"/>
          <w:szCs w:val="28"/>
        </w:rPr>
        <w:t>Залуч</w:t>
      </w:r>
      <w:r w:rsidRPr="00DF65A4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Pr="00DF65A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8A6A25">
        <w:rPr>
          <w:bCs/>
          <w:sz w:val="28"/>
          <w:szCs w:val="28"/>
        </w:rPr>
        <w:t xml:space="preserve"> </w:t>
      </w:r>
      <w:r w:rsidRPr="00DF65A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DF65A4" w:rsidRPr="00DF65A4" w:rsidRDefault="00DF65A4" w:rsidP="00DF65A4">
      <w:pPr>
        <w:ind w:firstLine="708"/>
        <w:jc w:val="both"/>
        <w:rPr>
          <w:rFonts w:ascii="Times New Roman" w:hAnsi="Times New Roman" w:cs="Times New Roman"/>
          <w:i/>
        </w:rPr>
      </w:pPr>
    </w:p>
    <w:p w:rsidR="00DF65A4" w:rsidRPr="00DF65A4" w:rsidRDefault="00DF65A4" w:rsidP="00DF65A4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8"/>
          <w:szCs w:val="20"/>
        </w:rPr>
      </w:pPr>
      <w:r w:rsidRPr="00DF65A4">
        <w:rPr>
          <w:rFonts w:ascii="Times New Roman" w:hAnsi="Times New Roman" w:cs="Times New Roman"/>
          <w:b/>
          <w:kern w:val="2"/>
          <w:sz w:val="28"/>
          <w:szCs w:val="20"/>
        </w:rPr>
        <w:t>Председатель</w:t>
      </w:r>
      <w:r>
        <w:rPr>
          <w:rFonts w:ascii="Times New Roman" w:hAnsi="Times New Roman" w:cs="Times New Roman"/>
          <w:b/>
          <w:kern w:val="2"/>
          <w:sz w:val="28"/>
          <w:szCs w:val="20"/>
        </w:rPr>
        <w:t xml:space="preserve"> Совета </w:t>
      </w:r>
      <w:r w:rsidRPr="00DF65A4">
        <w:rPr>
          <w:rFonts w:ascii="Times New Roman" w:hAnsi="Times New Roman" w:cs="Times New Roman"/>
          <w:b/>
          <w:kern w:val="2"/>
          <w:sz w:val="28"/>
          <w:szCs w:val="20"/>
        </w:rPr>
        <w:t>депутатов</w:t>
      </w:r>
    </w:p>
    <w:p w:rsidR="00DF65A4" w:rsidRPr="00DF65A4" w:rsidRDefault="00A070DF" w:rsidP="00DF65A4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8"/>
          <w:szCs w:val="20"/>
        </w:rPr>
      </w:pPr>
      <w:proofErr w:type="spellStart"/>
      <w:r>
        <w:rPr>
          <w:rFonts w:ascii="Times New Roman" w:hAnsi="Times New Roman" w:cs="Times New Roman"/>
          <w:b/>
          <w:kern w:val="2"/>
          <w:sz w:val="28"/>
          <w:szCs w:val="20"/>
        </w:rPr>
        <w:t>Залуч</w:t>
      </w:r>
      <w:r w:rsidR="00DF65A4" w:rsidRPr="00DF65A4">
        <w:rPr>
          <w:rFonts w:ascii="Times New Roman" w:hAnsi="Times New Roman" w:cs="Times New Roman"/>
          <w:b/>
          <w:kern w:val="2"/>
          <w:sz w:val="28"/>
          <w:szCs w:val="20"/>
        </w:rPr>
        <w:t>ского</w:t>
      </w:r>
      <w:proofErr w:type="spellEnd"/>
      <w:r w:rsidR="00DF65A4" w:rsidRPr="00DF65A4">
        <w:rPr>
          <w:rFonts w:ascii="Times New Roman" w:hAnsi="Times New Roman" w:cs="Times New Roman"/>
          <w:b/>
          <w:kern w:val="2"/>
          <w:sz w:val="28"/>
          <w:szCs w:val="20"/>
        </w:rPr>
        <w:t xml:space="preserve"> сельского поселения</w:t>
      </w:r>
      <w:r w:rsidR="00DF65A4" w:rsidRPr="00DF65A4">
        <w:rPr>
          <w:rFonts w:ascii="Times New Roman" w:hAnsi="Times New Roman" w:cs="Times New Roman"/>
          <w:b/>
          <w:kern w:val="2"/>
          <w:sz w:val="28"/>
          <w:szCs w:val="20"/>
        </w:rPr>
        <w:tab/>
      </w:r>
      <w:r w:rsidR="00DF65A4" w:rsidRPr="00DF65A4">
        <w:rPr>
          <w:rFonts w:ascii="Times New Roman" w:hAnsi="Times New Roman" w:cs="Times New Roman"/>
          <w:b/>
          <w:kern w:val="2"/>
          <w:sz w:val="28"/>
          <w:szCs w:val="20"/>
        </w:rPr>
        <w:tab/>
      </w:r>
      <w:r w:rsidR="00DF65A4" w:rsidRPr="00DF65A4">
        <w:rPr>
          <w:rFonts w:ascii="Times New Roman" w:hAnsi="Times New Roman" w:cs="Times New Roman"/>
          <w:b/>
          <w:kern w:val="2"/>
          <w:sz w:val="28"/>
          <w:szCs w:val="20"/>
        </w:rPr>
        <w:tab/>
      </w:r>
      <w:r w:rsidR="00DF65A4">
        <w:rPr>
          <w:rFonts w:ascii="Times New Roman" w:hAnsi="Times New Roman" w:cs="Times New Roman"/>
          <w:b/>
          <w:kern w:val="2"/>
          <w:sz w:val="28"/>
          <w:szCs w:val="20"/>
        </w:rPr>
        <w:t xml:space="preserve">   </w:t>
      </w:r>
      <w:r w:rsidR="001E13A7">
        <w:rPr>
          <w:rFonts w:ascii="Times New Roman" w:hAnsi="Times New Roman" w:cs="Times New Roman"/>
          <w:b/>
          <w:kern w:val="2"/>
          <w:sz w:val="28"/>
          <w:szCs w:val="20"/>
        </w:rPr>
        <w:t xml:space="preserve">       </w:t>
      </w:r>
      <w:r w:rsidR="00DF65A4">
        <w:rPr>
          <w:rFonts w:ascii="Times New Roman" w:hAnsi="Times New Roman" w:cs="Times New Roman"/>
          <w:b/>
          <w:kern w:val="2"/>
          <w:sz w:val="28"/>
          <w:szCs w:val="20"/>
        </w:rPr>
        <w:t xml:space="preserve"> </w:t>
      </w:r>
      <w:r>
        <w:rPr>
          <w:rFonts w:ascii="Times New Roman" w:hAnsi="Times New Roman" w:cs="Times New Roman"/>
          <w:b/>
          <w:kern w:val="2"/>
          <w:sz w:val="28"/>
          <w:szCs w:val="20"/>
        </w:rPr>
        <w:t>Е.Н.Пятина</w:t>
      </w:r>
    </w:p>
    <w:p w:rsidR="00DF65A4" w:rsidRPr="00DF65A4" w:rsidRDefault="00DF65A4" w:rsidP="00DF65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5A4" w:rsidRPr="00DF65A4" w:rsidRDefault="00DF65A4" w:rsidP="00DF65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5A4" w:rsidRDefault="00DF65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5A4" w:rsidRDefault="00DF65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5A4" w:rsidRDefault="00DF65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5A4" w:rsidRDefault="00DF65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5A4" w:rsidRDefault="00DF65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5A4" w:rsidRDefault="00DF65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5A4" w:rsidRDefault="00DF65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5A4" w:rsidRDefault="00DF65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7DF6" w:rsidRDefault="006A7DF6" w:rsidP="002F3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5A4" w:rsidRPr="00DF65A4" w:rsidRDefault="00DF65A4" w:rsidP="00DF65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65A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F65A4" w:rsidRPr="00DF65A4" w:rsidRDefault="00DF65A4" w:rsidP="00DF65A4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DF65A4">
        <w:rPr>
          <w:rFonts w:ascii="Times New Roman" w:hAnsi="Times New Roman" w:cs="Times New Roman"/>
          <w:sz w:val="24"/>
          <w:szCs w:val="24"/>
        </w:rPr>
        <w:t xml:space="preserve">к Порядку  проведения конкурсного отбора инициативных проектов для реализации на территории, части территории </w:t>
      </w:r>
    </w:p>
    <w:p w:rsidR="006A7DF6" w:rsidRPr="00DF65A4" w:rsidRDefault="006A7DF6" w:rsidP="002F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5A4" w:rsidRPr="00DF65A4" w:rsidRDefault="00DF65A4" w:rsidP="00DF6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5A4" w:rsidRPr="00DF65A4" w:rsidRDefault="00DF65A4" w:rsidP="00DF65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5A4">
        <w:rPr>
          <w:rFonts w:ascii="Times New Roman" w:hAnsi="Times New Roman" w:cs="Times New Roman"/>
          <w:b/>
          <w:sz w:val="24"/>
          <w:szCs w:val="24"/>
        </w:rPr>
        <w:t>КРИТЕРИИ ОЦЕНКИ</w:t>
      </w:r>
    </w:p>
    <w:p w:rsidR="00DF65A4" w:rsidRPr="00DF65A4" w:rsidRDefault="00DF65A4" w:rsidP="00DF65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5A4">
        <w:rPr>
          <w:rFonts w:ascii="Times New Roman" w:hAnsi="Times New Roman" w:cs="Times New Roman"/>
          <w:b/>
          <w:sz w:val="24"/>
          <w:szCs w:val="24"/>
        </w:rPr>
        <w:t>Инициативных проектов, представленных для конкурсного отбора</w:t>
      </w:r>
    </w:p>
    <w:p w:rsidR="00DF65A4" w:rsidRPr="00DF65A4" w:rsidRDefault="00DF65A4" w:rsidP="00DF65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4963"/>
        <w:gridCol w:w="3259"/>
        <w:gridCol w:w="1417"/>
      </w:tblGrid>
      <w:tr w:rsidR="00DF65A4" w:rsidRPr="00DF65A4" w:rsidTr="005E567E">
        <w:tc>
          <w:tcPr>
            <w:tcW w:w="488" w:type="dxa"/>
          </w:tcPr>
          <w:p w:rsidR="00DF65A4" w:rsidRPr="00DF65A4" w:rsidRDefault="00DF65A4" w:rsidP="00DF65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F65A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F65A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F65A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3" w:type="dxa"/>
            <w:vAlign w:val="center"/>
          </w:tcPr>
          <w:p w:rsidR="00DF65A4" w:rsidRPr="00DF65A4" w:rsidRDefault="00DF65A4" w:rsidP="00DF65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Наименования критериев конкурсного отбора</w:t>
            </w:r>
          </w:p>
        </w:tc>
        <w:tc>
          <w:tcPr>
            <w:tcW w:w="3259" w:type="dxa"/>
            <w:vAlign w:val="center"/>
          </w:tcPr>
          <w:p w:rsidR="00DF65A4" w:rsidRPr="00DF65A4" w:rsidRDefault="00DF65A4" w:rsidP="00DF65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Значения критериев конкурсного отбора</w:t>
            </w:r>
          </w:p>
        </w:tc>
        <w:tc>
          <w:tcPr>
            <w:tcW w:w="1417" w:type="dxa"/>
            <w:vAlign w:val="center"/>
          </w:tcPr>
          <w:p w:rsidR="00DF65A4" w:rsidRPr="00DF65A4" w:rsidRDefault="00DF65A4" w:rsidP="00DF65A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DF65A4" w:rsidRPr="00DF65A4" w:rsidTr="005E567E">
        <w:tc>
          <w:tcPr>
            <w:tcW w:w="488" w:type="dxa"/>
          </w:tcPr>
          <w:p w:rsidR="00DF65A4" w:rsidRPr="00DF65A4" w:rsidRDefault="00DF65A4" w:rsidP="00DF65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3" w:type="dxa"/>
          </w:tcPr>
          <w:p w:rsidR="00DF65A4" w:rsidRPr="00DF65A4" w:rsidRDefault="00DF65A4" w:rsidP="00DF65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</w:tcPr>
          <w:p w:rsidR="00DF65A4" w:rsidRPr="00DF65A4" w:rsidRDefault="00DF65A4" w:rsidP="00DF65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F65A4" w:rsidRPr="00DF65A4" w:rsidRDefault="00DF65A4" w:rsidP="00DF65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E567E" w:rsidRPr="00DF65A4" w:rsidTr="00094807">
        <w:trPr>
          <w:trHeight w:val="279"/>
        </w:trPr>
        <w:tc>
          <w:tcPr>
            <w:tcW w:w="10127" w:type="dxa"/>
            <w:gridSpan w:val="4"/>
          </w:tcPr>
          <w:p w:rsidR="005E567E" w:rsidRPr="00DF65A4" w:rsidRDefault="005E567E" w:rsidP="005E567E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65A4">
              <w:rPr>
                <w:rFonts w:ascii="Times New Roman" w:hAnsi="Times New Roman"/>
                <w:sz w:val="24"/>
                <w:szCs w:val="24"/>
              </w:rPr>
              <w:t>Социальная и экономическая эффективность реализации проекта</w:t>
            </w:r>
          </w:p>
        </w:tc>
      </w:tr>
      <w:tr w:rsidR="00DF65A4" w:rsidRPr="00DF65A4" w:rsidTr="005E567E">
        <w:tc>
          <w:tcPr>
            <w:tcW w:w="488" w:type="dxa"/>
            <w:vMerge w:val="restart"/>
          </w:tcPr>
          <w:p w:rsidR="00DF65A4" w:rsidRPr="00DF65A4" w:rsidRDefault="00DF65A4" w:rsidP="00DF65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963" w:type="dxa"/>
            <w:vMerge w:val="restart"/>
          </w:tcPr>
          <w:p w:rsidR="00DF65A4" w:rsidRPr="00DF65A4" w:rsidRDefault="00DF65A4" w:rsidP="00DF65A4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spellStart"/>
            <w:r w:rsidRPr="00DF65A4">
              <w:rPr>
                <w:rFonts w:ascii="Times New Roman" w:hAnsi="Times New Roman"/>
                <w:sz w:val="24"/>
                <w:szCs w:val="24"/>
              </w:rPr>
              <w:t>благополучателей</w:t>
            </w:r>
            <w:proofErr w:type="spellEnd"/>
            <w:r w:rsidRPr="00DF65A4">
              <w:rPr>
                <w:rFonts w:ascii="Times New Roman" w:hAnsi="Times New Roman"/>
                <w:sz w:val="24"/>
                <w:szCs w:val="24"/>
              </w:rPr>
              <w:t xml:space="preserve"> в общей численности населения населенного пункта</w:t>
            </w:r>
          </w:p>
        </w:tc>
        <w:tc>
          <w:tcPr>
            <w:tcW w:w="3259" w:type="dxa"/>
          </w:tcPr>
          <w:p w:rsidR="00DF65A4" w:rsidRPr="00DF65A4" w:rsidRDefault="00DF65A4" w:rsidP="00DF65A4">
            <w:pPr>
              <w:pStyle w:val="ConsPlusNormal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более 60 </w:t>
            </w:r>
            <w:r w:rsidRPr="00DF65A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DF65A4" w:rsidRPr="00DF65A4" w:rsidRDefault="00DF65A4" w:rsidP="006A7D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DF65A4" w:rsidRPr="00DF65A4" w:rsidTr="005E567E">
        <w:tc>
          <w:tcPr>
            <w:tcW w:w="488" w:type="dxa"/>
            <w:vMerge/>
          </w:tcPr>
          <w:p w:rsidR="00DF65A4" w:rsidRPr="00DF65A4" w:rsidRDefault="00DF65A4" w:rsidP="00DF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vMerge/>
          </w:tcPr>
          <w:p w:rsidR="00DF65A4" w:rsidRPr="00DF65A4" w:rsidRDefault="00DF65A4" w:rsidP="00DF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DF65A4" w:rsidRPr="00DF65A4" w:rsidRDefault="00DF65A4" w:rsidP="00DF65A4">
            <w:pPr>
              <w:pStyle w:val="ConsPlusNormal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</w:t>
            </w:r>
            <w:r w:rsidRPr="00DF65A4">
              <w:rPr>
                <w:rFonts w:ascii="Times New Roman" w:hAnsi="Times New Roman"/>
                <w:sz w:val="24"/>
                <w:szCs w:val="24"/>
              </w:rPr>
              <w:t xml:space="preserve"> до 60%</w:t>
            </w:r>
          </w:p>
        </w:tc>
        <w:tc>
          <w:tcPr>
            <w:tcW w:w="1417" w:type="dxa"/>
          </w:tcPr>
          <w:p w:rsidR="00DF65A4" w:rsidRPr="00DF65A4" w:rsidRDefault="00DF65A4" w:rsidP="006A7D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F65A4" w:rsidRPr="00DF65A4" w:rsidTr="005E567E">
        <w:tc>
          <w:tcPr>
            <w:tcW w:w="488" w:type="dxa"/>
            <w:vMerge/>
          </w:tcPr>
          <w:p w:rsidR="00DF65A4" w:rsidRPr="00DF65A4" w:rsidRDefault="00DF65A4" w:rsidP="00DF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vMerge/>
          </w:tcPr>
          <w:p w:rsidR="00DF65A4" w:rsidRPr="00DF65A4" w:rsidRDefault="00DF65A4" w:rsidP="00DF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DF65A4" w:rsidRPr="00DF65A4" w:rsidRDefault="00DF65A4" w:rsidP="00DF65A4">
            <w:pPr>
              <w:pStyle w:val="ConsPlusNormal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менее </w:t>
            </w:r>
            <w:r w:rsidRPr="00DF65A4">
              <w:rPr>
                <w:rFonts w:ascii="Times New Roman" w:hAnsi="Times New Roman"/>
                <w:sz w:val="24"/>
                <w:szCs w:val="24"/>
              </w:rPr>
              <w:t xml:space="preserve"> 30%</w:t>
            </w:r>
          </w:p>
        </w:tc>
        <w:tc>
          <w:tcPr>
            <w:tcW w:w="1417" w:type="dxa"/>
          </w:tcPr>
          <w:p w:rsidR="00DF65A4" w:rsidRPr="00DF65A4" w:rsidRDefault="00DF65A4" w:rsidP="006A7D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F65A4" w:rsidRPr="00DF65A4" w:rsidTr="005E567E">
        <w:tc>
          <w:tcPr>
            <w:tcW w:w="488" w:type="dxa"/>
            <w:vMerge w:val="restart"/>
          </w:tcPr>
          <w:p w:rsidR="00DF65A4" w:rsidRPr="00DF65A4" w:rsidRDefault="00DF65A4" w:rsidP="00DF65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963" w:type="dxa"/>
            <w:vMerge w:val="restart"/>
          </w:tcPr>
          <w:p w:rsidR="00DF65A4" w:rsidRPr="00DF65A4" w:rsidRDefault="00DF65A4" w:rsidP="00DF65A4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Долговечность» результатов проекта</w:t>
            </w:r>
          </w:p>
        </w:tc>
        <w:tc>
          <w:tcPr>
            <w:tcW w:w="3259" w:type="dxa"/>
          </w:tcPr>
          <w:p w:rsidR="00DF65A4" w:rsidRPr="00DF65A4" w:rsidRDefault="00DF65A4" w:rsidP="00DF65A4">
            <w:pPr>
              <w:pStyle w:val="ConsPlusNormal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более 5 лет</w:t>
            </w:r>
          </w:p>
        </w:tc>
        <w:tc>
          <w:tcPr>
            <w:tcW w:w="1417" w:type="dxa"/>
          </w:tcPr>
          <w:p w:rsidR="00DF65A4" w:rsidRPr="00DF65A4" w:rsidRDefault="00DF65A4" w:rsidP="006A7D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F65A4" w:rsidRPr="00DF65A4" w:rsidTr="005E567E">
        <w:tc>
          <w:tcPr>
            <w:tcW w:w="488" w:type="dxa"/>
            <w:vMerge/>
          </w:tcPr>
          <w:p w:rsidR="00DF65A4" w:rsidRPr="00DF65A4" w:rsidRDefault="00DF65A4" w:rsidP="00DF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vMerge/>
          </w:tcPr>
          <w:p w:rsidR="00DF65A4" w:rsidRPr="00DF65A4" w:rsidRDefault="00DF65A4" w:rsidP="00DF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DF65A4" w:rsidRPr="00DF65A4" w:rsidRDefault="00DF65A4" w:rsidP="00DF65A4">
            <w:pPr>
              <w:pStyle w:val="ConsPlusNormal"/>
              <w:ind w:firstLine="1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от 1 года до 5 лет</w:t>
            </w:r>
          </w:p>
        </w:tc>
        <w:tc>
          <w:tcPr>
            <w:tcW w:w="1417" w:type="dxa"/>
          </w:tcPr>
          <w:p w:rsidR="00DF65A4" w:rsidRPr="00DF65A4" w:rsidRDefault="00DF65A4" w:rsidP="006A7D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F65A4" w:rsidRPr="00DF65A4" w:rsidTr="005E567E">
        <w:tc>
          <w:tcPr>
            <w:tcW w:w="488" w:type="dxa"/>
            <w:vMerge/>
          </w:tcPr>
          <w:p w:rsidR="00DF65A4" w:rsidRPr="00DF65A4" w:rsidRDefault="00DF65A4" w:rsidP="00DF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vMerge/>
          </w:tcPr>
          <w:p w:rsidR="00DF65A4" w:rsidRPr="00DF65A4" w:rsidRDefault="00DF65A4" w:rsidP="00DF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DF65A4" w:rsidRPr="00DF65A4" w:rsidRDefault="00DF65A4" w:rsidP="00DF65A4">
            <w:pPr>
              <w:pStyle w:val="ConsPlusNormal"/>
              <w:ind w:firstLine="1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</w:t>
            </w:r>
            <w:r w:rsidRPr="00DF65A4">
              <w:rPr>
                <w:rFonts w:ascii="Times New Roman" w:hAnsi="Times New Roman"/>
                <w:sz w:val="24"/>
                <w:szCs w:val="24"/>
              </w:rPr>
              <w:t xml:space="preserve"> 1 года</w:t>
            </w:r>
          </w:p>
        </w:tc>
        <w:tc>
          <w:tcPr>
            <w:tcW w:w="1417" w:type="dxa"/>
          </w:tcPr>
          <w:p w:rsidR="00DF65A4" w:rsidRPr="00DF65A4" w:rsidRDefault="00DF65A4" w:rsidP="006A7D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65A4" w:rsidRPr="00DF65A4" w:rsidTr="005E567E">
        <w:tc>
          <w:tcPr>
            <w:tcW w:w="488" w:type="dxa"/>
            <w:vMerge w:val="restart"/>
          </w:tcPr>
          <w:p w:rsidR="00DF65A4" w:rsidRPr="00DF65A4" w:rsidRDefault="00DF65A4" w:rsidP="00DF65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963" w:type="dxa"/>
            <w:vMerge w:val="restart"/>
          </w:tcPr>
          <w:p w:rsidR="00DF65A4" w:rsidRPr="00DF65A4" w:rsidRDefault="00DF65A4" w:rsidP="00DF65A4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Возможность содержания и эксплуатации объекта, возведенного в результате реализации инициативного проекта, за счет средств местного бюджета</w:t>
            </w:r>
          </w:p>
        </w:tc>
        <w:tc>
          <w:tcPr>
            <w:tcW w:w="3259" w:type="dxa"/>
            <w:vAlign w:val="center"/>
          </w:tcPr>
          <w:p w:rsidR="00DF65A4" w:rsidRPr="00DF65A4" w:rsidRDefault="00DF65A4" w:rsidP="00DF65A4">
            <w:pPr>
              <w:pStyle w:val="ConsPlusNormal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и эксплуатация объекта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возможны</w:t>
            </w:r>
            <w:proofErr w:type="gramEnd"/>
          </w:p>
        </w:tc>
        <w:tc>
          <w:tcPr>
            <w:tcW w:w="1417" w:type="dxa"/>
          </w:tcPr>
          <w:p w:rsidR="00DF65A4" w:rsidRPr="00DF65A4" w:rsidRDefault="00DF65A4" w:rsidP="006A7D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F65A4" w:rsidRPr="00DF65A4" w:rsidTr="005E567E">
        <w:tc>
          <w:tcPr>
            <w:tcW w:w="488" w:type="dxa"/>
            <w:vMerge/>
          </w:tcPr>
          <w:p w:rsidR="00DF65A4" w:rsidRPr="00DF65A4" w:rsidRDefault="00DF65A4" w:rsidP="00DF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vMerge/>
          </w:tcPr>
          <w:p w:rsidR="00DF65A4" w:rsidRPr="00DF65A4" w:rsidRDefault="00DF65A4" w:rsidP="00DF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DF65A4" w:rsidRPr="00DF65A4" w:rsidRDefault="00DF65A4" w:rsidP="00DF65A4">
            <w:pPr>
              <w:pStyle w:val="ConsPlusNormal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и эксплуатация объекта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невозможны</w:t>
            </w:r>
            <w:proofErr w:type="gramEnd"/>
          </w:p>
        </w:tc>
        <w:tc>
          <w:tcPr>
            <w:tcW w:w="1417" w:type="dxa"/>
          </w:tcPr>
          <w:p w:rsidR="00DF65A4" w:rsidRPr="00DF65A4" w:rsidRDefault="00DF65A4" w:rsidP="006A7D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65A4" w:rsidRPr="00DF65A4" w:rsidTr="005E567E">
        <w:tc>
          <w:tcPr>
            <w:tcW w:w="488" w:type="dxa"/>
            <w:vMerge w:val="restart"/>
          </w:tcPr>
          <w:p w:rsidR="00DF65A4" w:rsidRPr="00DF65A4" w:rsidRDefault="00DF65A4" w:rsidP="00DF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963" w:type="dxa"/>
            <w:vMerge w:val="restart"/>
          </w:tcPr>
          <w:p w:rsidR="00DF65A4" w:rsidRPr="00DF65A4" w:rsidRDefault="00DF65A4" w:rsidP="00DF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проекта для всех групп населения, в том числе, для людей с инвалидностью </w:t>
            </w:r>
          </w:p>
        </w:tc>
        <w:tc>
          <w:tcPr>
            <w:tcW w:w="3259" w:type="dxa"/>
            <w:vAlign w:val="center"/>
          </w:tcPr>
          <w:p w:rsidR="00DF65A4" w:rsidRDefault="006A7DF6" w:rsidP="00DF65A4">
            <w:pPr>
              <w:pStyle w:val="ConsPlusNormal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положительного заключения эксперта по созданию и обеспечению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безбарьерной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среды для людей с инвалидностью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1417" w:type="dxa"/>
          </w:tcPr>
          <w:p w:rsidR="00DF65A4" w:rsidRPr="00DF65A4" w:rsidRDefault="006A7DF6" w:rsidP="006A7D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F65A4" w:rsidRPr="00DF65A4" w:rsidTr="005E567E">
        <w:tc>
          <w:tcPr>
            <w:tcW w:w="488" w:type="dxa"/>
            <w:vMerge/>
          </w:tcPr>
          <w:p w:rsidR="00DF65A4" w:rsidRPr="00DF65A4" w:rsidRDefault="00DF65A4" w:rsidP="00DF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vMerge/>
          </w:tcPr>
          <w:p w:rsidR="00DF65A4" w:rsidRPr="00DF65A4" w:rsidRDefault="00DF65A4" w:rsidP="00DF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DF65A4" w:rsidRDefault="006A7DF6" w:rsidP="00DF65A4">
            <w:pPr>
              <w:pStyle w:val="ConsPlusNormal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отсутствие положительного заключения эксперта по созданию и обеспечению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безбарьерной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среды для людей с инвалидностью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1417" w:type="dxa"/>
          </w:tcPr>
          <w:p w:rsidR="00DF65A4" w:rsidRPr="00DF65A4" w:rsidRDefault="006A7DF6" w:rsidP="006A7D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567E" w:rsidRPr="00DF65A4" w:rsidTr="00CD5EDF">
        <w:tc>
          <w:tcPr>
            <w:tcW w:w="10127" w:type="dxa"/>
            <w:gridSpan w:val="4"/>
          </w:tcPr>
          <w:p w:rsidR="005E567E" w:rsidRPr="00DF65A4" w:rsidRDefault="005E567E" w:rsidP="00DF65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  <w:r w:rsidRPr="00DF65A4">
              <w:rPr>
                <w:rFonts w:ascii="Times New Roman" w:hAnsi="Times New Roman"/>
                <w:sz w:val="24"/>
                <w:szCs w:val="24"/>
              </w:rPr>
              <w:t>Степень участия населения муниципального образования в определении и решении проблемы, заявленной в инициативном проекте</w:t>
            </w:r>
          </w:p>
        </w:tc>
      </w:tr>
      <w:tr w:rsidR="00DF65A4" w:rsidRPr="00DF65A4" w:rsidTr="005E567E">
        <w:tc>
          <w:tcPr>
            <w:tcW w:w="488" w:type="dxa"/>
            <w:vMerge w:val="restart"/>
          </w:tcPr>
          <w:p w:rsidR="00DF65A4" w:rsidRPr="00DF65A4" w:rsidRDefault="00DF65A4" w:rsidP="006A7DF6">
            <w:pPr>
              <w:pStyle w:val="ConsPlusNormal"/>
              <w:ind w:left="-709" w:right="-20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2</w:t>
            </w:r>
            <w:r w:rsidR="006A7DF6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</w:tc>
        <w:tc>
          <w:tcPr>
            <w:tcW w:w="4963" w:type="dxa"/>
            <w:vMerge w:val="restart"/>
          </w:tcPr>
          <w:p w:rsidR="00DF65A4" w:rsidRPr="00DF65A4" w:rsidRDefault="00DF65A4" w:rsidP="006A7DF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Участие населения в определении проблемы, на решение которой направлен инициативный проект</w:t>
            </w:r>
          </w:p>
        </w:tc>
        <w:tc>
          <w:tcPr>
            <w:tcW w:w="3259" w:type="dxa"/>
            <w:vAlign w:val="center"/>
          </w:tcPr>
          <w:p w:rsidR="00DF65A4" w:rsidRPr="00DF65A4" w:rsidRDefault="00DF65A4" w:rsidP="00DF65A4">
            <w:pPr>
              <w:pStyle w:val="ConsPlusNormal"/>
              <w:ind w:firstLine="1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DF65A4" w:rsidRPr="00DF65A4" w:rsidRDefault="00DF65A4" w:rsidP="006A7D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65A4" w:rsidRPr="00DF65A4" w:rsidTr="005E567E">
        <w:tc>
          <w:tcPr>
            <w:tcW w:w="488" w:type="dxa"/>
            <w:vMerge/>
          </w:tcPr>
          <w:p w:rsidR="00DF65A4" w:rsidRPr="00DF65A4" w:rsidRDefault="00DF65A4" w:rsidP="00DF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vMerge/>
          </w:tcPr>
          <w:p w:rsidR="00DF65A4" w:rsidRPr="00DF65A4" w:rsidRDefault="00DF65A4" w:rsidP="006A7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DF65A4" w:rsidRPr="00DF65A4" w:rsidRDefault="00DF65A4" w:rsidP="00DF65A4">
            <w:pPr>
              <w:pStyle w:val="ConsPlusNormal"/>
              <w:ind w:firstLine="1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DF65A4" w:rsidRPr="00DF65A4" w:rsidRDefault="00DF65A4" w:rsidP="006A7D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65A4" w:rsidRPr="00DF65A4" w:rsidTr="005E567E">
        <w:tc>
          <w:tcPr>
            <w:tcW w:w="488" w:type="dxa"/>
            <w:vMerge w:val="restart"/>
          </w:tcPr>
          <w:p w:rsidR="00DF65A4" w:rsidRPr="00DF65A4" w:rsidRDefault="00DF65A4" w:rsidP="00DF65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2</w:t>
            </w:r>
            <w:r w:rsidR="006A7DF6">
              <w:rPr>
                <w:rFonts w:ascii="Times New Roman" w:hAnsi="Times New Roman"/>
                <w:sz w:val="24"/>
                <w:szCs w:val="24"/>
              </w:rPr>
              <w:t>2</w:t>
            </w:r>
            <w:r w:rsidRPr="00DF65A4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963" w:type="dxa"/>
            <w:vMerge w:val="restart"/>
          </w:tcPr>
          <w:p w:rsidR="00DF65A4" w:rsidRPr="00DF65A4" w:rsidRDefault="00DF65A4" w:rsidP="006A7DF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Участие населения в определении параметров инициативного проекта (размер, объем)</w:t>
            </w:r>
          </w:p>
        </w:tc>
        <w:tc>
          <w:tcPr>
            <w:tcW w:w="3259" w:type="dxa"/>
            <w:vAlign w:val="center"/>
          </w:tcPr>
          <w:p w:rsidR="00DF65A4" w:rsidRPr="00DF65A4" w:rsidRDefault="00DF65A4" w:rsidP="00DF65A4">
            <w:pPr>
              <w:pStyle w:val="ConsPlusNormal"/>
              <w:ind w:firstLine="1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DF65A4" w:rsidRPr="00DF65A4" w:rsidRDefault="00DF65A4" w:rsidP="006A7D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F65A4" w:rsidRPr="00DF65A4" w:rsidTr="005E567E">
        <w:tc>
          <w:tcPr>
            <w:tcW w:w="488" w:type="dxa"/>
            <w:vMerge/>
          </w:tcPr>
          <w:p w:rsidR="00DF65A4" w:rsidRPr="00DF65A4" w:rsidRDefault="00DF65A4" w:rsidP="00DF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vMerge/>
          </w:tcPr>
          <w:p w:rsidR="00DF65A4" w:rsidRPr="00DF65A4" w:rsidRDefault="00DF65A4" w:rsidP="006A7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DF65A4" w:rsidRPr="00DF65A4" w:rsidRDefault="00DF65A4" w:rsidP="00DF65A4">
            <w:pPr>
              <w:pStyle w:val="ConsPlusNormal"/>
              <w:ind w:firstLine="1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DF65A4" w:rsidRPr="00DF65A4" w:rsidRDefault="00DF65A4" w:rsidP="006A7D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65A4" w:rsidRPr="00DF65A4" w:rsidTr="005E567E">
        <w:tc>
          <w:tcPr>
            <w:tcW w:w="488" w:type="dxa"/>
            <w:vMerge w:val="restart"/>
          </w:tcPr>
          <w:p w:rsidR="00DF65A4" w:rsidRPr="00DF65A4" w:rsidRDefault="00DF65A4" w:rsidP="00DF65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2</w:t>
            </w:r>
            <w:r w:rsidR="006A7DF6">
              <w:rPr>
                <w:rFonts w:ascii="Times New Roman" w:hAnsi="Times New Roman"/>
                <w:sz w:val="24"/>
                <w:szCs w:val="24"/>
              </w:rPr>
              <w:t>2</w:t>
            </w:r>
            <w:r w:rsidRPr="00DF65A4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4963" w:type="dxa"/>
            <w:vMerge w:val="restart"/>
          </w:tcPr>
          <w:p w:rsidR="00DF65A4" w:rsidRPr="00DF65A4" w:rsidRDefault="00DF65A4" w:rsidP="006A7DF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Информирование населения в процессе отбора приоритетной проблемы и разработки инициативного проекта</w:t>
            </w:r>
          </w:p>
        </w:tc>
        <w:tc>
          <w:tcPr>
            <w:tcW w:w="3259" w:type="dxa"/>
            <w:vAlign w:val="center"/>
          </w:tcPr>
          <w:p w:rsidR="00DF65A4" w:rsidRPr="00DF65A4" w:rsidRDefault="00DF65A4" w:rsidP="00DF65A4">
            <w:pPr>
              <w:pStyle w:val="ConsPlusNormal"/>
              <w:ind w:firstLine="1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DF65A4" w:rsidRPr="00DF65A4" w:rsidRDefault="00DF65A4" w:rsidP="006A7D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F65A4" w:rsidRPr="00DF65A4" w:rsidTr="005E567E">
        <w:tc>
          <w:tcPr>
            <w:tcW w:w="488" w:type="dxa"/>
            <w:vMerge/>
          </w:tcPr>
          <w:p w:rsidR="00DF65A4" w:rsidRPr="00DF65A4" w:rsidRDefault="00DF65A4" w:rsidP="00DF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vMerge/>
          </w:tcPr>
          <w:p w:rsidR="00DF65A4" w:rsidRPr="00DF65A4" w:rsidRDefault="00DF65A4" w:rsidP="00DF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DF65A4" w:rsidRPr="00DF65A4" w:rsidRDefault="00DF65A4" w:rsidP="00DF65A4">
            <w:pPr>
              <w:pStyle w:val="ConsPlusNormal"/>
              <w:ind w:firstLine="1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DF65A4" w:rsidRPr="00DF65A4" w:rsidRDefault="00DF65A4" w:rsidP="006A7D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A7DF6" w:rsidRPr="00DF65A4" w:rsidTr="000E3327">
        <w:tc>
          <w:tcPr>
            <w:tcW w:w="10127" w:type="dxa"/>
            <w:gridSpan w:val="4"/>
          </w:tcPr>
          <w:p w:rsidR="006A7DF6" w:rsidRPr="00DF65A4" w:rsidRDefault="006A7DF6" w:rsidP="006A7DF6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Влияние проекта на качество жизни населения</w:t>
            </w:r>
          </w:p>
        </w:tc>
      </w:tr>
      <w:tr w:rsidR="006A7DF6" w:rsidRPr="00DF65A4" w:rsidTr="005E567E">
        <w:trPr>
          <w:trHeight w:val="311"/>
        </w:trPr>
        <w:tc>
          <w:tcPr>
            <w:tcW w:w="488" w:type="dxa"/>
            <w:vMerge w:val="restart"/>
          </w:tcPr>
          <w:p w:rsidR="006A7DF6" w:rsidRPr="00DF65A4" w:rsidRDefault="006A7DF6" w:rsidP="00DF65A4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F65A4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6A7DF6" w:rsidRPr="00DF65A4" w:rsidRDefault="006A7DF6" w:rsidP="006A7DF6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A7DF6" w:rsidRPr="00DF65A4" w:rsidRDefault="006A7DF6" w:rsidP="006A7DF6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3" w:type="dxa"/>
            <w:vMerge w:val="restart"/>
          </w:tcPr>
          <w:p w:rsidR="006A7DF6" w:rsidRPr="00DF65A4" w:rsidRDefault="006A7DF6" w:rsidP="002F3EFE">
            <w:pPr>
              <w:pStyle w:val="ConsPlusNormal"/>
              <w:ind w:firstLine="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Актуальность (острота) проблемы, которую позволит решить реализация проекта</w:t>
            </w:r>
          </w:p>
        </w:tc>
        <w:tc>
          <w:tcPr>
            <w:tcW w:w="3259" w:type="dxa"/>
          </w:tcPr>
          <w:p w:rsidR="006A7DF6" w:rsidRPr="00DF65A4" w:rsidRDefault="005E567E" w:rsidP="006A7DF6">
            <w:pPr>
              <w:pStyle w:val="ConsPlusNormal"/>
              <w:ind w:firstLine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A7DF6" w:rsidRPr="00DF65A4">
              <w:rPr>
                <w:rFonts w:ascii="Times New Roman" w:hAnsi="Times New Roman"/>
                <w:sz w:val="24"/>
                <w:szCs w:val="24"/>
              </w:rPr>
              <w:t>редняя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</w:tcPr>
          <w:p w:rsidR="006A7DF6" w:rsidRPr="00DF65A4" w:rsidRDefault="006A7DF6" w:rsidP="00DF65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6A7DF6" w:rsidRPr="00DF65A4" w:rsidTr="005E567E">
        <w:trPr>
          <w:trHeight w:val="253"/>
        </w:trPr>
        <w:tc>
          <w:tcPr>
            <w:tcW w:w="488" w:type="dxa"/>
            <w:vMerge/>
          </w:tcPr>
          <w:p w:rsidR="006A7DF6" w:rsidRPr="00DF65A4" w:rsidRDefault="006A7DF6" w:rsidP="006A7DF6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vMerge/>
          </w:tcPr>
          <w:p w:rsidR="006A7DF6" w:rsidRPr="00DF65A4" w:rsidRDefault="006A7DF6" w:rsidP="00DF65A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6A7DF6" w:rsidRPr="00DF65A4" w:rsidRDefault="005E567E" w:rsidP="006A7DF6">
            <w:pPr>
              <w:pStyle w:val="ConsPlusNormal"/>
              <w:ind w:firstLine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6A7DF6" w:rsidRPr="00DF65A4">
              <w:rPr>
                <w:rFonts w:ascii="Times New Roman" w:hAnsi="Times New Roman"/>
                <w:sz w:val="24"/>
                <w:szCs w:val="24"/>
              </w:rPr>
              <w:t>ысокая</w:t>
            </w:r>
            <w:r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1417" w:type="dxa"/>
          </w:tcPr>
          <w:p w:rsidR="006A7DF6" w:rsidRPr="00DF65A4" w:rsidRDefault="006A7DF6" w:rsidP="00DF65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6A7DF6" w:rsidRPr="00DF65A4" w:rsidTr="005E567E">
        <w:trPr>
          <w:trHeight w:val="425"/>
        </w:trPr>
        <w:tc>
          <w:tcPr>
            <w:tcW w:w="488" w:type="dxa"/>
            <w:vMerge/>
          </w:tcPr>
          <w:p w:rsidR="006A7DF6" w:rsidRPr="00DF65A4" w:rsidRDefault="006A7DF6" w:rsidP="006A7DF6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vMerge/>
          </w:tcPr>
          <w:p w:rsidR="006A7DF6" w:rsidRPr="00DF65A4" w:rsidRDefault="006A7DF6" w:rsidP="00DF65A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6A7DF6" w:rsidRPr="00DF65A4" w:rsidRDefault="006A7DF6" w:rsidP="006A7DF6">
            <w:pPr>
              <w:pStyle w:val="ConsPlusNormal"/>
              <w:ind w:firstLine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очень высокая</w:t>
            </w:r>
            <w:r w:rsidR="005E567E"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1417" w:type="dxa"/>
          </w:tcPr>
          <w:p w:rsidR="006A7DF6" w:rsidRPr="00DF65A4" w:rsidRDefault="006A7DF6" w:rsidP="00DF65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5E567E" w:rsidRPr="00DF65A4" w:rsidTr="005E567E">
        <w:trPr>
          <w:trHeight w:val="362"/>
        </w:trPr>
        <w:tc>
          <w:tcPr>
            <w:tcW w:w="10127" w:type="dxa"/>
            <w:gridSpan w:val="4"/>
          </w:tcPr>
          <w:p w:rsidR="005E567E" w:rsidRPr="00DF65A4" w:rsidRDefault="005E567E" w:rsidP="00DF65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 Влияние проекта на состояние окружающей среды и здоровье населения</w:t>
            </w:r>
          </w:p>
        </w:tc>
      </w:tr>
      <w:tr w:rsidR="005E567E" w:rsidRPr="00DF65A4" w:rsidTr="005E567E">
        <w:trPr>
          <w:trHeight w:val="680"/>
        </w:trPr>
        <w:tc>
          <w:tcPr>
            <w:tcW w:w="488" w:type="dxa"/>
            <w:vMerge w:val="restart"/>
          </w:tcPr>
          <w:p w:rsidR="005E567E" w:rsidRPr="00DF65A4" w:rsidRDefault="005E567E" w:rsidP="00DF65A4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F65A4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5E567E" w:rsidRPr="00DF65A4" w:rsidRDefault="005E567E" w:rsidP="005E567E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3" w:type="dxa"/>
            <w:vMerge w:val="restart"/>
          </w:tcPr>
          <w:p w:rsidR="005E567E" w:rsidRPr="00DF65A4" w:rsidRDefault="005E567E" w:rsidP="002F3EFE">
            <w:pPr>
              <w:pStyle w:val="ConsPlusNormal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проекте </w:t>
            </w:r>
            <w:r w:rsidRPr="00DF65A4">
              <w:rPr>
                <w:rFonts w:ascii="Times New Roman" w:hAnsi="Times New Roman"/>
                <w:sz w:val="24"/>
                <w:szCs w:val="24"/>
              </w:rPr>
              <w:t>мероприятий по уменьшению негативного воздействия на состояние окружа</w:t>
            </w:r>
            <w:r>
              <w:rPr>
                <w:rFonts w:ascii="Times New Roman" w:hAnsi="Times New Roman"/>
                <w:sz w:val="24"/>
                <w:szCs w:val="24"/>
              </w:rPr>
              <w:t>ющей среды и здоровья населения</w:t>
            </w:r>
            <w:r w:rsidRPr="00DF65A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259" w:type="dxa"/>
          </w:tcPr>
          <w:p w:rsidR="005E567E" w:rsidRPr="00DF65A4" w:rsidRDefault="005E567E" w:rsidP="005E56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417" w:type="dxa"/>
          </w:tcPr>
          <w:p w:rsidR="005E567E" w:rsidRPr="00DF65A4" w:rsidRDefault="005E567E" w:rsidP="00DF65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567E" w:rsidRPr="00DF65A4" w:rsidTr="005E567E">
        <w:trPr>
          <w:trHeight w:val="680"/>
        </w:trPr>
        <w:tc>
          <w:tcPr>
            <w:tcW w:w="488" w:type="dxa"/>
            <w:vMerge/>
          </w:tcPr>
          <w:p w:rsidR="005E567E" w:rsidRPr="00DF65A4" w:rsidRDefault="005E567E" w:rsidP="00DF65A4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vMerge/>
          </w:tcPr>
          <w:p w:rsidR="005E567E" w:rsidRPr="00DF65A4" w:rsidRDefault="005E567E" w:rsidP="00DF65A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5E567E" w:rsidRPr="00DF65A4" w:rsidRDefault="005E567E" w:rsidP="005E56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r w:rsidRPr="002413C7">
              <w:rPr>
                <w:rFonts w:ascii="Times New Roman" w:hAnsi="Times New Roman"/>
                <w:sz w:val="24"/>
                <w:szCs w:val="24"/>
              </w:rPr>
              <w:t xml:space="preserve"> обустройством территории населенного пункта (озеленение, расчистка и обустройство водных объектов, ликвидация свалок и т.п.)</w:t>
            </w:r>
          </w:p>
        </w:tc>
        <w:tc>
          <w:tcPr>
            <w:tcW w:w="1417" w:type="dxa"/>
          </w:tcPr>
          <w:p w:rsidR="005E567E" w:rsidRPr="00DF65A4" w:rsidRDefault="005E567E" w:rsidP="00DF65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E567E" w:rsidRPr="00DF65A4" w:rsidTr="005E567E">
        <w:trPr>
          <w:trHeight w:val="680"/>
        </w:trPr>
        <w:tc>
          <w:tcPr>
            <w:tcW w:w="488" w:type="dxa"/>
            <w:vMerge/>
          </w:tcPr>
          <w:p w:rsidR="005E567E" w:rsidRPr="00DF65A4" w:rsidRDefault="005E567E" w:rsidP="00DF65A4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vMerge/>
          </w:tcPr>
          <w:p w:rsidR="005E567E" w:rsidRPr="00DF65A4" w:rsidRDefault="005E567E" w:rsidP="00DF65A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5E567E" w:rsidRPr="00DF65A4" w:rsidRDefault="005E567E" w:rsidP="005E56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Предусмотрены мероприятия, связанные</w:t>
            </w:r>
            <w:r w:rsidRPr="002413C7">
              <w:rPr>
                <w:rFonts w:ascii="Times New Roman" w:hAnsi="Times New Roman"/>
                <w:sz w:val="24"/>
                <w:szCs w:val="24"/>
              </w:rPr>
              <w:t xml:space="preserve"> с уменьшением негативного воздействия на состояние окружающей среды (обустройство парковых зон, строительство и реконструкция очистных сооружений и пр.)</w:t>
            </w:r>
          </w:p>
        </w:tc>
        <w:tc>
          <w:tcPr>
            <w:tcW w:w="1417" w:type="dxa"/>
          </w:tcPr>
          <w:p w:rsidR="005E567E" w:rsidRPr="00DF65A4" w:rsidRDefault="005E567E" w:rsidP="00DF65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E567E" w:rsidRPr="00DF65A4" w:rsidTr="007E6437">
        <w:tc>
          <w:tcPr>
            <w:tcW w:w="10127" w:type="dxa"/>
            <w:gridSpan w:val="4"/>
          </w:tcPr>
          <w:p w:rsidR="005E567E" w:rsidRPr="00DF65A4" w:rsidRDefault="005E567E" w:rsidP="005E567E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F65A4">
              <w:rPr>
                <w:rFonts w:ascii="Times New Roman" w:hAnsi="Times New Roman"/>
                <w:sz w:val="24"/>
                <w:szCs w:val="24"/>
              </w:rPr>
              <w:t xml:space="preserve">Вклад участников реализации проекта в его </w:t>
            </w:r>
            <w:r>
              <w:rPr>
                <w:rFonts w:ascii="Times New Roman" w:hAnsi="Times New Roman"/>
                <w:sz w:val="24"/>
                <w:szCs w:val="24"/>
              </w:rPr>
              <w:t>реализацию</w:t>
            </w:r>
          </w:p>
        </w:tc>
      </w:tr>
      <w:tr w:rsidR="00DF65A4" w:rsidRPr="00DF65A4" w:rsidTr="005E567E">
        <w:tc>
          <w:tcPr>
            <w:tcW w:w="488" w:type="dxa"/>
            <w:vMerge w:val="restart"/>
          </w:tcPr>
          <w:p w:rsidR="00DF65A4" w:rsidRPr="00DF65A4" w:rsidRDefault="00DF65A4" w:rsidP="00DF65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5</w:t>
            </w:r>
            <w:r w:rsidR="005E567E">
              <w:rPr>
                <w:rFonts w:ascii="Times New Roman" w:hAnsi="Times New Roman"/>
                <w:sz w:val="24"/>
                <w:szCs w:val="24"/>
              </w:rPr>
              <w:t>5</w:t>
            </w:r>
            <w:r w:rsidRPr="00DF65A4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4963" w:type="dxa"/>
            <w:vMerge w:val="restart"/>
          </w:tcPr>
          <w:p w:rsidR="00DF65A4" w:rsidRPr="00DF65A4" w:rsidRDefault="005E567E" w:rsidP="005E567E">
            <w:pPr>
              <w:pStyle w:val="ConsPlusNormal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Необходимый у</w:t>
            </w:r>
            <w:r w:rsidR="00DF65A4" w:rsidRPr="00DF65A4"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проекта из </w:t>
            </w:r>
            <w:r w:rsidR="00DF65A4" w:rsidRPr="00DF65A4">
              <w:rPr>
                <w:rFonts w:ascii="Times New Roman" w:hAnsi="Times New Roman"/>
                <w:sz w:val="24"/>
                <w:szCs w:val="24"/>
              </w:rPr>
              <w:t xml:space="preserve"> бюджета </w:t>
            </w:r>
            <w:proofErr w:type="spellStart"/>
            <w:r w:rsidR="00A070DF">
              <w:rPr>
                <w:rFonts w:ascii="Times New Roman" w:hAnsi="Times New Roman"/>
                <w:sz w:val="24"/>
                <w:szCs w:val="24"/>
              </w:rPr>
              <w:t>Залуч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59" w:type="dxa"/>
            <w:vAlign w:val="center"/>
          </w:tcPr>
          <w:p w:rsidR="00DF65A4" w:rsidRPr="00DF65A4" w:rsidRDefault="00DF65A4" w:rsidP="00DF65A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 xml:space="preserve">от 5% и </w:t>
            </w:r>
            <w:r w:rsidR="005E567E">
              <w:rPr>
                <w:rFonts w:ascii="Times New Roman" w:hAnsi="Times New Roman"/>
                <w:sz w:val="24"/>
                <w:szCs w:val="24"/>
              </w:rPr>
              <w:t>более</w:t>
            </w:r>
          </w:p>
        </w:tc>
        <w:tc>
          <w:tcPr>
            <w:tcW w:w="1417" w:type="dxa"/>
          </w:tcPr>
          <w:p w:rsidR="00DF65A4" w:rsidRPr="00DF65A4" w:rsidRDefault="00DF65A4" w:rsidP="005E56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65A4" w:rsidRPr="00DF65A4" w:rsidTr="005E567E">
        <w:tc>
          <w:tcPr>
            <w:tcW w:w="488" w:type="dxa"/>
            <w:vMerge/>
          </w:tcPr>
          <w:p w:rsidR="00DF65A4" w:rsidRPr="00DF65A4" w:rsidRDefault="00DF65A4" w:rsidP="00DF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vMerge/>
          </w:tcPr>
          <w:p w:rsidR="00DF65A4" w:rsidRPr="00DF65A4" w:rsidRDefault="00DF65A4" w:rsidP="005E567E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DF65A4" w:rsidRPr="00DF65A4" w:rsidRDefault="00DF65A4" w:rsidP="00DF65A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от 3% до 5%</w:t>
            </w:r>
          </w:p>
        </w:tc>
        <w:tc>
          <w:tcPr>
            <w:tcW w:w="1417" w:type="dxa"/>
          </w:tcPr>
          <w:p w:rsidR="00DF65A4" w:rsidRPr="00DF65A4" w:rsidRDefault="00DF65A4" w:rsidP="005E56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65A4" w:rsidRPr="00DF65A4" w:rsidTr="005E567E">
        <w:tc>
          <w:tcPr>
            <w:tcW w:w="488" w:type="dxa"/>
            <w:vMerge/>
          </w:tcPr>
          <w:p w:rsidR="00DF65A4" w:rsidRPr="00DF65A4" w:rsidRDefault="00DF65A4" w:rsidP="00DF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vMerge/>
          </w:tcPr>
          <w:p w:rsidR="00DF65A4" w:rsidRPr="00DF65A4" w:rsidRDefault="00DF65A4" w:rsidP="005E567E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DF65A4" w:rsidRPr="00DF65A4" w:rsidRDefault="005E567E" w:rsidP="00DF65A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менее </w:t>
            </w:r>
            <w:r w:rsidR="00DF65A4" w:rsidRPr="00DF65A4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  <w:tc>
          <w:tcPr>
            <w:tcW w:w="1417" w:type="dxa"/>
          </w:tcPr>
          <w:p w:rsidR="00DF65A4" w:rsidRPr="00DF65A4" w:rsidRDefault="002F3EFE" w:rsidP="005E56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F65A4" w:rsidRPr="00DF65A4" w:rsidTr="005E567E">
        <w:tc>
          <w:tcPr>
            <w:tcW w:w="488" w:type="dxa"/>
            <w:vMerge w:val="restart"/>
          </w:tcPr>
          <w:p w:rsidR="00DF65A4" w:rsidRPr="00DF65A4" w:rsidRDefault="00DF65A4" w:rsidP="00DF65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5</w:t>
            </w:r>
            <w:r w:rsidR="005E567E">
              <w:rPr>
                <w:rFonts w:ascii="Times New Roman" w:hAnsi="Times New Roman"/>
                <w:sz w:val="24"/>
                <w:szCs w:val="24"/>
              </w:rPr>
              <w:t>5</w:t>
            </w:r>
            <w:r w:rsidRPr="00DF65A4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4963" w:type="dxa"/>
            <w:vMerge w:val="restart"/>
          </w:tcPr>
          <w:p w:rsidR="00DF65A4" w:rsidRPr="00DF65A4" w:rsidRDefault="00DF65A4" w:rsidP="005E567E">
            <w:pPr>
              <w:pStyle w:val="ConsPlusNormal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r w:rsidRPr="00DF65A4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DF65A4">
              <w:rPr>
                <w:rFonts w:ascii="Times New Roman" w:hAnsi="Times New Roman"/>
                <w:sz w:val="24"/>
                <w:szCs w:val="24"/>
              </w:rPr>
              <w:t xml:space="preserve"> проекта со стороны населения</w:t>
            </w:r>
          </w:p>
        </w:tc>
        <w:tc>
          <w:tcPr>
            <w:tcW w:w="3259" w:type="dxa"/>
            <w:vAlign w:val="center"/>
          </w:tcPr>
          <w:p w:rsidR="00DF65A4" w:rsidRPr="00DF65A4" w:rsidRDefault="00DF65A4" w:rsidP="00DF65A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 xml:space="preserve">от 1% и </w:t>
            </w:r>
            <w:r w:rsidR="002F3EFE">
              <w:rPr>
                <w:rFonts w:ascii="Times New Roman" w:hAnsi="Times New Roman"/>
                <w:sz w:val="24"/>
                <w:szCs w:val="24"/>
              </w:rPr>
              <w:t>более</w:t>
            </w:r>
          </w:p>
        </w:tc>
        <w:tc>
          <w:tcPr>
            <w:tcW w:w="1417" w:type="dxa"/>
          </w:tcPr>
          <w:p w:rsidR="00DF65A4" w:rsidRPr="00DF65A4" w:rsidRDefault="00DF65A4" w:rsidP="005E56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F65A4" w:rsidRPr="00DF65A4" w:rsidTr="005E567E">
        <w:tc>
          <w:tcPr>
            <w:tcW w:w="488" w:type="dxa"/>
            <w:vMerge/>
          </w:tcPr>
          <w:p w:rsidR="00DF65A4" w:rsidRPr="00DF65A4" w:rsidRDefault="00DF65A4" w:rsidP="00DF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vMerge/>
          </w:tcPr>
          <w:p w:rsidR="00DF65A4" w:rsidRPr="00DF65A4" w:rsidRDefault="00DF65A4" w:rsidP="005E567E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DF65A4" w:rsidRPr="00DF65A4" w:rsidRDefault="00DF65A4" w:rsidP="00DF65A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от 0,5% до 1%</w:t>
            </w:r>
          </w:p>
        </w:tc>
        <w:tc>
          <w:tcPr>
            <w:tcW w:w="1417" w:type="dxa"/>
          </w:tcPr>
          <w:p w:rsidR="00DF65A4" w:rsidRPr="00DF65A4" w:rsidRDefault="00DF65A4" w:rsidP="005E56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F65A4" w:rsidRPr="00DF65A4" w:rsidTr="005E567E">
        <w:tc>
          <w:tcPr>
            <w:tcW w:w="488" w:type="dxa"/>
            <w:vMerge/>
          </w:tcPr>
          <w:p w:rsidR="00DF65A4" w:rsidRPr="00DF65A4" w:rsidRDefault="00DF65A4" w:rsidP="00DF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vMerge/>
          </w:tcPr>
          <w:p w:rsidR="00DF65A4" w:rsidRPr="00DF65A4" w:rsidRDefault="00DF65A4" w:rsidP="005E567E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DF65A4" w:rsidRPr="00DF65A4" w:rsidRDefault="002F3EFE" w:rsidP="00DF65A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менее </w:t>
            </w:r>
            <w:r w:rsidR="00DF65A4" w:rsidRPr="00DF65A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  <w:r w:rsidR="00DF65A4" w:rsidRPr="00DF65A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DF65A4" w:rsidRPr="00DF65A4" w:rsidRDefault="00DF65A4" w:rsidP="005E56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65A4" w:rsidRPr="00DF65A4" w:rsidTr="005E567E">
        <w:tc>
          <w:tcPr>
            <w:tcW w:w="488" w:type="dxa"/>
            <w:vMerge w:val="restart"/>
          </w:tcPr>
          <w:p w:rsidR="00DF65A4" w:rsidRPr="00DF65A4" w:rsidRDefault="00DF65A4" w:rsidP="00DF65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5E567E">
              <w:rPr>
                <w:rFonts w:ascii="Times New Roman" w:hAnsi="Times New Roman"/>
                <w:sz w:val="24"/>
                <w:szCs w:val="24"/>
              </w:rPr>
              <w:t>5</w:t>
            </w:r>
            <w:r w:rsidRPr="00DF65A4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4963" w:type="dxa"/>
            <w:vMerge w:val="restart"/>
          </w:tcPr>
          <w:p w:rsidR="00DF65A4" w:rsidRPr="00DF65A4" w:rsidRDefault="00DF65A4" w:rsidP="005E567E">
            <w:pPr>
              <w:pStyle w:val="ConsPlusNormal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r w:rsidRPr="00DF65A4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DF65A4">
              <w:rPr>
                <w:rFonts w:ascii="Times New Roman" w:hAnsi="Times New Roman"/>
                <w:sz w:val="24"/>
                <w:szCs w:val="24"/>
              </w:rPr>
              <w:t xml:space="preserve"> проекта со стороны организаций и других внебюджетных источников</w:t>
            </w:r>
          </w:p>
        </w:tc>
        <w:tc>
          <w:tcPr>
            <w:tcW w:w="3259" w:type="dxa"/>
            <w:vAlign w:val="center"/>
          </w:tcPr>
          <w:p w:rsidR="00DF65A4" w:rsidRPr="00DF65A4" w:rsidRDefault="002F3EFE" w:rsidP="00DF65A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1% и боле</w:t>
            </w:r>
            <w:r w:rsidR="00DF65A4" w:rsidRPr="00DF65A4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417" w:type="dxa"/>
          </w:tcPr>
          <w:p w:rsidR="00DF65A4" w:rsidRPr="00DF65A4" w:rsidRDefault="00DF65A4" w:rsidP="005E56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65A4" w:rsidRPr="00DF65A4" w:rsidTr="005E567E">
        <w:tc>
          <w:tcPr>
            <w:tcW w:w="488" w:type="dxa"/>
            <w:vMerge/>
          </w:tcPr>
          <w:p w:rsidR="00DF65A4" w:rsidRPr="00DF65A4" w:rsidRDefault="00DF65A4" w:rsidP="00DF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vMerge/>
          </w:tcPr>
          <w:p w:rsidR="00DF65A4" w:rsidRPr="00DF65A4" w:rsidRDefault="00DF65A4" w:rsidP="005E567E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DF65A4" w:rsidRPr="00DF65A4" w:rsidRDefault="00DF65A4" w:rsidP="00DF65A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от 0,5% до 1%</w:t>
            </w:r>
          </w:p>
        </w:tc>
        <w:tc>
          <w:tcPr>
            <w:tcW w:w="1417" w:type="dxa"/>
          </w:tcPr>
          <w:p w:rsidR="00DF65A4" w:rsidRPr="00DF65A4" w:rsidRDefault="00DF65A4" w:rsidP="005E56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F65A4" w:rsidRPr="00DF65A4" w:rsidTr="005E567E">
        <w:tc>
          <w:tcPr>
            <w:tcW w:w="488" w:type="dxa"/>
            <w:vMerge/>
          </w:tcPr>
          <w:p w:rsidR="00DF65A4" w:rsidRPr="00DF65A4" w:rsidRDefault="00DF65A4" w:rsidP="00DF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vMerge/>
          </w:tcPr>
          <w:p w:rsidR="00DF65A4" w:rsidRPr="00DF65A4" w:rsidRDefault="00DF65A4" w:rsidP="005E567E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DF65A4" w:rsidRPr="00DF65A4" w:rsidRDefault="002F3EFE" w:rsidP="00DF65A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менее </w:t>
            </w:r>
            <w:r w:rsidRPr="00DF65A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  <w:r w:rsidRPr="00DF65A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DF65A4" w:rsidRPr="00DF65A4" w:rsidRDefault="00DF65A4" w:rsidP="005E56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65A4" w:rsidRPr="00DF65A4" w:rsidTr="005E567E">
        <w:tc>
          <w:tcPr>
            <w:tcW w:w="488" w:type="dxa"/>
            <w:vMerge w:val="restart"/>
          </w:tcPr>
          <w:p w:rsidR="00DF65A4" w:rsidRPr="00DF65A4" w:rsidRDefault="00DF65A4" w:rsidP="00DF65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5</w:t>
            </w:r>
            <w:r w:rsidR="005E567E">
              <w:rPr>
                <w:rFonts w:ascii="Times New Roman" w:hAnsi="Times New Roman"/>
                <w:sz w:val="24"/>
                <w:szCs w:val="24"/>
              </w:rPr>
              <w:t>5</w:t>
            </w:r>
            <w:r w:rsidRPr="00DF65A4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4963" w:type="dxa"/>
            <w:vMerge w:val="restart"/>
          </w:tcPr>
          <w:p w:rsidR="00DF65A4" w:rsidRPr="00DF65A4" w:rsidRDefault="00DF65A4" w:rsidP="005E567E">
            <w:pPr>
              <w:pStyle w:val="ConsPlusNormal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 xml:space="preserve">Вклад населения в реализацию проекта в </w:t>
            </w:r>
            <w:proofErr w:type="spellStart"/>
            <w:r w:rsidRPr="00DF65A4">
              <w:rPr>
                <w:rFonts w:ascii="Times New Roman" w:hAnsi="Times New Roman"/>
                <w:sz w:val="24"/>
                <w:szCs w:val="24"/>
              </w:rPr>
              <w:t>неденежной</w:t>
            </w:r>
            <w:proofErr w:type="spellEnd"/>
            <w:r w:rsidRPr="00DF65A4">
              <w:rPr>
                <w:rFonts w:ascii="Times New Roman" w:hAnsi="Times New Roman"/>
                <w:sz w:val="24"/>
                <w:szCs w:val="24"/>
              </w:rPr>
              <w:t xml:space="preserve"> форме (трудовое участие, материалы и другие формы)</w:t>
            </w:r>
          </w:p>
        </w:tc>
        <w:tc>
          <w:tcPr>
            <w:tcW w:w="3259" w:type="dxa"/>
            <w:vAlign w:val="center"/>
          </w:tcPr>
          <w:p w:rsidR="00DF65A4" w:rsidRPr="00DF65A4" w:rsidRDefault="002F3EFE" w:rsidP="00DF65A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предусмо</w:t>
            </w:r>
            <w:r w:rsidR="00DF65A4" w:rsidRPr="00DF65A4"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ено</w:t>
            </w:r>
          </w:p>
        </w:tc>
        <w:tc>
          <w:tcPr>
            <w:tcW w:w="1417" w:type="dxa"/>
          </w:tcPr>
          <w:p w:rsidR="00DF65A4" w:rsidRPr="00DF65A4" w:rsidRDefault="00DF65A4" w:rsidP="005E56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65A4" w:rsidRPr="00DF65A4" w:rsidTr="005E567E">
        <w:tc>
          <w:tcPr>
            <w:tcW w:w="488" w:type="dxa"/>
            <w:vMerge/>
          </w:tcPr>
          <w:p w:rsidR="00DF65A4" w:rsidRPr="00DF65A4" w:rsidRDefault="00DF65A4" w:rsidP="00DF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vMerge/>
          </w:tcPr>
          <w:p w:rsidR="00DF65A4" w:rsidRPr="00DF65A4" w:rsidRDefault="00DF65A4" w:rsidP="005E567E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DF65A4" w:rsidRPr="00DF65A4" w:rsidRDefault="002F3EFE" w:rsidP="00DF65A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предусмо</w:t>
            </w:r>
            <w:r w:rsidR="00DF65A4" w:rsidRPr="00DF65A4"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ено</w:t>
            </w:r>
          </w:p>
        </w:tc>
        <w:tc>
          <w:tcPr>
            <w:tcW w:w="1417" w:type="dxa"/>
          </w:tcPr>
          <w:p w:rsidR="00DF65A4" w:rsidRPr="00DF65A4" w:rsidRDefault="00DF65A4" w:rsidP="005E56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F3EFE" w:rsidRPr="00DF65A4" w:rsidTr="00B0764E">
        <w:tc>
          <w:tcPr>
            <w:tcW w:w="488" w:type="dxa"/>
            <w:vMerge w:val="restart"/>
          </w:tcPr>
          <w:p w:rsidR="002F3EFE" w:rsidRPr="00DF65A4" w:rsidRDefault="002F3EFE" w:rsidP="00DF65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F65A4"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4963" w:type="dxa"/>
            <w:vMerge w:val="restart"/>
          </w:tcPr>
          <w:p w:rsidR="002F3EFE" w:rsidRPr="00DF65A4" w:rsidRDefault="002F3EFE" w:rsidP="005E567E">
            <w:pPr>
              <w:pStyle w:val="ConsPlusNormal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 xml:space="preserve">Вклад организаций и других внебюджетных источников в реализацию проекта в </w:t>
            </w:r>
            <w:proofErr w:type="spellStart"/>
            <w:r w:rsidRPr="00DF65A4">
              <w:rPr>
                <w:rFonts w:ascii="Times New Roman" w:hAnsi="Times New Roman"/>
                <w:sz w:val="24"/>
                <w:szCs w:val="24"/>
              </w:rPr>
              <w:t>неденежной</w:t>
            </w:r>
            <w:proofErr w:type="spellEnd"/>
            <w:r w:rsidRPr="00DF65A4">
              <w:rPr>
                <w:rFonts w:ascii="Times New Roman" w:hAnsi="Times New Roman"/>
                <w:sz w:val="24"/>
                <w:szCs w:val="24"/>
              </w:rPr>
              <w:t xml:space="preserve"> форме (трудовое участие, материалы и другие формы)</w:t>
            </w:r>
          </w:p>
        </w:tc>
        <w:tc>
          <w:tcPr>
            <w:tcW w:w="3259" w:type="dxa"/>
            <w:vAlign w:val="center"/>
          </w:tcPr>
          <w:p w:rsidR="002F3EFE" w:rsidRPr="00DF65A4" w:rsidRDefault="002F3EFE" w:rsidP="00DC520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предусмо</w:t>
            </w:r>
            <w:r w:rsidRPr="00DF65A4"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ено</w:t>
            </w:r>
          </w:p>
        </w:tc>
        <w:tc>
          <w:tcPr>
            <w:tcW w:w="1417" w:type="dxa"/>
          </w:tcPr>
          <w:p w:rsidR="002F3EFE" w:rsidRPr="00DF65A4" w:rsidRDefault="002F3EFE" w:rsidP="005E56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F3EFE" w:rsidRPr="002413C7" w:rsidTr="00B0764E">
        <w:tc>
          <w:tcPr>
            <w:tcW w:w="488" w:type="dxa"/>
            <w:vMerge/>
          </w:tcPr>
          <w:p w:rsidR="002F3EFE" w:rsidRPr="002413C7" w:rsidRDefault="002F3EFE" w:rsidP="00DC5208"/>
        </w:tc>
        <w:tc>
          <w:tcPr>
            <w:tcW w:w="4963" w:type="dxa"/>
            <w:vMerge/>
          </w:tcPr>
          <w:p w:rsidR="002F3EFE" w:rsidRPr="002413C7" w:rsidRDefault="002F3EFE" w:rsidP="00DC5208"/>
        </w:tc>
        <w:tc>
          <w:tcPr>
            <w:tcW w:w="3259" w:type="dxa"/>
            <w:vAlign w:val="center"/>
          </w:tcPr>
          <w:p w:rsidR="002F3EFE" w:rsidRPr="00DF65A4" w:rsidRDefault="002F3EFE" w:rsidP="00DC520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предусмо</w:t>
            </w:r>
            <w:r w:rsidRPr="00DF65A4"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ено</w:t>
            </w:r>
          </w:p>
        </w:tc>
        <w:tc>
          <w:tcPr>
            <w:tcW w:w="1417" w:type="dxa"/>
          </w:tcPr>
          <w:p w:rsidR="002F3EFE" w:rsidRPr="002413C7" w:rsidRDefault="002F3EFE" w:rsidP="002F3EFE">
            <w:pPr>
              <w:pStyle w:val="ConsPlusNormal"/>
              <w:ind w:firstLine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F65A4" w:rsidRPr="002F3EFE" w:rsidRDefault="00DF65A4" w:rsidP="002F3E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F3EFE" w:rsidRPr="002F3EFE" w:rsidRDefault="002F3EFE" w:rsidP="002F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EF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* средняя - </w:t>
      </w:r>
      <w:r w:rsidRPr="002F3EFE">
        <w:rPr>
          <w:rFonts w:ascii="Times New Roman" w:hAnsi="Times New Roman" w:cs="Times New Roman"/>
          <w:sz w:val="24"/>
          <w:szCs w:val="24"/>
        </w:rPr>
        <w:t>проблема достаточно широко осознается целевой группой населения, ее решение может привести к улучшению качества жизни;</w:t>
      </w:r>
    </w:p>
    <w:p w:rsidR="002F3EFE" w:rsidRPr="002F3EFE" w:rsidRDefault="002F3EFE" w:rsidP="002F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EFE">
        <w:rPr>
          <w:rFonts w:ascii="Times New Roman" w:hAnsi="Times New Roman" w:cs="Times New Roman"/>
          <w:sz w:val="24"/>
          <w:szCs w:val="24"/>
        </w:rPr>
        <w:tab/>
        <w:t>** высокая - отсутствие решения будет негативно сказываться на качестве жизни населения;</w:t>
      </w:r>
    </w:p>
    <w:p w:rsidR="002F3EFE" w:rsidRDefault="002F3EFE" w:rsidP="002F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EFE">
        <w:rPr>
          <w:rFonts w:ascii="Times New Roman" w:hAnsi="Times New Roman" w:cs="Times New Roman"/>
          <w:sz w:val="24"/>
          <w:szCs w:val="24"/>
        </w:rPr>
        <w:tab/>
        <w:t xml:space="preserve">*** очень </w:t>
      </w:r>
      <w:proofErr w:type="gramStart"/>
      <w:r w:rsidRPr="002F3EFE">
        <w:rPr>
          <w:rFonts w:ascii="Times New Roman" w:hAnsi="Times New Roman" w:cs="Times New Roman"/>
          <w:sz w:val="24"/>
          <w:szCs w:val="24"/>
        </w:rPr>
        <w:t>высокая</w:t>
      </w:r>
      <w:proofErr w:type="gramEnd"/>
      <w:r w:rsidRPr="002F3EFE">
        <w:rPr>
          <w:rFonts w:ascii="Times New Roman" w:hAnsi="Times New Roman" w:cs="Times New Roman"/>
          <w:sz w:val="24"/>
          <w:szCs w:val="24"/>
        </w:rPr>
        <w:t xml:space="preserve"> - решение проблемы необходимо для поддержания и сохранения условий жизнеобеспечения населения</w:t>
      </w:r>
    </w:p>
    <w:p w:rsidR="00461880" w:rsidRDefault="00461880" w:rsidP="002F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880" w:rsidRDefault="00461880" w:rsidP="002F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880" w:rsidRDefault="00461880" w:rsidP="002F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880" w:rsidRDefault="00461880" w:rsidP="002F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880" w:rsidRDefault="00461880" w:rsidP="002F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880" w:rsidRDefault="00461880" w:rsidP="002F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880" w:rsidRDefault="00461880" w:rsidP="002F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880" w:rsidRDefault="00461880" w:rsidP="002F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880" w:rsidRDefault="00461880" w:rsidP="002F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880" w:rsidRDefault="00461880" w:rsidP="002F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880" w:rsidRDefault="00461880" w:rsidP="002F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880" w:rsidRDefault="00461880" w:rsidP="002F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880" w:rsidRDefault="00461880" w:rsidP="002F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880" w:rsidRDefault="00461880" w:rsidP="002F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880" w:rsidRDefault="00461880" w:rsidP="002F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880" w:rsidRDefault="00461880" w:rsidP="002F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880" w:rsidRDefault="00461880" w:rsidP="002F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880" w:rsidRDefault="00461880" w:rsidP="002F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880" w:rsidRDefault="00461880" w:rsidP="002F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880" w:rsidRDefault="00461880" w:rsidP="002F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880" w:rsidRDefault="00461880" w:rsidP="002F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880" w:rsidRDefault="00461880" w:rsidP="002F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880" w:rsidRDefault="00461880" w:rsidP="002F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880" w:rsidRDefault="00461880" w:rsidP="002F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880" w:rsidRDefault="00461880" w:rsidP="002F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880" w:rsidRDefault="00461880" w:rsidP="002F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880" w:rsidRDefault="00461880" w:rsidP="002F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880" w:rsidRDefault="00461880" w:rsidP="002F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880" w:rsidRDefault="00461880" w:rsidP="002F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880" w:rsidRDefault="00461880" w:rsidP="002F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880" w:rsidRDefault="00461880" w:rsidP="002F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9571"/>
      </w:tblGrid>
      <w:tr w:rsidR="00461880" w:rsidRPr="0088092F" w:rsidTr="001E13A7">
        <w:trPr>
          <w:trHeight w:val="485"/>
        </w:trPr>
        <w:tc>
          <w:tcPr>
            <w:tcW w:w="9571" w:type="dxa"/>
          </w:tcPr>
          <w:p w:rsidR="00461880" w:rsidRPr="0088092F" w:rsidRDefault="00461880" w:rsidP="001E1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E13A7" w:rsidRDefault="001E13A7" w:rsidP="00461880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61880" w:rsidRPr="002F3EFE" w:rsidRDefault="00461880" w:rsidP="002F3E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461880" w:rsidRPr="002F3EFE" w:rsidSect="00DF65A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830FE"/>
    <w:multiLevelType w:val="hybridMultilevel"/>
    <w:tmpl w:val="C6F06FCA"/>
    <w:lvl w:ilvl="0" w:tplc="4EACA3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2625DF8"/>
    <w:multiLevelType w:val="hybridMultilevel"/>
    <w:tmpl w:val="E760CFB8"/>
    <w:lvl w:ilvl="0" w:tplc="D73E24B6">
      <w:start w:val="10"/>
      <w:numFmt w:val="bullet"/>
      <w:lvlText w:val=""/>
      <w:lvlJc w:val="left"/>
      <w:pPr>
        <w:ind w:left="1065" w:hanging="360"/>
      </w:pPr>
      <w:rPr>
        <w:rFonts w:ascii="Symbol" w:eastAsia="Calibr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65A4"/>
    <w:rsid w:val="00053CDB"/>
    <w:rsid w:val="001A57C7"/>
    <w:rsid w:val="001E13A7"/>
    <w:rsid w:val="001E2C12"/>
    <w:rsid w:val="00246751"/>
    <w:rsid w:val="002F3EFE"/>
    <w:rsid w:val="00461880"/>
    <w:rsid w:val="005E567E"/>
    <w:rsid w:val="00634366"/>
    <w:rsid w:val="006A7DF6"/>
    <w:rsid w:val="008A32FC"/>
    <w:rsid w:val="00A070DF"/>
    <w:rsid w:val="00D21055"/>
    <w:rsid w:val="00D94DC1"/>
    <w:rsid w:val="00DF65A4"/>
    <w:rsid w:val="00E84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5A4"/>
    <w:pPr>
      <w:ind w:left="720"/>
      <w:contextualSpacing/>
    </w:pPr>
  </w:style>
  <w:style w:type="paragraph" w:customStyle="1" w:styleId="ConsPlusNormal">
    <w:name w:val="ConsPlusNormal"/>
    <w:next w:val="a"/>
    <w:link w:val="ConsPlusNormal0"/>
    <w:qFormat/>
    <w:rsid w:val="00DF65A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F65A4"/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Title">
    <w:name w:val="ConsPlusTitle"/>
    <w:rsid w:val="0046188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4">
    <w:name w:val="No Spacing"/>
    <w:uiPriority w:val="1"/>
    <w:qFormat/>
    <w:rsid w:val="0046188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E1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3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64D27-4065-4A3F-8D33-0E797F5C5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2022-01-28T08:18:00Z</cp:lastPrinted>
  <dcterms:created xsi:type="dcterms:W3CDTF">2022-01-12T07:49:00Z</dcterms:created>
  <dcterms:modified xsi:type="dcterms:W3CDTF">2022-01-28T08:19:00Z</dcterms:modified>
</cp:coreProperties>
</file>