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4" w:rsidRDefault="001F4440">
      <w:pPr>
        <w:tabs>
          <w:tab w:val="left" w:pos="5325"/>
        </w:tabs>
        <w:jc w:val="right"/>
        <w:rPr>
          <w:b/>
          <w:bCs/>
          <w:spacing w:val="-1"/>
        </w:rPr>
      </w:pPr>
      <w:r>
        <w:rPr>
          <w:b/>
        </w:rPr>
        <w:t xml:space="preserve"> </w:t>
      </w:r>
      <w:r w:rsidR="00FA6A24">
        <w:rPr>
          <w:b/>
        </w:rPr>
        <w:t xml:space="preserve"> ПРОЕКТ                                                   </w:t>
      </w:r>
    </w:p>
    <w:p w:rsidR="00FA6A24" w:rsidRDefault="007D08FC">
      <w:pPr>
        <w:jc w:val="center"/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4445</wp:posOffset>
            </wp:positionV>
            <wp:extent cx="876300" cy="737235"/>
            <wp:effectExtent l="19050" t="0" r="0" b="0"/>
            <wp:wrapSquare wrapText="left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  <w:r>
        <w:t>РОССИЙСКАЯ ФЕДЕРАЦИЯ</w:t>
      </w:r>
    </w:p>
    <w:p w:rsidR="00FA6A24" w:rsidRDefault="00FA6A24">
      <w:pPr>
        <w:jc w:val="center"/>
        <w:outlineLvl w:val="0"/>
      </w:pPr>
      <w:r>
        <w:t>НОВГОРОДСКАЯ ОБЛАСТЬ СТАРОРУССКИЙ РАЙОН</w:t>
      </w:r>
    </w:p>
    <w:p w:rsidR="00FA6A24" w:rsidRDefault="00FA6A24">
      <w:pPr>
        <w:jc w:val="center"/>
        <w:outlineLvl w:val="0"/>
      </w:pPr>
      <w:r>
        <w:t>СОВЕТ ДЕПУТАТОВ ЗАЛУЧСКОГО СЕЛЬСКОГО ПОСЕЛЕНИЯ</w:t>
      </w:r>
    </w:p>
    <w:p w:rsidR="00571CDB" w:rsidRDefault="00571CDB" w:rsidP="00571CDB">
      <w:pPr>
        <w:jc w:val="center"/>
      </w:pPr>
      <w:bookmarkStart w:id="0" w:name="OLE_LINK2"/>
      <w:bookmarkStart w:id="1" w:name="OLE_LINK1"/>
      <w:bookmarkStart w:id="2" w:name="_Toc164233586"/>
    </w:p>
    <w:p w:rsidR="00571CDB" w:rsidRDefault="00571CDB" w:rsidP="00571CDB">
      <w:pPr>
        <w:jc w:val="center"/>
        <w:outlineLvl w:val="0"/>
        <w:rPr>
          <w:b/>
        </w:rPr>
      </w:pPr>
      <w:r>
        <w:rPr>
          <w:b/>
        </w:rPr>
        <w:t>с.Залучье</w:t>
      </w:r>
    </w:p>
    <w:p w:rsidR="00571CDB" w:rsidRDefault="00571CDB" w:rsidP="00571CDB">
      <w:pPr>
        <w:outlineLvl w:val="0"/>
        <w:rPr>
          <w:b/>
        </w:rPr>
      </w:pPr>
    </w:p>
    <w:p w:rsidR="00571CDB" w:rsidRDefault="00571CDB" w:rsidP="00571CDB">
      <w:pPr>
        <w:jc w:val="center"/>
        <w:outlineLvl w:val="0"/>
        <w:rPr>
          <w:b/>
        </w:rPr>
      </w:pPr>
      <w:r>
        <w:rPr>
          <w:b/>
        </w:rPr>
        <w:t>О внесении изменений в решение</w:t>
      </w:r>
      <w:r w:rsidR="007D08FC">
        <w:rPr>
          <w:b/>
        </w:rPr>
        <w:t xml:space="preserve"> Совета депутатов Залучского сельского поселения от 28.12.2021 №68 «</w:t>
      </w:r>
      <w:r>
        <w:rPr>
          <w:b/>
        </w:rPr>
        <w:t xml:space="preserve"> </w:t>
      </w:r>
      <w:r w:rsidR="007D08FC">
        <w:rPr>
          <w:b/>
        </w:rPr>
        <w:t>О</w:t>
      </w:r>
      <w:r>
        <w:rPr>
          <w:b/>
        </w:rPr>
        <w:t xml:space="preserve"> бюджете Залучского сельского поселения  на 2022год и плановый период 2023 и 2024годов</w:t>
      </w:r>
      <w:r w:rsidR="007D08FC">
        <w:rPr>
          <w:b/>
        </w:rPr>
        <w:t>»</w:t>
      </w:r>
    </w:p>
    <w:p w:rsidR="00571CDB" w:rsidRDefault="00571CDB" w:rsidP="00571CDB">
      <w:pPr>
        <w:jc w:val="center"/>
        <w:outlineLvl w:val="0"/>
        <w:rPr>
          <w:b/>
        </w:rPr>
      </w:pPr>
    </w:p>
    <w:p w:rsidR="00571CDB" w:rsidRPr="00C61056" w:rsidRDefault="00571CDB" w:rsidP="00571CDB">
      <w:pPr>
        <w:jc w:val="center"/>
        <w:outlineLvl w:val="0"/>
      </w:pPr>
    </w:p>
    <w:p w:rsidR="00571CDB" w:rsidRPr="00AD0EA9" w:rsidRDefault="00571CDB" w:rsidP="00571CDB">
      <w:pPr>
        <w:shd w:val="clear" w:color="auto" w:fill="FFFFFF"/>
        <w:ind w:right="-3"/>
        <w:rPr>
          <w:bCs/>
        </w:rPr>
      </w:pPr>
      <w:r w:rsidRPr="00AD0EA9">
        <w:t xml:space="preserve">         В соответствии</w:t>
      </w:r>
      <w:r w:rsidRPr="00AD0EA9">
        <w:rPr>
          <w:bCs/>
        </w:rPr>
        <w:t xml:space="preserve"> с Бюджетным кодексом Российской Федерации, Уставом Залучского сельского поселения,</w:t>
      </w:r>
    </w:p>
    <w:p w:rsidR="00571CDB" w:rsidRPr="00AD0EA9" w:rsidRDefault="00571CDB" w:rsidP="00571CDB">
      <w:pPr>
        <w:shd w:val="clear" w:color="auto" w:fill="FFFFFF"/>
        <w:ind w:right="-3"/>
        <w:rPr>
          <w:bCs/>
        </w:rPr>
      </w:pPr>
      <w:r w:rsidRPr="00AD0EA9">
        <w:rPr>
          <w:bCs/>
        </w:rPr>
        <w:t xml:space="preserve">       Совет депутатов Залучского сельского поселения</w:t>
      </w:r>
    </w:p>
    <w:p w:rsidR="00BC4287" w:rsidRPr="00AD0EA9" w:rsidRDefault="00571CDB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rPr>
          <w:b/>
          <w:bCs/>
        </w:rPr>
        <w:t>РЕШИЛ</w:t>
      </w:r>
      <w:r w:rsidRPr="00AD0EA9">
        <w:rPr>
          <w:bCs/>
        </w:rPr>
        <w:t>:</w:t>
      </w:r>
      <w:r w:rsidR="00BC4287" w:rsidRPr="00AD0EA9">
        <w:t xml:space="preserve"> Внести изменения в решение Совета депутатов Залучского сельского поселения от 28.12.2021 №68 «О бюджете Залучского сельского поселения на 2022год и плановый период 2023и 2024годов»</w:t>
      </w:r>
    </w:p>
    <w:p w:rsidR="0003513B" w:rsidRPr="00AD0EA9" w:rsidRDefault="00BC4287" w:rsidP="00BC4287">
      <w:pPr>
        <w:pStyle w:val="a6"/>
        <w:numPr>
          <w:ilvl w:val="0"/>
          <w:numId w:val="5"/>
        </w:numPr>
        <w:spacing w:before="120" w:after="0" w:line="360" w:lineRule="atLeast"/>
        <w:jc w:val="both"/>
        <w:outlineLvl w:val="0"/>
      </w:pPr>
      <w:r w:rsidRPr="00AD0EA9">
        <w:rPr>
          <w:bCs/>
        </w:rPr>
        <w:t xml:space="preserve"> </w:t>
      </w:r>
      <w:r w:rsidRPr="00AD0EA9">
        <w:t>Утвердить основные характеристики бюджета Залучского сельского поселения на 2022год:</w:t>
      </w:r>
    </w:p>
    <w:p w:rsidR="00580FA7" w:rsidRPr="00AD0EA9" w:rsidRDefault="00BC4287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>-прогнозируемый общий объем доходов бюджета Залучского сельского поселения в  сумме 1857</w:t>
      </w:r>
      <w:r w:rsidR="00AD0EA9">
        <w:t>6</w:t>
      </w:r>
      <w:r w:rsidRPr="00AD0EA9">
        <w:t>,</w:t>
      </w:r>
      <w:r w:rsidR="00AD0EA9">
        <w:t>8</w:t>
      </w:r>
      <w:r w:rsidRPr="00AD0EA9">
        <w:t>тыс.рублей</w:t>
      </w:r>
    </w:p>
    <w:p w:rsidR="00BC4287" w:rsidRPr="00AD0EA9" w:rsidRDefault="00BC4287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>-общий объем расходов бюджета Залучского сельского поселения</w:t>
      </w:r>
      <w:r w:rsidR="00653A2E" w:rsidRPr="00AD0EA9">
        <w:t xml:space="preserve"> 1882</w:t>
      </w:r>
      <w:r w:rsidR="00AD0EA9">
        <w:t>8</w:t>
      </w:r>
      <w:r w:rsidR="00653A2E" w:rsidRPr="00AD0EA9">
        <w:t>,</w:t>
      </w:r>
      <w:r w:rsidR="00AD0EA9">
        <w:t>1</w:t>
      </w:r>
      <w:r w:rsidR="00653A2E" w:rsidRPr="00AD0EA9">
        <w:t>тыс.рублей</w:t>
      </w:r>
    </w:p>
    <w:p w:rsidR="00653A2E" w:rsidRPr="00AD0EA9" w:rsidRDefault="00653A2E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>-прогнозируемый дефицит бюджета Залучского сельского поселения на 2022год 251,3тыс.рублей</w:t>
      </w:r>
    </w:p>
    <w:p w:rsidR="00653A2E" w:rsidRPr="00AD0EA9" w:rsidRDefault="00450741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>2.</w:t>
      </w:r>
      <w:r w:rsidR="00653A2E" w:rsidRPr="00AD0EA9">
        <w:t xml:space="preserve"> Пункт 7</w:t>
      </w:r>
      <w:r w:rsidRPr="00AD0EA9">
        <w:t xml:space="preserve"> изложить в следующей редакции: </w:t>
      </w:r>
    </w:p>
    <w:p w:rsidR="00450741" w:rsidRPr="00AD0EA9" w:rsidRDefault="00450741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 xml:space="preserve">     утвердить объем межбюджетных трансфертов, получаемых из других бюджетов бюджетной системы Российской Федерации на 2022год в сумме </w:t>
      </w:r>
      <w:r w:rsidR="00CD2C50" w:rsidRPr="00AD0EA9">
        <w:t>16196,1тыс</w:t>
      </w:r>
      <w:r w:rsidRPr="00AD0EA9">
        <w:t>.рублей</w:t>
      </w:r>
      <w:r w:rsidR="00193777" w:rsidRPr="00AD0EA9">
        <w:t>.</w:t>
      </w:r>
    </w:p>
    <w:p w:rsidR="00193777" w:rsidRPr="00AD0EA9" w:rsidRDefault="00193777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>3. Пункт 18 изложить в следующей редакции:</w:t>
      </w:r>
    </w:p>
    <w:p w:rsidR="00193777" w:rsidRPr="00AD0EA9" w:rsidRDefault="00193777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 xml:space="preserve">     Установить объем межбюджетных трансфертов, передаваемых бюджету Старорусского муниципального района на 2022год согласно приложению 8 к настоящему решению.</w:t>
      </w:r>
    </w:p>
    <w:p w:rsidR="00AD0EA9" w:rsidRPr="00AD0EA9" w:rsidRDefault="008156CD" w:rsidP="00AD0EA9">
      <w:pPr>
        <w:tabs>
          <w:tab w:val="left" w:pos="7380"/>
        </w:tabs>
        <w:ind w:right="-2"/>
      </w:pPr>
      <w:r w:rsidRPr="00AD0EA9">
        <w:t xml:space="preserve">     </w:t>
      </w:r>
      <w:r w:rsidR="00AD0EA9">
        <w:t>4</w:t>
      </w:r>
      <w:r w:rsidR="00450741" w:rsidRPr="00AD0EA9">
        <w:t>.</w:t>
      </w:r>
      <w:r w:rsidR="00571CDB" w:rsidRPr="00AD0EA9">
        <w:t xml:space="preserve"> </w:t>
      </w:r>
      <w:r w:rsidR="003205FD" w:rsidRPr="00AD0EA9">
        <w:t xml:space="preserve">Приложения </w:t>
      </w:r>
      <w:r w:rsidRPr="00AD0EA9">
        <w:t>1</w:t>
      </w:r>
      <w:r w:rsidR="00450741" w:rsidRPr="00AD0EA9">
        <w:t>.</w:t>
      </w:r>
      <w:r w:rsidRPr="00AD0EA9">
        <w:t>4,5,6</w:t>
      </w:r>
      <w:r w:rsidR="00193777" w:rsidRPr="00AD0EA9">
        <w:t>,8</w:t>
      </w:r>
      <w:r w:rsidRPr="00AD0EA9">
        <w:t xml:space="preserve"> к настоящему решению изложить в прилагаемой форме</w:t>
      </w:r>
    </w:p>
    <w:p w:rsidR="00AD0EA9" w:rsidRPr="00AD0EA9" w:rsidRDefault="00AD0EA9" w:rsidP="00AD0EA9">
      <w:pPr>
        <w:tabs>
          <w:tab w:val="left" w:pos="7380"/>
        </w:tabs>
        <w:ind w:right="-2"/>
      </w:pPr>
    </w:p>
    <w:p w:rsidR="00571CDB" w:rsidRPr="00AD0EA9" w:rsidRDefault="00450741" w:rsidP="00AD0EA9">
      <w:pPr>
        <w:tabs>
          <w:tab w:val="left" w:pos="7380"/>
        </w:tabs>
        <w:ind w:right="-2"/>
      </w:pPr>
      <w:r w:rsidRPr="00AD0EA9">
        <w:t xml:space="preserve"> </w:t>
      </w:r>
      <w:r w:rsidR="00AD0EA9" w:rsidRPr="00AD0EA9">
        <w:t xml:space="preserve">   </w:t>
      </w:r>
      <w:r w:rsidRPr="00AD0EA9">
        <w:t xml:space="preserve"> </w:t>
      </w:r>
      <w:r w:rsidR="00AD0EA9">
        <w:t>5</w:t>
      </w:r>
      <w:r w:rsidR="00571CDB" w:rsidRPr="00AD0EA9">
        <w:t>.Опубликовать решение в газете «Залучский Вестник»</w:t>
      </w:r>
    </w:p>
    <w:p w:rsidR="00571CDB" w:rsidRPr="00AD0EA9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571CDB" w:rsidRPr="00AD0EA9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571CDB" w:rsidRPr="00AD0EA9" w:rsidRDefault="00571CDB" w:rsidP="00571CDB">
      <w:pPr>
        <w:tabs>
          <w:tab w:val="left" w:pos="5325"/>
        </w:tabs>
        <w:rPr>
          <w:b/>
        </w:rPr>
      </w:pPr>
      <w:r w:rsidRPr="00AD0EA9">
        <w:rPr>
          <w:b/>
        </w:rPr>
        <w:t>Глава сельского  поселения                                                   Е.Н.Пятина</w:t>
      </w: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bookmarkEnd w:id="0"/>
    <w:bookmarkEnd w:id="1"/>
    <w:bookmarkEnd w:id="2"/>
    <w:p w:rsidR="00FA6A24" w:rsidRDefault="00FA6A24" w:rsidP="007D08FC">
      <w:pPr>
        <w:rPr>
          <w:b/>
        </w:rPr>
      </w:pPr>
    </w:p>
    <w:tbl>
      <w:tblPr>
        <w:tblW w:w="5000" w:type="pct"/>
        <w:tblInd w:w="0" w:type="dxa"/>
        <w:tblLook w:val="0000"/>
      </w:tblPr>
      <w:tblGrid>
        <w:gridCol w:w="4804"/>
        <w:gridCol w:w="2045"/>
        <w:gridCol w:w="1232"/>
        <w:gridCol w:w="1150"/>
        <w:gridCol w:w="1190"/>
      </w:tblGrid>
      <w:tr w:rsidR="00FA6A24" w:rsidTr="00AD0EA9">
        <w:trPr>
          <w:trHeight w:val="26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 w:rsidP="00AD0E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A6A24" w:rsidTr="00AD0EA9">
        <w:trPr>
          <w:trHeight w:val="27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решени</w:t>
            </w:r>
            <w:r w:rsidR="00B368BF"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Совета депутатов  </w:t>
            </w:r>
          </w:p>
        </w:tc>
      </w:tr>
      <w:tr w:rsidR="00FA6A24" w:rsidTr="00AD0EA9">
        <w:trPr>
          <w:trHeight w:val="27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FA6A24" w:rsidTr="00AD0EA9">
        <w:trPr>
          <w:trHeight w:val="27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  <w:tr w:rsidR="00FA6A24" w:rsidTr="00AD0EA9">
        <w:trPr>
          <w:trHeight w:val="26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</w:p>
        </w:tc>
      </w:tr>
      <w:tr w:rsidR="00FA6A24" w:rsidTr="00AD0EA9">
        <w:trPr>
          <w:trHeight w:val="26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 w:rsidTr="00AD0EA9">
        <w:trPr>
          <w:trHeight w:val="552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CD2C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18576,8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  <w:tr w:rsidR="00FA6A24" w:rsidTr="00AD0EA9">
        <w:trPr>
          <w:trHeight w:val="300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2273,6</w:t>
            </w:r>
          </w:p>
        </w:tc>
      </w:tr>
      <w:tr w:rsidR="00FA6A24" w:rsidTr="00AD0EA9">
        <w:trPr>
          <w:trHeight w:val="312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CD2C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16349,1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CD2C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16196,1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10500,11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993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10481,7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8635,8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8627,9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 w:rsidTr="00AD0EA9">
        <w:trPr>
          <w:trHeight w:val="32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на выравнивание бюджетной обеспеченности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10481,7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10481,7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06F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3814</w:t>
            </w:r>
            <w:r w:rsidR="00B95D2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</w:tr>
      <w:tr w:rsidR="00FA6A24" w:rsidTr="00AD0EA9">
        <w:trPr>
          <w:trHeight w:val="300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 w:rsidTr="00AD0EA9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</w:tr>
      <w:tr w:rsidR="00FA6A24" w:rsidTr="00AD0EA9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5D2F" w:rsidTr="00AD0EA9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F" w:rsidRPr="00DE5412" w:rsidRDefault="00B95D2F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B2497" w:rsidTr="00AD0EA9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97" w:rsidRPr="00DE5412" w:rsidRDefault="006B2497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2022год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CD2C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206,5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203,2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CD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AD0EA9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A24" w:rsidRDefault="00FA6A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</w:t>
            </w:r>
            <w:r>
              <w:rPr>
                <w:color w:val="000000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20230024107028100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782B9E" w:rsidTr="00AD0EA9">
        <w:trPr>
          <w:trHeight w:val="38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Pr="00782B9E" w:rsidRDefault="00782B9E">
            <w:pPr>
              <w:rPr>
                <w:b/>
                <w:color w:val="000000"/>
              </w:rPr>
            </w:pPr>
            <w:r w:rsidRPr="00782B9E">
              <w:rPr>
                <w:b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8F2B40" w:rsidRDefault="00782B9E" w:rsidP="00E54C35">
            <w:pPr>
              <w:rPr>
                <w:b/>
                <w:color w:val="000000"/>
                <w:sz w:val="20"/>
                <w:szCs w:val="20"/>
              </w:rPr>
            </w:pPr>
            <w:r w:rsidRPr="008F2B40">
              <w:rPr>
                <w:b/>
                <w:color w:val="000000"/>
                <w:sz w:val="20"/>
                <w:szCs w:val="20"/>
              </w:rPr>
              <w:t>20249999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8F2B40">
              <w:rPr>
                <w:b/>
                <w:color w:val="000000"/>
                <w:sz w:val="20"/>
                <w:szCs w:val="20"/>
              </w:rPr>
              <w:t>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BB1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782B9E" w:rsidTr="00AD0EA9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Default="00782B9E">
            <w:pPr>
              <w:rPr>
                <w:color w:val="000000"/>
              </w:rPr>
            </w:pPr>
            <w:r>
              <w:rPr>
                <w:color w:val="000000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782B9E" w:rsidP="00E54C35">
            <w:pPr>
              <w:rPr>
                <w:color w:val="000000"/>
                <w:sz w:val="20"/>
                <w:szCs w:val="20"/>
              </w:rPr>
            </w:pPr>
            <w:r w:rsidRPr="00782B9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BB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5E19EA" w:rsidTr="00AD0EA9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EA" w:rsidRDefault="005E19E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Старорусского муниципального района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Pr="00782B9E" w:rsidRDefault="00993A76" w:rsidP="00E54C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20249000104070150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</w:tr>
      <w:tr w:rsidR="005E19EA" w:rsidTr="00AD0EA9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EA" w:rsidRDefault="005E19E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муниципальных образований на организацию работ</w:t>
            </w:r>
            <w:r w:rsidR="00993A76">
              <w:rPr>
                <w:color w:val="000000"/>
              </w:rPr>
              <w:t>, связанных с предотвращением экономической ситуации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Pr="00782B9E" w:rsidRDefault="00993A76" w:rsidP="00E54C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20249999107536150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993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AD0EA9">
        <w:trPr>
          <w:trHeight w:val="505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5E19EA" w:rsidP="00176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5D2F" w:rsidTr="00AD0EA9">
        <w:trPr>
          <w:trHeight w:val="901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Pr="00C05026" w:rsidRDefault="005E19EA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36636">
              <w:rPr>
                <w:color w:val="000000"/>
                <w:sz w:val="20"/>
                <w:szCs w:val="20"/>
              </w:rPr>
              <w:t>0</w:t>
            </w:r>
            <w:r w:rsidR="00B95D2F" w:rsidRPr="00C050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AD0EA9">
        <w:trPr>
          <w:trHeight w:val="503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Pr="00C05026" w:rsidRDefault="005E19EA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CD2C50" w:rsidRDefault="00CD2C50">
      <w:pPr>
        <w:pStyle w:val="10"/>
        <w:ind w:left="5664" w:firstLine="708"/>
        <w:jc w:val="both"/>
        <w:rPr>
          <w:sz w:val="28"/>
          <w:szCs w:val="28"/>
        </w:rPr>
      </w:pPr>
    </w:p>
    <w:p w:rsidR="00CD2C50" w:rsidRPr="00CD2C50" w:rsidRDefault="00CD2C50" w:rsidP="00CD2C50"/>
    <w:tbl>
      <w:tblPr>
        <w:tblpPr w:leftFromText="180" w:rightFromText="180" w:vertAnchor="text" w:horzAnchor="margin" w:tblpY="-12269"/>
        <w:tblW w:w="10308" w:type="dxa"/>
        <w:tblInd w:w="0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960"/>
      </w:tblGrid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2022год и на плановый период 2023 и 2024 годов»</w:t>
            </w:r>
          </w:p>
        </w:tc>
      </w:tr>
      <w:tr w:rsidR="00FA6A24">
        <w:trPr>
          <w:trHeight w:val="528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27F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</w:t>
            </w:r>
            <w:r w:rsidR="00756F4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756F4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4947,0</w:t>
            </w:r>
          </w:p>
        </w:tc>
      </w:tr>
      <w:tr w:rsidR="00FA6A2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6415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64152B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52B" w:rsidRDefault="00641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D2C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A028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64152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AA028D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64152B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2B" w:rsidRDefault="00641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A6A24">
              <w:rPr>
                <w:sz w:val="18"/>
                <w:szCs w:val="18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993A7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993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27F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27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127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56F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56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756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D2C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D2C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D2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CD2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FA6A24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2748,8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2747,8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2083,6</w:t>
            </w:r>
          </w:p>
        </w:tc>
      </w:tr>
      <w:tr w:rsidR="00FA6A24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AA02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5C65A6" w:rsidRDefault="005C65A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856B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AA028D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856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A028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856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A028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A4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3A4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  <w:r w:rsidR="00293267">
              <w:rPr>
                <w:sz w:val="18"/>
                <w:szCs w:val="18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  <w:r w:rsidR="00293267">
              <w:rPr>
                <w:sz w:val="18"/>
                <w:szCs w:val="18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572A9" w:rsidRPr="005572A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Default="005572A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5572A9" w:rsidRPr="005572A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Default="005572A9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171588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7158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171588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7158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782B9E" w:rsidRPr="00782B9E" w:rsidTr="00F0580A">
        <w:trPr>
          <w:trHeight w:val="7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782B9E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</w:t>
            </w:r>
            <w:r w:rsidR="00E54C35"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 xml:space="preserve">ых площадок для накопления твердых </w:t>
            </w:r>
            <w:r w:rsidR="00E54C35">
              <w:rPr>
                <w:i/>
                <w:iCs/>
                <w:sz w:val="18"/>
                <w:szCs w:val="18"/>
              </w:rPr>
              <w:t>коммунальных</w:t>
            </w:r>
            <w:r>
              <w:rPr>
                <w:i/>
                <w:iCs/>
                <w:sz w:val="18"/>
                <w:szCs w:val="18"/>
              </w:rPr>
              <w:t xml:space="preserve"> отходов</w:t>
            </w:r>
            <w:r w:rsidR="00E54C35">
              <w:rPr>
                <w:i/>
                <w:iCs/>
                <w:sz w:val="18"/>
                <w:szCs w:val="18"/>
              </w:rPr>
              <w:t xml:space="preserve"> на территории</w:t>
            </w:r>
            <w:r>
              <w:rPr>
                <w:i/>
                <w:iCs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78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782B9E" w:rsidRPr="00782B9E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E350E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E350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E350E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BB1FEE" w:rsidRDefault="00E35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FA6A24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0580A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A" w:rsidRDefault="001D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Pr="00F0580A" w:rsidRDefault="00F05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403EF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EF" w:rsidRDefault="00C05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</w:t>
            </w:r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</w:t>
            </w:r>
            <w:r w:rsidR="001152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Pr="00171588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572A9" w:rsidRPr="005572A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Pr="003756BA" w:rsidRDefault="003756BA">
            <w:pPr>
              <w:rPr>
                <w:sz w:val="20"/>
                <w:szCs w:val="20"/>
              </w:rPr>
            </w:pPr>
            <w:r w:rsidRPr="003756BA">
              <w:rPr>
                <w:sz w:val="20"/>
                <w:szCs w:val="20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</w:t>
            </w:r>
            <w:r w:rsidR="005C65A6">
              <w:rPr>
                <w:sz w:val="18"/>
                <w:szCs w:val="18"/>
              </w:rPr>
              <w:t xml:space="preserve">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5C65A6" w:rsidRPr="005572A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A6" w:rsidRDefault="003756B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Софинансирование с</w:t>
            </w:r>
            <w:r w:rsidRPr="003756BA">
              <w:rPr>
                <w:sz w:val="20"/>
                <w:szCs w:val="20"/>
              </w:rPr>
              <w:t>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FF629E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572A9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572A9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E662D0" w:rsidRDefault="00BB1F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6A24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E35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E662D0" w:rsidRDefault="00BB1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FF629E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Pr="005C65A6" w:rsidRDefault="00127FC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1882</w:t>
            </w:r>
            <w:r w:rsidR="00756F4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756F4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</w:tbl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jc w:val="right"/>
        <w:rPr>
          <w:color w:val="000000"/>
          <w:sz w:val="16"/>
          <w:szCs w:val="16"/>
        </w:r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tabs>
          <w:tab w:val="left" w:pos="4065"/>
        </w:tabs>
        <w:jc w:val="both"/>
        <w:rPr>
          <w:b/>
        </w:rPr>
      </w:pPr>
    </w:p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tbl>
      <w:tblPr>
        <w:tblW w:w="10560" w:type="dxa"/>
        <w:tblInd w:w="-12" w:type="dxa"/>
        <w:tblLook w:val="0000"/>
      </w:tblPr>
      <w:tblGrid>
        <w:gridCol w:w="3960"/>
        <w:gridCol w:w="640"/>
        <w:gridCol w:w="660"/>
        <w:gridCol w:w="660"/>
        <w:gridCol w:w="1280"/>
        <w:gridCol w:w="486"/>
        <w:gridCol w:w="954"/>
        <w:gridCol w:w="960"/>
        <w:gridCol w:w="960"/>
      </w:tblGrid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Pr="007119B8" w:rsidRDefault="00127F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1882</w:t>
            </w:r>
            <w:r w:rsidR="00756F4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756F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12773,7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937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24414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148" w:rsidRDefault="00244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9377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193777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244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24414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8" w:rsidRDefault="00244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A6A24">
              <w:rPr>
                <w:sz w:val="18"/>
                <w:szCs w:val="18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едениц,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27F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27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127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937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93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193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24414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2748,8</w:t>
            </w:r>
          </w:p>
        </w:tc>
      </w:tr>
      <w:tr w:rsidR="00FA6A24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2083,6</w:t>
            </w:r>
          </w:p>
        </w:tc>
      </w:tr>
      <w:tr w:rsidR="00FA6A24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A028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1082,5</w:t>
            </w:r>
          </w:p>
        </w:tc>
      </w:tr>
      <w:tr w:rsidR="00FA6A24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A028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A028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D0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7D0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</w:tr>
      <w:tr w:rsidR="005C65A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C65A6" w:rsidRDefault="005C65A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5C65A6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="005C65A6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5C65A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C65A6" w:rsidRDefault="005C65A6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5C65A6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="005C65A6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 w:rsidT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3F13E2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A153C4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A153C4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14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A153C4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</w:t>
            </w:r>
            <w:r w:rsidR="00244148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D952E6">
        <w:trPr>
          <w:trHeight w:val="9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1D6AEE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F0580A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Pr="00C0502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</w:t>
            </w:r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3F13E2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070  0072 090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P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Pr="00933F6F" w:rsidRDefault="00933F6F" w:rsidP="00933F6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P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Иные межбюджетные трансферты бюджетам городских и сельских поселений на частичную компенсацию дополнительных расходов на повышение оплаты труда </w:t>
            </w:r>
            <w:r>
              <w:rPr>
                <w:b/>
                <w:bCs/>
                <w:sz w:val="18"/>
                <w:szCs w:val="18"/>
              </w:rPr>
              <w:lastRenderedPageBreak/>
              <w:t>работников бюджетной сферы на 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244148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33F6F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244148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728,9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3F13E2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33F6F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 w:rsidR="00FA6A24" w:rsidRDefault="00FA6A24">
      <w:pPr>
        <w:sectPr w:rsidR="00FA6A24">
          <w:pgSz w:w="11906" w:h="16838"/>
          <w:pgMar w:top="360" w:right="851" w:bottom="1134" w:left="1080" w:header="709" w:footer="709" w:gutter="0"/>
          <w:cols w:space="720"/>
          <w:docGrid w:linePitch="360"/>
        </w:sectPr>
      </w:pPr>
    </w:p>
    <w:p w:rsidR="0015037E" w:rsidRDefault="0015037E" w:rsidP="0015037E"/>
    <w:tbl>
      <w:tblPr>
        <w:tblW w:w="10188" w:type="dxa"/>
        <w:tblInd w:w="-12" w:type="dxa"/>
        <w:tblLook w:val="0000"/>
      </w:tblPr>
      <w:tblGrid>
        <w:gridCol w:w="10188"/>
      </w:tblGrid>
      <w:tr w:rsidR="008156CD" w:rsidTr="00B368BF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Приложение 6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 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</w:p>
    <w:p w:rsidR="008156CD" w:rsidRDefault="008156CD" w:rsidP="008156CD">
      <w:pPr>
        <w:tabs>
          <w:tab w:val="left" w:pos="7380"/>
        </w:tabs>
        <w:ind w:left="-1440" w:right="-2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1845" w:type="dxa"/>
        <w:tblInd w:w="-612" w:type="dxa"/>
        <w:tblLayout w:type="fixed"/>
        <w:tblLook w:val="0000"/>
      </w:tblPr>
      <w:tblGrid>
        <w:gridCol w:w="3981"/>
        <w:gridCol w:w="1659"/>
        <w:gridCol w:w="567"/>
        <w:gridCol w:w="567"/>
        <w:gridCol w:w="567"/>
        <w:gridCol w:w="1134"/>
        <w:gridCol w:w="1127"/>
        <w:gridCol w:w="1080"/>
        <w:gridCol w:w="1163"/>
      </w:tblGrid>
      <w:tr w:rsidR="008156CD" w:rsidTr="00244148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2022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2023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156CD" w:rsidTr="00244148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244148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244148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156CD" w:rsidTr="00244148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244148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8156CD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2748,8</w:t>
            </w:r>
          </w:p>
        </w:tc>
      </w:tr>
      <w:tr w:rsidR="008156CD" w:rsidTr="00244148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244148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53C4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2083,6</w:t>
            </w:r>
          </w:p>
        </w:tc>
      </w:tr>
      <w:tr w:rsidR="008156CD" w:rsidTr="00244148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A153C4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53C4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8156CD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A153C4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53C4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244148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156CD" w:rsidTr="00244148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244148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2CA0">
              <w:rPr>
                <w:sz w:val="18"/>
                <w:szCs w:val="18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3F13E2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A153C4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1082,5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244148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244148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A153C4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1078,5</w:t>
            </w:r>
          </w:p>
        </w:tc>
      </w:tr>
      <w:tr w:rsidR="008156CD" w:rsidTr="00244148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6335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66335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66335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244148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A153C4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53C4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935,0</w:t>
            </w:r>
          </w:p>
        </w:tc>
      </w:tr>
      <w:tr w:rsidR="008156CD" w:rsidTr="00244148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8156CD" w:rsidTr="00244148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Pr="00A12CA0" w:rsidRDefault="00A12CA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52E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156CD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952E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56CD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6CD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Залучскогого сельского поселения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1D29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152D1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3F6F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141D2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3F6F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244148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6332,9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244148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6332,9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424E0B" w:rsidRDefault="00424E0B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sz w:val="18"/>
                <w:szCs w:val="18"/>
              </w:rPr>
            </w:pPr>
            <w:r w:rsidRPr="00A12CA0">
              <w:rPr>
                <w:bCs/>
                <w:sz w:val="18"/>
                <w:szCs w:val="18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24414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F0580A" w:rsidRDefault="00141D29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C05026" w:rsidRDefault="00141D29" w:rsidP="00141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программы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152D1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F42EA0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0" w:rsidRDefault="00F42EA0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F42EA0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0" w:rsidRDefault="00F42EA0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программы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24414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63" w:type="dxa"/>
            <w:vAlign w:val="bottom"/>
          </w:tcPr>
          <w:p w:rsidR="00141D29" w:rsidRDefault="00141D29" w:rsidP="00B368BF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D41FE6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6" w:rsidRPr="00D41FE6" w:rsidRDefault="00D41FE6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41FE6">
              <w:rPr>
                <w:b/>
                <w:color w:val="000000"/>
                <w:sz w:val="20"/>
                <w:szCs w:val="20"/>
              </w:rPr>
              <w:t>Итого по программам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Pr="00D41FE6" w:rsidRDefault="00C539D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13143,4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7300,7</w:t>
            </w:r>
          </w:p>
        </w:tc>
      </w:tr>
      <w:tr w:rsidR="00141D29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C539D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5684,7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5473,0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DE3E62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4896</w:t>
            </w:r>
          </w:p>
        </w:tc>
      </w:tr>
      <w:tr w:rsidR="00141D29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D73C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4148" w:rsidTr="00244148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93777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3835,3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3711,0</w:t>
            </w:r>
          </w:p>
        </w:tc>
      </w:tr>
      <w:tr w:rsidR="00244148" w:rsidTr="00244148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D73CA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539D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3609,3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2441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900 00  71420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C539D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44148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381,7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244148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244148" w:rsidTr="00244148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27FC6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8" w:rsidRDefault="00244148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27FC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93777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93777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93777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321,3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8" w:rsidRDefault="00244148" w:rsidP="00B36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компенсационных расходов стпростам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D73CA8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101,5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D73CA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244148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Pr="007119B8" w:rsidRDefault="00193777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18828,1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12773,7</w:t>
            </w:r>
          </w:p>
        </w:tc>
      </w:tr>
    </w:tbl>
    <w:p w:rsidR="008156CD" w:rsidRDefault="008156CD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188" w:type="dxa"/>
        <w:tblInd w:w="-12" w:type="dxa"/>
        <w:tblLook w:val="0000"/>
      </w:tblPr>
      <w:tblGrid>
        <w:gridCol w:w="10188"/>
      </w:tblGrid>
      <w:tr w:rsidR="00193777" w:rsidTr="00176248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777" w:rsidRDefault="00193777" w:rsidP="001762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Приложение 8</w:t>
            </w:r>
          </w:p>
        </w:tc>
      </w:tr>
      <w:tr w:rsidR="00193777" w:rsidTr="00176248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777" w:rsidRDefault="00193777" w:rsidP="001762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 </w:t>
            </w:r>
          </w:p>
        </w:tc>
      </w:tr>
      <w:tr w:rsidR="00193777" w:rsidTr="00176248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777" w:rsidRDefault="00193777" w:rsidP="001762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193777" w:rsidTr="00176248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777" w:rsidRDefault="00193777" w:rsidP="001762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5037E" w:rsidRDefault="0015037E" w:rsidP="0015037E"/>
    <w:p w:rsidR="00193777" w:rsidRPr="0015037E" w:rsidRDefault="0015037E" w:rsidP="0015037E">
      <w:pPr>
        <w:tabs>
          <w:tab w:val="left" w:pos="6000"/>
        </w:tabs>
      </w:pPr>
      <w:r>
        <w:tab/>
      </w:r>
    </w:p>
    <w:p w:rsidR="00193777" w:rsidRDefault="00193777" w:rsidP="00193777">
      <w:pPr>
        <w:jc w:val="right"/>
      </w:pPr>
    </w:p>
    <w:p w:rsidR="00193777" w:rsidRDefault="00193777" w:rsidP="00193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 передаваемых в бюджет Старорусского муниципального района на 2022 год и на плановый период 2023 и 2024 годов</w:t>
      </w:r>
    </w:p>
    <w:p w:rsidR="00193777" w:rsidRDefault="00193777" w:rsidP="00193777">
      <w:pPr>
        <w:ind w:firstLine="708"/>
        <w:jc w:val="center"/>
        <w:rPr>
          <w:b/>
        </w:rPr>
      </w:pPr>
    </w:p>
    <w:p w:rsidR="00193777" w:rsidRDefault="00193777" w:rsidP="00193777">
      <w:pPr>
        <w:jc w:val="right"/>
        <w:rPr>
          <w:b/>
          <w:bCs/>
        </w:rPr>
      </w:pPr>
      <w:r>
        <w:rPr>
          <w:b/>
          <w:bCs/>
        </w:rPr>
        <w:t xml:space="preserve"> (тыс. руб.)</w:t>
      </w:r>
    </w:p>
    <w:tbl>
      <w:tblPr>
        <w:tblW w:w="10403" w:type="dxa"/>
        <w:tblInd w:w="-95" w:type="dxa"/>
        <w:tblLayout w:type="fixed"/>
        <w:tblLook w:val="0000"/>
      </w:tblPr>
      <w:tblGrid>
        <w:gridCol w:w="6083"/>
        <w:gridCol w:w="1440"/>
        <w:gridCol w:w="1440"/>
        <w:gridCol w:w="1440"/>
      </w:tblGrid>
      <w:tr w:rsidR="00193777" w:rsidTr="00176248">
        <w:trPr>
          <w:trHeight w:val="310"/>
        </w:trPr>
        <w:tc>
          <w:tcPr>
            <w:tcW w:w="6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Сумма</w:t>
            </w:r>
          </w:p>
        </w:tc>
      </w:tr>
      <w:tr w:rsidR="00193777" w:rsidTr="00176248">
        <w:trPr>
          <w:trHeight w:val="310"/>
        </w:trPr>
        <w:tc>
          <w:tcPr>
            <w:tcW w:w="6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7" w:rsidRDefault="00193777" w:rsidP="00176248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</w:p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</w:p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</w:p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193777" w:rsidTr="00176248"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7" w:rsidRDefault="00193777" w:rsidP="00176248">
            <w:pPr>
              <w:snapToGrid w:val="0"/>
              <w:jc w:val="both"/>
            </w:pPr>
            <w:r>
              <w:t>Иные межбюджетные трансферты на осуществление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</w:pPr>
            <w:r>
              <w:t>29,5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</w:pPr>
            <w:r>
              <w:t>28,2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</w:pPr>
            <w:r>
              <w:t>28,2</w:t>
            </w:r>
          </w:p>
        </w:tc>
      </w:tr>
      <w:tr w:rsidR="00193777" w:rsidTr="00176248"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7" w:rsidRDefault="00193777" w:rsidP="0017624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</w:tr>
    </w:tbl>
    <w:p w:rsidR="00FA6A24" w:rsidRPr="0015037E" w:rsidRDefault="00FA6A24" w:rsidP="0015037E">
      <w:pPr>
        <w:tabs>
          <w:tab w:val="left" w:pos="6000"/>
        </w:tabs>
      </w:pPr>
    </w:p>
    <w:sectPr w:rsidR="00FA6A24" w:rsidRPr="0015037E">
      <w:pgSz w:w="11906" w:h="16838"/>
      <w:pgMar w:top="360" w:right="851" w:bottom="1134" w:left="108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noPunctuationKerning/>
  <w:characterSpacingControl w:val="doNotCompress"/>
  <w:compat>
    <w:doNotExpandShiftReturn/>
    <w:useFELayout/>
  </w:compat>
  <w:rsids>
    <w:rsidRoot w:val="00B96C91"/>
    <w:rsid w:val="000023A7"/>
    <w:rsid w:val="00002809"/>
    <w:rsid w:val="0000796C"/>
    <w:rsid w:val="0003513B"/>
    <w:rsid w:val="000403EF"/>
    <w:rsid w:val="0004146D"/>
    <w:rsid w:val="00045522"/>
    <w:rsid w:val="00046BDF"/>
    <w:rsid w:val="00060AAC"/>
    <w:rsid w:val="000905CA"/>
    <w:rsid w:val="000A4027"/>
    <w:rsid w:val="000B09CF"/>
    <w:rsid w:val="000B3D55"/>
    <w:rsid w:val="000B4995"/>
    <w:rsid w:val="000B583B"/>
    <w:rsid w:val="000C4A87"/>
    <w:rsid w:val="000E4EFA"/>
    <w:rsid w:val="000F3585"/>
    <w:rsid w:val="00110CA6"/>
    <w:rsid w:val="0011119A"/>
    <w:rsid w:val="00111F9A"/>
    <w:rsid w:val="001152D1"/>
    <w:rsid w:val="00127FC6"/>
    <w:rsid w:val="00132897"/>
    <w:rsid w:val="00141CEE"/>
    <w:rsid w:val="00141D29"/>
    <w:rsid w:val="0015037E"/>
    <w:rsid w:val="00153EB9"/>
    <w:rsid w:val="00171588"/>
    <w:rsid w:val="00173815"/>
    <w:rsid w:val="00176248"/>
    <w:rsid w:val="0017625B"/>
    <w:rsid w:val="0018305E"/>
    <w:rsid w:val="00193777"/>
    <w:rsid w:val="001A2276"/>
    <w:rsid w:val="001C6D71"/>
    <w:rsid w:val="001D6AEE"/>
    <w:rsid w:val="001D6F38"/>
    <w:rsid w:val="001F0A37"/>
    <w:rsid w:val="001F4440"/>
    <w:rsid w:val="002349FD"/>
    <w:rsid w:val="00234F25"/>
    <w:rsid w:val="00244148"/>
    <w:rsid w:val="00247985"/>
    <w:rsid w:val="0025378D"/>
    <w:rsid w:val="002865B5"/>
    <w:rsid w:val="00293267"/>
    <w:rsid w:val="002A4586"/>
    <w:rsid w:val="002B2FEA"/>
    <w:rsid w:val="002C2702"/>
    <w:rsid w:val="002C3665"/>
    <w:rsid w:val="002E658C"/>
    <w:rsid w:val="003205FD"/>
    <w:rsid w:val="003233BF"/>
    <w:rsid w:val="003257A0"/>
    <w:rsid w:val="0033202D"/>
    <w:rsid w:val="003756BA"/>
    <w:rsid w:val="003A4AF0"/>
    <w:rsid w:val="003E2789"/>
    <w:rsid w:val="003F1206"/>
    <w:rsid w:val="003F13E2"/>
    <w:rsid w:val="003F6122"/>
    <w:rsid w:val="00402F85"/>
    <w:rsid w:val="00424E0B"/>
    <w:rsid w:val="004346F5"/>
    <w:rsid w:val="0044215F"/>
    <w:rsid w:val="00450741"/>
    <w:rsid w:val="004647E2"/>
    <w:rsid w:val="00485370"/>
    <w:rsid w:val="00485B1A"/>
    <w:rsid w:val="00491ACD"/>
    <w:rsid w:val="00506F78"/>
    <w:rsid w:val="00536D23"/>
    <w:rsid w:val="005523CF"/>
    <w:rsid w:val="005572A9"/>
    <w:rsid w:val="00566FF2"/>
    <w:rsid w:val="00571CDB"/>
    <w:rsid w:val="00575CA1"/>
    <w:rsid w:val="00580FA7"/>
    <w:rsid w:val="0058105C"/>
    <w:rsid w:val="00587C46"/>
    <w:rsid w:val="00591DD6"/>
    <w:rsid w:val="005A3B2B"/>
    <w:rsid w:val="005A572C"/>
    <w:rsid w:val="005C3309"/>
    <w:rsid w:val="005C65A6"/>
    <w:rsid w:val="005E19EA"/>
    <w:rsid w:val="005E438E"/>
    <w:rsid w:val="005E456F"/>
    <w:rsid w:val="005F76C3"/>
    <w:rsid w:val="00605C0D"/>
    <w:rsid w:val="00605F5A"/>
    <w:rsid w:val="006206EB"/>
    <w:rsid w:val="00623B0F"/>
    <w:rsid w:val="00623CFD"/>
    <w:rsid w:val="00640B29"/>
    <w:rsid w:val="0064152B"/>
    <w:rsid w:val="00653A2E"/>
    <w:rsid w:val="0066226E"/>
    <w:rsid w:val="00663358"/>
    <w:rsid w:val="00685530"/>
    <w:rsid w:val="00687210"/>
    <w:rsid w:val="006A18A1"/>
    <w:rsid w:val="006B2497"/>
    <w:rsid w:val="006B4B4B"/>
    <w:rsid w:val="006C1352"/>
    <w:rsid w:val="006D2D07"/>
    <w:rsid w:val="006D2D8D"/>
    <w:rsid w:val="007119B8"/>
    <w:rsid w:val="00716985"/>
    <w:rsid w:val="00720A74"/>
    <w:rsid w:val="0072385D"/>
    <w:rsid w:val="00736636"/>
    <w:rsid w:val="00745F59"/>
    <w:rsid w:val="00756F49"/>
    <w:rsid w:val="00782B9E"/>
    <w:rsid w:val="007B0682"/>
    <w:rsid w:val="007B5FD2"/>
    <w:rsid w:val="007D066B"/>
    <w:rsid w:val="007D08FC"/>
    <w:rsid w:val="007D6370"/>
    <w:rsid w:val="007E0C98"/>
    <w:rsid w:val="007E58A9"/>
    <w:rsid w:val="008156CD"/>
    <w:rsid w:val="0082437D"/>
    <w:rsid w:val="00856B99"/>
    <w:rsid w:val="00856BBB"/>
    <w:rsid w:val="00875766"/>
    <w:rsid w:val="00880412"/>
    <w:rsid w:val="0089261E"/>
    <w:rsid w:val="008A0123"/>
    <w:rsid w:val="008A63DA"/>
    <w:rsid w:val="008B4501"/>
    <w:rsid w:val="008B6ABD"/>
    <w:rsid w:val="008C2B6F"/>
    <w:rsid w:val="008E16EF"/>
    <w:rsid w:val="008E49F2"/>
    <w:rsid w:val="008E745F"/>
    <w:rsid w:val="00906C1D"/>
    <w:rsid w:val="00933F6F"/>
    <w:rsid w:val="00947825"/>
    <w:rsid w:val="00953F8D"/>
    <w:rsid w:val="00975909"/>
    <w:rsid w:val="00976F8B"/>
    <w:rsid w:val="00993A76"/>
    <w:rsid w:val="009A7339"/>
    <w:rsid w:val="009B37A6"/>
    <w:rsid w:val="00A05928"/>
    <w:rsid w:val="00A12CA0"/>
    <w:rsid w:val="00A153C4"/>
    <w:rsid w:val="00A313E0"/>
    <w:rsid w:val="00A66505"/>
    <w:rsid w:val="00A76525"/>
    <w:rsid w:val="00A95451"/>
    <w:rsid w:val="00AA028D"/>
    <w:rsid w:val="00AA1EEB"/>
    <w:rsid w:val="00AA217D"/>
    <w:rsid w:val="00AA718C"/>
    <w:rsid w:val="00AB033B"/>
    <w:rsid w:val="00AB1951"/>
    <w:rsid w:val="00AB5FE9"/>
    <w:rsid w:val="00AD0EA9"/>
    <w:rsid w:val="00AD5554"/>
    <w:rsid w:val="00AF3B66"/>
    <w:rsid w:val="00B2561E"/>
    <w:rsid w:val="00B271AB"/>
    <w:rsid w:val="00B31427"/>
    <w:rsid w:val="00B3418C"/>
    <w:rsid w:val="00B368BF"/>
    <w:rsid w:val="00B419FC"/>
    <w:rsid w:val="00B603E1"/>
    <w:rsid w:val="00B75599"/>
    <w:rsid w:val="00B816FE"/>
    <w:rsid w:val="00B934A3"/>
    <w:rsid w:val="00B9571C"/>
    <w:rsid w:val="00B95D2F"/>
    <w:rsid w:val="00B96C91"/>
    <w:rsid w:val="00BA0F31"/>
    <w:rsid w:val="00BA1EB9"/>
    <w:rsid w:val="00BA329B"/>
    <w:rsid w:val="00BA6CDA"/>
    <w:rsid w:val="00BB1FEE"/>
    <w:rsid w:val="00BC4287"/>
    <w:rsid w:val="00C04F43"/>
    <w:rsid w:val="00C05026"/>
    <w:rsid w:val="00C14BB5"/>
    <w:rsid w:val="00C15E23"/>
    <w:rsid w:val="00C539DD"/>
    <w:rsid w:val="00CC4F30"/>
    <w:rsid w:val="00CD2C50"/>
    <w:rsid w:val="00CF124E"/>
    <w:rsid w:val="00D060F3"/>
    <w:rsid w:val="00D374F8"/>
    <w:rsid w:val="00D37555"/>
    <w:rsid w:val="00D41FE6"/>
    <w:rsid w:val="00D73CA8"/>
    <w:rsid w:val="00D80B44"/>
    <w:rsid w:val="00D8578E"/>
    <w:rsid w:val="00D952E6"/>
    <w:rsid w:val="00DB4DC9"/>
    <w:rsid w:val="00DD4FF1"/>
    <w:rsid w:val="00DE3E62"/>
    <w:rsid w:val="00DE6EA4"/>
    <w:rsid w:val="00DF25D2"/>
    <w:rsid w:val="00E107D4"/>
    <w:rsid w:val="00E1421D"/>
    <w:rsid w:val="00E326E9"/>
    <w:rsid w:val="00E350E9"/>
    <w:rsid w:val="00E43886"/>
    <w:rsid w:val="00E54C35"/>
    <w:rsid w:val="00E624D6"/>
    <w:rsid w:val="00E634D0"/>
    <w:rsid w:val="00E662D0"/>
    <w:rsid w:val="00E71393"/>
    <w:rsid w:val="00EB3DC5"/>
    <w:rsid w:val="00ED7DAD"/>
    <w:rsid w:val="00EE5A72"/>
    <w:rsid w:val="00EF195A"/>
    <w:rsid w:val="00F0508A"/>
    <w:rsid w:val="00F0580A"/>
    <w:rsid w:val="00F235F5"/>
    <w:rsid w:val="00F35365"/>
    <w:rsid w:val="00F42EA0"/>
    <w:rsid w:val="00F607EA"/>
    <w:rsid w:val="00F83A55"/>
    <w:rsid w:val="00FA6A24"/>
    <w:rsid w:val="00FC1A67"/>
    <w:rsid w:val="00FC5925"/>
    <w:rsid w:val="00FF629E"/>
    <w:rsid w:val="019E4C80"/>
    <w:rsid w:val="027C71CD"/>
    <w:rsid w:val="157A60C7"/>
    <w:rsid w:val="15FD183B"/>
    <w:rsid w:val="200C18C5"/>
    <w:rsid w:val="30030F12"/>
    <w:rsid w:val="373A5EF1"/>
    <w:rsid w:val="39BF1604"/>
    <w:rsid w:val="3EB30D31"/>
    <w:rsid w:val="429B500D"/>
    <w:rsid w:val="50661CDA"/>
    <w:rsid w:val="56191A54"/>
    <w:rsid w:val="6015604E"/>
    <w:rsid w:val="6C486E9C"/>
    <w:rsid w:val="6F925411"/>
    <w:rsid w:val="701210C4"/>
    <w:rsid w:val="7B2D57D7"/>
    <w:rsid w:val="7BC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Pr>
      <w:sz w:val="24"/>
      <w:szCs w:val="24"/>
      <w:lang w:val="ru-RU" w:eastAsia="ru-RU" w:bidi="ar-SA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jc w:val="both"/>
    </w:pPr>
    <w:rPr>
      <w:color w:val="000000"/>
      <w:sz w:val="28"/>
    </w:rPr>
  </w:style>
  <w:style w:type="paragraph" w:styleId="a5">
    <w:name w:val="Body Text"/>
    <w:basedOn w:val="a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pPr>
      <w:spacing w:after="120"/>
      <w:ind w:left="283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 Знак Знак"/>
    <w:rPr>
      <w:sz w:val="24"/>
      <w:szCs w:val="24"/>
      <w:lang w:val="ru-RU" w:eastAsia="ru-RU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extended-textfull">
    <w:name w:val="extended-text__full"/>
  </w:style>
  <w:style w:type="paragraph" w:customStyle="1" w:styleId="10">
    <w:name w:val="Без интервала1"/>
    <w:qFormat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6066</Words>
  <Characters>34580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40565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Admin</dc:creator>
  <cp:lastModifiedBy>Пользователь</cp:lastModifiedBy>
  <cp:revision>2</cp:revision>
  <cp:lastPrinted>2021-10-29T08:36:00Z</cp:lastPrinted>
  <dcterms:created xsi:type="dcterms:W3CDTF">2022-08-23T11:27:00Z</dcterms:created>
  <dcterms:modified xsi:type="dcterms:W3CDTF">2022-08-23T11:27:00Z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109A69282C9148EB9047D0066F653580</vt:lpwstr>
  </property>
</Properties>
</file>