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24" w:rsidRDefault="00FA6A24">
      <w:pPr>
        <w:tabs>
          <w:tab w:val="left" w:pos="5325"/>
        </w:tabs>
        <w:jc w:val="right"/>
        <w:rPr>
          <w:b/>
          <w:bCs/>
          <w:spacing w:val="-1"/>
        </w:rPr>
      </w:pPr>
      <w:r>
        <w:rPr>
          <w:b/>
        </w:rPr>
        <w:t xml:space="preserve"> ПРОЕКТ                                                   </w:t>
      </w:r>
    </w:p>
    <w:p w:rsidR="00FA6A24" w:rsidRDefault="00470AE4">
      <w:pPr>
        <w:jc w:val="center"/>
        <w:outlineLvl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4445</wp:posOffset>
            </wp:positionV>
            <wp:extent cx="876300" cy="737235"/>
            <wp:effectExtent l="19050" t="0" r="0" b="0"/>
            <wp:wrapSquare wrapText="left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A24" w:rsidRDefault="00FA6A24">
      <w:pPr>
        <w:jc w:val="center"/>
        <w:outlineLvl w:val="0"/>
      </w:pPr>
    </w:p>
    <w:p w:rsidR="00FA6A24" w:rsidRDefault="00FA6A24">
      <w:pPr>
        <w:jc w:val="center"/>
        <w:outlineLvl w:val="0"/>
      </w:pPr>
    </w:p>
    <w:p w:rsidR="00FA6A24" w:rsidRDefault="00FA6A24">
      <w:pPr>
        <w:jc w:val="center"/>
        <w:outlineLvl w:val="0"/>
      </w:pPr>
    </w:p>
    <w:p w:rsidR="00FA6A24" w:rsidRDefault="00FA6A24">
      <w:pPr>
        <w:jc w:val="center"/>
        <w:outlineLvl w:val="0"/>
      </w:pPr>
    </w:p>
    <w:p w:rsidR="00FA6A24" w:rsidRDefault="00FA6A24">
      <w:pPr>
        <w:jc w:val="center"/>
        <w:outlineLvl w:val="0"/>
      </w:pPr>
    </w:p>
    <w:p w:rsidR="00FA6A24" w:rsidRDefault="00FA6A24">
      <w:pPr>
        <w:jc w:val="center"/>
        <w:outlineLvl w:val="0"/>
      </w:pPr>
    </w:p>
    <w:p w:rsidR="00FA6A24" w:rsidRDefault="00FA6A24">
      <w:pPr>
        <w:jc w:val="center"/>
        <w:outlineLvl w:val="0"/>
      </w:pPr>
      <w:r>
        <w:t>РОССИЙСКАЯ ФЕДЕРАЦИЯ</w:t>
      </w:r>
    </w:p>
    <w:p w:rsidR="00FA6A24" w:rsidRDefault="00FA6A24">
      <w:pPr>
        <w:jc w:val="center"/>
        <w:outlineLvl w:val="0"/>
      </w:pPr>
      <w:r>
        <w:t>НОВГОРОДСКАЯ ОБЛАСТЬ СТАРОРУССКИЙ РАЙОН</w:t>
      </w:r>
    </w:p>
    <w:p w:rsidR="00FA6A24" w:rsidRDefault="00FA6A24">
      <w:pPr>
        <w:jc w:val="center"/>
        <w:outlineLvl w:val="0"/>
      </w:pPr>
      <w:r>
        <w:t>СОВЕТ ДЕПУТАТОВ ЗАЛУЧСКОГО СЕЛЬСКОГО ПОСЕЛЕНИЯ</w:t>
      </w:r>
    </w:p>
    <w:p w:rsidR="00FA6A24" w:rsidRDefault="00FA6A24">
      <w:pPr>
        <w:jc w:val="center"/>
      </w:pPr>
    </w:p>
    <w:p w:rsidR="00E662D0" w:rsidRPr="008719D9" w:rsidRDefault="00FA6A24" w:rsidP="00E662D0">
      <w:pPr>
        <w:jc w:val="center"/>
        <w:outlineLvl w:val="0"/>
        <w:rPr>
          <w:b/>
        </w:rPr>
      </w:pPr>
      <w:r>
        <w:rPr>
          <w:b/>
          <w:sz w:val="36"/>
          <w:szCs w:val="36"/>
        </w:rPr>
        <w:t>РЕШЕНИЕ</w:t>
      </w:r>
      <w:bookmarkStart w:id="0" w:name="OLE_LINK2"/>
      <w:bookmarkStart w:id="1" w:name="OLE_LINK1"/>
      <w:r w:rsidR="00E662D0" w:rsidRPr="00E662D0">
        <w:rPr>
          <w:b/>
        </w:rPr>
        <w:t xml:space="preserve"> </w:t>
      </w:r>
      <w:r w:rsidR="0015037E">
        <w:rPr>
          <w:b/>
        </w:rPr>
        <w:t xml:space="preserve">                                                                                                                                                               </w:t>
      </w:r>
      <w:r w:rsidR="00E662D0" w:rsidRPr="008719D9">
        <w:rPr>
          <w:b/>
        </w:rPr>
        <w:t>с</w:t>
      </w:r>
      <w:proofErr w:type="gramStart"/>
      <w:r w:rsidR="00E662D0" w:rsidRPr="008719D9">
        <w:rPr>
          <w:b/>
        </w:rPr>
        <w:t>.З</w:t>
      </w:r>
      <w:proofErr w:type="gramEnd"/>
      <w:r w:rsidR="00E662D0" w:rsidRPr="008719D9">
        <w:rPr>
          <w:b/>
        </w:rPr>
        <w:t>алучье</w:t>
      </w:r>
    </w:p>
    <w:p w:rsidR="00E662D0" w:rsidRPr="008719D9" w:rsidRDefault="00E662D0" w:rsidP="00E662D0">
      <w:pPr>
        <w:outlineLvl w:val="0"/>
        <w:rPr>
          <w:b/>
        </w:rPr>
      </w:pPr>
    </w:p>
    <w:p w:rsidR="00E662D0" w:rsidRPr="008719D9" w:rsidRDefault="00E662D0" w:rsidP="00E662D0">
      <w:pPr>
        <w:jc w:val="center"/>
        <w:outlineLvl w:val="0"/>
        <w:rPr>
          <w:b/>
        </w:rPr>
      </w:pPr>
      <w:r w:rsidRPr="008719D9">
        <w:rPr>
          <w:b/>
        </w:rPr>
        <w:t>О внесении изменений в решение о бюджете Залучского сельского поселения  на 202</w:t>
      </w:r>
      <w:r>
        <w:rPr>
          <w:b/>
        </w:rPr>
        <w:t>2</w:t>
      </w:r>
      <w:r w:rsidRPr="008719D9">
        <w:rPr>
          <w:b/>
        </w:rPr>
        <w:t>год и плановый период 202</w:t>
      </w:r>
      <w:r>
        <w:rPr>
          <w:b/>
        </w:rPr>
        <w:t>3</w:t>
      </w:r>
      <w:r w:rsidRPr="008719D9">
        <w:rPr>
          <w:b/>
        </w:rPr>
        <w:t xml:space="preserve"> и 202</w:t>
      </w:r>
      <w:r>
        <w:rPr>
          <w:b/>
        </w:rPr>
        <w:t>4</w:t>
      </w:r>
      <w:r w:rsidRPr="008719D9">
        <w:rPr>
          <w:b/>
        </w:rPr>
        <w:t>годов</w:t>
      </w:r>
    </w:p>
    <w:p w:rsidR="00E662D0" w:rsidRPr="008719D9" w:rsidRDefault="00E662D0" w:rsidP="00E662D0">
      <w:pPr>
        <w:jc w:val="center"/>
        <w:outlineLvl w:val="0"/>
        <w:rPr>
          <w:b/>
        </w:rPr>
      </w:pPr>
    </w:p>
    <w:p w:rsidR="00E662D0" w:rsidRPr="008719D9" w:rsidRDefault="00E662D0" w:rsidP="00E662D0">
      <w:pPr>
        <w:jc w:val="center"/>
        <w:outlineLvl w:val="0"/>
      </w:pPr>
    </w:p>
    <w:p w:rsidR="00FA6A24" w:rsidRDefault="00FA6A24">
      <w:pPr>
        <w:shd w:val="clear" w:color="auto" w:fill="FFFFFF"/>
        <w:ind w:right="-3"/>
        <w:rPr>
          <w:bCs/>
          <w:sz w:val="22"/>
          <w:szCs w:val="22"/>
        </w:rPr>
      </w:pPr>
    </w:p>
    <w:p w:rsidR="00FA6A24" w:rsidRDefault="00FA6A24">
      <w:pPr>
        <w:numPr>
          <w:ilvl w:val="0"/>
          <w:numId w:val="1"/>
        </w:numPr>
        <w:shd w:val="clear" w:color="auto" w:fill="FFFFFF"/>
        <w:ind w:right="-3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У</w:t>
      </w:r>
      <w:r>
        <w:rPr>
          <w:sz w:val="22"/>
          <w:szCs w:val="22"/>
        </w:rPr>
        <w:t>твердить основные характеристики бюджета Залучского сельского поселения на 2022 год:</w:t>
      </w:r>
    </w:p>
    <w:p w:rsidR="00FA6A24" w:rsidRDefault="00FA6A24">
      <w:pPr>
        <w:pStyle w:val="ConsPlusNormal"/>
        <w:widowControl/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прогнозируемый общий объем доходов бюджета Залучского сельского поселения в сумме </w:t>
      </w:r>
      <w:r w:rsidR="00E662D0">
        <w:rPr>
          <w:rFonts w:ascii="Times New Roman" w:hAnsi="Times New Roman" w:cs="Times New Roman"/>
          <w:bCs/>
          <w:sz w:val="22"/>
          <w:szCs w:val="22"/>
        </w:rPr>
        <w:t>15721,1</w:t>
      </w:r>
      <w:r>
        <w:rPr>
          <w:rFonts w:ascii="Times New Roman" w:hAnsi="Times New Roman" w:cs="Times New Roman"/>
          <w:bCs/>
          <w:sz w:val="22"/>
          <w:szCs w:val="22"/>
        </w:rPr>
        <w:t xml:space="preserve"> тыс. рублей;</w:t>
      </w:r>
    </w:p>
    <w:p w:rsidR="00FA6A24" w:rsidRDefault="00FA6A24">
      <w:pPr>
        <w:pStyle w:val="ConsPlusNormal"/>
        <w:widowControl/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общий объем расходов бюджета Залучского сельского поселения в сумме </w:t>
      </w:r>
      <w:r w:rsidR="00E662D0">
        <w:rPr>
          <w:rFonts w:ascii="Times New Roman" w:hAnsi="Times New Roman" w:cs="Times New Roman"/>
          <w:bCs/>
          <w:sz w:val="22"/>
          <w:szCs w:val="22"/>
        </w:rPr>
        <w:t>15721,1</w:t>
      </w:r>
      <w:r>
        <w:rPr>
          <w:rFonts w:ascii="Times New Roman" w:hAnsi="Times New Roman" w:cs="Times New Roman"/>
          <w:bCs/>
          <w:sz w:val="22"/>
          <w:szCs w:val="22"/>
        </w:rPr>
        <w:t xml:space="preserve"> тыс. рублей;</w:t>
      </w:r>
    </w:p>
    <w:p w:rsidR="00FA6A24" w:rsidRDefault="00FA6A24">
      <w:pPr>
        <w:pStyle w:val="ConsPlusNormal"/>
        <w:widowControl/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прогнозируемый дефицит бюджета </w:t>
      </w:r>
      <w:r>
        <w:rPr>
          <w:rFonts w:ascii="Times New Roman" w:hAnsi="Times New Roman" w:cs="Times New Roman"/>
          <w:bCs/>
          <w:sz w:val="22"/>
          <w:szCs w:val="22"/>
        </w:rPr>
        <w:t>Залучского</w:t>
      </w:r>
      <w:r>
        <w:rPr>
          <w:rFonts w:ascii="Times New Roman" w:hAnsi="Times New Roman"/>
          <w:sz w:val="22"/>
          <w:szCs w:val="22"/>
        </w:rPr>
        <w:t xml:space="preserve"> сельского поселения на 2022 год 0,0 тыс. рублей.</w:t>
      </w:r>
    </w:p>
    <w:p w:rsidR="00FA6A24" w:rsidRDefault="00FA6A24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2.</w:t>
      </w:r>
      <w:r>
        <w:rPr>
          <w:rFonts w:ascii="Times New Roman" w:hAnsi="Times New Roman"/>
          <w:sz w:val="22"/>
          <w:szCs w:val="22"/>
        </w:rPr>
        <w:t xml:space="preserve"> Утвердить основные характеристики бюджета </w:t>
      </w:r>
      <w:r>
        <w:rPr>
          <w:rFonts w:ascii="Times New Roman" w:hAnsi="Times New Roman" w:cs="Times New Roman"/>
          <w:bCs/>
          <w:sz w:val="22"/>
          <w:szCs w:val="22"/>
        </w:rPr>
        <w:t>Залучского</w:t>
      </w:r>
      <w:r>
        <w:rPr>
          <w:rFonts w:ascii="Times New Roman" w:hAnsi="Times New Roman"/>
          <w:sz w:val="22"/>
          <w:szCs w:val="22"/>
        </w:rPr>
        <w:t xml:space="preserve"> сельского поселения на 2023 год и 2024 год:</w:t>
      </w:r>
    </w:p>
    <w:p w:rsidR="00FA6A24" w:rsidRDefault="00FA6A24">
      <w:pPr>
        <w:pStyle w:val="ConsPlusNormal"/>
        <w:widowControl/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прогнозируемый общий объем доходов бюджета </w:t>
      </w:r>
      <w:r>
        <w:rPr>
          <w:rFonts w:ascii="Times New Roman" w:hAnsi="Times New Roman" w:cs="Times New Roman"/>
          <w:bCs/>
          <w:sz w:val="22"/>
          <w:szCs w:val="22"/>
        </w:rPr>
        <w:t>Залучского</w:t>
      </w:r>
      <w:r>
        <w:rPr>
          <w:rFonts w:ascii="Times New Roman" w:hAnsi="Times New Roman"/>
          <w:sz w:val="22"/>
          <w:szCs w:val="22"/>
        </w:rPr>
        <w:t xml:space="preserve"> сельского поселения на 2023 год в сумме 12743,5 тыс. рублей, на 2024 год в сумме 12773,7 тыс</w:t>
      </w:r>
      <w:proofErr w:type="gramStart"/>
      <w:r>
        <w:rPr>
          <w:rFonts w:ascii="Times New Roman" w:hAnsi="Times New Roman"/>
          <w:sz w:val="22"/>
          <w:szCs w:val="22"/>
        </w:rPr>
        <w:t>.р</w:t>
      </w:r>
      <w:proofErr w:type="gramEnd"/>
      <w:r>
        <w:rPr>
          <w:rFonts w:ascii="Times New Roman" w:hAnsi="Times New Roman"/>
          <w:sz w:val="22"/>
          <w:szCs w:val="22"/>
        </w:rPr>
        <w:t>ублей;</w:t>
      </w:r>
    </w:p>
    <w:p w:rsidR="00FA6A24" w:rsidRDefault="00FA6A24">
      <w:pPr>
        <w:pStyle w:val="ConsPlusNormal"/>
        <w:widowControl/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общий объем расходов бюджета </w:t>
      </w:r>
      <w:r>
        <w:rPr>
          <w:rFonts w:ascii="Times New Roman" w:hAnsi="Times New Roman" w:cs="Times New Roman"/>
          <w:bCs/>
          <w:sz w:val="22"/>
          <w:szCs w:val="22"/>
        </w:rPr>
        <w:t>Залучского</w:t>
      </w:r>
      <w:r>
        <w:rPr>
          <w:rFonts w:ascii="Times New Roman" w:hAnsi="Times New Roman"/>
          <w:sz w:val="22"/>
          <w:szCs w:val="22"/>
        </w:rPr>
        <w:t xml:space="preserve"> сельского поселения на 2023год в сумме 12743,5 тыс. рублей, в том числе условно утвержденные в сумме </w:t>
      </w:r>
      <w:r w:rsidRPr="00402F85">
        <w:rPr>
          <w:rFonts w:ascii="Times New Roman" w:hAnsi="Times New Roman"/>
          <w:sz w:val="22"/>
          <w:szCs w:val="22"/>
        </w:rPr>
        <w:t>102</w:t>
      </w:r>
      <w:r>
        <w:rPr>
          <w:rFonts w:ascii="Times New Roman" w:hAnsi="Times New Roman"/>
          <w:sz w:val="22"/>
          <w:szCs w:val="22"/>
        </w:rPr>
        <w:t>,7 тыс</w:t>
      </w:r>
      <w:proofErr w:type="gramStart"/>
      <w:r>
        <w:rPr>
          <w:rFonts w:ascii="Times New Roman" w:hAnsi="Times New Roman"/>
          <w:sz w:val="22"/>
          <w:szCs w:val="22"/>
        </w:rPr>
        <w:t>.р</w:t>
      </w:r>
      <w:proofErr w:type="gramEnd"/>
      <w:r>
        <w:rPr>
          <w:rFonts w:ascii="Times New Roman" w:hAnsi="Times New Roman"/>
          <w:sz w:val="22"/>
          <w:szCs w:val="22"/>
        </w:rPr>
        <w:t>ублей, на 2024 год в сумме 12773,7 тыс</w:t>
      </w:r>
      <w:proofErr w:type="gramStart"/>
      <w:r>
        <w:rPr>
          <w:rFonts w:ascii="Times New Roman" w:hAnsi="Times New Roman"/>
          <w:sz w:val="22"/>
          <w:szCs w:val="22"/>
        </w:rPr>
        <w:t>.р</w:t>
      </w:r>
      <w:proofErr w:type="gramEnd"/>
      <w:r>
        <w:rPr>
          <w:rFonts w:ascii="Times New Roman" w:hAnsi="Times New Roman"/>
          <w:sz w:val="22"/>
          <w:szCs w:val="22"/>
        </w:rPr>
        <w:t>ублей; в том числе условно утвержденные в сумме 207,3 тыс.рублей;</w:t>
      </w:r>
    </w:p>
    <w:p w:rsidR="00FA6A24" w:rsidRDefault="00FA6A24">
      <w:pPr>
        <w:pStyle w:val="ConsPlusNormal"/>
        <w:widowControl/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прогнозируемый дефицит бюджета </w:t>
      </w:r>
      <w:r>
        <w:rPr>
          <w:rFonts w:ascii="Times New Roman" w:hAnsi="Times New Roman" w:cs="Times New Roman"/>
          <w:bCs/>
          <w:sz w:val="22"/>
          <w:szCs w:val="22"/>
        </w:rPr>
        <w:t>Залучского</w:t>
      </w:r>
      <w:r>
        <w:rPr>
          <w:rFonts w:ascii="Times New Roman" w:hAnsi="Times New Roman"/>
          <w:sz w:val="22"/>
          <w:szCs w:val="22"/>
        </w:rPr>
        <w:t xml:space="preserve"> сельского поселения на 2023 год 0,0 тыс. рублей, на 2024 год в сумме 0,0 тыс. руб.</w:t>
      </w: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Toc164233586"/>
      <w:r w:rsidRPr="008719D9">
        <w:rPr>
          <w:rFonts w:ascii="Times New Roman" w:hAnsi="Times New Roman" w:cs="Times New Roman"/>
          <w:bCs/>
          <w:sz w:val="24"/>
          <w:szCs w:val="24"/>
        </w:rPr>
        <w:t>1.2 Изложить в следующей редакции приложения</w:t>
      </w:r>
      <w:proofErr w:type="gramStart"/>
      <w:r w:rsidRPr="008719D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-  приложение 1 «Прогнозируемые поступления доходов в бюджет Залучского сельского поселения на 2022год и плановый период 2023-2024годы»</w:t>
      </w:r>
    </w:p>
    <w:p w:rsidR="00E662D0" w:rsidRPr="008719D9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      - приложение </w:t>
      </w:r>
      <w:r w:rsidR="0015037E">
        <w:rPr>
          <w:rFonts w:ascii="Times New Roman" w:hAnsi="Times New Roman" w:cs="Times New Roman"/>
          <w:bCs/>
          <w:sz w:val="24"/>
          <w:szCs w:val="24"/>
        </w:rPr>
        <w:t>4</w:t>
      </w: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«Распределение бюджетных ассигнований по разделам и подразделам, целевым статьям и видам расходов на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8719D9">
        <w:rPr>
          <w:rFonts w:ascii="Times New Roman" w:hAnsi="Times New Roman" w:cs="Times New Roman"/>
          <w:bCs/>
          <w:sz w:val="24"/>
          <w:szCs w:val="24"/>
        </w:rPr>
        <w:t xml:space="preserve">год и плановый период </w:t>
      </w:r>
    </w:p>
    <w:p w:rsidR="00E662D0" w:rsidRPr="008719D9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719D9">
        <w:rPr>
          <w:rFonts w:ascii="Times New Roman" w:hAnsi="Times New Roman" w:cs="Times New Roman"/>
          <w:bCs/>
          <w:sz w:val="24"/>
          <w:szCs w:val="24"/>
        </w:rPr>
        <w:t>и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8719D9">
        <w:rPr>
          <w:rFonts w:ascii="Times New Roman" w:hAnsi="Times New Roman" w:cs="Times New Roman"/>
          <w:bCs/>
          <w:sz w:val="24"/>
          <w:szCs w:val="24"/>
        </w:rPr>
        <w:t>годов</w:t>
      </w: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      -  приложение </w:t>
      </w:r>
      <w:r w:rsidR="0015037E">
        <w:rPr>
          <w:rFonts w:ascii="Times New Roman" w:hAnsi="Times New Roman" w:cs="Times New Roman"/>
          <w:bCs/>
          <w:sz w:val="24"/>
          <w:szCs w:val="24"/>
        </w:rPr>
        <w:t>5</w:t>
      </w: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«Ведомственная структура расходов бюджета Залучского сельского поселения на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8719D9">
        <w:rPr>
          <w:rFonts w:ascii="Times New Roman" w:hAnsi="Times New Roman" w:cs="Times New Roman"/>
          <w:bCs/>
          <w:sz w:val="24"/>
          <w:szCs w:val="24"/>
        </w:rPr>
        <w:t>год и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2.Опубликовать решение в газете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Залучский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Вестник»</w:t>
      </w: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bookmarkEnd w:id="1"/>
    <w:bookmarkEnd w:id="2"/>
    <w:p w:rsidR="00FA6A24" w:rsidRDefault="00FA6A24">
      <w:pPr>
        <w:tabs>
          <w:tab w:val="left" w:pos="5325"/>
        </w:tabs>
        <w:rPr>
          <w:b/>
          <w:sz w:val="26"/>
          <w:szCs w:val="26"/>
        </w:rPr>
      </w:pPr>
    </w:p>
    <w:p w:rsidR="00FA6A24" w:rsidRDefault="00FA6A24">
      <w:pPr>
        <w:tabs>
          <w:tab w:val="left" w:pos="5325"/>
        </w:tabs>
        <w:rPr>
          <w:b/>
          <w:sz w:val="26"/>
          <w:szCs w:val="26"/>
        </w:rPr>
      </w:pPr>
    </w:p>
    <w:p w:rsidR="00FA6A24" w:rsidRDefault="00FA6A24">
      <w:pPr>
        <w:jc w:val="right"/>
        <w:rPr>
          <w:b/>
        </w:rPr>
      </w:pPr>
    </w:p>
    <w:tbl>
      <w:tblPr>
        <w:tblW w:w="10080" w:type="dxa"/>
        <w:tblInd w:w="96" w:type="dxa"/>
        <w:tblLook w:val="0000"/>
      </w:tblPr>
      <w:tblGrid>
        <w:gridCol w:w="4580"/>
        <w:gridCol w:w="1960"/>
        <w:gridCol w:w="1220"/>
        <w:gridCol w:w="1140"/>
        <w:gridCol w:w="1180"/>
      </w:tblGrid>
      <w:tr w:rsidR="00FA6A24">
        <w:trPr>
          <w:trHeight w:val="268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</w:t>
            </w:r>
          </w:p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1</w:t>
            </w:r>
          </w:p>
        </w:tc>
      </w:tr>
      <w:tr w:rsidR="00FA6A24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к проекту решения Совета депутатов  </w:t>
            </w:r>
          </w:p>
        </w:tc>
      </w:tr>
      <w:tr w:rsidR="00FA6A24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FA6A24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2022 год и плановый период 2023 и 2024 годов»</w:t>
            </w:r>
          </w:p>
        </w:tc>
      </w:tr>
      <w:tr w:rsidR="00FA6A24">
        <w:trPr>
          <w:trHeight w:val="264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0"/>
                <w:szCs w:val="20"/>
              </w:rPr>
            </w:pPr>
          </w:p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Прогнозируемые поступления доходов в бюджет Залучского сельского</w:t>
            </w:r>
            <w:proofErr w:type="gramEnd"/>
          </w:p>
        </w:tc>
      </w:tr>
      <w:tr w:rsidR="00FA6A24">
        <w:trPr>
          <w:trHeight w:val="264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поселения на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FA6A24" w:rsidRDefault="00FA6A24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FA6A24">
        <w:trPr>
          <w:trHeight w:val="55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  <w:tr w:rsidR="00FA6A24">
        <w:trPr>
          <w:trHeight w:val="27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E662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15721,1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12743,5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12773,7</w:t>
            </w:r>
          </w:p>
        </w:tc>
      </w:tr>
      <w:tr w:rsidR="00FA6A24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2273,6</w:t>
            </w:r>
          </w:p>
        </w:tc>
      </w:tr>
      <w:tr w:rsidR="00FA6A24">
        <w:trPr>
          <w:trHeight w:val="31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E662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13492,8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10500,1</w:t>
            </w: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E662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13492,8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10504,7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10500,11</w:t>
            </w: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10457,4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8635,8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8627,9</w:t>
            </w: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>
        <w:trPr>
          <w:trHeight w:val="32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Дотации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8627,9</w:t>
            </w: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10457,4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8635,8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8627,9</w:t>
            </w: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/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реализацию целевых программ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2664,0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1669,0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1669,0</w:t>
            </w:r>
          </w:p>
        </w:tc>
      </w:tr>
      <w:tr w:rsidR="00FA6A24">
        <w:trPr>
          <w:trHeight w:val="300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Субсидии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20229999000000100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1669,0</w:t>
            </w:r>
          </w:p>
        </w:tc>
      </w:tr>
      <w:tr w:rsidR="00FA6A24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Субсидии бюджетам сельских поселений на реализацию общественно значимых проектов по благоустройству сельских территорий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20225567100000150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196,8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203,2</w:t>
            </w: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20235118100000100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/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/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</w:tr>
      <w:tr w:rsidR="00FA6A24" w:rsidTr="00782B9E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A24" w:rsidRDefault="00FA6A24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20230024107028100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</w:tr>
      <w:tr w:rsidR="00782B9E" w:rsidTr="00782B9E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9E" w:rsidRPr="00782B9E" w:rsidRDefault="00782B9E">
            <w:pPr>
              <w:rPr>
                <w:b/>
                <w:color w:val="000000"/>
              </w:rPr>
            </w:pPr>
            <w:r w:rsidRPr="00782B9E">
              <w:rPr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Pr="008F2B40" w:rsidRDefault="00782B9E" w:rsidP="00E54C35">
            <w:pPr>
              <w:rPr>
                <w:b/>
                <w:color w:val="000000"/>
                <w:sz w:val="20"/>
                <w:szCs w:val="20"/>
              </w:rPr>
            </w:pPr>
            <w:r w:rsidRPr="008F2B40">
              <w:rPr>
                <w:b/>
                <w:color w:val="000000"/>
                <w:sz w:val="20"/>
                <w:szCs w:val="20"/>
              </w:rPr>
              <w:t>20249999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8F2B40">
              <w:rPr>
                <w:b/>
                <w:color w:val="000000"/>
                <w:sz w:val="20"/>
                <w:szCs w:val="20"/>
              </w:rPr>
              <w:t>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Pr="00782B9E" w:rsidRDefault="00E662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</w:tr>
      <w:tr w:rsidR="00782B9E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9E" w:rsidRDefault="00782B9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 межбюджетные трансферты бюджетам городских и сельских поселений на частичную компенсацию дополнительных расходов на повышение оплаты труда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B9E" w:rsidRPr="00782B9E" w:rsidRDefault="00782B9E" w:rsidP="00E54C35">
            <w:pPr>
              <w:rPr>
                <w:color w:val="000000"/>
                <w:sz w:val="20"/>
                <w:szCs w:val="20"/>
              </w:rPr>
            </w:pPr>
            <w:r w:rsidRPr="00782B9E">
              <w:rPr>
                <w:color w:val="000000"/>
                <w:sz w:val="20"/>
                <w:szCs w:val="20"/>
              </w:rPr>
              <w:t>20249999000000150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B9E" w:rsidRDefault="00E6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A6A24" w:rsidRDefault="00FA6A24">
      <w:pPr>
        <w:pStyle w:val="10"/>
        <w:ind w:left="5664" w:firstLine="708"/>
        <w:jc w:val="both"/>
        <w:rPr>
          <w:sz w:val="28"/>
          <w:szCs w:val="28"/>
        </w:rPr>
      </w:pPr>
    </w:p>
    <w:p w:rsidR="00FA6A24" w:rsidRDefault="00FA6A24">
      <w:pPr>
        <w:pStyle w:val="10"/>
        <w:ind w:left="5664" w:firstLine="708"/>
        <w:jc w:val="both"/>
        <w:rPr>
          <w:sz w:val="28"/>
          <w:szCs w:val="28"/>
        </w:rPr>
      </w:pPr>
    </w:p>
    <w:p w:rsidR="00FA6A24" w:rsidRDefault="00FA6A24">
      <w:pPr>
        <w:pStyle w:val="10"/>
        <w:ind w:left="5664" w:firstLine="708"/>
        <w:jc w:val="both"/>
        <w:rPr>
          <w:sz w:val="28"/>
          <w:szCs w:val="28"/>
        </w:rPr>
      </w:pPr>
    </w:p>
    <w:p w:rsidR="00FA6A24" w:rsidRDefault="00FA6A24">
      <w:pPr>
        <w:pStyle w:val="10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:rsidR="00FA6A24" w:rsidRDefault="00FA6A24">
      <w:pPr>
        <w:pStyle w:val="10"/>
        <w:ind w:left="5664" w:firstLine="708"/>
        <w:jc w:val="both"/>
        <w:rPr>
          <w:sz w:val="22"/>
          <w:szCs w:val="22"/>
        </w:rPr>
      </w:pPr>
    </w:p>
    <w:p w:rsidR="00FA6A24" w:rsidRDefault="00FA6A24">
      <w:pPr>
        <w:pStyle w:val="10"/>
        <w:ind w:left="5664" w:firstLine="708"/>
        <w:jc w:val="both"/>
        <w:rPr>
          <w:sz w:val="22"/>
          <w:szCs w:val="22"/>
        </w:rPr>
      </w:pPr>
    </w:p>
    <w:p w:rsidR="00FA6A24" w:rsidRDefault="00FA6A24">
      <w:pPr>
        <w:pStyle w:val="10"/>
        <w:ind w:left="5664" w:firstLine="708"/>
        <w:jc w:val="both"/>
        <w:rPr>
          <w:sz w:val="22"/>
          <w:szCs w:val="22"/>
        </w:rPr>
      </w:pPr>
    </w:p>
    <w:p w:rsidR="00FA6A24" w:rsidRDefault="00FA6A24">
      <w:pPr>
        <w:pStyle w:val="10"/>
        <w:ind w:left="5664" w:firstLine="708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12269"/>
        <w:tblW w:w="10308" w:type="dxa"/>
        <w:tblLook w:val="0000"/>
      </w:tblPr>
      <w:tblGrid>
        <w:gridCol w:w="3828"/>
        <w:gridCol w:w="660"/>
        <w:gridCol w:w="660"/>
        <w:gridCol w:w="1440"/>
        <w:gridCol w:w="788"/>
        <w:gridCol w:w="1012"/>
        <w:gridCol w:w="960"/>
        <w:gridCol w:w="960"/>
      </w:tblGrid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4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 w:rsidP="002519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</w:t>
            </w:r>
            <w:r w:rsidR="0025195C">
              <w:rPr>
                <w:color w:val="000000"/>
                <w:sz w:val="20"/>
                <w:szCs w:val="20"/>
              </w:rPr>
              <w:t xml:space="preserve">проекту </w:t>
            </w:r>
            <w:r>
              <w:rPr>
                <w:color w:val="000000"/>
                <w:sz w:val="20"/>
                <w:szCs w:val="20"/>
              </w:rPr>
              <w:t>решени</w:t>
            </w:r>
            <w:r w:rsidR="0025195C"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 xml:space="preserve"> Совета депутатов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2022год и на плановый период 2023 и 2024 годов»</w:t>
            </w:r>
          </w:p>
        </w:tc>
      </w:tr>
      <w:tr w:rsidR="00FA6A24">
        <w:trPr>
          <w:trHeight w:val="528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Залучского сельского поселения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по разделам и подразделам, целевым статьям и видам расходов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функциональной классификации расходов бюджетов Российской Федерации на 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плановый период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годов</w:t>
            </w:r>
          </w:p>
          <w:p w:rsidR="00FA6A24" w:rsidRDefault="00FA6A24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4947,0</w:t>
            </w:r>
          </w:p>
        </w:tc>
      </w:tr>
      <w:tr w:rsidR="00FA6A24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</w:tr>
      <w:tr w:rsidR="00FA6A24">
        <w:trPr>
          <w:trHeight w:val="7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3761,0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110 00 40 890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3558,5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3609,3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782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</w:tr>
      <w:tr w:rsidR="00FA6A2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381,7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</w:tr>
      <w:tr w:rsidR="00FA6A24">
        <w:trPr>
          <w:trHeight w:val="2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</w:t>
            </w:r>
            <w:proofErr w:type="spellStart"/>
            <w:r>
              <w:rPr>
                <w:b/>
                <w:bCs/>
                <w:sz w:val="18"/>
                <w:szCs w:val="18"/>
              </w:rPr>
              <w:t>едениц</w:t>
            </w:r>
            <w:proofErr w:type="spellEnd"/>
            <w:r>
              <w:rPr>
                <w:b/>
                <w:bCs/>
                <w:sz w:val="18"/>
                <w:szCs w:val="18"/>
              </w:rPr>
              <w:t>, осуществляющих переданные отдельные государственные полномочия области"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6A24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 внешнему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322,3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101,5</w:t>
            </w:r>
          </w:p>
        </w:tc>
      </w:tr>
      <w:tr w:rsidR="00FA6A24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</w:t>
            </w:r>
            <w:proofErr w:type="spellStart"/>
            <w:r>
              <w:rPr>
                <w:sz w:val="18"/>
                <w:szCs w:val="18"/>
              </w:rPr>
              <w:t>комисариаты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 w:rsidR="00FA6A24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47,8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</w:tr>
      <w:tr w:rsidR="00FA6A24">
        <w:trPr>
          <w:trHeight w:val="4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3558,9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2748,8</w:t>
            </w:r>
          </w:p>
        </w:tc>
      </w:tr>
      <w:tr w:rsidR="00FA6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3557,9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2747,8</w:t>
            </w: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031 00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2083,6</w:t>
            </w:r>
          </w:p>
        </w:tc>
      </w:tr>
      <w:tr w:rsidR="00FA6A24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7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подпрограммы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331,2</w:t>
            </w:r>
          </w:p>
        </w:tc>
      </w:tr>
      <w:tr w:rsidR="00FA6A2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 w:rsidR="00FA6A24">
        <w:trPr>
          <w:trHeight w:val="7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"Содержание  автомобильных дорог местного </w:t>
            </w:r>
            <w:proofErr w:type="spellStart"/>
            <w:r>
              <w:rPr>
                <w:b/>
                <w:bCs/>
                <w:sz w:val="18"/>
                <w:szCs w:val="18"/>
              </w:rPr>
              <w:t>значенияна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032 00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664,2</w:t>
            </w:r>
          </w:p>
        </w:tc>
      </w:tr>
      <w:tr w:rsidR="00FA6A24">
        <w:trPr>
          <w:trHeight w:val="7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Подпрограмма "Содержание  автомобильных дорог местного </w:t>
            </w:r>
            <w:proofErr w:type="spellStart"/>
            <w:r>
              <w:rPr>
                <w:i/>
                <w:iCs/>
                <w:sz w:val="18"/>
                <w:szCs w:val="18"/>
              </w:rPr>
              <w:t>значенияна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5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"Развитие малого и среднего предпринимательства в  </w:t>
            </w:r>
            <w:proofErr w:type="spellStart"/>
            <w:r>
              <w:rPr>
                <w:sz w:val="18"/>
                <w:szCs w:val="18"/>
              </w:rPr>
              <w:t>Залучском</w:t>
            </w:r>
            <w:proofErr w:type="spellEnd"/>
            <w:r>
              <w:rPr>
                <w:sz w:val="18"/>
                <w:szCs w:val="18"/>
              </w:rPr>
              <w:t xml:space="preserve"> сельском поселении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1873,4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1082,5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>
              <w:rPr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FA6A24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1078,5</w:t>
            </w:r>
          </w:p>
        </w:tc>
      </w:tr>
      <w:tr w:rsidR="00FA6A24">
        <w:trPr>
          <w:trHeight w:val="7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«Комплексное развитие территории </w:t>
            </w:r>
            <w:proofErr w:type="spellStart"/>
            <w:r>
              <w:rPr>
                <w:i/>
                <w:iCs/>
                <w:sz w:val="20"/>
                <w:szCs w:val="20"/>
              </w:rPr>
              <w:t>Залучском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сельском поселении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 подпрограмма «Развитие территории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Залучскогого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сельского поселения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782B9E" w:rsidRPr="00782B9E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9E" w:rsidRDefault="00782B9E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</w:t>
            </w:r>
            <w:r w:rsidR="00E54C35">
              <w:rPr>
                <w:i/>
                <w:iCs/>
                <w:sz w:val="18"/>
                <w:szCs w:val="18"/>
              </w:rPr>
              <w:t>н</w:t>
            </w:r>
            <w:r>
              <w:rPr>
                <w:i/>
                <w:iCs/>
                <w:sz w:val="18"/>
                <w:szCs w:val="18"/>
              </w:rPr>
              <w:t xml:space="preserve">ых площадок для накопления твердых </w:t>
            </w:r>
            <w:r w:rsidR="00E54C35">
              <w:rPr>
                <w:i/>
                <w:iCs/>
                <w:sz w:val="18"/>
                <w:szCs w:val="18"/>
              </w:rPr>
              <w:t>коммунальных</w:t>
            </w:r>
            <w:r>
              <w:rPr>
                <w:i/>
                <w:iCs/>
                <w:sz w:val="18"/>
                <w:szCs w:val="18"/>
              </w:rPr>
              <w:t xml:space="preserve"> отходов</w:t>
            </w:r>
            <w:r w:rsidR="00E54C35">
              <w:rPr>
                <w:i/>
                <w:iCs/>
                <w:sz w:val="18"/>
                <w:szCs w:val="18"/>
              </w:rPr>
              <w:t xml:space="preserve"> на территории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lastRenderedPageBreak/>
              <w:t>сельского поселения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025 00 40 550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782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</w:tr>
      <w:tr w:rsidR="00782B9E" w:rsidRPr="00782B9E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9E" w:rsidRDefault="00E5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E662D0" w:rsidRDefault="00E662D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3362,9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E662D0" w:rsidRDefault="00E662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070 00 20 060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E662D0" w:rsidRDefault="00E662D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4650.0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 w:rsidR="00FA6A24">
        <w:trPr>
          <w:trHeight w:val="15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на укрепление материально-технической базы муниципальных учреждений, подведомственных органам местного </w:t>
            </w:r>
            <w:proofErr w:type="spellStart"/>
            <w:r>
              <w:rPr>
                <w:sz w:val="18"/>
                <w:szCs w:val="18"/>
              </w:rPr>
              <w:t>самуправления</w:t>
            </w:r>
            <w:proofErr w:type="spellEnd"/>
            <w:r>
              <w:rPr>
                <w:sz w:val="18"/>
                <w:szCs w:val="18"/>
              </w:rPr>
              <w:t xml:space="preserve">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FA6A24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FA6A24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Иные межбюджетные трансферты бюджетам городских и сельских </w:t>
            </w:r>
            <w:proofErr w:type="spellStart"/>
            <w:r>
              <w:rPr>
                <w:b/>
                <w:bCs/>
                <w:sz w:val="18"/>
                <w:szCs w:val="18"/>
              </w:rPr>
              <w:t>поселениий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E662D0" w:rsidRDefault="00E662D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A6A24">
        <w:trPr>
          <w:trHeight w:val="2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070 00 71 420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Pr="00E662D0" w:rsidRDefault="00E662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476.1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</w:tr>
      <w:tr w:rsidR="00FA6A2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E662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15721,1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12773,7</w:t>
            </w:r>
          </w:p>
        </w:tc>
      </w:tr>
    </w:tbl>
    <w:p w:rsidR="00FA6A24" w:rsidRDefault="00FA6A24">
      <w:pPr>
        <w:sectPr w:rsidR="00FA6A24">
          <w:type w:val="continuous"/>
          <w:pgSz w:w="11906" w:h="16838"/>
          <w:pgMar w:top="567" w:right="567" w:bottom="567" w:left="1134" w:header="709" w:footer="709" w:gutter="0"/>
          <w:cols w:space="720"/>
          <w:docGrid w:linePitch="360"/>
        </w:sectPr>
      </w:pPr>
    </w:p>
    <w:p w:rsidR="00FA6A24" w:rsidRDefault="00FA6A24">
      <w:pPr>
        <w:jc w:val="right"/>
        <w:rPr>
          <w:color w:val="000000"/>
          <w:sz w:val="16"/>
          <w:szCs w:val="16"/>
        </w:rPr>
        <w:sectPr w:rsidR="00FA6A24">
          <w:type w:val="continuous"/>
          <w:pgSz w:w="11906" w:h="16838"/>
          <w:pgMar w:top="567" w:right="567" w:bottom="567" w:left="1134" w:header="709" w:footer="709" w:gutter="0"/>
          <w:cols w:space="720"/>
          <w:docGrid w:linePitch="360"/>
        </w:sectPr>
      </w:pPr>
    </w:p>
    <w:p w:rsidR="00FA6A24" w:rsidRDefault="00FA6A24">
      <w:pPr>
        <w:tabs>
          <w:tab w:val="left" w:pos="4065"/>
        </w:tabs>
        <w:jc w:val="both"/>
        <w:rPr>
          <w:b/>
        </w:rPr>
      </w:pPr>
    </w:p>
    <w:p w:rsidR="00FA6A24" w:rsidRDefault="00FA6A24">
      <w:pPr>
        <w:sectPr w:rsidR="00FA6A24">
          <w:type w:val="continuous"/>
          <w:pgSz w:w="11906" w:h="16838"/>
          <w:pgMar w:top="567" w:right="567" w:bottom="567" w:left="1134" w:header="709" w:footer="709" w:gutter="0"/>
          <w:cols w:space="720"/>
          <w:docGrid w:linePitch="360"/>
        </w:sectPr>
      </w:pPr>
    </w:p>
    <w:tbl>
      <w:tblPr>
        <w:tblW w:w="10560" w:type="dxa"/>
        <w:tblInd w:w="-12" w:type="dxa"/>
        <w:tblLook w:val="0000"/>
      </w:tblPr>
      <w:tblGrid>
        <w:gridCol w:w="3960"/>
        <w:gridCol w:w="640"/>
        <w:gridCol w:w="660"/>
        <w:gridCol w:w="660"/>
        <w:gridCol w:w="1280"/>
        <w:gridCol w:w="486"/>
        <w:gridCol w:w="954"/>
        <w:gridCol w:w="960"/>
        <w:gridCol w:w="960"/>
      </w:tblGrid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5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 w:rsidP="002519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</w:t>
            </w:r>
            <w:r w:rsidR="0025195C">
              <w:rPr>
                <w:color w:val="000000"/>
                <w:sz w:val="20"/>
                <w:szCs w:val="20"/>
              </w:rPr>
              <w:t xml:space="preserve">проекту </w:t>
            </w:r>
            <w:r>
              <w:rPr>
                <w:color w:val="000000"/>
                <w:sz w:val="20"/>
                <w:szCs w:val="20"/>
              </w:rPr>
              <w:t>решени</w:t>
            </w:r>
            <w:r w:rsidR="0025195C"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 xml:space="preserve"> Совета депутатов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right"/>
              <w:rPr>
                <w:rFonts w:ascii="Yandex-sans" w:hAnsi="Yandex-sans" w:cs="Arial CYR" w:hint="eastAsia"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>на 202</w:t>
            </w:r>
            <w:r>
              <w:rPr>
                <w:rFonts w:cs="Arial CYR"/>
                <w:color w:val="000000"/>
                <w:sz w:val="20"/>
                <w:szCs w:val="20"/>
              </w:rPr>
              <w:t>2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>год и на плановый период 202</w:t>
            </w:r>
            <w:r>
              <w:rPr>
                <w:rFonts w:cs="Arial CYR"/>
                <w:color w:val="000000"/>
                <w:sz w:val="20"/>
                <w:szCs w:val="20"/>
              </w:rPr>
              <w:t>3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и 202</w:t>
            </w:r>
            <w:r>
              <w:rPr>
                <w:rFonts w:cs="Arial CYR"/>
                <w:color w:val="000000"/>
                <w:sz w:val="20"/>
                <w:szCs w:val="20"/>
              </w:rPr>
              <w:t>4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8"/>
                <w:szCs w:val="28"/>
              </w:rPr>
            </w:pPr>
          </w:p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расходов бюджета Залучского сельского поселения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на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год и на плановый период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FA6A24" w:rsidRDefault="00FA6A24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рублей.)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15037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15721,1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12773,7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4947,0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</w:tr>
      <w:tr w:rsidR="00FA6A24">
        <w:trPr>
          <w:trHeight w:val="74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91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3762,0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3558,5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3609,3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782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381,7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</w:tr>
      <w:tr w:rsidR="00FA6A24">
        <w:trPr>
          <w:trHeight w:val="25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</w:t>
            </w:r>
            <w:proofErr w:type="spellStart"/>
            <w:r>
              <w:rPr>
                <w:b/>
                <w:bCs/>
                <w:sz w:val="18"/>
                <w:szCs w:val="18"/>
              </w:rPr>
              <w:t>едениц</w:t>
            </w:r>
            <w:proofErr w:type="spellEnd"/>
            <w:r>
              <w:rPr>
                <w:b/>
                <w:bCs/>
                <w:sz w:val="18"/>
                <w:szCs w:val="18"/>
              </w:rPr>
              <w:t>, осуществляющих переданные отдельные государственные полномочия области"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6A24">
        <w:trPr>
          <w:trHeight w:val="68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322,3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31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</w:t>
            </w:r>
            <w:proofErr w:type="spellStart"/>
            <w:r>
              <w:rPr>
                <w:sz w:val="18"/>
                <w:szCs w:val="18"/>
              </w:rPr>
              <w:t>комисариаты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34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3558,9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2748,8</w:t>
            </w:r>
          </w:p>
        </w:tc>
      </w:tr>
      <w:tr w:rsidR="00FA6A24">
        <w:trPr>
          <w:trHeight w:val="4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3557,9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3557,9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031 00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2102,1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2083,6</w:t>
            </w:r>
          </w:p>
        </w:tc>
      </w:tr>
      <w:tr w:rsidR="00FA6A24">
        <w:trPr>
          <w:trHeight w:val="73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lastRenderedPageBreak/>
              <w:t>Софинансирование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подпрограммы "Капитальный ремонт и ремонт автомобильных дорог местного значения Залучского сельского поселения на 2022 -2025годы"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68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"Содержание  автомобильных дорог местного </w:t>
            </w:r>
            <w:proofErr w:type="spellStart"/>
            <w:r>
              <w:rPr>
                <w:b/>
                <w:bCs/>
                <w:sz w:val="18"/>
                <w:szCs w:val="18"/>
              </w:rPr>
              <w:t>значенияна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032 00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664,2</w:t>
            </w:r>
          </w:p>
        </w:tc>
      </w:tr>
      <w:tr w:rsidR="00FA6A24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Подпрограмма "Содержание  автомобильных дорог местного </w:t>
            </w:r>
            <w:proofErr w:type="spellStart"/>
            <w:r>
              <w:rPr>
                <w:i/>
                <w:iCs/>
                <w:sz w:val="18"/>
                <w:szCs w:val="18"/>
              </w:rPr>
              <w:t>значенияна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558,9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FA6A24">
        <w:trPr>
          <w:trHeight w:val="32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Муниципальная программа "Развитие малого и среднего предпринимательства в  </w:t>
            </w:r>
            <w:proofErr w:type="spellStart"/>
            <w:r>
              <w:rPr>
                <w:sz w:val="18"/>
                <w:szCs w:val="18"/>
              </w:rPr>
              <w:t>Залучском</w:t>
            </w:r>
            <w:proofErr w:type="spellEnd"/>
            <w:r>
              <w:rPr>
                <w:sz w:val="18"/>
                <w:szCs w:val="18"/>
              </w:rPr>
              <w:t xml:space="preserve"> сельском поселении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6A24">
        <w:trPr>
          <w:trHeight w:val="7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1873,4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1082,5</w:t>
            </w:r>
          </w:p>
        </w:tc>
      </w:tr>
      <w:tr w:rsidR="00FA6A24">
        <w:trPr>
          <w:trHeight w:val="46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9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1869,4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1078,5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2022-2225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5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«Комплексное развитие территории </w:t>
            </w:r>
            <w:proofErr w:type="spellStart"/>
            <w:r>
              <w:rPr>
                <w:i/>
                <w:iCs/>
                <w:sz w:val="20"/>
                <w:szCs w:val="20"/>
              </w:rPr>
              <w:t>Залучском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сельском поселении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209,3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209,3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54C35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54C35" w:rsidRDefault="00E54C35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</w:p>
        </w:tc>
      </w:tr>
      <w:tr w:rsidR="00E54C35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54C35" w:rsidRDefault="00E54C35" w:rsidP="00E54C3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</w:p>
        </w:tc>
      </w:tr>
      <w:tr w:rsidR="00E54C35">
        <w:trPr>
          <w:trHeight w:val="49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54C35" w:rsidRDefault="00E54C3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15037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4818,8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 w:rsidR="00E54C35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35" w:rsidRDefault="00E54C3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4C35" w:rsidRDefault="001503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4818,8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 w:rsidR="00E54C35">
        <w:trPr>
          <w:trHeight w:val="147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54C35" w:rsidRDefault="00E5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1503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 w:rsidR="00E54C35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35" w:rsidRDefault="00E5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 w:rsidR="00E54C35">
        <w:trPr>
          <w:trHeight w:val="94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54C35" w:rsidRDefault="00E54C35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4C35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35" w:rsidRDefault="00E5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4C35">
        <w:trPr>
          <w:trHeight w:val="27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54C35" w:rsidRDefault="00E54C3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1503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168,8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54C35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54C35" w:rsidRDefault="00E54C3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15037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168,8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4C35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54C35" w:rsidRDefault="00E54C3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E54C35">
        <w:trPr>
          <w:trHeight w:val="25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35" w:rsidRDefault="00E54C3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E54C35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54C35" w:rsidRDefault="00E54C3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E54C35">
        <w:trPr>
          <w:trHeight w:val="2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54C35" w:rsidRDefault="00E5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E54C35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54C35" w:rsidRDefault="00E54C3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E54C35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35" w:rsidRDefault="00E5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E54C35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5" w:rsidRDefault="00E54C3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C35" w:rsidRDefault="00E54C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C35" w:rsidRDefault="00E54C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C35" w:rsidRDefault="00E54C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C35" w:rsidRDefault="00E54C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C35" w:rsidRDefault="00E54C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C35" w:rsidRDefault="00E54C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C35" w:rsidRDefault="00E54C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C35" w:rsidRDefault="00E54C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</w:tbl>
    <w:p w:rsidR="00FA6A24" w:rsidRDefault="00FA6A24">
      <w:pPr>
        <w:sectPr w:rsidR="00FA6A24">
          <w:pgSz w:w="11906" w:h="16838"/>
          <w:pgMar w:top="360" w:right="851" w:bottom="1134" w:left="1080" w:header="709" w:footer="709" w:gutter="0"/>
          <w:cols w:space="720"/>
          <w:docGrid w:linePitch="360"/>
        </w:sectPr>
      </w:pPr>
    </w:p>
    <w:p w:rsidR="00FA6A24" w:rsidRPr="0015037E" w:rsidRDefault="0015037E" w:rsidP="0015037E">
      <w:pPr>
        <w:tabs>
          <w:tab w:val="left" w:pos="6000"/>
        </w:tabs>
      </w:pPr>
      <w:r>
        <w:lastRenderedPageBreak/>
        <w:tab/>
      </w:r>
    </w:p>
    <w:sectPr w:rsidR="00FA6A24" w:rsidRPr="0015037E" w:rsidSect="00355A66">
      <w:pgSz w:w="11906" w:h="16838"/>
      <w:pgMar w:top="360" w:right="851" w:bottom="1134" w:left="108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1829D1"/>
    <w:multiLevelType w:val="singleLevel"/>
    <w:tmpl w:val="E71829D1"/>
    <w:lvl w:ilvl="0">
      <w:start w:val="1"/>
      <w:numFmt w:val="decimal"/>
      <w:suff w:val="space"/>
      <w:lvlText w:val="%1."/>
      <w:lvlJc w:val="left"/>
    </w:lvl>
  </w:abstractNum>
  <w:abstractNum w:abstractNumId="1">
    <w:nsid w:val="338A6F25"/>
    <w:multiLevelType w:val="multilevel"/>
    <w:tmpl w:val="338A6F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noPunctuationKerning/>
  <w:characterSpacingControl w:val="doNotCompress"/>
  <w:compat>
    <w:doNotExpandShiftReturn/>
    <w:useFELayout/>
  </w:compat>
  <w:rsids>
    <w:rsidRoot w:val="00B96C91"/>
    <w:rsid w:val="000023A7"/>
    <w:rsid w:val="00002809"/>
    <w:rsid w:val="0000796C"/>
    <w:rsid w:val="0004146D"/>
    <w:rsid w:val="00045522"/>
    <w:rsid w:val="00046BDF"/>
    <w:rsid w:val="00060AAC"/>
    <w:rsid w:val="000905CA"/>
    <w:rsid w:val="000A4027"/>
    <w:rsid w:val="000B09CF"/>
    <w:rsid w:val="000B4995"/>
    <w:rsid w:val="000B583B"/>
    <w:rsid w:val="000C4A87"/>
    <w:rsid w:val="000E4EFA"/>
    <w:rsid w:val="000F3585"/>
    <w:rsid w:val="00110CA6"/>
    <w:rsid w:val="00111F9A"/>
    <w:rsid w:val="00132897"/>
    <w:rsid w:val="00141CEE"/>
    <w:rsid w:val="0015037E"/>
    <w:rsid w:val="00153EB9"/>
    <w:rsid w:val="00173815"/>
    <w:rsid w:val="0018305E"/>
    <w:rsid w:val="001A2276"/>
    <w:rsid w:val="001C6D71"/>
    <w:rsid w:val="001D6F38"/>
    <w:rsid w:val="001F0A37"/>
    <w:rsid w:val="00247985"/>
    <w:rsid w:val="0025195C"/>
    <w:rsid w:val="0025378D"/>
    <w:rsid w:val="002A4586"/>
    <w:rsid w:val="002B2FEA"/>
    <w:rsid w:val="002C2702"/>
    <w:rsid w:val="002C3665"/>
    <w:rsid w:val="002E658C"/>
    <w:rsid w:val="003233BF"/>
    <w:rsid w:val="003257A0"/>
    <w:rsid w:val="00355A66"/>
    <w:rsid w:val="003E2789"/>
    <w:rsid w:val="003F1206"/>
    <w:rsid w:val="003F6122"/>
    <w:rsid w:val="00402F85"/>
    <w:rsid w:val="004346F5"/>
    <w:rsid w:val="0044215F"/>
    <w:rsid w:val="004647E2"/>
    <w:rsid w:val="00470AE4"/>
    <w:rsid w:val="00485370"/>
    <w:rsid w:val="00485B1A"/>
    <w:rsid w:val="00491ACD"/>
    <w:rsid w:val="00536D23"/>
    <w:rsid w:val="005523CF"/>
    <w:rsid w:val="00566FF2"/>
    <w:rsid w:val="00575CA1"/>
    <w:rsid w:val="0058105C"/>
    <w:rsid w:val="00587C46"/>
    <w:rsid w:val="00591DD6"/>
    <w:rsid w:val="005A3B2B"/>
    <w:rsid w:val="005A572C"/>
    <w:rsid w:val="005C3309"/>
    <w:rsid w:val="005E438E"/>
    <w:rsid w:val="005F76C3"/>
    <w:rsid w:val="00605C0D"/>
    <w:rsid w:val="00605F5A"/>
    <w:rsid w:val="006206EB"/>
    <w:rsid w:val="00623B0F"/>
    <w:rsid w:val="00623CFD"/>
    <w:rsid w:val="0066226E"/>
    <w:rsid w:val="00685530"/>
    <w:rsid w:val="00687210"/>
    <w:rsid w:val="006B4B4B"/>
    <w:rsid w:val="006C1352"/>
    <w:rsid w:val="006D2D07"/>
    <w:rsid w:val="006D2D8D"/>
    <w:rsid w:val="00716985"/>
    <w:rsid w:val="00720A74"/>
    <w:rsid w:val="0072385D"/>
    <w:rsid w:val="00745F59"/>
    <w:rsid w:val="00782B9E"/>
    <w:rsid w:val="007B0682"/>
    <w:rsid w:val="007B5FD2"/>
    <w:rsid w:val="007D6370"/>
    <w:rsid w:val="007E0C98"/>
    <w:rsid w:val="007E58A9"/>
    <w:rsid w:val="0082437D"/>
    <w:rsid w:val="00856B99"/>
    <w:rsid w:val="00875766"/>
    <w:rsid w:val="00880412"/>
    <w:rsid w:val="0089261E"/>
    <w:rsid w:val="008A0123"/>
    <w:rsid w:val="008A63DA"/>
    <w:rsid w:val="008B4501"/>
    <w:rsid w:val="008B6ABD"/>
    <w:rsid w:val="008C2B6F"/>
    <w:rsid w:val="008E49F2"/>
    <w:rsid w:val="008E745F"/>
    <w:rsid w:val="00906C1D"/>
    <w:rsid w:val="00953F8D"/>
    <w:rsid w:val="00975909"/>
    <w:rsid w:val="00976F8B"/>
    <w:rsid w:val="009A7339"/>
    <w:rsid w:val="00A05928"/>
    <w:rsid w:val="00A66505"/>
    <w:rsid w:val="00A76525"/>
    <w:rsid w:val="00A95451"/>
    <w:rsid w:val="00AA1EEB"/>
    <w:rsid w:val="00AA217D"/>
    <w:rsid w:val="00AA718C"/>
    <w:rsid w:val="00AB033B"/>
    <w:rsid w:val="00AB1951"/>
    <w:rsid w:val="00AB5FE9"/>
    <w:rsid w:val="00AD5554"/>
    <w:rsid w:val="00AF3B66"/>
    <w:rsid w:val="00B2561E"/>
    <w:rsid w:val="00B271AB"/>
    <w:rsid w:val="00B31427"/>
    <w:rsid w:val="00B3418C"/>
    <w:rsid w:val="00B419FC"/>
    <w:rsid w:val="00B75599"/>
    <w:rsid w:val="00B816FE"/>
    <w:rsid w:val="00B934A3"/>
    <w:rsid w:val="00B9571C"/>
    <w:rsid w:val="00B96C91"/>
    <w:rsid w:val="00BA0F31"/>
    <w:rsid w:val="00BA329B"/>
    <w:rsid w:val="00BA6CDA"/>
    <w:rsid w:val="00C04F43"/>
    <w:rsid w:val="00C14BB5"/>
    <w:rsid w:val="00C15E23"/>
    <w:rsid w:val="00CC4F30"/>
    <w:rsid w:val="00CF124E"/>
    <w:rsid w:val="00D060F3"/>
    <w:rsid w:val="00D374F8"/>
    <w:rsid w:val="00D37555"/>
    <w:rsid w:val="00D8578E"/>
    <w:rsid w:val="00DB4DC9"/>
    <w:rsid w:val="00DD4FF1"/>
    <w:rsid w:val="00DE6EA4"/>
    <w:rsid w:val="00DF25D2"/>
    <w:rsid w:val="00E107D4"/>
    <w:rsid w:val="00E1421D"/>
    <w:rsid w:val="00E43886"/>
    <w:rsid w:val="00E54C35"/>
    <w:rsid w:val="00E624D6"/>
    <w:rsid w:val="00E662D0"/>
    <w:rsid w:val="00E71393"/>
    <w:rsid w:val="00EB3DC5"/>
    <w:rsid w:val="00EF195A"/>
    <w:rsid w:val="00F0508A"/>
    <w:rsid w:val="00F235F5"/>
    <w:rsid w:val="00F35365"/>
    <w:rsid w:val="00F83A55"/>
    <w:rsid w:val="00FA6A24"/>
    <w:rsid w:val="00FC5925"/>
    <w:rsid w:val="019E4C80"/>
    <w:rsid w:val="027C71CD"/>
    <w:rsid w:val="157A60C7"/>
    <w:rsid w:val="15FD183B"/>
    <w:rsid w:val="200C18C5"/>
    <w:rsid w:val="30030F12"/>
    <w:rsid w:val="373A5EF1"/>
    <w:rsid w:val="39BF1604"/>
    <w:rsid w:val="3EB30D31"/>
    <w:rsid w:val="429B500D"/>
    <w:rsid w:val="50661CDA"/>
    <w:rsid w:val="56191A54"/>
    <w:rsid w:val="6015604E"/>
    <w:rsid w:val="6C486E9C"/>
    <w:rsid w:val="6F925411"/>
    <w:rsid w:val="701210C4"/>
    <w:rsid w:val="7B2D57D7"/>
    <w:rsid w:val="7BCE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A66"/>
    <w:rPr>
      <w:sz w:val="24"/>
      <w:szCs w:val="24"/>
    </w:rPr>
  </w:style>
  <w:style w:type="paragraph" w:styleId="1">
    <w:name w:val="heading 1"/>
    <w:basedOn w:val="a"/>
    <w:next w:val="a"/>
    <w:qFormat/>
    <w:rsid w:val="00355A66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355A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5A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55A66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355A66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355A6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locked/>
    <w:rsid w:val="00355A66"/>
    <w:rPr>
      <w:sz w:val="24"/>
      <w:szCs w:val="24"/>
      <w:lang w:val="ru-RU" w:eastAsia="ru-RU" w:bidi="ar-SA"/>
    </w:rPr>
  </w:style>
  <w:style w:type="character" w:styleId="a3">
    <w:name w:val="Hyperlink"/>
    <w:rsid w:val="00355A66"/>
    <w:rPr>
      <w:color w:val="0000FF"/>
      <w:u w:val="single"/>
    </w:rPr>
  </w:style>
  <w:style w:type="paragraph" w:styleId="a4">
    <w:name w:val="Balloon Text"/>
    <w:basedOn w:val="a"/>
    <w:semiHidden/>
    <w:rsid w:val="00355A66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355A66"/>
    <w:pPr>
      <w:jc w:val="both"/>
    </w:pPr>
    <w:rPr>
      <w:color w:val="000000"/>
      <w:sz w:val="28"/>
    </w:rPr>
  </w:style>
  <w:style w:type="paragraph" w:styleId="a5">
    <w:name w:val="Body Text"/>
    <w:basedOn w:val="a"/>
    <w:rsid w:val="00355A66"/>
    <w:pPr>
      <w:widowControl w:val="0"/>
      <w:jc w:val="both"/>
    </w:pPr>
    <w:rPr>
      <w:sz w:val="28"/>
      <w:szCs w:val="20"/>
    </w:rPr>
  </w:style>
  <w:style w:type="paragraph" w:styleId="a6">
    <w:name w:val="Body Text Indent"/>
    <w:basedOn w:val="a"/>
    <w:rsid w:val="00355A66"/>
    <w:pPr>
      <w:spacing w:after="120"/>
      <w:ind w:left="283"/>
    </w:pPr>
  </w:style>
  <w:style w:type="table" w:styleId="a7">
    <w:name w:val="Table Grid"/>
    <w:basedOn w:val="a1"/>
    <w:rsid w:val="00355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Знак Знак"/>
    <w:rsid w:val="00355A66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5A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55A6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355A66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customStyle="1" w:styleId="extended-textfull">
    <w:name w:val="extended-text__full"/>
    <w:rsid w:val="00355A66"/>
  </w:style>
  <w:style w:type="paragraph" w:customStyle="1" w:styleId="10">
    <w:name w:val="Без интервала1"/>
    <w:qFormat/>
    <w:rsid w:val="00355A66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3944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MoBIL GROUP</Company>
  <LinksUpToDate>false</LinksUpToDate>
  <CharactersWithSpaces>26373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Admin</dc:creator>
  <cp:lastModifiedBy>Пользователь</cp:lastModifiedBy>
  <cp:revision>3</cp:revision>
  <cp:lastPrinted>2021-10-29T08:36:00Z</cp:lastPrinted>
  <dcterms:created xsi:type="dcterms:W3CDTF">2022-02-17T07:48:00Z</dcterms:created>
  <dcterms:modified xsi:type="dcterms:W3CDTF">2022-02-17T07:50:00Z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109A69282C9148EB9047D0066F653580</vt:lpwstr>
  </property>
</Properties>
</file>