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42" w:rsidRPr="00574942" w:rsidRDefault="00BF6924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Российская Федерация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Новгородская область Старорусский район</w:t>
      </w:r>
    </w:p>
    <w:p w:rsidR="00574942" w:rsidRPr="00580CE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CE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3F55FE" w:rsidRPr="00580CE8">
        <w:rPr>
          <w:rFonts w:ascii="Times New Roman" w:hAnsi="Times New Roman"/>
          <w:b/>
          <w:sz w:val="28"/>
          <w:szCs w:val="28"/>
        </w:rPr>
        <w:t>Залуч</w:t>
      </w:r>
      <w:r w:rsidRPr="00580CE8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021A18">
        <w:rPr>
          <w:rFonts w:ascii="Times New Roman" w:hAnsi="Times New Roman"/>
          <w:b/>
          <w:sz w:val="28"/>
          <w:szCs w:val="32"/>
        </w:rPr>
        <w:t>Р Е Ш Е Н И Е</w:t>
      </w:r>
    </w:p>
    <w:p w:rsidR="00574942" w:rsidRDefault="00574942" w:rsidP="0057494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574942">
        <w:rPr>
          <w:rFonts w:ascii="Times New Roman" w:hAnsi="Times New Roman"/>
          <w:b/>
          <w:sz w:val="24"/>
          <w:szCs w:val="28"/>
        </w:rPr>
        <w:t>от</w:t>
      </w:r>
      <w:proofErr w:type="gramEnd"/>
      <w:r w:rsidRPr="00574942">
        <w:rPr>
          <w:rFonts w:ascii="Times New Roman" w:hAnsi="Times New Roman"/>
          <w:b/>
          <w:sz w:val="24"/>
          <w:szCs w:val="28"/>
        </w:rPr>
        <w:t xml:space="preserve"> </w:t>
      </w:r>
      <w:r w:rsidR="0077000B">
        <w:rPr>
          <w:rFonts w:ascii="Times New Roman" w:hAnsi="Times New Roman"/>
          <w:b/>
          <w:sz w:val="24"/>
          <w:szCs w:val="28"/>
        </w:rPr>
        <w:t xml:space="preserve"> </w:t>
      </w:r>
      <w:r w:rsidRPr="00574942">
        <w:rPr>
          <w:rFonts w:ascii="Times New Roman" w:hAnsi="Times New Roman"/>
          <w:b/>
          <w:sz w:val="24"/>
          <w:szCs w:val="28"/>
        </w:rPr>
        <w:t xml:space="preserve"> № </w:t>
      </w:r>
      <w:r w:rsidR="008248A2">
        <w:rPr>
          <w:rFonts w:ascii="Times New Roman" w:hAnsi="Times New Roman"/>
          <w:b/>
          <w:sz w:val="24"/>
          <w:szCs w:val="28"/>
        </w:rPr>
        <w:t>ПРОЕКТ</w:t>
      </w:r>
      <w:r w:rsidR="009B4880">
        <w:rPr>
          <w:rFonts w:ascii="Times New Roman" w:hAnsi="Times New Roman"/>
          <w:b/>
          <w:sz w:val="24"/>
          <w:szCs w:val="28"/>
        </w:rPr>
        <w:t xml:space="preserve">              </w:t>
      </w:r>
      <w:r w:rsidR="0077000B">
        <w:rPr>
          <w:rFonts w:ascii="Times New Roman" w:hAnsi="Times New Roman"/>
          <w:b/>
          <w:sz w:val="24"/>
          <w:szCs w:val="28"/>
        </w:rPr>
        <w:t xml:space="preserve"> </w:t>
      </w:r>
    </w:p>
    <w:p w:rsidR="00574942" w:rsidRPr="00574942" w:rsidRDefault="003F55FE" w:rsidP="00574942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="00574942" w:rsidRPr="0057494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Залучье</w:t>
      </w:r>
    </w:p>
    <w:p w:rsidR="00574942" w:rsidRPr="00574942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574942" w:rsidRPr="0048078D" w:rsidRDefault="009B4880" w:rsidP="0057494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О </w:t>
      </w:r>
      <w:r w:rsidR="00601E85">
        <w:rPr>
          <w:rFonts w:ascii="Times New Roman" w:hAnsi="Times New Roman"/>
          <w:b/>
          <w:kern w:val="1"/>
          <w:sz w:val="28"/>
          <w:szCs w:val="28"/>
        </w:rPr>
        <w:t xml:space="preserve"> приёме </w:t>
      </w: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 в собственность </w:t>
      </w:r>
      <w:r w:rsidR="00601E85">
        <w:rPr>
          <w:rFonts w:ascii="Times New Roman" w:hAnsi="Times New Roman"/>
          <w:b/>
          <w:kern w:val="1"/>
          <w:sz w:val="28"/>
          <w:szCs w:val="28"/>
        </w:rPr>
        <w:t>Залучского сельского поселения участков автомобильных дорог</w:t>
      </w:r>
    </w:p>
    <w:p w:rsidR="00574942" w:rsidRPr="0048078D" w:rsidRDefault="00574942" w:rsidP="00574942">
      <w:pPr>
        <w:pStyle w:val="a3"/>
        <w:spacing w:before="0" w:beforeAutospacing="0" w:after="0" w:afterAutospacing="0" w:line="300" w:lineRule="atLeast"/>
        <w:ind w:firstLine="709"/>
        <w:jc w:val="center"/>
        <w:rPr>
          <w:sz w:val="28"/>
          <w:szCs w:val="28"/>
        </w:rPr>
      </w:pPr>
    </w:p>
    <w:p w:rsidR="00A5558C" w:rsidRPr="0048078D" w:rsidRDefault="00A5558C" w:rsidP="00A5558C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 xml:space="preserve">В соответствии с </w:t>
      </w:r>
      <w:r w:rsidRPr="0048078D">
        <w:rPr>
          <w:rStyle w:val="1"/>
          <w:sz w:val="28"/>
          <w:szCs w:val="28"/>
        </w:rPr>
        <w:t>Федеральным законом от 6 октября 2003 года № 131-ФЗ</w:t>
      </w:r>
      <w:r w:rsidRPr="004807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bookmarkStart w:id="0" w:name="_GoBack"/>
      <w:bookmarkEnd w:id="0"/>
      <w:r w:rsidR="00D946F9" w:rsidRPr="0048078D">
        <w:rPr>
          <w:sz w:val="28"/>
          <w:szCs w:val="28"/>
        </w:rPr>
        <w:t>Положением о порядке</w:t>
      </w:r>
      <w:r w:rsidR="0048078D" w:rsidRPr="0048078D">
        <w:rPr>
          <w:sz w:val="28"/>
          <w:szCs w:val="28"/>
        </w:rPr>
        <w:t xml:space="preserve"> управления и распоряжения муниципальным имуществом Залучского сельского поселения, утверждённым решением Совета депутатов Залучского сельского поселения от 11.06.2011 года №47, Совет депутатов Залучского сельского поселения</w:t>
      </w:r>
      <w:r w:rsidRPr="0048078D">
        <w:rPr>
          <w:spacing w:val="-1"/>
          <w:sz w:val="28"/>
          <w:szCs w:val="28"/>
        </w:rPr>
        <w:t xml:space="preserve">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48078D">
        <w:rPr>
          <w:b/>
          <w:bCs/>
          <w:sz w:val="28"/>
          <w:szCs w:val="28"/>
        </w:rPr>
        <w:t>РЕШИЛ:</w:t>
      </w:r>
    </w:p>
    <w:p w:rsidR="009B4880" w:rsidRPr="0048078D" w:rsidRDefault="00601E85" w:rsidP="009B4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Принять </w:t>
      </w:r>
      <w:r w:rsidR="009B4880" w:rsidRPr="0048078D">
        <w:rPr>
          <w:bCs/>
          <w:sz w:val="28"/>
          <w:szCs w:val="28"/>
        </w:rPr>
        <w:t xml:space="preserve">в собственность </w:t>
      </w:r>
      <w:r>
        <w:rPr>
          <w:bCs/>
          <w:sz w:val="28"/>
          <w:szCs w:val="28"/>
        </w:rPr>
        <w:t>Залучского сельского поселения</w:t>
      </w:r>
      <w:r w:rsidR="009B4880" w:rsidRPr="0048078D">
        <w:rPr>
          <w:bCs/>
          <w:sz w:val="28"/>
          <w:szCs w:val="28"/>
        </w:rPr>
        <w:t>:</w:t>
      </w:r>
    </w:p>
    <w:p w:rsidR="00FE7FC6" w:rsidRDefault="00601E85" w:rsidP="00601E85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Участок автомобильной дороги общего пользования местного значения в д. </w:t>
      </w:r>
      <w:r w:rsidR="008248A2">
        <w:rPr>
          <w:bCs/>
          <w:sz w:val="28"/>
          <w:szCs w:val="28"/>
        </w:rPr>
        <w:t>Шелгуново подъезд к домам 28а и 69б</w:t>
      </w:r>
      <w:r>
        <w:rPr>
          <w:bCs/>
          <w:sz w:val="28"/>
          <w:szCs w:val="28"/>
        </w:rPr>
        <w:t xml:space="preserve"> протяжённостью</w:t>
      </w:r>
      <w:r w:rsidR="0077000B">
        <w:rPr>
          <w:bCs/>
          <w:sz w:val="28"/>
          <w:szCs w:val="28"/>
        </w:rPr>
        <w:t xml:space="preserve"> </w:t>
      </w:r>
      <w:r w:rsidR="00445771">
        <w:rPr>
          <w:bCs/>
          <w:sz w:val="28"/>
          <w:szCs w:val="28"/>
        </w:rPr>
        <w:t xml:space="preserve"> </w:t>
      </w:r>
      <w:r w:rsidR="005E45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м;</w:t>
      </w:r>
    </w:p>
    <w:p w:rsidR="00601E85" w:rsidRPr="008248A2" w:rsidRDefault="00601E85" w:rsidP="008248A2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Участок автомобильной дороги</w:t>
      </w:r>
      <w:r w:rsidRPr="00601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общего пользования местного значения </w:t>
      </w:r>
      <w:r w:rsidR="008248A2">
        <w:rPr>
          <w:bCs/>
          <w:sz w:val="28"/>
          <w:szCs w:val="28"/>
        </w:rPr>
        <w:t xml:space="preserve">проезд по п. Шубино </w:t>
      </w:r>
      <w:proofErr w:type="gramStart"/>
      <w:r w:rsidR="008248A2">
        <w:rPr>
          <w:bCs/>
          <w:sz w:val="28"/>
          <w:szCs w:val="28"/>
        </w:rPr>
        <w:t>протяжённостью  м.</w:t>
      </w:r>
      <w:proofErr w:type="gramEnd"/>
    </w:p>
    <w:p w:rsidR="00021A18" w:rsidRPr="0048078D" w:rsidRDefault="009B4880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pacing w:val="-5"/>
          <w:sz w:val="28"/>
          <w:szCs w:val="28"/>
        </w:rPr>
        <w:t xml:space="preserve"> </w:t>
      </w:r>
    </w:p>
    <w:p w:rsidR="00A5558C" w:rsidRPr="0048078D" w:rsidRDefault="00601E85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A18" w:rsidRPr="0048078D">
        <w:rPr>
          <w:sz w:val="28"/>
          <w:szCs w:val="28"/>
        </w:rPr>
        <w:t>.</w:t>
      </w:r>
      <w:r w:rsidR="00A5558C" w:rsidRPr="0048078D">
        <w:rPr>
          <w:sz w:val="28"/>
          <w:szCs w:val="28"/>
        </w:rPr>
        <w:t xml:space="preserve"> Опубликовать настоящее решение в</w:t>
      </w:r>
      <w:r w:rsidR="00574942" w:rsidRPr="0048078D">
        <w:rPr>
          <w:sz w:val="28"/>
          <w:szCs w:val="28"/>
        </w:rPr>
        <w:t xml:space="preserve"> муниципальной </w:t>
      </w:r>
      <w:r w:rsidR="00A5558C" w:rsidRPr="0048078D">
        <w:rPr>
          <w:sz w:val="28"/>
          <w:szCs w:val="28"/>
        </w:rPr>
        <w:t>газете «</w:t>
      </w:r>
      <w:r w:rsidR="003F55FE" w:rsidRPr="0048078D">
        <w:rPr>
          <w:sz w:val="28"/>
          <w:szCs w:val="28"/>
        </w:rPr>
        <w:t>Залуч</w:t>
      </w:r>
      <w:r w:rsidR="00A5558C" w:rsidRPr="0048078D">
        <w:rPr>
          <w:sz w:val="28"/>
          <w:szCs w:val="28"/>
        </w:rPr>
        <w:t>ский вестник»</w:t>
      </w:r>
      <w:r w:rsidR="008248A2">
        <w:rPr>
          <w:sz w:val="28"/>
          <w:szCs w:val="28"/>
        </w:rPr>
        <w:t xml:space="preserve"> и на официальном сайте в информационно-коммуникационной сети «Интернет»</w:t>
      </w:r>
      <w:r w:rsidR="00A5558C" w:rsidRPr="0048078D">
        <w:rPr>
          <w:sz w:val="28"/>
          <w:szCs w:val="28"/>
        </w:rPr>
        <w:t xml:space="preserve">.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D946F9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48078D">
        <w:rPr>
          <w:b/>
          <w:sz w:val="28"/>
          <w:szCs w:val="28"/>
        </w:rPr>
        <w:t xml:space="preserve"> П</w:t>
      </w:r>
      <w:r w:rsidR="00F047CD" w:rsidRPr="0048078D">
        <w:rPr>
          <w:b/>
          <w:sz w:val="28"/>
          <w:szCs w:val="28"/>
        </w:rPr>
        <w:t>редседател</w:t>
      </w:r>
      <w:r w:rsidRPr="0048078D">
        <w:rPr>
          <w:b/>
          <w:sz w:val="28"/>
          <w:szCs w:val="28"/>
        </w:rPr>
        <w:t>ь</w:t>
      </w:r>
      <w:r w:rsidR="00F047CD" w:rsidRPr="0048078D">
        <w:rPr>
          <w:b/>
          <w:sz w:val="28"/>
          <w:szCs w:val="28"/>
        </w:rPr>
        <w:t xml:space="preserve"> Совета депутатов</w:t>
      </w:r>
    </w:p>
    <w:p w:rsidR="00A5558C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48078D">
        <w:rPr>
          <w:b/>
          <w:sz w:val="28"/>
          <w:szCs w:val="28"/>
        </w:rPr>
        <w:t>Залучского сельского поселения</w:t>
      </w:r>
      <w:r w:rsidR="00574942" w:rsidRPr="0048078D">
        <w:rPr>
          <w:b/>
          <w:sz w:val="28"/>
          <w:szCs w:val="28"/>
        </w:rPr>
        <w:tab/>
      </w:r>
      <w:r w:rsidR="00F047CD" w:rsidRPr="0048078D">
        <w:rPr>
          <w:b/>
          <w:sz w:val="28"/>
          <w:szCs w:val="28"/>
        </w:rPr>
        <w:t xml:space="preserve">             </w:t>
      </w:r>
      <w:r w:rsidRPr="0048078D">
        <w:rPr>
          <w:b/>
          <w:sz w:val="28"/>
          <w:szCs w:val="28"/>
        </w:rPr>
        <w:t>Е.Н.</w:t>
      </w:r>
      <w:r w:rsidR="008248A2">
        <w:rPr>
          <w:b/>
          <w:sz w:val="28"/>
          <w:szCs w:val="28"/>
        </w:rPr>
        <w:t xml:space="preserve"> </w:t>
      </w:r>
      <w:r w:rsidRPr="0048078D">
        <w:rPr>
          <w:b/>
          <w:sz w:val="28"/>
          <w:szCs w:val="28"/>
        </w:rPr>
        <w:t>Пятина</w:t>
      </w:r>
    </w:p>
    <w:p w:rsidR="003F374E" w:rsidRPr="0048078D" w:rsidRDefault="003F374E" w:rsidP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58C" w:rsidRPr="0048078D" w:rsidRDefault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8078D" w:rsidSect="0057494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135F9"/>
    <w:multiLevelType w:val="hybridMultilevel"/>
    <w:tmpl w:val="D9764782"/>
    <w:lvl w:ilvl="0" w:tplc="C0A075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D9"/>
    <w:rsid w:val="00021A18"/>
    <w:rsid w:val="00051706"/>
    <w:rsid w:val="000C14C2"/>
    <w:rsid w:val="00145469"/>
    <w:rsid w:val="0015185F"/>
    <w:rsid w:val="00154DE3"/>
    <w:rsid w:val="001A534B"/>
    <w:rsid w:val="001B25E7"/>
    <w:rsid w:val="00211360"/>
    <w:rsid w:val="00295626"/>
    <w:rsid w:val="002C5EF6"/>
    <w:rsid w:val="002E4A3B"/>
    <w:rsid w:val="00313AEE"/>
    <w:rsid w:val="00316599"/>
    <w:rsid w:val="003A69E7"/>
    <w:rsid w:val="003F374E"/>
    <w:rsid w:val="003F55FE"/>
    <w:rsid w:val="00422FF7"/>
    <w:rsid w:val="0043072B"/>
    <w:rsid w:val="00445771"/>
    <w:rsid w:val="00470CE5"/>
    <w:rsid w:val="0048078D"/>
    <w:rsid w:val="004C024F"/>
    <w:rsid w:val="004D77D4"/>
    <w:rsid w:val="0051450E"/>
    <w:rsid w:val="00534AF3"/>
    <w:rsid w:val="00564F3E"/>
    <w:rsid w:val="00574942"/>
    <w:rsid w:val="00580CE8"/>
    <w:rsid w:val="005E45D4"/>
    <w:rsid w:val="00601E85"/>
    <w:rsid w:val="006068F3"/>
    <w:rsid w:val="006B5D04"/>
    <w:rsid w:val="0070665D"/>
    <w:rsid w:val="0074482A"/>
    <w:rsid w:val="00763759"/>
    <w:rsid w:val="0077000B"/>
    <w:rsid w:val="007B5CA8"/>
    <w:rsid w:val="007D131B"/>
    <w:rsid w:val="007D2020"/>
    <w:rsid w:val="007D5005"/>
    <w:rsid w:val="008171A7"/>
    <w:rsid w:val="008248A2"/>
    <w:rsid w:val="00867ED9"/>
    <w:rsid w:val="008A6EC0"/>
    <w:rsid w:val="008D7944"/>
    <w:rsid w:val="008F1091"/>
    <w:rsid w:val="008F38F4"/>
    <w:rsid w:val="009026E9"/>
    <w:rsid w:val="0097024E"/>
    <w:rsid w:val="00974CFB"/>
    <w:rsid w:val="009B4880"/>
    <w:rsid w:val="009C6FBE"/>
    <w:rsid w:val="009D6CA4"/>
    <w:rsid w:val="009F0720"/>
    <w:rsid w:val="009F18C2"/>
    <w:rsid w:val="009F7363"/>
    <w:rsid w:val="00A134A4"/>
    <w:rsid w:val="00A46B58"/>
    <w:rsid w:val="00A5558C"/>
    <w:rsid w:val="00B44B69"/>
    <w:rsid w:val="00B56BFE"/>
    <w:rsid w:val="00B630C9"/>
    <w:rsid w:val="00BF6924"/>
    <w:rsid w:val="00CE462B"/>
    <w:rsid w:val="00D37E6B"/>
    <w:rsid w:val="00D946F9"/>
    <w:rsid w:val="00DB7300"/>
    <w:rsid w:val="00E148B4"/>
    <w:rsid w:val="00E218C5"/>
    <w:rsid w:val="00E4397C"/>
    <w:rsid w:val="00E956E5"/>
    <w:rsid w:val="00EA7D02"/>
    <w:rsid w:val="00F047CD"/>
    <w:rsid w:val="00F55EA5"/>
    <w:rsid w:val="00FA54F8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4C5E5-8147-4BB1-91E7-E75B69F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F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6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5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558C"/>
  </w:style>
  <w:style w:type="character" w:customStyle="1" w:styleId="50">
    <w:name w:val="Заголовок 5 Знак"/>
    <w:link w:val="5"/>
    <w:uiPriority w:val="9"/>
    <w:semiHidden/>
    <w:rsid w:val="0043072B"/>
    <w:rPr>
      <w:rFonts w:ascii="Cambria" w:eastAsia="Times New Roman" w:hAnsi="Cambria" w:cs="Times New Roman"/>
      <w:color w:val="243F60"/>
    </w:rPr>
  </w:style>
  <w:style w:type="character" w:customStyle="1" w:styleId="30">
    <w:name w:val="Заголовок 3 Знак"/>
    <w:link w:val="3"/>
    <w:uiPriority w:val="9"/>
    <w:rsid w:val="00CE462B"/>
    <w:rPr>
      <w:rFonts w:ascii="Cambria" w:eastAsia="Times New Roman" w:hAnsi="Cambria" w:cs="Times New Roman"/>
      <w:b/>
      <w:bCs/>
      <w:color w:val="4F81BD"/>
    </w:rPr>
  </w:style>
  <w:style w:type="paragraph" w:customStyle="1" w:styleId="normalweb">
    <w:name w:val="normalweb"/>
    <w:basedOn w:val="a"/>
    <w:rsid w:val="0097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basedOn w:val="a"/>
    <w:link w:val="a5"/>
    <w:qFormat/>
    <w:rsid w:val="00A134A4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5">
    <w:name w:val="СТАТЬЯ Знак"/>
    <w:link w:val="a4"/>
    <w:rsid w:val="00A134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Links>
    <vt:vector size="60" baseType="variant">
      <vt:variant>
        <vt:i4>1703952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consultantplus://offline/ref=65FA21A2C253774F7195E951C3BCE336FD1F4B708B5EED8F9B38438500B9D14B3C900EAE059ED11BrEk6G</vt:lpwstr>
      </vt:variant>
      <vt:variant>
        <vt:lpwstr/>
      </vt:variant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cp:lastPrinted>2022-01-28T08:15:00Z</cp:lastPrinted>
  <dcterms:created xsi:type="dcterms:W3CDTF">2022-11-21T10:13:00Z</dcterms:created>
  <dcterms:modified xsi:type="dcterms:W3CDTF">2022-11-21T10:13:00Z</dcterms:modified>
</cp:coreProperties>
</file>