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7C3" w:rsidRDefault="000367C3" w:rsidP="00324E88">
      <w:pPr>
        <w:ind w:firstLine="5040"/>
        <w:rPr>
          <w:b/>
        </w:rPr>
      </w:pPr>
      <w:bookmarkStart w:id="0" w:name="_GoBack"/>
      <w:bookmarkEnd w:id="0"/>
    </w:p>
    <w:p w:rsidR="000367C3" w:rsidRDefault="000367C3" w:rsidP="00324E88">
      <w:pPr>
        <w:ind w:firstLine="5040"/>
        <w:rPr>
          <w:b/>
        </w:rPr>
      </w:pPr>
      <w:r>
        <w:rPr>
          <w:b/>
        </w:rPr>
        <w:t xml:space="preserve">                  УТВЕРЖДЕНА</w:t>
      </w:r>
    </w:p>
    <w:p w:rsidR="000367C3" w:rsidRDefault="000367C3" w:rsidP="00324E88">
      <w:pPr>
        <w:ind w:firstLine="5040"/>
        <w:rPr>
          <w:b/>
        </w:rPr>
      </w:pPr>
      <w:r>
        <w:rPr>
          <w:b/>
        </w:rPr>
        <w:t xml:space="preserve">    постановлением Администрации</w:t>
      </w:r>
    </w:p>
    <w:p w:rsidR="000367C3" w:rsidRDefault="000367C3" w:rsidP="00324E88">
      <w:pPr>
        <w:ind w:firstLine="5040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Залучского</w:t>
      </w:r>
      <w:proofErr w:type="spellEnd"/>
      <w:r>
        <w:rPr>
          <w:b/>
        </w:rPr>
        <w:t xml:space="preserve"> сельского поселения</w:t>
      </w:r>
    </w:p>
    <w:p w:rsidR="000367C3" w:rsidRDefault="000367C3" w:rsidP="00324E88">
      <w:pPr>
        <w:ind w:firstLine="5040"/>
      </w:pPr>
      <w:r>
        <w:rPr>
          <w:b/>
        </w:rPr>
        <w:t xml:space="preserve">        № 151 от 22.11.2013 г.</w:t>
      </w:r>
    </w:p>
    <w:p w:rsidR="000367C3" w:rsidRDefault="000367C3" w:rsidP="00324E88">
      <w:pPr>
        <w:jc w:val="center"/>
        <w:rPr>
          <w:sz w:val="36"/>
        </w:rPr>
      </w:pPr>
    </w:p>
    <w:p w:rsidR="000367C3" w:rsidRDefault="000367C3" w:rsidP="00324E88">
      <w:pPr>
        <w:jc w:val="center"/>
        <w:rPr>
          <w:b/>
          <w:bCs/>
          <w:sz w:val="36"/>
        </w:rPr>
      </w:pPr>
    </w:p>
    <w:p w:rsidR="000367C3" w:rsidRDefault="000367C3" w:rsidP="00324E88">
      <w:pPr>
        <w:jc w:val="center"/>
        <w:rPr>
          <w:b/>
          <w:bCs/>
          <w:sz w:val="36"/>
        </w:rPr>
      </w:pPr>
    </w:p>
    <w:p w:rsidR="000367C3" w:rsidRDefault="000367C3" w:rsidP="00324E88">
      <w:pPr>
        <w:jc w:val="center"/>
        <w:rPr>
          <w:b/>
          <w:bCs/>
          <w:sz w:val="36"/>
        </w:rPr>
      </w:pPr>
    </w:p>
    <w:p w:rsidR="000367C3" w:rsidRDefault="000367C3" w:rsidP="00324E88">
      <w:pPr>
        <w:jc w:val="center"/>
        <w:rPr>
          <w:b/>
          <w:sz w:val="32"/>
          <w:szCs w:val="32"/>
        </w:rPr>
      </w:pPr>
    </w:p>
    <w:p w:rsidR="000367C3" w:rsidRDefault="000367C3" w:rsidP="00324E88">
      <w:pPr>
        <w:jc w:val="center"/>
        <w:rPr>
          <w:b/>
          <w:sz w:val="40"/>
          <w:szCs w:val="40"/>
        </w:rPr>
      </w:pPr>
    </w:p>
    <w:p w:rsidR="000367C3" w:rsidRDefault="000367C3" w:rsidP="00324E88">
      <w:pPr>
        <w:jc w:val="center"/>
        <w:rPr>
          <w:b/>
          <w:sz w:val="40"/>
          <w:szCs w:val="40"/>
        </w:rPr>
      </w:pPr>
    </w:p>
    <w:p w:rsidR="000367C3" w:rsidRDefault="000367C3" w:rsidP="00B537F2">
      <w:pPr>
        <w:rPr>
          <w:b/>
          <w:sz w:val="40"/>
          <w:szCs w:val="40"/>
        </w:rPr>
      </w:pPr>
    </w:p>
    <w:p w:rsidR="000367C3" w:rsidRDefault="000367C3" w:rsidP="00324E88">
      <w:pPr>
        <w:jc w:val="center"/>
        <w:rPr>
          <w:b/>
          <w:sz w:val="40"/>
          <w:szCs w:val="40"/>
        </w:rPr>
      </w:pPr>
    </w:p>
    <w:p w:rsidR="000367C3" w:rsidRDefault="000367C3" w:rsidP="00324E8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МУНИЦИПАЛЬНАЯ ПРОГРАММА</w:t>
      </w:r>
    </w:p>
    <w:p w:rsidR="000367C3" w:rsidRPr="000B7719" w:rsidRDefault="000367C3" w:rsidP="00324E88">
      <w:pPr>
        <w:jc w:val="center"/>
        <w:rPr>
          <w:b/>
          <w:sz w:val="40"/>
          <w:szCs w:val="40"/>
        </w:rPr>
      </w:pPr>
      <w:r>
        <w:rPr>
          <w:b/>
          <w:sz w:val="40"/>
        </w:rPr>
        <w:t>«Капитальный ремонт и ремонт муниципального жилищного фонда   в</w:t>
      </w:r>
      <w:r w:rsidRPr="000B7719">
        <w:rPr>
          <w:b/>
          <w:sz w:val="40"/>
          <w:szCs w:val="40"/>
        </w:rPr>
        <w:t xml:space="preserve">  </w:t>
      </w:r>
      <w:proofErr w:type="spellStart"/>
      <w:r>
        <w:rPr>
          <w:b/>
          <w:sz w:val="40"/>
          <w:szCs w:val="40"/>
        </w:rPr>
        <w:t>Залучском</w:t>
      </w:r>
      <w:proofErr w:type="spellEnd"/>
      <w:r>
        <w:rPr>
          <w:b/>
          <w:sz w:val="40"/>
          <w:szCs w:val="40"/>
        </w:rPr>
        <w:t xml:space="preserve"> </w:t>
      </w:r>
      <w:r w:rsidRPr="000B7719">
        <w:rPr>
          <w:b/>
          <w:sz w:val="40"/>
          <w:szCs w:val="40"/>
        </w:rPr>
        <w:t>сельско</w:t>
      </w:r>
      <w:r>
        <w:rPr>
          <w:b/>
          <w:sz w:val="40"/>
          <w:szCs w:val="40"/>
        </w:rPr>
        <w:t>м</w:t>
      </w:r>
      <w:r w:rsidRPr="000B7719">
        <w:rPr>
          <w:b/>
          <w:sz w:val="40"/>
          <w:szCs w:val="40"/>
        </w:rPr>
        <w:t xml:space="preserve"> поселени</w:t>
      </w:r>
      <w:r>
        <w:rPr>
          <w:b/>
          <w:sz w:val="40"/>
          <w:szCs w:val="40"/>
        </w:rPr>
        <w:t>и</w:t>
      </w:r>
    </w:p>
    <w:p w:rsidR="000367C3" w:rsidRDefault="000367C3" w:rsidP="00324E88">
      <w:pPr>
        <w:jc w:val="center"/>
        <w:rPr>
          <w:b/>
          <w:sz w:val="32"/>
          <w:szCs w:val="32"/>
        </w:rPr>
      </w:pPr>
      <w:r>
        <w:rPr>
          <w:b/>
          <w:sz w:val="40"/>
        </w:rPr>
        <w:t>на 2014-2016 годы»</w:t>
      </w:r>
    </w:p>
    <w:p w:rsidR="000367C3" w:rsidRDefault="000367C3" w:rsidP="00324E88">
      <w:pPr>
        <w:jc w:val="center"/>
        <w:rPr>
          <w:sz w:val="32"/>
          <w:szCs w:val="32"/>
        </w:rPr>
      </w:pPr>
    </w:p>
    <w:p w:rsidR="000367C3" w:rsidRDefault="000367C3" w:rsidP="00324E88">
      <w:pPr>
        <w:jc w:val="center"/>
        <w:rPr>
          <w:sz w:val="36"/>
        </w:rPr>
      </w:pPr>
    </w:p>
    <w:p w:rsidR="000367C3" w:rsidRDefault="000367C3" w:rsidP="00324E88">
      <w:pPr>
        <w:jc w:val="center"/>
        <w:rPr>
          <w:sz w:val="36"/>
        </w:rPr>
      </w:pPr>
    </w:p>
    <w:p w:rsidR="000367C3" w:rsidRDefault="000367C3" w:rsidP="00324E88">
      <w:pPr>
        <w:jc w:val="center"/>
        <w:rPr>
          <w:sz w:val="36"/>
        </w:rPr>
      </w:pPr>
    </w:p>
    <w:p w:rsidR="000367C3" w:rsidRDefault="000367C3" w:rsidP="00324E88">
      <w:pPr>
        <w:jc w:val="center"/>
        <w:rPr>
          <w:sz w:val="36"/>
        </w:rPr>
      </w:pPr>
    </w:p>
    <w:p w:rsidR="000367C3" w:rsidRDefault="000367C3" w:rsidP="00324E88">
      <w:pPr>
        <w:jc w:val="center"/>
        <w:rPr>
          <w:sz w:val="36"/>
        </w:rPr>
      </w:pPr>
    </w:p>
    <w:p w:rsidR="000367C3" w:rsidRDefault="000367C3" w:rsidP="00324E88">
      <w:pPr>
        <w:jc w:val="center"/>
        <w:rPr>
          <w:sz w:val="36"/>
        </w:rPr>
      </w:pPr>
    </w:p>
    <w:p w:rsidR="000367C3" w:rsidRDefault="000367C3" w:rsidP="00324E88">
      <w:pPr>
        <w:jc w:val="center"/>
      </w:pPr>
    </w:p>
    <w:p w:rsidR="000367C3" w:rsidRDefault="000367C3" w:rsidP="00324E88">
      <w:pPr>
        <w:jc w:val="center"/>
      </w:pPr>
    </w:p>
    <w:p w:rsidR="000367C3" w:rsidRDefault="000367C3" w:rsidP="00324E88">
      <w:pPr>
        <w:jc w:val="center"/>
      </w:pPr>
    </w:p>
    <w:p w:rsidR="000367C3" w:rsidRDefault="000367C3" w:rsidP="00203834"/>
    <w:p w:rsidR="000367C3" w:rsidRDefault="000367C3" w:rsidP="00383470"/>
    <w:p w:rsidR="000367C3" w:rsidRDefault="000367C3" w:rsidP="00324E88">
      <w:pPr>
        <w:jc w:val="center"/>
      </w:pPr>
    </w:p>
    <w:p w:rsidR="000367C3" w:rsidRDefault="000367C3" w:rsidP="00324E88">
      <w:pPr>
        <w:jc w:val="center"/>
      </w:pPr>
    </w:p>
    <w:p w:rsidR="000367C3" w:rsidRDefault="000367C3" w:rsidP="00324E88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с</w:t>
      </w:r>
      <w:proofErr w:type="gramStart"/>
      <w:r>
        <w:rPr>
          <w:sz w:val="32"/>
          <w:szCs w:val="32"/>
        </w:rPr>
        <w:t>.З</w:t>
      </w:r>
      <w:proofErr w:type="gramEnd"/>
      <w:r>
        <w:rPr>
          <w:sz w:val="32"/>
          <w:szCs w:val="32"/>
        </w:rPr>
        <w:t>алучье</w:t>
      </w:r>
      <w:proofErr w:type="spellEnd"/>
    </w:p>
    <w:p w:rsidR="000367C3" w:rsidRPr="00FD0CC0" w:rsidRDefault="000367C3" w:rsidP="00324E88">
      <w:pPr>
        <w:jc w:val="center"/>
        <w:rPr>
          <w:sz w:val="32"/>
          <w:szCs w:val="32"/>
        </w:rPr>
      </w:pPr>
      <w:smartTag w:uri="urn:schemas-microsoft-com:office:smarttags" w:element="metricconverter">
        <w:smartTagPr>
          <w:attr w:name="ProductID" w:val="2013 г"/>
        </w:smartTagPr>
        <w:r>
          <w:rPr>
            <w:sz w:val="32"/>
            <w:szCs w:val="32"/>
          </w:rPr>
          <w:t>2013 г</w:t>
        </w:r>
      </w:smartTag>
    </w:p>
    <w:p w:rsidR="000367C3" w:rsidRDefault="000367C3" w:rsidP="00324E88">
      <w:pPr>
        <w:jc w:val="center"/>
        <w:rPr>
          <w:b/>
          <w:bCs/>
          <w:sz w:val="32"/>
          <w:szCs w:val="32"/>
        </w:rPr>
      </w:pPr>
    </w:p>
    <w:p w:rsidR="000367C3" w:rsidRDefault="000367C3" w:rsidP="00324E88">
      <w:pPr>
        <w:jc w:val="center"/>
        <w:rPr>
          <w:b/>
          <w:bCs/>
          <w:sz w:val="32"/>
          <w:szCs w:val="32"/>
        </w:rPr>
      </w:pPr>
    </w:p>
    <w:p w:rsidR="000367C3" w:rsidRDefault="000367C3" w:rsidP="00324E88">
      <w:pPr>
        <w:jc w:val="center"/>
        <w:rPr>
          <w:b/>
          <w:bCs/>
          <w:sz w:val="32"/>
          <w:szCs w:val="32"/>
        </w:rPr>
      </w:pPr>
    </w:p>
    <w:p w:rsidR="000367C3" w:rsidRPr="00280620" w:rsidRDefault="000367C3" w:rsidP="00324E88">
      <w:pPr>
        <w:jc w:val="center"/>
        <w:rPr>
          <w:b/>
          <w:bCs/>
          <w:sz w:val="32"/>
          <w:szCs w:val="32"/>
        </w:rPr>
      </w:pPr>
      <w:r w:rsidRPr="00280620">
        <w:rPr>
          <w:b/>
          <w:bCs/>
          <w:sz w:val="32"/>
          <w:szCs w:val="32"/>
        </w:rPr>
        <w:t>ПАСПОРТ ПРОГРАММЫ</w:t>
      </w:r>
    </w:p>
    <w:p w:rsidR="000367C3" w:rsidRPr="00280620" w:rsidRDefault="000367C3" w:rsidP="00324E88">
      <w:pPr>
        <w:rPr>
          <w:b/>
          <w:sz w:val="32"/>
          <w:szCs w:val="3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6061"/>
      </w:tblGrid>
      <w:tr w:rsidR="000367C3" w:rsidTr="00FD7E0E">
        <w:tc>
          <w:tcPr>
            <w:tcW w:w="3510" w:type="dxa"/>
          </w:tcPr>
          <w:p w:rsidR="000367C3" w:rsidRPr="00FD7E0E" w:rsidRDefault="000367C3" w:rsidP="00FD7E0E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  <w:r w:rsidRPr="00FD7E0E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061" w:type="dxa"/>
          </w:tcPr>
          <w:p w:rsidR="000367C3" w:rsidRPr="00FD7E0E" w:rsidRDefault="000367C3" w:rsidP="00DB2C17">
            <w:pPr>
              <w:jc w:val="both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«Капитальный ремонт и ремонт жилищного фонда</w:t>
            </w:r>
            <w:r>
              <w:rPr>
                <w:sz w:val="28"/>
                <w:szCs w:val="28"/>
              </w:rPr>
              <w:t xml:space="preserve"> </w:t>
            </w:r>
            <w:r w:rsidRPr="00FD7E0E"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Залуч</w:t>
            </w:r>
            <w:r w:rsidRPr="00FD7E0E">
              <w:rPr>
                <w:sz w:val="28"/>
                <w:szCs w:val="28"/>
              </w:rPr>
              <w:t>ском</w:t>
            </w:r>
            <w:proofErr w:type="spellEnd"/>
            <w:r w:rsidRPr="00FD7E0E">
              <w:rPr>
                <w:sz w:val="28"/>
                <w:szCs w:val="28"/>
              </w:rPr>
              <w:t xml:space="preserve"> сельском поселении на 2014 – 2016 годы»</w:t>
            </w:r>
          </w:p>
        </w:tc>
      </w:tr>
      <w:tr w:rsidR="000367C3" w:rsidTr="00FD7E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67C3" w:rsidRPr="00FD7E0E" w:rsidRDefault="000367C3" w:rsidP="00FD7E0E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  <w:r w:rsidRPr="00FD7E0E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0367C3" w:rsidRPr="00FD7E0E" w:rsidRDefault="000367C3" w:rsidP="00BE4F7A">
            <w:pPr>
              <w:jc w:val="both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Залуч</w:t>
            </w:r>
            <w:r w:rsidRPr="00FD7E0E">
              <w:rPr>
                <w:sz w:val="28"/>
                <w:szCs w:val="28"/>
              </w:rPr>
              <w:t>ского</w:t>
            </w:r>
            <w:proofErr w:type="spellEnd"/>
            <w:r w:rsidRPr="00FD7E0E"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0367C3" w:rsidRDefault="000367C3" w:rsidP="00324E88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86"/>
        <w:gridCol w:w="6285"/>
      </w:tblGrid>
      <w:tr w:rsidR="000367C3" w:rsidTr="00FD7E0E">
        <w:tc>
          <w:tcPr>
            <w:tcW w:w="3227" w:type="dxa"/>
          </w:tcPr>
          <w:p w:rsidR="000367C3" w:rsidRPr="00FD7E0E" w:rsidRDefault="000367C3" w:rsidP="00FD7E0E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  <w:r w:rsidRPr="00FD7E0E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44" w:type="dxa"/>
          </w:tcPr>
          <w:p w:rsidR="000367C3" w:rsidRPr="00FD7E0E" w:rsidRDefault="000367C3" w:rsidP="00FD7E0E">
            <w:pPr>
              <w:jc w:val="both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    Отсутствуют</w:t>
            </w:r>
          </w:p>
        </w:tc>
      </w:tr>
    </w:tbl>
    <w:p w:rsidR="000367C3" w:rsidRDefault="000367C3" w:rsidP="00324E88">
      <w:pPr>
        <w:jc w:val="both"/>
        <w:rPr>
          <w:sz w:val="28"/>
          <w:szCs w:val="28"/>
        </w:rPr>
      </w:pPr>
    </w:p>
    <w:p w:rsidR="000367C3" w:rsidRDefault="000367C3" w:rsidP="00324E88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76"/>
        <w:gridCol w:w="6295"/>
      </w:tblGrid>
      <w:tr w:rsidR="000367C3" w:rsidTr="00FD7E0E">
        <w:tc>
          <w:tcPr>
            <w:tcW w:w="2376" w:type="dxa"/>
          </w:tcPr>
          <w:p w:rsidR="000367C3" w:rsidRPr="00FD7E0E" w:rsidRDefault="000367C3" w:rsidP="00FD7E0E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  <w:r w:rsidRPr="00FD7E0E">
              <w:rPr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195" w:type="dxa"/>
          </w:tcPr>
          <w:p w:rsidR="000367C3" w:rsidRPr="00FD7E0E" w:rsidRDefault="000367C3" w:rsidP="00FD7E0E">
            <w:pPr>
              <w:jc w:val="both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               Отсутствуют</w:t>
            </w:r>
          </w:p>
        </w:tc>
      </w:tr>
    </w:tbl>
    <w:p w:rsidR="000367C3" w:rsidRDefault="000367C3" w:rsidP="00324E88">
      <w:pPr>
        <w:jc w:val="both"/>
        <w:rPr>
          <w:sz w:val="28"/>
          <w:szCs w:val="28"/>
        </w:rPr>
      </w:pPr>
    </w:p>
    <w:p w:rsidR="000367C3" w:rsidRPr="00AB5F71" w:rsidRDefault="000367C3" w:rsidP="00AB5F71">
      <w:pPr>
        <w:pStyle w:val="a5"/>
        <w:numPr>
          <w:ilvl w:val="0"/>
          <w:numId w:val="15"/>
        </w:numPr>
        <w:jc w:val="both"/>
        <w:rPr>
          <w:b/>
          <w:sz w:val="28"/>
          <w:szCs w:val="28"/>
        </w:rPr>
      </w:pPr>
      <w:r w:rsidRPr="00AB5F71">
        <w:rPr>
          <w:b/>
          <w:sz w:val="28"/>
          <w:szCs w:val="28"/>
        </w:rPr>
        <w:t xml:space="preserve">Цели, задачи и целевые показатели </w:t>
      </w:r>
      <w:r>
        <w:rPr>
          <w:b/>
          <w:sz w:val="28"/>
          <w:szCs w:val="28"/>
        </w:rPr>
        <w:t xml:space="preserve">  муниципальной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3009"/>
        <w:gridCol w:w="1905"/>
        <w:gridCol w:w="1905"/>
        <w:gridCol w:w="1906"/>
      </w:tblGrid>
      <w:tr w:rsidR="000367C3" w:rsidTr="00FD7E0E">
        <w:tc>
          <w:tcPr>
            <w:tcW w:w="846" w:type="dxa"/>
            <w:vMerge w:val="restart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№ п/п</w:t>
            </w:r>
          </w:p>
        </w:tc>
        <w:tc>
          <w:tcPr>
            <w:tcW w:w="3009" w:type="dxa"/>
            <w:vMerge w:val="restart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716" w:type="dxa"/>
            <w:gridSpan w:val="3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0367C3" w:rsidTr="00FD7E0E">
        <w:tc>
          <w:tcPr>
            <w:tcW w:w="846" w:type="dxa"/>
            <w:vMerge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9" w:type="dxa"/>
            <w:vMerge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2014</w:t>
            </w:r>
          </w:p>
        </w:tc>
        <w:tc>
          <w:tcPr>
            <w:tcW w:w="1905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2015</w:t>
            </w:r>
          </w:p>
        </w:tc>
        <w:tc>
          <w:tcPr>
            <w:tcW w:w="1906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2016</w:t>
            </w:r>
          </w:p>
        </w:tc>
      </w:tr>
      <w:tr w:rsidR="000367C3" w:rsidTr="00FD7E0E">
        <w:tc>
          <w:tcPr>
            <w:tcW w:w="846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1</w:t>
            </w:r>
          </w:p>
        </w:tc>
        <w:tc>
          <w:tcPr>
            <w:tcW w:w="3009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2</w:t>
            </w:r>
          </w:p>
        </w:tc>
        <w:tc>
          <w:tcPr>
            <w:tcW w:w="1905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3</w:t>
            </w:r>
          </w:p>
        </w:tc>
        <w:tc>
          <w:tcPr>
            <w:tcW w:w="1905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4</w:t>
            </w:r>
          </w:p>
        </w:tc>
        <w:tc>
          <w:tcPr>
            <w:tcW w:w="1906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5</w:t>
            </w:r>
          </w:p>
        </w:tc>
      </w:tr>
      <w:tr w:rsidR="000367C3" w:rsidTr="00FD7E0E">
        <w:trPr>
          <w:trHeight w:val="690"/>
        </w:trPr>
        <w:tc>
          <w:tcPr>
            <w:tcW w:w="846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</w:t>
            </w:r>
          </w:p>
        </w:tc>
        <w:tc>
          <w:tcPr>
            <w:tcW w:w="8725" w:type="dxa"/>
            <w:gridSpan w:val="4"/>
          </w:tcPr>
          <w:p w:rsidR="000367C3" w:rsidRPr="00FD7E0E" w:rsidRDefault="000367C3" w:rsidP="00FD7E0E">
            <w:pPr>
              <w:jc w:val="center"/>
              <w:rPr>
                <w:b/>
                <w:sz w:val="28"/>
                <w:szCs w:val="28"/>
              </w:rPr>
            </w:pPr>
            <w:r w:rsidRPr="00FD7E0E">
              <w:rPr>
                <w:b/>
                <w:sz w:val="28"/>
                <w:szCs w:val="28"/>
              </w:rPr>
              <w:t>Улучшение эксплуатационных характеристик жилищного фонда в соответствии со стандартами качества, обеспечивающих гражданам безопасные и комфортные условия проживания</w:t>
            </w:r>
          </w:p>
        </w:tc>
      </w:tr>
      <w:tr w:rsidR="000367C3" w:rsidTr="00FD7E0E">
        <w:tc>
          <w:tcPr>
            <w:tcW w:w="846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</w:t>
            </w:r>
          </w:p>
        </w:tc>
        <w:tc>
          <w:tcPr>
            <w:tcW w:w="8725" w:type="dxa"/>
            <w:gridSpan w:val="4"/>
          </w:tcPr>
          <w:p w:rsidR="000367C3" w:rsidRPr="00FD7E0E" w:rsidRDefault="000367C3" w:rsidP="00FD7E0E">
            <w:pPr>
              <w:jc w:val="center"/>
              <w:rPr>
                <w:b/>
                <w:i/>
                <w:sz w:val="28"/>
                <w:szCs w:val="28"/>
              </w:rPr>
            </w:pPr>
            <w:r w:rsidRPr="00FD7E0E">
              <w:rPr>
                <w:b/>
                <w:i/>
                <w:sz w:val="28"/>
                <w:szCs w:val="28"/>
              </w:rPr>
              <w:t>Приведение муниципального жилого фонда в нормативное состояние</w:t>
            </w:r>
          </w:p>
        </w:tc>
      </w:tr>
      <w:tr w:rsidR="000367C3" w:rsidTr="00FD7E0E">
        <w:tc>
          <w:tcPr>
            <w:tcW w:w="846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1.1.1</w:t>
            </w:r>
          </w:p>
        </w:tc>
        <w:tc>
          <w:tcPr>
            <w:tcW w:w="3009" w:type="dxa"/>
          </w:tcPr>
          <w:p w:rsidR="000367C3" w:rsidRPr="00FD7E0E" w:rsidRDefault="000367C3" w:rsidP="00DB2C17">
            <w:pPr>
              <w:jc w:val="both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Количество домов, в которых </w:t>
            </w:r>
            <w:r>
              <w:rPr>
                <w:sz w:val="28"/>
                <w:szCs w:val="28"/>
              </w:rPr>
              <w:t xml:space="preserve">планируется </w:t>
            </w:r>
            <w:r w:rsidRPr="00FD7E0E">
              <w:rPr>
                <w:sz w:val="28"/>
                <w:szCs w:val="28"/>
              </w:rPr>
              <w:t>проведен</w:t>
            </w:r>
            <w:r>
              <w:rPr>
                <w:sz w:val="28"/>
                <w:szCs w:val="28"/>
              </w:rPr>
              <w:t xml:space="preserve">ие </w:t>
            </w:r>
            <w:r w:rsidRPr="00FD7E0E">
              <w:rPr>
                <w:sz w:val="28"/>
                <w:szCs w:val="28"/>
              </w:rPr>
              <w:t xml:space="preserve"> ремонтны</w:t>
            </w:r>
            <w:r>
              <w:rPr>
                <w:sz w:val="28"/>
                <w:szCs w:val="28"/>
              </w:rPr>
              <w:t>х</w:t>
            </w:r>
            <w:r w:rsidRPr="00FD7E0E">
              <w:rPr>
                <w:sz w:val="28"/>
                <w:szCs w:val="28"/>
              </w:rPr>
              <w:t xml:space="preserve"> работ (шт.)</w:t>
            </w:r>
          </w:p>
        </w:tc>
        <w:tc>
          <w:tcPr>
            <w:tcW w:w="1905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5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6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367C3" w:rsidRDefault="000367C3" w:rsidP="003F41E7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0367C3" w:rsidRPr="00816F33" w:rsidRDefault="000367C3" w:rsidP="003F41E7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данные государственного (федерального) статистического наблюдения   № 1-МО «Сведения об объектах инфраструктуры муниципального образования».</w:t>
      </w:r>
      <w:r w:rsidRPr="003F41E7">
        <w:rPr>
          <w:sz w:val="28"/>
          <w:szCs w:val="28"/>
        </w:rPr>
        <w:t xml:space="preserve"> </w:t>
      </w:r>
      <w:r>
        <w:rPr>
          <w:sz w:val="28"/>
          <w:szCs w:val="28"/>
        </w:rPr>
        <w:t>№4-жилфонд « Сведения о предоставлении гражданам жилых помещений» ,</w:t>
      </w:r>
      <w:r w:rsidRPr="00816F33">
        <w:rPr>
          <w:sz w:val="28"/>
          <w:szCs w:val="28"/>
        </w:rPr>
        <w:t>данны</w:t>
      </w:r>
      <w:r>
        <w:rPr>
          <w:sz w:val="28"/>
          <w:szCs w:val="28"/>
        </w:rPr>
        <w:t>е</w:t>
      </w:r>
      <w:r w:rsidRPr="00816F33">
        <w:rPr>
          <w:sz w:val="28"/>
          <w:szCs w:val="28"/>
        </w:rPr>
        <w:t xml:space="preserve"> ведомственной отчетности</w:t>
      </w:r>
      <w:r>
        <w:rPr>
          <w:sz w:val="28"/>
          <w:szCs w:val="28"/>
        </w:rPr>
        <w:t>.</w:t>
      </w:r>
    </w:p>
    <w:p w:rsidR="000367C3" w:rsidRPr="00220399" w:rsidRDefault="000367C3" w:rsidP="003F41E7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67C3" w:rsidRPr="00377594" w:rsidRDefault="000367C3" w:rsidP="00377594">
      <w:pPr>
        <w:pStyle w:val="a5"/>
        <w:jc w:val="both"/>
      </w:pPr>
      <w:r>
        <w:rPr>
          <w:sz w:val="28"/>
          <w:szCs w:val="28"/>
        </w:rPr>
        <w:t xml:space="preserve"> </w:t>
      </w:r>
    </w:p>
    <w:p w:rsidR="000367C3" w:rsidRDefault="000367C3" w:rsidP="00280620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0367C3" w:rsidTr="00FD7E0E">
        <w:tc>
          <w:tcPr>
            <w:tcW w:w="3794" w:type="dxa"/>
          </w:tcPr>
          <w:p w:rsidR="000367C3" w:rsidRPr="00FD7E0E" w:rsidRDefault="000367C3" w:rsidP="00FD7E0E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  <w:r w:rsidRPr="00FD7E0E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77" w:type="dxa"/>
          </w:tcPr>
          <w:p w:rsidR="000367C3" w:rsidRPr="00FD7E0E" w:rsidRDefault="000367C3" w:rsidP="00FD7E0E">
            <w:pPr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2014-2016 годы</w:t>
            </w:r>
          </w:p>
        </w:tc>
      </w:tr>
    </w:tbl>
    <w:p w:rsidR="000367C3" w:rsidRDefault="000367C3" w:rsidP="00280620">
      <w:pPr>
        <w:jc w:val="both"/>
        <w:rPr>
          <w:b/>
          <w:sz w:val="28"/>
          <w:szCs w:val="28"/>
        </w:rPr>
      </w:pPr>
      <w:r w:rsidRPr="00D973ED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0367C3" w:rsidRPr="00D973ED" w:rsidRDefault="000367C3" w:rsidP="00280620">
      <w:pPr>
        <w:jc w:val="both"/>
        <w:rPr>
          <w:b/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 бюджет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0367C3" w:rsidRDefault="000367C3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объем финансирования составляет: </w:t>
      </w:r>
      <w:r>
        <w:rPr>
          <w:b/>
          <w:sz w:val="28"/>
          <w:szCs w:val="28"/>
        </w:rPr>
        <w:t>240,0 тыс. руб.</w:t>
      </w: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0367C3" w:rsidRDefault="000367C3" w:rsidP="00280620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0367C3" w:rsidTr="00FD7E0E">
        <w:tc>
          <w:tcPr>
            <w:tcW w:w="710" w:type="dxa"/>
            <w:vMerge w:val="restart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Год</w:t>
            </w:r>
          </w:p>
        </w:tc>
        <w:tc>
          <w:tcPr>
            <w:tcW w:w="9037" w:type="dxa"/>
            <w:gridSpan w:val="6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Источник финансирования (тыс. руб.)</w:t>
            </w:r>
          </w:p>
        </w:tc>
      </w:tr>
      <w:tr w:rsidR="000367C3" w:rsidTr="00FD7E0E">
        <w:tc>
          <w:tcPr>
            <w:tcW w:w="710" w:type="dxa"/>
            <w:vMerge/>
          </w:tcPr>
          <w:p w:rsidR="000367C3" w:rsidRPr="00FD7E0E" w:rsidRDefault="000367C3" w:rsidP="00FD7E0E">
            <w:pPr>
              <w:jc w:val="center"/>
            </w:pPr>
          </w:p>
        </w:tc>
        <w:tc>
          <w:tcPr>
            <w:tcW w:w="1275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276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701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383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Всего</w:t>
            </w:r>
          </w:p>
        </w:tc>
      </w:tr>
      <w:tr w:rsidR="000367C3" w:rsidTr="00FD7E0E">
        <w:tc>
          <w:tcPr>
            <w:tcW w:w="71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6</w:t>
            </w:r>
          </w:p>
        </w:tc>
        <w:tc>
          <w:tcPr>
            <w:tcW w:w="1383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7</w:t>
            </w:r>
          </w:p>
        </w:tc>
      </w:tr>
      <w:tr w:rsidR="000367C3" w:rsidTr="00FD7E0E">
        <w:tc>
          <w:tcPr>
            <w:tcW w:w="71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2014</w:t>
            </w:r>
          </w:p>
        </w:tc>
        <w:tc>
          <w:tcPr>
            <w:tcW w:w="1275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367C3" w:rsidRPr="00FD7E0E" w:rsidRDefault="000367C3" w:rsidP="00FD7E0E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701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383" w:type="dxa"/>
          </w:tcPr>
          <w:p w:rsidR="000367C3" w:rsidRPr="00FD7E0E" w:rsidRDefault="000367C3" w:rsidP="00FD7E0E">
            <w:pPr>
              <w:jc w:val="center"/>
            </w:pPr>
            <w:r>
              <w:rPr>
                <w:sz w:val="22"/>
                <w:szCs w:val="22"/>
              </w:rPr>
              <w:t>80,0</w:t>
            </w:r>
            <w:r w:rsidRPr="00FD7E0E">
              <w:rPr>
                <w:sz w:val="22"/>
                <w:szCs w:val="22"/>
              </w:rPr>
              <w:t xml:space="preserve">            </w:t>
            </w:r>
          </w:p>
        </w:tc>
      </w:tr>
      <w:tr w:rsidR="000367C3" w:rsidTr="00FD7E0E">
        <w:tc>
          <w:tcPr>
            <w:tcW w:w="71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2015</w:t>
            </w:r>
          </w:p>
        </w:tc>
        <w:tc>
          <w:tcPr>
            <w:tcW w:w="1275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367C3" w:rsidRPr="00FD7E0E" w:rsidRDefault="000367C3" w:rsidP="00FD7E0E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701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383" w:type="dxa"/>
          </w:tcPr>
          <w:p w:rsidR="000367C3" w:rsidRPr="00FD7E0E" w:rsidRDefault="000367C3" w:rsidP="00FD7E0E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0367C3" w:rsidTr="00FD7E0E">
        <w:tc>
          <w:tcPr>
            <w:tcW w:w="71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2016</w:t>
            </w:r>
          </w:p>
        </w:tc>
        <w:tc>
          <w:tcPr>
            <w:tcW w:w="1275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367C3" w:rsidRPr="00FD7E0E" w:rsidRDefault="000367C3" w:rsidP="00FD7E0E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701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383" w:type="dxa"/>
          </w:tcPr>
          <w:p w:rsidR="000367C3" w:rsidRPr="00FD7E0E" w:rsidRDefault="000367C3" w:rsidP="00FD7E0E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</w:tr>
      <w:tr w:rsidR="000367C3" w:rsidTr="00FD7E0E">
        <w:tc>
          <w:tcPr>
            <w:tcW w:w="710" w:type="dxa"/>
          </w:tcPr>
          <w:p w:rsidR="000367C3" w:rsidRPr="00FD7E0E" w:rsidRDefault="000367C3" w:rsidP="00816DB8">
            <w:r w:rsidRPr="00FD7E0E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367C3" w:rsidRPr="00FD7E0E" w:rsidRDefault="000367C3" w:rsidP="00FD7E0E">
            <w:pPr>
              <w:jc w:val="center"/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701" w:type="dxa"/>
          </w:tcPr>
          <w:p w:rsidR="000367C3" w:rsidRPr="00FD7E0E" w:rsidRDefault="000367C3" w:rsidP="00FD7E0E">
            <w:pPr>
              <w:jc w:val="center"/>
            </w:pPr>
            <w:r w:rsidRPr="00FD7E0E">
              <w:rPr>
                <w:sz w:val="22"/>
                <w:szCs w:val="22"/>
              </w:rPr>
              <w:t>0</w:t>
            </w:r>
          </w:p>
        </w:tc>
        <w:tc>
          <w:tcPr>
            <w:tcW w:w="1383" w:type="dxa"/>
          </w:tcPr>
          <w:p w:rsidR="000367C3" w:rsidRPr="00FD7E0E" w:rsidRDefault="000367C3" w:rsidP="00FD7E0E">
            <w:pPr>
              <w:jc w:val="center"/>
            </w:pPr>
            <w:r>
              <w:rPr>
                <w:sz w:val="22"/>
                <w:szCs w:val="22"/>
              </w:rPr>
              <w:t>240,0</w:t>
            </w:r>
          </w:p>
        </w:tc>
      </w:tr>
    </w:tbl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6344"/>
      </w:tblGrid>
      <w:tr w:rsidR="000367C3" w:rsidTr="00FD7E0E">
        <w:tc>
          <w:tcPr>
            <w:tcW w:w="3227" w:type="dxa"/>
          </w:tcPr>
          <w:p w:rsidR="000367C3" w:rsidRPr="00FD7E0E" w:rsidRDefault="000367C3" w:rsidP="00FD7E0E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  <w:r w:rsidRPr="00FD7E0E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:rsidR="000367C3" w:rsidRPr="00FD7E0E" w:rsidRDefault="000367C3" w:rsidP="00FD7E0E">
            <w:pPr>
              <w:pStyle w:val="a5"/>
              <w:numPr>
                <w:ilvl w:val="0"/>
                <w:numId w:val="11"/>
              </w:numPr>
              <w:spacing w:after="225" w:line="336" w:lineRule="atLeast"/>
              <w:jc w:val="both"/>
              <w:rPr>
                <w:color w:val="000000"/>
                <w:sz w:val="28"/>
                <w:szCs w:val="28"/>
              </w:rPr>
            </w:pPr>
            <w:r w:rsidRPr="00FD7E0E">
              <w:rPr>
                <w:color w:val="000000"/>
                <w:sz w:val="28"/>
                <w:szCs w:val="28"/>
              </w:rPr>
              <w:t>Снижение уровня общего износа жилого фонда.</w:t>
            </w:r>
          </w:p>
          <w:p w:rsidR="000367C3" w:rsidRPr="00FD7E0E" w:rsidRDefault="000367C3" w:rsidP="00FD7E0E">
            <w:pPr>
              <w:pStyle w:val="a5"/>
              <w:numPr>
                <w:ilvl w:val="0"/>
                <w:numId w:val="11"/>
              </w:numPr>
              <w:spacing w:after="225" w:line="336" w:lineRule="atLeast"/>
              <w:jc w:val="both"/>
              <w:rPr>
                <w:color w:val="000000"/>
                <w:sz w:val="28"/>
                <w:szCs w:val="28"/>
              </w:rPr>
            </w:pPr>
            <w:r w:rsidRPr="00FD7E0E">
              <w:rPr>
                <w:color w:val="000000"/>
                <w:sz w:val="28"/>
                <w:szCs w:val="28"/>
              </w:rPr>
              <w:t>Повышения качества услуг.</w:t>
            </w:r>
          </w:p>
          <w:p w:rsidR="000367C3" w:rsidRPr="00FD7E0E" w:rsidRDefault="000367C3" w:rsidP="00FD7E0E">
            <w:pPr>
              <w:pStyle w:val="a5"/>
              <w:numPr>
                <w:ilvl w:val="0"/>
                <w:numId w:val="11"/>
              </w:numPr>
              <w:spacing w:after="225" w:line="336" w:lineRule="atLeast"/>
              <w:jc w:val="both"/>
              <w:rPr>
                <w:color w:val="000000"/>
                <w:sz w:val="28"/>
                <w:szCs w:val="28"/>
              </w:rPr>
            </w:pPr>
            <w:r w:rsidRPr="00FD7E0E">
              <w:rPr>
                <w:color w:val="000000"/>
                <w:sz w:val="28"/>
                <w:szCs w:val="28"/>
              </w:rPr>
              <w:t>Улучшение технического состояния муниципального жилищного фонда.</w:t>
            </w:r>
          </w:p>
          <w:p w:rsidR="000367C3" w:rsidRPr="00FD7E0E" w:rsidRDefault="000367C3" w:rsidP="000F7463">
            <w:pPr>
              <w:pStyle w:val="a5"/>
              <w:numPr>
                <w:ilvl w:val="0"/>
                <w:numId w:val="11"/>
              </w:numPr>
              <w:spacing w:after="225" w:line="336" w:lineRule="atLeast"/>
              <w:jc w:val="both"/>
              <w:rPr>
                <w:color w:val="000000"/>
                <w:sz w:val="28"/>
                <w:szCs w:val="28"/>
              </w:rPr>
            </w:pPr>
            <w:r w:rsidRPr="00FD7E0E">
              <w:rPr>
                <w:color w:val="000000"/>
                <w:sz w:val="28"/>
                <w:szCs w:val="28"/>
              </w:rPr>
              <w:t>Создание безопасных и комфортных условий проживания граждан.</w:t>
            </w:r>
          </w:p>
        </w:tc>
      </w:tr>
    </w:tbl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280620">
      <w:pPr>
        <w:jc w:val="both"/>
        <w:rPr>
          <w:sz w:val="28"/>
          <w:szCs w:val="28"/>
        </w:rPr>
      </w:pPr>
    </w:p>
    <w:p w:rsidR="000367C3" w:rsidRDefault="000367C3" w:rsidP="00C77709">
      <w:pPr>
        <w:jc w:val="center"/>
        <w:rPr>
          <w:b/>
          <w:sz w:val="28"/>
          <w:szCs w:val="28"/>
        </w:rPr>
      </w:pPr>
      <w:r w:rsidRPr="00DD70D9">
        <w:rPr>
          <w:b/>
          <w:sz w:val="28"/>
          <w:szCs w:val="28"/>
        </w:rPr>
        <w:lastRenderedPageBreak/>
        <w:t xml:space="preserve">Характеристика текущего состояния  </w:t>
      </w:r>
      <w:r>
        <w:rPr>
          <w:b/>
          <w:sz w:val="28"/>
          <w:szCs w:val="28"/>
        </w:rPr>
        <w:t xml:space="preserve">жилищного фонда </w:t>
      </w:r>
      <w:r w:rsidRPr="00DD70D9"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Залуч</w:t>
      </w:r>
      <w:r w:rsidRPr="00DD70D9">
        <w:rPr>
          <w:b/>
          <w:sz w:val="28"/>
          <w:szCs w:val="28"/>
        </w:rPr>
        <w:t>ского</w:t>
      </w:r>
      <w:proofErr w:type="spellEnd"/>
      <w:r w:rsidRPr="00DD70D9">
        <w:rPr>
          <w:b/>
          <w:sz w:val="28"/>
          <w:szCs w:val="28"/>
        </w:rPr>
        <w:t xml:space="preserve"> сельского поселения. Приоритеты и цели муниципальной политики в сфере </w:t>
      </w:r>
      <w:r>
        <w:rPr>
          <w:b/>
          <w:sz w:val="28"/>
          <w:szCs w:val="28"/>
        </w:rPr>
        <w:t>жилищной</w:t>
      </w:r>
      <w:r w:rsidRPr="00DD70D9">
        <w:rPr>
          <w:b/>
          <w:sz w:val="28"/>
          <w:szCs w:val="28"/>
        </w:rPr>
        <w:t xml:space="preserve"> деятельности.</w:t>
      </w:r>
    </w:p>
    <w:p w:rsidR="000367C3" w:rsidRDefault="000367C3" w:rsidP="00C77709">
      <w:pPr>
        <w:jc w:val="center"/>
        <w:rPr>
          <w:b/>
          <w:sz w:val="28"/>
          <w:szCs w:val="28"/>
        </w:rPr>
      </w:pPr>
    </w:p>
    <w:p w:rsidR="000367C3" w:rsidRPr="00AD5BE4" w:rsidRDefault="000367C3" w:rsidP="00AD5BE4">
      <w:pPr>
        <w:suppressAutoHyphens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  <w:lang w:eastAsia="ar-SA"/>
        </w:rPr>
      </w:pPr>
      <w:r w:rsidRPr="00AD5BE4">
        <w:rPr>
          <w:rFonts w:cs="Calibri"/>
          <w:sz w:val="28"/>
          <w:szCs w:val="28"/>
          <w:lang w:eastAsia="ar-SA"/>
        </w:rPr>
        <w:t xml:space="preserve">Кризисное состояние жилищно-коммунального комплекса обусловлено его неудовлетворительным финансовым положением, высокой </w:t>
      </w:r>
      <w:proofErr w:type="spellStart"/>
      <w:r w:rsidRPr="00AD5BE4">
        <w:rPr>
          <w:rFonts w:cs="Calibri"/>
          <w:sz w:val="28"/>
          <w:szCs w:val="28"/>
          <w:lang w:eastAsia="ar-SA"/>
        </w:rPr>
        <w:t>затратностью</w:t>
      </w:r>
      <w:proofErr w:type="spellEnd"/>
      <w:r w:rsidRPr="00AD5BE4">
        <w:rPr>
          <w:rFonts w:cs="Calibri"/>
          <w:sz w:val="28"/>
          <w:szCs w:val="28"/>
          <w:lang w:eastAsia="ar-SA"/>
        </w:rPr>
        <w:t>, отсутствием экономических стимулов для снижения издержек при оказании жилищно-коммунальных услуг, низкой платежеспособностью населения, неразвитостью конкурентной среды и, как следствие, высокой степенью износа основных фондов.</w:t>
      </w:r>
    </w:p>
    <w:p w:rsidR="000367C3" w:rsidRDefault="000367C3" w:rsidP="00D45D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расположено 4 многоквартирных дома, общая площадь которых составляет 1258,0  кв. м. Площадь муниципального жилищного фонда  составляет 495,7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 В муниципальной собственности находится 12 квартир.</w:t>
      </w:r>
    </w:p>
    <w:p w:rsidR="000367C3" w:rsidRPr="00AD5BE4" w:rsidRDefault="000367C3" w:rsidP="00EA5B28">
      <w:pPr>
        <w:jc w:val="both"/>
        <w:rPr>
          <w:rFonts w:cs="Calibri"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</w:t>
      </w:r>
      <w:r w:rsidRPr="00AD5BE4">
        <w:rPr>
          <w:rFonts w:cs="Calibri"/>
          <w:sz w:val="28"/>
          <w:szCs w:val="28"/>
          <w:lang w:eastAsia="ar-SA"/>
        </w:rPr>
        <w:t>Причинами возникновения проблем</w:t>
      </w:r>
      <w:r>
        <w:rPr>
          <w:rFonts w:cs="Calibri"/>
          <w:sz w:val="28"/>
          <w:szCs w:val="28"/>
          <w:lang w:eastAsia="ar-SA"/>
        </w:rPr>
        <w:t xml:space="preserve"> в </w:t>
      </w:r>
      <w:proofErr w:type="spellStart"/>
      <w:r>
        <w:rPr>
          <w:rFonts w:cs="Calibri"/>
          <w:sz w:val="28"/>
          <w:szCs w:val="28"/>
          <w:lang w:eastAsia="ar-SA"/>
        </w:rPr>
        <w:t>жилищно</w:t>
      </w:r>
      <w:proofErr w:type="spellEnd"/>
      <w:r>
        <w:rPr>
          <w:rFonts w:cs="Calibri"/>
          <w:sz w:val="28"/>
          <w:szCs w:val="28"/>
          <w:lang w:eastAsia="ar-SA"/>
        </w:rPr>
        <w:t xml:space="preserve"> – коммунальной сфере</w:t>
      </w:r>
      <w:r w:rsidRPr="00AD5BE4">
        <w:rPr>
          <w:rFonts w:cs="Calibri"/>
          <w:sz w:val="28"/>
          <w:szCs w:val="28"/>
          <w:lang w:eastAsia="ar-SA"/>
        </w:rPr>
        <w:t xml:space="preserve"> являются: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естественное старение домов;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 xml:space="preserve">высокая </w:t>
      </w:r>
      <w:proofErr w:type="spellStart"/>
      <w:r w:rsidRPr="00683364">
        <w:rPr>
          <w:rFonts w:cs="Calibri"/>
          <w:sz w:val="28"/>
          <w:szCs w:val="28"/>
          <w:lang w:eastAsia="ar-SA"/>
        </w:rPr>
        <w:t>затратность</w:t>
      </w:r>
      <w:proofErr w:type="spellEnd"/>
      <w:r w:rsidRPr="00683364">
        <w:rPr>
          <w:rFonts w:cs="Calibri"/>
          <w:sz w:val="28"/>
          <w:szCs w:val="28"/>
          <w:lang w:eastAsia="ar-SA"/>
        </w:rPr>
        <w:t xml:space="preserve"> капитальных ремонтов;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недостаточность средств собственников на капитальный ремонт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нарушен</w:t>
      </w:r>
      <w:r>
        <w:rPr>
          <w:rFonts w:cs="Calibri"/>
          <w:sz w:val="28"/>
          <w:szCs w:val="28"/>
          <w:lang w:eastAsia="ar-SA"/>
        </w:rPr>
        <w:t>ие правил эксплуатации объектов.</w:t>
      </w:r>
    </w:p>
    <w:p w:rsidR="000367C3" w:rsidRPr="00AD5BE4" w:rsidRDefault="000367C3" w:rsidP="00AD5BE4">
      <w:pPr>
        <w:suppressAutoHyphens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  <w:lang w:eastAsia="ar-SA"/>
        </w:rPr>
      </w:pPr>
      <w:r w:rsidRPr="00AD5BE4">
        <w:rPr>
          <w:rFonts w:cs="Calibri"/>
          <w:sz w:val="28"/>
          <w:szCs w:val="28"/>
          <w:lang w:eastAsia="ar-SA"/>
        </w:rPr>
        <w:t xml:space="preserve">Настоящая Программа предусматривает решение задач по ликвидации сверхнормативного износа </w:t>
      </w:r>
      <w:r>
        <w:rPr>
          <w:rFonts w:cs="Calibri"/>
          <w:sz w:val="28"/>
          <w:szCs w:val="28"/>
          <w:lang w:eastAsia="ar-SA"/>
        </w:rPr>
        <w:t xml:space="preserve">жилищного фонда </w:t>
      </w:r>
      <w:r w:rsidRPr="00AD5BE4">
        <w:rPr>
          <w:rFonts w:cs="Calibri"/>
          <w:sz w:val="28"/>
          <w:szCs w:val="28"/>
          <w:lang w:eastAsia="ar-SA"/>
        </w:rPr>
        <w:t>и позволит: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повысить комфортность условий проживания населения на территории поселения за счет повышения качества предоставляемых жилищно-коммунальных услуг с одновременным снижением нерациональных затрат;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повысить эффективность, устойчивость и надежность функционирования жилищно-коммунальных систем жизнеобеспечения населения;</w:t>
      </w:r>
    </w:p>
    <w:p w:rsidR="000367C3" w:rsidRPr="00AD5BE4" w:rsidRDefault="000367C3" w:rsidP="00AD5BE4">
      <w:pPr>
        <w:suppressAutoHyphens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  <w:lang w:eastAsia="ar-SA"/>
        </w:rPr>
      </w:pPr>
      <w:r w:rsidRPr="00AD5BE4">
        <w:rPr>
          <w:rFonts w:cs="Calibri"/>
          <w:sz w:val="28"/>
          <w:szCs w:val="28"/>
          <w:lang w:eastAsia="ar-SA"/>
        </w:rPr>
        <w:t>Для достижения поставленной цели необходимо решить следующие задачи: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оцен</w:t>
      </w:r>
      <w:r>
        <w:rPr>
          <w:rFonts w:cs="Calibri"/>
          <w:sz w:val="28"/>
          <w:szCs w:val="28"/>
          <w:lang w:eastAsia="ar-SA"/>
        </w:rPr>
        <w:t>ить</w:t>
      </w:r>
      <w:r w:rsidRPr="00683364">
        <w:rPr>
          <w:rFonts w:cs="Calibri"/>
          <w:sz w:val="28"/>
          <w:szCs w:val="28"/>
          <w:lang w:eastAsia="ar-SA"/>
        </w:rPr>
        <w:t xml:space="preserve"> техническо</w:t>
      </w:r>
      <w:r>
        <w:rPr>
          <w:rFonts w:cs="Calibri"/>
          <w:sz w:val="28"/>
          <w:szCs w:val="28"/>
          <w:lang w:eastAsia="ar-SA"/>
        </w:rPr>
        <w:t>е</w:t>
      </w:r>
      <w:r w:rsidRPr="00683364">
        <w:rPr>
          <w:rFonts w:cs="Calibri"/>
          <w:sz w:val="28"/>
          <w:szCs w:val="28"/>
          <w:lang w:eastAsia="ar-SA"/>
        </w:rPr>
        <w:t xml:space="preserve"> состояни</w:t>
      </w:r>
      <w:r>
        <w:rPr>
          <w:rFonts w:cs="Calibri"/>
          <w:sz w:val="28"/>
          <w:szCs w:val="28"/>
          <w:lang w:eastAsia="ar-SA"/>
        </w:rPr>
        <w:t>е</w:t>
      </w:r>
      <w:r w:rsidRPr="00683364">
        <w:rPr>
          <w:rFonts w:cs="Calibri"/>
          <w:sz w:val="28"/>
          <w:szCs w:val="28"/>
          <w:lang w:eastAsia="ar-SA"/>
        </w:rPr>
        <w:t xml:space="preserve"> общего имущества многоквартирных домов и муниципальных жилых помещений;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разъясни</w:t>
      </w:r>
      <w:r>
        <w:rPr>
          <w:rFonts w:cs="Calibri"/>
          <w:sz w:val="28"/>
          <w:szCs w:val="28"/>
          <w:lang w:eastAsia="ar-SA"/>
        </w:rPr>
        <w:t>ть</w:t>
      </w:r>
      <w:r w:rsidRPr="00683364">
        <w:rPr>
          <w:rFonts w:cs="Calibri"/>
          <w:sz w:val="28"/>
          <w:szCs w:val="28"/>
          <w:lang w:eastAsia="ar-SA"/>
        </w:rPr>
        <w:t xml:space="preserve"> метод</w:t>
      </w:r>
      <w:r>
        <w:rPr>
          <w:rFonts w:cs="Calibri"/>
          <w:sz w:val="28"/>
          <w:szCs w:val="28"/>
          <w:lang w:eastAsia="ar-SA"/>
        </w:rPr>
        <w:t>ы</w:t>
      </w:r>
      <w:r w:rsidRPr="00683364">
        <w:rPr>
          <w:rFonts w:cs="Calibri"/>
          <w:sz w:val="28"/>
          <w:szCs w:val="28"/>
          <w:lang w:eastAsia="ar-SA"/>
        </w:rPr>
        <w:t xml:space="preserve"> и средств</w:t>
      </w:r>
      <w:r>
        <w:rPr>
          <w:rFonts w:cs="Calibri"/>
          <w:sz w:val="28"/>
          <w:szCs w:val="28"/>
          <w:lang w:eastAsia="ar-SA"/>
        </w:rPr>
        <w:t>а</w:t>
      </w:r>
      <w:r w:rsidRPr="00683364">
        <w:rPr>
          <w:rFonts w:cs="Calibri"/>
          <w:sz w:val="28"/>
          <w:szCs w:val="28"/>
          <w:lang w:eastAsia="ar-SA"/>
        </w:rPr>
        <w:t xml:space="preserve"> рачительного отношения к жилищу;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проведение капитального ремонта общего имущества многоквартирных домов и муниципальных жилых помещений;</w:t>
      </w:r>
    </w:p>
    <w:p w:rsidR="000367C3" w:rsidRPr="00683364" w:rsidRDefault="000367C3" w:rsidP="00683364">
      <w:pPr>
        <w:pStyle w:val="a5"/>
        <w:numPr>
          <w:ilvl w:val="0"/>
          <w:numId w:val="10"/>
        </w:numPr>
        <w:suppressAutoHyphens/>
        <w:autoSpaceDE w:val="0"/>
        <w:autoSpaceDN w:val="0"/>
        <w:adjustRightInd w:val="0"/>
        <w:jc w:val="both"/>
        <w:rPr>
          <w:rFonts w:cs="Calibri"/>
          <w:sz w:val="28"/>
          <w:szCs w:val="28"/>
          <w:lang w:eastAsia="ar-SA"/>
        </w:rPr>
      </w:pPr>
      <w:r w:rsidRPr="00683364">
        <w:rPr>
          <w:rFonts w:cs="Calibri"/>
          <w:sz w:val="28"/>
          <w:szCs w:val="28"/>
          <w:lang w:eastAsia="ar-SA"/>
        </w:rPr>
        <w:t>организация мониторинга выполнения настоящей Программы.</w:t>
      </w:r>
    </w:p>
    <w:p w:rsidR="000367C3" w:rsidRPr="00AD5BE4" w:rsidRDefault="000367C3" w:rsidP="00AD5BE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AD5BE4">
        <w:rPr>
          <w:sz w:val="28"/>
          <w:szCs w:val="28"/>
          <w:lang w:eastAsia="ar-SA"/>
        </w:rPr>
        <w:t>Финансирование настоящей Программы предполагается осуществлять из средств бюджета  поселения.</w:t>
      </w:r>
    </w:p>
    <w:p w:rsidR="000367C3" w:rsidRDefault="000367C3" w:rsidP="00D45DBA">
      <w:pPr>
        <w:jc w:val="both"/>
        <w:rPr>
          <w:rFonts w:cs="Calibri"/>
          <w:sz w:val="28"/>
          <w:szCs w:val="28"/>
          <w:lang w:eastAsia="ar-SA"/>
        </w:rPr>
      </w:pPr>
    </w:p>
    <w:p w:rsidR="000367C3" w:rsidRDefault="000367C3" w:rsidP="00D45DBA">
      <w:pPr>
        <w:jc w:val="both"/>
        <w:rPr>
          <w:sz w:val="28"/>
          <w:szCs w:val="28"/>
        </w:rPr>
      </w:pPr>
    </w:p>
    <w:p w:rsidR="000367C3" w:rsidRDefault="000367C3" w:rsidP="0007221D">
      <w:pPr>
        <w:jc w:val="center"/>
        <w:rPr>
          <w:b/>
          <w:sz w:val="28"/>
          <w:szCs w:val="28"/>
        </w:rPr>
      </w:pPr>
      <w:r w:rsidRPr="0007221D">
        <w:rPr>
          <w:b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:rsidR="000367C3" w:rsidRDefault="000367C3" w:rsidP="0007221D">
      <w:pPr>
        <w:jc w:val="center"/>
        <w:rPr>
          <w:b/>
          <w:sz w:val="28"/>
          <w:szCs w:val="28"/>
        </w:rPr>
      </w:pPr>
    </w:p>
    <w:p w:rsidR="000367C3" w:rsidRPr="00452D07" w:rsidRDefault="000367C3" w:rsidP="00DA4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D07">
        <w:rPr>
          <w:rFonts w:ascii="Times New Roman" w:hAnsi="Times New Roman" w:cs="Times New Roman"/>
          <w:sz w:val="28"/>
          <w:szCs w:val="28"/>
        </w:rPr>
        <w:lastRenderedPageBreak/>
        <w:t xml:space="preserve">Успешная реализация настоящей Программы позволит  улучшить </w:t>
      </w:r>
      <w:r>
        <w:rPr>
          <w:rFonts w:ascii="Times New Roman" w:hAnsi="Times New Roman" w:cs="Times New Roman"/>
          <w:sz w:val="28"/>
          <w:szCs w:val="28"/>
        </w:rPr>
        <w:t>техническое состояние муниципального жилого фонда на территории сельского поселения</w:t>
      </w:r>
      <w:r w:rsidRPr="00452D07">
        <w:rPr>
          <w:rFonts w:ascii="Times New Roman" w:hAnsi="Times New Roman" w:cs="Times New Roman"/>
          <w:sz w:val="28"/>
          <w:szCs w:val="28"/>
        </w:rPr>
        <w:t xml:space="preserve">, привести в надлежащее техническое и эксплуатационное состояние </w:t>
      </w:r>
      <w:r>
        <w:rPr>
          <w:rFonts w:ascii="Times New Roman" w:hAnsi="Times New Roman" w:cs="Times New Roman"/>
          <w:sz w:val="28"/>
          <w:szCs w:val="28"/>
        </w:rPr>
        <w:t>многоквартирные жилые дома</w:t>
      </w:r>
      <w:r w:rsidRPr="00452D07">
        <w:rPr>
          <w:rFonts w:ascii="Times New Roman" w:hAnsi="Times New Roman" w:cs="Times New Roman"/>
          <w:sz w:val="28"/>
          <w:szCs w:val="28"/>
        </w:rPr>
        <w:t xml:space="preserve">, повысить степень их благоустройства. </w:t>
      </w:r>
    </w:p>
    <w:p w:rsidR="000367C3" w:rsidRPr="00452D07" w:rsidRDefault="000367C3" w:rsidP="00DA45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2D07">
        <w:rPr>
          <w:sz w:val="28"/>
          <w:szCs w:val="28"/>
        </w:rPr>
        <w:t xml:space="preserve">Выполнение намеченных мероприятий настоящей Программы позволит обеспечить более комфортные условия для проживания населения на территории </w:t>
      </w:r>
      <w:proofErr w:type="spellStart"/>
      <w:r>
        <w:rPr>
          <w:sz w:val="28"/>
          <w:szCs w:val="28"/>
        </w:rPr>
        <w:t>Залучского</w:t>
      </w:r>
      <w:proofErr w:type="spellEnd"/>
      <w:r w:rsidRPr="00452D07">
        <w:rPr>
          <w:sz w:val="28"/>
          <w:szCs w:val="28"/>
        </w:rPr>
        <w:t xml:space="preserve">  сельского поселения, повысить удовлетворенность жителей степенью благоустройства  территории  поселения.</w:t>
      </w:r>
    </w:p>
    <w:p w:rsidR="000367C3" w:rsidRDefault="000367C3" w:rsidP="00DA4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52D07">
        <w:rPr>
          <w:sz w:val="28"/>
          <w:szCs w:val="28"/>
        </w:rPr>
        <w:t xml:space="preserve">Социально-экономический эффект от реализации настоящей Программы выражается в улучшении качества содержания </w:t>
      </w:r>
      <w:r>
        <w:rPr>
          <w:bCs/>
          <w:sz w:val="28"/>
          <w:szCs w:val="28"/>
        </w:rPr>
        <w:t>муниципального жилищного фонда на территории поселения</w:t>
      </w:r>
      <w:r w:rsidRPr="00452D07">
        <w:rPr>
          <w:sz w:val="28"/>
          <w:szCs w:val="28"/>
        </w:rPr>
        <w:t>, что позволит повысить уровень санитарно-гигиенического благополучия</w:t>
      </w:r>
      <w:r>
        <w:rPr>
          <w:sz w:val="28"/>
          <w:szCs w:val="28"/>
        </w:rPr>
        <w:t>.</w:t>
      </w:r>
    </w:p>
    <w:p w:rsidR="000367C3" w:rsidRDefault="000367C3" w:rsidP="00DA45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основным рискам реализации мероприятий данной программы относятся:</w:t>
      </w:r>
    </w:p>
    <w:p w:rsidR="000367C3" w:rsidRDefault="000367C3" w:rsidP="00DA4522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Рост цен на материально-технические средства, что ограничивает возможность предприятий и организаций участвовать в аукционах и котировках на выполнение данных видов работ.</w:t>
      </w:r>
    </w:p>
    <w:p w:rsidR="000367C3" w:rsidRDefault="000367C3" w:rsidP="00DA4522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Неполное ресурсное обеспечение мероприятий программы за счет средств бюджета поселения </w:t>
      </w:r>
    </w:p>
    <w:p w:rsidR="000367C3" w:rsidRDefault="000367C3" w:rsidP="00DA4522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Форс-мажорные обстоятельства.</w:t>
      </w:r>
    </w:p>
    <w:p w:rsidR="000367C3" w:rsidRDefault="000367C3" w:rsidP="00A34257">
      <w:pPr>
        <w:pStyle w:val="a5"/>
        <w:jc w:val="both"/>
        <w:rPr>
          <w:sz w:val="28"/>
          <w:szCs w:val="28"/>
        </w:rPr>
      </w:pPr>
    </w:p>
    <w:p w:rsidR="000367C3" w:rsidRDefault="000367C3" w:rsidP="00DA4522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рисками реализации муниципальной Программы</w:t>
      </w:r>
      <w:r w:rsidRPr="00A00610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осуществляться на основе:</w:t>
      </w:r>
    </w:p>
    <w:p w:rsidR="000367C3" w:rsidRDefault="000367C3" w:rsidP="00DA4522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Проведения мониторинга реализации муниципальной Программы, выработки прогнозов, решений и рекомендаций по реализации мероприятий</w:t>
      </w:r>
    </w:p>
    <w:p w:rsidR="000367C3" w:rsidRPr="00A00610" w:rsidRDefault="000367C3" w:rsidP="00DA4522">
      <w:pPr>
        <w:pStyle w:val="a5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Подготовки предложений по корректировке муниципальной программы.</w:t>
      </w:r>
    </w:p>
    <w:p w:rsidR="000367C3" w:rsidRPr="00022DFD" w:rsidRDefault="000367C3" w:rsidP="00022DFD">
      <w:pPr>
        <w:jc w:val="both"/>
        <w:rPr>
          <w:sz w:val="28"/>
          <w:szCs w:val="28"/>
        </w:rPr>
      </w:pPr>
    </w:p>
    <w:p w:rsidR="000367C3" w:rsidRDefault="000367C3" w:rsidP="00072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0367C3" w:rsidRDefault="000367C3" w:rsidP="0007221D">
      <w:pPr>
        <w:jc w:val="center"/>
        <w:rPr>
          <w:b/>
          <w:sz w:val="28"/>
          <w:szCs w:val="28"/>
        </w:rPr>
      </w:pPr>
    </w:p>
    <w:p w:rsidR="000367C3" w:rsidRPr="007015D7" w:rsidRDefault="000367C3" w:rsidP="00701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15D7">
        <w:rPr>
          <w:sz w:val="28"/>
          <w:szCs w:val="28"/>
        </w:rPr>
        <w:t xml:space="preserve">Управление реализацией Программы осуществляет – Администрация </w:t>
      </w:r>
      <w:proofErr w:type="spellStart"/>
      <w:r>
        <w:rPr>
          <w:sz w:val="28"/>
          <w:szCs w:val="28"/>
        </w:rPr>
        <w:t>Залучского</w:t>
      </w:r>
      <w:proofErr w:type="spellEnd"/>
      <w:r w:rsidRPr="007015D7">
        <w:rPr>
          <w:sz w:val="28"/>
          <w:szCs w:val="28"/>
        </w:rPr>
        <w:t xml:space="preserve"> сельского поселения.</w:t>
      </w:r>
    </w:p>
    <w:p w:rsidR="000367C3" w:rsidRPr="007015D7" w:rsidRDefault="000367C3" w:rsidP="002A3E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поселения</w:t>
      </w:r>
      <w:r w:rsidRPr="007015D7">
        <w:rPr>
          <w:sz w:val="28"/>
          <w:szCs w:val="28"/>
        </w:rPr>
        <w:t xml:space="preserve">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0367C3" w:rsidRPr="007015D7" w:rsidRDefault="000367C3" w:rsidP="007015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15D7">
        <w:rPr>
          <w:sz w:val="28"/>
          <w:szCs w:val="28"/>
        </w:rPr>
        <w:t xml:space="preserve">Контроль за реализацией Программы осуществляется Администрацией </w:t>
      </w:r>
      <w:proofErr w:type="spellStart"/>
      <w:r>
        <w:rPr>
          <w:sz w:val="28"/>
          <w:szCs w:val="28"/>
        </w:rPr>
        <w:t>Залучского</w:t>
      </w:r>
      <w:proofErr w:type="spellEnd"/>
      <w:r w:rsidRPr="007015D7">
        <w:rPr>
          <w:sz w:val="28"/>
          <w:szCs w:val="28"/>
        </w:rPr>
        <w:t xml:space="preserve"> сельского поселения.</w:t>
      </w:r>
    </w:p>
    <w:p w:rsidR="000367C3" w:rsidRPr="007015D7" w:rsidRDefault="000367C3" w:rsidP="007015D7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Администрация </w:t>
      </w:r>
      <w:proofErr w:type="spellStart"/>
      <w:r>
        <w:rPr>
          <w:color w:val="000000"/>
          <w:sz w:val="28"/>
          <w:szCs w:val="28"/>
        </w:rPr>
        <w:t>Залучского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7015D7">
        <w:rPr>
          <w:color w:val="000000"/>
          <w:sz w:val="28"/>
          <w:szCs w:val="28"/>
        </w:rPr>
        <w:t xml:space="preserve"> уточняет сроки реализации мероприятий Программы и объемы их финансирования.</w:t>
      </w:r>
    </w:p>
    <w:p w:rsidR="000367C3" w:rsidRPr="007015D7" w:rsidRDefault="000367C3" w:rsidP="007015D7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сельского поселения </w:t>
      </w:r>
      <w:r w:rsidRPr="007015D7">
        <w:rPr>
          <w:color w:val="000000"/>
          <w:sz w:val="28"/>
          <w:szCs w:val="28"/>
        </w:rPr>
        <w:t>выполня</w:t>
      </w:r>
      <w:r>
        <w:rPr>
          <w:color w:val="000000"/>
          <w:sz w:val="28"/>
          <w:szCs w:val="28"/>
        </w:rPr>
        <w:t>ет</w:t>
      </w:r>
      <w:r w:rsidRPr="007015D7">
        <w:rPr>
          <w:color w:val="000000"/>
          <w:sz w:val="28"/>
          <w:szCs w:val="28"/>
        </w:rPr>
        <w:t xml:space="preserve"> следующие основные задачи:</w:t>
      </w:r>
    </w:p>
    <w:p w:rsidR="000367C3" w:rsidRPr="007015D7" w:rsidRDefault="000367C3" w:rsidP="007015D7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Pr="007015D7">
        <w:rPr>
          <w:color w:val="000000"/>
          <w:sz w:val="28"/>
          <w:szCs w:val="28"/>
        </w:rPr>
        <w:t>- подготовка предложений по составлению плана текущих расходов на очередной период;</w:t>
      </w:r>
    </w:p>
    <w:p w:rsidR="000367C3" w:rsidRPr="007015D7" w:rsidRDefault="000367C3" w:rsidP="007015D7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 w:rsidRPr="007015D7">
        <w:rPr>
          <w:color w:val="000000"/>
          <w:sz w:val="28"/>
          <w:szCs w:val="28"/>
        </w:rPr>
        <w:t>- корректировка плана реализации Программы по источникам и объемам финансирования;</w:t>
      </w:r>
    </w:p>
    <w:p w:rsidR="000367C3" w:rsidRPr="007015D7" w:rsidRDefault="000367C3" w:rsidP="007015D7">
      <w:pPr>
        <w:shd w:val="clear" w:color="auto" w:fill="FFFFFF"/>
        <w:spacing w:after="225" w:line="336" w:lineRule="atLeast"/>
        <w:jc w:val="both"/>
        <w:rPr>
          <w:color w:val="000000"/>
          <w:sz w:val="28"/>
          <w:szCs w:val="28"/>
        </w:rPr>
      </w:pPr>
      <w:r w:rsidRPr="007015D7">
        <w:rPr>
          <w:color w:val="000000"/>
          <w:sz w:val="28"/>
          <w:szCs w:val="28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0367C3" w:rsidRDefault="000367C3" w:rsidP="00072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Управление реализацией Программы осуществляет Глава администрации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поселения, вносит в установленном порядке предложения  по упорядочению мероприятий, предусмотренных  Программой, у учетом складывающейся социально-экономической ситуации.</w:t>
      </w:r>
    </w:p>
    <w:p w:rsidR="000367C3" w:rsidRDefault="000367C3" w:rsidP="00072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Ежегодно до 1 марта года, следующего за отчетным, направляет в Совет депутатов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годовой отчет о ходе реализации Программы</w:t>
      </w:r>
      <w:r w:rsidRPr="00485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</w:p>
    <w:p w:rsidR="000367C3" w:rsidRDefault="000367C3" w:rsidP="00072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Администрация сельского поселения осуществляет:</w:t>
      </w:r>
    </w:p>
    <w:p w:rsidR="000367C3" w:rsidRDefault="000367C3" w:rsidP="003C365B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Координацию выполнения мероприятий муниципальной Программы;</w:t>
      </w:r>
    </w:p>
    <w:p w:rsidR="000367C3" w:rsidRDefault="000367C3" w:rsidP="003C365B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эффективности реализации муниципальной Программы, целевого использования средств;</w:t>
      </w:r>
    </w:p>
    <w:p w:rsidR="000367C3" w:rsidRDefault="000367C3" w:rsidP="003C365B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при необходимости, предложений по уточнению мероприятий муниципальной Программы, объемов финансирования, механизма реализации муниципальной Программы, целевых показателей для оценки эффективности реализации муниципальной Программы;</w:t>
      </w:r>
    </w:p>
    <w:p w:rsidR="000367C3" w:rsidRPr="003C365B" w:rsidRDefault="000367C3" w:rsidP="003C365B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отчетов о ходе реализации муниципальной Программы.</w:t>
      </w:r>
    </w:p>
    <w:p w:rsidR="000367C3" w:rsidRDefault="000367C3" w:rsidP="0007221D">
      <w:pPr>
        <w:jc w:val="both"/>
        <w:rPr>
          <w:sz w:val="28"/>
          <w:szCs w:val="28"/>
        </w:rPr>
      </w:pPr>
    </w:p>
    <w:p w:rsidR="000367C3" w:rsidRDefault="000367C3" w:rsidP="0009452B">
      <w:pPr>
        <w:jc w:val="center"/>
        <w:rPr>
          <w:b/>
          <w:sz w:val="28"/>
          <w:szCs w:val="28"/>
        </w:rPr>
      </w:pPr>
      <w:r w:rsidRPr="0009452B">
        <w:rPr>
          <w:b/>
          <w:sz w:val="28"/>
          <w:szCs w:val="28"/>
        </w:rPr>
        <w:t>Мероприятия  муниципальной программы</w:t>
      </w:r>
    </w:p>
    <w:p w:rsidR="000367C3" w:rsidRDefault="000367C3" w:rsidP="0009452B">
      <w:pPr>
        <w:jc w:val="center"/>
        <w:rPr>
          <w:sz w:val="28"/>
          <w:szCs w:val="28"/>
        </w:rPr>
      </w:pPr>
    </w:p>
    <w:p w:rsidR="000367C3" w:rsidRPr="003E12D1" w:rsidRDefault="000367C3" w:rsidP="0009452B">
      <w:pPr>
        <w:ind w:firstLine="709"/>
        <w:rPr>
          <w:sz w:val="28"/>
          <w:szCs w:val="28"/>
        </w:rPr>
      </w:pPr>
      <w:r w:rsidRPr="003E12D1">
        <w:rPr>
          <w:sz w:val="28"/>
          <w:szCs w:val="28"/>
        </w:rPr>
        <w:t xml:space="preserve">Программа реализуется в соответствии с прилагаемой таблицей.  </w:t>
      </w:r>
    </w:p>
    <w:p w:rsidR="000367C3" w:rsidRPr="0009452B" w:rsidRDefault="000367C3" w:rsidP="0009452B">
      <w:pPr>
        <w:ind w:firstLine="709"/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Default="000367C3" w:rsidP="0009452B">
      <w:pPr>
        <w:jc w:val="both"/>
        <w:rPr>
          <w:sz w:val="28"/>
          <w:szCs w:val="28"/>
        </w:rPr>
      </w:pPr>
    </w:p>
    <w:p w:rsidR="000367C3" w:rsidRPr="0009452B" w:rsidRDefault="000367C3" w:rsidP="003C365B">
      <w:pPr>
        <w:rPr>
          <w:b/>
          <w:sz w:val="28"/>
          <w:szCs w:val="28"/>
          <w:lang w:eastAsia="en-US"/>
        </w:rPr>
      </w:pPr>
    </w:p>
    <w:p w:rsidR="000367C3" w:rsidRDefault="000367C3" w:rsidP="0009452B">
      <w:pPr>
        <w:jc w:val="center"/>
        <w:rPr>
          <w:b/>
        </w:rPr>
        <w:sectPr w:rsidR="000367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67C3" w:rsidRPr="0009452B" w:rsidRDefault="000367C3" w:rsidP="009D24EE">
      <w:pPr>
        <w:jc w:val="right"/>
        <w:rPr>
          <w:b/>
        </w:rPr>
      </w:pPr>
    </w:p>
    <w:p w:rsidR="000367C3" w:rsidRDefault="000367C3" w:rsidP="009D24EE">
      <w:pPr>
        <w:spacing w:after="200" w:line="276" w:lineRule="auto"/>
        <w:rPr>
          <w:sz w:val="28"/>
          <w:szCs w:val="28"/>
        </w:rPr>
      </w:pPr>
    </w:p>
    <w:p w:rsidR="000367C3" w:rsidRPr="009D24EE" w:rsidRDefault="000367C3" w:rsidP="009D24EE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 xml:space="preserve">         МЕРОПРИЯТИЯ </w:t>
      </w:r>
    </w:p>
    <w:p w:rsidR="000367C3" w:rsidRDefault="000367C3" w:rsidP="009D24EE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>к муниципальной программе «</w:t>
      </w:r>
      <w:r>
        <w:rPr>
          <w:b/>
          <w:sz w:val="28"/>
          <w:szCs w:val="28"/>
        </w:rPr>
        <w:t xml:space="preserve">Капитальный ремонт и ремонт  муниципального жилищного фонда в </w:t>
      </w:r>
      <w:proofErr w:type="spellStart"/>
      <w:r>
        <w:rPr>
          <w:b/>
          <w:sz w:val="28"/>
          <w:szCs w:val="28"/>
        </w:rPr>
        <w:t>Залучском</w:t>
      </w:r>
      <w:proofErr w:type="spellEnd"/>
      <w:r>
        <w:rPr>
          <w:b/>
          <w:sz w:val="28"/>
          <w:szCs w:val="28"/>
        </w:rPr>
        <w:t xml:space="preserve"> сельском поселении на 2014-2016 годы</w:t>
      </w:r>
      <w:r w:rsidRPr="009D24EE">
        <w:rPr>
          <w:b/>
          <w:sz w:val="28"/>
          <w:szCs w:val="28"/>
        </w:rPr>
        <w:t>»</w:t>
      </w:r>
    </w:p>
    <w:p w:rsidR="000367C3" w:rsidRDefault="000367C3" w:rsidP="009D24EE">
      <w:pPr>
        <w:spacing w:line="276" w:lineRule="auto"/>
        <w:jc w:val="both"/>
        <w:rPr>
          <w:sz w:val="28"/>
          <w:szCs w:val="28"/>
        </w:rPr>
      </w:pPr>
    </w:p>
    <w:p w:rsidR="000367C3" w:rsidRDefault="000367C3" w:rsidP="009D24EE">
      <w:p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6"/>
        <w:gridCol w:w="2240"/>
        <w:gridCol w:w="2195"/>
        <w:gridCol w:w="69"/>
        <w:gridCol w:w="1603"/>
        <w:gridCol w:w="1730"/>
        <w:gridCol w:w="2268"/>
        <w:gridCol w:w="1601"/>
        <w:gridCol w:w="1093"/>
        <w:gridCol w:w="128"/>
        <w:gridCol w:w="1083"/>
      </w:tblGrid>
      <w:tr w:rsidR="000367C3" w:rsidTr="00FD7E0E">
        <w:tc>
          <w:tcPr>
            <w:tcW w:w="776" w:type="dxa"/>
            <w:vMerge w:val="restart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№ п/п</w:t>
            </w:r>
          </w:p>
        </w:tc>
        <w:tc>
          <w:tcPr>
            <w:tcW w:w="2240" w:type="dxa"/>
            <w:vMerge w:val="restart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4" w:type="dxa"/>
            <w:gridSpan w:val="2"/>
            <w:vMerge w:val="restart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Исполнитель</w:t>
            </w:r>
          </w:p>
        </w:tc>
        <w:tc>
          <w:tcPr>
            <w:tcW w:w="1603" w:type="dxa"/>
            <w:vMerge w:val="restart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730" w:type="dxa"/>
            <w:vMerge w:val="restart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2268" w:type="dxa"/>
            <w:vMerge w:val="restart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Источник </w:t>
            </w:r>
            <w:proofErr w:type="spellStart"/>
            <w:r w:rsidRPr="00FD7E0E">
              <w:rPr>
                <w:sz w:val="28"/>
                <w:szCs w:val="28"/>
              </w:rPr>
              <w:t>финансиро</w:t>
            </w:r>
            <w:proofErr w:type="spellEnd"/>
            <w:r w:rsidRPr="00FD7E0E">
              <w:rPr>
                <w:sz w:val="28"/>
                <w:szCs w:val="28"/>
              </w:rPr>
              <w:t xml:space="preserve">- </w:t>
            </w:r>
            <w:proofErr w:type="spellStart"/>
            <w:r w:rsidRPr="00FD7E0E">
              <w:rPr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3905" w:type="dxa"/>
            <w:gridSpan w:val="4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Объем финансирования по годам (тыс. руб.)</w:t>
            </w:r>
          </w:p>
        </w:tc>
      </w:tr>
      <w:tr w:rsidR="000367C3" w:rsidTr="00FD7E0E">
        <w:tc>
          <w:tcPr>
            <w:tcW w:w="776" w:type="dxa"/>
            <w:vMerge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vMerge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gridSpan w:val="2"/>
            <w:vMerge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  <w:vMerge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30" w:type="dxa"/>
            <w:vMerge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2014</w:t>
            </w:r>
          </w:p>
        </w:tc>
        <w:tc>
          <w:tcPr>
            <w:tcW w:w="1221" w:type="dxa"/>
            <w:gridSpan w:val="2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2015</w:t>
            </w:r>
          </w:p>
        </w:tc>
        <w:tc>
          <w:tcPr>
            <w:tcW w:w="1083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2016</w:t>
            </w:r>
          </w:p>
        </w:tc>
      </w:tr>
      <w:tr w:rsidR="000367C3" w:rsidTr="00FD7E0E">
        <w:tc>
          <w:tcPr>
            <w:tcW w:w="776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  <w:gridSpan w:val="2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3</w:t>
            </w:r>
          </w:p>
        </w:tc>
        <w:tc>
          <w:tcPr>
            <w:tcW w:w="1603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4</w:t>
            </w:r>
          </w:p>
        </w:tc>
        <w:tc>
          <w:tcPr>
            <w:tcW w:w="1730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6</w:t>
            </w:r>
          </w:p>
        </w:tc>
        <w:tc>
          <w:tcPr>
            <w:tcW w:w="1601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7</w:t>
            </w:r>
          </w:p>
        </w:tc>
        <w:tc>
          <w:tcPr>
            <w:tcW w:w="1221" w:type="dxa"/>
            <w:gridSpan w:val="2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8</w:t>
            </w:r>
          </w:p>
        </w:tc>
        <w:tc>
          <w:tcPr>
            <w:tcW w:w="1083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9</w:t>
            </w:r>
          </w:p>
        </w:tc>
      </w:tr>
      <w:tr w:rsidR="000367C3" w:rsidTr="00FD7E0E">
        <w:tc>
          <w:tcPr>
            <w:tcW w:w="776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</w:t>
            </w:r>
          </w:p>
        </w:tc>
        <w:tc>
          <w:tcPr>
            <w:tcW w:w="14010" w:type="dxa"/>
            <w:gridSpan w:val="10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FD7E0E">
              <w:rPr>
                <w:b/>
                <w:i/>
                <w:sz w:val="28"/>
                <w:szCs w:val="28"/>
              </w:rPr>
              <w:t>Приведение муниципального жилого фонда в нормативное состояние</w:t>
            </w:r>
          </w:p>
        </w:tc>
      </w:tr>
      <w:tr w:rsidR="000367C3" w:rsidTr="00FD7E0E">
        <w:tc>
          <w:tcPr>
            <w:tcW w:w="776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1.1.</w:t>
            </w:r>
          </w:p>
        </w:tc>
        <w:tc>
          <w:tcPr>
            <w:tcW w:w="2240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Перекладка печного стояка и оголовков труб в МКД </w:t>
            </w:r>
            <w:proofErr w:type="spellStart"/>
            <w:r>
              <w:rPr>
                <w:sz w:val="28"/>
                <w:szCs w:val="28"/>
              </w:rPr>
              <w:t>с.Залучье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ул.Мельничная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д.3 кв.1</w:t>
            </w:r>
          </w:p>
        </w:tc>
        <w:tc>
          <w:tcPr>
            <w:tcW w:w="2195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Залуч</w:t>
            </w:r>
            <w:r w:rsidRPr="00FD7E0E">
              <w:rPr>
                <w:sz w:val="28"/>
                <w:szCs w:val="28"/>
              </w:rPr>
              <w:t>ского</w:t>
            </w:r>
            <w:proofErr w:type="spellEnd"/>
            <w:r w:rsidRPr="00FD7E0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72" w:type="dxa"/>
            <w:gridSpan w:val="2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2014 г.</w:t>
            </w:r>
          </w:p>
        </w:tc>
        <w:tc>
          <w:tcPr>
            <w:tcW w:w="1730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1.1.1</w:t>
            </w:r>
          </w:p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1.1.2</w:t>
            </w:r>
          </w:p>
        </w:tc>
        <w:tc>
          <w:tcPr>
            <w:tcW w:w="2268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Залуч</w:t>
            </w:r>
            <w:r w:rsidRPr="00FD7E0E">
              <w:rPr>
                <w:sz w:val="28"/>
                <w:szCs w:val="28"/>
              </w:rPr>
              <w:t>ского</w:t>
            </w:r>
            <w:proofErr w:type="spellEnd"/>
            <w:r w:rsidRPr="00FD7E0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01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D7E0E">
              <w:rPr>
                <w:sz w:val="28"/>
                <w:szCs w:val="28"/>
              </w:rPr>
              <w:t>0,0</w:t>
            </w:r>
          </w:p>
        </w:tc>
        <w:tc>
          <w:tcPr>
            <w:tcW w:w="1093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gridSpan w:val="2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0</w:t>
            </w:r>
          </w:p>
        </w:tc>
      </w:tr>
      <w:tr w:rsidR="000367C3" w:rsidTr="00FD7E0E">
        <w:tc>
          <w:tcPr>
            <w:tcW w:w="776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2240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Перекладка печного стояка и оголовков труб в МКД </w:t>
            </w:r>
            <w:proofErr w:type="spellStart"/>
            <w:r>
              <w:rPr>
                <w:sz w:val="28"/>
                <w:szCs w:val="28"/>
              </w:rPr>
              <w:t>с.Залучье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ул.Мельничная</w:t>
            </w:r>
            <w:proofErr w:type="spellEnd"/>
            <w:r>
              <w:rPr>
                <w:sz w:val="28"/>
                <w:szCs w:val="28"/>
              </w:rPr>
              <w:t xml:space="preserve"> д.3 кв.6 </w:t>
            </w:r>
          </w:p>
        </w:tc>
        <w:tc>
          <w:tcPr>
            <w:tcW w:w="2195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Залуч</w:t>
            </w:r>
            <w:r w:rsidRPr="00FD7E0E">
              <w:rPr>
                <w:sz w:val="28"/>
                <w:szCs w:val="28"/>
              </w:rPr>
              <w:t>ского</w:t>
            </w:r>
            <w:proofErr w:type="spellEnd"/>
            <w:r w:rsidRPr="00FD7E0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72" w:type="dxa"/>
            <w:gridSpan w:val="2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FD7E0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30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1.1.1</w:t>
            </w:r>
          </w:p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1.1.2</w:t>
            </w:r>
          </w:p>
        </w:tc>
        <w:tc>
          <w:tcPr>
            <w:tcW w:w="2268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Залуч</w:t>
            </w:r>
            <w:r w:rsidRPr="00FD7E0E">
              <w:rPr>
                <w:sz w:val="28"/>
                <w:szCs w:val="28"/>
              </w:rPr>
              <w:t>ского</w:t>
            </w:r>
            <w:proofErr w:type="spellEnd"/>
            <w:r w:rsidRPr="00FD7E0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01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3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D7E0E"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gridSpan w:val="2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0</w:t>
            </w:r>
          </w:p>
        </w:tc>
      </w:tr>
      <w:tr w:rsidR="000367C3" w:rsidTr="00FD7E0E">
        <w:tc>
          <w:tcPr>
            <w:tcW w:w="776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1.3.</w:t>
            </w:r>
          </w:p>
        </w:tc>
        <w:tc>
          <w:tcPr>
            <w:tcW w:w="2240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Перекладка печного стояка и оголовков труб в МКД </w:t>
            </w:r>
            <w:proofErr w:type="spellStart"/>
            <w:r>
              <w:rPr>
                <w:sz w:val="28"/>
                <w:szCs w:val="28"/>
              </w:rPr>
              <w:t>с.Залучье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ул.Мельничная</w:t>
            </w:r>
            <w:proofErr w:type="spellEnd"/>
            <w:r>
              <w:rPr>
                <w:sz w:val="28"/>
                <w:szCs w:val="28"/>
              </w:rPr>
              <w:t xml:space="preserve"> д.3 кв.7 </w:t>
            </w:r>
          </w:p>
        </w:tc>
        <w:tc>
          <w:tcPr>
            <w:tcW w:w="2195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Залуч</w:t>
            </w:r>
            <w:r w:rsidRPr="00FD7E0E">
              <w:rPr>
                <w:sz w:val="28"/>
                <w:szCs w:val="28"/>
              </w:rPr>
              <w:t>ского</w:t>
            </w:r>
            <w:proofErr w:type="spellEnd"/>
            <w:r w:rsidRPr="00FD7E0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72" w:type="dxa"/>
            <w:gridSpan w:val="2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FD7E0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730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1.1.1</w:t>
            </w:r>
          </w:p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1.1.2</w:t>
            </w:r>
          </w:p>
        </w:tc>
        <w:tc>
          <w:tcPr>
            <w:tcW w:w="2268" w:type="dxa"/>
          </w:tcPr>
          <w:p w:rsidR="000367C3" w:rsidRPr="00FD7E0E" w:rsidRDefault="000367C3" w:rsidP="003E12D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Залуч</w:t>
            </w:r>
            <w:r w:rsidRPr="00FD7E0E">
              <w:rPr>
                <w:sz w:val="28"/>
                <w:szCs w:val="28"/>
              </w:rPr>
              <w:t>ского</w:t>
            </w:r>
            <w:proofErr w:type="spellEnd"/>
            <w:r w:rsidRPr="00FD7E0E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01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93" w:type="dxa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7E0E">
              <w:rPr>
                <w:sz w:val="28"/>
                <w:szCs w:val="28"/>
              </w:rPr>
              <w:t>0</w:t>
            </w:r>
          </w:p>
        </w:tc>
        <w:tc>
          <w:tcPr>
            <w:tcW w:w="1211" w:type="dxa"/>
            <w:gridSpan w:val="2"/>
          </w:tcPr>
          <w:p w:rsidR="000367C3" w:rsidRPr="00FD7E0E" w:rsidRDefault="000367C3" w:rsidP="00FD7E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D7E0E">
              <w:rPr>
                <w:sz w:val="28"/>
                <w:szCs w:val="28"/>
              </w:rPr>
              <w:t>0</w:t>
            </w:r>
          </w:p>
        </w:tc>
      </w:tr>
    </w:tbl>
    <w:p w:rsidR="000367C3" w:rsidRDefault="000367C3" w:rsidP="00CB386B">
      <w:pPr>
        <w:rPr>
          <w:sz w:val="28"/>
          <w:szCs w:val="28"/>
        </w:rPr>
        <w:sectPr w:rsidR="000367C3" w:rsidSect="0009452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367C3" w:rsidRPr="001A6599" w:rsidRDefault="000367C3" w:rsidP="001A65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Расчет финансовых ресурсов, необходимых для реализации</w:t>
      </w:r>
    </w:p>
    <w:p w:rsidR="000367C3" w:rsidRDefault="000367C3" w:rsidP="001A659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программе «Капитальный ремонт и ремонт жилищного фонда, снос аварийного жилья в </w:t>
      </w:r>
      <w:proofErr w:type="spellStart"/>
      <w:r>
        <w:rPr>
          <w:b/>
          <w:sz w:val="28"/>
          <w:szCs w:val="28"/>
        </w:rPr>
        <w:t>Залучском</w:t>
      </w:r>
      <w:proofErr w:type="spellEnd"/>
      <w:r>
        <w:rPr>
          <w:b/>
          <w:sz w:val="28"/>
          <w:szCs w:val="28"/>
        </w:rPr>
        <w:t xml:space="preserve"> сельском поселении на 2014 – 2016 годы»</w:t>
      </w:r>
      <w:r>
        <w:rPr>
          <w:sz w:val="28"/>
          <w:szCs w:val="28"/>
        </w:rPr>
        <w:t xml:space="preserve">     </w:t>
      </w:r>
    </w:p>
    <w:p w:rsidR="000367C3" w:rsidRDefault="000367C3" w:rsidP="001A6599">
      <w:pPr>
        <w:jc w:val="both"/>
        <w:rPr>
          <w:sz w:val="28"/>
          <w:szCs w:val="28"/>
        </w:rPr>
      </w:pPr>
    </w:p>
    <w:p w:rsidR="000367C3" w:rsidRDefault="000367C3" w:rsidP="006B11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67C3" w:rsidRDefault="000367C3" w:rsidP="006B110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367C3" w:rsidRDefault="000367C3" w:rsidP="002D5A2B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  <w:lang w:val="en-US"/>
        </w:rPr>
        <w:t>I</w:t>
      </w:r>
      <w:r w:rsidRPr="00194E3C">
        <w:rPr>
          <w:b/>
          <w:sz w:val="28"/>
          <w:szCs w:val="28"/>
        </w:rPr>
        <w:t>этап: 2014 год.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>
        <w:rPr>
          <w:sz w:val="28"/>
          <w:szCs w:val="28"/>
        </w:rPr>
        <w:t>Для перекладки печи нео</w:t>
      </w:r>
      <w:r w:rsidRPr="000F7463">
        <w:rPr>
          <w:sz w:val="28"/>
          <w:szCs w:val="28"/>
        </w:rPr>
        <w:t>бходим</w:t>
      </w:r>
      <w:r>
        <w:rPr>
          <w:sz w:val="28"/>
          <w:szCs w:val="28"/>
        </w:rPr>
        <w:t>ы следующие материалы: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Кирпич красный 800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 х 20 руб. =16000 руб.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Кирпич огнеупорный 50штх45 руб. =2250 руб.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Дверца большая 1штх750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=750 руб.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Дверца маленькая 2штх340 руб.=680 руб.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Задвижка для трубы 1х420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=420 руб.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Кирпич для фундамента-200х20 =4000 </w:t>
      </w:r>
      <w:proofErr w:type="spellStart"/>
      <w:r>
        <w:rPr>
          <w:sz w:val="28"/>
          <w:szCs w:val="28"/>
        </w:rPr>
        <w:t>руб</w:t>
      </w:r>
      <w:proofErr w:type="spellEnd"/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Цемент  1 мешок -300 </w:t>
      </w:r>
      <w:proofErr w:type="spellStart"/>
      <w:r>
        <w:rPr>
          <w:sz w:val="28"/>
          <w:szCs w:val="28"/>
        </w:rPr>
        <w:t>руб</w:t>
      </w:r>
      <w:proofErr w:type="spellEnd"/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Доставка глины и песка -2000 рублей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Оплата работы -17250 руб.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Начисление налогов -17250 х30,4%=5244 </w:t>
      </w:r>
      <w:proofErr w:type="spellStart"/>
      <w:r>
        <w:rPr>
          <w:sz w:val="28"/>
          <w:szCs w:val="28"/>
        </w:rPr>
        <w:t>руб</w:t>
      </w:r>
      <w:proofErr w:type="spellEnd"/>
    </w:p>
    <w:p w:rsidR="000367C3" w:rsidRDefault="000367C3" w:rsidP="0076780A">
      <w:pPr>
        <w:rPr>
          <w:sz w:val="28"/>
          <w:szCs w:val="28"/>
        </w:rPr>
      </w:pPr>
      <w:r>
        <w:rPr>
          <w:sz w:val="28"/>
          <w:szCs w:val="28"/>
        </w:rPr>
        <w:t xml:space="preserve">ИТОГО : 16000+2250+750+680+420+2000+17250+5244+300 +4000=48894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</w:t>
      </w:r>
      <w:r w:rsidRPr="00594E1C">
        <w:rPr>
          <w:sz w:val="28"/>
          <w:szCs w:val="28"/>
        </w:rPr>
        <w:t>Оплата</w:t>
      </w:r>
      <w:r>
        <w:rPr>
          <w:sz w:val="28"/>
          <w:szCs w:val="28"/>
        </w:rPr>
        <w:t xml:space="preserve"> работ по разборке старого стояка отопления: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3000+912 =3912 </w:t>
      </w:r>
      <w:proofErr w:type="spellStart"/>
      <w:r>
        <w:rPr>
          <w:sz w:val="28"/>
          <w:szCs w:val="28"/>
        </w:rPr>
        <w:t>руб</w:t>
      </w:r>
      <w:proofErr w:type="spellEnd"/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48894+3912=52806 </w:t>
      </w:r>
      <w:proofErr w:type="spellStart"/>
      <w:r>
        <w:rPr>
          <w:sz w:val="28"/>
          <w:szCs w:val="28"/>
        </w:rPr>
        <w:t>руб</w:t>
      </w:r>
      <w:proofErr w:type="spellEnd"/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Перекладка оголовка трубы: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Кирпич красный 180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 х20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= 3600 руб.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Оплата работы 5750 руб.</w:t>
      </w:r>
    </w:p>
    <w:p w:rsidR="000367C3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Начисление налогов 5750 х 30,4% = 1748 </w:t>
      </w:r>
      <w:proofErr w:type="spellStart"/>
      <w:r>
        <w:rPr>
          <w:sz w:val="28"/>
          <w:szCs w:val="28"/>
        </w:rPr>
        <w:t>руб</w:t>
      </w:r>
      <w:proofErr w:type="spellEnd"/>
    </w:p>
    <w:p w:rsidR="000367C3" w:rsidRPr="00594E1C" w:rsidRDefault="000367C3" w:rsidP="002D5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Итого :3600+5750+1748 = 11098 </w:t>
      </w:r>
      <w:proofErr w:type="spellStart"/>
      <w:r>
        <w:rPr>
          <w:sz w:val="28"/>
          <w:szCs w:val="28"/>
        </w:rPr>
        <w:t>руб</w:t>
      </w:r>
      <w:proofErr w:type="spellEnd"/>
    </w:p>
    <w:p w:rsidR="000367C3" w:rsidRDefault="000367C3" w:rsidP="002D5A2B">
      <w:pPr>
        <w:pStyle w:val="a5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Расчет финансовых затрат на данном этапе будет скорректирован при составлении локального сметного расчета на момент ремонта</w:t>
      </w:r>
      <w:r>
        <w:rPr>
          <w:sz w:val="28"/>
          <w:szCs w:val="28"/>
        </w:rPr>
        <w:t>.</w:t>
      </w:r>
    </w:p>
    <w:p w:rsidR="000367C3" w:rsidRDefault="000367C3" w:rsidP="002D5A2B">
      <w:pPr>
        <w:pStyle w:val="a5"/>
        <w:ind w:left="1230"/>
        <w:jc w:val="both"/>
        <w:rPr>
          <w:sz w:val="28"/>
          <w:szCs w:val="28"/>
        </w:rPr>
      </w:pPr>
    </w:p>
    <w:p w:rsidR="000367C3" w:rsidRPr="00194E3C" w:rsidRDefault="000367C3" w:rsidP="002D5A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194E3C">
        <w:rPr>
          <w:b/>
          <w:sz w:val="28"/>
          <w:szCs w:val="28"/>
          <w:lang w:val="en-US"/>
        </w:rPr>
        <w:t>I</w:t>
      </w:r>
      <w:r w:rsidRPr="00194E3C">
        <w:rPr>
          <w:b/>
          <w:sz w:val="28"/>
          <w:szCs w:val="28"/>
        </w:rPr>
        <w:t>этап: 201</w:t>
      </w:r>
      <w:r>
        <w:rPr>
          <w:b/>
          <w:sz w:val="28"/>
          <w:szCs w:val="28"/>
        </w:rPr>
        <w:t>5</w:t>
      </w:r>
      <w:r w:rsidRPr="00194E3C">
        <w:rPr>
          <w:b/>
          <w:sz w:val="28"/>
          <w:szCs w:val="28"/>
        </w:rPr>
        <w:t xml:space="preserve"> год.</w:t>
      </w:r>
    </w:p>
    <w:p w:rsidR="000367C3" w:rsidRDefault="000367C3" w:rsidP="002D5A2B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Расчет финансовых затрат на данном этапе будет скорректирован при составлении локального сметного расчета на момент ремонта</w:t>
      </w:r>
      <w:r>
        <w:rPr>
          <w:sz w:val="28"/>
          <w:szCs w:val="28"/>
        </w:rPr>
        <w:t>.</w:t>
      </w:r>
    </w:p>
    <w:p w:rsidR="000367C3" w:rsidRPr="00194E3C" w:rsidRDefault="000367C3" w:rsidP="002D5A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194E3C">
        <w:rPr>
          <w:b/>
          <w:sz w:val="28"/>
          <w:szCs w:val="28"/>
          <w:lang w:val="en-US"/>
        </w:rPr>
        <w:t>I</w:t>
      </w:r>
      <w:r w:rsidRPr="00194E3C">
        <w:rPr>
          <w:b/>
          <w:sz w:val="28"/>
          <w:szCs w:val="28"/>
        </w:rPr>
        <w:t>этап: 201</w:t>
      </w:r>
      <w:r>
        <w:rPr>
          <w:b/>
          <w:sz w:val="28"/>
          <w:szCs w:val="28"/>
        </w:rPr>
        <w:t>6</w:t>
      </w:r>
      <w:r w:rsidRPr="00194E3C">
        <w:rPr>
          <w:b/>
          <w:sz w:val="28"/>
          <w:szCs w:val="28"/>
        </w:rPr>
        <w:t xml:space="preserve"> год.</w:t>
      </w:r>
    </w:p>
    <w:p w:rsidR="000367C3" w:rsidRPr="002D5A2B" w:rsidRDefault="000367C3" w:rsidP="002D5A2B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Расчет финансовых затрат на данном этапе будет скорректирован при составлении локального сметного расчета на момент ремонта</w:t>
      </w:r>
      <w:r>
        <w:rPr>
          <w:sz w:val="28"/>
          <w:szCs w:val="28"/>
        </w:rPr>
        <w:t>.</w:t>
      </w:r>
    </w:p>
    <w:p w:rsidR="000367C3" w:rsidRPr="002D5A2B" w:rsidRDefault="000367C3" w:rsidP="002D5A2B">
      <w:pPr>
        <w:pStyle w:val="a5"/>
        <w:ind w:left="0"/>
        <w:jc w:val="both"/>
        <w:rPr>
          <w:sz w:val="28"/>
          <w:szCs w:val="28"/>
        </w:rPr>
      </w:pPr>
    </w:p>
    <w:sectPr w:rsidR="000367C3" w:rsidRPr="002D5A2B" w:rsidSect="001A659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cs="Times New Roman" w:hint="default"/>
      </w:rPr>
    </w:lvl>
  </w:abstractNum>
  <w:abstractNum w:abstractNumId="1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4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cs="Times New Roman" w:hint="default"/>
      </w:rPr>
    </w:lvl>
  </w:abstractNum>
  <w:abstractNum w:abstractNumId="10">
    <w:nsid w:val="5D780C2F"/>
    <w:multiLevelType w:val="hybridMultilevel"/>
    <w:tmpl w:val="CDC6AED8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2">
    <w:nsid w:val="6C891676"/>
    <w:multiLevelType w:val="hybridMultilevel"/>
    <w:tmpl w:val="E59C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7"/>
  </w:num>
  <w:num w:numId="6">
    <w:abstractNumId w:val="3"/>
  </w:num>
  <w:num w:numId="7">
    <w:abstractNumId w:val="14"/>
  </w:num>
  <w:num w:numId="8">
    <w:abstractNumId w:val="0"/>
  </w:num>
  <w:num w:numId="9">
    <w:abstractNumId w:val="5"/>
  </w:num>
  <w:num w:numId="10">
    <w:abstractNumId w:val="8"/>
  </w:num>
  <w:num w:numId="11">
    <w:abstractNumId w:val="6"/>
  </w:num>
  <w:num w:numId="12">
    <w:abstractNumId w:val="1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07"/>
    <w:rsid w:val="00022DFD"/>
    <w:rsid w:val="000267A7"/>
    <w:rsid w:val="00026841"/>
    <w:rsid w:val="000367C3"/>
    <w:rsid w:val="000428BB"/>
    <w:rsid w:val="0007221D"/>
    <w:rsid w:val="0008259A"/>
    <w:rsid w:val="0009452B"/>
    <w:rsid w:val="000B7719"/>
    <w:rsid w:val="000D2BFA"/>
    <w:rsid w:val="000E2AF5"/>
    <w:rsid w:val="000F7463"/>
    <w:rsid w:val="0012519B"/>
    <w:rsid w:val="00134930"/>
    <w:rsid w:val="00177E67"/>
    <w:rsid w:val="00194E3C"/>
    <w:rsid w:val="00196602"/>
    <w:rsid w:val="001A41C6"/>
    <w:rsid w:val="001A6599"/>
    <w:rsid w:val="001B0306"/>
    <w:rsid w:val="001C1A55"/>
    <w:rsid w:val="001F6188"/>
    <w:rsid w:val="00203834"/>
    <w:rsid w:val="00220399"/>
    <w:rsid w:val="0027105E"/>
    <w:rsid w:val="00272DD9"/>
    <w:rsid w:val="00275EB4"/>
    <w:rsid w:val="00280620"/>
    <w:rsid w:val="002A2636"/>
    <w:rsid w:val="002A3E1E"/>
    <w:rsid w:val="002D5A2B"/>
    <w:rsid w:val="002D6FAE"/>
    <w:rsid w:val="002E100E"/>
    <w:rsid w:val="00307409"/>
    <w:rsid w:val="003126F9"/>
    <w:rsid w:val="00324E88"/>
    <w:rsid w:val="00340B81"/>
    <w:rsid w:val="00353922"/>
    <w:rsid w:val="00377594"/>
    <w:rsid w:val="00383470"/>
    <w:rsid w:val="003C1BAB"/>
    <w:rsid w:val="003C365B"/>
    <w:rsid w:val="003E12D1"/>
    <w:rsid w:val="003F41E7"/>
    <w:rsid w:val="0040330E"/>
    <w:rsid w:val="00403B00"/>
    <w:rsid w:val="00403C4D"/>
    <w:rsid w:val="00407707"/>
    <w:rsid w:val="00415880"/>
    <w:rsid w:val="0043299A"/>
    <w:rsid w:val="00452D07"/>
    <w:rsid w:val="00460E44"/>
    <w:rsid w:val="00485CA6"/>
    <w:rsid w:val="00486EF7"/>
    <w:rsid w:val="004A32BC"/>
    <w:rsid w:val="004C6298"/>
    <w:rsid w:val="004E6855"/>
    <w:rsid w:val="00523BC3"/>
    <w:rsid w:val="0053325B"/>
    <w:rsid w:val="00541492"/>
    <w:rsid w:val="00552AFF"/>
    <w:rsid w:val="00556EBE"/>
    <w:rsid w:val="005670EB"/>
    <w:rsid w:val="00573A8E"/>
    <w:rsid w:val="0058243E"/>
    <w:rsid w:val="00594E1C"/>
    <w:rsid w:val="005A644F"/>
    <w:rsid w:val="005C532E"/>
    <w:rsid w:val="005D7CA3"/>
    <w:rsid w:val="005E2A5A"/>
    <w:rsid w:val="0061008D"/>
    <w:rsid w:val="00655440"/>
    <w:rsid w:val="00663F77"/>
    <w:rsid w:val="00683364"/>
    <w:rsid w:val="006A1A18"/>
    <w:rsid w:val="006B1107"/>
    <w:rsid w:val="006B1341"/>
    <w:rsid w:val="006E020C"/>
    <w:rsid w:val="007015D7"/>
    <w:rsid w:val="007636FB"/>
    <w:rsid w:val="0076780A"/>
    <w:rsid w:val="007746B9"/>
    <w:rsid w:val="007A45AE"/>
    <w:rsid w:val="007A6544"/>
    <w:rsid w:val="007C21A1"/>
    <w:rsid w:val="007D615E"/>
    <w:rsid w:val="007E1984"/>
    <w:rsid w:val="00803B86"/>
    <w:rsid w:val="00806023"/>
    <w:rsid w:val="00814499"/>
    <w:rsid w:val="00816DB8"/>
    <w:rsid w:val="00816F33"/>
    <w:rsid w:val="008443AD"/>
    <w:rsid w:val="00891D1D"/>
    <w:rsid w:val="008968CA"/>
    <w:rsid w:val="00905A35"/>
    <w:rsid w:val="00912DF8"/>
    <w:rsid w:val="00924981"/>
    <w:rsid w:val="0094621F"/>
    <w:rsid w:val="009466E2"/>
    <w:rsid w:val="009941F4"/>
    <w:rsid w:val="009B1793"/>
    <w:rsid w:val="009C02F2"/>
    <w:rsid w:val="009C1212"/>
    <w:rsid w:val="009D24EE"/>
    <w:rsid w:val="009D263A"/>
    <w:rsid w:val="009D511F"/>
    <w:rsid w:val="009E7C3D"/>
    <w:rsid w:val="00A00610"/>
    <w:rsid w:val="00A34257"/>
    <w:rsid w:val="00A3550E"/>
    <w:rsid w:val="00A4439B"/>
    <w:rsid w:val="00A644B1"/>
    <w:rsid w:val="00A70F44"/>
    <w:rsid w:val="00AA3956"/>
    <w:rsid w:val="00AA4DA1"/>
    <w:rsid w:val="00AB01A0"/>
    <w:rsid w:val="00AB5F71"/>
    <w:rsid w:val="00AC7E77"/>
    <w:rsid w:val="00AD4403"/>
    <w:rsid w:val="00AD5BE4"/>
    <w:rsid w:val="00AE71C4"/>
    <w:rsid w:val="00B278B8"/>
    <w:rsid w:val="00B417AE"/>
    <w:rsid w:val="00B529BB"/>
    <w:rsid w:val="00B537F2"/>
    <w:rsid w:val="00B81D64"/>
    <w:rsid w:val="00B97596"/>
    <w:rsid w:val="00BA5DE0"/>
    <w:rsid w:val="00BA6EE9"/>
    <w:rsid w:val="00BA7170"/>
    <w:rsid w:val="00BC3981"/>
    <w:rsid w:val="00BE4F7A"/>
    <w:rsid w:val="00BF24A2"/>
    <w:rsid w:val="00C30D47"/>
    <w:rsid w:val="00C36E79"/>
    <w:rsid w:val="00C43262"/>
    <w:rsid w:val="00C478D0"/>
    <w:rsid w:val="00C52112"/>
    <w:rsid w:val="00C71ECB"/>
    <w:rsid w:val="00C77709"/>
    <w:rsid w:val="00C868F6"/>
    <w:rsid w:val="00C9510B"/>
    <w:rsid w:val="00CA3EB8"/>
    <w:rsid w:val="00CB06FE"/>
    <w:rsid w:val="00CB386B"/>
    <w:rsid w:val="00CC1014"/>
    <w:rsid w:val="00D30AC2"/>
    <w:rsid w:val="00D31AEB"/>
    <w:rsid w:val="00D45DBA"/>
    <w:rsid w:val="00D4673B"/>
    <w:rsid w:val="00D510D1"/>
    <w:rsid w:val="00D53107"/>
    <w:rsid w:val="00D95845"/>
    <w:rsid w:val="00D973ED"/>
    <w:rsid w:val="00DA0C96"/>
    <w:rsid w:val="00DA4522"/>
    <w:rsid w:val="00DB064E"/>
    <w:rsid w:val="00DB2C17"/>
    <w:rsid w:val="00DB4DF1"/>
    <w:rsid w:val="00DD685D"/>
    <w:rsid w:val="00DD70D9"/>
    <w:rsid w:val="00DD7F5D"/>
    <w:rsid w:val="00DE25DD"/>
    <w:rsid w:val="00E100AD"/>
    <w:rsid w:val="00E26303"/>
    <w:rsid w:val="00E44362"/>
    <w:rsid w:val="00E654AD"/>
    <w:rsid w:val="00E74CB7"/>
    <w:rsid w:val="00E907CC"/>
    <w:rsid w:val="00E94137"/>
    <w:rsid w:val="00EA5B28"/>
    <w:rsid w:val="00EB4F87"/>
    <w:rsid w:val="00EF79CC"/>
    <w:rsid w:val="00F26218"/>
    <w:rsid w:val="00F32EE6"/>
    <w:rsid w:val="00F3482E"/>
    <w:rsid w:val="00F506B8"/>
    <w:rsid w:val="00F82C7D"/>
    <w:rsid w:val="00F8337B"/>
    <w:rsid w:val="00F9482F"/>
    <w:rsid w:val="00F97D83"/>
    <w:rsid w:val="00FA5DCC"/>
    <w:rsid w:val="00FD0CC0"/>
    <w:rsid w:val="00FD7E0E"/>
    <w:rsid w:val="00FF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324E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43262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A452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324E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43262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A452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ПРОЕКТ</vt:lpstr>
    </vt:vector>
  </TitlesOfParts>
  <Company>Microsoft</Company>
  <LinksUpToDate>false</LinksUpToDate>
  <CharactersWithSpaces>10588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Ольга</dc:creator>
  <cp:lastModifiedBy>Us</cp:lastModifiedBy>
  <cp:revision>2</cp:revision>
  <cp:lastPrinted>2013-11-27T12:02:00Z</cp:lastPrinted>
  <dcterms:created xsi:type="dcterms:W3CDTF">2017-07-07T14:00:00Z</dcterms:created>
  <dcterms:modified xsi:type="dcterms:W3CDTF">2017-07-07T14:00:00Z</dcterms:modified>
</cp:coreProperties>
</file>