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16D" w:rsidRDefault="00025269" w:rsidP="005F316D">
      <w:pPr>
        <w:jc w:val="center"/>
        <w:rPr>
          <w:b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84772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16D" w:rsidRDefault="005F316D" w:rsidP="005F316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5F316D" w:rsidRDefault="005F316D" w:rsidP="005F316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</w:t>
      </w:r>
      <w:proofErr w:type="spellStart"/>
      <w:r w:rsidR="006C5A9E">
        <w:rPr>
          <w:b/>
          <w:sz w:val="28"/>
          <w:szCs w:val="28"/>
          <w:lang w:val="ru-RU"/>
        </w:rPr>
        <w:t>Залуч</w:t>
      </w:r>
      <w:r>
        <w:rPr>
          <w:b/>
          <w:sz w:val="28"/>
          <w:szCs w:val="28"/>
          <w:lang w:val="ru-RU"/>
        </w:rPr>
        <w:t>ского</w:t>
      </w:r>
      <w:proofErr w:type="spellEnd"/>
      <w:r>
        <w:rPr>
          <w:b/>
          <w:sz w:val="28"/>
          <w:szCs w:val="28"/>
          <w:lang w:val="ru-RU"/>
        </w:rPr>
        <w:t xml:space="preserve"> сельского поселения</w:t>
      </w:r>
    </w:p>
    <w:p w:rsidR="005F316D" w:rsidRDefault="005F316D" w:rsidP="005F316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5F316D" w:rsidRDefault="005F316D" w:rsidP="005F316D">
      <w:pPr>
        <w:jc w:val="center"/>
        <w:rPr>
          <w:lang w:val="ru-RU"/>
        </w:rPr>
      </w:pPr>
    </w:p>
    <w:p w:rsidR="005F316D" w:rsidRDefault="005F316D" w:rsidP="005F316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 А С П О Р Я Ж Е Н И Е</w:t>
      </w:r>
    </w:p>
    <w:p w:rsidR="005F316D" w:rsidRDefault="005F316D" w:rsidP="005F316D">
      <w:pPr>
        <w:jc w:val="center"/>
        <w:rPr>
          <w:b/>
          <w:sz w:val="28"/>
          <w:szCs w:val="28"/>
          <w:lang w:val="ru-RU"/>
        </w:rPr>
      </w:pPr>
    </w:p>
    <w:p w:rsidR="005F316D" w:rsidRPr="00FC1EF2" w:rsidRDefault="005F316D" w:rsidP="005F316D">
      <w:pPr>
        <w:jc w:val="both"/>
        <w:rPr>
          <w:b/>
          <w:sz w:val="28"/>
          <w:szCs w:val="28"/>
          <w:lang w:val="ru-RU"/>
        </w:rPr>
      </w:pPr>
      <w:r w:rsidRPr="00FC1EF2">
        <w:rPr>
          <w:b/>
          <w:sz w:val="28"/>
          <w:szCs w:val="28"/>
          <w:lang w:val="ru-RU"/>
        </w:rPr>
        <w:t xml:space="preserve">от </w:t>
      </w:r>
      <w:r w:rsidR="00D32743">
        <w:rPr>
          <w:b/>
          <w:sz w:val="28"/>
          <w:szCs w:val="28"/>
          <w:lang w:val="ru-RU"/>
        </w:rPr>
        <w:t>16.06.2017</w:t>
      </w:r>
      <w:r w:rsidRPr="00FC1EF2">
        <w:rPr>
          <w:b/>
          <w:sz w:val="28"/>
          <w:szCs w:val="28"/>
          <w:lang w:val="ru-RU"/>
        </w:rPr>
        <w:t xml:space="preserve"> № </w:t>
      </w:r>
      <w:r w:rsidR="00D32743">
        <w:rPr>
          <w:b/>
          <w:sz w:val="28"/>
          <w:szCs w:val="28"/>
          <w:lang w:val="ru-RU"/>
        </w:rPr>
        <w:t>44</w:t>
      </w:r>
      <w:bookmarkStart w:id="0" w:name="_GoBack"/>
      <w:bookmarkEnd w:id="0"/>
      <w:r w:rsidR="005A6E33">
        <w:rPr>
          <w:b/>
          <w:sz w:val="28"/>
          <w:szCs w:val="28"/>
          <w:lang w:val="ru-RU"/>
        </w:rPr>
        <w:t xml:space="preserve"> </w:t>
      </w:r>
      <w:r w:rsidRPr="00FC1EF2">
        <w:rPr>
          <w:b/>
          <w:sz w:val="28"/>
          <w:szCs w:val="28"/>
          <w:lang w:val="ru-RU"/>
        </w:rPr>
        <w:t>-</w:t>
      </w:r>
      <w:proofErr w:type="spellStart"/>
      <w:r w:rsidRPr="00FC1EF2">
        <w:rPr>
          <w:b/>
          <w:sz w:val="28"/>
          <w:szCs w:val="28"/>
          <w:lang w:val="ru-RU"/>
        </w:rPr>
        <w:t>рг</w:t>
      </w:r>
      <w:proofErr w:type="spellEnd"/>
    </w:p>
    <w:p w:rsidR="005F316D" w:rsidRDefault="006C5A9E" w:rsidP="005F316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5F316D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Залучье</w:t>
      </w:r>
    </w:p>
    <w:p w:rsidR="005F316D" w:rsidRPr="00710FF5" w:rsidRDefault="005F316D" w:rsidP="005F316D">
      <w:pPr>
        <w:jc w:val="both"/>
        <w:rPr>
          <w:rFonts w:cs="Times New Roman"/>
          <w:sz w:val="28"/>
          <w:szCs w:val="28"/>
          <w:lang w:val="ru-RU"/>
        </w:rPr>
      </w:pPr>
    </w:p>
    <w:p w:rsidR="005F316D" w:rsidRDefault="005F316D" w:rsidP="005F316D">
      <w:pPr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О</w:t>
      </w:r>
      <w:r w:rsidR="00F55176">
        <w:rPr>
          <w:rFonts w:cs="Times New Roman"/>
          <w:b/>
          <w:sz w:val="28"/>
          <w:szCs w:val="28"/>
          <w:lang w:val="ru-RU"/>
        </w:rPr>
        <w:t xml:space="preserve"> внесении изменения в </w:t>
      </w:r>
      <w:r>
        <w:rPr>
          <w:rFonts w:cs="Times New Roman"/>
          <w:b/>
          <w:sz w:val="28"/>
          <w:szCs w:val="28"/>
          <w:lang w:val="ru-RU"/>
        </w:rPr>
        <w:t>Положени</w:t>
      </w:r>
      <w:r w:rsidR="00F55176">
        <w:rPr>
          <w:rFonts w:cs="Times New Roman"/>
          <w:b/>
          <w:sz w:val="28"/>
          <w:szCs w:val="28"/>
          <w:lang w:val="ru-RU"/>
        </w:rPr>
        <w:t>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</w:p>
    <w:p w:rsidR="005F316D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о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представлении гражданами, </w:t>
      </w:r>
    </w:p>
    <w:p w:rsidR="005F316D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претендующими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на замещение </w:t>
      </w:r>
    </w:p>
    <w:p w:rsidR="00710FF5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должностей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муниципальной </w:t>
      </w:r>
    </w:p>
    <w:p w:rsidR="00710FF5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службы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в Администрации </w:t>
      </w:r>
    </w:p>
    <w:p w:rsidR="005F316D" w:rsidRDefault="006C5A9E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spellStart"/>
      <w:r>
        <w:rPr>
          <w:rFonts w:eastAsia="Arial" w:cs="Arial"/>
          <w:b/>
          <w:bCs/>
          <w:sz w:val="28"/>
          <w:szCs w:val="28"/>
          <w:lang w:val="ru-RU"/>
        </w:rPr>
        <w:t>Залуч</w:t>
      </w:r>
      <w:r w:rsidR="005F316D">
        <w:rPr>
          <w:rFonts w:eastAsia="Arial" w:cs="Arial"/>
          <w:b/>
          <w:bCs/>
          <w:sz w:val="28"/>
          <w:szCs w:val="28"/>
          <w:lang w:val="ru-RU"/>
        </w:rPr>
        <w:t>ского</w:t>
      </w:r>
      <w:proofErr w:type="spellEnd"/>
      <w:r w:rsidR="005F316D">
        <w:rPr>
          <w:rFonts w:eastAsia="Arial" w:cs="Arial"/>
          <w:b/>
          <w:bCs/>
          <w:sz w:val="28"/>
          <w:szCs w:val="28"/>
          <w:lang w:val="ru-RU"/>
        </w:rPr>
        <w:t xml:space="preserve"> сельского поселения, </w:t>
      </w:r>
    </w:p>
    <w:p w:rsidR="005F316D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муниципальными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служащими </w:t>
      </w:r>
    </w:p>
    <w:p w:rsidR="005F316D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r>
        <w:rPr>
          <w:rFonts w:eastAsia="Arial" w:cs="Arial"/>
          <w:b/>
          <w:bCs/>
          <w:sz w:val="28"/>
          <w:szCs w:val="28"/>
          <w:lang w:val="ru-RU"/>
        </w:rPr>
        <w:t xml:space="preserve">Администрации </w:t>
      </w:r>
      <w:proofErr w:type="spellStart"/>
      <w:r w:rsidR="006C5A9E">
        <w:rPr>
          <w:rFonts w:eastAsia="Arial" w:cs="Arial"/>
          <w:b/>
          <w:bCs/>
          <w:sz w:val="28"/>
          <w:szCs w:val="28"/>
          <w:lang w:val="ru-RU"/>
        </w:rPr>
        <w:t>Залуч</w:t>
      </w:r>
      <w:r>
        <w:rPr>
          <w:rFonts w:eastAsia="Arial" w:cs="Arial"/>
          <w:b/>
          <w:bCs/>
          <w:sz w:val="28"/>
          <w:szCs w:val="28"/>
          <w:lang w:val="ru-RU"/>
        </w:rPr>
        <w:t>ского</w:t>
      </w:r>
      <w:proofErr w:type="spellEnd"/>
      <w:r>
        <w:rPr>
          <w:rFonts w:eastAsia="Arial" w:cs="Arial"/>
          <w:b/>
          <w:bCs/>
          <w:sz w:val="28"/>
          <w:szCs w:val="28"/>
          <w:lang w:val="ru-RU"/>
        </w:rPr>
        <w:t xml:space="preserve"> </w:t>
      </w:r>
    </w:p>
    <w:p w:rsidR="005F316D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сельского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поселения </w:t>
      </w:r>
    </w:p>
    <w:p w:rsidR="00710FF5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сведений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о доходах, об имуществе </w:t>
      </w:r>
    </w:p>
    <w:p w:rsidR="00710FF5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и</w:t>
      </w:r>
      <w:proofErr w:type="gramEnd"/>
      <w:r>
        <w:rPr>
          <w:rFonts w:eastAsia="Arial" w:cs="Arial"/>
          <w:b/>
          <w:bCs/>
          <w:sz w:val="28"/>
          <w:szCs w:val="28"/>
          <w:lang w:val="ru-RU"/>
        </w:rPr>
        <w:t xml:space="preserve"> обязательствах имущественного </w:t>
      </w:r>
    </w:p>
    <w:p w:rsidR="005F316D" w:rsidRDefault="005F316D" w:rsidP="005F316D">
      <w:pPr>
        <w:rPr>
          <w:rFonts w:eastAsia="Arial" w:cs="Arial"/>
          <w:b/>
          <w:bCs/>
          <w:sz w:val="28"/>
          <w:szCs w:val="28"/>
          <w:lang w:val="ru-RU"/>
        </w:rPr>
      </w:pPr>
      <w:proofErr w:type="gramStart"/>
      <w:r>
        <w:rPr>
          <w:rFonts w:eastAsia="Arial" w:cs="Arial"/>
          <w:b/>
          <w:bCs/>
          <w:sz w:val="28"/>
          <w:szCs w:val="28"/>
          <w:lang w:val="ru-RU"/>
        </w:rPr>
        <w:t>характера</w:t>
      </w:r>
      <w:proofErr w:type="gramEnd"/>
    </w:p>
    <w:p w:rsidR="005F316D" w:rsidRDefault="005F316D" w:rsidP="005F316D">
      <w:pPr>
        <w:spacing w:before="480"/>
        <w:ind w:firstLine="539"/>
        <w:jc w:val="both"/>
        <w:rPr>
          <w:rFonts w:eastAsia="Arial" w:cs="Arial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реализации пункта 8 части 1 статьи 12 Федерального закона от 2 марта 2007 года № 25-ФЗ «О муниципальной службе в Российской Федерации» и части </w:t>
      </w:r>
      <w:r w:rsidR="00CE4A2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статьи 8 Федерального закона от </w:t>
      </w:r>
      <w:r>
        <w:rPr>
          <w:rFonts w:eastAsia="Arial" w:cs="Arial"/>
          <w:sz w:val="28"/>
          <w:szCs w:val="28"/>
          <w:lang w:val="ru-RU"/>
        </w:rPr>
        <w:t>25 декабря 2008 года № 273-ФЗ «О противодействии кор</w:t>
      </w:r>
      <w:r w:rsidR="00F55176">
        <w:rPr>
          <w:rFonts w:eastAsia="Arial" w:cs="Arial"/>
          <w:sz w:val="28"/>
          <w:szCs w:val="28"/>
          <w:lang w:val="ru-RU"/>
        </w:rPr>
        <w:t>рупции»</w:t>
      </w:r>
    </w:p>
    <w:p w:rsidR="00F55176" w:rsidRDefault="005F316D" w:rsidP="005F316D">
      <w:pPr>
        <w:ind w:firstLine="539"/>
        <w:jc w:val="both"/>
        <w:rPr>
          <w:rFonts w:eastAsia="Arial" w:cs="Arial"/>
          <w:sz w:val="28"/>
          <w:szCs w:val="28"/>
          <w:lang w:val="ru-RU"/>
        </w:rPr>
      </w:pPr>
      <w:r>
        <w:rPr>
          <w:rFonts w:eastAsia="Arial" w:cs="Arial"/>
          <w:sz w:val="28"/>
          <w:szCs w:val="28"/>
          <w:lang w:val="ru-RU"/>
        </w:rPr>
        <w:t xml:space="preserve">1. </w:t>
      </w:r>
      <w:r w:rsidR="00F55176">
        <w:rPr>
          <w:rFonts w:eastAsia="Arial" w:cs="Arial"/>
          <w:sz w:val="28"/>
          <w:szCs w:val="28"/>
          <w:lang w:val="ru-RU"/>
        </w:rPr>
        <w:t>Внести изменение в</w:t>
      </w:r>
      <w:r>
        <w:rPr>
          <w:rFonts w:eastAsia="Arial" w:cs="Arial"/>
          <w:sz w:val="28"/>
          <w:szCs w:val="28"/>
          <w:lang w:val="ru-RU"/>
        </w:rPr>
        <w:t xml:space="preserve"> Положение о представлении гражданами, претендующими на замещение должностей муниципальной службы в Администрации </w:t>
      </w:r>
      <w:proofErr w:type="spellStart"/>
      <w:r w:rsidR="006C5A9E">
        <w:rPr>
          <w:rFonts w:eastAsia="Arial" w:cs="Arial"/>
          <w:sz w:val="28"/>
          <w:szCs w:val="28"/>
          <w:lang w:val="ru-RU"/>
        </w:rPr>
        <w:t>Залуч</w:t>
      </w:r>
      <w:r>
        <w:rPr>
          <w:rFonts w:eastAsia="Arial" w:cs="Arial"/>
          <w:sz w:val="28"/>
          <w:szCs w:val="28"/>
          <w:lang w:val="ru-RU"/>
        </w:rPr>
        <w:t>ского</w:t>
      </w:r>
      <w:proofErr w:type="spellEnd"/>
      <w:r>
        <w:rPr>
          <w:rFonts w:eastAsia="Arial" w:cs="Arial"/>
          <w:sz w:val="28"/>
          <w:szCs w:val="28"/>
          <w:lang w:val="ru-RU"/>
        </w:rPr>
        <w:t xml:space="preserve"> сельского поселения, муниципальными служащими Администрации </w:t>
      </w:r>
      <w:proofErr w:type="spellStart"/>
      <w:r w:rsidR="006C5A9E">
        <w:rPr>
          <w:rFonts w:eastAsia="Arial" w:cs="Arial"/>
          <w:sz w:val="28"/>
          <w:szCs w:val="28"/>
          <w:lang w:val="ru-RU"/>
        </w:rPr>
        <w:t>Залуч</w:t>
      </w:r>
      <w:r>
        <w:rPr>
          <w:rFonts w:eastAsia="Arial" w:cs="Arial"/>
          <w:sz w:val="28"/>
          <w:szCs w:val="28"/>
          <w:lang w:val="ru-RU"/>
        </w:rPr>
        <w:t>ского</w:t>
      </w:r>
      <w:proofErr w:type="spellEnd"/>
      <w:r>
        <w:rPr>
          <w:rFonts w:eastAsia="Arial" w:cs="Arial"/>
          <w:sz w:val="28"/>
          <w:szCs w:val="28"/>
          <w:lang w:val="ru-RU"/>
        </w:rPr>
        <w:t xml:space="preserve"> сельского поселения </w:t>
      </w:r>
      <w:r>
        <w:rPr>
          <w:rFonts w:eastAsia="Arial" w:cs="Times New Roman"/>
          <w:sz w:val="28"/>
          <w:szCs w:val="28"/>
          <w:lang w:val="ru-RU"/>
        </w:rPr>
        <w:t xml:space="preserve">сведений о доходах, об имуществе и </w:t>
      </w:r>
      <w:r>
        <w:rPr>
          <w:rFonts w:eastAsia="Arial" w:cs="Arial"/>
          <w:sz w:val="28"/>
          <w:szCs w:val="28"/>
          <w:lang w:val="ru-RU"/>
        </w:rPr>
        <w:t>обязательствах имущественного характера</w:t>
      </w:r>
      <w:r w:rsidR="00F55176">
        <w:rPr>
          <w:rFonts w:eastAsia="Arial" w:cs="Arial"/>
          <w:sz w:val="28"/>
          <w:szCs w:val="28"/>
          <w:lang w:val="ru-RU"/>
        </w:rPr>
        <w:t xml:space="preserve">, утвержденное распоряжением Администрации </w:t>
      </w:r>
      <w:proofErr w:type="spellStart"/>
      <w:r w:rsidR="006C5A9E">
        <w:rPr>
          <w:rFonts w:eastAsia="Arial" w:cs="Arial"/>
          <w:sz w:val="28"/>
          <w:szCs w:val="28"/>
          <w:lang w:val="ru-RU"/>
        </w:rPr>
        <w:t>Залучского</w:t>
      </w:r>
      <w:proofErr w:type="spellEnd"/>
      <w:r w:rsidR="006C5A9E">
        <w:rPr>
          <w:rFonts w:eastAsia="Arial" w:cs="Arial"/>
          <w:sz w:val="28"/>
          <w:szCs w:val="28"/>
          <w:lang w:val="ru-RU"/>
        </w:rPr>
        <w:t xml:space="preserve"> сельского поселения № 43-рг от 01.03</w:t>
      </w:r>
      <w:r w:rsidR="00F55176">
        <w:rPr>
          <w:rFonts w:eastAsia="Arial" w:cs="Arial"/>
          <w:sz w:val="28"/>
          <w:szCs w:val="28"/>
          <w:lang w:val="ru-RU"/>
        </w:rPr>
        <w:t xml:space="preserve">.2011 </w:t>
      </w:r>
    </w:p>
    <w:p w:rsidR="00F55176" w:rsidRDefault="00F55176" w:rsidP="005F316D">
      <w:pPr>
        <w:ind w:firstLine="539"/>
        <w:jc w:val="both"/>
        <w:rPr>
          <w:rFonts w:eastAsia="Arial" w:cs="Arial"/>
          <w:sz w:val="28"/>
          <w:szCs w:val="28"/>
          <w:lang w:val="ru-RU"/>
        </w:rPr>
      </w:pPr>
      <w:r>
        <w:rPr>
          <w:rFonts w:eastAsia="Arial" w:cs="Arial"/>
          <w:sz w:val="28"/>
          <w:szCs w:val="28"/>
          <w:lang w:val="ru-RU"/>
        </w:rPr>
        <w:t xml:space="preserve">      Абзац 2 пункта 12 изложить в следующей редакции:</w:t>
      </w:r>
    </w:p>
    <w:p w:rsidR="005F316D" w:rsidRDefault="000B035A" w:rsidP="005F316D">
      <w:pPr>
        <w:ind w:firstLine="539"/>
        <w:jc w:val="both"/>
        <w:rPr>
          <w:rFonts w:eastAsia="Arial" w:cs="Arial"/>
          <w:sz w:val="28"/>
          <w:szCs w:val="28"/>
          <w:lang w:val="ru-RU"/>
        </w:rPr>
      </w:pPr>
      <w:r>
        <w:rPr>
          <w:rFonts w:eastAsia="Arial" w:cs="Arial"/>
          <w:sz w:val="28"/>
          <w:szCs w:val="28"/>
          <w:lang w:val="ru-RU"/>
        </w:rPr>
        <w:t xml:space="preserve">     </w:t>
      </w:r>
      <w:r w:rsidR="00F55176">
        <w:rPr>
          <w:rFonts w:eastAsia="Arial" w:cs="Arial"/>
          <w:sz w:val="28"/>
          <w:szCs w:val="28"/>
          <w:lang w:val="ru-RU"/>
        </w:rPr>
        <w:t>«</w:t>
      </w:r>
      <w:r w:rsidR="00F55176" w:rsidRPr="00F55176">
        <w:rPr>
          <w:rFonts w:eastAsia="Arial" w:cs="Arial"/>
          <w:sz w:val="28"/>
          <w:szCs w:val="28"/>
          <w:lang w:val="ru-RU"/>
        </w:rPr>
        <w:t>В случае если гражданин представивший в Администрацию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 назначен на должность муниципальной службы, включенную в перечень должностей муниципальной службы, эти сведения в дальнейшем не могут быть использованы и подлежат уничтожению</w:t>
      </w:r>
      <w:r w:rsidR="00F55176">
        <w:rPr>
          <w:rFonts w:eastAsia="Arial" w:cs="Arial"/>
          <w:sz w:val="28"/>
          <w:szCs w:val="28"/>
          <w:lang w:val="ru-RU"/>
        </w:rPr>
        <w:t>».</w:t>
      </w:r>
    </w:p>
    <w:p w:rsidR="00F55176" w:rsidRDefault="005F316D" w:rsidP="005F316D">
      <w:pPr>
        <w:spacing w:after="360"/>
        <w:ind w:firstLine="539"/>
        <w:jc w:val="both"/>
        <w:rPr>
          <w:rFonts w:eastAsia="Arial" w:cs="Arial"/>
          <w:sz w:val="28"/>
          <w:szCs w:val="28"/>
          <w:lang w:val="ru-RU"/>
        </w:rPr>
      </w:pPr>
      <w:r>
        <w:rPr>
          <w:rFonts w:eastAsia="Arial" w:cs="Arial"/>
          <w:sz w:val="28"/>
          <w:szCs w:val="28"/>
          <w:lang w:val="ru-RU"/>
        </w:rPr>
        <w:t>2. Контроль за выполнением настоящего распоряжения оставляю за собой.</w:t>
      </w:r>
    </w:p>
    <w:p w:rsidR="005F316D" w:rsidRDefault="005F316D" w:rsidP="005A6E33">
      <w:pPr>
        <w:spacing w:after="360"/>
        <w:ind w:firstLine="539"/>
        <w:jc w:val="both"/>
        <w:rPr>
          <w:rFonts w:cs="Arial"/>
          <w:sz w:val="28"/>
          <w:szCs w:val="28"/>
          <w:lang w:val="ru-RU"/>
        </w:rPr>
      </w:pPr>
      <w:r>
        <w:rPr>
          <w:rFonts w:eastAsia="Arial" w:cs="Arial"/>
          <w:sz w:val="28"/>
          <w:szCs w:val="28"/>
          <w:lang w:val="ru-RU"/>
        </w:rPr>
        <w:t xml:space="preserve">  </w:t>
      </w:r>
      <w:r w:rsidR="001475E2">
        <w:rPr>
          <w:rFonts w:eastAsia="Arial" w:cs="Arial"/>
          <w:b/>
          <w:sz w:val="28"/>
          <w:szCs w:val="28"/>
          <w:lang w:val="ru-RU"/>
        </w:rPr>
        <w:t>Глава администрации</w:t>
      </w:r>
      <w:r>
        <w:rPr>
          <w:rFonts w:cs="Arial"/>
          <w:b/>
          <w:sz w:val="28"/>
          <w:szCs w:val="28"/>
          <w:lang w:val="ru-RU"/>
        </w:rPr>
        <w:t xml:space="preserve">         </w:t>
      </w:r>
      <w:r w:rsidR="005A6E33">
        <w:rPr>
          <w:rFonts w:cs="Arial"/>
          <w:b/>
          <w:sz w:val="28"/>
          <w:szCs w:val="28"/>
          <w:lang w:val="ru-RU"/>
        </w:rPr>
        <w:t xml:space="preserve">    </w:t>
      </w:r>
      <w:r>
        <w:rPr>
          <w:rFonts w:cs="Arial"/>
          <w:b/>
          <w:sz w:val="28"/>
          <w:szCs w:val="28"/>
          <w:lang w:val="ru-RU"/>
        </w:rPr>
        <w:t xml:space="preserve">   </w:t>
      </w:r>
      <w:r w:rsidR="006C5A9E">
        <w:rPr>
          <w:rFonts w:cs="Arial"/>
          <w:b/>
          <w:sz w:val="28"/>
          <w:szCs w:val="28"/>
          <w:lang w:val="ru-RU"/>
        </w:rPr>
        <w:t xml:space="preserve"> </w:t>
      </w:r>
      <w:proofErr w:type="spellStart"/>
      <w:r>
        <w:rPr>
          <w:rFonts w:cs="Arial"/>
          <w:b/>
          <w:sz w:val="28"/>
          <w:szCs w:val="28"/>
          <w:lang w:val="ru-RU"/>
        </w:rPr>
        <w:t>В.</w:t>
      </w:r>
      <w:r w:rsidR="006C5A9E">
        <w:rPr>
          <w:rFonts w:cs="Arial"/>
          <w:b/>
          <w:sz w:val="28"/>
          <w:szCs w:val="28"/>
          <w:lang w:val="ru-RU"/>
        </w:rPr>
        <w:t>А.Кондратьев</w:t>
      </w:r>
      <w:proofErr w:type="spellEnd"/>
    </w:p>
    <w:sectPr w:rsidR="005F316D" w:rsidSect="005A6E33">
      <w:pgSz w:w="11906" w:h="16838"/>
      <w:pgMar w:top="142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16D"/>
    <w:rsid w:val="00025269"/>
    <w:rsid w:val="00047884"/>
    <w:rsid w:val="000B035A"/>
    <w:rsid w:val="00137464"/>
    <w:rsid w:val="001475E2"/>
    <w:rsid w:val="002E2338"/>
    <w:rsid w:val="005A6E33"/>
    <w:rsid w:val="005F316D"/>
    <w:rsid w:val="006C5A9E"/>
    <w:rsid w:val="00710FF5"/>
    <w:rsid w:val="00954D5C"/>
    <w:rsid w:val="00AC2228"/>
    <w:rsid w:val="00C60538"/>
    <w:rsid w:val="00CE4A28"/>
    <w:rsid w:val="00D32743"/>
    <w:rsid w:val="00F55176"/>
    <w:rsid w:val="00FC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43559D-E14C-460E-A5D2-6712DAFA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16D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5F316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hi-IN" w:bidi="hi-IN"/>
    </w:rPr>
  </w:style>
  <w:style w:type="paragraph" w:styleId="a3">
    <w:name w:val="Balloon Text"/>
    <w:basedOn w:val="a"/>
    <w:link w:val="a4"/>
    <w:rsid w:val="006C5A9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5A9E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6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2011-06-16T05:43:00Z</cp:lastPrinted>
  <dcterms:created xsi:type="dcterms:W3CDTF">2017-06-16T13:18:00Z</dcterms:created>
  <dcterms:modified xsi:type="dcterms:W3CDTF">2017-06-16T13:18:00Z</dcterms:modified>
</cp:coreProperties>
</file>