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096" w:rsidRDefault="004228E2">
      <w:pPr>
        <w:rPr>
          <w:b/>
        </w:rPr>
      </w:pPr>
      <w:r>
        <w:t xml:space="preserve">                                                                           </w:t>
      </w:r>
      <w:r w:rsidR="00A32FDF">
        <w:rPr>
          <w:noProof/>
        </w:rPr>
        <w:drawing>
          <wp:inline distT="0" distB="0" distL="0" distR="0">
            <wp:extent cx="952500" cy="800100"/>
            <wp:effectExtent l="19050" t="0" r="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 contrast="5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0010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</w:t>
      </w:r>
      <w:r>
        <w:rPr>
          <w:b/>
        </w:rPr>
        <w:t xml:space="preserve">  </w:t>
      </w:r>
    </w:p>
    <w:p w:rsidR="00860096" w:rsidRDefault="004228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860096" w:rsidRDefault="004228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 область Старорусский  район</w:t>
      </w:r>
    </w:p>
    <w:p w:rsidR="00860096" w:rsidRDefault="004228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  <w:r w:rsidR="004921EE">
        <w:rPr>
          <w:b/>
          <w:sz w:val="28"/>
          <w:szCs w:val="28"/>
        </w:rPr>
        <w:t>ЗАЛУЧ</w:t>
      </w:r>
      <w:r>
        <w:rPr>
          <w:b/>
          <w:sz w:val="28"/>
          <w:szCs w:val="28"/>
        </w:rPr>
        <w:t>СКОГО СЕЛЬСКОГО ПОСЕЛЕНИЯ</w:t>
      </w:r>
    </w:p>
    <w:p w:rsidR="00860096" w:rsidRDefault="00860096">
      <w:pPr>
        <w:jc w:val="center"/>
      </w:pPr>
    </w:p>
    <w:p w:rsidR="00860096" w:rsidRDefault="004228E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Е Ш Е Н И Е</w:t>
      </w:r>
    </w:p>
    <w:p w:rsidR="00860096" w:rsidRDefault="00860096">
      <w:pPr>
        <w:rPr>
          <w:sz w:val="48"/>
          <w:szCs w:val="48"/>
        </w:rPr>
      </w:pPr>
    </w:p>
    <w:p w:rsidR="00860096" w:rsidRDefault="004228E2">
      <w:pPr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237EFC">
        <w:rPr>
          <w:sz w:val="28"/>
          <w:szCs w:val="28"/>
        </w:rPr>
        <w:t>25.01.2019   №170</w:t>
      </w:r>
      <w:r>
        <w:rPr>
          <w:sz w:val="28"/>
          <w:szCs w:val="28"/>
        </w:rPr>
        <w:t xml:space="preserve">   </w:t>
      </w:r>
    </w:p>
    <w:p w:rsidR="00860096" w:rsidRDefault="004921EE">
      <w:pPr>
        <w:rPr>
          <w:sz w:val="28"/>
          <w:szCs w:val="28"/>
        </w:rPr>
      </w:pPr>
      <w:r>
        <w:rPr>
          <w:sz w:val="28"/>
          <w:szCs w:val="28"/>
        </w:rPr>
        <w:t>с.Залучье</w:t>
      </w:r>
    </w:p>
    <w:p w:rsidR="00860096" w:rsidRDefault="00860096">
      <w:pPr>
        <w:rPr>
          <w:sz w:val="48"/>
          <w:szCs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44"/>
      </w:tblGrid>
      <w:tr w:rsidR="00860096">
        <w:trPr>
          <w:trHeight w:val="427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860096" w:rsidRDefault="004228E2" w:rsidP="00237EFC">
            <w:pPr>
              <w:pStyle w:val="ConsPlusTitle"/>
              <w:widowControl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установлении границ  территориального общественного самоуправления </w:t>
            </w:r>
            <w:r w:rsidR="004921E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="00237EFC">
              <w:rPr>
                <w:sz w:val="28"/>
                <w:szCs w:val="28"/>
              </w:rPr>
              <w:t>Шелгуново</w:t>
            </w:r>
            <w:r>
              <w:rPr>
                <w:sz w:val="28"/>
                <w:szCs w:val="28"/>
              </w:rPr>
              <w:t xml:space="preserve">» </w:t>
            </w:r>
          </w:p>
        </w:tc>
      </w:tr>
    </w:tbl>
    <w:p w:rsidR="00860096" w:rsidRDefault="00860096">
      <w:pPr>
        <w:pStyle w:val="ConsPlusTitle"/>
        <w:widowControl/>
        <w:jc w:val="both"/>
        <w:rPr>
          <w:b w:val="0"/>
          <w:sz w:val="48"/>
          <w:szCs w:val="48"/>
        </w:rPr>
      </w:pPr>
    </w:p>
    <w:p w:rsidR="00860096" w:rsidRDefault="004228E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заявления инициативной группы граждан о рассмотрении предложения по границам территории создаваемого территориального общественного самоуправления,  руководствуясь статьей 27 Федерального закона от 6 октября 2003 года </w:t>
      </w:r>
      <w:hyperlink r:id="rId7" w:history="1">
        <w:r>
          <w:rPr>
            <w:sz w:val="28"/>
            <w:szCs w:val="28"/>
          </w:rPr>
          <w:t>№</w:t>
        </w:r>
      </w:hyperlink>
      <w:r>
        <w:rPr>
          <w:sz w:val="28"/>
          <w:szCs w:val="28"/>
        </w:rPr>
        <w:t xml:space="preserve"> 131-ФЗ «Об общих принципах организации местного самоуправления в Российской Федерации» и </w:t>
      </w:r>
      <w:hyperlink r:id="rId8" w:history="1">
        <w:r>
          <w:rPr>
            <w:sz w:val="28"/>
            <w:szCs w:val="28"/>
          </w:rPr>
          <w:t>Положением</w:t>
        </w:r>
      </w:hyperlink>
      <w:r>
        <w:rPr>
          <w:sz w:val="28"/>
          <w:szCs w:val="28"/>
        </w:rPr>
        <w:t xml:space="preserve"> о территориальном общественном самоуправлении во </w:t>
      </w:r>
      <w:r w:rsidR="004921EE">
        <w:rPr>
          <w:sz w:val="28"/>
          <w:szCs w:val="28"/>
        </w:rPr>
        <w:t>Залуч</w:t>
      </w:r>
      <w:r>
        <w:rPr>
          <w:sz w:val="28"/>
          <w:szCs w:val="28"/>
        </w:rPr>
        <w:t xml:space="preserve">ском сельском поселении, утвержденным решением Совета депутатов </w:t>
      </w:r>
      <w:r w:rsidR="004921EE">
        <w:rPr>
          <w:sz w:val="28"/>
          <w:szCs w:val="28"/>
        </w:rPr>
        <w:t>Залуч</w:t>
      </w:r>
      <w:r>
        <w:rPr>
          <w:sz w:val="28"/>
          <w:szCs w:val="28"/>
        </w:rPr>
        <w:t>ского сельского поселения от 29.11.2012 №</w:t>
      </w:r>
      <w:r w:rsidR="004921EE">
        <w:rPr>
          <w:sz w:val="28"/>
          <w:szCs w:val="28"/>
        </w:rPr>
        <w:t>106</w:t>
      </w:r>
    </w:p>
    <w:p w:rsidR="00860096" w:rsidRDefault="004228E2">
      <w:pPr>
        <w:pStyle w:val="ConsPlusTitle"/>
        <w:widowControl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Совет депутатов </w:t>
      </w:r>
      <w:r w:rsidR="004921EE">
        <w:rPr>
          <w:b w:val="0"/>
          <w:sz w:val="28"/>
          <w:szCs w:val="28"/>
        </w:rPr>
        <w:t>Залуч</w:t>
      </w:r>
      <w:r>
        <w:rPr>
          <w:b w:val="0"/>
          <w:sz w:val="28"/>
          <w:szCs w:val="28"/>
        </w:rPr>
        <w:t xml:space="preserve">ского сельского поселения  </w:t>
      </w:r>
    </w:p>
    <w:p w:rsidR="00860096" w:rsidRDefault="004228E2">
      <w:pPr>
        <w:pStyle w:val="ConsPlusTitle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860096" w:rsidRDefault="004228E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Установить следующие границы территориального общественного самоуправления «</w:t>
      </w:r>
      <w:r w:rsidR="00237EFC">
        <w:rPr>
          <w:sz w:val="28"/>
          <w:szCs w:val="28"/>
        </w:rPr>
        <w:t>Шелгуново</w:t>
      </w:r>
      <w:r>
        <w:rPr>
          <w:sz w:val="28"/>
          <w:szCs w:val="28"/>
        </w:rPr>
        <w:t xml:space="preserve">»: существующие границы </w:t>
      </w:r>
      <w:r w:rsidR="004921EE">
        <w:rPr>
          <w:sz w:val="28"/>
          <w:szCs w:val="28"/>
        </w:rPr>
        <w:t xml:space="preserve">деревни </w:t>
      </w:r>
      <w:r w:rsidR="00237EFC">
        <w:rPr>
          <w:sz w:val="28"/>
          <w:szCs w:val="28"/>
        </w:rPr>
        <w:t>Шелгуново</w:t>
      </w:r>
      <w:r>
        <w:rPr>
          <w:sz w:val="28"/>
          <w:szCs w:val="28"/>
        </w:rPr>
        <w:t xml:space="preserve">, </w:t>
      </w:r>
      <w:r w:rsidR="004921E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Старорусский район, Новгородская область, с численностью постоянно зарегистрированного населения </w:t>
      </w:r>
      <w:r w:rsidR="004921EE">
        <w:rPr>
          <w:sz w:val="28"/>
          <w:szCs w:val="28"/>
        </w:rPr>
        <w:t>5</w:t>
      </w:r>
      <w:r w:rsidR="00237EFC">
        <w:rPr>
          <w:sz w:val="28"/>
          <w:szCs w:val="28"/>
        </w:rPr>
        <w:t>8</w:t>
      </w:r>
      <w:r>
        <w:rPr>
          <w:sz w:val="28"/>
          <w:szCs w:val="28"/>
        </w:rPr>
        <w:t xml:space="preserve"> человек.</w:t>
      </w:r>
    </w:p>
    <w:p w:rsidR="00860096" w:rsidRDefault="004228E2">
      <w:pPr>
        <w:pStyle w:val="ConsPlusTitle"/>
        <w:widowControl/>
        <w:tabs>
          <w:tab w:val="left" w:pos="567"/>
        </w:tabs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 Опубликовать настоящее решение в газете «</w:t>
      </w:r>
      <w:r w:rsidR="004921EE">
        <w:rPr>
          <w:b w:val="0"/>
          <w:sz w:val="28"/>
          <w:szCs w:val="28"/>
        </w:rPr>
        <w:t>Залуч</w:t>
      </w:r>
      <w:r>
        <w:rPr>
          <w:b w:val="0"/>
          <w:sz w:val="28"/>
          <w:szCs w:val="28"/>
        </w:rPr>
        <w:t>ский вестник».</w:t>
      </w:r>
    </w:p>
    <w:p w:rsidR="00860096" w:rsidRDefault="00860096">
      <w:pPr>
        <w:pStyle w:val="ConsPlusTitle"/>
        <w:widowControl/>
        <w:tabs>
          <w:tab w:val="left" w:pos="567"/>
        </w:tabs>
        <w:ind w:firstLine="567"/>
        <w:jc w:val="both"/>
        <w:rPr>
          <w:b w:val="0"/>
          <w:sz w:val="48"/>
          <w:szCs w:val="48"/>
        </w:rPr>
      </w:pPr>
    </w:p>
    <w:p w:rsidR="00860096" w:rsidRDefault="00860096">
      <w:pPr>
        <w:pStyle w:val="ConsPlusTitle"/>
        <w:widowControl/>
        <w:tabs>
          <w:tab w:val="left" w:pos="567"/>
        </w:tabs>
        <w:jc w:val="both"/>
        <w:rPr>
          <w:sz w:val="28"/>
          <w:szCs w:val="28"/>
        </w:rPr>
      </w:pPr>
    </w:p>
    <w:p w:rsidR="00860096" w:rsidRDefault="00860096">
      <w:pPr>
        <w:pStyle w:val="ConsPlusTitle"/>
        <w:widowControl/>
        <w:tabs>
          <w:tab w:val="left" w:pos="567"/>
        </w:tabs>
        <w:jc w:val="both"/>
        <w:rPr>
          <w:sz w:val="28"/>
          <w:szCs w:val="28"/>
        </w:rPr>
      </w:pPr>
    </w:p>
    <w:p w:rsidR="00860096" w:rsidRDefault="00860096">
      <w:pPr>
        <w:pStyle w:val="ConsPlusTitle"/>
        <w:widowControl/>
        <w:tabs>
          <w:tab w:val="left" w:pos="567"/>
        </w:tabs>
        <w:jc w:val="both"/>
        <w:rPr>
          <w:sz w:val="28"/>
          <w:szCs w:val="28"/>
        </w:rPr>
      </w:pPr>
    </w:p>
    <w:p w:rsidR="00860096" w:rsidRDefault="004228E2">
      <w:pPr>
        <w:pStyle w:val="ConsPlusTitle"/>
        <w:widowControl/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</w:t>
      </w:r>
      <w:r w:rsidR="004921EE">
        <w:rPr>
          <w:sz w:val="28"/>
          <w:szCs w:val="28"/>
        </w:rPr>
        <w:t>В.А.Кондратьев</w:t>
      </w:r>
    </w:p>
    <w:p w:rsidR="00860096" w:rsidRDefault="008600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60096" w:rsidRDefault="00860096">
      <w:pPr>
        <w:autoSpaceDE w:val="0"/>
        <w:autoSpaceDN w:val="0"/>
        <w:adjustRightInd w:val="0"/>
        <w:ind w:firstLine="540"/>
        <w:jc w:val="both"/>
      </w:pPr>
    </w:p>
    <w:p w:rsidR="00860096" w:rsidRDefault="004228E2">
      <w:pPr>
        <w:pStyle w:val="ConsPlusTitle"/>
        <w:widowControl/>
        <w:jc w:val="center"/>
        <w:rPr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</w:t>
      </w:r>
    </w:p>
    <w:p w:rsidR="004228E2" w:rsidRDefault="004228E2">
      <w:pPr>
        <w:autoSpaceDE w:val="0"/>
        <w:autoSpaceDN w:val="0"/>
        <w:adjustRightInd w:val="0"/>
        <w:jc w:val="center"/>
        <w:outlineLvl w:val="1"/>
      </w:pPr>
    </w:p>
    <w:sectPr w:rsidR="004228E2" w:rsidSect="00860096">
      <w:headerReference w:type="even" r:id="rId9"/>
      <w:headerReference w:type="default" r:id="rId10"/>
      <w:pgSz w:w="11906" w:h="16838"/>
      <w:pgMar w:top="1134" w:right="567" w:bottom="1134" w:left="1134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6509" w:rsidRDefault="00DB6509">
      <w:r>
        <w:separator/>
      </w:r>
    </w:p>
  </w:endnote>
  <w:endnote w:type="continuationSeparator" w:id="0">
    <w:p w:rsidR="00DB6509" w:rsidRDefault="00DB65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6509" w:rsidRDefault="00DB6509">
      <w:r>
        <w:separator/>
      </w:r>
    </w:p>
  </w:footnote>
  <w:footnote w:type="continuationSeparator" w:id="0">
    <w:p w:rsidR="00DB6509" w:rsidRDefault="00DB65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096" w:rsidRDefault="00030919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 w:rsidR="004228E2">
      <w:rPr>
        <w:rStyle w:val="a3"/>
      </w:rPr>
      <w:instrText xml:space="preserve">PAGE  </w:instrText>
    </w:r>
    <w:r>
      <w:fldChar w:fldCharType="end"/>
    </w:r>
  </w:p>
  <w:p w:rsidR="00860096" w:rsidRDefault="0086009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096" w:rsidRDefault="00030919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 w:rsidR="004228E2">
      <w:rPr>
        <w:rStyle w:val="a3"/>
      </w:rPr>
      <w:instrText xml:space="preserve">PAGE  </w:instrText>
    </w:r>
    <w:r>
      <w:fldChar w:fldCharType="separate"/>
    </w:r>
    <w:r w:rsidR="004228E2">
      <w:rPr>
        <w:rStyle w:val="a3"/>
      </w:rPr>
      <w:t>2</w:t>
    </w:r>
    <w:r>
      <w:fldChar w:fldCharType="end"/>
    </w:r>
  </w:p>
  <w:p w:rsidR="00860096" w:rsidRDefault="0086009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2AF0"/>
    <w:rsid w:val="00030919"/>
    <w:rsid w:val="0003489C"/>
    <w:rsid w:val="00046DA4"/>
    <w:rsid w:val="00053645"/>
    <w:rsid w:val="000633CA"/>
    <w:rsid w:val="00081CD1"/>
    <w:rsid w:val="000A717D"/>
    <w:rsid w:val="000E00F1"/>
    <w:rsid w:val="0010403E"/>
    <w:rsid w:val="001249F4"/>
    <w:rsid w:val="00140464"/>
    <w:rsid w:val="001A678C"/>
    <w:rsid w:val="001C2E65"/>
    <w:rsid w:val="001D6F8E"/>
    <w:rsid w:val="001E2460"/>
    <w:rsid w:val="002071D4"/>
    <w:rsid w:val="00237EFC"/>
    <w:rsid w:val="002B02CF"/>
    <w:rsid w:val="002F3486"/>
    <w:rsid w:val="00345B89"/>
    <w:rsid w:val="00360A45"/>
    <w:rsid w:val="003802F3"/>
    <w:rsid w:val="00384E43"/>
    <w:rsid w:val="003C73E8"/>
    <w:rsid w:val="003E001E"/>
    <w:rsid w:val="003F5903"/>
    <w:rsid w:val="0040434E"/>
    <w:rsid w:val="004078A8"/>
    <w:rsid w:val="004228E2"/>
    <w:rsid w:val="0044312E"/>
    <w:rsid w:val="00471179"/>
    <w:rsid w:val="004921EE"/>
    <w:rsid w:val="00497BE9"/>
    <w:rsid w:val="004B49F9"/>
    <w:rsid w:val="004E6ECF"/>
    <w:rsid w:val="005528CD"/>
    <w:rsid w:val="005A2AF0"/>
    <w:rsid w:val="005B3EE7"/>
    <w:rsid w:val="005D6C5A"/>
    <w:rsid w:val="005E0DAA"/>
    <w:rsid w:val="005F1824"/>
    <w:rsid w:val="00640A1E"/>
    <w:rsid w:val="00666E89"/>
    <w:rsid w:val="006C3BDE"/>
    <w:rsid w:val="00752F8B"/>
    <w:rsid w:val="00764C46"/>
    <w:rsid w:val="00767B32"/>
    <w:rsid w:val="007816F3"/>
    <w:rsid w:val="00782473"/>
    <w:rsid w:val="007F30FD"/>
    <w:rsid w:val="00800BC2"/>
    <w:rsid w:val="00816EFC"/>
    <w:rsid w:val="00860096"/>
    <w:rsid w:val="00882DF0"/>
    <w:rsid w:val="008A1BFF"/>
    <w:rsid w:val="008C238E"/>
    <w:rsid w:val="008F6F93"/>
    <w:rsid w:val="008F7539"/>
    <w:rsid w:val="00902118"/>
    <w:rsid w:val="00963158"/>
    <w:rsid w:val="00982421"/>
    <w:rsid w:val="009916D6"/>
    <w:rsid w:val="00995E6F"/>
    <w:rsid w:val="00A1272B"/>
    <w:rsid w:val="00A32FDF"/>
    <w:rsid w:val="00A33CF5"/>
    <w:rsid w:val="00A5588E"/>
    <w:rsid w:val="00A71BC3"/>
    <w:rsid w:val="00A94DC8"/>
    <w:rsid w:val="00AA4554"/>
    <w:rsid w:val="00AF269C"/>
    <w:rsid w:val="00B70881"/>
    <w:rsid w:val="00B84E12"/>
    <w:rsid w:val="00C100A1"/>
    <w:rsid w:val="00C25373"/>
    <w:rsid w:val="00C57E72"/>
    <w:rsid w:val="00C8084C"/>
    <w:rsid w:val="00CE6303"/>
    <w:rsid w:val="00D26233"/>
    <w:rsid w:val="00D3190D"/>
    <w:rsid w:val="00D36199"/>
    <w:rsid w:val="00D83A6F"/>
    <w:rsid w:val="00DB0F4B"/>
    <w:rsid w:val="00DB6509"/>
    <w:rsid w:val="00DC2F7D"/>
    <w:rsid w:val="00DC3735"/>
    <w:rsid w:val="00E003FD"/>
    <w:rsid w:val="00E07299"/>
    <w:rsid w:val="00E52F9F"/>
    <w:rsid w:val="00E85704"/>
    <w:rsid w:val="00EA4840"/>
    <w:rsid w:val="00EB2174"/>
    <w:rsid w:val="00EB4FA8"/>
    <w:rsid w:val="00ED0F38"/>
    <w:rsid w:val="00ED1505"/>
    <w:rsid w:val="00EE295B"/>
    <w:rsid w:val="00F13EBF"/>
    <w:rsid w:val="00F2589D"/>
    <w:rsid w:val="00F673EB"/>
    <w:rsid w:val="00FA3A8A"/>
    <w:rsid w:val="00FB2177"/>
    <w:rsid w:val="58931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009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60096"/>
  </w:style>
  <w:style w:type="paragraph" w:customStyle="1" w:styleId="ConsPlusTitle">
    <w:name w:val="ConsPlusTitle"/>
    <w:rsid w:val="0086009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86009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rsid w:val="00860096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8600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4921E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4921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5710C3C62068CFBF15B6425DD326640EB2BCEB2C9647F4CCDCBCFAECCC404640799C93D6958947B5BC30d4m8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LAW;n=111900;fld=134;dst=10063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239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cp:lastModifiedBy>Admin</cp:lastModifiedBy>
  <cp:revision>6</cp:revision>
  <cp:lastPrinted>2019-01-25T08:20:00Z</cp:lastPrinted>
  <dcterms:created xsi:type="dcterms:W3CDTF">2019-01-22T12:52:00Z</dcterms:created>
  <dcterms:modified xsi:type="dcterms:W3CDTF">2019-01-25T08:54:00Z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1049-10.2.0.7587</vt:lpwstr>
  </property>
</Properties>
</file>