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046" w:rsidRPr="00C90E9A" w:rsidRDefault="00C90E9A" w:rsidP="00FC6046">
      <w:pPr>
        <w:jc w:val="center"/>
        <w:rPr>
          <w:b/>
          <w:sz w:val="32"/>
          <w:szCs w:val="32"/>
        </w:rPr>
      </w:pPr>
      <w:r>
        <w:t xml:space="preserve">                                                                                                                  </w:t>
      </w:r>
      <w:r w:rsidRPr="00C90E9A">
        <w:rPr>
          <w:sz w:val="32"/>
          <w:szCs w:val="32"/>
        </w:rPr>
        <w:t>проект</w:t>
      </w:r>
    </w:p>
    <w:p w:rsidR="00FC6046" w:rsidRPr="00A35CFE" w:rsidRDefault="00FC6046" w:rsidP="00FC6046">
      <w:pPr>
        <w:jc w:val="center"/>
        <w:rPr>
          <w:b/>
          <w:sz w:val="28"/>
          <w:szCs w:val="28"/>
        </w:rPr>
      </w:pPr>
      <w:r w:rsidRPr="00A35CFE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оссийская Федерация</w:t>
      </w:r>
    </w:p>
    <w:p w:rsidR="00FC6046" w:rsidRPr="00A35CFE" w:rsidRDefault="008D5FEE" w:rsidP="00FC6046">
      <w:pPr>
        <w:jc w:val="center"/>
        <w:rPr>
          <w:b/>
          <w:sz w:val="28"/>
          <w:szCs w:val="28"/>
        </w:rPr>
      </w:pPr>
      <w:r w:rsidRPr="00A35CFE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овгородская область</w:t>
      </w:r>
      <w:r w:rsidR="00FC6046" w:rsidRPr="00A35CFE">
        <w:rPr>
          <w:b/>
          <w:sz w:val="28"/>
          <w:szCs w:val="28"/>
        </w:rPr>
        <w:t xml:space="preserve"> </w:t>
      </w:r>
      <w:r w:rsidRPr="00A35CFE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тарорусский</w:t>
      </w:r>
      <w:r w:rsidRPr="00A35CFE">
        <w:rPr>
          <w:b/>
          <w:sz w:val="28"/>
          <w:szCs w:val="28"/>
        </w:rPr>
        <w:t xml:space="preserve"> район</w:t>
      </w:r>
    </w:p>
    <w:p w:rsidR="00FC6046" w:rsidRPr="00F15D7A" w:rsidRDefault="003D49F0" w:rsidP="00FC604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СОВЕТ ДЕПУТАТОВ </w:t>
      </w:r>
      <w:r w:rsidR="00F15D7A" w:rsidRPr="00F15D7A">
        <w:rPr>
          <w:b/>
          <w:sz w:val="24"/>
          <w:szCs w:val="24"/>
        </w:rPr>
        <w:t xml:space="preserve"> </w:t>
      </w:r>
      <w:r w:rsidR="00E96185">
        <w:rPr>
          <w:b/>
          <w:sz w:val="24"/>
          <w:szCs w:val="24"/>
        </w:rPr>
        <w:t>ЗАЛУЧ</w:t>
      </w:r>
      <w:r w:rsidR="00C3122C">
        <w:rPr>
          <w:b/>
          <w:sz w:val="24"/>
          <w:szCs w:val="24"/>
        </w:rPr>
        <w:t>СКОГО</w:t>
      </w:r>
      <w:r w:rsidR="00F15D7A" w:rsidRPr="00F15D7A">
        <w:rPr>
          <w:b/>
          <w:sz w:val="24"/>
          <w:szCs w:val="24"/>
        </w:rPr>
        <w:t xml:space="preserve"> СЕЛЬСКОГО ПОСЕЛЕНИЯ</w:t>
      </w:r>
    </w:p>
    <w:p w:rsidR="00FC6046" w:rsidRDefault="00F15D7A" w:rsidP="00FC6046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</w:t>
      </w:r>
    </w:p>
    <w:p w:rsidR="00F15D7A" w:rsidRPr="00F15D7A" w:rsidRDefault="00F15D7A" w:rsidP="00FC6046">
      <w:pPr>
        <w:rPr>
          <w:b/>
          <w:sz w:val="40"/>
          <w:szCs w:val="40"/>
        </w:rPr>
      </w:pPr>
      <w:r>
        <w:rPr>
          <w:sz w:val="40"/>
          <w:szCs w:val="40"/>
        </w:rPr>
        <w:t xml:space="preserve">                                 </w:t>
      </w:r>
      <w:r w:rsidR="003D49F0">
        <w:rPr>
          <w:sz w:val="40"/>
          <w:szCs w:val="40"/>
        </w:rPr>
        <w:t xml:space="preserve">       </w:t>
      </w:r>
      <w:r>
        <w:rPr>
          <w:sz w:val="40"/>
          <w:szCs w:val="40"/>
        </w:rPr>
        <w:t xml:space="preserve"> </w:t>
      </w:r>
      <w:r w:rsidR="003D49F0">
        <w:rPr>
          <w:b/>
          <w:sz w:val="40"/>
          <w:szCs w:val="40"/>
        </w:rPr>
        <w:t>РЕШЕНИЕ</w:t>
      </w:r>
    </w:p>
    <w:p w:rsidR="00F15D7A" w:rsidRDefault="00F15D7A" w:rsidP="00FC6046">
      <w:pPr>
        <w:rPr>
          <w:sz w:val="28"/>
        </w:rPr>
      </w:pPr>
    </w:p>
    <w:p w:rsidR="00F15D7A" w:rsidRDefault="00F15D7A" w:rsidP="00FC6046">
      <w:pPr>
        <w:rPr>
          <w:sz w:val="28"/>
        </w:rPr>
      </w:pPr>
    </w:p>
    <w:p w:rsidR="00FC6046" w:rsidRPr="000B44BD" w:rsidRDefault="00FC6046" w:rsidP="00FC6046">
      <w:pPr>
        <w:rPr>
          <w:sz w:val="28"/>
        </w:rPr>
      </w:pPr>
      <w:r w:rsidRPr="000B44BD">
        <w:rPr>
          <w:sz w:val="28"/>
        </w:rPr>
        <w:t xml:space="preserve">от </w:t>
      </w:r>
      <w:r w:rsidR="00671A16">
        <w:rPr>
          <w:sz w:val="28"/>
        </w:rPr>
        <w:t xml:space="preserve">                      </w:t>
      </w:r>
      <w:r w:rsidRPr="000B44BD">
        <w:rPr>
          <w:sz w:val="28"/>
        </w:rPr>
        <w:t>№</w:t>
      </w:r>
      <w:r w:rsidR="00A00F75">
        <w:rPr>
          <w:sz w:val="28"/>
        </w:rPr>
        <w:t xml:space="preserve"> </w:t>
      </w:r>
      <w:r w:rsidRPr="000B44BD">
        <w:rPr>
          <w:sz w:val="28"/>
        </w:rPr>
        <w:t xml:space="preserve">        </w:t>
      </w:r>
      <w:r w:rsidR="00A732EA">
        <w:rPr>
          <w:sz w:val="28"/>
        </w:rPr>
        <w:t xml:space="preserve">  </w:t>
      </w:r>
    </w:p>
    <w:p w:rsidR="00FC6046" w:rsidRPr="000B44BD" w:rsidRDefault="00E96185" w:rsidP="00FC6046">
      <w:pPr>
        <w:rPr>
          <w:sz w:val="28"/>
        </w:rPr>
      </w:pPr>
      <w:r>
        <w:rPr>
          <w:sz w:val="28"/>
        </w:rPr>
        <w:t>с</w:t>
      </w:r>
      <w:r w:rsidR="006F1C56">
        <w:rPr>
          <w:sz w:val="28"/>
        </w:rPr>
        <w:t>.</w:t>
      </w:r>
      <w:r>
        <w:rPr>
          <w:sz w:val="28"/>
        </w:rPr>
        <w:t>Залучье</w:t>
      </w:r>
      <w:r w:rsidR="006F1C56">
        <w:rPr>
          <w:sz w:val="28"/>
        </w:rPr>
        <w:t xml:space="preserve"> </w:t>
      </w:r>
    </w:p>
    <w:p w:rsidR="00111DBD" w:rsidRDefault="00111DBD" w:rsidP="00FC6046">
      <w:pPr>
        <w:rPr>
          <w:sz w:val="48"/>
          <w:szCs w:val="48"/>
        </w:rPr>
      </w:pPr>
    </w:p>
    <w:tbl>
      <w:tblPr>
        <w:tblW w:w="0" w:type="auto"/>
        <w:tblLook w:val="01E0"/>
      </w:tblPr>
      <w:tblGrid>
        <w:gridCol w:w="4361"/>
      </w:tblGrid>
      <w:tr w:rsidR="00FF3775" w:rsidRPr="001544B8" w:rsidTr="00C3122C">
        <w:trPr>
          <w:trHeight w:val="485"/>
        </w:trPr>
        <w:tc>
          <w:tcPr>
            <w:tcW w:w="4361" w:type="dxa"/>
            <w:shd w:val="clear" w:color="auto" w:fill="auto"/>
          </w:tcPr>
          <w:p w:rsidR="00C3122C" w:rsidRDefault="00923C2C" w:rsidP="00F15D7A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</w:t>
            </w:r>
            <w:r w:rsidR="00111DB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567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5D7A">
              <w:rPr>
                <w:rFonts w:ascii="Times New Roman" w:hAnsi="Times New Roman" w:cs="Times New Roman"/>
                <w:sz w:val="28"/>
                <w:szCs w:val="28"/>
              </w:rPr>
              <w:t xml:space="preserve">Порядок разработки проектов нормативных правовых </w:t>
            </w:r>
            <w:r w:rsidR="00C3122C">
              <w:rPr>
                <w:rFonts w:ascii="Times New Roman" w:hAnsi="Times New Roman" w:cs="Times New Roman"/>
                <w:sz w:val="28"/>
                <w:szCs w:val="28"/>
              </w:rPr>
              <w:t>актов</w:t>
            </w:r>
          </w:p>
          <w:p w:rsidR="00F15D7A" w:rsidRPr="001544B8" w:rsidRDefault="00E96185" w:rsidP="00F15D7A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Залуч</w:t>
            </w:r>
            <w:r w:rsidR="00C3122C">
              <w:rPr>
                <w:rFonts w:ascii="Times New Roman" w:hAnsi="Times New Roman" w:cs="Times New Roman"/>
                <w:sz w:val="28"/>
                <w:szCs w:val="28"/>
              </w:rPr>
              <w:t>ского с</w:t>
            </w:r>
            <w:r w:rsidR="00F15D7A">
              <w:rPr>
                <w:rFonts w:ascii="Times New Roman" w:hAnsi="Times New Roman" w:cs="Times New Roman"/>
                <w:sz w:val="28"/>
                <w:szCs w:val="28"/>
              </w:rPr>
              <w:t>ельского поселения</w:t>
            </w:r>
            <w:r w:rsidR="00C90E9A">
              <w:t xml:space="preserve"> </w:t>
            </w:r>
            <w:r w:rsidR="00C90E9A" w:rsidRPr="00C90E9A">
              <w:rPr>
                <w:rFonts w:ascii="Times New Roman" w:hAnsi="Times New Roman" w:cs="Times New Roman"/>
                <w:sz w:val="28"/>
                <w:szCs w:val="28"/>
              </w:rPr>
              <w:t>и процедуры их согласования с органами прокуратуры</w:t>
            </w:r>
          </w:p>
          <w:p w:rsidR="00FF3775" w:rsidRPr="001544B8" w:rsidRDefault="00FF3775" w:rsidP="00243960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F3775" w:rsidRPr="00735D18" w:rsidRDefault="00FF3775" w:rsidP="00FC6046">
      <w:pPr>
        <w:pStyle w:val="ConsPlusTitle"/>
        <w:widowControl/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F15D7A" w:rsidRPr="0078484F" w:rsidRDefault="00923C2C" w:rsidP="00F15D7A">
      <w:pPr>
        <w:suppressAutoHyphens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CC6EAE">
        <w:rPr>
          <w:sz w:val="28"/>
          <w:szCs w:val="28"/>
        </w:rPr>
        <w:t xml:space="preserve">В целях </w:t>
      </w:r>
      <w:r w:rsidR="00F15D7A">
        <w:rPr>
          <w:sz w:val="28"/>
          <w:szCs w:val="28"/>
        </w:rPr>
        <w:t>регулирования процесса взаимодействия с органами прокуратуры по предоставлению для изучения и проведения антикоррупционной экспертизы проектов нормативных правовых актов</w:t>
      </w:r>
      <w:r w:rsidR="003D49F0">
        <w:rPr>
          <w:sz w:val="28"/>
          <w:szCs w:val="28"/>
        </w:rPr>
        <w:t xml:space="preserve">, Совет депутатов </w:t>
      </w:r>
      <w:r w:rsidR="00E96185">
        <w:rPr>
          <w:sz w:val="28"/>
          <w:szCs w:val="28"/>
        </w:rPr>
        <w:t>Залуч</w:t>
      </w:r>
      <w:r w:rsidR="003D49F0">
        <w:rPr>
          <w:sz w:val="28"/>
          <w:szCs w:val="28"/>
        </w:rPr>
        <w:t>ского сельского поселения</w:t>
      </w:r>
    </w:p>
    <w:p w:rsidR="00FC6046" w:rsidRPr="009A3AA7" w:rsidRDefault="003D49F0" w:rsidP="00FC6046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r w:rsidR="00FC6046" w:rsidRPr="009A3AA7">
        <w:rPr>
          <w:rFonts w:ascii="Times New Roman" w:hAnsi="Times New Roman" w:cs="Times New Roman"/>
          <w:sz w:val="28"/>
          <w:szCs w:val="28"/>
        </w:rPr>
        <w:t>:</w:t>
      </w:r>
    </w:p>
    <w:p w:rsidR="00FC6046" w:rsidRPr="009A3AA7" w:rsidRDefault="00FC6046" w:rsidP="00FC6046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D49F0" w:rsidRDefault="003D49F0" w:rsidP="003D49F0">
      <w:pPr>
        <w:pStyle w:val="ConsPlusTitle"/>
        <w:widowControl/>
        <w:tabs>
          <w:tab w:val="left" w:pos="567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923C2C">
        <w:rPr>
          <w:rFonts w:ascii="Times New Roman" w:hAnsi="Times New Roman" w:cs="Times New Roman"/>
          <w:b w:val="0"/>
          <w:sz w:val="28"/>
          <w:szCs w:val="28"/>
        </w:rPr>
        <w:t>Внести в</w:t>
      </w:r>
      <w:r w:rsidR="00FC6046" w:rsidRPr="009A3A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90E9A">
        <w:rPr>
          <w:rFonts w:ascii="Times New Roman" w:hAnsi="Times New Roman" w:cs="Times New Roman"/>
          <w:b w:val="0"/>
          <w:sz w:val="28"/>
          <w:szCs w:val="28"/>
        </w:rPr>
        <w:t>«</w:t>
      </w:r>
      <w:r w:rsidR="00814B0A">
        <w:rPr>
          <w:rFonts w:ascii="Times New Roman" w:hAnsi="Times New Roman" w:cs="Times New Roman"/>
          <w:b w:val="0"/>
          <w:sz w:val="28"/>
          <w:szCs w:val="28"/>
        </w:rPr>
        <w:t xml:space="preserve">Порядок разработки проектов нормативных правовых актов </w:t>
      </w:r>
      <w:r w:rsidR="00E96185">
        <w:rPr>
          <w:rFonts w:ascii="Times New Roman" w:hAnsi="Times New Roman" w:cs="Times New Roman"/>
          <w:b w:val="0"/>
          <w:sz w:val="28"/>
          <w:szCs w:val="28"/>
        </w:rPr>
        <w:t>Залуч</w:t>
      </w:r>
      <w:r w:rsidR="00C3122C">
        <w:rPr>
          <w:rFonts w:ascii="Times New Roman" w:hAnsi="Times New Roman" w:cs="Times New Roman"/>
          <w:b w:val="0"/>
          <w:sz w:val="28"/>
          <w:szCs w:val="28"/>
        </w:rPr>
        <w:t>ского</w:t>
      </w:r>
      <w:r w:rsidR="00814B0A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и процедуры их согласования с органами прокуратуры</w:t>
      </w:r>
      <w:r w:rsidR="00C90E9A">
        <w:rPr>
          <w:rFonts w:ascii="Times New Roman" w:hAnsi="Times New Roman" w:cs="Times New Roman"/>
          <w:b w:val="0"/>
          <w:sz w:val="28"/>
          <w:szCs w:val="28"/>
        </w:rPr>
        <w:t>»</w:t>
      </w:r>
      <w:r w:rsidR="00814B0A">
        <w:rPr>
          <w:rFonts w:ascii="Times New Roman" w:hAnsi="Times New Roman" w:cs="Times New Roman"/>
          <w:b w:val="0"/>
          <w:sz w:val="28"/>
          <w:szCs w:val="28"/>
        </w:rPr>
        <w:t xml:space="preserve">, утвержденный </w:t>
      </w:r>
      <w:r>
        <w:rPr>
          <w:rFonts w:ascii="Times New Roman" w:hAnsi="Times New Roman" w:cs="Times New Roman"/>
          <w:b w:val="0"/>
          <w:sz w:val="28"/>
          <w:szCs w:val="28"/>
        </w:rPr>
        <w:t>решением Совета депутатов</w:t>
      </w:r>
      <w:r w:rsidR="00814B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96185">
        <w:rPr>
          <w:rFonts w:ascii="Times New Roman" w:hAnsi="Times New Roman" w:cs="Times New Roman"/>
          <w:b w:val="0"/>
          <w:sz w:val="28"/>
          <w:szCs w:val="28"/>
        </w:rPr>
        <w:t>Залуч</w:t>
      </w:r>
      <w:r w:rsidR="00C3122C">
        <w:rPr>
          <w:rFonts w:ascii="Times New Roman" w:hAnsi="Times New Roman" w:cs="Times New Roman"/>
          <w:b w:val="0"/>
          <w:sz w:val="28"/>
          <w:szCs w:val="28"/>
        </w:rPr>
        <w:t>ского</w:t>
      </w:r>
      <w:r w:rsidR="00814B0A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от </w:t>
      </w:r>
      <w:r w:rsidR="00E96185">
        <w:rPr>
          <w:rFonts w:ascii="Times New Roman" w:hAnsi="Times New Roman" w:cs="Times New Roman"/>
          <w:b w:val="0"/>
          <w:sz w:val="28"/>
          <w:szCs w:val="28"/>
        </w:rPr>
        <w:t>29.01.2016 № 27</w:t>
      </w:r>
      <w:r w:rsidR="00814B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следующие </w:t>
      </w:r>
      <w:r w:rsidR="00814B0A">
        <w:rPr>
          <w:rFonts w:ascii="Times New Roman" w:hAnsi="Times New Roman" w:cs="Times New Roman"/>
          <w:b w:val="0"/>
          <w:sz w:val="28"/>
          <w:szCs w:val="28"/>
        </w:rPr>
        <w:t>изменени</w:t>
      </w:r>
      <w:r>
        <w:rPr>
          <w:rFonts w:ascii="Times New Roman" w:hAnsi="Times New Roman" w:cs="Times New Roman"/>
          <w:b w:val="0"/>
          <w:sz w:val="28"/>
          <w:szCs w:val="28"/>
        </w:rPr>
        <w:t>я:</w:t>
      </w:r>
    </w:p>
    <w:p w:rsidR="003D49F0" w:rsidRDefault="003D49F0" w:rsidP="003D49F0">
      <w:pPr>
        <w:pStyle w:val="ConsPlusTitle"/>
        <w:widowControl/>
        <w:tabs>
          <w:tab w:val="left" w:pos="567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1.1. пункт 2 изложить в следующей редакции:</w:t>
      </w:r>
    </w:p>
    <w:p w:rsidR="003D49F0" w:rsidRPr="003D49F0" w:rsidRDefault="003D49F0" w:rsidP="003D49F0">
      <w:pPr>
        <w:pStyle w:val="ConsPlusTitle"/>
        <w:tabs>
          <w:tab w:val="left" w:pos="567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C90E9A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Pr="003D49F0">
        <w:rPr>
          <w:rFonts w:ascii="Times New Roman" w:hAnsi="Times New Roman" w:cs="Times New Roman"/>
          <w:b w:val="0"/>
          <w:sz w:val="28"/>
          <w:szCs w:val="28"/>
        </w:rPr>
        <w:t>Проекты решений Совет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3D49F0">
        <w:rPr>
          <w:rFonts w:ascii="Times New Roman" w:hAnsi="Times New Roman" w:cs="Times New Roman"/>
          <w:b w:val="0"/>
          <w:sz w:val="28"/>
          <w:szCs w:val="28"/>
        </w:rPr>
        <w:t xml:space="preserve"> депутатов </w:t>
      </w:r>
      <w:r w:rsidR="00E96185">
        <w:rPr>
          <w:rFonts w:ascii="Times New Roman" w:hAnsi="Times New Roman" w:cs="Times New Roman"/>
          <w:b w:val="0"/>
          <w:sz w:val="28"/>
          <w:szCs w:val="28"/>
        </w:rPr>
        <w:t>Залуч</w:t>
      </w:r>
      <w:r w:rsidRPr="003D49F0">
        <w:rPr>
          <w:rFonts w:ascii="Times New Roman" w:hAnsi="Times New Roman" w:cs="Times New Roman"/>
          <w:b w:val="0"/>
          <w:sz w:val="28"/>
          <w:szCs w:val="28"/>
        </w:rPr>
        <w:t xml:space="preserve">ского сельского поселения не позднее чем за 10 календарных дней до дня заседания Совета депутатов </w:t>
      </w:r>
      <w:r w:rsidR="00E96185">
        <w:rPr>
          <w:rFonts w:ascii="Times New Roman" w:hAnsi="Times New Roman" w:cs="Times New Roman"/>
          <w:b w:val="0"/>
          <w:sz w:val="28"/>
          <w:szCs w:val="28"/>
        </w:rPr>
        <w:t>Залуч</w:t>
      </w:r>
      <w:r w:rsidRPr="003D49F0">
        <w:rPr>
          <w:rFonts w:ascii="Times New Roman" w:hAnsi="Times New Roman" w:cs="Times New Roman"/>
          <w:b w:val="0"/>
          <w:sz w:val="28"/>
          <w:szCs w:val="28"/>
        </w:rPr>
        <w:t xml:space="preserve">ского сельского поселения, направляются должностным лицом, ответственным за соблюдение порядка предоставления решений Совета депутатов и их проектов в Старорусскую межрайонную прокуратуру для их изучения, проведения антикоррупционной экспертизы. В случае если объем нормативного правового акта менее 4-х листов, не позднее 5 календарных дней до принятия  </w:t>
      </w:r>
    </w:p>
    <w:p w:rsidR="003D49F0" w:rsidRDefault="003D49F0" w:rsidP="003D49F0">
      <w:pPr>
        <w:pStyle w:val="ConsPlusTitle"/>
        <w:widowControl/>
        <w:tabs>
          <w:tab w:val="left" w:pos="567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D49F0">
        <w:rPr>
          <w:rFonts w:ascii="Times New Roman" w:hAnsi="Times New Roman" w:cs="Times New Roman"/>
          <w:b w:val="0"/>
          <w:sz w:val="28"/>
          <w:szCs w:val="28"/>
        </w:rPr>
        <w:t xml:space="preserve">Проекты </w:t>
      </w:r>
      <w:r>
        <w:rPr>
          <w:rFonts w:ascii="Times New Roman" w:hAnsi="Times New Roman" w:cs="Times New Roman"/>
          <w:b w:val="0"/>
          <w:sz w:val="28"/>
          <w:szCs w:val="28"/>
        </w:rPr>
        <w:t>нормативных правовых актов Администрации</w:t>
      </w:r>
      <w:r w:rsidRPr="003D49F0">
        <w:rPr>
          <w:rFonts w:ascii="Times New Roman" w:hAnsi="Times New Roman" w:cs="Times New Roman"/>
          <w:b w:val="0"/>
          <w:sz w:val="28"/>
          <w:szCs w:val="28"/>
        </w:rPr>
        <w:t xml:space="preserve">, не позднее чем за 10 календарных дней до дня их принятия Администрацией </w:t>
      </w:r>
      <w:r w:rsidR="00E96185">
        <w:rPr>
          <w:rFonts w:ascii="Times New Roman" w:hAnsi="Times New Roman" w:cs="Times New Roman"/>
          <w:b w:val="0"/>
          <w:sz w:val="28"/>
          <w:szCs w:val="28"/>
        </w:rPr>
        <w:t>Залуч</w:t>
      </w:r>
      <w:r w:rsidRPr="003D49F0">
        <w:rPr>
          <w:rFonts w:ascii="Times New Roman" w:hAnsi="Times New Roman" w:cs="Times New Roman"/>
          <w:b w:val="0"/>
          <w:sz w:val="28"/>
          <w:szCs w:val="28"/>
        </w:rPr>
        <w:t>ского сельского поселения, направляются должностным лицом, ответственным за соблюдение порядка предоставления постановлений Администрации и их проектов в Старорусскую межрайонную прокуратуру для их изучения, проведения антикоррупционной экспертизы.</w:t>
      </w:r>
      <w:r w:rsidRPr="003D49F0">
        <w:t xml:space="preserve"> </w:t>
      </w:r>
      <w:r w:rsidRPr="003D49F0">
        <w:rPr>
          <w:rFonts w:ascii="Times New Roman" w:hAnsi="Times New Roman" w:cs="Times New Roman"/>
          <w:b w:val="0"/>
          <w:sz w:val="28"/>
          <w:szCs w:val="28"/>
        </w:rPr>
        <w:t>В случае если объем нормативного правового акта менее 4-х листов, не позднее 5 календарных дней до принятия</w:t>
      </w:r>
      <w:r>
        <w:rPr>
          <w:rFonts w:ascii="Times New Roman" w:hAnsi="Times New Roman" w:cs="Times New Roman"/>
          <w:b w:val="0"/>
          <w:sz w:val="28"/>
          <w:szCs w:val="28"/>
        </w:rPr>
        <w:t>.».</w:t>
      </w:r>
    </w:p>
    <w:p w:rsidR="00C90E9A" w:rsidRDefault="00C90E9A" w:rsidP="003D49F0">
      <w:pPr>
        <w:pStyle w:val="ConsPlusTitle"/>
        <w:widowControl/>
        <w:tabs>
          <w:tab w:val="left" w:pos="567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1.2. пункт 4 изложить в следующей редакции:</w:t>
      </w:r>
    </w:p>
    <w:p w:rsidR="00C90E9A" w:rsidRDefault="00C90E9A" w:rsidP="003D49F0">
      <w:pPr>
        <w:pStyle w:val="ConsPlusTitle"/>
        <w:widowControl/>
        <w:tabs>
          <w:tab w:val="left" w:pos="567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 4. </w:t>
      </w:r>
      <w:r w:rsidRPr="00C90E9A">
        <w:rPr>
          <w:rFonts w:ascii="Times New Roman" w:hAnsi="Times New Roman" w:cs="Times New Roman"/>
          <w:b w:val="0"/>
          <w:sz w:val="28"/>
          <w:szCs w:val="28"/>
        </w:rPr>
        <w:t xml:space="preserve">Если из Старорусской межрайонной прокуратуры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за 2 дня до принятия нормативного правового акта </w:t>
      </w:r>
      <w:r w:rsidRPr="00C90E9A">
        <w:rPr>
          <w:rFonts w:ascii="Times New Roman" w:hAnsi="Times New Roman" w:cs="Times New Roman"/>
          <w:b w:val="0"/>
          <w:sz w:val="28"/>
          <w:szCs w:val="28"/>
        </w:rPr>
        <w:t>поступил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C90E9A">
        <w:rPr>
          <w:rFonts w:ascii="Times New Roman" w:hAnsi="Times New Roman" w:cs="Times New Roman"/>
          <w:b w:val="0"/>
          <w:sz w:val="28"/>
          <w:szCs w:val="28"/>
        </w:rPr>
        <w:t xml:space="preserve"> положительн</w:t>
      </w:r>
      <w:r>
        <w:rPr>
          <w:rFonts w:ascii="Times New Roman" w:hAnsi="Times New Roman" w:cs="Times New Roman"/>
          <w:b w:val="0"/>
          <w:sz w:val="28"/>
          <w:szCs w:val="28"/>
        </w:rPr>
        <w:t>ое</w:t>
      </w:r>
      <w:r w:rsidRPr="00C90E9A">
        <w:rPr>
          <w:rFonts w:ascii="Times New Roman" w:hAnsi="Times New Roman" w:cs="Times New Roman"/>
          <w:b w:val="0"/>
          <w:sz w:val="28"/>
          <w:szCs w:val="28"/>
        </w:rPr>
        <w:t xml:space="preserve"> заключени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Pr="00C90E9A">
        <w:rPr>
          <w:rFonts w:ascii="Times New Roman" w:hAnsi="Times New Roman" w:cs="Times New Roman"/>
          <w:b w:val="0"/>
          <w:sz w:val="28"/>
          <w:szCs w:val="28"/>
        </w:rPr>
        <w:t>, проект нормативн</w:t>
      </w:r>
      <w:r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C90E9A">
        <w:rPr>
          <w:rFonts w:ascii="Times New Roman" w:hAnsi="Times New Roman" w:cs="Times New Roman"/>
          <w:b w:val="0"/>
          <w:sz w:val="28"/>
          <w:szCs w:val="28"/>
        </w:rPr>
        <w:t xml:space="preserve"> правов</w:t>
      </w:r>
      <w:r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C90E9A">
        <w:rPr>
          <w:rFonts w:ascii="Times New Roman" w:hAnsi="Times New Roman" w:cs="Times New Roman"/>
          <w:b w:val="0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C90E9A">
        <w:rPr>
          <w:rFonts w:ascii="Times New Roman" w:hAnsi="Times New Roman" w:cs="Times New Roman"/>
          <w:b w:val="0"/>
          <w:sz w:val="28"/>
          <w:szCs w:val="28"/>
        </w:rPr>
        <w:t xml:space="preserve"> направля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Pr="00C90E9A">
        <w:rPr>
          <w:rFonts w:ascii="Times New Roman" w:hAnsi="Times New Roman" w:cs="Times New Roman"/>
          <w:b w:val="0"/>
          <w:sz w:val="28"/>
          <w:szCs w:val="28"/>
        </w:rPr>
        <w:t xml:space="preserve">тся на подписание Главе </w:t>
      </w:r>
      <w:r w:rsidR="00E96185">
        <w:rPr>
          <w:rFonts w:ascii="Times New Roman" w:hAnsi="Times New Roman" w:cs="Times New Roman"/>
          <w:b w:val="0"/>
          <w:sz w:val="28"/>
          <w:szCs w:val="28"/>
        </w:rPr>
        <w:t>Залуч</w:t>
      </w:r>
      <w:r w:rsidRPr="00C90E9A">
        <w:rPr>
          <w:rFonts w:ascii="Times New Roman" w:hAnsi="Times New Roman" w:cs="Times New Roman"/>
          <w:b w:val="0"/>
          <w:sz w:val="28"/>
          <w:szCs w:val="28"/>
        </w:rPr>
        <w:t>ского сельского поселения, если же на проект нормативн</w:t>
      </w:r>
      <w:r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C90E9A">
        <w:rPr>
          <w:rFonts w:ascii="Times New Roman" w:hAnsi="Times New Roman" w:cs="Times New Roman"/>
          <w:b w:val="0"/>
          <w:sz w:val="28"/>
          <w:szCs w:val="28"/>
        </w:rPr>
        <w:t xml:space="preserve"> правов</w:t>
      </w:r>
      <w:r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C90E9A">
        <w:rPr>
          <w:rFonts w:ascii="Times New Roman" w:hAnsi="Times New Roman" w:cs="Times New Roman"/>
          <w:b w:val="0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C90E9A">
        <w:rPr>
          <w:rFonts w:ascii="Times New Roman" w:hAnsi="Times New Roman" w:cs="Times New Roman"/>
          <w:b w:val="0"/>
          <w:sz w:val="28"/>
          <w:szCs w:val="28"/>
        </w:rPr>
        <w:t xml:space="preserve"> поступил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C90E9A">
        <w:rPr>
          <w:rFonts w:ascii="Times New Roman" w:hAnsi="Times New Roman" w:cs="Times New Roman"/>
          <w:b w:val="0"/>
          <w:sz w:val="28"/>
          <w:szCs w:val="28"/>
        </w:rPr>
        <w:t xml:space="preserve"> заключени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Pr="00C90E9A">
        <w:rPr>
          <w:rFonts w:ascii="Times New Roman" w:hAnsi="Times New Roman" w:cs="Times New Roman"/>
          <w:b w:val="0"/>
          <w:sz w:val="28"/>
          <w:szCs w:val="28"/>
        </w:rPr>
        <w:t xml:space="preserve"> о </w:t>
      </w:r>
      <w:r>
        <w:rPr>
          <w:rFonts w:ascii="Times New Roman" w:hAnsi="Times New Roman" w:cs="Times New Roman"/>
          <w:b w:val="0"/>
          <w:sz w:val="28"/>
          <w:szCs w:val="28"/>
        </w:rPr>
        <w:t>его</w:t>
      </w:r>
      <w:r w:rsidRPr="00C90E9A">
        <w:rPr>
          <w:rFonts w:ascii="Times New Roman" w:hAnsi="Times New Roman" w:cs="Times New Roman"/>
          <w:b w:val="0"/>
          <w:sz w:val="28"/>
          <w:szCs w:val="28"/>
        </w:rPr>
        <w:t xml:space="preserve"> несоответствии нормам действующего законодательства, так</w:t>
      </w:r>
      <w:r>
        <w:rPr>
          <w:rFonts w:ascii="Times New Roman" w:hAnsi="Times New Roman" w:cs="Times New Roman"/>
          <w:b w:val="0"/>
          <w:sz w:val="28"/>
          <w:szCs w:val="28"/>
        </w:rPr>
        <w:t>ой</w:t>
      </w:r>
      <w:r w:rsidRPr="00C90E9A">
        <w:rPr>
          <w:rFonts w:ascii="Times New Roman" w:hAnsi="Times New Roman" w:cs="Times New Roman"/>
          <w:b w:val="0"/>
          <w:sz w:val="28"/>
          <w:szCs w:val="28"/>
        </w:rPr>
        <w:t xml:space="preserve"> проект нормативн</w:t>
      </w:r>
      <w:r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C90E9A">
        <w:rPr>
          <w:rFonts w:ascii="Times New Roman" w:hAnsi="Times New Roman" w:cs="Times New Roman"/>
          <w:b w:val="0"/>
          <w:sz w:val="28"/>
          <w:szCs w:val="28"/>
        </w:rPr>
        <w:t xml:space="preserve"> правов</w:t>
      </w:r>
      <w:r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C90E9A">
        <w:rPr>
          <w:rFonts w:ascii="Times New Roman" w:hAnsi="Times New Roman" w:cs="Times New Roman"/>
          <w:b w:val="0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C90E9A">
        <w:rPr>
          <w:rFonts w:ascii="Times New Roman" w:hAnsi="Times New Roman" w:cs="Times New Roman"/>
          <w:b w:val="0"/>
          <w:sz w:val="28"/>
          <w:szCs w:val="28"/>
        </w:rPr>
        <w:t xml:space="preserve"> направляется на доработку специалистам, которые </w:t>
      </w:r>
      <w:r>
        <w:rPr>
          <w:rFonts w:ascii="Times New Roman" w:hAnsi="Times New Roman" w:cs="Times New Roman"/>
          <w:b w:val="0"/>
          <w:sz w:val="28"/>
          <w:szCs w:val="28"/>
        </w:rPr>
        <w:t>его</w:t>
      </w:r>
      <w:r w:rsidRPr="00C90E9A">
        <w:rPr>
          <w:rFonts w:ascii="Times New Roman" w:hAnsi="Times New Roman" w:cs="Times New Roman"/>
          <w:b w:val="0"/>
          <w:sz w:val="28"/>
          <w:szCs w:val="28"/>
        </w:rPr>
        <w:t xml:space="preserve"> готовили для приведения в соответствие с нормами действующего законодательства и повторного направления на согласование в Старорусскую межрайонную прокуратуру в порядке, предусмотренном пунктом 2 настоящего Порядка.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Pr="00C90E9A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3D49F0" w:rsidRDefault="003D49F0" w:rsidP="003D49F0">
      <w:pPr>
        <w:pStyle w:val="ConsPlusTitle"/>
        <w:widowControl/>
        <w:tabs>
          <w:tab w:val="left" w:pos="567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2.Опубликовать настоящее Решение в газете «</w:t>
      </w:r>
      <w:r w:rsidR="00E96185">
        <w:rPr>
          <w:rFonts w:ascii="Times New Roman" w:hAnsi="Times New Roman" w:cs="Times New Roman"/>
          <w:b w:val="0"/>
          <w:sz w:val="28"/>
          <w:szCs w:val="28"/>
        </w:rPr>
        <w:t>Залуч</w:t>
      </w:r>
      <w:r w:rsidR="00C90E9A">
        <w:rPr>
          <w:rFonts w:ascii="Times New Roman" w:hAnsi="Times New Roman" w:cs="Times New Roman"/>
          <w:b w:val="0"/>
          <w:sz w:val="28"/>
          <w:szCs w:val="28"/>
        </w:rPr>
        <w:t>ский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вестник</w:t>
      </w:r>
      <w:r w:rsidR="00C90E9A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814B0A" w:rsidRPr="00814B0A" w:rsidRDefault="00814B0A" w:rsidP="003D49F0">
      <w:pPr>
        <w:pStyle w:val="ConsPlusTitle"/>
        <w:widowControl/>
        <w:tabs>
          <w:tab w:val="left" w:pos="567"/>
        </w:tabs>
        <w:ind w:firstLine="709"/>
        <w:jc w:val="both"/>
        <w:rPr>
          <w:rFonts w:ascii="Times New Roman" w:hAnsi="Times New Roman" w:cs="Times New Roman"/>
          <w:b w:val="0"/>
          <w:sz w:val="36"/>
          <w:szCs w:val="36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14B0A" w:rsidRPr="00814B0A" w:rsidRDefault="00814B0A" w:rsidP="003D49F0">
      <w:pPr>
        <w:pStyle w:val="ConsPlusTitle"/>
        <w:widowControl/>
        <w:tabs>
          <w:tab w:val="left" w:pos="567"/>
        </w:tabs>
        <w:ind w:firstLine="709"/>
        <w:jc w:val="both"/>
        <w:rPr>
          <w:rFonts w:ascii="Times New Roman" w:hAnsi="Times New Roman" w:cs="Times New Roman"/>
          <w:b w:val="0"/>
          <w:sz w:val="36"/>
          <w:szCs w:val="36"/>
        </w:rPr>
      </w:pPr>
    </w:p>
    <w:p w:rsidR="00E96185" w:rsidRDefault="00E96185" w:rsidP="00E96185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FC6046" w:rsidRPr="009A3AA7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0947DB" w:rsidRPr="00682FEF" w:rsidRDefault="00E96185" w:rsidP="00E96185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Залуч</w:t>
      </w:r>
      <w:r w:rsidR="00C3122C">
        <w:rPr>
          <w:rFonts w:ascii="Times New Roman" w:hAnsi="Times New Roman" w:cs="Times New Roman"/>
          <w:sz w:val="28"/>
          <w:szCs w:val="28"/>
        </w:rPr>
        <w:t>ского</w:t>
      </w:r>
      <w:r w:rsidR="00E06C66">
        <w:rPr>
          <w:rFonts w:ascii="Times New Roman" w:hAnsi="Times New Roman" w:cs="Times New Roman"/>
          <w:sz w:val="28"/>
          <w:szCs w:val="28"/>
        </w:rPr>
        <w:t xml:space="preserve"> </w:t>
      </w:r>
      <w:r w:rsidR="00FC6046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E06C66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А.А.Осипова</w:t>
      </w:r>
      <w:r w:rsidR="00E06C6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6117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56B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sectPr w:rsidR="000947DB" w:rsidRPr="00682FEF" w:rsidSect="00F9629B">
      <w:headerReference w:type="even" r:id="rId7"/>
      <w:headerReference w:type="default" r:id="rId8"/>
      <w:footnotePr>
        <w:pos w:val="beneathText"/>
      </w:footnotePr>
      <w:pgSz w:w="11905" w:h="16837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146" w:rsidRDefault="00BD3146">
      <w:r>
        <w:separator/>
      </w:r>
    </w:p>
  </w:endnote>
  <w:endnote w:type="continuationSeparator" w:id="0">
    <w:p w:rsidR="00BD3146" w:rsidRDefault="00BD3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146" w:rsidRDefault="00BD3146">
      <w:r>
        <w:separator/>
      </w:r>
    </w:p>
  </w:footnote>
  <w:footnote w:type="continuationSeparator" w:id="0">
    <w:p w:rsidR="00BD3146" w:rsidRDefault="00BD3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C3B" w:rsidRDefault="0011276B" w:rsidP="005F1820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C4C3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C4C3B" w:rsidRDefault="00BC4C3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C3B" w:rsidRDefault="0011276B" w:rsidP="005F1820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C4C3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96185">
      <w:rPr>
        <w:rStyle w:val="a9"/>
        <w:noProof/>
      </w:rPr>
      <w:t>2</w:t>
    </w:r>
    <w:r>
      <w:rPr>
        <w:rStyle w:val="a9"/>
      </w:rPr>
      <w:fldChar w:fldCharType="end"/>
    </w:r>
  </w:p>
  <w:p w:rsidR="00BC4C3B" w:rsidRDefault="00BC4C3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D3243"/>
    <w:multiLevelType w:val="hybridMultilevel"/>
    <w:tmpl w:val="6186C80A"/>
    <w:lvl w:ilvl="0" w:tplc="3E48D63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69372B26"/>
    <w:multiLevelType w:val="multilevel"/>
    <w:tmpl w:val="4D90E1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682FEF"/>
    <w:rsid w:val="000412A3"/>
    <w:rsid w:val="00066C6E"/>
    <w:rsid w:val="000947DB"/>
    <w:rsid w:val="00096E8D"/>
    <w:rsid w:val="00111DBD"/>
    <w:rsid w:val="0011276B"/>
    <w:rsid w:val="001319F4"/>
    <w:rsid w:val="00132E5E"/>
    <w:rsid w:val="00152D19"/>
    <w:rsid w:val="00155921"/>
    <w:rsid w:val="001740A1"/>
    <w:rsid w:val="001832B2"/>
    <w:rsid w:val="001838D1"/>
    <w:rsid w:val="00184868"/>
    <w:rsid w:val="002236BC"/>
    <w:rsid w:val="00243960"/>
    <w:rsid w:val="0024525F"/>
    <w:rsid w:val="00251AB3"/>
    <w:rsid w:val="002C1098"/>
    <w:rsid w:val="002C2828"/>
    <w:rsid w:val="002D69DC"/>
    <w:rsid w:val="002F63F7"/>
    <w:rsid w:val="0033152D"/>
    <w:rsid w:val="0035608C"/>
    <w:rsid w:val="00377B34"/>
    <w:rsid w:val="00393D05"/>
    <w:rsid w:val="00393F19"/>
    <w:rsid w:val="003A1946"/>
    <w:rsid w:val="003A40C5"/>
    <w:rsid w:val="003A7CA8"/>
    <w:rsid w:val="003C0ADF"/>
    <w:rsid w:val="003C7900"/>
    <w:rsid w:val="003D49F0"/>
    <w:rsid w:val="003F7151"/>
    <w:rsid w:val="00417473"/>
    <w:rsid w:val="00470CA0"/>
    <w:rsid w:val="0049032A"/>
    <w:rsid w:val="004B093B"/>
    <w:rsid w:val="004B10BA"/>
    <w:rsid w:val="004D7B0E"/>
    <w:rsid w:val="00552604"/>
    <w:rsid w:val="00560C38"/>
    <w:rsid w:val="00567B75"/>
    <w:rsid w:val="005F1820"/>
    <w:rsid w:val="005F4899"/>
    <w:rsid w:val="0061177D"/>
    <w:rsid w:val="00671A16"/>
    <w:rsid w:val="00682FEF"/>
    <w:rsid w:val="006933E4"/>
    <w:rsid w:val="006C530A"/>
    <w:rsid w:val="006F1C56"/>
    <w:rsid w:val="006F5953"/>
    <w:rsid w:val="0070753F"/>
    <w:rsid w:val="00723FB7"/>
    <w:rsid w:val="00731A94"/>
    <w:rsid w:val="007B70C1"/>
    <w:rsid w:val="007C7086"/>
    <w:rsid w:val="007F75D8"/>
    <w:rsid w:val="00814B0A"/>
    <w:rsid w:val="00841E5F"/>
    <w:rsid w:val="0089522A"/>
    <w:rsid w:val="008A5CDD"/>
    <w:rsid w:val="008D5FEE"/>
    <w:rsid w:val="008F2C0F"/>
    <w:rsid w:val="008F41C0"/>
    <w:rsid w:val="00923C2C"/>
    <w:rsid w:val="009673D1"/>
    <w:rsid w:val="009A2369"/>
    <w:rsid w:val="009B1236"/>
    <w:rsid w:val="009D56BD"/>
    <w:rsid w:val="00A00F75"/>
    <w:rsid w:val="00A5611D"/>
    <w:rsid w:val="00A65508"/>
    <w:rsid w:val="00A732EA"/>
    <w:rsid w:val="00AB49BA"/>
    <w:rsid w:val="00AC2B32"/>
    <w:rsid w:val="00AE00D4"/>
    <w:rsid w:val="00AF508A"/>
    <w:rsid w:val="00B13325"/>
    <w:rsid w:val="00B34F20"/>
    <w:rsid w:val="00B439F9"/>
    <w:rsid w:val="00B45A4B"/>
    <w:rsid w:val="00B91067"/>
    <w:rsid w:val="00BC4C3B"/>
    <w:rsid w:val="00BD3146"/>
    <w:rsid w:val="00BE49DB"/>
    <w:rsid w:val="00C0526C"/>
    <w:rsid w:val="00C201C8"/>
    <w:rsid w:val="00C2405D"/>
    <w:rsid w:val="00C3122C"/>
    <w:rsid w:val="00C32271"/>
    <w:rsid w:val="00C50C89"/>
    <w:rsid w:val="00C60F4D"/>
    <w:rsid w:val="00C62271"/>
    <w:rsid w:val="00C655D3"/>
    <w:rsid w:val="00C755C7"/>
    <w:rsid w:val="00C90E9A"/>
    <w:rsid w:val="00D33DB3"/>
    <w:rsid w:val="00D67415"/>
    <w:rsid w:val="00D757F9"/>
    <w:rsid w:val="00D7791F"/>
    <w:rsid w:val="00DA527A"/>
    <w:rsid w:val="00E06C66"/>
    <w:rsid w:val="00E4386A"/>
    <w:rsid w:val="00E53D2B"/>
    <w:rsid w:val="00E7125D"/>
    <w:rsid w:val="00E96185"/>
    <w:rsid w:val="00F15D7A"/>
    <w:rsid w:val="00F32097"/>
    <w:rsid w:val="00F405BA"/>
    <w:rsid w:val="00F50C3A"/>
    <w:rsid w:val="00F630BC"/>
    <w:rsid w:val="00F83AEF"/>
    <w:rsid w:val="00F95EAA"/>
    <w:rsid w:val="00F9629B"/>
    <w:rsid w:val="00FB4143"/>
    <w:rsid w:val="00FC6046"/>
    <w:rsid w:val="00FD0EBC"/>
    <w:rsid w:val="00FF3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276B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11276B"/>
  </w:style>
  <w:style w:type="paragraph" w:customStyle="1" w:styleId="a3">
    <w:name w:val="Заголовок"/>
    <w:basedOn w:val="a"/>
    <w:next w:val="a4"/>
    <w:rsid w:val="0011276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11276B"/>
    <w:pPr>
      <w:spacing w:after="120"/>
    </w:pPr>
  </w:style>
  <w:style w:type="paragraph" w:styleId="a5">
    <w:name w:val="List"/>
    <w:basedOn w:val="a4"/>
    <w:rsid w:val="0011276B"/>
    <w:rPr>
      <w:rFonts w:cs="Tahoma"/>
    </w:rPr>
  </w:style>
  <w:style w:type="paragraph" w:customStyle="1" w:styleId="10">
    <w:name w:val="Название1"/>
    <w:basedOn w:val="a"/>
    <w:rsid w:val="0011276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11276B"/>
    <w:pPr>
      <w:suppressLineNumbers/>
    </w:pPr>
    <w:rPr>
      <w:rFonts w:cs="Tahoma"/>
    </w:rPr>
  </w:style>
  <w:style w:type="paragraph" w:customStyle="1" w:styleId="ConsPlusNormal">
    <w:name w:val="ConsPlusNormal"/>
    <w:rsid w:val="0011276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11276B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11276B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6">
    <w:name w:val="Balloon Text"/>
    <w:basedOn w:val="a"/>
    <w:rsid w:val="0011276B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096E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paragraph" w:styleId="a7">
    <w:name w:val="Normal (Web)"/>
    <w:basedOn w:val="a"/>
    <w:rsid w:val="0024525F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8">
    <w:name w:val="header"/>
    <w:basedOn w:val="a"/>
    <w:rsid w:val="00F9629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962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5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3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3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2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9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1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0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2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4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6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6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1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0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9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6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8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2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4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9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36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43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9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4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8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2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4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0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0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КРЕСТЕЦКОГО ГОРОДСКОГО ПОСЕЛЕНИЯ</vt:lpstr>
    </vt:vector>
  </TitlesOfParts>
  <Company/>
  <LinksUpToDate>false</LinksUpToDate>
  <CharactersWithSpaces>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КРЕСТЕЦКОГО ГОРОДСКОГО ПОСЕЛЕНИЯ</dc:title>
  <dc:subject/>
  <dc:creator>user</dc:creator>
  <cp:keywords/>
  <cp:lastModifiedBy>Admin</cp:lastModifiedBy>
  <cp:revision>4</cp:revision>
  <cp:lastPrinted>2017-09-27T13:59:00Z</cp:lastPrinted>
  <dcterms:created xsi:type="dcterms:W3CDTF">2017-10-10T06:19:00Z</dcterms:created>
  <dcterms:modified xsi:type="dcterms:W3CDTF">2017-10-10T10:38:00Z</dcterms:modified>
</cp:coreProperties>
</file>