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B0" w:rsidRPr="006B1C9B" w:rsidRDefault="00F132EC" w:rsidP="003B4FB0">
      <w:pPr>
        <w:jc w:val="center"/>
        <w:rPr>
          <w:b/>
          <w:kern w:val="1"/>
          <w:sz w:val="28"/>
          <w:szCs w:val="28"/>
          <w:lang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9620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Российская Федерация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Новгородская область Старорусский район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0"/>
          <w:lang/>
        </w:rPr>
      </w:pPr>
      <w:r w:rsidRPr="006B1C9B">
        <w:rPr>
          <w:b/>
          <w:kern w:val="1"/>
          <w:sz w:val="28"/>
          <w:szCs w:val="28"/>
          <w:lang/>
        </w:rPr>
        <w:t xml:space="preserve">СОВЕТ ДЕПУТАТОВ </w:t>
      </w:r>
      <w:r w:rsidR="00970FFD">
        <w:rPr>
          <w:b/>
          <w:kern w:val="1"/>
          <w:sz w:val="28"/>
          <w:szCs w:val="20"/>
          <w:lang/>
        </w:rPr>
        <w:t>ЗАЛУЧ</w:t>
      </w:r>
      <w:r>
        <w:rPr>
          <w:b/>
          <w:kern w:val="1"/>
          <w:sz w:val="28"/>
          <w:szCs w:val="20"/>
          <w:lang/>
        </w:rPr>
        <w:t>СКОГО</w:t>
      </w:r>
      <w:r w:rsidRPr="006B1C9B">
        <w:rPr>
          <w:b/>
          <w:kern w:val="1"/>
          <w:sz w:val="28"/>
          <w:szCs w:val="20"/>
          <w:lang/>
        </w:rPr>
        <w:t xml:space="preserve"> СЕЛЬСКОГО ПОСЕЛЕНИЯ</w:t>
      </w:r>
    </w:p>
    <w:p w:rsidR="003B4FB0" w:rsidRPr="006B1C9B" w:rsidRDefault="003B4FB0" w:rsidP="003B4FB0">
      <w:pPr>
        <w:jc w:val="center"/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jc w:val="center"/>
        <w:rPr>
          <w:b/>
          <w:kern w:val="1"/>
          <w:sz w:val="36"/>
          <w:szCs w:val="20"/>
          <w:lang/>
        </w:rPr>
      </w:pPr>
      <w:r w:rsidRPr="006B1C9B">
        <w:rPr>
          <w:b/>
          <w:kern w:val="1"/>
          <w:sz w:val="36"/>
          <w:szCs w:val="20"/>
          <w:lang/>
        </w:rPr>
        <w:t>Р Е Ш Е Н И Е</w:t>
      </w:r>
    </w:p>
    <w:p w:rsidR="003B4FB0" w:rsidRPr="00AA7D41" w:rsidRDefault="00AA7D41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  </w:t>
      </w: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  <w:r w:rsidRPr="006B1C9B">
        <w:rPr>
          <w:kern w:val="1"/>
          <w:sz w:val="28"/>
          <w:szCs w:val="20"/>
          <w:lang/>
        </w:rPr>
        <w:t xml:space="preserve">от </w:t>
      </w:r>
      <w:r w:rsidR="00606279">
        <w:rPr>
          <w:kern w:val="1"/>
          <w:sz w:val="28"/>
          <w:szCs w:val="20"/>
          <w:lang/>
        </w:rPr>
        <w:t>03.12.2015</w:t>
      </w:r>
      <w:r w:rsidR="0006420B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>№</w:t>
      </w:r>
      <w:r w:rsidR="00970FFD">
        <w:rPr>
          <w:kern w:val="1"/>
          <w:sz w:val="28"/>
          <w:szCs w:val="20"/>
          <w:lang/>
        </w:rPr>
        <w:t xml:space="preserve"> 18</w:t>
      </w:r>
      <w:r w:rsidR="0086554A">
        <w:rPr>
          <w:kern w:val="1"/>
          <w:sz w:val="28"/>
          <w:szCs w:val="20"/>
          <w:lang/>
        </w:rPr>
        <w:t xml:space="preserve"> </w:t>
      </w:r>
      <w:r w:rsidR="00A32B43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 xml:space="preserve">        </w:t>
      </w:r>
    </w:p>
    <w:p w:rsidR="003B4FB0" w:rsidRPr="006B1C9B" w:rsidRDefault="00970FFD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с</w:t>
      </w:r>
      <w:r w:rsidR="003B4FB0"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Залучье</w:t>
      </w:r>
    </w:p>
    <w:p w:rsidR="003B4FB0" w:rsidRPr="006B1C9B" w:rsidRDefault="003B4FB0" w:rsidP="003B4FB0">
      <w:pPr>
        <w:rPr>
          <w:kern w:val="1"/>
          <w:sz w:val="28"/>
          <w:szCs w:val="28"/>
          <w:lang/>
        </w:rPr>
      </w:pPr>
    </w:p>
    <w:p w:rsidR="00C44FAD" w:rsidRDefault="003B4FB0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 xml:space="preserve">О внесении изменений в Устав </w:t>
      </w:r>
    </w:p>
    <w:p w:rsidR="003B4FB0" w:rsidRPr="006B1C9B" w:rsidRDefault="00970FFD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>Залуч</w:t>
      </w:r>
      <w:r w:rsidR="003B4FB0">
        <w:rPr>
          <w:b/>
          <w:kern w:val="1"/>
          <w:sz w:val="28"/>
          <w:szCs w:val="28"/>
          <w:lang/>
        </w:rPr>
        <w:t xml:space="preserve">ского </w:t>
      </w:r>
      <w:r w:rsidR="003B4FB0" w:rsidRPr="006B1C9B">
        <w:rPr>
          <w:b/>
          <w:kern w:val="1"/>
          <w:sz w:val="28"/>
          <w:szCs w:val="28"/>
          <w:lang/>
        </w:rPr>
        <w:t>сельского поселения</w:t>
      </w:r>
    </w:p>
    <w:p w:rsidR="003B4FB0" w:rsidRDefault="003B4FB0" w:rsidP="003B4FB0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tabs>
          <w:tab w:val="left" w:pos="380"/>
        </w:tabs>
        <w:ind w:firstLine="54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3B4FB0" w:rsidRPr="006B1C9B" w:rsidRDefault="003B4FB0" w:rsidP="003B4FB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8"/>
          <w:lang/>
        </w:rPr>
      </w:pPr>
      <w:r w:rsidRPr="006B1C9B">
        <w:rPr>
          <w:spacing w:val="-1"/>
          <w:kern w:val="1"/>
          <w:sz w:val="28"/>
          <w:szCs w:val="28"/>
          <w:lang/>
        </w:rPr>
        <w:t xml:space="preserve">Совет депутатов </w:t>
      </w:r>
      <w:r w:rsidR="00970FFD">
        <w:rPr>
          <w:spacing w:val="-1"/>
          <w:kern w:val="1"/>
          <w:sz w:val="28"/>
          <w:szCs w:val="28"/>
          <w:lang/>
        </w:rPr>
        <w:t>Залуч</w:t>
      </w:r>
      <w:r>
        <w:rPr>
          <w:spacing w:val="-1"/>
          <w:kern w:val="1"/>
          <w:sz w:val="28"/>
          <w:szCs w:val="28"/>
          <w:lang/>
        </w:rPr>
        <w:t>ского</w:t>
      </w:r>
      <w:r w:rsidRPr="006B1C9B">
        <w:rPr>
          <w:spacing w:val="-1"/>
          <w:kern w:val="1"/>
          <w:sz w:val="28"/>
          <w:szCs w:val="28"/>
          <w:lang/>
        </w:rPr>
        <w:t xml:space="preserve"> сельского поселения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РЕШИЛ: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spacing w:val="-5"/>
          <w:kern w:val="1"/>
          <w:sz w:val="28"/>
          <w:szCs w:val="28"/>
          <w:lang/>
        </w:rPr>
        <w:t xml:space="preserve">1. </w:t>
      </w:r>
      <w:r w:rsidRPr="006B1C9B">
        <w:rPr>
          <w:spacing w:val="-5"/>
          <w:kern w:val="1"/>
          <w:sz w:val="28"/>
          <w:szCs w:val="28"/>
          <w:lang/>
        </w:rPr>
        <w:t>Утвердить</w:t>
      </w:r>
      <w:r w:rsidRPr="006B1C9B">
        <w:rPr>
          <w:spacing w:val="-5"/>
          <w:kern w:val="1"/>
          <w:sz w:val="28"/>
          <w:szCs w:val="28"/>
          <w:lang/>
        </w:rPr>
        <w:t xml:space="preserve"> прилагаемы</w:t>
      </w:r>
      <w:r>
        <w:rPr>
          <w:spacing w:val="-5"/>
          <w:kern w:val="1"/>
          <w:sz w:val="28"/>
          <w:szCs w:val="28"/>
          <w:lang/>
        </w:rPr>
        <w:t>е 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970FFD">
        <w:rPr>
          <w:kern w:val="1"/>
          <w:sz w:val="28"/>
          <w:szCs w:val="28"/>
          <w:lang/>
        </w:rPr>
        <w:t>Залуч</w:t>
      </w:r>
      <w:r>
        <w:rPr>
          <w:kern w:val="1"/>
          <w:sz w:val="28"/>
          <w:szCs w:val="28"/>
          <w:lang/>
        </w:rPr>
        <w:t>ского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>.</w:t>
      </w:r>
    </w:p>
    <w:p w:rsidR="00B477ED" w:rsidRDefault="00B477ED" w:rsidP="00B477ED">
      <w:pPr>
        <w:pStyle w:val="8"/>
        <w:jc w:val="center"/>
      </w:pPr>
    </w:p>
    <w:p w:rsidR="0006420B" w:rsidRPr="006B1C9B" w:rsidRDefault="0006420B" w:rsidP="0006420B">
      <w:pPr>
        <w:pStyle w:val="8"/>
        <w:jc w:val="center"/>
      </w:pPr>
      <w:r>
        <w:t xml:space="preserve">ИЗМЕНЕНИЯ В </w:t>
      </w:r>
      <w:r w:rsidRPr="006B1C9B">
        <w:t xml:space="preserve">УСТАВ </w:t>
      </w:r>
      <w:r w:rsidR="00970FFD">
        <w:t>ЗАЛУЧ</w:t>
      </w:r>
      <w:r>
        <w:t>СКОГО</w:t>
      </w:r>
      <w:r w:rsidRPr="006B1C9B">
        <w:t xml:space="preserve"> СЕЛЬСКОГО ПОСЕЛЕНИЯ</w:t>
      </w:r>
    </w:p>
    <w:p w:rsidR="0006420B" w:rsidRDefault="0006420B" w:rsidP="0006420B">
      <w:pPr>
        <w:pStyle w:val="8"/>
      </w:pPr>
    </w:p>
    <w:p w:rsidR="0006420B" w:rsidRDefault="0006420B" w:rsidP="0006420B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Статью 4 изложить в следующей редакции:</w:t>
      </w:r>
    </w:p>
    <w:p w:rsidR="0006420B" w:rsidRDefault="0006420B" w:rsidP="0006420B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06420B" w:rsidRDefault="0006420B" w:rsidP="0006420B">
      <w:pPr>
        <w:pStyle w:val="a9"/>
        <w:spacing w:before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«Статья 4. Вопросы местного значения </w:t>
      </w:r>
      <w:r w:rsidR="00970FFD">
        <w:rPr>
          <w:b/>
          <w:bCs/>
          <w:sz w:val="28"/>
          <w:szCs w:val="28"/>
        </w:rPr>
        <w:t>Залуч</w:t>
      </w:r>
      <w:r>
        <w:rPr>
          <w:b/>
          <w:bCs/>
          <w:sz w:val="28"/>
          <w:szCs w:val="28"/>
        </w:rPr>
        <w:t>ского сельского поселения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относятся:</w:t>
      </w:r>
    </w:p>
    <w:p w:rsidR="0006420B" w:rsidRDefault="0006420B" w:rsidP="00064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составление и рассмотрение проекта бюджета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утверждение и исполнение бюджета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осуществление контроля за его исполнением, составление и утверждение отчета об исполнении бюджета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поселения;</w:t>
      </w:r>
    </w:p>
    <w:p w:rsidR="0006420B" w:rsidRPr="00CC38A0" w:rsidRDefault="0006420B" w:rsidP="0006420B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C38A0">
        <w:rPr>
          <w:rFonts w:ascii="Times New Roman" w:hAnsi="Times New Roman"/>
          <w:sz w:val="28"/>
          <w:szCs w:val="28"/>
        </w:rPr>
        <w:t xml:space="preserve">) дорожная деятельность в отношении автомобильных дорог местного значения в границах населенных пунктов </w:t>
      </w:r>
      <w:r w:rsidR="00970FFD">
        <w:rPr>
          <w:rFonts w:ascii="Times New Roman" w:hAnsi="Times New Roman"/>
          <w:bCs/>
          <w:sz w:val="28"/>
          <w:szCs w:val="28"/>
        </w:rPr>
        <w:t>Залуч</w:t>
      </w:r>
      <w:r>
        <w:rPr>
          <w:rFonts w:ascii="Times New Roman" w:hAnsi="Times New Roman"/>
          <w:bCs/>
          <w:sz w:val="28"/>
          <w:szCs w:val="28"/>
        </w:rPr>
        <w:t>ского</w:t>
      </w:r>
      <w:r w:rsidRPr="00CC38A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CC38A0">
        <w:rPr>
          <w:rFonts w:ascii="Times New Roman" w:eastAsia="Times New Roman" w:hAnsi="Times New Roman"/>
          <w:sz w:val="28"/>
          <w:szCs w:val="28"/>
          <w:lang w:eastAsia="ru-RU"/>
        </w:rPr>
        <w:t>и обеспечение безопасности дорожного движения на них</w:t>
      </w:r>
      <w:r w:rsidRPr="00CC38A0">
        <w:rPr>
          <w:rFonts w:ascii="Times New Roman" w:hAnsi="Times New Roman"/>
          <w:sz w:val="28"/>
          <w:szCs w:val="28"/>
        </w:rPr>
        <w:t>, включая создание и обеспечение функционирования парковок (парковочных мест)</w:t>
      </w:r>
      <w:r>
        <w:rPr>
          <w:rFonts w:ascii="Times New Roman" w:hAnsi="Times New Roman"/>
          <w:sz w:val="28"/>
          <w:szCs w:val="28"/>
        </w:rPr>
        <w:t>,</w:t>
      </w:r>
      <w:r w:rsidRPr="005F622A">
        <w:rPr>
          <w:rFonts w:ascii="Times New Roman" w:hAnsi="Times New Roman"/>
          <w:sz w:val="28"/>
          <w:szCs w:val="28"/>
        </w:rPr>
        <w:t xml:space="preserve"> </w:t>
      </w:r>
      <w:r w:rsidRPr="005F622A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осуществление муниципального контроля за сохранностью автомобильных дорог местного значения в границах населенных пунктов </w:t>
      </w:r>
      <w:r w:rsidR="00970FFD">
        <w:rPr>
          <w:rFonts w:ascii="Times New Roman" w:hAnsi="Times New Roman"/>
          <w:bCs/>
          <w:sz w:val="28"/>
          <w:szCs w:val="28"/>
        </w:rPr>
        <w:t>Залуч</w:t>
      </w:r>
      <w:r>
        <w:rPr>
          <w:rFonts w:ascii="Times New Roman" w:hAnsi="Times New Roman"/>
          <w:bCs/>
          <w:sz w:val="28"/>
          <w:szCs w:val="28"/>
        </w:rPr>
        <w:t>ского</w:t>
      </w:r>
      <w:r w:rsidRPr="00CC38A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622A">
        <w:rPr>
          <w:rFonts w:ascii="Times New Roman" w:hAnsi="Times New Roman"/>
          <w:sz w:val="28"/>
          <w:szCs w:val="28"/>
        </w:rPr>
        <w:t xml:space="preserve">, </w:t>
      </w:r>
      <w:r w:rsidRPr="00CC38A0">
        <w:rPr>
          <w:rFonts w:ascii="Times New Roman" w:hAnsi="Times New Roman"/>
          <w:sz w:val="28"/>
          <w:szCs w:val="28"/>
        </w:rPr>
        <w:t xml:space="preserve"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</w:t>
      </w:r>
      <w:r w:rsidRPr="00CC38A0">
        <w:rPr>
          <w:rFonts w:ascii="Times New Roman" w:hAnsi="Times New Roman"/>
          <w:sz w:val="28"/>
          <w:szCs w:val="28"/>
        </w:rPr>
        <w:lastRenderedPageBreak/>
        <w:t>Российской Федерации;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обеспечение первичных мер пожарной безопасности в границах населенных пунктов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создание условий для обеспечения жителей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услугами связи, общественного питания, торговли и бытового обслуживания;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организации досуга и обеспечения жителей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услугами организаций культуры;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126A79">
        <w:rPr>
          <w:sz w:val="28"/>
          <w:szCs w:val="28"/>
        </w:rPr>
        <w:t xml:space="preserve">обеспечение условий для развития на территории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  <w:r w:rsidRPr="00126A79">
        <w:rPr>
          <w:sz w:val="28"/>
          <w:szCs w:val="28"/>
        </w:rPr>
        <w:t xml:space="preserve">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  <w:r w:rsidRPr="00126A79">
        <w:rPr>
          <w:sz w:val="28"/>
          <w:szCs w:val="28"/>
        </w:rPr>
        <w:t>;</w:t>
      </w:r>
    </w:p>
    <w:p w:rsidR="0006420B" w:rsidRPr="00512B89" w:rsidRDefault="0006420B" w:rsidP="0006420B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512B89">
        <w:rPr>
          <w:rFonts w:ascii="Times New Roman" w:hAnsi="Times New Roman"/>
          <w:sz w:val="28"/>
          <w:szCs w:val="28"/>
        </w:rPr>
        <w:t xml:space="preserve">) создание условий для массового отдыха жителей </w:t>
      </w:r>
      <w:r w:rsidR="00970FFD">
        <w:rPr>
          <w:rFonts w:ascii="Times New Roman" w:hAnsi="Times New Roman"/>
          <w:sz w:val="28"/>
          <w:szCs w:val="28"/>
        </w:rPr>
        <w:t>Залуч</w:t>
      </w:r>
      <w:r w:rsidRPr="00512B89">
        <w:rPr>
          <w:rFonts w:ascii="Times New Roman" w:hAnsi="Times New Roman"/>
          <w:sz w:val="28"/>
          <w:szCs w:val="28"/>
        </w:rPr>
        <w:t xml:space="preserve">ского сельского поселения и организация обустройства мест массового отдыха населения, </w:t>
      </w:r>
      <w:r w:rsidRPr="00512B89">
        <w:rPr>
          <w:rFonts w:ascii="Times New Roman" w:eastAsia="Times New Roman" w:hAnsi="Times New Roman"/>
          <w:sz w:val="28"/>
          <w:szCs w:val="28"/>
          <w:lang w:eastAsia="ru-RU"/>
        </w:rPr>
        <w:t>включая обеспечение свободного доступа граждан к водным объектам общего пользования и их береговым полосам</w:t>
      </w:r>
      <w:r w:rsidRPr="00512B89">
        <w:rPr>
          <w:rFonts w:ascii="Times New Roman" w:hAnsi="Times New Roman"/>
          <w:sz w:val="28"/>
          <w:szCs w:val="28"/>
        </w:rPr>
        <w:t>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формирование архивных фондов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0E1049">
        <w:rPr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sz w:val="28"/>
          <w:szCs w:val="28"/>
        </w:rPr>
        <w:t>;</w:t>
      </w:r>
    </w:p>
    <w:p w:rsidR="0006420B" w:rsidRDefault="0006420B" w:rsidP="0006420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12) утверждение правил благоустройства территории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06420B" w:rsidRDefault="0006420B" w:rsidP="00064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14) организация ритуальных услуг и содержание мест захоронения;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организация и осуществление мероприятий по работе с детьми и молодежью 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ском сельском поселении;</w:t>
      </w:r>
    </w:p>
    <w:p w:rsidR="0006420B" w:rsidRDefault="0006420B" w:rsidP="00064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06420B" w:rsidRDefault="0006420B" w:rsidP="0006420B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18</w:t>
      </w:r>
      <w:r w:rsidRPr="00CB58A3">
        <w:rPr>
          <w:rFonts w:ascii="Times New Roman" w:hAnsi="Times New Roman"/>
          <w:sz w:val="28"/>
          <w:szCs w:val="28"/>
        </w:rPr>
        <w:t xml:space="preserve">) </w:t>
      </w:r>
      <w:r w:rsidRPr="00CB58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помещения для работы на обслуживаемом административном участке </w:t>
      </w:r>
      <w:r w:rsidR="00970FFD">
        <w:rPr>
          <w:rFonts w:ascii="Times New Roman" w:eastAsia="Times New Roman" w:hAnsi="Times New Roman"/>
          <w:sz w:val="28"/>
          <w:szCs w:val="28"/>
          <w:lang w:eastAsia="ru-RU"/>
        </w:rPr>
        <w:t>Залуч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</w:t>
      </w:r>
      <w:r w:rsidRPr="00CB58A3">
        <w:rPr>
          <w:rFonts w:ascii="Times New Roman" w:eastAsia="Times New Roman" w:hAnsi="Times New Roman"/>
          <w:sz w:val="28"/>
          <w:szCs w:val="28"/>
          <w:lang w:eastAsia="ru-RU"/>
        </w:rPr>
        <w:t>поселения сотруднику, замещающему должность участкового уполномоченного полиции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6420B" w:rsidRPr="00895FFE" w:rsidRDefault="0006420B" w:rsidP="0006420B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  <w:lang/>
        </w:rPr>
      </w:pPr>
      <w:r>
        <w:rPr>
          <w:sz w:val="28"/>
          <w:szCs w:val="28"/>
          <w:lang/>
        </w:rPr>
        <w:lastRenderedPageBreak/>
        <w:t>19</w:t>
      </w:r>
      <w:r w:rsidRPr="00895FFE">
        <w:rPr>
          <w:sz w:val="28"/>
          <w:szCs w:val="28"/>
          <w:lang/>
        </w:rPr>
        <w:t xml:space="preserve">) </w:t>
      </w:r>
      <w:r>
        <w:rPr>
          <w:sz w:val="28"/>
          <w:szCs w:val="28"/>
        </w:rPr>
        <w:t xml:space="preserve">осуществление мер по противодействию коррупции в границах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трансфертов, предоставляемых из бюджета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бюджет Старорусского муниципального района в соответствии с Бюджетным кодексом Российской Федерации.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заключении соглашения о передаче осуществления части полномочий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принимается Советом депутатов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 xml:space="preserve">ского сельского поселения по предложению Главы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поселения.</w:t>
      </w:r>
    </w:p>
    <w:p w:rsidR="0006420B" w:rsidRDefault="0006420B" w:rsidP="000642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 Порядок заключения соглашений определяется р</w:t>
      </w:r>
      <w:r w:rsidRPr="00E47A2E">
        <w:rPr>
          <w:sz w:val="28"/>
          <w:szCs w:val="28"/>
        </w:rPr>
        <w:t>ешение</w:t>
      </w:r>
      <w:r>
        <w:rPr>
          <w:sz w:val="28"/>
          <w:szCs w:val="28"/>
        </w:rPr>
        <w:t>м</w:t>
      </w:r>
      <w:r w:rsidRPr="00E47A2E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Pr="00E47A2E">
        <w:rPr>
          <w:sz w:val="28"/>
          <w:szCs w:val="28"/>
        </w:rPr>
        <w:t xml:space="preserve"> депутатов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</w:t>
      </w:r>
      <w:r w:rsidRPr="00E47A2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.».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Default="0006420B" w:rsidP="0006420B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Статью 5 изложить в следующей редакции:</w:t>
      </w:r>
    </w:p>
    <w:p w:rsidR="0006420B" w:rsidRDefault="0006420B" w:rsidP="0006420B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06420B" w:rsidRDefault="0006420B" w:rsidP="0006420B">
      <w:pPr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5. Полномочия органов местного самоуправления </w:t>
      </w:r>
      <w:r w:rsidR="00970FFD">
        <w:rPr>
          <w:b/>
          <w:sz w:val="28"/>
          <w:szCs w:val="28"/>
        </w:rPr>
        <w:t>Залуч</w:t>
      </w:r>
      <w:r>
        <w:rPr>
          <w:b/>
          <w:sz w:val="28"/>
          <w:szCs w:val="28"/>
        </w:rPr>
        <w:t>ского сельского поселения по решению вопросов местного значения</w:t>
      </w:r>
    </w:p>
    <w:p w:rsidR="00216E52" w:rsidRPr="00216E52" w:rsidRDefault="00216E52" w:rsidP="00216E52">
      <w:pPr>
        <w:autoSpaceDE w:val="0"/>
        <w:ind w:firstLine="567"/>
        <w:jc w:val="both"/>
        <w:rPr>
          <w:sz w:val="28"/>
          <w:szCs w:val="28"/>
        </w:rPr>
      </w:pPr>
      <w:r w:rsidRPr="00216E52">
        <w:rPr>
          <w:sz w:val="28"/>
          <w:szCs w:val="28"/>
        </w:rPr>
        <w:t xml:space="preserve">1. В целях решения вопросов местного значения органы местного самоуправления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</w:t>
      </w:r>
      <w:r w:rsidRPr="00216E52">
        <w:rPr>
          <w:sz w:val="28"/>
          <w:szCs w:val="28"/>
        </w:rPr>
        <w:t xml:space="preserve"> сельского поселения обладают полномочиями, установленными частью 1 статьи 17 Федерального закона № 131-ФЗ. </w:t>
      </w:r>
    </w:p>
    <w:p w:rsidR="00216E52" w:rsidRPr="00216E52" w:rsidRDefault="00216E52" w:rsidP="00216E52">
      <w:pPr>
        <w:autoSpaceDE w:val="0"/>
        <w:ind w:firstLine="567"/>
        <w:jc w:val="both"/>
        <w:rPr>
          <w:sz w:val="28"/>
          <w:szCs w:val="28"/>
        </w:rPr>
      </w:pPr>
      <w:r w:rsidRPr="00216E52">
        <w:rPr>
          <w:sz w:val="28"/>
          <w:szCs w:val="28"/>
        </w:rPr>
        <w:t xml:space="preserve">2. По вопросам, отнесенным в соответствии со статьей 14 Федерального закона № 131-ФЗ к вопросам местного значения, федеральными законами, настоящим Уставом могут устанавливаться полномочия органов местного самоуправления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</w:t>
      </w:r>
      <w:r w:rsidRPr="00216E52">
        <w:rPr>
          <w:sz w:val="28"/>
          <w:szCs w:val="28"/>
        </w:rPr>
        <w:t xml:space="preserve"> сельского поселения по решению указанных вопросов местного значения.</w:t>
      </w:r>
    </w:p>
    <w:p w:rsidR="00216E52" w:rsidRDefault="00216E52" w:rsidP="00216E52">
      <w:pPr>
        <w:autoSpaceDE w:val="0"/>
        <w:ind w:firstLine="567"/>
        <w:jc w:val="both"/>
        <w:rPr>
          <w:sz w:val="28"/>
          <w:szCs w:val="28"/>
        </w:rPr>
      </w:pPr>
      <w:r w:rsidRPr="00216E52">
        <w:rPr>
          <w:sz w:val="28"/>
          <w:szCs w:val="28"/>
        </w:rPr>
        <w:t>Областными законами может осуществляться перераспределение полномочий между органами местного самоуправления и органами государственной власти Новгородской области. Перераспределение полномочий допускается на срок не менее срока полномочий законодательного (представительного) органа государственной власти Новгородской области. Такие областные законы вступают в силу с начала очередного финансового года.</w:t>
      </w:r>
    </w:p>
    <w:p w:rsidR="0006420B" w:rsidRDefault="00216E52" w:rsidP="00216E52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420B">
        <w:rPr>
          <w:sz w:val="28"/>
          <w:szCs w:val="28"/>
        </w:rPr>
        <w:t xml:space="preserve">. Органы местного самоуправления </w:t>
      </w:r>
      <w:r w:rsidR="00970FFD">
        <w:rPr>
          <w:sz w:val="28"/>
          <w:szCs w:val="28"/>
        </w:rPr>
        <w:t>Залуч</w:t>
      </w:r>
      <w:r w:rsidR="0006420B">
        <w:rPr>
          <w:sz w:val="28"/>
          <w:szCs w:val="28"/>
        </w:rPr>
        <w:t xml:space="preserve">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</w:t>
      </w:r>
      <w:r w:rsidR="00970FFD">
        <w:rPr>
          <w:sz w:val="28"/>
          <w:szCs w:val="28"/>
        </w:rPr>
        <w:t>Залуч</w:t>
      </w:r>
      <w:r w:rsidR="0006420B">
        <w:rPr>
          <w:sz w:val="28"/>
          <w:szCs w:val="28"/>
        </w:rPr>
        <w:t>ского сельского поселения работ (в том числе дежурств) в целях решения вопросов местного значения поселения, предусмотренных пунктами 5, 9, и 12 части 1 статьи 4 настоящего Устава.</w:t>
      </w:r>
    </w:p>
    <w:p w:rsidR="0006420B" w:rsidRDefault="0006420B" w:rsidP="0006420B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выполнению социально значимых работ могут привлекаться совершеннолетние трудоспособные жители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подряд.».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606279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2312">
        <w:rPr>
          <w:sz w:val="28"/>
          <w:szCs w:val="28"/>
        </w:rPr>
        <w:t>. Статью 14 изложить в следующей редакции:</w:t>
      </w:r>
    </w:p>
    <w:p w:rsidR="0006420B" w:rsidRDefault="0006420B" w:rsidP="0006420B">
      <w:pPr>
        <w:ind w:firstLine="567"/>
        <w:jc w:val="both"/>
        <w:rPr>
          <w:b/>
          <w:sz w:val="28"/>
          <w:szCs w:val="28"/>
        </w:rPr>
      </w:pPr>
      <w:r w:rsidRPr="00B12312">
        <w:rPr>
          <w:b/>
          <w:sz w:val="28"/>
          <w:szCs w:val="28"/>
        </w:rPr>
        <w:t>«Статья 14. Публичные слушания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1. Для обсуждения проектов муниципальных правовых актов по вопросам местного значения с участием жителей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Советом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поселения, Главой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 могут проводиться публичные слушания.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2. Публичные слушания проводятся по инициативе населения, Совета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или Главы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поселения.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Публичные слушания, проводимые по инициативе населения или Совета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поселения, назначаются Советом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поселения, а по инициативе Главы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- Главой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поселения.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>3. На публичные слушания должны выноситься: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1) проект Устава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поселения, а также проект решения Совета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о внесении изменений и дополнений в данный Устав, кроме случаев, когда изменения в Устав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вносятся исключительно в целях приведения закрепляемых в Уставе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 вопросов местного значения и полномочий по их решению в соответствие с Конституцией Российской Федерации, федеральными законами;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2) проект бюджета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 и отчет о его исполнении;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3) проекты планов и программ развития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06420B" w:rsidRPr="00B12312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4) вопросы о преобразовании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,</w:t>
      </w:r>
      <w:r w:rsidRPr="00B12312">
        <w:rPr>
          <w:sz w:val="28"/>
          <w:szCs w:val="28"/>
        </w:rPr>
        <w:t xml:space="preserve"> за исключением случаев, если в соответствии со статьей 13 Федерального закона от 6 октября 2003 года №</w:t>
      </w:r>
      <w:r>
        <w:rPr>
          <w:sz w:val="28"/>
          <w:szCs w:val="28"/>
        </w:rPr>
        <w:t xml:space="preserve"> </w:t>
      </w:r>
      <w:r w:rsidRPr="00B12312">
        <w:rPr>
          <w:sz w:val="28"/>
          <w:szCs w:val="28"/>
        </w:rPr>
        <w:t>131-ФЗ</w:t>
      </w:r>
      <w:r>
        <w:rPr>
          <w:sz w:val="28"/>
          <w:szCs w:val="28"/>
        </w:rPr>
        <w:t xml:space="preserve"> «</w:t>
      </w:r>
      <w:r w:rsidRPr="00B1231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 </w:t>
      </w:r>
      <w:r w:rsidRPr="00B12312">
        <w:rPr>
          <w:sz w:val="28"/>
          <w:szCs w:val="28"/>
        </w:rPr>
        <w:t xml:space="preserve">для преобразования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</w:t>
      </w:r>
      <w:r w:rsidRPr="00B12312">
        <w:rPr>
          <w:sz w:val="28"/>
          <w:szCs w:val="28"/>
        </w:rPr>
        <w:lastRenderedPageBreak/>
        <w:t xml:space="preserve">требуется получение согласия населения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поселения, выраженного путем голосования либо на сходах граждан.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 w:rsidRPr="00B12312">
        <w:rPr>
          <w:sz w:val="28"/>
          <w:szCs w:val="28"/>
        </w:rPr>
        <w:t xml:space="preserve">4. Порядок организации и проведения публичных слушаний определяется решением Совета депутатов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и должен предусматривать заблаговременное оповещение жителей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 xml:space="preserve">ского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 w:rsidR="00970FFD">
        <w:rPr>
          <w:sz w:val="28"/>
          <w:szCs w:val="28"/>
        </w:rPr>
        <w:t>Залуч</w:t>
      </w:r>
      <w:r w:rsidRPr="00B12312">
        <w:rPr>
          <w:sz w:val="28"/>
          <w:szCs w:val="28"/>
        </w:rPr>
        <w:t>ского сельского поселения, опубликование (обнародование) результатов публичных слушаний, включая мотивированное обоснование принятых решений.».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Статью 15 изложить в следующей редакции: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Pr="008D5EBC" w:rsidRDefault="0006420B" w:rsidP="0006420B">
      <w:pPr>
        <w:ind w:firstLine="567"/>
        <w:jc w:val="both"/>
        <w:rPr>
          <w:b/>
          <w:sz w:val="28"/>
          <w:szCs w:val="28"/>
        </w:rPr>
      </w:pPr>
      <w:r w:rsidRPr="008D5EBC">
        <w:rPr>
          <w:b/>
          <w:sz w:val="28"/>
          <w:szCs w:val="28"/>
        </w:rPr>
        <w:t>«Статья 15. Опрос граждан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1. Опрос граждан проводится на всей территории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 xml:space="preserve">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 xml:space="preserve">ского сельского поселения и должностными лицами местного самоуправления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поселения, а также органами государственной власти. Результаты опроса носят рекомендательный характер.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2. В опросе имеют право участвовать жители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 xml:space="preserve">ского сельского поселения, обладающие избирательным правом. 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3. Опрос граждан проводится по инициативе: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- Совета депутатов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 xml:space="preserve">ского сельского поселения или Главы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 - по вопросам местного значения;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- органов государственной власти Новгородской области - для учета мнения граждан при принятии решений об изменении целевого назначения земель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 для объектов регионального и межрегионального значения.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4. Порядок назначения и проведения опроса граждан определяется решением Совета депутатов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в соответствии с</w:t>
      </w:r>
      <w:r w:rsidRPr="00203C85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областным законом</w:t>
      </w:r>
      <w:r w:rsidRPr="008D5EBC">
        <w:rPr>
          <w:sz w:val="28"/>
          <w:szCs w:val="28"/>
        </w:rPr>
        <w:t>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5. Опрос граждан назначается Советом депутатов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6. В решении Совета депутатов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 о назначении опроса граждан устанавливаются: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- дата и сроки проведения опроса;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- формулировка вопроса (вопросов), предлагаемого (предлагаемых) при проведении опроса;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- методика проведения опроса;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- форма опросного листа;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- минимальная численность жителей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поселения, участвующих в опросе.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Жители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 должны быть проинформированы о проведении опроса граждан не менее чем за 10 дней до его проведения.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lastRenderedPageBreak/>
        <w:t>7. Финансирование мероприятий, связанных с подготовкой и проведением опроса граждан, осуществляется:</w:t>
      </w:r>
    </w:p>
    <w:p w:rsidR="0006420B" w:rsidRPr="008D5EBC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 xml:space="preserve">1) за счет средств бюджета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 xml:space="preserve">ского сельского поселения - при проведении опроса по инициативе органов местного самоуправления </w:t>
      </w:r>
      <w:r w:rsidR="00970FFD">
        <w:rPr>
          <w:sz w:val="28"/>
          <w:szCs w:val="28"/>
        </w:rPr>
        <w:t>Залуч</w:t>
      </w:r>
      <w:r w:rsidRPr="008D5EBC">
        <w:rPr>
          <w:sz w:val="28"/>
          <w:szCs w:val="28"/>
        </w:rPr>
        <w:t>ского сельского поселения;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 w:rsidRPr="008D5EBC">
        <w:rPr>
          <w:sz w:val="28"/>
          <w:szCs w:val="28"/>
        </w:rPr>
        <w:t>2) за счет средств областного бюджета - при проведении опроса по инициативе органов государственной власти Новгородской области.</w:t>
      </w:r>
      <w:r>
        <w:rPr>
          <w:sz w:val="28"/>
          <w:szCs w:val="28"/>
        </w:rPr>
        <w:t>».</w:t>
      </w:r>
    </w:p>
    <w:p w:rsidR="00606279" w:rsidRDefault="00606279" w:rsidP="0006420B">
      <w:pPr>
        <w:ind w:firstLine="567"/>
        <w:jc w:val="both"/>
        <w:rPr>
          <w:sz w:val="28"/>
          <w:szCs w:val="28"/>
        </w:rPr>
      </w:pP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Статью 22 изложить в следующей редакции: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Pr="00822781" w:rsidRDefault="0006420B" w:rsidP="0006420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822781">
        <w:rPr>
          <w:b/>
          <w:sz w:val="28"/>
          <w:szCs w:val="28"/>
        </w:rPr>
        <w:t xml:space="preserve">Статья 22. Депутат Совета депутатов </w:t>
      </w:r>
      <w:r w:rsidR="00970FFD">
        <w:rPr>
          <w:b/>
          <w:sz w:val="28"/>
          <w:szCs w:val="28"/>
        </w:rPr>
        <w:t>Залуч</w:t>
      </w:r>
      <w:r w:rsidRPr="00822781">
        <w:rPr>
          <w:b/>
          <w:sz w:val="28"/>
          <w:szCs w:val="28"/>
        </w:rPr>
        <w:t>ского сельского поселения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1. Срок полномочий депутата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 xml:space="preserve">в соответствии с областным законом </w:t>
      </w:r>
      <w:r w:rsidRPr="00822781">
        <w:rPr>
          <w:sz w:val="28"/>
          <w:szCs w:val="28"/>
        </w:rPr>
        <w:t>составляет 5 лет.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Полномочия депутата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начинаются со дня его избрания и прекращаются со дня начала работы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нового созыва.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2. Депутат представляет в Совете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интересы своих избирателей и отчитывается перед ними о своей деятельности не реже двух раз в год.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>3. Депутат осуществляет свои полномочия на непостоянной основе без отрыва от основной деятельности (работы).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4. Депутату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обеспечиваются условия для беспрепятственного осуществления своих полномочий.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5. Депутат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имеет удостоверение, являющееся документом, подтверждающим полномочия депутата, которым он пользуется в течение срока своих полномочий. 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6. Гарантии осуществления полномочий депутата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поселения: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1) депутат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пользуется правом безотлагательного приема должностными лицами органов местного самоуправления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предприятий, учреждений, организаций, расположенных на территории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в уставном (складочном) капитале которых доля (вклад) муниципального образования превышает 30 процентов; 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2) депутат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вправе получать любую, не запрещенную законодательством, информацию от руководителей органов и организаций, расположенных на территории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поселения, а также знакомиться с документами и материалами по обсуждаемым вопросам и получать копии этих документов и материалов;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>3) депутат поддерживает связь со своими избирателями, принимает меры к обеспечению их прав, свобод и законных интересов, рассматривает поступившие от них предложения, заявления и жалобы, способствует, в пределах своих полномочий, правильному и своевременному разрешению содержащихся в них вопросов, ведет прием граждан, изучает общественное мнение и по необходимости вносит предложения в соответствующие органы и организации;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lastRenderedPageBreak/>
        <w:t xml:space="preserve">4) отказ в предоставлении информации депутату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подлежит оформлению в письменном виде;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5) органы местного самоуправления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обеспечивают депутату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необходимые условия для проведения отчётов и встреч и избирателями.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7. Депутат 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должен </w:t>
      </w:r>
      <w:r w:rsidRPr="0055190D">
        <w:rPr>
          <w:sz w:val="28"/>
          <w:szCs w:val="28"/>
        </w:rPr>
        <w:t xml:space="preserve">соблюдать ограничения, запреты, исполнять обязанности, которые установлены Федеральным законом от 25 декабря 2008 года </w:t>
      </w:r>
      <w:r>
        <w:rPr>
          <w:sz w:val="28"/>
          <w:szCs w:val="28"/>
        </w:rPr>
        <w:t>№</w:t>
      </w:r>
      <w:r w:rsidRPr="0055190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55190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55190D">
        <w:rPr>
          <w:sz w:val="28"/>
          <w:szCs w:val="28"/>
        </w:rPr>
        <w:t xml:space="preserve"> и другими федеральными законами. Полномочия депутата</w:t>
      </w:r>
      <w:r>
        <w:rPr>
          <w:sz w:val="28"/>
          <w:szCs w:val="28"/>
        </w:rPr>
        <w:t xml:space="preserve"> </w:t>
      </w:r>
      <w:r w:rsidRPr="00822781">
        <w:rPr>
          <w:sz w:val="28"/>
          <w:szCs w:val="28"/>
        </w:rPr>
        <w:t xml:space="preserve">Совета депутатов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</w:t>
      </w:r>
      <w:r w:rsidRPr="0055190D">
        <w:rPr>
          <w:sz w:val="28"/>
          <w:szCs w:val="28"/>
        </w:rPr>
        <w:t xml:space="preserve">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>
        <w:rPr>
          <w:sz w:val="28"/>
          <w:szCs w:val="28"/>
        </w:rPr>
        <w:t>№</w:t>
      </w:r>
      <w:r w:rsidRPr="0055190D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55190D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55190D">
        <w:rPr>
          <w:sz w:val="28"/>
          <w:szCs w:val="28"/>
        </w:rPr>
        <w:t xml:space="preserve">, Федеральным законом от 3 декабря 2012 года </w:t>
      </w:r>
      <w:r>
        <w:rPr>
          <w:sz w:val="28"/>
          <w:szCs w:val="28"/>
        </w:rPr>
        <w:t>№</w:t>
      </w:r>
      <w:r w:rsidRPr="0055190D">
        <w:rPr>
          <w:sz w:val="28"/>
          <w:szCs w:val="28"/>
        </w:rPr>
        <w:t xml:space="preserve"> 230-ФЗ </w:t>
      </w:r>
      <w:r>
        <w:rPr>
          <w:sz w:val="28"/>
          <w:szCs w:val="28"/>
        </w:rPr>
        <w:t>«</w:t>
      </w:r>
      <w:r w:rsidRPr="0055190D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>»</w:t>
      </w:r>
      <w:r w:rsidRPr="0055190D">
        <w:rPr>
          <w:sz w:val="28"/>
          <w:szCs w:val="28"/>
        </w:rPr>
        <w:t xml:space="preserve">, Федеральным законом от 7 мая 2013 года </w:t>
      </w:r>
      <w:r>
        <w:rPr>
          <w:sz w:val="28"/>
          <w:szCs w:val="28"/>
        </w:rPr>
        <w:t>№</w:t>
      </w:r>
      <w:r w:rsidRPr="0055190D">
        <w:rPr>
          <w:sz w:val="28"/>
          <w:szCs w:val="28"/>
        </w:rPr>
        <w:t xml:space="preserve"> 79-ФЗ </w:t>
      </w:r>
      <w:r>
        <w:rPr>
          <w:sz w:val="28"/>
          <w:szCs w:val="28"/>
        </w:rPr>
        <w:t>«</w:t>
      </w:r>
      <w:r w:rsidRPr="0055190D">
        <w:rPr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C50B33">
        <w:rPr>
          <w:sz w:val="28"/>
          <w:szCs w:val="28"/>
        </w:rPr>
        <w:t xml:space="preserve"> -</w:t>
      </w:r>
      <w:r w:rsidR="00C50B33" w:rsidRPr="00C50B33">
        <w:rPr>
          <w:sz w:val="28"/>
          <w:szCs w:val="28"/>
        </w:rPr>
        <w:t xml:space="preserve"> со дня у</w:t>
      </w:r>
      <w:r w:rsidR="00C50B33">
        <w:rPr>
          <w:sz w:val="28"/>
          <w:szCs w:val="28"/>
        </w:rPr>
        <w:t>с</w:t>
      </w:r>
      <w:r w:rsidR="00C50B33" w:rsidRPr="00C50B33">
        <w:rPr>
          <w:sz w:val="28"/>
          <w:szCs w:val="28"/>
        </w:rPr>
        <w:t>тановления уполномоченным органом соответствующих фактов.</w:t>
      </w:r>
      <w:r>
        <w:rPr>
          <w:sz w:val="28"/>
          <w:szCs w:val="28"/>
        </w:rPr>
        <w:t>».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C50B33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C50B33">
        <w:rPr>
          <w:sz w:val="28"/>
          <w:szCs w:val="28"/>
        </w:rPr>
        <w:t>Статью 24 изложить в следующей редакции:</w:t>
      </w:r>
    </w:p>
    <w:p w:rsidR="00C50B33" w:rsidRDefault="00C50B33" w:rsidP="0006420B">
      <w:pPr>
        <w:ind w:firstLine="567"/>
        <w:jc w:val="both"/>
        <w:rPr>
          <w:sz w:val="28"/>
          <w:szCs w:val="28"/>
        </w:rPr>
      </w:pPr>
    </w:p>
    <w:p w:rsidR="00C50B33" w:rsidRPr="00C50B33" w:rsidRDefault="00C50B33" w:rsidP="00C50B33">
      <w:pPr>
        <w:ind w:firstLine="567"/>
        <w:jc w:val="both"/>
        <w:rPr>
          <w:b/>
          <w:sz w:val="28"/>
          <w:szCs w:val="28"/>
        </w:rPr>
      </w:pPr>
      <w:r w:rsidRPr="00C50B33">
        <w:rPr>
          <w:b/>
          <w:sz w:val="28"/>
          <w:szCs w:val="28"/>
        </w:rPr>
        <w:t xml:space="preserve">«Статья 24. Глава </w:t>
      </w:r>
      <w:r w:rsidR="00970FFD">
        <w:rPr>
          <w:b/>
          <w:sz w:val="28"/>
          <w:szCs w:val="28"/>
        </w:rPr>
        <w:t>Залуч</w:t>
      </w:r>
      <w:r w:rsidRPr="00C50B33">
        <w:rPr>
          <w:b/>
          <w:sz w:val="28"/>
          <w:szCs w:val="28"/>
        </w:rPr>
        <w:t>ского сельского поселения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1.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является высшим должностным лицом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2.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избирается населением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 на муниципальных выборах на основе всеобщего равного прямого избирательного права при тайном голосовании сроком на 5 лет в соответствии с Федеральным законом от 12 июня 2002 года №</w:t>
      </w:r>
      <w:r>
        <w:rPr>
          <w:sz w:val="28"/>
          <w:szCs w:val="28"/>
        </w:rPr>
        <w:t xml:space="preserve"> </w:t>
      </w:r>
      <w:r w:rsidRPr="00C50B33">
        <w:rPr>
          <w:sz w:val="28"/>
          <w:szCs w:val="28"/>
        </w:rPr>
        <w:t xml:space="preserve">67-ФЗ </w:t>
      </w:r>
      <w:r>
        <w:rPr>
          <w:sz w:val="28"/>
          <w:szCs w:val="28"/>
        </w:rPr>
        <w:t>«</w:t>
      </w:r>
      <w:r w:rsidRPr="00C50B33">
        <w:rPr>
          <w:sz w:val="28"/>
          <w:szCs w:val="28"/>
        </w:rPr>
        <w:t>Об основных гарантиях избирательных прав и права на участие в референду</w:t>
      </w:r>
      <w:r>
        <w:rPr>
          <w:sz w:val="28"/>
          <w:szCs w:val="28"/>
        </w:rPr>
        <w:t>ме граждан Российской Федерации»</w:t>
      </w:r>
      <w:r w:rsidRPr="00C50B33">
        <w:rPr>
          <w:sz w:val="28"/>
          <w:szCs w:val="28"/>
        </w:rPr>
        <w:t xml:space="preserve"> и областным законом от 21 июня 2007 года №</w:t>
      </w:r>
      <w:r>
        <w:rPr>
          <w:sz w:val="28"/>
          <w:szCs w:val="28"/>
        </w:rPr>
        <w:t xml:space="preserve"> </w:t>
      </w:r>
      <w:r w:rsidRPr="00C50B33">
        <w:rPr>
          <w:sz w:val="28"/>
          <w:szCs w:val="28"/>
        </w:rPr>
        <w:t xml:space="preserve">121-ОЗ </w:t>
      </w:r>
      <w:r>
        <w:rPr>
          <w:sz w:val="28"/>
          <w:szCs w:val="28"/>
        </w:rPr>
        <w:t>«</w:t>
      </w:r>
      <w:r w:rsidRPr="00C50B33">
        <w:rPr>
          <w:sz w:val="28"/>
          <w:szCs w:val="28"/>
        </w:rPr>
        <w:t>О выборах Главы муниципального образования в Новгородской области</w:t>
      </w:r>
      <w:r>
        <w:rPr>
          <w:sz w:val="28"/>
          <w:szCs w:val="28"/>
        </w:rPr>
        <w:t>»</w:t>
      </w:r>
      <w:r w:rsidRPr="00C50B33">
        <w:rPr>
          <w:sz w:val="28"/>
          <w:szCs w:val="28"/>
        </w:rPr>
        <w:t>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3.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вступает в должность в течение 10 дней после официального опубликования (обнародования) общих результатов выборов, но не ранее истечения срока, на который был избран действующий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на предыдущих выборах. Дата вступления в должность назначается Советом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поселения. Дата и порядок вступления в должность определяется решением Совета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4.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принимает присягу, утвержденную Советом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5. Полномочия Главы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начинаются со дня его вступления в должность, прекращаются в день вступления в должность вновь избранного Главы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lastRenderedPageBreak/>
        <w:t xml:space="preserve">6. Днем окончания срока, на который избирается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поселения, является второе воскресенье марта года, в котором истекает срок полномочий Главы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поселения, а в случае, предусмотренном пунктом 8 статьи 81.1 Федерального закона от 12 июня 2002 года №</w:t>
      </w:r>
      <w:r>
        <w:rPr>
          <w:sz w:val="28"/>
          <w:szCs w:val="28"/>
        </w:rPr>
        <w:t xml:space="preserve"> </w:t>
      </w:r>
      <w:r w:rsidRPr="00C50B33">
        <w:rPr>
          <w:sz w:val="28"/>
          <w:szCs w:val="28"/>
        </w:rPr>
        <w:t xml:space="preserve">67-ФЗ </w:t>
      </w:r>
      <w:r>
        <w:rPr>
          <w:sz w:val="28"/>
          <w:szCs w:val="28"/>
        </w:rPr>
        <w:t>«</w:t>
      </w:r>
      <w:r w:rsidRPr="00C50B33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C50B33">
        <w:rPr>
          <w:sz w:val="28"/>
          <w:szCs w:val="28"/>
        </w:rPr>
        <w:t xml:space="preserve">, - второе воскресенье октября года, в котором истекает срок полномочий Главы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Если второе воскресенье марта или второе воскресенье октября года, в котором истекает срок полномочий Главы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поселения, совпадает с нерабочим праздничным днем, или предшествующим ему днем, или днем, следующим за нерабочим праздничным днем, либо второе воскресенье марта или второе воскресенье октября объявлено в установленном порядке рабочим днем, днем окончания срока, на который избирается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поселения, является соответственно первое воскресенье марта, первое воскресенье октября.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7.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в соответствии со статьей 36 Федерального закона от 6 октября 2003 года № 131-ФЗ </w:t>
      </w:r>
      <w:r>
        <w:rPr>
          <w:sz w:val="28"/>
          <w:szCs w:val="28"/>
        </w:rPr>
        <w:t>«</w:t>
      </w:r>
      <w:r w:rsidRPr="00C50B3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C50B33">
        <w:rPr>
          <w:sz w:val="28"/>
          <w:szCs w:val="28"/>
        </w:rPr>
        <w:t xml:space="preserve"> исполняет полномочия Главы Администрации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и Председателя Совета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поселения. 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8.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подконтролен и подотчетен населению и Совету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P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9.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представляет Совету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 ежегодные отчеты о результатах своей деятельности, результатах деятельности Администрации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 xml:space="preserve">ского сельского поселения, в том числе о решении вопросов, поставленных Советом депутатов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поселения.</w:t>
      </w:r>
    </w:p>
    <w:p w:rsidR="00C50B33" w:rsidRDefault="00C50B33" w:rsidP="00C50B33">
      <w:pPr>
        <w:ind w:firstLine="567"/>
        <w:jc w:val="both"/>
        <w:rPr>
          <w:sz w:val="28"/>
          <w:szCs w:val="28"/>
        </w:rPr>
      </w:pPr>
      <w:r w:rsidRPr="00C50B33">
        <w:rPr>
          <w:sz w:val="28"/>
          <w:szCs w:val="28"/>
        </w:rPr>
        <w:t xml:space="preserve">10. Глава </w:t>
      </w:r>
      <w:r w:rsidR="00970FFD">
        <w:rPr>
          <w:sz w:val="28"/>
          <w:szCs w:val="28"/>
        </w:rPr>
        <w:t>Залуч</w:t>
      </w:r>
      <w:r w:rsidRPr="00C50B33">
        <w:rPr>
          <w:sz w:val="28"/>
          <w:szCs w:val="28"/>
        </w:rPr>
        <w:t>ского сельского поселения должен соблюдать ограничения и запреты и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</w:t>
      </w:r>
      <w:r>
        <w:rPr>
          <w:sz w:val="28"/>
          <w:szCs w:val="28"/>
        </w:rPr>
        <w:t xml:space="preserve"> </w:t>
      </w:r>
      <w:r w:rsidRPr="00C50B33">
        <w:rPr>
          <w:sz w:val="28"/>
          <w:szCs w:val="28"/>
        </w:rPr>
        <w:t xml:space="preserve">Полномочия Главы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</w:t>
      </w:r>
      <w:r w:rsidRPr="00C50B33">
        <w:rPr>
          <w:sz w:val="28"/>
          <w:szCs w:val="28"/>
        </w:rPr>
        <w:t xml:space="preserve">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</w:t>
      </w:r>
      <w:r>
        <w:rPr>
          <w:sz w:val="28"/>
          <w:szCs w:val="28"/>
        </w:rPr>
        <w:t>-</w:t>
      </w:r>
      <w:r w:rsidRPr="00C50B33">
        <w:rPr>
          <w:sz w:val="28"/>
          <w:szCs w:val="28"/>
        </w:rPr>
        <w:t xml:space="preserve"> со дня у</w:t>
      </w:r>
      <w:r>
        <w:rPr>
          <w:sz w:val="28"/>
          <w:szCs w:val="28"/>
        </w:rPr>
        <w:t>с</w:t>
      </w:r>
      <w:r w:rsidRPr="00C50B33">
        <w:rPr>
          <w:sz w:val="28"/>
          <w:szCs w:val="28"/>
        </w:rPr>
        <w:t>тановления уполномоченным органом соответствующих фактов</w:t>
      </w:r>
      <w:r>
        <w:rPr>
          <w:sz w:val="28"/>
          <w:szCs w:val="28"/>
        </w:rPr>
        <w:t>.».</w:t>
      </w:r>
    </w:p>
    <w:p w:rsidR="00C50B33" w:rsidRDefault="00C50B33" w:rsidP="0006420B">
      <w:pPr>
        <w:ind w:firstLine="567"/>
        <w:jc w:val="both"/>
        <w:rPr>
          <w:sz w:val="28"/>
          <w:szCs w:val="28"/>
        </w:rPr>
      </w:pPr>
    </w:p>
    <w:p w:rsidR="0006420B" w:rsidRDefault="00C50B33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6420B">
        <w:rPr>
          <w:sz w:val="28"/>
          <w:szCs w:val="28"/>
        </w:rPr>
        <w:t>Статью 39 изложить следующей редакции: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Pr="00822781" w:rsidRDefault="0006420B" w:rsidP="0006420B">
      <w:pPr>
        <w:ind w:firstLine="567"/>
        <w:jc w:val="both"/>
        <w:rPr>
          <w:b/>
          <w:sz w:val="28"/>
          <w:szCs w:val="28"/>
        </w:rPr>
      </w:pPr>
      <w:r w:rsidRPr="00822781">
        <w:rPr>
          <w:b/>
          <w:sz w:val="28"/>
          <w:szCs w:val="28"/>
        </w:rPr>
        <w:lastRenderedPageBreak/>
        <w:t xml:space="preserve">«Статья 39. Бюджет </w:t>
      </w:r>
      <w:r w:rsidR="00970FFD">
        <w:rPr>
          <w:b/>
          <w:sz w:val="28"/>
          <w:szCs w:val="28"/>
        </w:rPr>
        <w:t>Залуч</w:t>
      </w:r>
      <w:r w:rsidRPr="00822781">
        <w:rPr>
          <w:b/>
          <w:sz w:val="28"/>
          <w:szCs w:val="28"/>
        </w:rPr>
        <w:t>ского сельского поселения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1.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ское сельское поселение имеет собственный бюджет.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2. Составление и рассмотрение проекта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утверждение и исполнение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осуществление контроля за его исполнением, составление и утверждение отчета об исполнении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осуществляются органами местного самоуправления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самостоятельно с соблюдением требований, установленных Бюджетным кодексом Российской Федерации.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3. Бюджетные полномочия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устанавливаются Бюджетным кодексом Российской Федерации.</w:t>
      </w:r>
    </w:p>
    <w:p w:rsidR="0006420B" w:rsidRPr="00822781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4. Проект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решение об утверждении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поселения, годовой отчет о его исполнении, ежеквартальные сведения о ходе исполнения бюджета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и о численности муниципальных служащих Администрации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поселения, работников муниципальных учреждений с указанием фактических расходов на оплату их труда подлежат официальному опубликованию.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 w:rsidRPr="00822781">
        <w:rPr>
          <w:sz w:val="28"/>
          <w:szCs w:val="28"/>
        </w:rPr>
        <w:t xml:space="preserve">Органы местного самоуправления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 xml:space="preserve">ского сельского поселения обеспечивают жителям </w:t>
      </w:r>
      <w:r w:rsidR="00970FFD">
        <w:rPr>
          <w:sz w:val="28"/>
          <w:szCs w:val="28"/>
        </w:rPr>
        <w:t>Залуч</w:t>
      </w:r>
      <w:r w:rsidRPr="00822781">
        <w:rPr>
          <w:sz w:val="28"/>
          <w:szCs w:val="28"/>
        </w:rPr>
        <w:t>ского сельского поселения возможность ознакомиться с указанными документами и сведениями в случае невозможности их опубликования.</w:t>
      </w:r>
      <w:r>
        <w:rPr>
          <w:sz w:val="28"/>
          <w:szCs w:val="28"/>
        </w:rPr>
        <w:t>».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Default="00C50B33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6420B">
        <w:rPr>
          <w:sz w:val="28"/>
          <w:szCs w:val="28"/>
        </w:rPr>
        <w:t>. Статью 52 изложить в следующей редакции: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</w:p>
    <w:p w:rsidR="0006420B" w:rsidRPr="00A36714" w:rsidRDefault="0006420B" w:rsidP="0006420B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A36714">
        <w:rPr>
          <w:b/>
          <w:sz w:val="28"/>
          <w:szCs w:val="28"/>
        </w:rPr>
        <w:t xml:space="preserve">Статья 52. Ответственность Совета депутатов </w:t>
      </w:r>
      <w:r w:rsidR="00970FFD">
        <w:rPr>
          <w:b/>
          <w:sz w:val="28"/>
          <w:szCs w:val="28"/>
        </w:rPr>
        <w:t>Залуч</w:t>
      </w:r>
      <w:r w:rsidRPr="00A36714">
        <w:rPr>
          <w:b/>
          <w:sz w:val="28"/>
          <w:szCs w:val="28"/>
        </w:rPr>
        <w:t>ского сельского поселения перед государством</w:t>
      </w:r>
    </w:p>
    <w:p w:rsidR="0006420B" w:rsidRPr="00A36714" w:rsidRDefault="0006420B" w:rsidP="0006420B">
      <w:pPr>
        <w:ind w:firstLine="567"/>
        <w:jc w:val="both"/>
        <w:rPr>
          <w:sz w:val="28"/>
          <w:szCs w:val="28"/>
        </w:rPr>
      </w:pPr>
      <w:r w:rsidRPr="00A36714">
        <w:rPr>
          <w:sz w:val="28"/>
          <w:szCs w:val="28"/>
        </w:rPr>
        <w:t xml:space="preserve">1. В случае если соответствующим судом установлено, что Советом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 xml:space="preserve">ского сельского поселения принят нормативный правовой акт, противоречащий Конституции Российской Федерации, федеральным конституционным законам, федеральным законам, Уставу Новгородской области, областным законам, настоящему Уставу, а Совет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 xml:space="preserve">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суда, в том числе не отменил соответствующий нормативный правовой акт, Губернатор Новгородской области в течение одного месяца после вступления в силу решения суда, установившего факт неисполнения данного решения, вносит в Новгородскую областную Думу проект областного закона о роспуске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поселения.</w:t>
      </w:r>
    </w:p>
    <w:p w:rsidR="0006420B" w:rsidRPr="00A36714" w:rsidRDefault="0006420B" w:rsidP="0006420B">
      <w:pPr>
        <w:ind w:firstLine="567"/>
        <w:jc w:val="both"/>
        <w:rPr>
          <w:sz w:val="28"/>
          <w:szCs w:val="28"/>
        </w:rPr>
      </w:pPr>
      <w:r w:rsidRPr="00A36714">
        <w:rPr>
          <w:sz w:val="28"/>
          <w:szCs w:val="28"/>
        </w:rPr>
        <w:t xml:space="preserve">2. Полномочия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 прекращаются со дня вступления в силу областного закона о его роспуске.</w:t>
      </w:r>
    </w:p>
    <w:p w:rsidR="0006420B" w:rsidRPr="00A36714" w:rsidRDefault="0006420B" w:rsidP="0006420B">
      <w:pPr>
        <w:ind w:firstLine="567"/>
        <w:jc w:val="both"/>
        <w:rPr>
          <w:sz w:val="28"/>
          <w:szCs w:val="28"/>
        </w:rPr>
      </w:pPr>
      <w:r w:rsidRPr="00A36714">
        <w:rPr>
          <w:sz w:val="28"/>
          <w:szCs w:val="28"/>
        </w:rPr>
        <w:t xml:space="preserve">3. В случае если соответствующим судом установлено, что избранный в правомочном составе Совет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 xml:space="preserve">ского сельского поселения в течение трех месяцев подряд не проводил правомочного заседания, Губернатор Новгородской области в течение трех месяцев со дня вступления в силу решения </w:t>
      </w:r>
      <w:r w:rsidRPr="00A36714">
        <w:rPr>
          <w:sz w:val="28"/>
          <w:szCs w:val="28"/>
        </w:rPr>
        <w:lastRenderedPageBreak/>
        <w:t xml:space="preserve">суда, установившего данный факт, вносит в Новгородскую областную Думу проект областного закона о роспуске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поселения.</w:t>
      </w:r>
    </w:p>
    <w:p w:rsidR="0006420B" w:rsidRPr="00A36714" w:rsidRDefault="0006420B" w:rsidP="0006420B">
      <w:pPr>
        <w:ind w:firstLine="567"/>
        <w:jc w:val="both"/>
        <w:rPr>
          <w:sz w:val="28"/>
          <w:szCs w:val="28"/>
        </w:rPr>
      </w:pPr>
      <w:r w:rsidRPr="00A36714">
        <w:rPr>
          <w:sz w:val="28"/>
          <w:szCs w:val="28"/>
        </w:rPr>
        <w:t xml:space="preserve">4. В случае если соответствующим судом установлено, что вновь избранный в правомочном составе Совет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 xml:space="preserve">ского сельского поселения в течение трех месяцев подряд не проводил правомочного заседания, Губернатор Новгородской области в течение трех месяцев со дня вступления в силу решения суда, установившего данный факт, вносит в Новгородскую областную Думу проект областного закона о роспуске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поселения.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 w:rsidRPr="00A36714">
        <w:rPr>
          <w:sz w:val="28"/>
          <w:szCs w:val="28"/>
        </w:rPr>
        <w:t xml:space="preserve">5. Областной закон о роспуске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 может быть обжалован в судебном порядке в течение 10 дней со дня вступления в силу.</w:t>
      </w:r>
      <w:r>
        <w:rPr>
          <w:sz w:val="28"/>
          <w:szCs w:val="28"/>
        </w:rPr>
        <w:t xml:space="preserve"> </w:t>
      </w:r>
    </w:p>
    <w:p w:rsidR="0006420B" w:rsidRDefault="0006420B" w:rsidP="000642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36714">
        <w:rPr>
          <w:sz w:val="28"/>
          <w:szCs w:val="28"/>
        </w:rPr>
        <w:t xml:space="preserve">Депутаты </w:t>
      </w:r>
      <w:r>
        <w:rPr>
          <w:sz w:val="28"/>
          <w:szCs w:val="28"/>
        </w:rPr>
        <w:t xml:space="preserve">Совета депутатов </w:t>
      </w:r>
      <w:r w:rsidR="00970FFD">
        <w:rPr>
          <w:sz w:val="28"/>
          <w:szCs w:val="28"/>
        </w:rPr>
        <w:t>Залуч</w:t>
      </w:r>
      <w:r>
        <w:rPr>
          <w:sz w:val="28"/>
          <w:szCs w:val="28"/>
        </w:rPr>
        <w:t>ского сельского поселения</w:t>
      </w:r>
      <w:r w:rsidRPr="00A36714">
        <w:rPr>
          <w:sz w:val="28"/>
          <w:szCs w:val="28"/>
        </w:rPr>
        <w:t xml:space="preserve">, распущенного на основании части </w:t>
      </w:r>
      <w:r>
        <w:rPr>
          <w:sz w:val="28"/>
          <w:szCs w:val="28"/>
        </w:rPr>
        <w:t>3</w:t>
      </w:r>
      <w:r w:rsidRPr="00A36714">
        <w:rPr>
          <w:sz w:val="28"/>
          <w:szCs w:val="28"/>
        </w:rPr>
        <w:t xml:space="preserve"> настоящей статьи, вправе в течение 10 дней со дня вступления в силу </w:t>
      </w:r>
      <w:r>
        <w:rPr>
          <w:sz w:val="28"/>
          <w:szCs w:val="28"/>
        </w:rPr>
        <w:t>областного закона</w:t>
      </w:r>
      <w:r w:rsidRPr="00A36714">
        <w:rPr>
          <w:sz w:val="28"/>
          <w:szCs w:val="28"/>
        </w:rPr>
        <w:t xml:space="preserve"> о роспуске Совета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 обратиться в суд с заявлением для установления факта отсутствия их вины за не проведение Совет</w:t>
      </w:r>
      <w:r>
        <w:rPr>
          <w:sz w:val="28"/>
          <w:szCs w:val="28"/>
        </w:rPr>
        <w:t>ом</w:t>
      </w:r>
      <w:r w:rsidRPr="00A36714">
        <w:rPr>
          <w:sz w:val="28"/>
          <w:szCs w:val="28"/>
        </w:rPr>
        <w:t xml:space="preserve"> депутатов </w:t>
      </w:r>
      <w:r w:rsidR="00970FFD">
        <w:rPr>
          <w:sz w:val="28"/>
          <w:szCs w:val="28"/>
        </w:rPr>
        <w:t>Залуч</w:t>
      </w:r>
      <w:r w:rsidRPr="00A36714">
        <w:rPr>
          <w:sz w:val="28"/>
          <w:szCs w:val="28"/>
        </w:rPr>
        <w:t>ского сельского поселения правомочного заседания в течение трех месяцев подряд.</w:t>
      </w:r>
      <w:r>
        <w:rPr>
          <w:sz w:val="28"/>
          <w:szCs w:val="28"/>
        </w:rPr>
        <w:t>».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2. Направить </w:t>
      </w:r>
      <w:r>
        <w:rPr>
          <w:spacing w:val="-5"/>
          <w:kern w:val="1"/>
          <w:sz w:val="28"/>
          <w:szCs w:val="28"/>
          <w:lang/>
        </w:rPr>
        <w:t>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970FFD">
        <w:rPr>
          <w:kern w:val="1"/>
          <w:sz w:val="28"/>
          <w:szCs w:val="28"/>
          <w:lang/>
        </w:rPr>
        <w:t>Залуч</w:t>
      </w:r>
      <w:r>
        <w:rPr>
          <w:kern w:val="1"/>
          <w:sz w:val="28"/>
          <w:szCs w:val="28"/>
          <w:lang/>
        </w:rPr>
        <w:t>ского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>
        <w:rPr>
          <w:kern w:val="1"/>
          <w:sz w:val="28"/>
          <w:szCs w:val="28"/>
          <w:lang/>
        </w:rPr>
        <w:t xml:space="preserve"> </w:t>
      </w:r>
      <w:r w:rsidRPr="006B1C9B">
        <w:rPr>
          <w:kern w:val="1"/>
          <w:sz w:val="28"/>
          <w:szCs w:val="28"/>
          <w:lang/>
        </w:rPr>
        <w:t>на государственную регистрацию в Управлени</w:t>
      </w:r>
      <w:r w:rsidRPr="006B1C9B">
        <w:rPr>
          <w:kern w:val="1"/>
          <w:sz w:val="28"/>
          <w:szCs w:val="28"/>
          <w:lang/>
        </w:rPr>
        <w:t>е</w:t>
      </w:r>
      <w:r w:rsidRPr="006B1C9B">
        <w:rPr>
          <w:kern w:val="1"/>
          <w:sz w:val="28"/>
          <w:szCs w:val="28"/>
          <w:lang/>
        </w:rPr>
        <w:t xml:space="preserve"> Министерства юстиции Российской Федерации по </w:t>
      </w:r>
      <w:r w:rsidRPr="006B1C9B">
        <w:rPr>
          <w:kern w:val="1"/>
          <w:sz w:val="28"/>
          <w:szCs w:val="28"/>
          <w:lang/>
        </w:rPr>
        <w:t>Новгородской области</w:t>
      </w:r>
      <w:r w:rsidRPr="006B1C9B">
        <w:rPr>
          <w:kern w:val="1"/>
          <w:sz w:val="28"/>
          <w:szCs w:val="28"/>
          <w:lang/>
        </w:rPr>
        <w:t xml:space="preserve">. </w:t>
      </w: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3. </w:t>
      </w:r>
      <w:r>
        <w:rPr>
          <w:kern w:val="1"/>
          <w:sz w:val="28"/>
          <w:szCs w:val="28"/>
          <w:lang/>
        </w:rPr>
        <w:t>И</w:t>
      </w:r>
      <w:r>
        <w:rPr>
          <w:spacing w:val="-5"/>
          <w:kern w:val="1"/>
          <w:sz w:val="28"/>
          <w:szCs w:val="28"/>
          <w:lang/>
        </w:rPr>
        <w:t>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970FFD">
        <w:rPr>
          <w:kern w:val="1"/>
          <w:sz w:val="28"/>
          <w:szCs w:val="28"/>
          <w:lang/>
        </w:rPr>
        <w:t>Залуч</w:t>
      </w:r>
      <w:r>
        <w:rPr>
          <w:kern w:val="1"/>
          <w:sz w:val="28"/>
          <w:szCs w:val="28"/>
          <w:lang/>
        </w:rPr>
        <w:t>ского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 xml:space="preserve"> вступа</w:t>
      </w:r>
      <w:r>
        <w:rPr>
          <w:kern w:val="1"/>
          <w:sz w:val="28"/>
          <w:szCs w:val="28"/>
          <w:lang/>
        </w:rPr>
        <w:t xml:space="preserve">ют </w:t>
      </w:r>
      <w:r w:rsidRPr="006B1C9B">
        <w:rPr>
          <w:kern w:val="1"/>
          <w:sz w:val="28"/>
          <w:szCs w:val="28"/>
          <w:lang/>
        </w:rPr>
        <w:t xml:space="preserve">в силу после </w:t>
      </w:r>
      <w:r>
        <w:rPr>
          <w:kern w:val="1"/>
          <w:sz w:val="28"/>
          <w:szCs w:val="28"/>
          <w:lang/>
        </w:rPr>
        <w:t>их</w:t>
      </w:r>
      <w:r w:rsidRPr="006B1C9B">
        <w:rPr>
          <w:kern w:val="1"/>
          <w:sz w:val="28"/>
          <w:szCs w:val="28"/>
          <w:lang/>
        </w:rPr>
        <w:t xml:space="preserve"> государственной регистрации и официального </w:t>
      </w:r>
      <w:r>
        <w:rPr>
          <w:kern w:val="1"/>
          <w:sz w:val="28"/>
          <w:szCs w:val="28"/>
          <w:lang/>
        </w:rPr>
        <w:t>опубликовани</w:t>
      </w:r>
      <w:r>
        <w:rPr>
          <w:kern w:val="1"/>
          <w:sz w:val="28"/>
          <w:szCs w:val="28"/>
          <w:lang/>
        </w:rPr>
        <w:t>я</w:t>
      </w:r>
      <w:r w:rsidR="00C44FAD">
        <w:rPr>
          <w:kern w:val="1"/>
          <w:sz w:val="28"/>
          <w:szCs w:val="28"/>
          <w:lang/>
        </w:rPr>
        <w:t xml:space="preserve">, </w:t>
      </w:r>
      <w:r w:rsidR="00C44FAD">
        <w:rPr>
          <w:rFonts w:eastAsia="Arial" w:cs="Arial"/>
          <w:spacing w:val="-2"/>
          <w:sz w:val="28"/>
          <w:szCs w:val="28"/>
        </w:rPr>
        <w:t>за исключением положения, для которого настоящим решением установлен иной срок вступления его в силу.</w:t>
      </w:r>
    </w:p>
    <w:p w:rsidR="00C44FAD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rFonts w:eastAsia="Arial" w:cs="Arial"/>
          <w:spacing w:val="-2"/>
          <w:sz w:val="28"/>
          <w:szCs w:val="28"/>
        </w:rPr>
      </w:pPr>
      <w:r>
        <w:rPr>
          <w:rFonts w:eastAsia="Arial" w:cs="Arial"/>
          <w:spacing w:val="-2"/>
          <w:sz w:val="28"/>
          <w:szCs w:val="28"/>
        </w:rPr>
        <w:t xml:space="preserve">4. </w:t>
      </w:r>
      <w:r w:rsidR="00C44FAD">
        <w:rPr>
          <w:rFonts w:eastAsia="Arial" w:cs="Arial"/>
          <w:spacing w:val="-2"/>
          <w:sz w:val="28"/>
          <w:szCs w:val="28"/>
        </w:rPr>
        <w:t xml:space="preserve">Пункт </w:t>
      </w:r>
      <w:r w:rsidR="00270107">
        <w:rPr>
          <w:rFonts w:eastAsia="Arial" w:cs="Arial"/>
          <w:spacing w:val="-2"/>
          <w:sz w:val="28"/>
          <w:szCs w:val="28"/>
        </w:rPr>
        <w:t>11</w:t>
      </w:r>
      <w:r w:rsidR="00C44FAD">
        <w:rPr>
          <w:rFonts w:eastAsia="Arial" w:cs="Arial"/>
          <w:spacing w:val="-2"/>
          <w:sz w:val="28"/>
          <w:szCs w:val="28"/>
        </w:rPr>
        <w:t xml:space="preserve"> части </w:t>
      </w:r>
      <w:r w:rsidR="00270107">
        <w:rPr>
          <w:rFonts w:eastAsia="Arial" w:cs="Arial"/>
          <w:spacing w:val="-2"/>
          <w:sz w:val="28"/>
          <w:szCs w:val="28"/>
        </w:rPr>
        <w:t>1</w:t>
      </w:r>
      <w:r w:rsidR="00C44FAD">
        <w:rPr>
          <w:rFonts w:eastAsia="Arial" w:cs="Arial"/>
          <w:spacing w:val="-2"/>
          <w:sz w:val="28"/>
          <w:szCs w:val="28"/>
        </w:rPr>
        <w:t xml:space="preserve"> статьи 4 в прилагаемой редакции изменений в Устав </w:t>
      </w:r>
      <w:r w:rsidR="00970FFD">
        <w:rPr>
          <w:rFonts w:eastAsia="Arial" w:cs="Arial"/>
          <w:spacing w:val="-2"/>
          <w:sz w:val="28"/>
          <w:szCs w:val="28"/>
        </w:rPr>
        <w:t>Залуч</w:t>
      </w:r>
      <w:r w:rsidR="00C44FAD">
        <w:rPr>
          <w:rFonts w:eastAsia="Arial" w:cs="Arial"/>
          <w:spacing w:val="-2"/>
          <w:sz w:val="28"/>
          <w:szCs w:val="28"/>
        </w:rPr>
        <w:t>ского сельского поселения вступает в силу после государственной регистрации и официального опубликования</w:t>
      </w:r>
      <w:r w:rsidR="004F70E6">
        <w:rPr>
          <w:rFonts w:eastAsia="Arial" w:cs="Arial"/>
          <w:spacing w:val="-2"/>
          <w:sz w:val="28"/>
          <w:szCs w:val="28"/>
        </w:rPr>
        <w:t xml:space="preserve"> изменений в Устав </w:t>
      </w:r>
      <w:r w:rsidR="00970FFD">
        <w:rPr>
          <w:rFonts w:eastAsia="Arial" w:cs="Arial"/>
          <w:spacing w:val="-2"/>
          <w:sz w:val="28"/>
          <w:szCs w:val="28"/>
        </w:rPr>
        <w:t>Залуч</w:t>
      </w:r>
      <w:r w:rsidR="004F70E6">
        <w:rPr>
          <w:rFonts w:eastAsia="Arial" w:cs="Arial"/>
          <w:spacing w:val="-2"/>
          <w:sz w:val="28"/>
          <w:szCs w:val="28"/>
        </w:rPr>
        <w:t>ского сельского поселения</w:t>
      </w:r>
      <w:r w:rsidR="00C44FAD">
        <w:rPr>
          <w:rFonts w:eastAsia="Arial" w:cs="Arial"/>
          <w:spacing w:val="-2"/>
          <w:sz w:val="28"/>
          <w:szCs w:val="28"/>
        </w:rPr>
        <w:t xml:space="preserve">, но не ранее 1 </w:t>
      </w:r>
      <w:r w:rsidR="00270107">
        <w:rPr>
          <w:rFonts w:eastAsia="Arial" w:cs="Arial"/>
          <w:spacing w:val="-2"/>
          <w:sz w:val="28"/>
          <w:szCs w:val="28"/>
        </w:rPr>
        <w:t>января</w:t>
      </w:r>
      <w:r w:rsidR="00C44FAD">
        <w:rPr>
          <w:rFonts w:eastAsia="Arial" w:cs="Arial"/>
          <w:spacing w:val="-2"/>
          <w:sz w:val="28"/>
          <w:szCs w:val="28"/>
        </w:rPr>
        <w:t xml:space="preserve"> 201</w:t>
      </w:r>
      <w:r w:rsidR="00270107">
        <w:rPr>
          <w:rFonts w:eastAsia="Arial" w:cs="Arial"/>
          <w:spacing w:val="-2"/>
          <w:sz w:val="28"/>
          <w:szCs w:val="28"/>
        </w:rPr>
        <w:t>6</w:t>
      </w:r>
      <w:r w:rsidR="00C44FAD">
        <w:rPr>
          <w:rFonts w:eastAsia="Arial" w:cs="Arial"/>
          <w:spacing w:val="-2"/>
          <w:sz w:val="28"/>
          <w:szCs w:val="28"/>
        </w:rPr>
        <w:t xml:space="preserve"> года.</w:t>
      </w:r>
    </w:p>
    <w:p w:rsidR="00341DC9" w:rsidRDefault="00C44FAD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>
        <w:rPr>
          <w:rFonts w:eastAsia="Arial" w:cs="Arial"/>
          <w:spacing w:val="-2"/>
          <w:sz w:val="28"/>
          <w:szCs w:val="28"/>
        </w:rPr>
        <w:t xml:space="preserve">5. </w:t>
      </w:r>
      <w:r w:rsidR="003B4FB0" w:rsidRPr="006B1C9B">
        <w:rPr>
          <w:kern w:val="1"/>
          <w:sz w:val="28"/>
          <w:szCs w:val="28"/>
          <w:lang/>
        </w:rPr>
        <w:t>Опубликовать настоящее решение в</w:t>
      </w:r>
      <w:r w:rsidR="003B4FB0" w:rsidRPr="006B1C9B">
        <w:rPr>
          <w:kern w:val="1"/>
          <w:sz w:val="28"/>
          <w:szCs w:val="28"/>
          <w:lang/>
        </w:rPr>
        <w:t xml:space="preserve"> газете</w:t>
      </w:r>
      <w:r w:rsidR="003B4FB0" w:rsidRPr="006B1C9B">
        <w:rPr>
          <w:kern w:val="1"/>
          <w:sz w:val="28"/>
          <w:szCs w:val="28"/>
          <w:lang/>
        </w:rPr>
        <w:t xml:space="preserve"> «</w:t>
      </w:r>
      <w:r w:rsidR="00970FFD">
        <w:rPr>
          <w:kern w:val="1"/>
          <w:sz w:val="28"/>
          <w:szCs w:val="28"/>
          <w:lang/>
        </w:rPr>
        <w:t>Залуч</w:t>
      </w:r>
      <w:r w:rsidR="003B4FB0">
        <w:rPr>
          <w:kern w:val="1"/>
          <w:sz w:val="28"/>
          <w:szCs w:val="28"/>
          <w:lang/>
        </w:rPr>
        <w:t>ский вестник</w:t>
      </w:r>
      <w:r w:rsidR="003B4FB0" w:rsidRPr="006B1C9B">
        <w:rPr>
          <w:kern w:val="1"/>
          <w:sz w:val="28"/>
          <w:szCs w:val="28"/>
          <w:lang/>
        </w:rPr>
        <w:t xml:space="preserve">». </w:t>
      </w:r>
    </w:p>
    <w:p w:rsidR="0086554A" w:rsidRDefault="0086554A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606279" w:rsidRPr="00606279" w:rsidRDefault="00606279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Глав</w:t>
      </w:r>
      <w:r w:rsidR="0005713C">
        <w:rPr>
          <w:b/>
          <w:kern w:val="1"/>
          <w:sz w:val="28"/>
          <w:szCs w:val="28"/>
          <w:lang/>
        </w:rPr>
        <w:t>а</w:t>
      </w:r>
      <w:r w:rsidR="0086554A">
        <w:rPr>
          <w:b/>
          <w:kern w:val="1"/>
          <w:sz w:val="28"/>
          <w:szCs w:val="28"/>
          <w:lang/>
        </w:rPr>
        <w:t xml:space="preserve"> </w:t>
      </w:r>
      <w:r w:rsidR="00970FFD">
        <w:rPr>
          <w:b/>
          <w:kern w:val="1"/>
          <w:sz w:val="28"/>
          <w:szCs w:val="28"/>
          <w:lang/>
        </w:rPr>
        <w:t>Залуч</w:t>
      </w:r>
      <w:r>
        <w:rPr>
          <w:b/>
          <w:kern w:val="1"/>
          <w:sz w:val="28"/>
          <w:szCs w:val="28"/>
          <w:lang/>
        </w:rPr>
        <w:t>ского</w:t>
      </w:r>
      <w:r w:rsidR="00AF143E">
        <w:rPr>
          <w:b/>
          <w:kern w:val="1"/>
          <w:sz w:val="28"/>
          <w:szCs w:val="28"/>
          <w:lang/>
        </w:rPr>
        <w:t xml:space="preserve"> сельского поселения        </w:t>
      </w:r>
      <w:r w:rsidR="00970FFD">
        <w:rPr>
          <w:b/>
          <w:kern w:val="1"/>
          <w:sz w:val="28"/>
          <w:szCs w:val="28"/>
          <w:lang/>
        </w:rPr>
        <w:t xml:space="preserve">  В.А.Кондратьев</w:t>
      </w:r>
    </w:p>
    <w:sectPr w:rsidR="003B4FB0" w:rsidRPr="006B1C9B" w:rsidSect="00A5208F">
      <w:headerReference w:type="even" r:id="rId8"/>
      <w:headerReference w:type="default" r:id="rId9"/>
      <w:headerReference w:type="first" r:id="rId10"/>
      <w:pgSz w:w="11906" w:h="16838"/>
      <w:pgMar w:top="1134" w:right="567" w:bottom="1134" w:left="1134" w:header="567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619" w:rsidRDefault="00365619">
      <w:r>
        <w:separator/>
      </w:r>
    </w:p>
  </w:endnote>
  <w:endnote w:type="continuationSeparator" w:id="0">
    <w:p w:rsidR="00365619" w:rsidRDefault="00365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619" w:rsidRDefault="00365619">
      <w:r>
        <w:separator/>
      </w:r>
    </w:p>
  </w:footnote>
  <w:footnote w:type="continuationSeparator" w:id="0">
    <w:p w:rsidR="00365619" w:rsidRDefault="00365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6E10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5A6F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2EC">
      <w:rPr>
        <w:rStyle w:val="a5"/>
        <w:noProof/>
      </w:rPr>
      <w:t>10</w: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79B9"/>
    <w:rsid w:val="00004482"/>
    <w:rsid w:val="00010414"/>
    <w:rsid w:val="00022D46"/>
    <w:rsid w:val="00032E5D"/>
    <w:rsid w:val="00034E1B"/>
    <w:rsid w:val="0005713C"/>
    <w:rsid w:val="0006420B"/>
    <w:rsid w:val="0007455D"/>
    <w:rsid w:val="000A6B94"/>
    <w:rsid w:val="000B6122"/>
    <w:rsid w:val="000E4873"/>
    <w:rsid w:val="000F441E"/>
    <w:rsid w:val="001028B9"/>
    <w:rsid w:val="00124E76"/>
    <w:rsid w:val="0013299A"/>
    <w:rsid w:val="0013598E"/>
    <w:rsid w:val="00137EC0"/>
    <w:rsid w:val="001525D6"/>
    <w:rsid w:val="001675EB"/>
    <w:rsid w:val="00183879"/>
    <w:rsid w:val="00192A8B"/>
    <w:rsid w:val="00194A09"/>
    <w:rsid w:val="001A046A"/>
    <w:rsid w:val="001B317F"/>
    <w:rsid w:val="001C2A4B"/>
    <w:rsid w:val="001E1240"/>
    <w:rsid w:val="002044E8"/>
    <w:rsid w:val="00216E52"/>
    <w:rsid w:val="00234890"/>
    <w:rsid w:val="0025342B"/>
    <w:rsid w:val="00256BE5"/>
    <w:rsid w:val="002629FF"/>
    <w:rsid w:val="00270107"/>
    <w:rsid w:val="00285950"/>
    <w:rsid w:val="002B299D"/>
    <w:rsid w:val="002B2BED"/>
    <w:rsid w:val="002B7507"/>
    <w:rsid w:val="002C4440"/>
    <w:rsid w:val="002E19BA"/>
    <w:rsid w:val="002E2C28"/>
    <w:rsid w:val="002E790E"/>
    <w:rsid w:val="00300493"/>
    <w:rsid w:val="00300F1F"/>
    <w:rsid w:val="00305EAE"/>
    <w:rsid w:val="00307C9B"/>
    <w:rsid w:val="00341DC9"/>
    <w:rsid w:val="0035429F"/>
    <w:rsid w:val="00365619"/>
    <w:rsid w:val="00373E9B"/>
    <w:rsid w:val="00382C91"/>
    <w:rsid w:val="00395F5F"/>
    <w:rsid w:val="003B4FB0"/>
    <w:rsid w:val="003C0AB9"/>
    <w:rsid w:val="003C4FBE"/>
    <w:rsid w:val="003E680D"/>
    <w:rsid w:val="003F55A2"/>
    <w:rsid w:val="003F7CEC"/>
    <w:rsid w:val="004163B6"/>
    <w:rsid w:val="00434F43"/>
    <w:rsid w:val="00447597"/>
    <w:rsid w:val="004809BE"/>
    <w:rsid w:val="004909D0"/>
    <w:rsid w:val="004929A6"/>
    <w:rsid w:val="00494776"/>
    <w:rsid w:val="00496CB7"/>
    <w:rsid w:val="004F18FA"/>
    <w:rsid w:val="004F70E6"/>
    <w:rsid w:val="00510592"/>
    <w:rsid w:val="00512B89"/>
    <w:rsid w:val="0051504B"/>
    <w:rsid w:val="00527BD7"/>
    <w:rsid w:val="00527F68"/>
    <w:rsid w:val="00536C94"/>
    <w:rsid w:val="00540E0A"/>
    <w:rsid w:val="00544A2C"/>
    <w:rsid w:val="00554EC4"/>
    <w:rsid w:val="00563237"/>
    <w:rsid w:val="00564256"/>
    <w:rsid w:val="00571252"/>
    <w:rsid w:val="0057261B"/>
    <w:rsid w:val="00575E34"/>
    <w:rsid w:val="005803E8"/>
    <w:rsid w:val="005A6F31"/>
    <w:rsid w:val="005C3DA7"/>
    <w:rsid w:val="005D2838"/>
    <w:rsid w:val="005D674B"/>
    <w:rsid w:val="00600B78"/>
    <w:rsid w:val="006036FF"/>
    <w:rsid w:val="00606279"/>
    <w:rsid w:val="00614082"/>
    <w:rsid w:val="00614C5E"/>
    <w:rsid w:val="006224FA"/>
    <w:rsid w:val="00623190"/>
    <w:rsid w:val="00634478"/>
    <w:rsid w:val="0067408D"/>
    <w:rsid w:val="006742A8"/>
    <w:rsid w:val="00690BBF"/>
    <w:rsid w:val="006B0957"/>
    <w:rsid w:val="006B1C9B"/>
    <w:rsid w:val="006D3E4F"/>
    <w:rsid w:val="006E076E"/>
    <w:rsid w:val="006E1025"/>
    <w:rsid w:val="006E10AD"/>
    <w:rsid w:val="006F134E"/>
    <w:rsid w:val="00713050"/>
    <w:rsid w:val="00717AB6"/>
    <w:rsid w:val="007259A3"/>
    <w:rsid w:val="00733C30"/>
    <w:rsid w:val="00740313"/>
    <w:rsid w:val="00750B70"/>
    <w:rsid w:val="0075156C"/>
    <w:rsid w:val="00752BDA"/>
    <w:rsid w:val="00774CC4"/>
    <w:rsid w:val="00784525"/>
    <w:rsid w:val="007D131A"/>
    <w:rsid w:val="007F3F56"/>
    <w:rsid w:val="007F6A10"/>
    <w:rsid w:val="00801D64"/>
    <w:rsid w:val="0082426D"/>
    <w:rsid w:val="0082438D"/>
    <w:rsid w:val="008473E5"/>
    <w:rsid w:val="0086554A"/>
    <w:rsid w:val="00895FFE"/>
    <w:rsid w:val="008A2CE9"/>
    <w:rsid w:val="008B78FC"/>
    <w:rsid w:val="008C398C"/>
    <w:rsid w:val="008E71AD"/>
    <w:rsid w:val="008F08D7"/>
    <w:rsid w:val="00941DFC"/>
    <w:rsid w:val="00944331"/>
    <w:rsid w:val="00962B7A"/>
    <w:rsid w:val="00970FFD"/>
    <w:rsid w:val="00971AAF"/>
    <w:rsid w:val="00972FA9"/>
    <w:rsid w:val="00986373"/>
    <w:rsid w:val="00991306"/>
    <w:rsid w:val="009A796B"/>
    <w:rsid w:val="009C225A"/>
    <w:rsid w:val="009E0B6B"/>
    <w:rsid w:val="00A0778D"/>
    <w:rsid w:val="00A1206D"/>
    <w:rsid w:val="00A32B43"/>
    <w:rsid w:val="00A36C9B"/>
    <w:rsid w:val="00A41FF9"/>
    <w:rsid w:val="00A5208F"/>
    <w:rsid w:val="00A55B76"/>
    <w:rsid w:val="00A63614"/>
    <w:rsid w:val="00A75F23"/>
    <w:rsid w:val="00A9123F"/>
    <w:rsid w:val="00AA0903"/>
    <w:rsid w:val="00AA7D41"/>
    <w:rsid w:val="00AB50FD"/>
    <w:rsid w:val="00AB784E"/>
    <w:rsid w:val="00AF0E39"/>
    <w:rsid w:val="00AF143E"/>
    <w:rsid w:val="00AF2082"/>
    <w:rsid w:val="00B206E3"/>
    <w:rsid w:val="00B21FF0"/>
    <w:rsid w:val="00B412FF"/>
    <w:rsid w:val="00B477ED"/>
    <w:rsid w:val="00B54841"/>
    <w:rsid w:val="00B5723A"/>
    <w:rsid w:val="00B67912"/>
    <w:rsid w:val="00B679AE"/>
    <w:rsid w:val="00B85B74"/>
    <w:rsid w:val="00B96A44"/>
    <w:rsid w:val="00B979B9"/>
    <w:rsid w:val="00BB005E"/>
    <w:rsid w:val="00BB00A2"/>
    <w:rsid w:val="00BC3FE0"/>
    <w:rsid w:val="00BC41EE"/>
    <w:rsid w:val="00BD1FE7"/>
    <w:rsid w:val="00C166DC"/>
    <w:rsid w:val="00C2253B"/>
    <w:rsid w:val="00C27448"/>
    <w:rsid w:val="00C364DB"/>
    <w:rsid w:val="00C44FAD"/>
    <w:rsid w:val="00C461CF"/>
    <w:rsid w:val="00C50B33"/>
    <w:rsid w:val="00C609C3"/>
    <w:rsid w:val="00C6784F"/>
    <w:rsid w:val="00C75C25"/>
    <w:rsid w:val="00C76420"/>
    <w:rsid w:val="00C80DA9"/>
    <w:rsid w:val="00CB171F"/>
    <w:rsid w:val="00CB7E9F"/>
    <w:rsid w:val="00CC6E8E"/>
    <w:rsid w:val="00CD00E1"/>
    <w:rsid w:val="00CF4328"/>
    <w:rsid w:val="00D03282"/>
    <w:rsid w:val="00D5347C"/>
    <w:rsid w:val="00D61256"/>
    <w:rsid w:val="00D72F8D"/>
    <w:rsid w:val="00D8035B"/>
    <w:rsid w:val="00D80984"/>
    <w:rsid w:val="00D968C1"/>
    <w:rsid w:val="00DA6670"/>
    <w:rsid w:val="00DA774C"/>
    <w:rsid w:val="00DB050D"/>
    <w:rsid w:val="00DF6993"/>
    <w:rsid w:val="00E03765"/>
    <w:rsid w:val="00E17396"/>
    <w:rsid w:val="00E30155"/>
    <w:rsid w:val="00E32B5B"/>
    <w:rsid w:val="00E32C5D"/>
    <w:rsid w:val="00E4717D"/>
    <w:rsid w:val="00E4732B"/>
    <w:rsid w:val="00E56A75"/>
    <w:rsid w:val="00E62192"/>
    <w:rsid w:val="00E92B55"/>
    <w:rsid w:val="00E92BF9"/>
    <w:rsid w:val="00EB17D1"/>
    <w:rsid w:val="00EB664C"/>
    <w:rsid w:val="00EC0C13"/>
    <w:rsid w:val="00EF1C06"/>
    <w:rsid w:val="00F00CF8"/>
    <w:rsid w:val="00F03F76"/>
    <w:rsid w:val="00F132EC"/>
    <w:rsid w:val="00F47194"/>
    <w:rsid w:val="00F50EC4"/>
    <w:rsid w:val="00F605D9"/>
    <w:rsid w:val="00F64A40"/>
    <w:rsid w:val="00F744CE"/>
    <w:rsid w:val="00F834D9"/>
    <w:rsid w:val="00F8535B"/>
    <w:rsid w:val="00FC2038"/>
    <w:rsid w:val="00FC5807"/>
    <w:rsid w:val="00FC6E1A"/>
    <w:rsid w:val="00FF0A4D"/>
    <w:rsid w:val="00FF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EC0"/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main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7">
    <w:name w:val="статья"/>
    <w:basedOn w:val="main"/>
    <w:rPr>
      <w:b/>
      <w:bCs/>
      <w:color w:val="auto"/>
    </w:rPr>
  </w:style>
  <w:style w:type="character" w:customStyle="1" w:styleId="main0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9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character" w:styleId="aa">
    <w:name w:val="Hyperlink"/>
    <w:uiPriority w:val="99"/>
    <w:unhideWhenUsed/>
    <w:rsid w:val="00B21FF0"/>
    <w:rPr>
      <w:color w:val="0000FF"/>
      <w:u w:val="single"/>
    </w:rPr>
  </w:style>
  <w:style w:type="character" w:customStyle="1" w:styleId="80">
    <w:name w:val="Заголовок 8 Знак"/>
    <w:link w:val="8"/>
    <w:rsid w:val="0006420B"/>
    <w:rPr>
      <w:b/>
      <w:bCs/>
      <w:sz w:val="28"/>
      <w:szCs w:val="24"/>
    </w:rPr>
  </w:style>
  <w:style w:type="paragraph" w:styleId="ab">
    <w:name w:val="Balloon Text"/>
    <w:basedOn w:val="a"/>
    <w:semiHidden/>
    <w:rsid w:val="00970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3873</Words>
  <Characters>22077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25899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2</cp:revision>
  <cp:lastPrinted>2015-12-21T12:25:00Z</cp:lastPrinted>
  <dcterms:created xsi:type="dcterms:W3CDTF">2017-09-22T05:20:00Z</dcterms:created>
  <dcterms:modified xsi:type="dcterms:W3CDTF">2017-09-22T05:20:00Z</dcterms:modified>
</cp:coreProperties>
</file>