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72A" w:rsidRPr="00A3072A" w:rsidRDefault="000268CF" w:rsidP="00A3072A">
      <w:pPr>
        <w:jc w:val="right"/>
        <w:rPr>
          <w:kern w:val="1"/>
          <w:sz w:val="28"/>
          <w:szCs w:val="28"/>
          <w:lang/>
        </w:rPr>
      </w:pPr>
      <w:r>
        <w:rPr>
          <w:kern w:val="1"/>
          <w:sz w:val="28"/>
          <w:szCs w:val="28"/>
          <w:lang/>
        </w:rPr>
        <w:t xml:space="preserve"> </w:t>
      </w:r>
    </w:p>
    <w:p w:rsidR="003B4FB0" w:rsidRPr="006B1C9B" w:rsidRDefault="0085089E" w:rsidP="003B4FB0">
      <w:pPr>
        <w:jc w:val="center"/>
        <w:rPr>
          <w:b/>
          <w:kern w:val="1"/>
          <w:sz w:val="28"/>
          <w:szCs w:val="28"/>
          <w:lang/>
        </w:rPr>
      </w:pPr>
      <w:r>
        <w:rPr>
          <w:noProof/>
          <w:kern w:val="1"/>
          <w:sz w:val="28"/>
          <w:szCs w:val="28"/>
        </w:rPr>
        <w:drawing>
          <wp:inline distT="0" distB="0" distL="0" distR="0">
            <wp:extent cx="96202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FB0" w:rsidRPr="006B1C9B" w:rsidRDefault="003B4FB0" w:rsidP="003B4FB0">
      <w:pPr>
        <w:jc w:val="center"/>
        <w:rPr>
          <w:b/>
          <w:kern w:val="1"/>
          <w:sz w:val="28"/>
          <w:szCs w:val="28"/>
          <w:lang/>
        </w:rPr>
      </w:pPr>
      <w:r w:rsidRPr="006B1C9B">
        <w:rPr>
          <w:b/>
          <w:kern w:val="1"/>
          <w:sz w:val="28"/>
          <w:szCs w:val="28"/>
          <w:lang/>
        </w:rPr>
        <w:t>Российская Федерация</w:t>
      </w:r>
    </w:p>
    <w:p w:rsidR="003B4FB0" w:rsidRPr="006B1C9B" w:rsidRDefault="003B4FB0" w:rsidP="003B4FB0">
      <w:pPr>
        <w:jc w:val="center"/>
        <w:rPr>
          <w:b/>
          <w:kern w:val="1"/>
          <w:sz w:val="28"/>
          <w:szCs w:val="28"/>
          <w:lang/>
        </w:rPr>
      </w:pPr>
      <w:r w:rsidRPr="006B1C9B">
        <w:rPr>
          <w:b/>
          <w:kern w:val="1"/>
          <w:sz w:val="28"/>
          <w:szCs w:val="28"/>
          <w:lang/>
        </w:rPr>
        <w:t>Новгородская область Старорусский район</w:t>
      </w:r>
    </w:p>
    <w:p w:rsidR="003B4FB0" w:rsidRPr="006B1C9B" w:rsidRDefault="003B4FB0" w:rsidP="003B4FB0">
      <w:pPr>
        <w:jc w:val="center"/>
        <w:rPr>
          <w:b/>
          <w:kern w:val="1"/>
          <w:sz w:val="28"/>
          <w:szCs w:val="20"/>
          <w:lang/>
        </w:rPr>
      </w:pPr>
      <w:r w:rsidRPr="006B1C9B">
        <w:rPr>
          <w:b/>
          <w:kern w:val="1"/>
          <w:sz w:val="28"/>
          <w:szCs w:val="28"/>
          <w:lang/>
        </w:rPr>
        <w:t xml:space="preserve">СОВЕТ ДЕПУТАТОВ </w:t>
      </w:r>
      <w:r w:rsidR="00E75A11">
        <w:rPr>
          <w:b/>
          <w:kern w:val="1"/>
          <w:sz w:val="28"/>
          <w:szCs w:val="20"/>
          <w:lang/>
        </w:rPr>
        <w:t>ЗАЛУЧ</w:t>
      </w:r>
      <w:r>
        <w:rPr>
          <w:b/>
          <w:kern w:val="1"/>
          <w:sz w:val="28"/>
          <w:szCs w:val="20"/>
          <w:lang/>
        </w:rPr>
        <w:t>СКОГО</w:t>
      </w:r>
      <w:r w:rsidRPr="006B1C9B">
        <w:rPr>
          <w:b/>
          <w:kern w:val="1"/>
          <w:sz w:val="28"/>
          <w:szCs w:val="20"/>
          <w:lang/>
        </w:rPr>
        <w:t xml:space="preserve"> СЕЛЬСКОГО ПОСЕЛЕНИЯ</w:t>
      </w:r>
    </w:p>
    <w:p w:rsidR="003B4FB0" w:rsidRPr="006B1C9B" w:rsidRDefault="003B4FB0" w:rsidP="003B4FB0">
      <w:pPr>
        <w:jc w:val="center"/>
        <w:rPr>
          <w:kern w:val="1"/>
          <w:sz w:val="28"/>
          <w:szCs w:val="20"/>
          <w:lang/>
        </w:rPr>
      </w:pPr>
    </w:p>
    <w:p w:rsidR="003B4FB0" w:rsidRPr="006B1C9B" w:rsidRDefault="003B4FB0" w:rsidP="003B4FB0">
      <w:pPr>
        <w:jc w:val="center"/>
        <w:rPr>
          <w:b/>
          <w:kern w:val="1"/>
          <w:sz w:val="36"/>
          <w:szCs w:val="20"/>
          <w:lang/>
        </w:rPr>
      </w:pPr>
      <w:r w:rsidRPr="006B1C9B">
        <w:rPr>
          <w:b/>
          <w:kern w:val="1"/>
          <w:sz w:val="36"/>
          <w:szCs w:val="20"/>
          <w:lang/>
        </w:rPr>
        <w:t>Р Е Ш Е Н И Е</w:t>
      </w:r>
    </w:p>
    <w:p w:rsidR="003B4FB0" w:rsidRPr="00AA7D41" w:rsidRDefault="00AA7D41" w:rsidP="003B4FB0">
      <w:pPr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  </w:t>
      </w:r>
    </w:p>
    <w:p w:rsidR="003B4FB0" w:rsidRPr="006B1C9B" w:rsidRDefault="003B4FB0" w:rsidP="003B4FB0">
      <w:pPr>
        <w:rPr>
          <w:kern w:val="1"/>
          <w:sz w:val="28"/>
          <w:szCs w:val="20"/>
          <w:lang/>
        </w:rPr>
      </w:pPr>
      <w:r w:rsidRPr="006B1C9B">
        <w:rPr>
          <w:kern w:val="1"/>
          <w:sz w:val="28"/>
          <w:szCs w:val="20"/>
          <w:lang/>
        </w:rPr>
        <w:t xml:space="preserve">от </w:t>
      </w:r>
      <w:r w:rsidR="00A3072A">
        <w:rPr>
          <w:kern w:val="1"/>
          <w:sz w:val="28"/>
          <w:szCs w:val="20"/>
          <w:lang/>
        </w:rPr>
        <w:t xml:space="preserve"> </w:t>
      </w:r>
      <w:r w:rsidR="000268CF">
        <w:rPr>
          <w:kern w:val="1"/>
          <w:sz w:val="28"/>
          <w:szCs w:val="20"/>
          <w:lang/>
        </w:rPr>
        <w:t xml:space="preserve">31.10.2016    </w:t>
      </w:r>
      <w:r w:rsidR="00A3072A">
        <w:rPr>
          <w:kern w:val="1"/>
          <w:sz w:val="28"/>
          <w:szCs w:val="20"/>
          <w:lang/>
        </w:rPr>
        <w:t xml:space="preserve"> </w:t>
      </w:r>
      <w:r w:rsidRPr="006B1C9B">
        <w:rPr>
          <w:kern w:val="1"/>
          <w:sz w:val="28"/>
          <w:szCs w:val="20"/>
          <w:lang/>
        </w:rPr>
        <w:t>№</w:t>
      </w:r>
      <w:r w:rsidR="00AC1994">
        <w:rPr>
          <w:kern w:val="1"/>
          <w:sz w:val="28"/>
          <w:szCs w:val="20"/>
          <w:lang/>
        </w:rPr>
        <w:t xml:space="preserve"> </w:t>
      </w:r>
      <w:r w:rsidR="000268CF">
        <w:rPr>
          <w:kern w:val="1"/>
          <w:sz w:val="28"/>
          <w:szCs w:val="20"/>
          <w:lang/>
        </w:rPr>
        <w:t>66</w:t>
      </w:r>
      <w:r w:rsidR="00A32B43">
        <w:rPr>
          <w:kern w:val="1"/>
          <w:sz w:val="28"/>
          <w:szCs w:val="20"/>
          <w:lang/>
        </w:rPr>
        <w:t xml:space="preserve"> </w:t>
      </w:r>
      <w:r w:rsidRPr="006B1C9B">
        <w:rPr>
          <w:kern w:val="1"/>
          <w:sz w:val="28"/>
          <w:szCs w:val="20"/>
          <w:lang/>
        </w:rPr>
        <w:t xml:space="preserve">        </w:t>
      </w:r>
    </w:p>
    <w:p w:rsidR="003B4FB0" w:rsidRPr="006B1C9B" w:rsidRDefault="00E75A11" w:rsidP="003B4FB0">
      <w:pPr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с</w:t>
      </w:r>
      <w:r w:rsidR="003B4FB0">
        <w:rPr>
          <w:kern w:val="1"/>
          <w:sz w:val="28"/>
          <w:szCs w:val="20"/>
          <w:lang/>
        </w:rPr>
        <w:t xml:space="preserve">. </w:t>
      </w:r>
      <w:r>
        <w:rPr>
          <w:kern w:val="1"/>
          <w:sz w:val="28"/>
          <w:szCs w:val="20"/>
          <w:lang/>
        </w:rPr>
        <w:t>Залучье</w:t>
      </w:r>
    </w:p>
    <w:p w:rsidR="003B4FB0" w:rsidRPr="006B1C9B" w:rsidRDefault="003B4FB0" w:rsidP="003B4FB0">
      <w:pPr>
        <w:rPr>
          <w:kern w:val="1"/>
          <w:sz w:val="28"/>
          <w:szCs w:val="28"/>
          <w:lang/>
        </w:rPr>
      </w:pPr>
    </w:p>
    <w:p w:rsidR="00C44FAD" w:rsidRDefault="003B4FB0" w:rsidP="003B4FB0">
      <w:pPr>
        <w:rPr>
          <w:b/>
          <w:kern w:val="1"/>
          <w:sz w:val="28"/>
          <w:szCs w:val="28"/>
          <w:lang/>
        </w:rPr>
      </w:pPr>
      <w:r>
        <w:rPr>
          <w:b/>
          <w:kern w:val="1"/>
          <w:sz w:val="28"/>
          <w:szCs w:val="28"/>
          <w:lang/>
        </w:rPr>
        <w:t xml:space="preserve">О внесении изменений в Устав </w:t>
      </w:r>
    </w:p>
    <w:p w:rsidR="003B4FB0" w:rsidRPr="006B1C9B" w:rsidRDefault="00E75A11" w:rsidP="003B4FB0">
      <w:pPr>
        <w:rPr>
          <w:b/>
          <w:kern w:val="1"/>
          <w:sz w:val="28"/>
          <w:szCs w:val="28"/>
          <w:lang/>
        </w:rPr>
      </w:pPr>
      <w:r>
        <w:rPr>
          <w:b/>
          <w:kern w:val="1"/>
          <w:sz w:val="28"/>
          <w:szCs w:val="28"/>
          <w:lang/>
        </w:rPr>
        <w:t>Залуч</w:t>
      </w:r>
      <w:r w:rsidR="003B4FB0">
        <w:rPr>
          <w:b/>
          <w:kern w:val="1"/>
          <w:sz w:val="28"/>
          <w:szCs w:val="28"/>
          <w:lang/>
        </w:rPr>
        <w:t xml:space="preserve">ского </w:t>
      </w:r>
      <w:r w:rsidR="003B4FB0" w:rsidRPr="006B1C9B">
        <w:rPr>
          <w:b/>
          <w:kern w:val="1"/>
          <w:sz w:val="28"/>
          <w:szCs w:val="28"/>
          <w:lang/>
        </w:rPr>
        <w:t>сельского поселения</w:t>
      </w:r>
    </w:p>
    <w:p w:rsidR="003B4FB0" w:rsidRDefault="003B4FB0" w:rsidP="003B4FB0">
      <w:pPr>
        <w:shd w:val="clear" w:color="auto" w:fill="FFFFFF"/>
        <w:tabs>
          <w:tab w:val="left" w:pos="284"/>
        </w:tabs>
        <w:spacing w:line="322" w:lineRule="exact"/>
        <w:rPr>
          <w:kern w:val="1"/>
          <w:sz w:val="48"/>
          <w:szCs w:val="48"/>
          <w:lang/>
        </w:rPr>
      </w:pPr>
    </w:p>
    <w:p w:rsidR="00A3072A" w:rsidRDefault="00A3072A" w:rsidP="003B4FB0">
      <w:pPr>
        <w:shd w:val="clear" w:color="auto" w:fill="FFFFFF"/>
        <w:tabs>
          <w:tab w:val="left" w:pos="380"/>
        </w:tabs>
        <w:spacing w:line="322" w:lineRule="exact"/>
        <w:ind w:firstLine="540"/>
        <w:jc w:val="both"/>
        <w:rPr>
          <w:kern w:val="1"/>
          <w:sz w:val="28"/>
          <w:szCs w:val="28"/>
          <w:lang/>
        </w:rPr>
      </w:pPr>
      <w:r w:rsidRPr="00A3072A">
        <w:rPr>
          <w:kern w:val="1"/>
          <w:sz w:val="28"/>
          <w:szCs w:val="28"/>
          <w:lang/>
        </w:rPr>
        <w:t xml:space="preserve">В соответствии с областным законом Новгородской области от 31.08.2016 № 1032-ОЗ «О внесении изменения в областной закон «О некоторых вопросах правового регулирования деятельности лиц, замещающих муниципальные должности в Новгородской области», руководствуясь Уставом </w:t>
      </w:r>
      <w:r w:rsidR="00E75A11">
        <w:rPr>
          <w:kern w:val="1"/>
          <w:sz w:val="28"/>
          <w:szCs w:val="28"/>
          <w:lang/>
        </w:rPr>
        <w:t>Залуч</w:t>
      </w:r>
      <w:r w:rsidRPr="00A3072A">
        <w:rPr>
          <w:kern w:val="1"/>
          <w:sz w:val="28"/>
          <w:szCs w:val="28"/>
          <w:lang/>
        </w:rPr>
        <w:t>ского сельского поселения</w:t>
      </w:r>
    </w:p>
    <w:p w:rsidR="003B4FB0" w:rsidRPr="006B1C9B" w:rsidRDefault="003B4FB0" w:rsidP="003B4FB0">
      <w:pPr>
        <w:shd w:val="clear" w:color="auto" w:fill="FFFFFF"/>
        <w:tabs>
          <w:tab w:val="left" w:pos="380"/>
        </w:tabs>
        <w:spacing w:line="322" w:lineRule="exact"/>
        <w:ind w:firstLine="540"/>
        <w:jc w:val="both"/>
        <w:rPr>
          <w:spacing w:val="-1"/>
          <w:kern w:val="1"/>
          <w:sz w:val="28"/>
          <w:szCs w:val="28"/>
          <w:lang/>
        </w:rPr>
      </w:pPr>
      <w:r w:rsidRPr="006B1C9B">
        <w:rPr>
          <w:spacing w:val="-1"/>
          <w:kern w:val="1"/>
          <w:sz w:val="28"/>
          <w:szCs w:val="28"/>
          <w:lang/>
        </w:rPr>
        <w:t xml:space="preserve">Совет депутатов </w:t>
      </w:r>
      <w:r w:rsidR="00E75A11">
        <w:rPr>
          <w:spacing w:val="-1"/>
          <w:kern w:val="1"/>
          <w:sz w:val="28"/>
          <w:szCs w:val="28"/>
          <w:lang/>
        </w:rPr>
        <w:t>Залуч</w:t>
      </w:r>
      <w:r>
        <w:rPr>
          <w:spacing w:val="-1"/>
          <w:kern w:val="1"/>
          <w:sz w:val="28"/>
          <w:szCs w:val="28"/>
          <w:lang/>
        </w:rPr>
        <w:t>ского</w:t>
      </w:r>
      <w:r w:rsidRPr="006B1C9B">
        <w:rPr>
          <w:spacing w:val="-1"/>
          <w:kern w:val="1"/>
          <w:sz w:val="28"/>
          <w:szCs w:val="28"/>
          <w:lang/>
        </w:rPr>
        <w:t xml:space="preserve"> сельского поселения</w:t>
      </w: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b/>
          <w:kern w:val="1"/>
          <w:sz w:val="28"/>
          <w:szCs w:val="28"/>
          <w:lang/>
        </w:rPr>
      </w:pPr>
      <w:r w:rsidRPr="006B1C9B">
        <w:rPr>
          <w:b/>
          <w:kern w:val="1"/>
          <w:sz w:val="28"/>
          <w:szCs w:val="28"/>
          <w:lang/>
        </w:rPr>
        <w:t>РЕШИЛ:</w:t>
      </w: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kern w:val="1"/>
          <w:szCs w:val="20"/>
          <w:lang/>
        </w:rPr>
      </w:pPr>
    </w:p>
    <w:p w:rsidR="003B4FB0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8"/>
          <w:lang/>
        </w:rPr>
      </w:pPr>
      <w:r w:rsidRPr="006B1C9B">
        <w:rPr>
          <w:spacing w:val="-5"/>
          <w:kern w:val="1"/>
          <w:sz w:val="28"/>
          <w:szCs w:val="28"/>
          <w:lang/>
        </w:rPr>
        <w:t xml:space="preserve">1. </w:t>
      </w:r>
      <w:r w:rsidRPr="006B1C9B">
        <w:rPr>
          <w:spacing w:val="-5"/>
          <w:kern w:val="1"/>
          <w:sz w:val="28"/>
          <w:szCs w:val="28"/>
          <w:lang/>
        </w:rPr>
        <w:t>Утвердить</w:t>
      </w:r>
      <w:r w:rsidRPr="006B1C9B">
        <w:rPr>
          <w:spacing w:val="-5"/>
          <w:kern w:val="1"/>
          <w:sz w:val="28"/>
          <w:szCs w:val="28"/>
          <w:lang/>
        </w:rPr>
        <w:t xml:space="preserve"> прилагаемы</w:t>
      </w:r>
      <w:r>
        <w:rPr>
          <w:spacing w:val="-5"/>
          <w:kern w:val="1"/>
          <w:sz w:val="28"/>
          <w:szCs w:val="28"/>
          <w:lang/>
        </w:rPr>
        <w:t>е изменения в</w:t>
      </w:r>
      <w:r w:rsidRPr="006B1C9B">
        <w:rPr>
          <w:spacing w:val="-5"/>
          <w:kern w:val="1"/>
          <w:sz w:val="28"/>
          <w:szCs w:val="28"/>
          <w:lang/>
        </w:rPr>
        <w:t xml:space="preserve"> Устав</w:t>
      </w:r>
      <w:r w:rsidRPr="006B1C9B">
        <w:rPr>
          <w:kern w:val="1"/>
          <w:sz w:val="28"/>
          <w:szCs w:val="28"/>
          <w:lang/>
        </w:rPr>
        <w:t xml:space="preserve"> </w:t>
      </w:r>
      <w:r w:rsidR="00E75A11">
        <w:rPr>
          <w:kern w:val="1"/>
          <w:sz w:val="28"/>
          <w:szCs w:val="28"/>
          <w:lang/>
        </w:rPr>
        <w:t>Залуч</w:t>
      </w:r>
      <w:r>
        <w:rPr>
          <w:kern w:val="1"/>
          <w:sz w:val="28"/>
          <w:szCs w:val="28"/>
          <w:lang/>
        </w:rPr>
        <w:t>ского</w:t>
      </w:r>
      <w:r w:rsidRPr="006B1C9B">
        <w:rPr>
          <w:kern w:val="1"/>
          <w:sz w:val="28"/>
          <w:szCs w:val="28"/>
          <w:lang/>
        </w:rPr>
        <w:t xml:space="preserve"> сельского поселения</w:t>
      </w:r>
      <w:r w:rsidRPr="006B1C9B">
        <w:rPr>
          <w:kern w:val="1"/>
          <w:sz w:val="28"/>
          <w:szCs w:val="28"/>
          <w:lang/>
        </w:rPr>
        <w:t>.</w:t>
      </w:r>
    </w:p>
    <w:p w:rsidR="00B477ED" w:rsidRDefault="00B477ED" w:rsidP="00B477ED">
      <w:pPr>
        <w:pStyle w:val="8"/>
        <w:jc w:val="center"/>
      </w:pPr>
    </w:p>
    <w:p w:rsidR="002D4D4E" w:rsidRDefault="002D4D4E" w:rsidP="002D4D4E">
      <w:pPr>
        <w:pStyle w:val="8"/>
        <w:jc w:val="center"/>
      </w:pPr>
      <w:r>
        <w:t xml:space="preserve">ИЗМЕНЕНИЯ В УСТАВ </w:t>
      </w:r>
      <w:r w:rsidR="00E75A11">
        <w:t>ЗАЛУЧ</w:t>
      </w:r>
      <w:r>
        <w:t>СКОГО СЕЛЬСКОГО ПОСЕЛЕНИЯ</w:t>
      </w:r>
    </w:p>
    <w:p w:rsidR="002D4D4E" w:rsidRDefault="002D4D4E" w:rsidP="002D4D4E">
      <w:pPr>
        <w:pStyle w:val="8"/>
      </w:pPr>
    </w:p>
    <w:p w:rsidR="00A3072A" w:rsidRPr="00A3072A" w:rsidRDefault="00A3072A" w:rsidP="00A3072A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</w:rPr>
      </w:pPr>
      <w:r w:rsidRPr="00A3072A">
        <w:rPr>
          <w:sz w:val="28"/>
          <w:szCs w:val="28"/>
        </w:rPr>
        <w:t>Статью 25 изложить в следующей реакции:</w:t>
      </w:r>
    </w:p>
    <w:p w:rsidR="00A3072A" w:rsidRPr="00A3072A" w:rsidRDefault="00A3072A" w:rsidP="00A3072A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</w:rPr>
      </w:pPr>
    </w:p>
    <w:p w:rsidR="00A3072A" w:rsidRPr="00A3072A" w:rsidRDefault="00A3072A" w:rsidP="00A3072A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b/>
          <w:sz w:val="28"/>
          <w:szCs w:val="28"/>
        </w:rPr>
      </w:pPr>
      <w:r w:rsidRPr="00A3072A">
        <w:rPr>
          <w:b/>
          <w:sz w:val="28"/>
          <w:szCs w:val="28"/>
        </w:rPr>
        <w:t xml:space="preserve">«Статья 25. Гарантии для Главы </w:t>
      </w:r>
      <w:r w:rsidR="00E75A11">
        <w:rPr>
          <w:b/>
          <w:sz w:val="28"/>
          <w:szCs w:val="28"/>
        </w:rPr>
        <w:t>Залуч</w:t>
      </w:r>
      <w:r w:rsidRPr="00A3072A">
        <w:rPr>
          <w:b/>
          <w:sz w:val="28"/>
          <w:szCs w:val="28"/>
        </w:rPr>
        <w:t>ского сельского поселения</w:t>
      </w:r>
    </w:p>
    <w:p w:rsidR="00A3072A" w:rsidRPr="00A3072A" w:rsidRDefault="00A3072A" w:rsidP="00A3072A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</w:rPr>
      </w:pPr>
      <w:r w:rsidRPr="00A3072A">
        <w:rPr>
          <w:sz w:val="28"/>
          <w:szCs w:val="28"/>
        </w:rPr>
        <w:t xml:space="preserve">1. Главе </w:t>
      </w:r>
      <w:r w:rsidR="00E75A11">
        <w:rPr>
          <w:sz w:val="28"/>
          <w:szCs w:val="28"/>
        </w:rPr>
        <w:t>Залуч</w:t>
      </w:r>
      <w:r w:rsidRPr="00A3072A">
        <w:rPr>
          <w:sz w:val="28"/>
          <w:szCs w:val="28"/>
        </w:rPr>
        <w:t>ского сельского поселения устанавливаются гарантии в соответствии с настоящим Уставом и областным законом от 12.07.2007 № 140-ОЗ «О некоторых вопросах правового регулирования деятельности лиц, замещающих муниципальные должности в Новгородской области»:</w:t>
      </w:r>
    </w:p>
    <w:p w:rsidR="00A3072A" w:rsidRPr="00A3072A" w:rsidRDefault="00A3072A" w:rsidP="00A3072A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</w:rPr>
      </w:pPr>
      <w:r w:rsidRPr="00A3072A">
        <w:rPr>
          <w:sz w:val="28"/>
          <w:szCs w:val="28"/>
        </w:rPr>
        <w:t xml:space="preserve">1) в случае гибели (смерти) Главы </w:t>
      </w:r>
      <w:r w:rsidR="00E75A11">
        <w:rPr>
          <w:sz w:val="28"/>
          <w:szCs w:val="28"/>
        </w:rPr>
        <w:t>Залуч</w:t>
      </w:r>
      <w:r w:rsidRPr="00A3072A">
        <w:rPr>
          <w:sz w:val="28"/>
          <w:szCs w:val="28"/>
        </w:rPr>
        <w:t>ского сельского поселения, если она наступила в связи с осуществлением им своих полномочий, членам семьи погибшего в течение месяца выплачивается компенсация в размере четырехмесячного денежного содержания указанного лица, исчисленная из его среднего денежного содержания на день выплаты компенсации.</w:t>
      </w:r>
    </w:p>
    <w:p w:rsidR="00A3072A" w:rsidRPr="00A3072A" w:rsidRDefault="00A3072A" w:rsidP="00A3072A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</w:rPr>
      </w:pPr>
      <w:r w:rsidRPr="00A3072A">
        <w:rPr>
          <w:sz w:val="28"/>
          <w:szCs w:val="28"/>
        </w:rPr>
        <w:t xml:space="preserve">2) Главе </w:t>
      </w:r>
      <w:r w:rsidR="00E75A11">
        <w:rPr>
          <w:sz w:val="28"/>
          <w:szCs w:val="28"/>
        </w:rPr>
        <w:t>Залуч</w:t>
      </w:r>
      <w:r w:rsidRPr="00A3072A">
        <w:rPr>
          <w:sz w:val="28"/>
          <w:szCs w:val="28"/>
        </w:rPr>
        <w:t xml:space="preserve">ского сельского поселения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</w:t>
      </w:r>
      <w:r w:rsidRPr="00A3072A">
        <w:rPr>
          <w:sz w:val="28"/>
          <w:szCs w:val="28"/>
        </w:rPr>
        <w:lastRenderedPageBreak/>
        <w:t>календарных дней с учетом особого режима работы, выражающегося в ненормированном рабочем дне.</w:t>
      </w:r>
    </w:p>
    <w:p w:rsidR="00A3072A" w:rsidRPr="00A3072A" w:rsidRDefault="00A3072A" w:rsidP="00A3072A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</w:rPr>
      </w:pPr>
      <w:r w:rsidRPr="00A3072A">
        <w:rPr>
          <w:sz w:val="28"/>
          <w:szCs w:val="28"/>
        </w:rPr>
        <w:t xml:space="preserve">3) Главе </w:t>
      </w:r>
      <w:r w:rsidR="00E75A11">
        <w:rPr>
          <w:sz w:val="28"/>
          <w:szCs w:val="28"/>
        </w:rPr>
        <w:t>Залуч</w:t>
      </w:r>
      <w:r w:rsidRPr="00A3072A">
        <w:rPr>
          <w:sz w:val="28"/>
          <w:szCs w:val="28"/>
        </w:rPr>
        <w:t xml:space="preserve">ского сельского поселения выплачивается единовременная компенсационная выплата на лечение (оздоровление). Размер единовременной компенсационной выплаты на лечение (оздоровление) устанавливается Советом депутатов </w:t>
      </w:r>
      <w:r w:rsidR="00E75A11">
        <w:rPr>
          <w:sz w:val="28"/>
          <w:szCs w:val="28"/>
        </w:rPr>
        <w:t>Залуч</w:t>
      </w:r>
      <w:r w:rsidRPr="00A3072A">
        <w:rPr>
          <w:sz w:val="28"/>
          <w:szCs w:val="28"/>
        </w:rPr>
        <w:t xml:space="preserve">ского сельского поселения ежегодно при принятии решения о бюджете </w:t>
      </w:r>
      <w:r w:rsidR="00E75A11">
        <w:rPr>
          <w:sz w:val="28"/>
          <w:szCs w:val="28"/>
        </w:rPr>
        <w:t>Залуч</w:t>
      </w:r>
      <w:r w:rsidRPr="00A3072A">
        <w:rPr>
          <w:sz w:val="28"/>
          <w:szCs w:val="28"/>
        </w:rPr>
        <w:t xml:space="preserve">ского сельского поселения на очередной финансовый год и на плановый период. Порядок выплаты единовременной компенсационной выплаты на лечение (оздоровление) определяется решением Совета депутатов </w:t>
      </w:r>
      <w:r w:rsidR="00E75A11">
        <w:rPr>
          <w:sz w:val="28"/>
          <w:szCs w:val="28"/>
        </w:rPr>
        <w:t>Залуч</w:t>
      </w:r>
      <w:r w:rsidRPr="00A3072A">
        <w:rPr>
          <w:sz w:val="28"/>
          <w:szCs w:val="28"/>
        </w:rPr>
        <w:t xml:space="preserve">ского сельского поселения. </w:t>
      </w:r>
    </w:p>
    <w:p w:rsidR="00A3072A" w:rsidRPr="00A3072A" w:rsidRDefault="00A3072A" w:rsidP="00A3072A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</w:rPr>
      </w:pPr>
      <w:r w:rsidRPr="00A3072A">
        <w:rPr>
          <w:sz w:val="28"/>
          <w:szCs w:val="28"/>
        </w:rPr>
        <w:t xml:space="preserve">4) Главе </w:t>
      </w:r>
      <w:r w:rsidR="00E75A11">
        <w:rPr>
          <w:sz w:val="28"/>
          <w:szCs w:val="28"/>
        </w:rPr>
        <w:t>Залуч</w:t>
      </w:r>
      <w:r w:rsidRPr="00A3072A">
        <w:rPr>
          <w:sz w:val="28"/>
          <w:szCs w:val="28"/>
        </w:rPr>
        <w:t xml:space="preserve">ского сельского поселения, не обеспеченному жилым помещением (равно как и члены его семьи) в </w:t>
      </w:r>
      <w:r w:rsidR="00E75A11">
        <w:rPr>
          <w:sz w:val="28"/>
          <w:szCs w:val="28"/>
        </w:rPr>
        <w:t>Залуч</w:t>
      </w:r>
      <w:r w:rsidRPr="00A3072A">
        <w:rPr>
          <w:sz w:val="28"/>
          <w:szCs w:val="28"/>
        </w:rPr>
        <w:t>ском сельском поселении, компенсируются расходы по найму жилого помещения, но в размере, не превышающем 10000 рублей в месяц.</w:t>
      </w:r>
    </w:p>
    <w:p w:rsidR="00A3072A" w:rsidRPr="00A3072A" w:rsidRDefault="00A3072A" w:rsidP="00A3072A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</w:rPr>
      </w:pPr>
      <w:r w:rsidRPr="00A3072A">
        <w:rPr>
          <w:sz w:val="28"/>
          <w:szCs w:val="28"/>
        </w:rPr>
        <w:t xml:space="preserve">5) Главе </w:t>
      </w:r>
      <w:r w:rsidR="00E75A11">
        <w:rPr>
          <w:sz w:val="28"/>
          <w:szCs w:val="28"/>
        </w:rPr>
        <w:t>Залуч</w:t>
      </w:r>
      <w:r w:rsidRPr="00A3072A">
        <w:rPr>
          <w:sz w:val="28"/>
          <w:szCs w:val="28"/>
        </w:rPr>
        <w:t>ского сельского поселения, осуществлявшему свои полномочия и в этот период достигшего пенсионного возраста или потерявшего трудоспособность, устанавливается дополнительное пенсионное обеспечение.</w:t>
      </w:r>
    </w:p>
    <w:p w:rsidR="00A3072A" w:rsidRPr="00A3072A" w:rsidRDefault="00A3072A" w:rsidP="00A3072A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</w:rPr>
      </w:pPr>
      <w:r w:rsidRPr="00A3072A">
        <w:rPr>
          <w:sz w:val="28"/>
          <w:szCs w:val="28"/>
        </w:rPr>
        <w:t xml:space="preserve">2. Гарантии осуществления полномочий Главы </w:t>
      </w:r>
      <w:r w:rsidR="00E75A11">
        <w:rPr>
          <w:sz w:val="28"/>
          <w:szCs w:val="28"/>
        </w:rPr>
        <w:t>Залуч</w:t>
      </w:r>
      <w:r w:rsidRPr="00A3072A">
        <w:rPr>
          <w:sz w:val="28"/>
          <w:szCs w:val="28"/>
        </w:rPr>
        <w:t>ского сельского поселения:</w:t>
      </w:r>
    </w:p>
    <w:p w:rsidR="00A3072A" w:rsidRPr="00A3072A" w:rsidRDefault="00A3072A" w:rsidP="00A3072A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</w:rPr>
      </w:pPr>
      <w:r w:rsidRPr="00A3072A">
        <w:rPr>
          <w:sz w:val="28"/>
          <w:szCs w:val="28"/>
        </w:rPr>
        <w:t xml:space="preserve">1) безотлагательный прием должностными лицами органов местного самоуправления </w:t>
      </w:r>
      <w:r w:rsidR="00E75A11">
        <w:rPr>
          <w:sz w:val="28"/>
          <w:szCs w:val="28"/>
        </w:rPr>
        <w:t>Залуч</w:t>
      </w:r>
      <w:r w:rsidRPr="00A3072A">
        <w:rPr>
          <w:sz w:val="28"/>
          <w:szCs w:val="28"/>
        </w:rPr>
        <w:t xml:space="preserve">ского сельского поселения, предприятий, учреждений, организаций, расположенных на территории </w:t>
      </w:r>
      <w:r w:rsidR="00E75A11">
        <w:rPr>
          <w:sz w:val="28"/>
          <w:szCs w:val="28"/>
        </w:rPr>
        <w:t>Залуч</w:t>
      </w:r>
      <w:r w:rsidRPr="00A3072A">
        <w:rPr>
          <w:sz w:val="28"/>
          <w:szCs w:val="28"/>
        </w:rPr>
        <w:t>ского сельского поселения, в уставном (складочном) капитале которых доля (вклад) муниципального образования превышает 30 процентов;</w:t>
      </w:r>
    </w:p>
    <w:p w:rsidR="00A3072A" w:rsidRPr="00A3072A" w:rsidRDefault="00A3072A" w:rsidP="00A3072A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</w:rPr>
      </w:pPr>
      <w:r w:rsidRPr="00A3072A">
        <w:rPr>
          <w:sz w:val="28"/>
          <w:szCs w:val="28"/>
        </w:rPr>
        <w:t xml:space="preserve">2) получение любой, не запрещенной законодательством, информации от руководителей органов и организаций, расположенных на территории </w:t>
      </w:r>
      <w:r w:rsidR="00E75A11">
        <w:rPr>
          <w:sz w:val="28"/>
          <w:szCs w:val="28"/>
        </w:rPr>
        <w:t>Залуч</w:t>
      </w:r>
      <w:r w:rsidRPr="00A3072A">
        <w:rPr>
          <w:sz w:val="28"/>
          <w:szCs w:val="28"/>
        </w:rPr>
        <w:t xml:space="preserve">ского сельского поселения, а также ознакомление с документами и материалами по вопросам, связанным с осуществлением полномочий Главы </w:t>
      </w:r>
      <w:r w:rsidR="00E75A11">
        <w:rPr>
          <w:sz w:val="28"/>
          <w:szCs w:val="28"/>
        </w:rPr>
        <w:t>Залуч</w:t>
      </w:r>
      <w:r w:rsidRPr="00A3072A">
        <w:rPr>
          <w:sz w:val="28"/>
          <w:szCs w:val="28"/>
        </w:rPr>
        <w:t>ского сельского поселения, и получение копий этих документов и материалов;</w:t>
      </w:r>
    </w:p>
    <w:p w:rsidR="00A3072A" w:rsidRPr="00A3072A" w:rsidRDefault="00A3072A" w:rsidP="00A3072A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</w:rPr>
      </w:pPr>
      <w:r w:rsidRPr="00A3072A">
        <w:rPr>
          <w:sz w:val="28"/>
          <w:szCs w:val="28"/>
        </w:rPr>
        <w:t>3) предоставление служебного транспорта;</w:t>
      </w:r>
    </w:p>
    <w:p w:rsidR="00A3072A" w:rsidRPr="00A3072A" w:rsidRDefault="00E75A11" w:rsidP="00A3072A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3072A" w:rsidRPr="00A3072A">
        <w:rPr>
          <w:sz w:val="28"/>
          <w:szCs w:val="28"/>
        </w:rPr>
        <w:t xml:space="preserve">предоставление Администрацией </w:t>
      </w:r>
      <w:r>
        <w:rPr>
          <w:sz w:val="28"/>
          <w:szCs w:val="28"/>
        </w:rPr>
        <w:t>Залуч</w:t>
      </w:r>
      <w:r w:rsidR="00A3072A" w:rsidRPr="00A3072A">
        <w:rPr>
          <w:sz w:val="28"/>
          <w:szCs w:val="28"/>
        </w:rPr>
        <w:t xml:space="preserve">ского сельского поселения служебного помещения для осуществления полномочий Главы </w:t>
      </w:r>
      <w:r>
        <w:rPr>
          <w:sz w:val="28"/>
          <w:szCs w:val="28"/>
        </w:rPr>
        <w:t>Залуч</w:t>
      </w:r>
      <w:r w:rsidR="00A3072A" w:rsidRPr="00A3072A">
        <w:rPr>
          <w:sz w:val="28"/>
          <w:szCs w:val="28"/>
        </w:rPr>
        <w:t>ского сельского поселения, которое должно быть оборудовано мебелью и телефонной связью.</w:t>
      </w:r>
    </w:p>
    <w:p w:rsidR="00A3072A" w:rsidRDefault="00A3072A" w:rsidP="00A3072A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sz w:val="28"/>
          <w:szCs w:val="28"/>
        </w:rPr>
      </w:pPr>
      <w:r w:rsidRPr="00A3072A">
        <w:rPr>
          <w:sz w:val="28"/>
          <w:szCs w:val="28"/>
        </w:rPr>
        <w:t xml:space="preserve">3. Расходы, предусмотренные настоящей статьей, возмещаются за счет средств бюджета </w:t>
      </w:r>
      <w:r w:rsidR="00E75A11">
        <w:rPr>
          <w:sz w:val="28"/>
          <w:szCs w:val="28"/>
        </w:rPr>
        <w:t>Залуч</w:t>
      </w:r>
      <w:r w:rsidRPr="00A3072A">
        <w:rPr>
          <w:sz w:val="28"/>
          <w:szCs w:val="28"/>
        </w:rPr>
        <w:t>ского сельского поселения.».</w:t>
      </w:r>
    </w:p>
    <w:p w:rsidR="003B4FB0" w:rsidRPr="006B1C9B" w:rsidRDefault="003B4FB0" w:rsidP="00A3072A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8"/>
          <w:lang/>
        </w:rPr>
      </w:pPr>
      <w:r w:rsidRPr="006B1C9B">
        <w:rPr>
          <w:kern w:val="1"/>
          <w:sz w:val="28"/>
          <w:szCs w:val="28"/>
          <w:lang/>
        </w:rPr>
        <w:t xml:space="preserve">2. Направить </w:t>
      </w:r>
      <w:r>
        <w:rPr>
          <w:spacing w:val="-5"/>
          <w:kern w:val="1"/>
          <w:sz w:val="28"/>
          <w:szCs w:val="28"/>
          <w:lang/>
        </w:rPr>
        <w:t>изменения в</w:t>
      </w:r>
      <w:r w:rsidRPr="006B1C9B">
        <w:rPr>
          <w:spacing w:val="-5"/>
          <w:kern w:val="1"/>
          <w:sz w:val="28"/>
          <w:szCs w:val="28"/>
          <w:lang/>
        </w:rPr>
        <w:t xml:space="preserve"> Устав</w:t>
      </w:r>
      <w:r w:rsidRPr="006B1C9B">
        <w:rPr>
          <w:kern w:val="1"/>
          <w:sz w:val="28"/>
          <w:szCs w:val="28"/>
          <w:lang/>
        </w:rPr>
        <w:t xml:space="preserve"> </w:t>
      </w:r>
      <w:r w:rsidR="00E75A11">
        <w:rPr>
          <w:kern w:val="1"/>
          <w:sz w:val="28"/>
          <w:szCs w:val="28"/>
          <w:lang/>
        </w:rPr>
        <w:t>Залуч</w:t>
      </w:r>
      <w:r>
        <w:rPr>
          <w:kern w:val="1"/>
          <w:sz w:val="28"/>
          <w:szCs w:val="28"/>
          <w:lang/>
        </w:rPr>
        <w:t>ского</w:t>
      </w:r>
      <w:r w:rsidRPr="006B1C9B">
        <w:rPr>
          <w:kern w:val="1"/>
          <w:sz w:val="28"/>
          <w:szCs w:val="28"/>
          <w:lang/>
        </w:rPr>
        <w:t xml:space="preserve"> сельского поселения</w:t>
      </w:r>
      <w:r>
        <w:rPr>
          <w:kern w:val="1"/>
          <w:sz w:val="28"/>
          <w:szCs w:val="28"/>
          <w:lang/>
        </w:rPr>
        <w:t xml:space="preserve"> </w:t>
      </w:r>
      <w:r w:rsidRPr="006B1C9B">
        <w:rPr>
          <w:kern w:val="1"/>
          <w:sz w:val="28"/>
          <w:szCs w:val="28"/>
          <w:lang/>
        </w:rPr>
        <w:t>на государственную регистрацию в Управлени</w:t>
      </w:r>
      <w:r w:rsidRPr="006B1C9B">
        <w:rPr>
          <w:kern w:val="1"/>
          <w:sz w:val="28"/>
          <w:szCs w:val="28"/>
          <w:lang/>
        </w:rPr>
        <w:t>е</w:t>
      </w:r>
      <w:r w:rsidRPr="006B1C9B">
        <w:rPr>
          <w:kern w:val="1"/>
          <w:sz w:val="28"/>
          <w:szCs w:val="28"/>
          <w:lang/>
        </w:rPr>
        <w:t xml:space="preserve"> Министерства юстиции Российской Федерации по </w:t>
      </w:r>
      <w:r w:rsidRPr="006B1C9B">
        <w:rPr>
          <w:kern w:val="1"/>
          <w:sz w:val="28"/>
          <w:szCs w:val="28"/>
          <w:lang/>
        </w:rPr>
        <w:t>Новгородской области</w:t>
      </w:r>
      <w:r w:rsidRPr="006B1C9B">
        <w:rPr>
          <w:kern w:val="1"/>
          <w:sz w:val="28"/>
          <w:szCs w:val="28"/>
          <w:lang/>
        </w:rPr>
        <w:t xml:space="preserve">. </w:t>
      </w:r>
    </w:p>
    <w:p w:rsidR="003303E7" w:rsidRPr="003303E7" w:rsidRDefault="003B4FB0" w:rsidP="003303E7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8"/>
          <w:lang/>
        </w:rPr>
      </w:pPr>
      <w:r w:rsidRPr="006B1C9B">
        <w:rPr>
          <w:kern w:val="1"/>
          <w:sz w:val="28"/>
          <w:szCs w:val="28"/>
          <w:lang/>
        </w:rPr>
        <w:t xml:space="preserve">3. </w:t>
      </w:r>
      <w:r w:rsidR="003303E7" w:rsidRPr="003303E7">
        <w:rPr>
          <w:kern w:val="1"/>
          <w:sz w:val="28"/>
          <w:szCs w:val="28"/>
          <w:lang/>
        </w:rPr>
        <w:t xml:space="preserve">Изменения в Устав </w:t>
      </w:r>
      <w:r w:rsidR="00E75A11">
        <w:rPr>
          <w:kern w:val="1"/>
          <w:sz w:val="28"/>
          <w:szCs w:val="28"/>
          <w:lang/>
        </w:rPr>
        <w:t>Залуч</w:t>
      </w:r>
      <w:r w:rsidR="003303E7" w:rsidRPr="003303E7">
        <w:rPr>
          <w:kern w:val="1"/>
          <w:sz w:val="28"/>
          <w:szCs w:val="28"/>
          <w:lang/>
        </w:rPr>
        <w:t>ского сельского поселения вступают в силу после их государственной регистрации и официального опубликования, за исключением положения, для которого настоящим решением установлен иной срок вступления его в силу.</w:t>
      </w:r>
    </w:p>
    <w:p w:rsidR="003303E7" w:rsidRDefault="003303E7" w:rsidP="003303E7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8"/>
          <w:lang/>
        </w:rPr>
      </w:pPr>
      <w:r w:rsidRPr="003303E7">
        <w:rPr>
          <w:kern w:val="1"/>
          <w:sz w:val="28"/>
          <w:szCs w:val="28"/>
          <w:lang/>
        </w:rPr>
        <w:lastRenderedPageBreak/>
        <w:t xml:space="preserve">4. Пункт </w:t>
      </w:r>
      <w:r>
        <w:rPr>
          <w:kern w:val="1"/>
          <w:sz w:val="28"/>
          <w:szCs w:val="28"/>
          <w:lang/>
        </w:rPr>
        <w:t>5</w:t>
      </w:r>
      <w:r w:rsidRPr="003303E7">
        <w:rPr>
          <w:kern w:val="1"/>
          <w:sz w:val="28"/>
          <w:szCs w:val="28"/>
          <w:lang/>
        </w:rPr>
        <w:t xml:space="preserve"> части 1 статьи </w:t>
      </w:r>
      <w:r>
        <w:rPr>
          <w:kern w:val="1"/>
          <w:sz w:val="28"/>
          <w:szCs w:val="28"/>
          <w:lang/>
        </w:rPr>
        <w:t>2</w:t>
      </w:r>
      <w:r w:rsidRPr="003303E7">
        <w:rPr>
          <w:kern w:val="1"/>
          <w:sz w:val="28"/>
          <w:szCs w:val="28"/>
          <w:lang/>
        </w:rPr>
        <w:t xml:space="preserve">5 в прилагаемой редакции изменений в Устав </w:t>
      </w:r>
      <w:r w:rsidR="00E75A11">
        <w:rPr>
          <w:kern w:val="1"/>
          <w:sz w:val="28"/>
          <w:szCs w:val="28"/>
          <w:lang/>
        </w:rPr>
        <w:t>Залуч</w:t>
      </w:r>
      <w:r w:rsidRPr="003303E7">
        <w:rPr>
          <w:kern w:val="1"/>
          <w:sz w:val="28"/>
          <w:szCs w:val="28"/>
          <w:lang/>
        </w:rPr>
        <w:t>ского сельского поселения вступает в силу после их государственной регистрации и официального опубликования, но не ранее 1 января 201</w:t>
      </w:r>
      <w:r>
        <w:rPr>
          <w:kern w:val="1"/>
          <w:sz w:val="28"/>
          <w:szCs w:val="28"/>
          <w:lang/>
        </w:rPr>
        <w:t>7</w:t>
      </w:r>
      <w:r w:rsidRPr="003303E7">
        <w:rPr>
          <w:kern w:val="1"/>
          <w:sz w:val="28"/>
          <w:szCs w:val="28"/>
          <w:lang/>
        </w:rPr>
        <w:t xml:space="preserve"> года.   </w:t>
      </w:r>
    </w:p>
    <w:p w:rsidR="00341DC9" w:rsidRDefault="003303E7" w:rsidP="003B4FB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8"/>
          <w:lang/>
        </w:rPr>
      </w:pPr>
      <w:r>
        <w:rPr>
          <w:rFonts w:eastAsia="Arial" w:cs="Arial"/>
          <w:spacing w:val="-2"/>
          <w:sz w:val="28"/>
          <w:szCs w:val="28"/>
        </w:rPr>
        <w:t>5</w:t>
      </w:r>
      <w:r w:rsidR="003B4FB0">
        <w:rPr>
          <w:rFonts w:eastAsia="Arial" w:cs="Arial"/>
          <w:spacing w:val="-2"/>
          <w:sz w:val="28"/>
          <w:szCs w:val="28"/>
        </w:rPr>
        <w:t xml:space="preserve">. </w:t>
      </w:r>
      <w:r w:rsidR="003B4FB0" w:rsidRPr="006B1C9B">
        <w:rPr>
          <w:kern w:val="1"/>
          <w:sz w:val="28"/>
          <w:szCs w:val="28"/>
          <w:lang/>
        </w:rPr>
        <w:t>Опубликовать настоящее решение в</w:t>
      </w:r>
      <w:r w:rsidR="003B4FB0" w:rsidRPr="006B1C9B">
        <w:rPr>
          <w:kern w:val="1"/>
          <w:sz w:val="28"/>
          <w:szCs w:val="28"/>
          <w:lang/>
        </w:rPr>
        <w:t xml:space="preserve"> газете</w:t>
      </w:r>
      <w:r w:rsidR="003B4FB0" w:rsidRPr="006B1C9B">
        <w:rPr>
          <w:kern w:val="1"/>
          <w:sz w:val="28"/>
          <w:szCs w:val="28"/>
          <w:lang/>
        </w:rPr>
        <w:t xml:space="preserve"> «</w:t>
      </w:r>
      <w:r w:rsidR="00E75A11">
        <w:rPr>
          <w:kern w:val="1"/>
          <w:sz w:val="28"/>
          <w:szCs w:val="28"/>
          <w:lang/>
        </w:rPr>
        <w:t>Залуч</w:t>
      </w:r>
      <w:r w:rsidR="003B4FB0">
        <w:rPr>
          <w:kern w:val="1"/>
          <w:sz w:val="28"/>
          <w:szCs w:val="28"/>
          <w:lang/>
        </w:rPr>
        <w:t>ский вестник</w:t>
      </w:r>
      <w:r w:rsidR="003B4FB0" w:rsidRPr="006B1C9B">
        <w:rPr>
          <w:kern w:val="1"/>
          <w:sz w:val="28"/>
          <w:szCs w:val="28"/>
          <w:lang/>
        </w:rPr>
        <w:t xml:space="preserve">». </w:t>
      </w:r>
    </w:p>
    <w:p w:rsidR="00606279" w:rsidRDefault="00606279" w:rsidP="0086554A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kern w:val="1"/>
          <w:sz w:val="48"/>
          <w:szCs w:val="48"/>
          <w:lang/>
        </w:rPr>
      </w:pPr>
    </w:p>
    <w:p w:rsidR="003303E7" w:rsidRPr="003303E7" w:rsidRDefault="003303E7" w:rsidP="0086554A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kern w:val="1"/>
          <w:sz w:val="48"/>
          <w:szCs w:val="48"/>
          <w:lang/>
        </w:rPr>
      </w:pP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rPr>
          <w:b/>
          <w:kern w:val="1"/>
          <w:sz w:val="28"/>
          <w:szCs w:val="28"/>
          <w:lang/>
        </w:rPr>
      </w:pPr>
      <w:r w:rsidRPr="006B1C9B">
        <w:rPr>
          <w:b/>
          <w:kern w:val="1"/>
          <w:sz w:val="28"/>
          <w:szCs w:val="28"/>
          <w:lang/>
        </w:rPr>
        <w:t>Глав</w:t>
      </w:r>
      <w:r w:rsidR="0005713C">
        <w:rPr>
          <w:b/>
          <w:kern w:val="1"/>
          <w:sz w:val="28"/>
          <w:szCs w:val="28"/>
          <w:lang/>
        </w:rPr>
        <w:t>а</w:t>
      </w:r>
      <w:r w:rsidR="0086554A">
        <w:rPr>
          <w:b/>
          <w:kern w:val="1"/>
          <w:sz w:val="28"/>
          <w:szCs w:val="28"/>
          <w:lang/>
        </w:rPr>
        <w:t xml:space="preserve"> </w:t>
      </w:r>
      <w:r w:rsidR="00E75A11">
        <w:rPr>
          <w:b/>
          <w:kern w:val="1"/>
          <w:sz w:val="28"/>
          <w:szCs w:val="28"/>
          <w:lang/>
        </w:rPr>
        <w:t>Залуч</w:t>
      </w:r>
      <w:r>
        <w:rPr>
          <w:b/>
          <w:kern w:val="1"/>
          <w:sz w:val="28"/>
          <w:szCs w:val="28"/>
          <w:lang/>
        </w:rPr>
        <w:t>ского</w:t>
      </w:r>
      <w:r w:rsidRPr="006B1C9B">
        <w:rPr>
          <w:b/>
          <w:kern w:val="1"/>
          <w:sz w:val="28"/>
          <w:szCs w:val="28"/>
          <w:lang/>
        </w:rPr>
        <w:t xml:space="preserve"> сельского поселения                   </w:t>
      </w:r>
      <w:r w:rsidR="0086554A">
        <w:rPr>
          <w:b/>
          <w:kern w:val="1"/>
          <w:sz w:val="28"/>
          <w:szCs w:val="28"/>
          <w:lang/>
        </w:rPr>
        <w:t xml:space="preserve">           </w:t>
      </w:r>
      <w:r w:rsidR="00B21FF0">
        <w:rPr>
          <w:b/>
          <w:kern w:val="1"/>
          <w:sz w:val="28"/>
          <w:szCs w:val="28"/>
          <w:lang/>
        </w:rPr>
        <w:t xml:space="preserve">  </w:t>
      </w:r>
      <w:r w:rsidR="00A32B43">
        <w:rPr>
          <w:b/>
          <w:kern w:val="1"/>
          <w:sz w:val="28"/>
          <w:szCs w:val="28"/>
          <w:lang/>
        </w:rPr>
        <w:t xml:space="preserve">   </w:t>
      </w:r>
      <w:r w:rsidR="0005713C">
        <w:rPr>
          <w:b/>
          <w:kern w:val="1"/>
          <w:sz w:val="28"/>
          <w:szCs w:val="28"/>
          <w:lang/>
        </w:rPr>
        <w:t xml:space="preserve"> </w:t>
      </w:r>
      <w:r w:rsidRPr="006B1C9B">
        <w:rPr>
          <w:b/>
          <w:kern w:val="1"/>
          <w:sz w:val="28"/>
          <w:szCs w:val="28"/>
          <w:lang/>
        </w:rPr>
        <w:t xml:space="preserve">      </w:t>
      </w:r>
      <w:r w:rsidR="00E75A11">
        <w:rPr>
          <w:b/>
          <w:kern w:val="1"/>
          <w:sz w:val="28"/>
          <w:szCs w:val="28"/>
          <w:lang/>
        </w:rPr>
        <w:t>В.А.Кондратьев</w:t>
      </w:r>
    </w:p>
    <w:sectPr w:rsidR="003B4FB0" w:rsidRPr="006B1C9B" w:rsidSect="00A5208F">
      <w:headerReference w:type="even" r:id="rId9"/>
      <w:headerReference w:type="default" r:id="rId10"/>
      <w:headerReference w:type="first" r:id="rId11"/>
      <w:pgSz w:w="11906" w:h="16838"/>
      <w:pgMar w:top="1134" w:right="567" w:bottom="1134" w:left="1134" w:header="567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13E" w:rsidRDefault="003E113E">
      <w:r>
        <w:separator/>
      </w:r>
    </w:p>
  </w:endnote>
  <w:endnote w:type="continuationSeparator" w:id="0">
    <w:p w:rsidR="003E113E" w:rsidRDefault="003E1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13E" w:rsidRDefault="003E113E">
      <w:r>
        <w:separator/>
      </w:r>
    </w:p>
  </w:footnote>
  <w:footnote w:type="continuationSeparator" w:id="0">
    <w:p w:rsidR="003E113E" w:rsidRDefault="003E11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8FC" w:rsidRDefault="008B78FC" w:rsidP="006E10A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78FC" w:rsidRDefault="008B78F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8FC" w:rsidRDefault="008B78FC" w:rsidP="005A6F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089E">
      <w:rPr>
        <w:rStyle w:val="a5"/>
        <w:noProof/>
      </w:rPr>
      <w:t>3</w:t>
    </w:r>
    <w:r>
      <w:rPr>
        <w:rStyle w:val="a5"/>
      </w:rPr>
      <w:fldChar w:fldCharType="end"/>
    </w:r>
  </w:p>
  <w:p w:rsidR="008B78FC" w:rsidRDefault="008B78FC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8FC" w:rsidRDefault="008B78FC">
    <w:pPr>
      <w:pStyle w:val="a3"/>
      <w:tabs>
        <w:tab w:val="clear" w:pos="4677"/>
        <w:tab w:val="center" w:pos="4617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B5B2D"/>
    <w:multiLevelType w:val="hybridMultilevel"/>
    <w:tmpl w:val="23FCE3BE"/>
    <w:lvl w:ilvl="0" w:tplc="1CB0D92C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7364CA"/>
    <w:multiLevelType w:val="hybridMultilevel"/>
    <w:tmpl w:val="BD501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5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979B9"/>
    <w:rsid w:val="00004482"/>
    <w:rsid w:val="00012C93"/>
    <w:rsid w:val="00022D46"/>
    <w:rsid w:val="000268CF"/>
    <w:rsid w:val="00032E5D"/>
    <w:rsid w:val="00034E1B"/>
    <w:rsid w:val="0005713C"/>
    <w:rsid w:val="0006420B"/>
    <w:rsid w:val="0007455D"/>
    <w:rsid w:val="000A6B94"/>
    <w:rsid w:val="000B6122"/>
    <w:rsid w:val="000E4873"/>
    <w:rsid w:val="000F441E"/>
    <w:rsid w:val="001028B9"/>
    <w:rsid w:val="00124E76"/>
    <w:rsid w:val="0013299A"/>
    <w:rsid w:val="0013598E"/>
    <w:rsid w:val="00137EC0"/>
    <w:rsid w:val="001525D6"/>
    <w:rsid w:val="001675EB"/>
    <w:rsid w:val="00167B56"/>
    <w:rsid w:val="00183879"/>
    <w:rsid w:val="00192A8B"/>
    <w:rsid w:val="00194A09"/>
    <w:rsid w:val="001A046A"/>
    <w:rsid w:val="001B317F"/>
    <w:rsid w:val="001C2A4B"/>
    <w:rsid w:val="001E1240"/>
    <w:rsid w:val="002044E8"/>
    <w:rsid w:val="00216E52"/>
    <w:rsid w:val="00234890"/>
    <w:rsid w:val="0025342B"/>
    <w:rsid w:val="00256BE5"/>
    <w:rsid w:val="002629FF"/>
    <w:rsid w:val="00270107"/>
    <w:rsid w:val="00280D0A"/>
    <w:rsid w:val="00285950"/>
    <w:rsid w:val="002B299D"/>
    <w:rsid w:val="002B2BED"/>
    <w:rsid w:val="002B7507"/>
    <w:rsid w:val="002C4440"/>
    <w:rsid w:val="002D4D4E"/>
    <w:rsid w:val="002E19BA"/>
    <w:rsid w:val="002E2C28"/>
    <w:rsid w:val="002E790E"/>
    <w:rsid w:val="00300493"/>
    <w:rsid w:val="00300F1F"/>
    <w:rsid w:val="00305EAE"/>
    <w:rsid w:val="00307C9B"/>
    <w:rsid w:val="003303E7"/>
    <w:rsid w:val="00341DC9"/>
    <w:rsid w:val="0035429F"/>
    <w:rsid w:val="00373E9B"/>
    <w:rsid w:val="00382C91"/>
    <w:rsid w:val="00395F5F"/>
    <w:rsid w:val="003B4FB0"/>
    <w:rsid w:val="003C0AB9"/>
    <w:rsid w:val="003C4FBE"/>
    <w:rsid w:val="003E113E"/>
    <w:rsid w:val="003E680D"/>
    <w:rsid w:val="003F55A2"/>
    <w:rsid w:val="003F7CEC"/>
    <w:rsid w:val="004163B6"/>
    <w:rsid w:val="00434F43"/>
    <w:rsid w:val="00447597"/>
    <w:rsid w:val="004809BE"/>
    <w:rsid w:val="004909D0"/>
    <w:rsid w:val="004929A6"/>
    <w:rsid w:val="00494776"/>
    <w:rsid w:val="00496CB7"/>
    <w:rsid w:val="004F18FA"/>
    <w:rsid w:val="004F70E6"/>
    <w:rsid w:val="00510592"/>
    <w:rsid w:val="00512B89"/>
    <w:rsid w:val="0051504B"/>
    <w:rsid w:val="00527BD7"/>
    <w:rsid w:val="00527F68"/>
    <w:rsid w:val="00536C94"/>
    <w:rsid w:val="00540E0A"/>
    <w:rsid w:val="00544A2C"/>
    <w:rsid w:val="00554EC4"/>
    <w:rsid w:val="00563237"/>
    <w:rsid w:val="00564256"/>
    <w:rsid w:val="00571252"/>
    <w:rsid w:val="0057261B"/>
    <w:rsid w:val="00575E34"/>
    <w:rsid w:val="00582490"/>
    <w:rsid w:val="005A4267"/>
    <w:rsid w:val="005A6F31"/>
    <w:rsid w:val="005C3DA7"/>
    <w:rsid w:val="005D2838"/>
    <w:rsid w:val="005D674B"/>
    <w:rsid w:val="00600B78"/>
    <w:rsid w:val="006036FF"/>
    <w:rsid w:val="00606279"/>
    <w:rsid w:val="00614082"/>
    <w:rsid w:val="00614C5E"/>
    <w:rsid w:val="006224FA"/>
    <w:rsid w:val="00623190"/>
    <w:rsid w:val="00634478"/>
    <w:rsid w:val="0067408D"/>
    <w:rsid w:val="006742A8"/>
    <w:rsid w:val="00690BBF"/>
    <w:rsid w:val="00694285"/>
    <w:rsid w:val="006B0957"/>
    <w:rsid w:val="006B1C9B"/>
    <w:rsid w:val="006D3E4F"/>
    <w:rsid w:val="006E076E"/>
    <w:rsid w:val="006E10AD"/>
    <w:rsid w:val="006F134E"/>
    <w:rsid w:val="00713050"/>
    <w:rsid w:val="00717AB6"/>
    <w:rsid w:val="007259A3"/>
    <w:rsid w:val="00733C30"/>
    <w:rsid w:val="00740313"/>
    <w:rsid w:val="00750B70"/>
    <w:rsid w:val="0075156C"/>
    <w:rsid w:val="00752BDA"/>
    <w:rsid w:val="00774CC4"/>
    <w:rsid w:val="00784525"/>
    <w:rsid w:val="007D131A"/>
    <w:rsid w:val="007E7D2F"/>
    <w:rsid w:val="007F3F56"/>
    <w:rsid w:val="007F6A10"/>
    <w:rsid w:val="00801D64"/>
    <w:rsid w:val="0082426D"/>
    <w:rsid w:val="0082438D"/>
    <w:rsid w:val="008473E5"/>
    <w:rsid w:val="0085089E"/>
    <w:rsid w:val="0086554A"/>
    <w:rsid w:val="00895FFE"/>
    <w:rsid w:val="008A2CE9"/>
    <w:rsid w:val="008B78FC"/>
    <w:rsid w:val="008C398C"/>
    <w:rsid w:val="008E71AD"/>
    <w:rsid w:val="008F08D7"/>
    <w:rsid w:val="00941DFC"/>
    <w:rsid w:val="00944331"/>
    <w:rsid w:val="00954370"/>
    <w:rsid w:val="00962B7A"/>
    <w:rsid w:val="00971AAF"/>
    <w:rsid w:val="00972FA9"/>
    <w:rsid w:val="00986373"/>
    <w:rsid w:val="009A796B"/>
    <w:rsid w:val="009C225A"/>
    <w:rsid w:val="009E0B6B"/>
    <w:rsid w:val="00A0778D"/>
    <w:rsid w:val="00A1206D"/>
    <w:rsid w:val="00A3072A"/>
    <w:rsid w:val="00A32B43"/>
    <w:rsid w:val="00A36C9B"/>
    <w:rsid w:val="00A41FF9"/>
    <w:rsid w:val="00A5208F"/>
    <w:rsid w:val="00A55B76"/>
    <w:rsid w:val="00A63614"/>
    <w:rsid w:val="00A75F23"/>
    <w:rsid w:val="00AA0903"/>
    <w:rsid w:val="00AA7D41"/>
    <w:rsid w:val="00AB50FD"/>
    <w:rsid w:val="00AB784E"/>
    <w:rsid w:val="00AC1994"/>
    <w:rsid w:val="00AF0E39"/>
    <w:rsid w:val="00AF2082"/>
    <w:rsid w:val="00B206E3"/>
    <w:rsid w:val="00B21FF0"/>
    <w:rsid w:val="00B22EEB"/>
    <w:rsid w:val="00B412FF"/>
    <w:rsid w:val="00B477ED"/>
    <w:rsid w:val="00B54841"/>
    <w:rsid w:val="00B5723A"/>
    <w:rsid w:val="00B67912"/>
    <w:rsid w:val="00B679AE"/>
    <w:rsid w:val="00B85B74"/>
    <w:rsid w:val="00B96A44"/>
    <w:rsid w:val="00B979B9"/>
    <w:rsid w:val="00BB005E"/>
    <w:rsid w:val="00BB00A2"/>
    <w:rsid w:val="00BC3FE0"/>
    <w:rsid w:val="00BD1FE7"/>
    <w:rsid w:val="00C166DC"/>
    <w:rsid w:val="00C2253B"/>
    <w:rsid w:val="00C27448"/>
    <w:rsid w:val="00C364DB"/>
    <w:rsid w:val="00C44FAD"/>
    <w:rsid w:val="00C461CF"/>
    <w:rsid w:val="00C50B33"/>
    <w:rsid w:val="00C609C3"/>
    <w:rsid w:val="00C6784F"/>
    <w:rsid w:val="00C75C25"/>
    <w:rsid w:val="00C80DA9"/>
    <w:rsid w:val="00CB171F"/>
    <w:rsid w:val="00CB7E9F"/>
    <w:rsid w:val="00CC6E8E"/>
    <w:rsid w:val="00CD00E1"/>
    <w:rsid w:val="00CF4328"/>
    <w:rsid w:val="00D03282"/>
    <w:rsid w:val="00D5347C"/>
    <w:rsid w:val="00D61256"/>
    <w:rsid w:val="00D72F8D"/>
    <w:rsid w:val="00D8035B"/>
    <w:rsid w:val="00D80984"/>
    <w:rsid w:val="00D968C1"/>
    <w:rsid w:val="00DA6670"/>
    <w:rsid w:val="00DA774C"/>
    <w:rsid w:val="00DB050D"/>
    <w:rsid w:val="00DB0AA5"/>
    <w:rsid w:val="00DF6993"/>
    <w:rsid w:val="00E03765"/>
    <w:rsid w:val="00E17396"/>
    <w:rsid w:val="00E30155"/>
    <w:rsid w:val="00E32B5B"/>
    <w:rsid w:val="00E32C5D"/>
    <w:rsid w:val="00E4717D"/>
    <w:rsid w:val="00E56A75"/>
    <w:rsid w:val="00E62192"/>
    <w:rsid w:val="00E75A11"/>
    <w:rsid w:val="00E92B55"/>
    <w:rsid w:val="00E92BF9"/>
    <w:rsid w:val="00EB17D1"/>
    <w:rsid w:val="00EB664C"/>
    <w:rsid w:val="00EC0C13"/>
    <w:rsid w:val="00EF1C06"/>
    <w:rsid w:val="00F00CF8"/>
    <w:rsid w:val="00F03F76"/>
    <w:rsid w:val="00F0432E"/>
    <w:rsid w:val="00F47194"/>
    <w:rsid w:val="00F50EC4"/>
    <w:rsid w:val="00F605D9"/>
    <w:rsid w:val="00F64A40"/>
    <w:rsid w:val="00F744CE"/>
    <w:rsid w:val="00F834D9"/>
    <w:rsid w:val="00F8535B"/>
    <w:rsid w:val="00FC2038"/>
    <w:rsid w:val="00FC5807"/>
    <w:rsid w:val="00FC6E1A"/>
    <w:rsid w:val="00FF0A4D"/>
    <w:rsid w:val="00FF1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7EC0"/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keepNext/>
      <w:jc w:val="both"/>
      <w:outlineLvl w:val="7"/>
    </w:pPr>
    <w:rPr>
      <w:b/>
      <w:bCs/>
      <w:sz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6">
    <w:name w:val="Body Text Indent"/>
    <w:basedOn w:val="a"/>
    <w:pPr>
      <w:ind w:firstLine="709"/>
      <w:jc w:val="both"/>
    </w:pPr>
    <w:rPr>
      <w:bCs/>
      <w:sz w:val="28"/>
    </w:rPr>
  </w:style>
  <w:style w:type="paragraph" w:customStyle="1" w:styleId="main">
    <w:name w:val="main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</w:tabs>
      <w:autoSpaceDE w:val="0"/>
      <w:autoSpaceDN w:val="0"/>
      <w:adjustRightInd w:val="0"/>
      <w:ind w:firstLine="227"/>
      <w:jc w:val="both"/>
    </w:pPr>
    <w:rPr>
      <w:rFonts w:ascii="PragmaticaC" w:hAnsi="PragmaticaC"/>
      <w:color w:val="000000"/>
      <w:sz w:val="14"/>
      <w:szCs w:val="14"/>
    </w:rPr>
  </w:style>
  <w:style w:type="paragraph" w:customStyle="1" w:styleId="a7">
    <w:name w:val="статья"/>
    <w:basedOn w:val="main"/>
    <w:rPr>
      <w:b/>
      <w:bCs/>
      <w:color w:val="auto"/>
    </w:rPr>
  </w:style>
  <w:style w:type="character" w:customStyle="1" w:styleId="main0">
    <w:name w:val="main Знак"/>
    <w:rPr>
      <w:rFonts w:ascii="PragmaticaC" w:hAnsi="PragmaticaC" w:cs="PragmaticaC"/>
      <w:color w:val="000000"/>
      <w:sz w:val="14"/>
      <w:szCs w:val="14"/>
      <w:lang w:val="ru-RU" w:eastAsia="ru-RU" w:bidi="ar-SA"/>
    </w:rPr>
  </w:style>
  <w:style w:type="paragraph" w:styleId="a8">
    <w:name w:val="Body Text"/>
    <w:basedOn w:val="a"/>
    <w:pPr>
      <w:jc w:val="both"/>
    </w:pPr>
    <w:rPr>
      <w:sz w:val="28"/>
    </w:rPr>
  </w:style>
  <w:style w:type="paragraph" w:customStyle="1" w:styleId="ConsPlusNonformat">
    <w:name w:val="ConsPlusNonformat"/>
    <w:rsid w:val="008A2CE9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9">
    <w:name w:val="Normal (Web)"/>
    <w:basedOn w:val="a"/>
    <w:rsid w:val="008A2CE9"/>
    <w:pPr>
      <w:suppressAutoHyphens/>
      <w:spacing w:before="280" w:after="280"/>
      <w:ind w:firstLine="567"/>
    </w:pPr>
    <w:rPr>
      <w:lang w:eastAsia="ar-SA"/>
    </w:rPr>
  </w:style>
  <w:style w:type="paragraph" w:customStyle="1" w:styleId="ConsPlusNormal">
    <w:name w:val="ConsPlusNormal"/>
    <w:next w:val="a"/>
    <w:rsid w:val="00C166DC"/>
    <w:pPr>
      <w:widowControl w:val="0"/>
      <w:suppressAutoHyphens/>
      <w:autoSpaceDE w:val="0"/>
      <w:ind w:firstLine="720"/>
    </w:pPr>
    <w:rPr>
      <w:rFonts w:ascii="Arial" w:eastAsia="Arial" w:hAnsi="Arial"/>
      <w:lang/>
    </w:rPr>
  </w:style>
  <w:style w:type="character" w:styleId="aa">
    <w:name w:val="Hyperlink"/>
    <w:uiPriority w:val="99"/>
    <w:unhideWhenUsed/>
    <w:rsid w:val="00B21FF0"/>
    <w:rPr>
      <w:color w:val="0000FF"/>
      <w:u w:val="single"/>
    </w:rPr>
  </w:style>
  <w:style w:type="character" w:customStyle="1" w:styleId="80">
    <w:name w:val="Заголовок 8 Знак"/>
    <w:link w:val="8"/>
    <w:rsid w:val="0006420B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6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613A9-BE3E-4638-AC4E-95A18B1EE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I</vt:lpstr>
    </vt:vector>
  </TitlesOfParts>
  <Company>Администрация</Company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</dc:title>
  <dc:subject/>
  <dc:creator>SERVER1</dc:creator>
  <cp:keywords/>
  <dc:description/>
  <cp:lastModifiedBy>Admin</cp:lastModifiedBy>
  <cp:revision>2</cp:revision>
  <cp:lastPrinted>2016-10-31T06:34:00Z</cp:lastPrinted>
  <dcterms:created xsi:type="dcterms:W3CDTF">2017-09-22T05:30:00Z</dcterms:created>
  <dcterms:modified xsi:type="dcterms:W3CDTF">2017-09-22T05:30:00Z</dcterms:modified>
</cp:coreProperties>
</file>