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6"/>
        <w:jc w:val="both"/>
        <w:rPr>
          <w:rFonts w:hint="default"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u w:val="single"/>
          <w:lang w:val="ru-RU"/>
        </w:rPr>
        <w:t>01 июня</w:t>
      </w:r>
      <w:r>
        <w:rPr>
          <w:b/>
          <w:sz w:val="28"/>
          <w:szCs w:val="28"/>
          <w:u w:val="single"/>
        </w:rPr>
        <w:t xml:space="preserve"> 20</w:t>
      </w:r>
      <w:r>
        <w:rPr>
          <w:rFonts w:hint="default"/>
          <w:b/>
          <w:sz w:val="28"/>
          <w:szCs w:val="28"/>
          <w:u w:val="single"/>
          <w:lang w:val="ru-RU"/>
        </w:rPr>
        <w:t>20</w:t>
      </w:r>
      <w:r>
        <w:rPr>
          <w:b/>
          <w:sz w:val="28"/>
          <w:szCs w:val="28"/>
          <w:u w:val="single"/>
        </w:rPr>
        <w:t xml:space="preserve"> года состоялось</w:t>
      </w:r>
      <w:r>
        <w:rPr>
          <w:rFonts w:hint="default"/>
          <w:b/>
          <w:sz w:val="28"/>
          <w:szCs w:val="28"/>
          <w:u w:val="single"/>
          <w:lang w:val="en-US"/>
        </w:rPr>
        <w:t xml:space="preserve"> </w:t>
      </w:r>
      <w:r>
        <w:rPr>
          <w:rStyle w:val="5"/>
          <w:b/>
          <w:bCs/>
          <w:color w:val="auto"/>
          <w:sz w:val="28"/>
          <w:szCs w:val="28"/>
          <w:u w:val="single"/>
        </w:rPr>
        <w:t>очередное</w:t>
      </w:r>
      <w:r>
        <w:rPr>
          <w:b/>
          <w:sz w:val="28"/>
          <w:szCs w:val="28"/>
          <w:u w:val="single"/>
        </w:rPr>
        <w:t xml:space="preserve"> заседание комиссии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Залучского сельского поселения, и урегулированию конфликта интересов</w:t>
      </w:r>
      <w:r>
        <w:rPr>
          <w:rFonts w:hint="default"/>
          <w:sz w:val="28"/>
          <w:szCs w:val="28"/>
          <w:lang w:val="en-US"/>
        </w:rPr>
        <w:t>.</w:t>
      </w:r>
    </w:p>
    <w:p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Было рассмотрено заявление муниципального служащего, уведомившего комиссию о выполнении иной оплачиваемой работы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участие</w:t>
      </w:r>
      <w:r>
        <w:rPr>
          <w:rFonts w:hint="default"/>
          <w:sz w:val="28"/>
          <w:szCs w:val="28"/>
          <w:lang w:val="ru-RU"/>
        </w:rPr>
        <w:t xml:space="preserve"> в качестве секретаря участковой избирательной комиссии</w:t>
      </w:r>
      <w:r>
        <w:rPr>
          <w:sz w:val="28"/>
          <w:szCs w:val="28"/>
        </w:rPr>
        <w:t>).</w:t>
      </w:r>
    </w:p>
    <w:p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Комиссия решила дать согласие данному муниципальному служащему на его участие по выполнению иной оплачиваемой работы (</w:t>
      </w:r>
      <w:r>
        <w:rPr>
          <w:sz w:val="28"/>
          <w:szCs w:val="28"/>
          <w:lang w:val="ru-RU"/>
        </w:rPr>
        <w:t>участие</w:t>
      </w:r>
      <w:r>
        <w:rPr>
          <w:rFonts w:hint="default"/>
          <w:sz w:val="28"/>
          <w:szCs w:val="28"/>
          <w:lang w:val="ru-RU"/>
        </w:rPr>
        <w:t xml:space="preserve"> в качестве секретаря участковой избирательной комиссии</w:t>
      </w:r>
      <w:r>
        <w:rPr>
          <w:sz w:val="28"/>
          <w:szCs w:val="28"/>
        </w:rPr>
        <w:t xml:space="preserve">), так как это не </w:t>
      </w:r>
      <w:r>
        <w:rPr>
          <w:sz w:val="28"/>
          <w:szCs w:val="28"/>
          <w:lang w:val="ru-RU"/>
        </w:rPr>
        <w:t>повлечёт</w:t>
      </w:r>
      <w:r>
        <w:rPr>
          <w:sz w:val="28"/>
          <w:szCs w:val="28"/>
        </w:rPr>
        <w:t xml:space="preserve"> за собой возникновение конфликта интересов.</w:t>
      </w:r>
    </w:p>
    <w:p>
      <w:pPr>
        <w:spacing w:line="276" w:lineRule="auto"/>
        <w:ind w:firstLine="426"/>
        <w:jc w:val="both"/>
        <w:rPr>
          <w:sz w:val="28"/>
          <w:szCs w:val="28"/>
        </w:rPr>
      </w:pPr>
    </w:p>
    <w:p>
      <w:pPr>
        <w:spacing w:line="276" w:lineRule="auto"/>
        <w:ind w:firstLine="426"/>
        <w:jc w:val="both"/>
      </w:pP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D1"/>
    <w:rsid w:val="00064920"/>
    <w:rsid w:val="002E43EB"/>
    <w:rsid w:val="003D21D1"/>
    <w:rsid w:val="00586BAE"/>
    <w:rsid w:val="00804EC2"/>
    <w:rsid w:val="00894EF8"/>
    <w:rsid w:val="28471E73"/>
    <w:rsid w:val="4EFD2E34"/>
    <w:rsid w:val="501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2"/>
    <w:basedOn w:val="1"/>
    <w:next w:val="1"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0</TotalTime>
  <ScaleCrop>false</ScaleCrop>
  <LinksUpToDate>false</LinksUpToDate>
  <CharactersWithSpaces>648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2018-01-29T09:29:00Z</dcterms:created>
  <dc:creator>Пользователь Windows</dc:creator>
  <cp:lastModifiedBy>user</cp:lastModifiedBy>
  <dcterms:modified xsi:type="dcterms:W3CDTF">2022-03-31T13:09:40Z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56B6547F79474A5D92A25AE50428B3D6</vt:lpwstr>
  </property>
</Properties>
</file>