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6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b/>
          <w:sz w:val="28"/>
          <w:szCs w:val="28"/>
          <w:u w:val="single"/>
          <w:lang w:val="ru-RU"/>
        </w:rPr>
        <w:t>24 июня</w:t>
      </w:r>
      <w:r>
        <w:rPr>
          <w:b/>
          <w:sz w:val="28"/>
          <w:szCs w:val="28"/>
          <w:u w:val="single"/>
        </w:rPr>
        <w:t xml:space="preserve"> 20</w:t>
      </w:r>
      <w:r>
        <w:rPr>
          <w:rFonts w:hint="default"/>
          <w:b/>
          <w:sz w:val="28"/>
          <w:szCs w:val="28"/>
          <w:u w:val="single"/>
          <w:lang w:val="ru-RU"/>
        </w:rPr>
        <w:t xml:space="preserve">22 </w:t>
      </w:r>
      <w:r>
        <w:rPr>
          <w:b/>
          <w:sz w:val="28"/>
          <w:szCs w:val="28"/>
          <w:u w:val="single"/>
        </w:rPr>
        <w:t>года состоялось</w:t>
      </w:r>
      <w:r>
        <w:rPr>
          <w:rFonts w:hint="default"/>
          <w:b/>
          <w:sz w:val="28"/>
          <w:szCs w:val="28"/>
          <w:u w:val="single"/>
          <w:lang w:val="en-US"/>
        </w:rPr>
        <w:t xml:space="preserve"> </w:t>
      </w:r>
      <w:r>
        <w:rPr>
          <w:rStyle w:val="5"/>
          <w:b/>
          <w:bCs/>
          <w:color w:val="auto"/>
          <w:sz w:val="28"/>
          <w:szCs w:val="28"/>
          <w:u w:val="single"/>
        </w:rPr>
        <w:t>очередное</w:t>
      </w:r>
      <w:r>
        <w:rPr>
          <w:b/>
          <w:sz w:val="28"/>
          <w:szCs w:val="28"/>
          <w:u w:val="single"/>
        </w:rPr>
        <w:t xml:space="preserve"> заседание комиссии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  <w:lang w:val="ru-RU"/>
        </w:rPr>
        <w:t>рассмотрению</w:t>
      </w:r>
      <w:r>
        <w:rPr>
          <w:rFonts w:hint="default"/>
          <w:sz w:val="28"/>
          <w:szCs w:val="28"/>
          <w:lang w:val="ru-RU"/>
        </w:rPr>
        <w:t xml:space="preserve"> вопроса урегулирования конфликта интересов в отношении Главы</w:t>
      </w:r>
      <w:r>
        <w:rPr>
          <w:sz w:val="28"/>
          <w:szCs w:val="28"/>
        </w:rPr>
        <w:t xml:space="preserve"> Администрации Залучского сельского поселения</w:t>
      </w:r>
      <w:r>
        <w:rPr>
          <w:rFonts w:hint="default"/>
          <w:sz w:val="28"/>
          <w:szCs w:val="28"/>
          <w:lang w:val="ru-RU"/>
        </w:rPr>
        <w:t>.</w:t>
      </w:r>
    </w:p>
    <w:p>
      <w:pPr>
        <w:spacing w:line="276" w:lineRule="auto"/>
        <w:ind w:firstLine="426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Был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 xml:space="preserve"> рассмотрен</w:t>
      </w:r>
      <w:r>
        <w:rPr>
          <w:rFonts w:hint="default"/>
          <w:sz w:val="28"/>
          <w:szCs w:val="28"/>
          <w:lang w:val="ru-RU"/>
        </w:rPr>
        <w:t>о</w:t>
      </w:r>
      <w:r>
        <w:rPr>
          <w:sz w:val="28"/>
          <w:szCs w:val="28"/>
        </w:rPr>
        <w:t xml:space="preserve"> заявлени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Главы</w:t>
      </w:r>
      <w:r>
        <w:rPr>
          <w:rFonts w:hint="default"/>
          <w:sz w:val="28"/>
          <w:szCs w:val="28"/>
          <w:lang w:val="ru-RU"/>
        </w:rPr>
        <w:t xml:space="preserve"> Администрации Залучского сельского поселения о начислении заработной платы ведущему служащему в части стимулирующих и компенсационных выплат в виде премий и иных выплат, а так же о возможности совмещения свекровью должности ведущего служащего Администрации Залучского сельского поселения и должности военно-учетного работника.</w:t>
      </w:r>
    </w:p>
    <w:p>
      <w:pPr>
        <w:spacing w:line="276" w:lineRule="auto"/>
        <w:ind w:firstLine="426"/>
        <w:jc w:val="both"/>
      </w:pPr>
      <w:r>
        <w:rPr>
          <w:sz w:val="28"/>
          <w:szCs w:val="28"/>
        </w:rPr>
        <w:t xml:space="preserve">Комиссия решила дать согласие </w:t>
      </w:r>
      <w:r>
        <w:rPr>
          <w:sz w:val="28"/>
          <w:szCs w:val="28"/>
          <w:lang w:val="ru-RU"/>
        </w:rPr>
        <w:t>на</w:t>
      </w:r>
      <w:r>
        <w:rPr>
          <w:rFonts w:hint="default"/>
          <w:sz w:val="28"/>
          <w:szCs w:val="28"/>
          <w:lang w:val="ru-RU"/>
        </w:rPr>
        <w:t xml:space="preserve"> начисление заработной платы в части </w:t>
      </w:r>
      <w:bookmarkStart w:id="0" w:name="_GoBack"/>
      <w:bookmarkEnd w:id="0"/>
      <w:r>
        <w:rPr>
          <w:rFonts w:hint="default"/>
          <w:sz w:val="28"/>
          <w:szCs w:val="28"/>
          <w:lang w:val="ru-RU"/>
        </w:rPr>
        <w:t>стимулирующих и компенсационных выплат в виде премий и иных выплат ведущему служащему Администрации в соответствии с нормативными правовыми актами и возможности ведущему служащему совмещать свою должность с должностью военно-учетного работника.</w:t>
      </w:r>
    </w:p>
    <w:p>
      <w:pPr>
        <w:rPr>
          <w:sz w:val="28"/>
          <w:szCs w:val="28"/>
        </w:rPr>
      </w:pPr>
    </w:p>
    <w:p/>
    <w:sectPr>
      <w:pgSz w:w="11906" w:h="16838"/>
      <w:pgMar w:top="1134" w:right="851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D1"/>
    <w:rsid w:val="00064920"/>
    <w:rsid w:val="002E43EB"/>
    <w:rsid w:val="003D21D1"/>
    <w:rsid w:val="00586BAE"/>
    <w:rsid w:val="00804EC2"/>
    <w:rsid w:val="00894EF8"/>
    <w:rsid w:val="0BA202DE"/>
    <w:rsid w:val="0BCB0FBA"/>
    <w:rsid w:val="152E4A94"/>
    <w:rsid w:val="1B466137"/>
    <w:rsid w:val="1DB70368"/>
    <w:rsid w:val="28471E73"/>
    <w:rsid w:val="28F17E5A"/>
    <w:rsid w:val="2DE84E04"/>
    <w:rsid w:val="2FFA3A98"/>
    <w:rsid w:val="45CC15DB"/>
    <w:rsid w:val="481824E7"/>
    <w:rsid w:val="5A290952"/>
    <w:rsid w:val="604C539B"/>
    <w:rsid w:val="60B83AE7"/>
    <w:rsid w:val="66136E28"/>
    <w:rsid w:val="78D3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553</Characters>
  <Lines>4</Lines>
  <Paragraphs>1</Paragraphs>
  <TotalTime>1</TotalTime>
  <ScaleCrop>false</ScaleCrop>
  <LinksUpToDate>false</LinksUpToDate>
  <CharactersWithSpaces>648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2018-01-29T09:29:00Z</dcterms:created>
  <dc:creator>Пользователь Windows</dc:creator>
  <cp:lastModifiedBy>user</cp:lastModifiedBy>
  <cp:lastPrinted>2022-07-07T08:35:00Z</cp:lastPrinted>
  <dcterms:modified xsi:type="dcterms:W3CDTF">2022-07-07T08:41:52Z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07699FFE2E89418084AB6D61564C5161</vt:lpwstr>
  </property>
</Properties>
</file>