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1055B8">
              <w:rPr>
                <w:b/>
                <w:sz w:val="22"/>
                <w:szCs w:val="22"/>
              </w:rPr>
              <w:t>1</w:t>
            </w:r>
            <w:r w:rsidR="00765D9A">
              <w:rPr>
                <w:b/>
                <w:sz w:val="22"/>
                <w:szCs w:val="22"/>
              </w:rPr>
              <w:t>4</w:t>
            </w:r>
            <w:r w:rsidR="001055B8">
              <w:rPr>
                <w:b/>
                <w:sz w:val="22"/>
                <w:szCs w:val="22"/>
              </w:rPr>
              <w:t xml:space="preserve"> </w:t>
            </w:r>
            <w:r w:rsidRPr="005E14CE">
              <w:rPr>
                <w:b/>
                <w:sz w:val="22"/>
                <w:szCs w:val="22"/>
              </w:rPr>
              <w:t xml:space="preserve">от  </w:t>
            </w:r>
            <w:r w:rsidR="001055B8">
              <w:rPr>
                <w:b/>
                <w:sz w:val="22"/>
                <w:szCs w:val="22"/>
              </w:rPr>
              <w:t>1</w:t>
            </w:r>
            <w:r w:rsidR="00765D9A">
              <w:rPr>
                <w:b/>
                <w:sz w:val="22"/>
                <w:szCs w:val="22"/>
              </w:rPr>
              <w:t>5</w:t>
            </w:r>
            <w:r w:rsidR="001055B8">
              <w:rPr>
                <w:b/>
                <w:sz w:val="22"/>
                <w:szCs w:val="22"/>
              </w:rPr>
              <w:t xml:space="preserve"> </w:t>
            </w:r>
            <w:r w:rsidR="00BD4771">
              <w:rPr>
                <w:b/>
                <w:sz w:val="22"/>
                <w:szCs w:val="22"/>
              </w:rPr>
              <w:t>ию</w:t>
            </w:r>
            <w:r w:rsidR="00765D9A">
              <w:rPr>
                <w:b/>
                <w:sz w:val="22"/>
                <w:szCs w:val="22"/>
              </w:rPr>
              <w:t>л</w:t>
            </w:r>
            <w:r w:rsidR="00BD4771">
              <w:rPr>
                <w:b/>
                <w:sz w:val="22"/>
                <w:szCs w:val="22"/>
              </w:rPr>
              <w:t>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634654" w:rsidRDefault="00634654" w:rsidP="004A004A">
      <w:pPr>
        <w:jc w:val="center"/>
        <w:rPr>
          <w:rFonts w:eastAsia="sans-serif"/>
          <w:b/>
          <w:color w:val="000000"/>
          <w:sz w:val="22"/>
          <w:szCs w:val="22"/>
          <w:shd w:val="clear" w:color="auto" w:fill="FFFFFF"/>
        </w:rPr>
      </w:pPr>
      <w:r w:rsidRPr="00634654">
        <w:rPr>
          <w:rFonts w:eastAsia="sans-serif"/>
          <w:b/>
          <w:color w:val="000000"/>
          <w:sz w:val="22"/>
          <w:szCs w:val="22"/>
          <w:shd w:val="clear" w:color="auto" w:fill="FFFFFF"/>
        </w:rPr>
        <w:t>Старорусская межрайонная прокуратура информирует</w:t>
      </w:r>
    </w:p>
    <w:p w:rsidR="00634654" w:rsidRPr="00634654" w:rsidRDefault="00634654" w:rsidP="004A004A">
      <w:pPr>
        <w:jc w:val="center"/>
        <w:rPr>
          <w:rFonts w:eastAsia="sans-serif"/>
          <w:b/>
          <w:color w:val="000000"/>
          <w:sz w:val="22"/>
          <w:szCs w:val="22"/>
          <w:shd w:val="clear" w:color="auto" w:fill="FFFFFF"/>
        </w:rPr>
      </w:pPr>
    </w:p>
    <w:p w:rsidR="00634654" w:rsidRPr="00634654" w:rsidRDefault="00634654" w:rsidP="00634654">
      <w:pPr>
        <w:autoSpaceDE w:val="0"/>
        <w:autoSpaceDN w:val="0"/>
        <w:adjustRightInd w:val="0"/>
        <w:jc w:val="center"/>
        <w:rPr>
          <w:b/>
          <w:sz w:val="22"/>
          <w:szCs w:val="22"/>
        </w:rPr>
      </w:pPr>
      <w:r w:rsidRPr="00634654">
        <w:rPr>
          <w:b/>
          <w:sz w:val="22"/>
          <w:szCs w:val="22"/>
        </w:rPr>
        <w:t>Старорусский межрайонный прокурор утвердил обвинительное заключение в отношении местного жителя за умышленное причинение тяжкого вреда здоровью, повлекшее по неосторожности смерть</w:t>
      </w:r>
    </w:p>
    <w:p w:rsidR="00634654" w:rsidRPr="00634654" w:rsidRDefault="00634654" w:rsidP="00634654">
      <w:pPr>
        <w:ind w:right="-69" w:firstLine="567"/>
        <w:jc w:val="both"/>
        <w:rPr>
          <w:sz w:val="22"/>
          <w:szCs w:val="22"/>
        </w:rPr>
      </w:pPr>
      <w:r w:rsidRPr="00634654">
        <w:rPr>
          <w:sz w:val="22"/>
          <w:szCs w:val="22"/>
        </w:rPr>
        <w:t>Старорусский межрайонный прокурор утвердил обвинительное заключение в отношении местного жителя за умышленное причинение тяжкого вреда здоровью, повлекшее по неосторожности смерть. Он обвиняется в совершении преступления, предусмотренного ч. 4 ст. 111 УК РФ.</w:t>
      </w:r>
    </w:p>
    <w:p w:rsidR="00634654" w:rsidRPr="00634654" w:rsidRDefault="00634654" w:rsidP="00634654">
      <w:pPr>
        <w:ind w:firstLine="567"/>
        <w:jc w:val="both"/>
        <w:rPr>
          <w:sz w:val="22"/>
          <w:szCs w:val="22"/>
        </w:rPr>
      </w:pPr>
      <w:r w:rsidRPr="00634654">
        <w:rPr>
          <w:sz w:val="22"/>
          <w:szCs w:val="22"/>
        </w:rPr>
        <w:t>По версии следствия, обвиняемый в марте 2022 года, находясь в одном из домов д. Григорово Старорусского района в ходе ссоры нанес не менее 21 удара металлической кочергой, деревянным карнизом, а также руками и ногами своему знакомому, который от полученных повреждений скончался в ГОБУЗ «Старорусская ЦРБ».</w:t>
      </w:r>
    </w:p>
    <w:p w:rsidR="00634654" w:rsidRPr="00634654" w:rsidRDefault="00634654" w:rsidP="00634654">
      <w:pPr>
        <w:ind w:firstLine="708"/>
        <w:jc w:val="both"/>
        <w:rPr>
          <w:sz w:val="22"/>
          <w:szCs w:val="22"/>
        </w:rPr>
      </w:pPr>
      <w:r w:rsidRPr="00634654">
        <w:rPr>
          <w:sz w:val="22"/>
          <w:szCs w:val="22"/>
        </w:rPr>
        <w:t>Вину в совершении преступления обвиняемый признал в полном объеме.</w:t>
      </w:r>
    </w:p>
    <w:p w:rsidR="00634654" w:rsidRPr="00634654" w:rsidRDefault="00634654" w:rsidP="00634654">
      <w:pPr>
        <w:jc w:val="both"/>
        <w:rPr>
          <w:sz w:val="22"/>
          <w:szCs w:val="22"/>
        </w:rPr>
      </w:pPr>
      <w:r w:rsidRPr="00634654">
        <w:rPr>
          <w:sz w:val="22"/>
          <w:szCs w:val="22"/>
        </w:rPr>
        <w:tab/>
        <w:t>30.06.2022 уголовное дело направлено в Старорусский районный суд для рассмотрения по существу.</w:t>
      </w:r>
    </w:p>
    <w:p w:rsidR="00634654" w:rsidRPr="00634654" w:rsidRDefault="00634654" w:rsidP="00634654">
      <w:pPr>
        <w:jc w:val="both"/>
        <w:rPr>
          <w:sz w:val="22"/>
          <w:szCs w:val="22"/>
        </w:rPr>
      </w:pPr>
    </w:p>
    <w:p w:rsidR="00634654" w:rsidRDefault="00634654" w:rsidP="00634654">
      <w:pPr>
        <w:ind w:firstLine="708"/>
        <w:jc w:val="both"/>
        <w:rPr>
          <w:b/>
          <w:sz w:val="22"/>
          <w:szCs w:val="22"/>
        </w:rPr>
      </w:pPr>
      <w:r w:rsidRPr="00634654">
        <w:rPr>
          <w:b/>
          <w:sz w:val="22"/>
          <w:szCs w:val="22"/>
        </w:rPr>
        <w:t xml:space="preserve">В Старой Руссе перед судом предстанет местный житель за </w:t>
      </w:r>
      <w:bookmarkStart w:id="0" w:name="_Hlk92900899"/>
      <w:bookmarkStart w:id="1" w:name="_Hlk108543310"/>
      <w:r w:rsidRPr="00634654">
        <w:rPr>
          <w:b/>
          <w:sz w:val="22"/>
          <w:szCs w:val="22"/>
        </w:rPr>
        <w:t xml:space="preserve">управление автомобилем в состоянии опьянения, имеющий судимость за совершение в состоянии опьянения преступления, предусмотренного ст. 264.1 </w:t>
      </w:r>
      <w:bookmarkEnd w:id="0"/>
      <w:r w:rsidRPr="00634654">
        <w:rPr>
          <w:b/>
          <w:sz w:val="22"/>
          <w:szCs w:val="22"/>
        </w:rPr>
        <w:t>УК РФ</w:t>
      </w:r>
    </w:p>
    <w:p w:rsidR="00634654" w:rsidRPr="00634654" w:rsidRDefault="00634654" w:rsidP="00634654">
      <w:pPr>
        <w:ind w:firstLine="708"/>
        <w:jc w:val="both"/>
        <w:rPr>
          <w:b/>
          <w:sz w:val="22"/>
          <w:szCs w:val="22"/>
        </w:rPr>
      </w:pPr>
    </w:p>
    <w:bookmarkEnd w:id="1"/>
    <w:p w:rsidR="00634654" w:rsidRPr="00634654" w:rsidRDefault="00634654" w:rsidP="00634654">
      <w:pPr>
        <w:ind w:firstLine="708"/>
        <w:jc w:val="both"/>
        <w:rPr>
          <w:sz w:val="22"/>
          <w:szCs w:val="22"/>
        </w:rPr>
      </w:pPr>
      <w:r w:rsidRPr="00634654">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29-летнего Долинского И. Он обвиняется в совершении преступления, предусмотренного </w:t>
      </w:r>
      <w:r w:rsidRPr="00634654">
        <w:rPr>
          <w:sz w:val="22"/>
          <w:szCs w:val="22"/>
        </w:rPr>
        <w:t>ч.2 ст. 264.1 УК РФ - управление автомобилем в состоянии опьянения, имеющий судимость за совершение в состоянии опьянения преступления, предусмотренного ст. 264.1 УК РФ.</w:t>
      </w:r>
    </w:p>
    <w:p w:rsidR="00634654" w:rsidRPr="00634654" w:rsidRDefault="00634654" w:rsidP="00634654">
      <w:pPr>
        <w:ind w:firstLine="709"/>
        <w:jc w:val="both"/>
        <w:rPr>
          <w:bCs/>
          <w:sz w:val="22"/>
          <w:szCs w:val="22"/>
        </w:rPr>
      </w:pPr>
      <w:r w:rsidRPr="00634654">
        <w:rPr>
          <w:sz w:val="22"/>
          <w:szCs w:val="22"/>
        </w:rPr>
        <w:t xml:space="preserve">По версии следствия, </w:t>
      </w:r>
      <w:r w:rsidRPr="00634654">
        <w:rPr>
          <w:bCs/>
          <w:sz w:val="22"/>
          <w:szCs w:val="22"/>
        </w:rPr>
        <w:t>Долинский И., судимый приговором Старорусского районного суда Новгородской области от 22.09.2020, за совершение преступления, предусмотренного ст. 264.1 УК РФ  к наказанию в виде 1 год лишения свободы условно, с испытательным сроком 1 год, с лишением права заниматься деятельностью, связанной с управлением транспортными средствами на срок 2 года, однако, должных выводов для себя не сделал и в мае 2022 года находясь в состоянии алкогольного опьянения, двигался на автомобиле, по улице Александровская г. Старая Русса Новгородской области, где был остановлен сотрудниками ДПС</w:t>
      </w:r>
      <w:bookmarkStart w:id="2" w:name="_GoBack"/>
      <w:bookmarkEnd w:id="2"/>
      <w:r w:rsidRPr="00634654">
        <w:rPr>
          <w:bCs/>
          <w:sz w:val="22"/>
          <w:szCs w:val="22"/>
        </w:rPr>
        <w:t>.</w:t>
      </w:r>
    </w:p>
    <w:p w:rsidR="00634654" w:rsidRPr="00634654" w:rsidRDefault="00634654" w:rsidP="00634654">
      <w:pPr>
        <w:ind w:firstLine="709"/>
        <w:jc w:val="both"/>
        <w:rPr>
          <w:bCs/>
          <w:sz w:val="22"/>
          <w:szCs w:val="22"/>
        </w:rPr>
      </w:pPr>
      <w:r w:rsidRPr="00634654">
        <w:rPr>
          <w:bCs/>
          <w:sz w:val="22"/>
          <w:szCs w:val="22"/>
        </w:rPr>
        <w:t xml:space="preserve">При этом, уполномоченными должностными лицами ДПС ОГИБДД МО МВД России «Старорусский» было на месте проведено освидетельствование на состояние опьянения, которое показало у последнего наличие алкогольного опьянения. </w:t>
      </w:r>
    </w:p>
    <w:p w:rsidR="00634654" w:rsidRPr="00634654" w:rsidRDefault="00634654" w:rsidP="00634654">
      <w:pPr>
        <w:ind w:firstLine="709"/>
        <w:jc w:val="both"/>
        <w:rPr>
          <w:bCs/>
          <w:sz w:val="22"/>
          <w:szCs w:val="22"/>
        </w:rPr>
      </w:pPr>
      <w:r w:rsidRPr="00634654">
        <w:rPr>
          <w:bCs/>
          <w:sz w:val="22"/>
          <w:szCs w:val="22"/>
        </w:rPr>
        <w:t xml:space="preserve">Вместе с тем, с учётом несогласия последнего с его результатом, должностными лицами ДПС ОГИБДД МО МВД России «Старорусский» был направлен на медицинское освидетельствование на состояние алкогольного опьянения, но от прохождения которого Долинский И. отказался, чем признал себя лицом, управляющим автомобилем, находящимся в состоянии опьянения. </w:t>
      </w:r>
    </w:p>
    <w:p w:rsidR="00634654" w:rsidRPr="00634654" w:rsidRDefault="00634654" w:rsidP="00634654">
      <w:pPr>
        <w:ind w:firstLine="708"/>
        <w:jc w:val="both"/>
        <w:rPr>
          <w:sz w:val="22"/>
          <w:szCs w:val="22"/>
        </w:rPr>
      </w:pPr>
      <w:r w:rsidRPr="00634654">
        <w:rPr>
          <w:sz w:val="22"/>
          <w:szCs w:val="22"/>
        </w:rPr>
        <w:t>Вину в совершенных преступлениях обвиняемый признал полностью.</w:t>
      </w:r>
    </w:p>
    <w:p w:rsidR="00634654" w:rsidRPr="00634654" w:rsidRDefault="00634654" w:rsidP="00634654">
      <w:pPr>
        <w:ind w:firstLine="708"/>
        <w:jc w:val="both"/>
        <w:rPr>
          <w:sz w:val="22"/>
          <w:szCs w:val="22"/>
        </w:rPr>
      </w:pPr>
      <w:r w:rsidRPr="00634654">
        <w:rPr>
          <w:sz w:val="22"/>
          <w:szCs w:val="22"/>
        </w:rPr>
        <w:t>Уголовное дело направлено в Старорусский районный суд Новгородской области для рассмотрения по существу.</w:t>
      </w:r>
    </w:p>
    <w:p w:rsidR="00634654" w:rsidRPr="00634654" w:rsidRDefault="00634654" w:rsidP="00634654">
      <w:pPr>
        <w:ind w:firstLine="708"/>
        <w:jc w:val="both"/>
        <w:rPr>
          <w:sz w:val="22"/>
          <w:szCs w:val="22"/>
        </w:rPr>
      </w:pPr>
    </w:p>
    <w:p w:rsidR="00634654" w:rsidRPr="00634654" w:rsidRDefault="00634654" w:rsidP="00634654">
      <w:pPr>
        <w:ind w:firstLine="708"/>
        <w:jc w:val="both"/>
        <w:rPr>
          <w:b/>
          <w:sz w:val="22"/>
          <w:szCs w:val="22"/>
        </w:rPr>
      </w:pPr>
      <w:r w:rsidRPr="00634654">
        <w:rPr>
          <w:b/>
          <w:sz w:val="22"/>
          <w:szCs w:val="22"/>
        </w:rPr>
        <w:lastRenderedPageBreak/>
        <w:t>В Старой Руссе перед судом предстанет местный житель за незаконный сбыт наркотиков в значительном размере</w:t>
      </w:r>
    </w:p>
    <w:p w:rsidR="00634654" w:rsidRPr="00634654" w:rsidRDefault="00634654" w:rsidP="00634654">
      <w:pPr>
        <w:ind w:firstLine="708"/>
        <w:jc w:val="both"/>
        <w:rPr>
          <w:sz w:val="22"/>
          <w:szCs w:val="22"/>
        </w:rPr>
      </w:pPr>
      <w:r w:rsidRPr="00634654">
        <w:rPr>
          <w:sz w:val="22"/>
          <w:szCs w:val="22"/>
          <w:shd w:val="clear" w:color="auto" w:fill="FFFFFF"/>
        </w:rPr>
        <w:t xml:space="preserve">Старорусский межрайонный прокурор утвердил обвинительное заключение по уголовному делу в отношении 35-летнего местного жителя Филиппова А. Он обвиняется в совершении преступления, предусмотренного п. «б» </w:t>
      </w:r>
      <w:r w:rsidRPr="00634654">
        <w:rPr>
          <w:sz w:val="22"/>
          <w:szCs w:val="22"/>
        </w:rPr>
        <w:t>ч.3 ст. 228.1 УК РФ - незаконный сбыт наркотических средств, совершенный в значительном размере.</w:t>
      </w:r>
    </w:p>
    <w:p w:rsidR="00634654" w:rsidRPr="00634654" w:rsidRDefault="00634654" w:rsidP="00634654">
      <w:pPr>
        <w:autoSpaceDE w:val="0"/>
        <w:autoSpaceDN w:val="0"/>
        <w:adjustRightInd w:val="0"/>
        <w:ind w:firstLine="720"/>
        <w:jc w:val="both"/>
        <w:rPr>
          <w:sz w:val="22"/>
          <w:szCs w:val="22"/>
        </w:rPr>
      </w:pPr>
      <w:r w:rsidRPr="00634654">
        <w:rPr>
          <w:sz w:val="22"/>
          <w:szCs w:val="22"/>
        </w:rPr>
        <w:t xml:space="preserve">По версии следствия, </w:t>
      </w:r>
      <w:r w:rsidRPr="00634654">
        <w:rPr>
          <w:bCs/>
          <w:sz w:val="22"/>
          <w:szCs w:val="22"/>
        </w:rPr>
        <w:t>Филиппов А.</w:t>
      </w:r>
      <w:r w:rsidRPr="00634654">
        <w:rPr>
          <w:sz w:val="22"/>
          <w:szCs w:val="22"/>
        </w:rPr>
        <w:t xml:space="preserve"> в июне 2021, по предварительной договорённости со лицом, выступающим в оперативном мероприятии «проверочная закупка», проводимого сотрудниками ОНК МО МВД России «Старорусский», приобрел через сеть Интернет и передал последнему географические координаты с местонахождением тайника с наркотическим средством. </w:t>
      </w:r>
    </w:p>
    <w:p w:rsidR="00634654" w:rsidRPr="00634654" w:rsidRDefault="00634654" w:rsidP="00634654">
      <w:pPr>
        <w:autoSpaceDE w:val="0"/>
        <w:autoSpaceDN w:val="0"/>
        <w:adjustRightInd w:val="0"/>
        <w:ind w:firstLine="720"/>
        <w:jc w:val="both"/>
        <w:rPr>
          <w:sz w:val="22"/>
          <w:szCs w:val="22"/>
        </w:rPr>
      </w:pPr>
      <w:r w:rsidRPr="00634654">
        <w:rPr>
          <w:sz w:val="22"/>
          <w:szCs w:val="22"/>
        </w:rPr>
        <w:t xml:space="preserve"> После получения, которых «закупщик» извлек из места «закладки» наркотическое средство смесь, содержащую альфа- пирролидиноногексиофенон, являющуюся производным </w:t>
      </w:r>
      <w:r w:rsidRPr="00634654">
        <w:rPr>
          <w:sz w:val="22"/>
          <w:szCs w:val="22"/>
          <w:lang w:val="en-US"/>
        </w:rPr>
        <w:t>N</w:t>
      </w:r>
      <w:r w:rsidRPr="00634654">
        <w:rPr>
          <w:sz w:val="22"/>
          <w:szCs w:val="22"/>
        </w:rPr>
        <w:t>-метилэфедрона, массой 0,449 грамм, что составляет значительный размер.</w:t>
      </w:r>
    </w:p>
    <w:p w:rsidR="00634654" w:rsidRPr="00634654" w:rsidRDefault="00634654" w:rsidP="00634654">
      <w:pPr>
        <w:autoSpaceDE w:val="0"/>
        <w:autoSpaceDN w:val="0"/>
        <w:adjustRightInd w:val="0"/>
        <w:ind w:firstLine="720"/>
        <w:jc w:val="both"/>
        <w:rPr>
          <w:sz w:val="22"/>
          <w:szCs w:val="22"/>
        </w:rPr>
      </w:pPr>
      <w:r w:rsidRPr="00634654">
        <w:rPr>
          <w:sz w:val="22"/>
          <w:szCs w:val="22"/>
        </w:rPr>
        <w:t xml:space="preserve">Указанные наркотические вещества были изъяты из незаконного оборота оперативными сотрудниками. </w:t>
      </w:r>
    </w:p>
    <w:p w:rsidR="00634654" w:rsidRPr="00634654" w:rsidRDefault="00634654" w:rsidP="00634654">
      <w:pPr>
        <w:ind w:firstLine="708"/>
        <w:jc w:val="both"/>
        <w:rPr>
          <w:sz w:val="22"/>
          <w:szCs w:val="22"/>
        </w:rPr>
      </w:pPr>
      <w:r w:rsidRPr="00634654">
        <w:rPr>
          <w:sz w:val="22"/>
          <w:szCs w:val="22"/>
        </w:rPr>
        <w:t>Вину в совершенном преступлении обвиняемый признал.</w:t>
      </w:r>
    </w:p>
    <w:p w:rsidR="00634654" w:rsidRPr="00634654" w:rsidRDefault="00634654" w:rsidP="00634654">
      <w:pPr>
        <w:ind w:firstLine="708"/>
        <w:jc w:val="both"/>
        <w:rPr>
          <w:sz w:val="22"/>
          <w:szCs w:val="22"/>
        </w:rPr>
      </w:pPr>
      <w:r w:rsidRPr="00634654">
        <w:rPr>
          <w:sz w:val="22"/>
          <w:szCs w:val="22"/>
        </w:rPr>
        <w:t>Уголовное дело направлено в Старорусский районный суд Новгородской области для рассмотрения по существу.</w:t>
      </w:r>
    </w:p>
    <w:p w:rsidR="00634654" w:rsidRPr="00634654" w:rsidRDefault="00634654" w:rsidP="004A004A">
      <w:pPr>
        <w:jc w:val="center"/>
        <w:rPr>
          <w:rFonts w:eastAsia="sans-serif"/>
          <w:color w:val="000000"/>
          <w:sz w:val="22"/>
          <w:szCs w:val="22"/>
          <w:shd w:val="clear" w:color="auto" w:fill="FFFFFF"/>
        </w:rPr>
      </w:pPr>
    </w:p>
    <w:p w:rsidR="00634654" w:rsidRPr="00634654" w:rsidRDefault="00634654" w:rsidP="00634654">
      <w:pPr>
        <w:ind w:firstLine="720"/>
        <w:jc w:val="center"/>
        <w:rPr>
          <w:b/>
          <w:sz w:val="22"/>
          <w:szCs w:val="22"/>
        </w:rPr>
      </w:pPr>
      <w:r w:rsidRPr="00634654">
        <w:rPr>
          <w:b/>
          <w:sz w:val="22"/>
          <w:szCs w:val="22"/>
        </w:rPr>
        <w:t>Житель г. Старая Русса осужден за применение насилия в отношении представителя власти</w:t>
      </w:r>
    </w:p>
    <w:p w:rsidR="00634654" w:rsidRPr="00634654" w:rsidRDefault="00634654" w:rsidP="00634654">
      <w:pPr>
        <w:autoSpaceDE w:val="0"/>
        <w:autoSpaceDN w:val="0"/>
        <w:adjustRightInd w:val="0"/>
        <w:ind w:firstLine="720"/>
        <w:jc w:val="both"/>
        <w:rPr>
          <w:sz w:val="22"/>
          <w:szCs w:val="22"/>
        </w:rPr>
      </w:pPr>
      <w:r w:rsidRPr="00634654">
        <w:rPr>
          <w:sz w:val="22"/>
          <w:szCs w:val="22"/>
        </w:rPr>
        <w:t>Старорусский районный суд вынес обвинительный приговор в отношении жителя  города Старая Русса  – Морозова К., признав его виновным в совершении преступления, предусмотренного  ч.1 ст. 318 УК РФ – применение насилия, не опасного для жизни и здоровья в отношении представителя власти, в связи с исполнением им своих должностных обязанностей.</w:t>
      </w:r>
    </w:p>
    <w:p w:rsidR="00634654" w:rsidRPr="00634654" w:rsidRDefault="00634654" w:rsidP="00634654">
      <w:pPr>
        <w:autoSpaceDE w:val="0"/>
        <w:autoSpaceDN w:val="0"/>
        <w:adjustRightInd w:val="0"/>
        <w:ind w:firstLine="720"/>
        <w:jc w:val="both"/>
        <w:rPr>
          <w:sz w:val="22"/>
          <w:szCs w:val="22"/>
        </w:rPr>
      </w:pPr>
      <w:r w:rsidRPr="00634654">
        <w:rPr>
          <w:sz w:val="22"/>
          <w:szCs w:val="22"/>
        </w:rPr>
        <w:t xml:space="preserve">Судом установлено, что Морозов К., в октябре2021 года, </w:t>
      </w:r>
      <w:bookmarkStart w:id="3" w:name="_Hlk93338131"/>
      <w:r w:rsidRPr="00634654">
        <w:rPr>
          <w:sz w:val="22"/>
          <w:szCs w:val="22"/>
        </w:rPr>
        <w:t xml:space="preserve">находясь в состоянии алкогольного опьянения, на почве внезапно возникших личных неприязненных отношений, </w:t>
      </w:r>
      <w:r w:rsidRPr="00634654">
        <w:rPr>
          <w:bCs/>
          <w:sz w:val="22"/>
          <w:szCs w:val="22"/>
        </w:rPr>
        <w:t xml:space="preserve">будучи недовольным законными действиями </w:t>
      </w:r>
      <w:r w:rsidRPr="00634654">
        <w:rPr>
          <w:sz w:val="22"/>
          <w:szCs w:val="22"/>
        </w:rPr>
        <w:t xml:space="preserve"> полицейского ППСП</w:t>
      </w:r>
      <w:r>
        <w:rPr>
          <w:sz w:val="22"/>
          <w:szCs w:val="22"/>
        </w:rPr>
        <w:t xml:space="preserve"> </w:t>
      </w:r>
      <w:r w:rsidRPr="00634654">
        <w:rPr>
          <w:sz w:val="22"/>
          <w:szCs w:val="22"/>
        </w:rPr>
        <w:t>по Старорусскому району</w:t>
      </w:r>
      <w:r>
        <w:rPr>
          <w:sz w:val="22"/>
          <w:szCs w:val="22"/>
        </w:rPr>
        <w:t xml:space="preserve"> </w:t>
      </w:r>
      <w:r w:rsidRPr="00634654">
        <w:rPr>
          <w:sz w:val="22"/>
          <w:szCs w:val="22"/>
        </w:rPr>
        <w:t>по пресечению им преступления, предусмотренного ч.1 ст. 139 УК РФ -применил в отношении последнего насилие,</w:t>
      </w:r>
      <w:r>
        <w:rPr>
          <w:sz w:val="22"/>
          <w:szCs w:val="22"/>
        </w:rPr>
        <w:t xml:space="preserve"> </w:t>
      </w:r>
      <w:r w:rsidRPr="00634654">
        <w:rPr>
          <w:sz w:val="22"/>
          <w:szCs w:val="22"/>
        </w:rPr>
        <w:t>а именно нанес один удар кулаком руки в область нижней челюсти слева, чем причинил последнему физическую боль.</w:t>
      </w:r>
    </w:p>
    <w:bookmarkEnd w:id="3"/>
    <w:p w:rsidR="00634654" w:rsidRPr="00634654" w:rsidRDefault="00634654" w:rsidP="00634654">
      <w:pPr>
        <w:ind w:firstLine="720"/>
        <w:jc w:val="both"/>
        <w:rPr>
          <w:sz w:val="22"/>
          <w:szCs w:val="22"/>
        </w:rPr>
      </w:pPr>
      <w:r w:rsidRPr="00634654">
        <w:rPr>
          <w:sz w:val="22"/>
          <w:szCs w:val="22"/>
        </w:rPr>
        <w:t xml:space="preserve">Подсудимый вину в совершении указанного преступлений признал полностью. </w:t>
      </w:r>
    </w:p>
    <w:p w:rsidR="00634654" w:rsidRPr="00634654" w:rsidRDefault="00634654" w:rsidP="00634654">
      <w:pPr>
        <w:ind w:firstLine="720"/>
        <w:jc w:val="both"/>
        <w:rPr>
          <w:sz w:val="22"/>
          <w:szCs w:val="22"/>
        </w:rPr>
      </w:pPr>
      <w:r w:rsidRPr="00634654">
        <w:rPr>
          <w:sz w:val="22"/>
          <w:szCs w:val="22"/>
        </w:rPr>
        <w:t>Приговором Старорусского районного суда Новгородской области от 11.07.2022назначено наказание в виде одного года лишения свободы условно, с испытательным сроком 1 год.</w:t>
      </w:r>
    </w:p>
    <w:p w:rsidR="00634654" w:rsidRPr="00634654" w:rsidRDefault="00634654" w:rsidP="00634654">
      <w:pPr>
        <w:autoSpaceDE w:val="0"/>
        <w:autoSpaceDN w:val="0"/>
        <w:adjustRightInd w:val="0"/>
        <w:ind w:firstLine="720"/>
        <w:jc w:val="both"/>
        <w:rPr>
          <w:sz w:val="22"/>
          <w:szCs w:val="22"/>
        </w:rPr>
      </w:pPr>
      <w:r w:rsidRPr="00634654">
        <w:rPr>
          <w:sz w:val="22"/>
          <w:szCs w:val="22"/>
        </w:rPr>
        <w:t>Приговор  суда  не вступил в законную силу, и может быть обжалован в установленном законом порядке.</w:t>
      </w:r>
    </w:p>
    <w:p w:rsidR="00634654" w:rsidRPr="00634654" w:rsidRDefault="00634654" w:rsidP="004A004A">
      <w:pPr>
        <w:jc w:val="center"/>
        <w:rPr>
          <w:rFonts w:eastAsia="sans-serif"/>
          <w:color w:val="000000"/>
          <w:sz w:val="22"/>
          <w:szCs w:val="22"/>
          <w:shd w:val="clear" w:color="auto" w:fill="FFFFFF"/>
        </w:rPr>
      </w:pPr>
    </w:p>
    <w:p w:rsidR="00634654" w:rsidRPr="00634654" w:rsidRDefault="00634654" w:rsidP="00634654">
      <w:pPr>
        <w:shd w:val="clear" w:color="auto" w:fill="FFFFFF"/>
        <w:jc w:val="center"/>
        <w:rPr>
          <w:b/>
          <w:bCs/>
          <w:color w:val="000000"/>
          <w:sz w:val="22"/>
          <w:szCs w:val="22"/>
        </w:rPr>
      </w:pPr>
      <w:r w:rsidRPr="00634654">
        <w:rPr>
          <w:b/>
          <w:bCs/>
          <w:sz w:val="22"/>
          <w:szCs w:val="22"/>
        </w:rPr>
        <w:t xml:space="preserve">Жительница г. Старая Русса оштрафована за оскорбление </w:t>
      </w:r>
      <w:r w:rsidRPr="00634654">
        <w:rPr>
          <w:b/>
          <w:bCs/>
          <w:color w:val="000000"/>
          <w:sz w:val="22"/>
          <w:szCs w:val="22"/>
        </w:rPr>
        <w:t>в социальной сети «ВКонтакте»</w:t>
      </w:r>
    </w:p>
    <w:p w:rsidR="00634654" w:rsidRPr="00634654" w:rsidRDefault="00634654" w:rsidP="00634654">
      <w:pPr>
        <w:pStyle w:val="af0"/>
        <w:shd w:val="clear" w:color="auto" w:fill="FFFFFF"/>
        <w:spacing w:before="0" w:beforeAutospacing="0" w:after="0"/>
        <w:ind w:firstLine="708"/>
        <w:jc w:val="both"/>
        <w:rPr>
          <w:sz w:val="22"/>
          <w:szCs w:val="22"/>
        </w:rPr>
      </w:pPr>
      <w:r w:rsidRPr="00634654">
        <w:rPr>
          <w:sz w:val="22"/>
          <w:szCs w:val="22"/>
        </w:rPr>
        <w:t xml:space="preserve">Старорусская межрайонная прокуратура провела проверку по </w:t>
      </w:r>
      <w:r w:rsidRPr="00634654">
        <w:rPr>
          <w:color w:val="000000"/>
          <w:sz w:val="22"/>
          <w:szCs w:val="22"/>
        </w:rPr>
        <w:t>обращению местной жительницы по факту ее оскорбления.</w:t>
      </w:r>
    </w:p>
    <w:p w:rsidR="00634654" w:rsidRPr="00634654" w:rsidRDefault="00634654" w:rsidP="00634654">
      <w:pPr>
        <w:shd w:val="clear" w:color="auto" w:fill="FFFFFF"/>
        <w:ind w:right="142" w:firstLine="709"/>
        <w:jc w:val="both"/>
        <w:rPr>
          <w:sz w:val="22"/>
          <w:szCs w:val="22"/>
        </w:rPr>
      </w:pPr>
      <w:r w:rsidRPr="00634654">
        <w:rPr>
          <w:sz w:val="22"/>
          <w:szCs w:val="22"/>
        </w:rPr>
        <w:t>Установлено, что в мае 2022 года девушка вследствие конфликта со знакомой, из ревности к своему супругу, направила</w:t>
      </w:r>
      <w:r>
        <w:rPr>
          <w:sz w:val="22"/>
          <w:szCs w:val="22"/>
        </w:rPr>
        <w:t xml:space="preserve"> </w:t>
      </w:r>
      <w:r w:rsidRPr="00634654">
        <w:rPr>
          <w:sz w:val="22"/>
          <w:szCs w:val="22"/>
        </w:rPr>
        <w:t>ей сообщение в социальной сети</w:t>
      </w:r>
      <w:r>
        <w:rPr>
          <w:sz w:val="22"/>
          <w:szCs w:val="22"/>
        </w:rPr>
        <w:t xml:space="preserve"> </w:t>
      </w:r>
      <w:r w:rsidRPr="00634654">
        <w:rPr>
          <w:sz w:val="22"/>
          <w:szCs w:val="22"/>
        </w:rPr>
        <w:t>«ВКонтакте», в котором оскорбила последнюю в неприличной форме, чем унизила ее честь и достоинство.</w:t>
      </w:r>
    </w:p>
    <w:p w:rsidR="00634654" w:rsidRPr="00634654" w:rsidRDefault="00634654" w:rsidP="00634654">
      <w:pPr>
        <w:shd w:val="clear" w:color="auto" w:fill="FFFFFF"/>
        <w:ind w:right="142" w:firstLine="709"/>
        <w:jc w:val="both"/>
        <w:rPr>
          <w:sz w:val="22"/>
          <w:szCs w:val="22"/>
        </w:rPr>
      </w:pPr>
      <w:r w:rsidRPr="00634654">
        <w:rPr>
          <w:sz w:val="22"/>
          <w:szCs w:val="22"/>
        </w:rPr>
        <w:t>По данному факту прокурор в отношении девушки возбудил дело об административном правонарушении по ч. 1 ст. 5.61 КоАП РФ (оскорбление).</w:t>
      </w:r>
    </w:p>
    <w:p w:rsidR="00634654" w:rsidRPr="00634654" w:rsidRDefault="00634654" w:rsidP="00634654">
      <w:pPr>
        <w:shd w:val="clear" w:color="auto" w:fill="FFFFFF"/>
        <w:ind w:right="142" w:firstLine="709"/>
        <w:jc w:val="both"/>
        <w:rPr>
          <w:sz w:val="22"/>
          <w:szCs w:val="22"/>
        </w:rPr>
      </w:pPr>
      <w:r w:rsidRPr="00634654">
        <w:rPr>
          <w:sz w:val="22"/>
          <w:szCs w:val="22"/>
        </w:rPr>
        <w:t>По материалам прокурорской проверки местная жительница оштрафована на 3000 рублей.</w:t>
      </w:r>
    </w:p>
    <w:p w:rsidR="00634654" w:rsidRPr="00634654" w:rsidRDefault="00634654" w:rsidP="00634654">
      <w:pPr>
        <w:shd w:val="clear" w:color="auto" w:fill="FFFFFF"/>
        <w:ind w:right="142" w:firstLine="709"/>
        <w:jc w:val="both"/>
        <w:rPr>
          <w:sz w:val="22"/>
          <w:szCs w:val="22"/>
        </w:rPr>
      </w:pPr>
      <w:r w:rsidRPr="00634654">
        <w:rPr>
          <w:sz w:val="22"/>
          <w:szCs w:val="22"/>
        </w:rPr>
        <w:t>Постановление вступило в законную силу.</w:t>
      </w:r>
    </w:p>
    <w:p w:rsidR="00634654" w:rsidRPr="00634654" w:rsidRDefault="00634654" w:rsidP="004A004A">
      <w:pPr>
        <w:jc w:val="center"/>
        <w:rPr>
          <w:rFonts w:eastAsia="sans-serif"/>
          <w:color w:val="000000"/>
          <w:sz w:val="22"/>
          <w:szCs w:val="22"/>
          <w:shd w:val="clear" w:color="auto" w:fill="FFFFFF"/>
        </w:rPr>
      </w:pPr>
    </w:p>
    <w:p w:rsidR="00634654" w:rsidRPr="00634654" w:rsidRDefault="00634654" w:rsidP="00634654">
      <w:pPr>
        <w:shd w:val="clear" w:color="auto" w:fill="FFFFFF"/>
        <w:contextualSpacing/>
        <w:jc w:val="center"/>
        <w:rPr>
          <w:b/>
          <w:bCs/>
          <w:sz w:val="22"/>
          <w:szCs w:val="22"/>
        </w:rPr>
      </w:pPr>
      <w:bookmarkStart w:id="4" w:name="_Hlk82627680"/>
      <w:r w:rsidRPr="00634654">
        <w:rPr>
          <w:b/>
          <w:bCs/>
          <w:sz w:val="22"/>
          <w:szCs w:val="22"/>
        </w:rPr>
        <w:t>Старорусская межрайонная прокуратура добилась устранения нарушений требований закона об архивном деле</w:t>
      </w:r>
    </w:p>
    <w:p w:rsidR="00634654" w:rsidRPr="00634654" w:rsidRDefault="00634654" w:rsidP="00634654">
      <w:pPr>
        <w:suppressAutoHyphens/>
        <w:ind w:firstLine="709"/>
        <w:jc w:val="both"/>
        <w:rPr>
          <w:sz w:val="22"/>
          <w:szCs w:val="22"/>
        </w:rPr>
      </w:pPr>
      <w:r w:rsidRPr="00634654">
        <w:rPr>
          <w:sz w:val="22"/>
          <w:szCs w:val="22"/>
        </w:rPr>
        <w:t>Старорусская межрайонная прокуратура провела проверку</w:t>
      </w:r>
      <w:r>
        <w:rPr>
          <w:sz w:val="22"/>
          <w:szCs w:val="22"/>
        </w:rPr>
        <w:t xml:space="preserve"> </w:t>
      </w:r>
      <w:r w:rsidRPr="00634654">
        <w:rPr>
          <w:sz w:val="22"/>
          <w:szCs w:val="22"/>
        </w:rPr>
        <w:t xml:space="preserve">соблюдения требований законодательства </w:t>
      </w:r>
      <w:r w:rsidRPr="00634654">
        <w:rPr>
          <w:rFonts w:eastAsia="Calibri"/>
          <w:sz w:val="22"/>
          <w:szCs w:val="22"/>
        </w:rPr>
        <w:t>об архивном деле</w:t>
      </w:r>
      <w:r w:rsidRPr="00634654">
        <w:rPr>
          <w:sz w:val="22"/>
          <w:szCs w:val="22"/>
        </w:rPr>
        <w:t>.</w:t>
      </w:r>
    </w:p>
    <w:p w:rsidR="00634654" w:rsidRPr="00634654" w:rsidRDefault="00634654" w:rsidP="00634654">
      <w:pPr>
        <w:suppressAutoHyphens/>
        <w:ind w:firstLine="709"/>
        <w:jc w:val="both"/>
        <w:rPr>
          <w:bCs/>
          <w:sz w:val="22"/>
          <w:szCs w:val="22"/>
        </w:rPr>
      </w:pPr>
      <w:r w:rsidRPr="00634654">
        <w:rPr>
          <w:bCs/>
          <w:sz w:val="22"/>
          <w:szCs w:val="22"/>
        </w:rPr>
        <w:t>Установлено, что в ноябре 2019 года, октябре-ноябре 2021 года в</w:t>
      </w:r>
      <w:r>
        <w:rPr>
          <w:bCs/>
          <w:sz w:val="22"/>
          <w:szCs w:val="22"/>
        </w:rPr>
        <w:t xml:space="preserve"> </w:t>
      </w:r>
      <w:r w:rsidRPr="00634654">
        <w:rPr>
          <w:bCs/>
          <w:sz w:val="22"/>
          <w:szCs w:val="22"/>
        </w:rPr>
        <w:t>отдел занятости населения Старорусского района</w:t>
      </w:r>
      <w:r w:rsidRPr="00634654">
        <w:rPr>
          <w:sz w:val="22"/>
          <w:szCs w:val="22"/>
        </w:rPr>
        <w:t xml:space="preserve"> ГОКУ «ЦЗН Новгородской области»</w:t>
      </w:r>
      <w:r w:rsidRPr="00634654">
        <w:rPr>
          <w:bCs/>
          <w:sz w:val="22"/>
          <w:szCs w:val="22"/>
        </w:rPr>
        <w:t>от троих граждан</w:t>
      </w:r>
      <w:r w:rsidRPr="00634654">
        <w:rPr>
          <w:sz w:val="22"/>
          <w:szCs w:val="22"/>
        </w:rPr>
        <w:t xml:space="preserve"> поступили</w:t>
      </w:r>
      <w:r>
        <w:rPr>
          <w:sz w:val="22"/>
          <w:szCs w:val="22"/>
        </w:rPr>
        <w:t xml:space="preserve"> </w:t>
      </w:r>
      <w:r w:rsidRPr="00634654">
        <w:rPr>
          <w:bCs/>
          <w:sz w:val="22"/>
          <w:szCs w:val="22"/>
        </w:rPr>
        <w:t xml:space="preserve">запросы о выдаче архивных справок. </w:t>
      </w:r>
    </w:p>
    <w:p w:rsidR="00634654" w:rsidRPr="00634654" w:rsidRDefault="00634654" w:rsidP="00634654">
      <w:pPr>
        <w:suppressAutoHyphens/>
        <w:ind w:firstLine="709"/>
        <w:jc w:val="both"/>
        <w:rPr>
          <w:sz w:val="22"/>
          <w:szCs w:val="22"/>
        </w:rPr>
      </w:pPr>
      <w:r w:rsidRPr="00634654">
        <w:rPr>
          <w:bCs/>
          <w:sz w:val="22"/>
          <w:szCs w:val="22"/>
        </w:rPr>
        <w:lastRenderedPageBreak/>
        <w:t xml:space="preserve">Вместе с тем ответы на них </w:t>
      </w:r>
      <w:r w:rsidRPr="00634654">
        <w:rPr>
          <w:sz w:val="22"/>
          <w:szCs w:val="22"/>
        </w:rPr>
        <w:t xml:space="preserve">направлены </w:t>
      </w:r>
      <w:r w:rsidRPr="00634654">
        <w:rPr>
          <w:bCs/>
          <w:sz w:val="22"/>
          <w:szCs w:val="22"/>
        </w:rPr>
        <w:t xml:space="preserve">отделом занятости </w:t>
      </w:r>
      <w:r w:rsidRPr="00634654">
        <w:rPr>
          <w:sz w:val="22"/>
          <w:szCs w:val="22"/>
        </w:rPr>
        <w:t>заявителям с нарушением 30 календарных дней, при этом один из запросов зарегистрирован 18.11.2021, а справка выдана 22.03.2022, спустя более чем 4 месяца.</w:t>
      </w:r>
    </w:p>
    <w:p w:rsidR="00634654" w:rsidRDefault="00634654" w:rsidP="00634654">
      <w:pPr>
        <w:ind w:firstLine="708"/>
        <w:jc w:val="both"/>
        <w:rPr>
          <w:sz w:val="22"/>
          <w:szCs w:val="22"/>
        </w:rPr>
      </w:pPr>
      <w:r w:rsidRPr="00634654">
        <w:rPr>
          <w:sz w:val="22"/>
          <w:szCs w:val="22"/>
        </w:rPr>
        <w:t>По данным фактам прокурор</w:t>
      </w:r>
      <w:r>
        <w:rPr>
          <w:sz w:val="22"/>
          <w:szCs w:val="22"/>
        </w:rPr>
        <w:t xml:space="preserve"> </w:t>
      </w:r>
      <w:r w:rsidRPr="00634654">
        <w:rPr>
          <w:sz w:val="22"/>
          <w:szCs w:val="22"/>
        </w:rPr>
        <w:t>внес</w:t>
      </w:r>
      <w:r>
        <w:rPr>
          <w:sz w:val="22"/>
          <w:szCs w:val="22"/>
        </w:rPr>
        <w:t xml:space="preserve"> </w:t>
      </w:r>
      <w:r w:rsidRPr="00634654">
        <w:rPr>
          <w:sz w:val="22"/>
          <w:szCs w:val="22"/>
        </w:rPr>
        <w:t>директору ГОКУ «ЦЗН Новгородской области» представление, которое рассмотрено и удовлетворено, 2 виновных должностных лица привлечены к дисциплинарной ответственности.</w:t>
      </w:r>
    </w:p>
    <w:p w:rsidR="00634654" w:rsidRPr="00634654" w:rsidRDefault="00634654" w:rsidP="00634654">
      <w:pPr>
        <w:ind w:firstLine="708"/>
        <w:jc w:val="both"/>
        <w:rPr>
          <w:sz w:val="22"/>
          <w:szCs w:val="22"/>
        </w:rPr>
      </w:pPr>
    </w:p>
    <w:bookmarkEnd w:id="4"/>
    <w:p w:rsidR="00634654" w:rsidRPr="00634654" w:rsidRDefault="00634654" w:rsidP="00634654">
      <w:pPr>
        <w:shd w:val="clear" w:color="auto" w:fill="FFFFFF"/>
        <w:contextualSpacing/>
        <w:jc w:val="center"/>
        <w:rPr>
          <w:b/>
          <w:bCs/>
          <w:sz w:val="22"/>
          <w:szCs w:val="22"/>
        </w:rPr>
      </w:pPr>
      <w:r w:rsidRPr="00634654">
        <w:rPr>
          <w:b/>
          <w:bCs/>
          <w:sz w:val="22"/>
          <w:szCs w:val="22"/>
        </w:rPr>
        <w:t>Старорусская межрайонная прокуратура пресекла нарушения при обращении взысканий из заработной платы должников</w:t>
      </w:r>
    </w:p>
    <w:p w:rsidR="00634654" w:rsidRPr="00634654" w:rsidRDefault="00634654" w:rsidP="00634654">
      <w:pPr>
        <w:suppressAutoHyphens/>
        <w:ind w:firstLine="709"/>
        <w:jc w:val="both"/>
        <w:rPr>
          <w:sz w:val="22"/>
          <w:szCs w:val="22"/>
        </w:rPr>
      </w:pPr>
      <w:r w:rsidRPr="00634654">
        <w:rPr>
          <w:sz w:val="22"/>
          <w:szCs w:val="22"/>
        </w:rPr>
        <w:t>Старорусская межрайонная прокуратура провела проверку</w:t>
      </w:r>
      <w:r>
        <w:rPr>
          <w:sz w:val="22"/>
          <w:szCs w:val="22"/>
        </w:rPr>
        <w:t xml:space="preserve"> </w:t>
      </w:r>
      <w:r w:rsidRPr="00634654">
        <w:rPr>
          <w:sz w:val="22"/>
          <w:szCs w:val="22"/>
        </w:rPr>
        <w:t>соблюдения требований законодательства об исполнительном производстве</w:t>
      </w:r>
      <w:r>
        <w:rPr>
          <w:sz w:val="22"/>
          <w:szCs w:val="22"/>
        </w:rPr>
        <w:t xml:space="preserve"> </w:t>
      </w:r>
      <w:r w:rsidRPr="00634654">
        <w:rPr>
          <w:sz w:val="22"/>
          <w:szCs w:val="22"/>
        </w:rPr>
        <w:t>при обращении взысканий из заработной платы должников.</w:t>
      </w:r>
    </w:p>
    <w:p w:rsidR="00634654" w:rsidRPr="00634654" w:rsidRDefault="00634654" w:rsidP="00634654">
      <w:pPr>
        <w:suppressAutoHyphens/>
        <w:ind w:firstLine="709"/>
        <w:jc w:val="both"/>
        <w:rPr>
          <w:sz w:val="22"/>
          <w:szCs w:val="22"/>
        </w:rPr>
      </w:pPr>
      <w:r w:rsidRPr="00634654">
        <w:rPr>
          <w:sz w:val="22"/>
          <w:szCs w:val="22"/>
        </w:rPr>
        <w:t>Проверкой выявлены два факта непредставления должностными лицами администрации Старорусского района судебному приставу-исполнителю информации об удержании и перечислении денежных средств должников в пользу взыскателей, с указанием сумм начисленной заработной платы и перечисленных денег с приложением платежных документов.</w:t>
      </w:r>
    </w:p>
    <w:p w:rsidR="00634654" w:rsidRPr="00634654" w:rsidRDefault="00634654" w:rsidP="00634654">
      <w:pPr>
        <w:ind w:firstLine="708"/>
        <w:jc w:val="both"/>
        <w:rPr>
          <w:sz w:val="22"/>
          <w:szCs w:val="22"/>
        </w:rPr>
      </w:pPr>
      <w:r w:rsidRPr="00634654">
        <w:rPr>
          <w:sz w:val="22"/>
          <w:szCs w:val="22"/>
        </w:rPr>
        <w:t>По данным фактам прокурор внес главе</w:t>
      </w:r>
      <w:r>
        <w:rPr>
          <w:sz w:val="22"/>
          <w:szCs w:val="22"/>
        </w:rPr>
        <w:t xml:space="preserve"> </w:t>
      </w:r>
      <w:r w:rsidRPr="00634654">
        <w:rPr>
          <w:sz w:val="22"/>
          <w:szCs w:val="22"/>
        </w:rPr>
        <w:t>районной администрации представление, которое рассмотрено и удовлетворено, 2 виновных должностных лица привлечены к дисциплинарной ответственности.</w:t>
      </w:r>
    </w:p>
    <w:p w:rsidR="00634654" w:rsidRPr="00634654" w:rsidRDefault="00634654" w:rsidP="00634654">
      <w:pPr>
        <w:ind w:firstLine="709"/>
        <w:jc w:val="both"/>
        <w:rPr>
          <w:sz w:val="22"/>
          <w:szCs w:val="22"/>
        </w:rPr>
      </w:pPr>
      <w:r w:rsidRPr="00634654">
        <w:rPr>
          <w:sz w:val="22"/>
          <w:szCs w:val="22"/>
        </w:rPr>
        <w:t>В настоящее время нарушения устранены.</w:t>
      </w:r>
    </w:p>
    <w:p w:rsidR="00634654" w:rsidRPr="00634654" w:rsidRDefault="00634654" w:rsidP="00634654">
      <w:pPr>
        <w:jc w:val="both"/>
        <w:rPr>
          <w:sz w:val="22"/>
          <w:szCs w:val="22"/>
        </w:rPr>
      </w:pPr>
    </w:p>
    <w:p w:rsidR="004A004A" w:rsidRPr="00634654" w:rsidRDefault="004A004A" w:rsidP="004A004A">
      <w:pPr>
        <w:jc w:val="center"/>
        <w:rPr>
          <w:rFonts w:eastAsia="sans-serif"/>
          <w:b/>
          <w:color w:val="000000"/>
          <w:sz w:val="22"/>
          <w:szCs w:val="22"/>
          <w:shd w:val="clear" w:color="auto" w:fill="FFFFFF"/>
        </w:rPr>
      </w:pPr>
      <w:r w:rsidRPr="00634654">
        <w:rPr>
          <w:rFonts w:eastAsia="sans-serif"/>
          <w:b/>
          <w:color w:val="000000"/>
          <w:sz w:val="22"/>
          <w:szCs w:val="22"/>
          <w:shd w:val="clear" w:color="auto" w:fill="FFFFFF"/>
        </w:rPr>
        <w:t>ФИНАНСОВАЯ ГРАМОТНОСТЬ</w:t>
      </w:r>
    </w:p>
    <w:p w:rsidR="00007ECF" w:rsidRPr="004A004A" w:rsidRDefault="00007ECF" w:rsidP="00007ECF">
      <w:pPr>
        <w:rPr>
          <w:rFonts w:eastAsia="sans-serif"/>
          <w:sz w:val="22"/>
          <w:szCs w:val="22"/>
          <w:shd w:val="clear" w:color="auto" w:fill="FFFFFF"/>
        </w:rPr>
      </w:pPr>
      <w:r w:rsidRPr="004A004A">
        <w:rPr>
          <w:rFonts w:eastAsia="sans-serif"/>
          <w:color w:val="000000"/>
          <w:sz w:val="22"/>
          <w:szCs w:val="22"/>
          <w:shd w:val="clear" w:color="auto" w:fill="FFFFFF"/>
        </w:rPr>
        <w:t>Полная стоимость кредита (ПСК) по новым ипотечным договорам не сможет превышать среднерыночное значение больше чем на треть. Такие поправки в закон вступили в силу с 3 июля. Это ограничение поможет защитить заемщиков от чрезмерной долговой нагрузки.</w:t>
      </w:r>
      <w:r w:rsidRPr="004A004A">
        <w:rPr>
          <w:rFonts w:eastAsia="sans-serif"/>
          <w:color w:val="000000"/>
          <w:sz w:val="22"/>
          <w:szCs w:val="22"/>
          <w:shd w:val="clear" w:color="auto" w:fill="FFFFFF"/>
        </w:rPr>
        <w:br/>
      </w:r>
      <w:r w:rsidRPr="004A004A">
        <w:rPr>
          <w:rFonts w:eastAsia="sans-serif"/>
          <w:color w:val="000000"/>
          <w:sz w:val="22"/>
          <w:szCs w:val="22"/>
          <w:shd w:val="clear" w:color="auto" w:fill="FFFFFF"/>
        </w:rPr>
        <w:br/>
        <w:t>ПСК учитывает не только проценты по кредиту, но и все сопутствующие расходы заемщика: обязательную страховку, различные комиссии и любые другие дополнительные услуги. Банки должны указывать полную стоимость кредита (в процентах и деньгах) в правом верхнем углу на первой странице договора.</w:t>
      </w:r>
      <w:r w:rsidRPr="004A004A">
        <w:rPr>
          <w:rFonts w:eastAsia="sans-serif"/>
          <w:color w:val="000000"/>
          <w:sz w:val="22"/>
          <w:szCs w:val="22"/>
          <w:shd w:val="clear" w:color="auto" w:fill="FFFFFF"/>
        </w:rPr>
        <w:br/>
      </w:r>
      <w:r w:rsidRPr="004A004A">
        <w:rPr>
          <w:rFonts w:eastAsia="sans-serif"/>
          <w:color w:val="000000"/>
          <w:sz w:val="22"/>
          <w:szCs w:val="22"/>
          <w:shd w:val="clear" w:color="auto" w:fill="FFFFFF"/>
        </w:rPr>
        <w:br/>
        <w:t>Действующие среднерыночные ставки по разным видам кредитов и займов рассчитывает и публикует на своем сайте Банк России: </w:t>
      </w:r>
      <w:hyperlink r:id="rId8" w:tgtFrame="https://vk.com/_blank" w:history="1">
        <w:r w:rsidRPr="004A004A">
          <w:rPr>
            <w:rStyle w:val="a5"/>
            <w:rFonts w:eastAsia="sans-serif"/>
            <w:sz w:val="22"/>
            <w:szCs w:val="22"/>
            <w:shd w:val="clear" w:color="auto" w:fill="FFFFFF"/>
          </w:rPr>
          <w:t>https://cbr.ru/statistics/bank_sector/psk/</w:t>
        </w:r>
      </w:hyperlink>
    </w:p>
    <w:p w:rsidR="004A004A" w:rsidRDefault="00007ECF" w:rsidP="004A004A">
      <w:pPr>
        <w:rPr>
          <w:b/>
          <w:sz w:val="22"/>
          <w:szCs w:val="22"/>
        </w:rPr>
      </w:pPr>
      <w:r>
        <w:rPr>
          <w:rFonts w:ascii="sans-serif" w:eastAsia="sans-serif" w:hAnsi="sans-serif" w:cs="sans-serif"/>
          <w:noProof/>
          <w:sz w:val="19"/>
          <w:szCs w:val="19"/>
          <w:shd w:val="clear" w:color="auto" w:fill="FFFFFF"/>
        </w:rPr>
        <w:drawing>
          <wp:inline distT="0" distB="0" distL="114300" distR="114300">
            <wp:extent cx="2469515" cy="2239645"/>
            <wp:effectExtent l="0" t="0" r="6985" b="8255"/>
            <wp:docPr id="1" name="Изображение 1" descr="Z1pMzDASs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Z1pMzDASsgU"/>
                    <pic:cNvPicPr>
                      <a:picLocks noChangeAspect="1"/>
                    </pic:cNvPicPr>
                  </pic:nvPicPr>
                  <pic:blipFill>
                    <a:blip r:embed="rId9" cstate="print"/>
                    <a:stretch>
                      <a:fillRect/>
                    </a:stretch>
                  </pic:blipFill>
                  <pic:spPr>
                    <a:xfrm>
                      <a:off x="0" y="0"/>
                      <a:ext cx="2469515" cy="2239645"/>
                    </a:xfrm>
                    <a:prstGeom prst="rect">
                      <a:avLst/>
                    </a:prstGeom>
                  </pic:spPr>
                </pic:pic>
              </a:graphicData>
            </a:graphic>
          </wp:inline>
        </w:drawing>
      </w:r>
    </w:p>
    <w:p w:rsidR="009869BD" w:rsidRPr="009869BD" w:rsidRDefault="009869BD" w:rsidP="004A004A">
      <w:pPr>
        <w:jc w:val="center"/>
        <w:rPr>
          <w:b/>
          <w:sz w:val="22"/>
          <w:szCs w:val="22"/>
        </w:rPr>
      </w:pPr>
      <w:r w:rsidRPr="009869BD">
        <w:rPr>
          <w:b/>
          <w:sz w:val="22"/>
          <w:szCs w:val="22"/>
        </w:rPr>
        <w:lastRenderedPageBreak/>
        <w:t>АДМИНИСТРАЦИЯ ЗАЛУЧСКОГО СЕЛЬСКОГО ПОСЕЛЕНИЯ</w:t>
      </w:r>
    </w:p>
    <w:p w:rsidR="009869BD" w:rsidRPr="009869BD" w:rsidRDefault="009869BD" w:rsidP="009869BD">
      <w:pPr>
        <w:jc w:val="center"/>
        <w:rPr>
          <w:b/>
          <w:sz w:val="22"/>
          <w:szCs w:val="22"/>
        </w:rPr>
      </w:pPr>
      <w:r w:rsidRPr="009869BD">
        <w:rPr>
          <w:b/>
          <w:sz w:val="22"/>
          <w:szCs w:val="22"/>
        </w:rPr>
        <w:t>П О С Т А Н О В Л Е Н И Е</w:t>
      </w:r>
    </w:p>
    <w:p w:rsidR="009869BD" w:rsidRPr="009869BD" w:rsidRDefault="009869BD" w:rsidP="009869BD">
      <w:pPr>
        <w:spacing w:before="480"/>
        <w:jc w:val="center"/>
        <w:rPr>
          <w:sz w:val="22"/>
          <w:szCs w:val="22"/>
        </w:rPr>
      </w:pPr>
      <w:r w:rsidRPr="009869BD">
        <w:rPr>
          <w:sz w:val="22"/>
          <w:szCs w:val="22"/>
        </w:rPr>
        <w:t>от 04.07.2022 №  59</w:t>
      </w:r>
    </w:p>
    <w:p w:rsidR="009869BD" w:rsidRPr="009869BD" w:rsidRDefault="009869BD" w:rsidP="009869BD">
      <w:pPr>
        <w:spacing w:after="480"/>
        <w:jc w:val="center"/>
        <w:rPr>
          <w:sz w:val="22"/>
          <w:szCs w:val="22"/>
        </w:rPr>
      </w:pPr>
      <w:r w:rsidRPr="009869BD">
        <w:rPr>
          <w:sz w:val="22"/>
          <w:szCs w:val="22"/>
        </w:rPr>
        <w:t>с. Залучье</w:t>
      </w:r>
    </w:p>
    <w:tbl>
      <w:tblPr>
        <w:tblW w:w="15843" w:type="dxa"/>
        <w:tblLook w:val="01E0"/>
      </w:tblPr>
      <w:tblGrid>
        <w:gridCol w:w="15843"/>
      </w:tblGrid>
      <w:tr w:rsidR="009869BD" w:rsidRPr="009869BD" w:rsidTr="009869BD">
        <w:trPr>
          <w:trHeight w:val="533"/>
        </w:trPr>
        <w:tc>
          <w:tcPr>
            <w:tcW w:w="15843" w:type="dxa"/>
          </w:tcPr>
          <w:p w:rsidR="009869BD" w:rsidRPr="009869BD" w:rsidRDefault="009869BD" w:rsidP="00634654">
            <w:pPr>
              <w:jc w:val="center"/>
              <w:rPr>
                <w:b/>
              </w:rPr>
            </w:pPr>
            <w:r w:rsidRPr="009869BD">
              <w:rPr>
                <w:b/>
                <w:bCs/>
                <w:sz w:val="22"/>
                <w:szCs w:val="22"/>
              </w:rPr>
              <w:t xml:space="preserve">О внесении изменений в паспорт Муниципальной программы </w:t>
            </w:r>
            <w:r w:rsidRPr="009869BD">
              <w:rPr>
                <w:b/>
                <w:sz w:val="22"/>
                <w:szCs w:val="22"/>
              </w:rPr>
              <w:t>«Совершенствование и содержание автомобильных дорог местного значения Залучского сельского поселения на 2022-2025 годы»</w:t>
            </w:r>
          </w:p>
          <w:p w:rsidR="009869BD" w:rsidRPr="009869BD" w:rsidRDefault="009869BD" w:rsidP="00634654">
            <w:pPr>
              <w:jc w:val="both"/>
              <w:rPr>
                <w:b/>
              </w:rPr>
            </w:pPr>
          </w:p>
        </w:tc>
      </w:tr>
    </w:tbl>
    <w:p w:rsidR="009869BD" w:rsidRPr="009869BD" w:rsidRDefault="009869BD" w:rsidP="009869BD">
      <w:pPr>
        <w:autoSpaceDN w:val="0"/>
        <w:adjustRightInd w:val="0"/>
        <w:ind w:firstLine="567"/>
        <w:jc w:val="both"/>
        <w:rPr>
          <w:b/>
          <w:bCs/>
          <w:sz w:val="22"/>
          <w:szCs w:val="22"/>
        </w:rPr>
      </w:pPr>
      <w:r w:rsidRPr="009869BD">
        <w:rPr>
          <w:sz w:val="22"/>
          <w:szCs w:val="22"/>
        </w:rPr>
        <w:t xml:space="preserve">В соответствии со статьей 179 Бюджетного кодекса Российской Федерации, руководствуясь </w:t>
      </w:r>
      <w:hyperlink r:id="rId10" w:anchor="Par32" w:history="1">
        <w:r w:rsidRPr="009869BD">
          <w:rPr>
            <w:rStyle w:val="a5"/>
            <w:sz w:val="22"/>
            <w:szCs w:val="22"/>
          </w:rPr>
          <w:t>Порядк</w:t>
        </w:r>
      </w:hyperlink>
      <w:r w:rsidRPr="009869BD">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(в ред. от 19.04.2017 № 46) Администрация Залучского сельского поселения </w:t>
      </w:r>
      <w:r w:rsidRPr="009869BD">
        <w:rPr>
          <w:b/>
          <w:bCs/>
          <w:sz w:val="22"/>
          <w:szCs w:val="22"/>
        </w:rPr>
        <w:t>ПОСТАНОВЛЯЕТ:</w:t>
      </w:r>
    </w:p>
    <w:p w:rsidR="009869BD" w:rsidRPr="009869BD" w:rsidRDefault="009869BD" w:rsidP="009869BD">
      <w:pPr>
        <w:spacing w:line="100" w:lineRule="atLeast"/>
        <w:jc w:val="both"/>
        <w:rPr>
          <w:sz w:val="22"/>
          <w:szCs w:val="22"/>
        </w:rPr>
      </w:pPr>
      <w:r w:rsidRPr="009869BD">
        <w:rPr>
          <w:sz w:val="22"/>
          <w:szCs w:val="22"/>
        </w:rPr>
        <w:t xml:space="preserve">         1.Внести изменения в паспорт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утверждённой постановлением Администрации Залучского сельского поселения от 18.10.2021 № 79, изложив в новой редакции:</w:t>
      </w:r>
    </w:p>
    <w:p w:rsidR="009869BD" w:rsidRPr="009869BD" w:rsidRDefault="009869BD" w:rsidP="009869BD">
      <w:pPr>
        <w:spacing w:line="100" w:lineRule="atLeast"/>
        <w:rPr>
          <w:sz w:val="22"/>
          <w:szCs w:val="22"/>
        </w:rPr>
      </w:pPr>
      <w:r w:rsidRPr="009869BD">
        <w:rPr>
          <w:sz w:val="22"/>
          <w:szCs w:val="22"/>
        </w:rPr>
        <w:t xml:space="preserve">1.1 Раздел </w:t>
      </w:r>
      <w:r w:rsidRPr="009869BD">
        <w:rPr>
          <w:b/>
          <w:sz w:val="22"/>
          <w:szCs w:val="22"/>
        </w:rPr>
        <w:t>8.Объемы и источники финансирования программы</w:t>
      </w:r>
    </w:p>
    <w:p w:rsidR="009869BD" w:rsidRPr="009869BD" w:rsidRDefault="009869BD" w:rsidP="009869BD">
      <w:pPr>
        <w:rPr>
          <w:b/>
          <w:sz w:val="22"/>
          <w:szCs w:val="22"/>
        </w:rPr>
      </w:pPr>
      <w:r w:rsidRPr="009869BD">
        <w:rPr>
          <w:sz w:val="22"/>
          <w:szCs w:val="22"/>
        </w:rPr>
        <w:t xml:space="preserve"> </w:t>
      </w:r>
      <w:r w:rsidRPr="009869BD">
        <w:rPr>
          <w:b/>
          <w:sz w:val="22"/>
          <w:szCs w:val="22"/>
        </w:rPr>
        <w:t xml:space="preserve">            «8.Объемы и источники финансирования программы»: </w:t>
      </w:r>
    </w:p>
    <w:p w:rsidR="009869BD" w:rsidRPr="009869BD" w:rsidRDefault="009869BD" w:rsidP="009869BD">
      <w:pPr>
        <w:jc w:val="both"/>
        <w:rPr>
          <w:sz w:val="22"/>
          <w:szCs w:val="22"/>
        </w:rPr>
      </w:pPr>
      <w:r w:rsidRPr="009869BD">
        <w:rPr>
          <w:sz w:val="22"/>
          <w:szCs w:val="22"/>
        </w:rPr>
        <w:t>Источником финансирования программы является областной бюджет   и бюджет Залучского сельского поселения.</w:t>
      </w:r>
    </w:p>
    <w:p w:rsidR="009869BD" w:rsidRPr="009869BD" w:rsidRDefault="009869BD" w:rsidP="009869BD">
      <w:pPr>
        <w:jc w:val="both"/>
        <w:rPr>
          <w:sz w:val="22"/>
          <w:szCs w:val="22"/>
        </w:rPr>
      </w:pPr>
      <w:r w:rsidRPr="009869BD">
        <w:rPr>
          <w:sz w:val="22"/>
          <w:szCs w:val="22"/>
        </w:rPr>
        <w:t xml:space="preserve"> По годам реализации финансирование программы составляет: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59"/>
        <w:gridCol w:w="1701"/>
        <w:gridCol w:w="1417"/>
        <w:gridCol w:w="1559"/>
        <w:gridCol w:w="1418"/>
      </w:tblGrid>
      <w:tr w:rsidR="009869BD" w:rsidRPr="009869BD" w:rsidTr="00634654">
        <w:tc>
          <w:tcPr>
            <w:tcW w:w="993" w:type="dxa"/>
          </w:tcPr>
          <w:p w:rsidR="009869BD" w:rsidRPr="009869BD" w:rsidRDefault="009869BD" w:rsidP="00634654">
            <w:pPr>
              <w:jc w:val="center"/>
            </w:pPr>
            <w:r w:rsidRPr="009869BD">
              <w:rPr>
                <w:sz w:val="22"/>
                <w:szCs w:val="22"/>
              </w:rPr>
              <w:t>Год</w:t>
            </w:r>
          </w:p>
        </w:tc>
        <w:tc>
          <w:tcPr>
            <w:tcW w:w="1559" w:type="dxa"/>
          </w:tcPr>
          <w:p w:rsidR="009869BD" w:rsidRPr="009869BD" w:rsidRDefault="009869BD" w:rsidP="00634654">
            <w:pPr>
              <w:jc w:val="center"/>
            </w:pPr>
            <w:r w:rsidRPr="009869BD">
              <w:rPr>
                <w:sz w:val="22"/>
                <w:szCs w:val="22"/>
              </w:rPr>
              <w:t>Федеральный бюджет</w:t>
            </w:r>
          </w:p>
        </w:tc>
        <w:tc>
          <w:tcPr>
            <w:tcW w:w="1559" w:type="dxa"/>
          </w:tcPr>
          <w:p w:rsidR="009869BD" w:rsidRPr="009869BD" w:rsidRDefault="009869BD" w:rsidP="00634654">
            <w:pPr>
              <w:jc w:val="center"/>
            </w:pPr>
            <w:r w:rsidRPr="009869BD">
              <w:rPr>
                <w:sz w:val="22"/>
                <w:szCs w:val="22"/>
              </w:rPr>
              <w:t>Областной бюджет</w:t>
            </w:r>
          </w:p>
        </w:tc>
        <w:tc>
          <w:tcPr>
            <w:tcW w:w="1701" w:type="dxa"/>
          </w:tcPr>
          <w:p w:rsidR="009869BD" w:rsidRPr="009869BD" w:rsidRDefault="009869BD" w:rsidP="00634654">
            <w:pPr>
              <w:jc w:val="center"/>
            </w:pPr>
            <w:r w:rsidRPr="009869BD">
              <w:rPr>
                <w:sz w:val="22"/>
                <w:szCs w:val="22"/>
              </w:rPr>
              <w:t>Бюджет муниципального района</w:t>
            </w:r>
          </w:p>
        </w:tc>
        <w:tc>
          <w:tcPr>
            <w:tcW w:w="1417" w:type="dxa"/>
          </w:tcPr>
          <w:p w:rsidR="009869BD" w:rsidRPr="009869BD" w:rsidRDefault="009869BD" w:rsidP="00634654">
            <w:pPr>
              <w:jc w:val="center"/>
            </w:pPr>
            <w:r w:rsidRPr="009869BD">
              <w:rPr>
                <w:sz w:val="22"/>
                <w:szCs w:val="22"/>
              </w:rPr>
              <w:t>Бюджет поселения</w:t>
            </w:r>
          </w:p>
        </w:tc>
        <w:tc>
          <w:tcPr>
            <w:tcW w:w="1559" w:type="dxa"/>
          </w:tcPr>
          <w:p w:rsidR="009869BD" w:rsidRPr="009869BD" w:rsidRDefault="009869BD" w:rsidP="00634654">
            <w:pPr>
              <w:jc w:val="center"/>
            </w:pPr>
            <w:r w:rsidRPr="009869BD">
              <w:rPr>
                <w:sz w:val="22"/>
                <w:szCs w:val="22"/>
              </w:rPr>
              <w:t>Внебюджетные средства</w:t>
            </w:r>
          </w:p>
        </w:tc>
        <w:tc>
          <w:tcPr>
            <w:tcW w:w="1418" w:type="dxa"/>
          </w:tcPr>
          <w:p w:rsidR="009869BD" w:rsidRPr="009869BD" w:rsidRDefault="009869BD" w:rsidP="00634654">
            <w:pPr>
              <w:jc w:val="center"/>
            </w:pPr>
            <w:r w:rsidRPr="009869BD">
              <w:rPr>
                <w:sz w:val="22"/>
                <w:szCs w:val="22"/>
              </w:rPr>
              <w:t>Всего</w:t>
            </w:r>
          </w:p>
        </w:tc>
      </w:tr>
      <w:tr w:rsidR="009869BD" w:rsidRPr="009869BD" w:rsidTr="00634654">
        <w:tc>
          <w:tcPr>
            <w:tcW w:w="993" w:type="dxa"/>
          </w:tcPr>
          <w:p w:rsidR="009869BD" w:rsidRPr="009869BD" w:rsidRDefault="009869BD" w:rsidP="00634654">
            <w:pPr>
              <w:jc w:val="center"/>
            </w:pPr>
            <w:r w:rsidRPr="009869BD">
              <w:rPr>
                <w:sz w:val="22"/>
                <w:szCs w:val="22"/>
              </w:rPr>
              <w:t>1</w:t>
            </w:r>
          </w:p>
        </w:tc>
        <w:tc>
          <w:tcPr>
            <w:tcW w:w="1559" w:type="dxa"/>
          </w:tcPr>
          <w:p w:rsidR="009869BD" w:rsidRPr="009869BD" w:rsidRDefault="009869BD" w:rsidP="00634654">
            <w:pPr>
              <w:jc w:val="center"/>
            </w:pPr>
            <w:r w:rsidRPr="009869BD">
              <w:rPr>
                <w:sz w:val="22"/>
                <w:szCs w:val="22"/>
              </w:rPr>
              <w:t>2</w:t>
            </w:r>
          </w:p>
        </w:tc>
        <w:tc>
          <w:tcPr>
            <w:tcW w:w="1559" w:type="dxa"/>
          </w:tcPr>
          <w:p w:rsidR="009869BD" w:rsidRPr="009869BD" w:rsidRDefault="009869BD" w:rsidP="00634654">
            <w:pPr>
              <w:jc w:val="center"/>
            </w:pPr>
            <w:r w:rsidRPr="009869BD">
              <w:rPr>
                <w:sz w:val="22"/>
                <w:szCs w:val="22"/>
              </w:rPr>
              <w:t>3</w:t>
            </w:r>
          </w:p>
        </w:tc>
        <w:tc>
          <w:tcPr>
            <w:tcW w:w="1701" w:type="dxa"/>
          </w:tcPr>
          <w:p w:rsidR="009869BD" w:rsidRPr="009869BD" w:rsidRDefault="009869BD" w:rsidP="00634654">
            <w:pPr>
              <w:jc w:val="center"/>
            </w:pPr>
            <w:r w:rsidRPr="009869BD">
              <w:rPr>
                <w:sz w:val="22"/>
                <w:szCs w:val="22"/>
              </w:rPr>
              <w:t>4</w:t>
            </w:r>
          </w:p>
        </w:tc>
        <w:tc>
          <w:tcPr>
            <w:tcW w:w="1417" w:type="dxa"/>
          </w:tcPr>
          <w:p w:rsidR="009869BD" w:rsidRPr="009869BD" w:rsidRDefault="009869BD" w:rsidP="00634654">
            <w:pPr>
              <w:jc w:val="center"/>
            </w:pPr>
            <w:r w:rsidRPr="009869BD">
              <w:rPr>
                <w:sz w:val="22"/>
                <w:szCs w:val="22"/>
              </w:rPr>
              <w:t>5</w:t>
            </w:r>
          </w:p>
        </w:tc>
        <w:tc>
          <w:tcPr>
            <w:tcW w:w="1559" w:type="dxa"/>
          </w:tcPr>
          <w:p w:rsidR="009869BD" w:rsidRPr="009869BD" w:rsidRDefault="009869BD" w:rsidP="00634654">
            <w:pPr>
              <w:jc w:val="center"/>
            </w:pPr>
            <w:r w:rsidRPr="009869BD">
              <w:rPr>
                <w:sz w:val="22"/>
                <w:szCs w:val="22"/>
              </w:rPr>
              <w:t>6</w:t>
            </w:r>
          </w:p>
        </w:tc>
        <w:tc>
          <w:tcPr>
            <w:tcW w:w="1418" w:type="dxa"/>
          </w:tcPr>
          <w:p w:rsidR="009869BD" w:rsidRPr="009869BD" w:rsidRDefault="009869BD" w:rsidP="00634654">
            <w:pPr>
              <w:jc w:val="center"/>
            </w:pPr>
            <w:r w:rsidRPr="009869BD">
              <w:rPr>
                <w:sz w:val="22"/>
                <w:szCs w:val="22"/>
              </w:rPr>
              <w:t>7</w:t>
            </w:r>
          </w:p>
        </w:tc>
      </w:tr>
      <w:tr w:rsidR="009869BD" w:rsidRPr="009869BD" w:rsidTr="00634654">
        <w:tc>
          <w:tcPr>
            <w:tcW w:w="993" w:type="dxa"/>
          </w:tcPr>
          <w:p w:rsidR="009869BD" w:rsidRPr="009869BD" w:rsidRDefault="009869BD" w:rsidP="00634654">
            <w:pPr>
              <w:jc w:val="center"/>
            </w:pPr>
            <w:r w:rsidRPr="009869BD">
              <w:rPr>
                <w:sz w:val="22"/>
                <w:szCs w:val="22"/>
              </w:rPr>
              <w:t>2022</w:t>
            </w:r>
          </w:p>
        </w:tc>
        <w:tc>
          <w:tcPr>
            <w:tcW w:w="1559" w:type="dxa"/>
          </w:tcPr>
          <w:p w:rsidR="009869BD" w:rsidRPr="009869BD" w:rsidRDefault="009869BD" w:rsidP="00634654">
            <w:pPr>
              <w:jc w:val="center"/>
            </w:pPr>
            <w:r w:rsidRPr="009869BD">
              <w:rPr>
                <w:sz w:val="22"/>
                <w:szCs w:val="22"/>
              </w:rPr>
              <w:t>0</w:t>
            </w:r>
          </w:p>
        </w:tc>
        <w:tc>
          <w:tcPr>
            <w:tcW w:w="1559" w:type="dxa"/>
          </w:tcPr>
          <w:p w:rsidR="009869BD" w:rsidRPr="009869BD" w:rsidRDefault="009869BD" w:rsidP="00634654">
            <w:pPr>
              <w:jc w:val="center"/>
            </w:pPr>
            <w:r w:rsidRPr="009869BD">
              <w:rPr>
                <w:sz w:val="22"/>
                <w:szCs w:val="22"/>
              </w:rPr>
              <w:t>2503,0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1306,2</w:t>
            </w:r>
          </w:p>
        </w:tc>
        <w:tc>
          <w:tcPr>
            <w:tcW w:w="1559" w:type="dxa"/>
          </w:tcPr>
          <w:p w:rsidR="009869BD" w:rsidRPr="009869BD" w:rsidRDefault="009869BD" w:rsidP="00634654">
            <w:pPr>
              <w:jc w:val="center"/>
            </w:pPr>
            <w:r w:rsidRPr="009869BD">
              <w:rPr>
                <w:sz w:val="22"/>
                <w:szCs w:val="22"/>
              </w:rPr>
              <w:t>0</w:t>
            </w:r>
          </w:p>
        </w:tc>
        <w:tc>
          <w:tcPr>
            <w:tcW w:w="1418" w:type="dxa"/>
          </w:tcPr>
          <w:p w:rsidR="009869BD" w:rsidRPr="009869BD" w:rsidRDefault="009869BD" w:rsidP="00634654">
            <w:pPr>
              <w:jc w:val="center"/>
            </w:pPr>
            <w:r w:rsidRPr="009869BD">
              <w:rPr>
                <w:sz w:val="22"/>
                <w:szCs w:val="22"/>
              </w:rPr>
              <w:t>3809,2</w:t>
            </w:r>
          </w:p>
        </w:tc>
      </w:tr>
      <w:tr w:rsidR="009869BD" w:rsidRPr="009869BD" w:rsidTr="00634654">
        <w:tc>
          <w:tcPr>
            <w:tcW w:w="993" w:type="dxa"/>
          </w:tcPr>
          <w:p w:rsidR="009869BD" w:rsidRPr="009869BD" w:rsidRDefault="009869BD" w:rsidP="00634654">
            <w:pPr>
              <w:jc w:val="center"/>
            </w:pPr>
            <w:r w:rsidRPr="009869BD">
              <w:rPr>
                <w:sz w:val="22"/>
                <w:szCs w:val="22"/>
              </w:rPr>
              <w:t>2023</w:t>
            </w:r>
          </w:p>
        </w:tc>
        <w:tc>
          <w:tcPr>
            <w:tcW w:w="1559" w:type="dxa"/>
          </w:tcPr>
          <w:p w:rsidR="009869BD" w:rsidRPr="009869BD" w:rsidRDefault="009869BD" w:rsidP="00634654">
            <w:pPr>
              <w:jc w:val="center"/>
            </w:pPr>
            <w:r w:rsidRPr="009869BD">
              <w:rPr>
                <w:sz w:val="22"/>
                <w:szCs w:val="22"/>
              </w:rPr>
              <w:t>0</w:t>
            </w:r>
          </w:p>
        </w:tc>
        <w:tc>
          <w:tcPr>
            <w:tcW w:w="1559" w:type="dxa"/>
          </w:tcPr>
          <w:p w:rsidR="009869BD" w:rsidRPr="009869BD" w:rsidRDefault="009869BD" w:rsidP="00634654">
            <w:pPr>
              <w:jc w:val="center"/>
            </w:pPr>
            <w:r w:rsidRPr="009869BD">
              <w:rPr>
                <w:sz w:val="22"/>
                <w:szCs w:val="22"/>
              </w:rPr>
              <w:t>1669,0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1056,9</w:t>
            </w:r>
          </w:p>
        </w:tc>
        <w:tc>
          <w:tcPr>
            <w:tcW w:w="1559" w:type="dxa"/>
          </w:tcPr>
          <w:p w:rsidR="009869BD" w:rsidRPr="009869BD" w:rsidRDefault="009869BD" w:rsidP="00634654">
            <w:pPr>
              <w:jc w:val="center"/>
            </w:pPr>
            <w:r w:rsidRPr="009869BD">
              <w:rPr>
                <w:sz w:val="22"/>
                <w:szCs w:val="22"/>
              </w:rPr>
              <w:t>0</w:t>
            </w:r>
          </w:p>
        </w:tc>
        <w:tc>
          <w:tcPr>
            <w:tcW w:w="1418" w:type="dxa"/>
          </w:tcPr>
          <w:p w:rsidR="009869BD" w:rsidRPr="009869BD" w:rsidRDefault="009869BD" w:rsidP="00634654">
            <w:pPr>
              <w:jc w:val="center"/>
            </w:pPr>
            <w:r w:rsidRPr="009869BD">
              <w:rPr>
                <w:sz w:val="22"/>
                <w:szCs w:val="22"/>
              </w:rPr>
              <w:t>2725,9</w:t>
            </w:r>
          </w:p>
        </w:tc>
      </w:tr>
      <w:tr w:rsidR="009869BD" w:rsidRPr="009869BD" w:rsidTr="00634654">
        <w:tc>
          <w:tcPr>
            <w:tcW w:w="993" w:type="dxa"/>
          </w:tcPr>
          <w:p w:rsidR="009869BD" w:rsidRPr="009869BD" w:rsidRDefault="009869BD" w:rsidP="00634654">
            <w:pPr>
              <w:jc w:val="center"/>
            </w:pPr>
            <w:r w:rsidRPr="009869BD">
              <w:rPr>
                <w:sz w:val="22"/>
                <w:szCs w:val="22"/>
              </w:rPr>
              <w:t>2024</w:t>
            </w:r>
          </w:p>
        </w:tc>
        <w:tc>
          <w:tcPr>
            <w:tcW w:w="1559" w:type="dxa"/>
          </w:tcPr>
          <w:p w:rsidR="009869BD" w:rsidRPr="009869BD" w:rsidRDefault="009869BD" w:rsidP="00634654">
            <w:pPr>
              <w:jc w:val="center"/>
            </w:pPr>
            <w:r w:rsidRPr="009869BD">
              <w:rPr>
                <w:sz w:val="22"/>
                <w:szCs w:val="22"/>
              </w:rPr>
              <w:t>0</w:t>
            </w:r>
          </w:p>
        </w:tc>
        <w:tc>
          <w:tcPr>
            <w:tcW w:w="1559" w:type="dxa"/>
          </w:tcPr>
          <w:p w:rsidR="009869BD" w:rsidRPr="009869BD" w:rsidRDefault="009869BD" w:rsidP="00634654">
            <w:pPr>
              <w:jc w:val="center"/>
            </w:pPr>
            <w:r w:rsidRPr="009869BD">
              <w:rPr>
                <w:sz w:val="22"/>
                <w:szCs w:val="22"/>
              </w:rPr>
              <w:t>1669,0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1078,8</w:t>
            </w:r>
          </w:p>
        </w:tc>
        <w:tc>
          <w:tcPr>
            <w:tcW w:w="1559" w:type="dxa"/>
          </w:tcPr>
          <w:p w:rsidR="009869BD" w:rsidRPr="009869BD" w:rsidRDefault="009869BD" w:rsidP="00634654">
            <w:pPr>
              <w:jc w:val="center"/>
            </w:pPr>
            <w:r w:rsidRPr="009869BD">
              <w:rPr>
                <w:sz w:val="22"/>
                <w:szCs w:val="22"/>
              </w:rPr>
              <w:t>0</w:t>
            </w:r>
          </w:p>
        </w:tc>
        <w:tc>
          <w:tcPr>
            <w:tcW w:w="1418" w:type="dxa"/>
          </w:tcPr>
          <w:p w:rsidR="009869BD" w:rsidRPr="009869BD" w:rsidRDefault="009869BD" w:rsidP="00634654">
            <w:pPr>
              <w:jc w:val="center"/>
            </w:pPr>
            <w:r w:rsidRPr="009869BD">
              <w:rPr>
                <w:sz w:val="22"/>
                <w:szCs w:val="22"/>
              </w:rPr>
              <w:t>2747,8</w:t>
            </w:r>
          </w:p>
        </w:tc>
      </w:tr>
      <w:tr w:rsidR="009869BD" w:rsidRPr="009869BD" w:rsidTr="00634654">
        <w:tc>
          <w:tcPr>
            <w:tcW w:w="993" w:type="dxa"/>
          </w:tcPr>
          <w:p w:rsidR="009869BD" w:rsidRPr="009869BD" w:rsidRDefault="009869BD" w:rsidP="00634654">
            <w:pPr>
              <w:jc w:val="center"/>
            </w:pPr>
            <w:r w:rsidRPr="009869BD">
              <w:rPr>
                <w:sz w:val="22"/>
                <w:szCs w:val="22"/>
              </w:rPr>
              <w:t>2025</w:t>
            </w:r>
          </w:p>
        </w:tc>
        <w:tc>
          <w:tcPr>
            <w:tcW w:w="1559" w:type="dxa"/>
          </w:tcPr>
          <w:p w:rsidR="009869BD" w:rsidRPr="009869BD" w:rsidRDefault="009869BD" w:rsidP="00634654">
            <w:pPr>
              <w:jc w:val="center"/>
            </w:pPr>
            <w:r w:rsidRPr="009869BD">
              <w:rPr>
                <w:sz w:val="22"/>
                <w:szCs w:val="22"/>
              </w:rPr>
              <w:t>0</w:t>
            </w:r>
          </w:p>
        </w:tc>
        <w:tc>
          <w:tcPr>
            <w:tcW w:w="1559" w:type="dxa"/>
          </w:tcPr>
          <w:p w:rsidR="009869BD" w:rsidRPr="009869BD" w:rsidRDefault="009869BD" w:rsidP="00634654">
            <w:pPr>
              <w:jc w:val="center"/>
            </w:pPr>
            <w:r w:rsidRPr="009869BD">
              <w:rPr>
                <w:sz w:val="22"/>
                <w:szCs w:val="22"/>
              </w:rPr>
              <w:t>1736,0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1091,8</w:t>
            </w:r>
          </w:p>
        </w:tc>
        <w:tc>
          <w:tcPr>
            <w:tcW w:w="1559" w:type="dxa"/>
          </w:tcPr>
          <w:p w:rsidR="009869BD" w:rsidRPr="009869BD" w:rsidRDefault="009869BD" w:rsidP="00634654">
            <w:pPr>
              <w:jc w:val="center"/>
            </w:pPr>
            <w:r w:rsidRPr="009869BD">
              <w:rPr>
                <w:sz w:val="22"/>
                <w:szCs w:val="22"/>
              </w:rPr>
              <w:t>0</w:t>
            </w:r>
          </w:p>
        </w:tc>
        <w:tc>
          <w:tcPr>
            <w:tcW w:w="1418" w:type="dxa"/>
          </w:tcPr>
          <w:p w:rsidR="009869BD" w:rsidRPr="009869BD" w:rsidRDefault="009869BD" w:rsidP="00634654">
            <w:pPr>
              <w:jc w:val="center"/>
            </w:pPr>
            <w:r w:rsidRPr="009869BD">
              <w:rPr>
                <w:sz w:val="22"/>
                <w:szCs w:val="22"/>
              </w:rPr>
              <w:t>2827,8</w:t>
            </w:r>
          </w:p>
        </w:tc>
      </w:tr>
    </w:tbl>
    <w:p w:rsidR="009869BD" w:rsidRPr="009869BD" w:rsidRDefault="009869BD" w:rsidP="009869BD">
      <w:pPr>
        <w:jc w:val="both"/>
        <w:rPr>
          <w:b/>
          <w:sz w:val="22"/>
          <w:szCs w:val="22"/>
        </w:rPr>
      </w:pPr>
      <w:r w:rsidRPr="009869BD">
        <w:rPr>
          <w:sz w:val="22"/>
          <w:szCs w:val="22"/>
        </w:rPr>
        <w:t xml:space="preserve">1.2 Раздел </w:t>
      </w:r>
      <w:r w:rsidRPr="009869BD">
        <w:rPr>
          <w:b/>
          <w:sz w:val="22"/>
          <w:szCs w:val="22"/>
        </w:rPr>
        <w:t>13. Мероприятия муниципальной программы</w:t>
      </w:r>
    </w:p>
    <w:p w:rsidR="009869BD" w:rsidRPr="009869BD" w:rsidRDefault="009869BD" w:rsidP="009869BD">
      <w:pPr>
        <w:jc w:val="both"/>
        <w:rPr>
          <w:sz w:val="22"/>
          <w:szCs w:val="22"/>
        </w:rPr>
      </w:pPr>
      <w:r w:rsidRPr="009869BD">
        <w:rPr>
          <w:b/>
          <w:sz w:val="22"/>
          <w:szCs w:val="22"/>
        </w:rPr>
        <w:t>«13. Мероприятия муниципальной программы»:</w:t>
      </w:r>
      <w:r w:rsidRPr="009869BD">
        <w:rPr>
          <w:sz w:val="22"/>
          <w:szCs w:val="22"/>
        </w:rPr>
        <w:t xml:space="preserve"> </w:t>
      </w:r>
    </w:p>
    <w:p w:rsidR="009869BD" w:rsidRPr="009869BD" w:rsidRDefault="009869BD" w:rsidP="009869BD">
      <w:pPr>
        <w:ind w:firstLine="709"/>
        <w:rPr>
          <w:sz w:val="22"/>
          <w:szCs w:val="22"/>
        </w:rPr>
        <w:sectPr w:rsidR="009869BD" w:rsidRPr="009869BD" w:rsidSect="009869BD">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567" w:right="567" w:bottom="1134" w:left="567" w:header="709" w:footer="709" w:gutter="0"/>
          <w:cols w:space="708"/>
          <w:docGrid w:linePitch="360"/>
        </w:sectPr>
      </w:pPr>
    </w:p>
    <w:p w:rsidR="009869BD" w:rsidRPr="009869BD" w:rsidRDefault="009869BD" w:rsidP="009869BD">
      <w:pPr>
        <w:jc w:val="right"/>
        <w:rPr>
          <w:b/>
          <w:bCs/>
          <w:sz w:val="22"/>
          <w:szCs w:val="22"/>
          <w:lang w:eastAsia="en-US"/>
        </w:rPr>
      </w:pPr>
      <w:r w:rsidRPr="009869BD">
        <w:rPr>
          <w:b/>
          <w:bCs/>
          <w:sz w:val="22"/>
          <w:szCs w:val="22"/>
          <w:lang w:eastAsia="en-US"/>
        </w:rPr>
        <w:lastRenderedPageBreak/>
        <w:t xml:space="preserve">Приложение  </w:t>
      </w:r>
    </w:p>
    <w:p w:rsidR="009869BD" w:rsidRPr="009869BD" w:rsidRDefault="009869BD" w:rsidP="009869BD">
      <w:pPr>
        <w:jc w:val="right"/>
        <w:rPr>
          <w:b/>
          <w:sz w:val="22"/>
          <w:szCs w:val="22"/>
        </w:rPr>
      </w:pPr>
      <w:r w:rsidRPr="009869BD">
        <w:rPr>
          <w:bCs/>
          <w:sz w:val="22"/>
          <w:szCs w:val="22"/>
          <w:lang w:eastAsia="en-US"/>
        </w:rPr>
        <w:t>к программе «</w:t>
      </w:r>
      <w:r w:rsidRPr="009869BD">
        <w:rPr>
          <w:b/>
          <w:sz w:val="22"/>
          <w:szCs w:val="22"/>
        </w:rPr>
        <w:t>Совершенствование и содержание автомобильных дорог</w:t>
      </w:r>
    </w:p>
    <w:p w:rsidR="009869BD" w:rsidRPr="009869BD" w:rsidRDefault="009869BD" w:rsidP="009869BD">
      <w:pPr>
        <w:jc w:val="right"/>
        <w:rPr>
          <w:b/>
          <w:sz w:val="22"/>
          <w:szCs w:val="22"/>
        </w:rPr>
      </w:pPr>
      <w:r w:rsidRPr="009869BD">
        <w:rPr>
          <w:b/>
          <w:sz w:val="22"/>
          <w:szCs w:val="22"/>
        </w:rPr>
        <w:t xml:space="preserve"> местного значения Залучского сельского поселения на 2022-2025 годы »</w:t>
      </w:r>
    </w:p>
    <w:p w:rsidR="009869BD" w:rsidRPr="009869BD" w:rsidRDefault="009869BD" w:rsidP="009869BD">
      <w:pPr>
        <w:tabs>
          <w:tab w:val="left" w:pos="6825"/>
        </w:tabs>
        <w:rPr>
          <w:b/>
          <w:sz w:val="22"/>
          <w:szCs w:val="22"/>
        </w:rPr>
      </w:pPr>
      <w:r w:rsidRPr="009869BD">
        <w:rPr>
          <w:sz w:val="22"/>
          <w:szCs w:val="22"/>
        </w:rPr>
        <w:tab/>
      </w:r>
      <w:r w:rsidRPr="009869BD">
        <w:rPr>
          <w:b/>
          <w:sz w:val="22"/>
          <w:szCs w:val="22"/>
        </w:rPr>
        <w:t>МЕРОПРИЯТИЯ</w:t>
      </w:r>
    </w:p>
    <w:p w:rsidR="009869BD" w:rsidRPr="009869BD" w:rsidRDefault="009869BD" w:rsidP="009869BD">
      <w:pPr>
        <w:jc w:val="center"/>
        <w:rPr>
          <w:b/>
          <w:sz w:val="22"/>
          <w:szCs w:val="22"/>
        </w:rPr>
      </w:pPr>
      <w:r w:rsidRPr="009869BD">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2022-2025годы »</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2145"/>
        <w:gridCol w:w="2410"/>
        <w:gridCol w:w="2410"/>
        <w:gridCol w:w="1845"/>
        <w:gridCol w:w="7"/>
      </w:tblGrid>
      <w:tr w:rsidR="009869BD" w:rsidRPr="009869BD" w:rsidTr="00634654">
        <w:trPr>
          <w:gridAfter w:val="1"/>
          <w:wAfter w:w="7" w:type="dxa"/>
        </w:trPr>
        <w:tc>
          <w:tcPr>
            <w:tcW w:w="518" w:type="dxa"/>
            <w:vMerge w:val="restart"/>
          </w:tcPr>
          <w:p w:rsidR="009869BD" w:rsidRPr="009869BD" w:rsidRDefault="009869BD" w:rsidP="00634654">
            <w:pPr>
              <w:spacing w:line="276" w:lineRule="auto"/>
              <w:jc w:val="center"/>
            </w:pPr>
            <w:r w:rsidRPr="009869BD">
              <w:rPr>
                <w:sz w:val="22"/>
                <w:szCs w:val="22"/>
              </w:rPr>
              <w:t>№ п/п</w:t>
            </w:r>
          </w:p>
        </w:tc>
        <w:tc>
          <w:tcPr>
            <w:tcW w:w="2140" w:type="dxa"/>
            <w:vMerge w:val="restart"/>
          </w:tcPr>
          <w:p w:rsidR="009869BD" w:rsidRPr="009869BD" w:rsidRDefault="009869BD" w:rsidP="00634654">
            <w:pPr>
              <w:spacing w:line="276" w:lineRule="auto"/>
              <w:jc w:val="center"/>
            </w:pPr>
            <w:r w:rsidRPr="009869BD">
              <w:rPr>
                <w:sz w:val="22"/>
                <w:szCs w:val="22"/>
              </w:rPr>
              <w:t>Наименование мероприятия</w:t>
            </w:r>
          </w:p>
        </w:tc>
        <w:tc>
          <w:tcPr>
            <w:tcW w:w="1275" w:type="dxa"/>
            <w:vMerge w:val="restart"/>
          </w:tcPr>
          <w:p w:rsidR="009869BD" w:rsidRPr="009869BD" w:rsidRDefault="009869BD" w:rsidP="00634654">
            <w:pPr>
              <w:spacing w:line="276" w:lineRule="auto"/>
              <w:jc w:val="center"/>
            </w:pPr>
            <w:r w:rsidRPr="009869BD">
              <w:rPr>
                <w:sz w:val="22"/>
                <w:szCs w:val="22"/>
              </w:rPr>
              <w:t>Исполнитель</w:t>
            </w:r>
          </w:p>
        </w:tc>
        <w:tc>
          <w:tcPr>
            <w:tcW w:w="1005" w:type="dxa"/>
            <w:gridSpan w:val="2"/>
            <w:vMerge w:val="restart"/>
          </w:tcPr>
          <w:p w:rsidR="009869BD" w:rsidRPr="009869BD" w:rsidRDefault="009869BD" w:rsidP="00634654">
            <w:pPr>
              <w:spacing w:line="276" w:lineRule="auto"/>
              <w:jc w:val="center"/>
            </w:pPr>
            <w:r w:rsidRPr="009869BD">
              <w:rPr>
                <w:sz w:val="22"/>
                <w:szCs w:val="22"/>
              </w:rPr>
              <w:t>Протяжён-ность, (км),</w:t>
            </w:r>
          </w:p>
          <w:p w:rsidR="009869BD" w:rsidRPr="009869BD" w:rsidRDefault="009869BD" w:rsidP="00634654">
            <w:pPr>
              <w:spacing w:line="276" w:lineRule="auto"/>
              <w:jc w:val="center"/>
            </w:pPr>
            <w:r w:rsidRPr="009869BD">
              <w:rPr>
                <w:sz w:val="22"/>
                <w:szCs w:val="22"/>
              </w:rPr>
              <w:t>Длина ( пог. м)</w:t>
            </w:r>
          </w:p>
        </w:tc>
        <w:tc>
          <w:tcPr>
            <w:tcW w:w="1138" w:type="dxa"/>
            <w:gridSpan w:val="2"/>
            <w:vMerge w:val="restart"/>
          </w:tcPr>
          <w:p w:rsidR="009869BD" w:rsidRPr="009869BD" w:rsidRDefault="009869BD" w:rsidP="00634654">
            <w:pPr>
              <w:jc w:val="center"/>
            </w:pPr>
            <w:r w:rsidRPr="009869BD">
              <w:rPr>
                <w:sz w:val="22"/>
                <w:szCs w:val="22"/>
              </w:rPr>
              <w:t>Целевой показатель (номер целевого показателя из паспорта муниципальной программы)</w:t>
            </w:r>
          </w:p>
        </w:tc>
        <w:tc>
          <w:tcPr>
            <w:tcW w:w="1276" w:type="dxa"/>
            <w:gridSpan w:val="2"/>
            <w:vMerge w:val="restart"/>
          </w:tcPr>
          <w:p w:rsidR="009869BD" w:rsidRPr="009869BD" w:rsidRDefault="009869BD" w:rsidP="00634654">
            <w:pPr>
              <w:spacing w:line="276" w:lineRule="auto"/>
              <w:jc w:val="center"/>
            </w:pPr>
            <w:r w:rsidRPr="009869BD">
              <w:rPr>
                <w:sz w:val="22"/>
                <w:szCs w:val="22"/>
              </w:rPr>
              <w:t>Источник финанси-рования</w:t>
            </w:r>
          </w:p>
        </w:tc>
        <w:tc>
          <w:tcPr>
            <w:tcW w:w="8810" w:type="dxa"/>
            <w:gridSpan w:val="4"/>
          </w:tcPr>
          <w:p w:rsidR="009869BD" w:rsidRPr="009869BD" w:rsidRDefault="009869BD" w:rsidP="00634654">
            <w:r w:rsidRPr="009869BD">
              <w:rPr>
                <w:sz w:val="22"/>
                <w:szCs w:val="22"/>
              </w:rPr>
              <w:t>Объем финансирования по годам (тыс.руб.)</w:t>
            </w:r>
          </w:p>
        </w:tc>
      </w:tr>
      <w:tr w:rsidR="009869BD" w:rsidRPr="009869BD" w:rsidTr="00634654">
        <w:tc>
          <w:tcPr>
            <w:tcW w:w="518" w:type="dxa"/>
            <w:vMerge/>
          </w:tcPr>
          <w:p w:rsidR="009869BD" w:rsidRPr="009869BD" w:rsidRDefault="009869BD" w:rsidP="00634654">
            <w:pPr>
              <w:spacing w:line="276" w:lineRule="auto"/>
              <w:jc w:val="center"/>
            </w:pPr>
          </w:p>
        </w:tc>
        <w:tc>
          <w:tcPr>
            <w:tcW w:w="2140" w:type="dxa"/>
            <w:vMerge/>
          </w:tcPr>
          <w:p w:rsidR="009869BD" w:rsidRPr="009869BD" w:rsidRDefault="009869BD" w:rsidP="00634654">
            <w:pPr>
              <w:spacing w:line="276" w:lineRule="auto"/>
              <w:jc w:val="center"/>
            </w:pPr>
          </w:p>
        </w:tc>
        <w:tc>
          <w:tcPr>
            <w:tcW w:w="1275" w:type="dxa"/>
            <w:vMerge/>
          </w:tcPr>
          <w:p w:rsidR="009869BD" w:rsidRPr="009869BD" w:rsidRDefault="009869BD" w:rsidP="00634654">
            <w:pPr>
              <w:spacing w:line="276" w:lineRule="auto"/>
              <w:jc w:val="center"/>
            </w:pPr>
          </w:p>
        </w:tc>
        <w:tc>
          <w:tcPr>
            <w:tcW w:w="1005" w:type="dxa"/>
            <w:gridSpan w:val="2"/>
            <w:vMerge/>
          </w:tcPr>
          <w:p w:rsidR="009869BD" w:rsidRPr="009869BD" w:rsidRDefault="009869BD" w:rsidP="00634654">
            <w:pPr>
              <w:spacing w:line="276" w:lineRule="auto"/>
              <w:jc w:val="center"/>
            </w:pPr>
          </w:p>
        </w:tc>
        <w:tc>
          <w:tcPr>
            <w:tcW w:w="1138" w:type="dxa"/>
            <w:gridSpan w:val="2"/>
            <w:vMerge/>
          </w:tcPr>
          <w:p w:rsidR="009869BD" w:rsidRPr="009869BD" w:rsidRDefault="009869BD" w:rsidP="00634654">
            <w:pPr>
              <w:spacing w:line="276" w:lineRule="auto"/>
              <w:jc w:val="center"/>
            </w:pPr>
          </w:p>
        </w:tc>
        <w:tc>
          <w:tcPr>
            <w:tcW w:w="1276" w:type="dxa"/>
            <w:gridSpan w:val="2"/>
            <w:vMerge/>
          </w:tcPr>
          <w:p w:rsidR="009869BD" w:rsidRPr="009869BD" w:rsidRDefault="009869BD" w:rsidP="00634654">
            <w:pPr>
              <w:spacing w:line="276" w:lineRule="auto"/>
              <w:jc w:val="center"/>
            </w:pPr>
          </w:p>
        </w:tc>
        <w:tc>
          <w:tcPr>
            <w:tcW w:w="2145" w:type="dxa"/>
          </w:tcPr>
          <w:p w:rsidR="009869BD" w:rsidRPr="009869BD" w:rsidRDefault="009869BD" w:rsidP="00634654">
            <w:r w:rsidRPr="009869BD">
              <w:rPr>
                <w:sz w:val="22"/>
                <w:szCs w:val="22"/>
              </w:rPr>
              <w:t xml:space="preserve"> 2022</w:t>
            </w:r>
          </w:p>
        </w:tc>
        <w:tc>
          <w:tcPr>
            <w:tcW w:w="2410" w:type="dxa"/>
            <w:shd w:val="clear" w:color="auto" w:fill="auto"/>
          </w:tcPr>
          <w:p w:rsidR="009869BD" w:rsidRPr="009869BD" w:rsidRDefault="009869BD" w:rsidP="00634654">
            <w:r w:rsidRPr="009869BD">
              <w:rPr>
                <w:sz w:val="22"/>
                <w:szCs w:val="22"/>
              </w:rPr>
              <w:t>2023</w:t>
            </w:r>
          </w:p>
        </w:tc>
        <w:tc>
          <w:tcPr>
            <w:tcW w:w="2410" w:type="dxa"/>
            <w:shd w:val="clear" w:color="auto" w:fill="auto"/>
          </w:tcPr>
          <w:p w:rsidR="009869BD" w:rsidRPr="009869BD" w:rsidRDefault="009869BD" w:rsidP="00634654">
            <w:r w:rsidRPr="009869BD">
              <w:rPr>
                <w:sz w:val="22"/>
                <w:szCs w:val="22"/>
              </w:rPr>
              <w:t>2024</w:t>
            </w:r>
          </w:p>
        </w:tc>
        <w:tc>
          <w:tcPr>
            <w:tcW w:w="1852" w:type="dxa"/>
            <w:gridSpan w:val="2"/>
            <w:shd w:val="clear" w:color="auto" w:fill="auto"/>
          </w:tcPr>
          <w:p w:rsidR="009869BD" w:rsidRPr="009869BD" w:rsidRDefault="009869BD" w:rsidP="00634654">
            <w:r w:rsidRPr="009869BD">
              <w:rPr>
                <w:sz w:val="22"/>
                <w:szCs w:val="22"/>
              </w:rPr>
              <w:t>2025</w:t>
            </w:r>
          </w:p>
        </w:tc>
      </w:tr>
      <w:tr w:rsidR="009869BD" w:rsidRPr="009869BD" w:rsidTr="00634654">
        <w:tc>
          <w:tcPr>
            <w:tcW w:w="518" w:type="dxa"/>
          </w:tcPr>
          <w:p w:rsidR="009869BD" w:rsidRPr="009869BD" w:rsidRDefault="009869BD" w:rsidP="00634654">
            <w:pPr>
              <w:spacing w:line="276" w:lineRule="auto"/>
              <w:jc w:val="center"/>
            </w:pPr>
            <w:r w:rsidRPr="009869BD">
              <w:rPr>
                <w:sz w:val="22"/>
                <w:szCs w:val="22"/>
              </w:rPr>
              <w:t>1</w:t>
            </w:r>
          </w:p>
        </w:tc>
        <w:tc>
          <w:tcPr>
            <w:tcW w:w="2140" w:type="dxa"/>
          </w:tcPr>
          <w:p w:rsidR="009869BD" w:rsidRPr="009869BD" w:rsidRDefault="009869BD" w:rsidP="00634654">
            <w:pPr>
              <w:spacing w:line="276" w:lineRule="auto"/>
              <w:jc w:val="center"/>
            </w:pPr>
            <w:r w:rsidRPr="009869BD">
              <w:rPr>
                <w:sz w:val="22"/>
                <w:szCs w:val="22"/>
              </w:rPr>
              <w:t>2</w:t>
            </w:r>
          </w:p>
        </w:tc>
        <w:tc>
          <w:tcPr>
            <w:tcW w:w="1275" w:type="dxa"/>
          </w:tcPr>
          <w:p w:rsidR="009869BD" w:rsidRPr="009869BD" w:rsidRDefault="009869BD" w:rsidP="00634654">
            <w:pPr>
              <w:spacing w:line="276" w:lineRule="auto"/>
              <w:jc w:val="center"/>
            </w:pPr>
            <w:r w:rsidRPr="009869BD">
              <w:rPr>
                <w:sz w:val="22"/>
                <w:szCs w:val="22"/>
              </w:rPr>
              <w:t>3</w:t>
            </w:r>
          </w:p>
        </w:tc>
        <w:tc>
          <w:tcPr>
            <w:tcW w:w="1005" w:type="dxa"/>
            <w:gridSpan w:val="2"/>
          </w:tcPr>
          <w:p w:rsidR="009869BD" w:rsidRPr="009869BD" w:rsidRDefault="009869BD" w:rsidP="00634654">
            <w:pPr>
              <w:spacing w:line="276" w:lineRule="auto"/>
              <w:jc w:val="center"/>
            </w:pPr>
            <w:r w:rsidRPr="009869BD">
              <w:rPr>
                <w:sz w:val="22"/>
                <w:szCs w:val="22"/>
              </w:rPr>
              <w:t>4</w:t>
            </w:r>
          </w:p>
        </w:tc>
        <w:tc>
          <w:tcPr>
            <w:tcW w:w="1138" w:type="dxa"/>
            <w:gridSpan w:val="2"/>
          </w:tcPr>
          <w:p w:rsidR="009869BD" w:rsidRPr="009869BD" w:rsidRDefault="009869BD" w:rsidP="00634654">
            <w:pPr>
              <w:spacing w:line="276" w:lineRule="auto"/>
              <w:jc w:val="center"/>
            </w:pPr>
            <w:r w:rsidRPr="009869BD">
              <w:rPr>
                <w:sz w:val="22"/>
                <w:szCs w:val="22"/>
              </w:rPr>
              <w:t>5</w:t>
            </w:r>
          </w:p>
        </w:tc>
        <w:tc>
          <w:tcPr>
            <w:tcW w:w="1276" w:type="dxa"/>
            <w:gridSpan w:val="2"/>
          </w:tcPr>
          <w:p w:rsidR="009869BD" w:rsidRPr="009869BD" w:rsidRDefault="009869BD" w:rsidP="00634654">
            <w:pPr>
              <w:spacing w:line="276" w:lineRule="auto"/>
              <w:jc w:val="center"/>
            </w:pPr>
            <w:r w:rsidRPr="009869BD">
              <w:rPr>
                <w:sz w:val="22"/>
                <w:szCs w:val="22"/>
              </w:rPr>
              <w:t>6</w:t>
            </w:r>
          </w:p>
        </w:tc>
        <w:tc>
          <w:tcPr>
            <w:tcW w:w="2145" w:type="dxa"/>
          </w:tcPr>
          <w:p w:rsidR="009869BD" w:rsidRPr="009869BD" w:rsidRDefault="009869BD" w:rsidP="00634654">
            <w:r w:rsidRPr="009869BD">
              <w:rPr>
                <w:sz w:val="22"/>
                <w:szCs w:val="22"/>
              </w:rPr>
              <w:t xml:space="preserve"> 7</w:t>
            </w:r>
          </w:p>
        </w:tc>
        <w:tc>
          <w:tcPr>
            <w:tcW w:w="2410" w:type="dxa"/>
            <w:tcBorders>
              <w:bottom w:val="single" w:sz="4" w:space="0" w:color="auto"/>
            </w:tcBorders>
            <w:shd w:val="clear" w:color="auto" w:fill="auto"/>
          </w:tcPr>
          <w:p w:rsidR="009869BD" w:rsidRPr="009869BD" w:rsidRDefault="009869BD" w:rsidP="00634654">
            <w:r w:rsidRPr="009869BD">
              <w:rPr>
                <w:sz w:val="22"/>
                <w:szCs w:val="22"/>
              </w:rPr>
              <w:t>8</w:t>
            </w:r>
          </w:p>
        </w:tc>
        <w:tc>
          <w:tcPr>
            <w:tcW w:w="2410" w:type="dxa"/>
            <w:tcBorders>
              <w:bottom w:val="single" w:sz="4" w:space="0" w:color="auto"/>
            </w:tcBorders>
            <w:shd w:val="clear" w:color="auto" w:fill="auto"/>
          </w:tcPr>
          <w:p w:rsidR="009869BD" w:rsidRPr="009869BD" w:rsidRDefault="009869BD" w:rsidP="00634654">
            <w:r w:rsidRPr="009869BD">
              <w:rPr>
                <w:sz w:val="22"/>
                <w:szCs w:val="22"/>
              </w:rPr>
              <w:t>9</w:t>
            </w:r>
          </w:p>
        </w:tc>
        <w:tc>
          <w:tcPr>
            <w:tcW w:w="1852" w:type="dxa"/>
            <w:gridSpan w:val="2"/>
            <w:tcBorders>
              <w:bottom w:val="single" w:sz="4" w:space="0" w:color="auto"/>
            </w:tcBorders>
            <w:shd w:val="clear" w:color="auto" w:fill="auto"/>
          </w:tcPr>
          <w:p w:rsidR="009869BD" w:rsidRPr="009869BD" w:rsidRDefault="009869BD" w:rsidP="00634654">
            <w:r w:rsidRPr="009869BD">
              <w:rPr>
                <w:sz w:val="22"/>
                <w:szCs w:val="22"/>
              </w:rPr>
              <w:t>10</w:t>
            </w:r>
          </w:p>
        </w:tc>
      </w:tr>
      <w:tr w:rsidR="009869BD" w:rsidRPr="009869BD" w:rsidTr="00634654">
        <w:trPr>
          <w:gridAfter w:val="1"/>
          <w:wAfter w:w="7" w:type="dxa"/>
        </w:trPr>
        <w:tc>
          <w:tcPr>
            <w:tcW w:w="518" w:type="dxa"/>
          </w:tcPr>
          <w:p w:rsidR="009869BD" w:rsidRPr="009869BD" w:rsidRDefault="009869BD" w:rsidP="00634654">
            <w:pPr>
              <w:spacing w:line="276" w:lineRule="auto"/>
              <w:jc w:val="center"/>
            </w:pPr>
            <w:r w:rsidRPr="009869BD">
              <w:rPr>
                <w:sz w:val="22"/>
                <w:szCs w:val="22"/>
              </w:rPr>
              <w:t>1</w:t>
            </w:r>
          </w:p>
        </w:tc>
        <w:tc>
          <w:tcPr>
            <w:tcW w:w="15644" w:type="dxa"/>
            <w:gridSpan w:val="12"/>
          </w:tcPr>
          <w:p w:rsidR="009869BD" w:rsidRPr="009869BD" w:rsidRDefault="009869BD" w:rsidP="00634654">
            <w:pPr>
              <w:jc w:val="center"/>
            </w:pPr>
            <w:r w:rsidRPr="009869BD">
              <w:rPr>
                <w:b/>
                <w:i/>
                <w:sz w:val="22"/>
                <w:szCs w:val="22"/>
              </w:rPr>
              <w:t xml:space="preserve">Задача 1: Капитальный ремонт и ремонт автомобильных дорог местного значения  </w:t>
            </w:r>
          </w:p>
        </w:tc>
      </w:tr>
      <w:tr w:rsidR="009869BD" w:rsidRPr="009869BD" w:rsidTr="00634654">
        <w:trPr>
          <w:trHeight w:val="756"/>
        </w:trPr>
        <w:tc>
          <w:tcPr>
            <w:tcW w:w="518" w:type="dxa"/>
            <w:vMerge w:val="restart"/>
          </w:tcPr>
          <w:p w:rsidR="009869BD" w:rsidRPr="009869BD" w:rsidRDefault="009869BD" w:rsidP="00634654">
            <w:pPr>
              <w:spacing w:line="276" w:lineRule="auto"/>
              <w:jc w:val="center"/>
            </w:pPr>
            <w:r w:rsidRPr="009869BD">
              <w:rPr>
                <w:sz w:val="22"/>
                <w:szCs w:val="22"/>
              </w:rPr>
              <w:t>1.1.</w:t>
            </w:r>
          </w:p>
        </w:tc>
        <w:tc>
          <w:tcPr>
            <w:tcW w:w="2140" w:type="dxa"/>
            <w:vMerge w:val="restart"/>
          </w:tcPr>
          <w:p w:rsidR="009869BD" w:rsidRPr="009869BD" w:rsidRDefault="009869BD" w:rsidP="00634654">
            <w:pPr>
              <w:spacing w:line="276" w:lineRule="auto"/>
              <w:jc w:val="center"/>
            </w:pPr>
            <w:r w:rsidRPr="009869BD">
              <w:rPr>
                <w:sz w:val="22"/>
                <w:szCs w:val="22"/>
              </w:rPr>
              <w:t>Реализация программы «Капитальный ремонт и ремонт автомобильных дорог местного значения</w:t>
            </w:r>
            <w:r w:rsidRPr="009869BD">
              <w:rPr>
                <w:b/>
                <w:i/>
                <w:sz w:val="22"/>
                <w:szCs w:val="22"/>
              </w:rPr>
              <w:t xml:space="preserve">  </w:t>
            </w:r>
          </w:p>
        </w:tc>
        <w:tc>
          <w:tcPr>
            <w:tcW w:w="1275" w:type="dxa"/>
            <w:vMerge w:val="restart"/>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005" w:type="dxa"/>
            <w:gridSpan w:val="2"/>
            <w:vMerge w:val="restart"/>
          </w:tcPr>
          <w:p w:rsidR="009869BD" w:rsidRPr="009869BD" w:rsidRDefault="009869BD" w:rsidP="00634654">
            <w:pPr>
              <w:spacing w:line="276" w:lineRule="auto"/>
              <w:jc w:val="center"/>
            </w:pPr>
            <w:r w:rsidRPr="009869BD">
              <w:rPr>
                <w:sz w:val="22"/>
                <w:szCs w:val="22"/>
              </w:rPr>
              <w:t xml:space="preserve">  </w:t>
            </w:r>
          </w:p>
        </w:tc>
        <w:tc>
          <w:tcPr>
            <w:tcW w:w="1138" w:type="dxa"/>
            <w:gridSpan w:val="2"/>
            <w:vMerge w:val="restart"/>
          </w:tcPr>
          <w:p w:rsidR="009869BD" w:rsidRPr="009869BD" w:rsidRDefault="009869BD" w:rsidP="00634654">
            <w:pPr>
              <w:spacing w:line="276" w:lineRule="auto"/>
              <w:jc w:val="center"/>
            </w:pPr>
            <w:r w:rsidRPr="009869BD">
              <w:rPr>
                <w:sz w:val="22"/>
                <w:szCs w:val="22"/>
              </w:rPr>
              <w:t>1.1</w:t>
            </w:r>
          </w:p>
        </w:tc>
        <w:tc>
          <w:tcPr>
            <w:tcW w:w="1276" w:type="dxa"/>
            <w:gridSpan w:val="2"/>
            <w:tcBorders>
              <w:bottom w:val="single" w:sz="4" w:space="0" w:color="auto"/>
            </w:tcBorders>
          </w:tcPr>
          <w:p w:rsidR="009869BD" w:rsidRPr="009869BD" w:rsidRDefault="009869BD" w:rsidP="00634654">
            <w:pPr>
              <w:spacing w:line="276" w:lineRule="auto"/>
              <w:jc w:val="center"/>
            </w:pPr>
            <w:r w:rsidRPr="009869BD">
              <w:rPr>
                <w:sz w:val="22"/>
                <w:szCs w:val="22"/>
              </w:rPr>
              <w:t>Областной бюджет</w:t>
            </w:r>
          </w:p>
        </w:tc>
        <w:tc>
          <w:tcPr>
            <w:tcW w:w="2145" w:type="dxa"/>
            <w:tcBorders>
              <w:bottom w:val="single" w:sz="4" w:space="0" w:color="auto"/>
            </w:tcBorders>
          </w:tcPr>
          <w:p w:rsidR="009869BD" w:rsidRPr="009869BD" w:rsidRDefault="009869BD" w:rsidP="00634654">
            <w:r w:rsidRPr="009869BD">
              <w:rPr>
                <w:sz w:val="22"/>
                <w:szCs w:val="22"/>
              </w:rPr>
              <w:t xml:space="preserve"> 2503</w:t>
            </w:r>
          </w:p>
        </w:tc>
        <w:tc>
          <w:tcPr>
            <w:tcW w:w="2410" w:type="dxa"/>
            <w:tcBorders>
              <w:top w:val="nil"/>
              <w:bottom w:val="single" w:sz="4" w:space="0" w:color="auto"/>
            </w:tcBorders>
            <w:shd w:val="clear" w:color="auto" w:fill="auto"/>
          </w:tcPr>
          <w:p w:rsidR="009869BD" w:rsidRPr="009869BD" w:rsidRDefault="009869BD" w:rsidP="00634654">
            <w:r w:rsidRPr="009869BD">
              <w:rPr>
                <w:sz w:val="22"/>
                <w:szCs w:val="22"/>
              </w:rPr>
              <w:t>1669,0</w:t>
            </w:r>
          </w:p>
        </w:tc>
        <w:tc>
          <w:tcPr>
            <w:tcW w:w="2410" w:type="dxa"/>
            <w:tcBorders>
              <w:top w:val="nil"/>
              <w:bottom w:val="single" w:sz="4" w:space="0" w:color="auto"/>
            </w:tcBorders>
            <w:shd w:val="clear" w:color="auto" w:fill="auto"/>
          </w:tcPr>
          <w:p w:rsidR="009869BD" w:rsidRPr="009869BD" w:rsidRDefault="009869BD" w:rsidP="00634654">
            <w:r w:rsidRPr="009869BD">
              <w:rPr>
                <w:sz w:val="22"/>
                <w:szCs w:val="22"/>
              </w:rPr>
              <w:t>1669,0</w:t>
            </w:r>
          </w:p>
        </w:tc>
        <w:tc>
          <w:tcPr>
            <w:tcW w:w="1852" w:type="dxa"/>
            <w:gridSpan w:val="2"/>
            <w:tcBorders>
              <w:top w:val="nil"/>
              <w:bottom w:val="single" w:sz="4" w:space="0" w:color="auto"/>
            </w:tcBorders>
            <w:shd w:val="clear" w:color="auto" w:fill="auto"/>
          </w:tcPr>
          <w:p w:rsidR="009869BD" w:rsidRPr="009869BD" w:rsidRDefault="009869BD" w:rsidP="00634654">
            <w:r w:rsidRPr="009869BD">
              <w:rPr>
                <w:sz w:val="22"/>
                <w:szCs w:val="22"/>
              </w:rPr>
              <w:t>1736,0</w:t>
            </w:r>
          </w:p>
        </w:tc>
      </w:tr>
      <w:tr w:rsidR="009869BD" w:rsidRPr="009869BD" w:rsidTr="00634654">
        <w:trPr>
          <w:trHeight w:val="854"/>
        </w:trPr>
        <w:tc>
          <w:tcPr>
            <w:tcW w:w="518" w:type="dxa"/>
            <w:vMerge/>
          </w:tcPr>
          <w:p w:rsidR="009869BD" w:rsidRPr="009869BD" w:rsidRDefault="009869BD" w:rsidP="00634654">
            <w:pPr>
              <w:spacing w:line="276" w:lineRule="auto"/>
              <w:jc w:val="center"/>
            </w:pPr>
          </w:p>
        </w:tc>
        <w:tc>
          <w:tcPr>
            <w:tcW w:w="2140" w:type="dxa"/>
            <w:vMerge/>
          </w:tcPr>
          <w:p w:rsidR="009869BD" w:rsidRPr="009869BD" w:rsidRDefault="009869BD" w:rsidP="00634654">
            <w:pPr>
              <w:spacing w:line="276" w:lineRule="auto"/>
              <w:jc w:val="center"/>
            </w:pPr>
          </w:p>
        </w:tc>
        <w:tc>
          <w:tcPr>
            <w:tcW w:w="1275" w:type="dxa"/>
            <w:vMerge/>
          </w:tcPr>
          <w:p w:rsidR="009869BD" w:rsidRPr="009869BD" w:rsidRDefault="009869BD" w:rsidP="00634654">
            <w:pPr>
              <w:spacing w:line="276" w:lineRule="auto"/>
              <w:jc w:val="center"/>
            </w:pPr>
          </w:p>
        </w:tc>
        <w:tc>
          <w:tcPr>
            <w:tcW w:w="1005" w:type="dxa"/>
            <w:gridSpan w:val="2"/>
            <w:vMerge/>
          </w:tcPr>
          <w:p w:rsidR="009869BD" w:rsidRPr="009869BD" w:rsidRDefault="009869BD" w:rsidP="00634654">
            <w:pPr>
              <w:spacing w:line="276" w:lineRule="auto"/>
              <w:jc w:val="center"/>
            </w:pPr>
          </w:p>
        </w:tc>
        <w:tc>
          <w:tcPr>
            <w:tcW w:w="1138" w:type="dxa"/>
            <w:gridSpan w:val="2"/>
            <w:vMerge/>
          </w:tcPr>
          <w:p w:rsidR="009869BD" w:rsidRPr="009869BD" w:rsidRDefault="009869BD" w:rsidP="00634654">
            <w:pPr>
              <w:spacing w:line="276" w:lineRule="auto"/>
              <w:jc w:val="center"/>
            </w:pPr>
          </w:p>
        </w:tc>
        <w:tc>
          <w:tcPr>
            <w:tcW w:w="1276" w:type="dxa"/>
            <w:gridSpan w:val="2"/>
            <w:tcBorders>
              <w:top w:val="single" w:sz="4" w:space="0" w:color="auto"/>
            </w:tcBorders>
          </w:tcPr>
          <w:p w:rsidR="009869BD" w:rsidRPr="009869BD" w:rsidRDefault="009869BD" w:rsidP="00634654">
            <w:pPr>
              <w:spacing w:line="276" w:lineRule="auto"/>
              <w:jc w:val="center"/>
            </w:pPr>
            <w:r w:rsidRPr="009869BD">
              <w:rPr>
                <w:sz w:val="22"/>
                <w:szCs w:val="22"/>
              </w:rPr>
              <w:t>Бюджет Залучского с/п</w:t>
            </w:r>
          </w:p>
        </w:tc>
        <w:tc>
          <w:tcPr>
            <w:tcW w:w="2145" w:type="dxa"/>
            <w:tcBorders>
              <w:top w:val="single" w:sz="4" w:space="0" w:color="auto"/>
            </w:tcBorders>
          </w:tcPr>
          <w:p w:rsidR="009869BD" w:rsidRPr="009869BD" w:rsidRDefault="009869BD" w:rsidP="00634654">
            <w:r w:rsidRPr="009869BD">
              <w:rPr>
                <w:sz w:val="22"/>
                <w:szCs w:val="22"/>
              </w:rPr>
              <w:t>496,0</w:t>
            </w:r>
          </w:p>
        </w:tc>
        <w:tc>
          <w:tcPr>
            <w:tcW w:w="2410" w:type="dxa"/>
            <w:tcBorders>
              <w:top w:val="single" w:sz="4" w:space="0" w:color="auto"/>
              <w:bottom w:val="nil"/>
            </w:tcBorders>
            <w:shd w:val="clear" w:color="auto" w:fill="auto"/>
          </w:tcPr>
          <w:p w:rsidR="009869BD" w:rsidRPr="009869BD" w:rsidRDefault="009869BD" w:rsidP="00634654">
            <w:r w:rsidRPr="009869BD">
              <w:rPr>
                <w:sz w:val="22"/>
                <w:szCs w:val="22"/>
              </w:rPr>
              <w:t>433,1</w:t>
            </w:r>
          </w:p>
        </w:tc>
        <w:tc>
          <w:tcPr>
            <w:tcW w:w="2410" w:type="dxa"/>
            <w:tcBorders>
              <w:top w:val="single" w:sz="4" w:space="0" w:color="auto"/>
              <w:bottom w:val="nil"/>
            </w:tcBorders>
            <w:shd w:val="clear" w:color="auto" w:fill="auto"/>
          </w:tcPr>
          <w:p w:rsidR="009869BD" w:rsidRPr="009869BD" w:rsidRDefault="009869BD" w:rsidP="00634654">
            <w:r w:rsidRPr="009869BD">
              <w:rPr>
                <w:sz w:val="22"/>
                <w:szCs w:val="22"/>
              </w:rPr>
              <w:t>414,6</w:t>
            </w:r>
          </w:p>
        </w:tc>
        <w:tc>
          <w:tcPr>
            <w:tcW w:w="1852" w:type="dxa"/>
            <w:gridSpan w:val="2"/>
            <w:tcBorders>
              <w:top w:val="single" w:sz="4" w:space="0" w:color="auto"/>
              <w:bottom w:val="nil"/>
            </w:tcBorders>
            <w:shd w:val="clear" w:color="auto" w:fill="auto"/>
          </w:tcPr>
          <w:p w:rsidR="009869BD" w:rsidRPr="009869BD" w:rsidRDefault="009869BD" w:rsidP="00634654">
            <w:r w:rsidRPr="009869BD">
              <w:rPr>
                <w:sz w:val="22"/>
                <w:szCs w:val="22"/>
              </w:rPr>
              <w:t>508,0</w:t>
            </w:r>
          </w:p>
        </w:tc>
      </w:tr>
      <w:tr w:rsidR="009869BD" w:rsidRPr="009869BD" w:rsidTr="00634654">
        <w:tc>
          <w:tcPr>
            <w:tcW w:w="518" w:type="dxa"/>
          </w:tcPr>
          <w:p w:rsidR="009869BD" w:rsidRPr="009869BD" w:rsidRDefault="009869BD" w:rsidP="00634654">
            <w:pPr>
              <w:spacing w:line="276" w:lineRule="auto"/>
              <w:jc w:val="center"/>
            </w:pPr>
            <w:r w:rsidRPr="009869BD">
              <w:rPr>
                <w:sz w:val="22"/>
                <w:szCs w:val="22"/>
              </w:rPr>
              <w:t>2</w:t>
            </w:r>
          </w:p>
        </w:tc>
        <w:tc>
          <w:tcPr>
            <w:tcW w:w="15651" w:type="dxa"/>
            <w:gridSpan w:val="13"/>
          </w:tcPr>
          <w:p w:rsidR="009869BD" w:rsidRPr="009869BD" w:rsidRDefault="009869BD" w:rsidP="00634654">
            <w:pPr>
              <w:rPr>
                <w:b/>
                <w:i/>
              </w:rPr>
            </w:pPr>
            <w:r w:rsidRPr="009869BD">
              <w:rPr>
                <w:b/>
                <w:i/>
                <w:sz w:val="22"/>
                <w:szCs w:val="22"/>
              </w:rPr>
              <w:t>Задача 2: Содержание автомобильных дорог местного значения</w:t>
            </w:r>
          </w:p>
        </w:tc>
      </w:tr>
      <w:tr w:rsidR="009869BD" w:rsidRPr="009869BD" w:rsidTr="00634654">
        <w:trPr>
          <w:trHeight w:val="672"/>
        </w:trPr>
        <w:tc>
          <w:tcPr>
            <w:tcW w:w="518" w:type="dxa"/>
            <w:vMerge w:val="restart"/>
          </w:tcPr>
          <w:p w:rsidR="009869BD" w:rsidRPr="009869BD" w:rsidRDefault="009869BD" w:rsidP="00634654">
            <w:pPr>
              <w:spacing w:line="276" w:lineRule="auto"/>
              <w:jc w:val="center"/>
            </w:pPr>
            <w:r w:rsidRPr="009869BD">
              <w:rPr>
                <w:sz w:val="22"/>
                <w:szCs w:val="22"/>
              </w:rPr>
              <w:t>2.1</w:t>
            </w:r>
          </w:p>
        </w:tc>
        <w:tc>
          <w:tcPr>
            <w:tcW w:w="2140" w:type="dxa"/>
            <w:vMerge w:val="restart"/>
          </w:tcPr>
          <w:p w:rsidR="009869BD" w:rsidRPr="009869BD" w:rsidRDefault="009869BD" w:rsidP="00634654">
            <w:pPr>
              <w:spacing w:line="276" w:lineRule="auto"/>
              <w:jc w:val="center"/>
            </w:pPr>
            <w:r w:rsidRPr="009869BD">
              <w:rPr>
                <w:sz w:val="22"/>
                <w:szCs w:val="22"/>
              </w:rPr>
              <w:t>Реализация программы «Содержание автомобильных дорог местного значения</w:t>
            </w:r>
            <w:r w:rsidRPr="009869BD">
              <w:rPr>
                <w:b/>
                <w:i/>
                <w:sz w:val="22"/>
                <w:szCs w:val="22"/>
              </w:rPr>
              <w:t xml:space="preserve">  </w:t>
            </w:r>
          </w:p>
        </w:tc>
        <w:tc>
          <w:tcPr>
            <w:tcW w:w="1275" w:type="dxa"/>
            <w:vMerge w:val="restart"/>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992" w:type="dxa"/>
            <w:vMerge w:val="restart"/>
          </w:tcPr>
          <w:p w:rsidR="009869BD" w:rsidRPr="009869BD" w:rsidRDefault="009869BD" w:rsidP="00634654">
            <w:pPr>
              <w:spacing w:line="276" w:lineRule="auto"/>
              <w:jc w:val="center"/>
            </w:pPr>
          </w:p>
        </w:tc>
        <w:tc>
          <w:tcPr>
            <w:tcW w:w="1130" w:type="dxa"/>
            <w:gridSpan w:val="2"/>
            <w:vMerge w:val="restart"/>
          </w:tcPr>
          <w:p w:rsidR="009869BD" w:rsidRPr="009869BD" w:rsidRDefault="009869BD" w:rsidP="00634654">
            <w:pPr>
              <w:spacing w:line="276" w:lineRule="auto"/>
              <w:jc w:val="center"/>
            </w:pPr>
            <w:r w:rsidRPr="009869BD">
              <w:rPr>
                <w:sz w:val="22"/>
                <w:szCs w:val="22"/>
              </w:rPr>
              <w:t>2.1-2.2.5</w:t>
            </w:r>
          </w:p>
        </w:tc>
        <w:tc>
          <w:tcPr>
            <w:tcW w:w="1276" w:type="dxa"/>
            <w:gridSpan w:val="2"/>
          </w:tcPr>
          <w:p w:rsidR="009869BD" w:rsidRPr="009869BD" w:rsidRDefault="009869BD" w:rsidP="00634654">
            <w:pPr>
              <w:spacing w:line="276" w:lineRule="auto"/>
              <w:jc w:val="center"/>
            </w:pPr>
            <w:r w:rsidRPr="009869BD">
              <w:rPr>
                <w:sz w:val="22"/>
                <w:szCs w:val="22"/>
              </w:rPr>
              <w:t>Областной бюджет</w:t>
            </w:r>
          </w:p>
        </w:tc>
        <w:tc>
          <w:tcPr>
            <w:tcW w:w="2166" w:type="dxa"/>
            <w:gridSpan w:val="2"/>
          </w:tcPr>
          <w:p w:rsidR="009869BD" w:rsidRPr="009869BD" w:rsidRDefault="009869BD" w:rsidP="00634654">
            <w:r w:rsidRPr="009869BD">
              <w:rPr>
                <w:sz w:val="22"/>
                <w:szCs w:val="22"/>
              </w:rPr>
              <w:t xml:space="preserve"> 0</w:t>
            </w:r>
          </w:p>
        </w:tc>
        <w:tc>
          <w:tcPr>
            <w:tcW w:w="2410" w:type="dxa"/>
            <w:tcBorders>
              <w:top w:val="nil"/>
              <w:bottom w:val="single" w:sz="4" w:space="0" w:color="auto"/>
            </w:tcBorders>
            <w:shd w:val="clear" w:color="auto" w:fill="auto"/>
          </w:tcPr>
          <w:p w:rsidR="009869BD" w:rsidRPr="009869BD" w:rsidRDefault="009869BD" w:rsidP="00634654">
            <w:r w:rsidRPr="009869BD">
              <w:rPr>
                <w:sz w:val="22"/>
                <w:szCs w:val="22"/>
              </w:rPr>
              <w:t>0</w:t>
            </w:r>
          </w:p>
        </w:tc>
        <w:tc>
          <w:tcPr>
            <w:tcW w:w="2410" w:type="dxa"/>
            <w:tcBorders>
              <w:top w:val="nil"/>
              <w:bottom w:val="single" w:sz="4" w:space="0" w:color="auto"/>
            </w:tcBorders>
            <w:shd w:val="clear" w:color="auto" w:fill="auto"/>
          </w:tcPr>
          <w:p w:rsidR="009869BD" w:rsidRPr="009869BD" w:rsidRDefault="009869BD" w:rsidP="00634654">
            <w:r w:rsidRPr="009869BD">
              <w:rPr>
                <w:sz w:val="22"/>
                <w:szCs w:val="22"/>
              </w:rPr>
              <w:t>0</w:t>
            </w:r>
          </w:p>
        </w:tc>
        <w:tc>
          <w:tcPr>
            <w:tcW w:w="1852" w:type="dxa"/>
            <w:gridSpan w:val="2"/>
            <w:tcBorders>
              <w:top w:val="nil"/>
              <w:bottom w:val="single" w:sz="4" w:space="0" w:color="auto"/>
            </w:tcBorders>
            <w:shd w:val="clear" w:color="auto" w:fill="auto"/>
          </w:tcPr>
          <w:p w:rsidR="009869BD" w:rsidRPr="009869BD" w:rsidRDefault="009869BD" w:rsidP="00634654">
            <w:r w:rsidRPr="009869BD">
              <w:rPr>
                <w:sz w:val="22"/>
                <w:szCs w:val="22"/>
              </w:rPr>
              <w:t>0</w:t>
            </w:r>
          </w:p>
        </w:tc>
      </w:tr>
      <w:tr w:rsidR="009869BD" w:rsidRPr="009869BD" w:rsidTr="00634654">
        <w:trPr>
          <w:trHeight w:val="396"/>
        </w:trPr>
        <w:tc>
          <w:tcPr>
            <w:tcW w:w="518" w:type="dxa"/>
            <w:vMerge/>
          </w:tcPr>
          <w:p w:rsidR="009869BD" w:rsidRPr="009869BD" w:rsidRDefault="009869BD" w:rsidP="00634654">
            <w:pPr>
              <w:spacing w:line="276" w:lineRule="auto"/>
              <w:jc w:val="center"/>
            </w:pPr>
          </w:p>
        </w:tc>
        <w:tc>
          <w:tcPr>
            <w:tcW w:w="2140" w:type="dxa"/>
            <w:vMerge/>
          </w:tcPr>
          <w:p w:rsidR="009869BD" w:rsidRPr="009869BD" w:rsidRDefault="009869BD" w:rsidP="00634654">
            <w:pPr>
              <w:spacing w:line="276" w:lineRule="auto"/>
              <w:jc w:val="center"/>
            </w:pPr>
          </w:p>
        </w:tc>
        <w:tc>
          <w:tcPr>
            <w:tcW w:w="1275" w:type="dxa"/>
            <w:vMerge/>
          </w:tcPr>
          <w:p w:rsidR="009869BD" w:rsidRPr="009869BD" w:rsidRDefault="009869BD" w:rsidP="00634654">
            <w:pPr>
              <w:spacing w:line="276" w:lineRule="auto"/>
              <w:jc w:val="center"/>
            </w:pPr>
          </w:p>
        </w:tc>
        <w:tc>
          <w:tcPr>
            <w:tcW w:w="992" w:type="dxa"/>
            <w:vMerge/>
          </w:tcPr>
          <w:p w:rsidR="009869BD" w:rsidRPr="009869BD" w:rsidRDefault="009869BD" w:rsidP="00634654">
            <w:pPr>
              <w:spacing w:line="276" w:lineRule="auto"/>
              <w:jc w:val="center"/>
            </w:pPr>
          </w:p>
        </w:tc>
        <w:tc>
          <w:tcPr>
            <w:tcW w:w="1130" w:type="dxa"/>
            <w:gridSpan w:val="2"/>
            <w:vMerge/>
          </w:tcPr>
          <w:p w:rsidR="009869BD" w:rsidRPr="009869BD" w:rsidRDefault="009869BD" w:rsidP="00634654">
            <w:pPr>
              <w:spacing w:line="276" w:lineRule="auto"/>
              <w:jc w:val="center"/>
            </w:pPr>
          </w:p>
        </w:tc>
        <w:tc>
          <w:tcPr>
            <w:tcW w:w="1276" w:type="dxa"/>
            <w:gridSpan w:val="2"/>
            <w:tcBorders>
              <w:top w:val="single" w:sz="4" w:space="0" w:color="auto"/>
              <w:bottom w:val="single" w:sz="4" w:space="0" w:color="auto"/>
            </w:tcBorders>
          </w:tcPr>
          <w:p w:rsidR="009869BD" w:rsidRPr="009869BD" w:rsidRDefault="009869BD" w:rsidP="00634654">
            <w:pPr>
              <w:spacing w:line="276" w:lineRule="auto"/>
              <w:jc w:val="center"/>
            </w:pPr>
            <w:r w:rsidRPr="009869BD">
              <w:rPr>
                <w:sz w:val="22"/>
                <w:szCs w:val="22"/>
              </w:rPr>
              <w:t>Бюджет Залучского с/п</w:t>
            </w:r>
          </w:p>
        </w:tc>
        <w:tc>
          <w:tcPr>
            <w:tcW w:w="2166" w:type="dxa"/>
            <w:gridSpan w:val="2"/>
            <w:tcBorders>
              <w:top w:val="single" w:sz="4" w:space="0" w:color="auto"/>
              <w:bottom w:val="single" w:sz="4" w:space="0" w:color="auto"/>
            </w:tcBorders>
          </w:tcPr>
          <w:p w:rsidR="009869BD" w:rsidRPr="009869BD" w:rsidRDefault="009869BD" w:rsidP="00634654">
            <w:r w:rsidRPr="009869BD">
              <w:rPr>
                <w:sz w:val="22"/>
                <w:szCs w:val="22"/>
              </w:rPr>
              <w:t>810,2</w:t>
            </w:r>
          </w:p>
        </w:tc>
        <w:tc>
          <w:tcPr>
            <w:tcW w:w="2410" w:type="dxa"/>
            <w:tcBorders>
              <w:top w:val="single" w:sz="4" w:space="0" w:color="auto"/>
              <w:bottom w:val="single" w:sz="4" w:space="0" w:color="auto"/>
            </w:tcBorders>
            <w:shd w:val="clear" w:color="auto" w:fill="auto"/>
          </w:tcPr>
          <w:p w:rsidR="009869BD" w:rsidRPr="009869BD" w:rsidRDefault="009869BD" w:rsidP="00634654">
            <w:r w:rsidRPr="009869BD">
              <w:rPr>
                <w:sz w:val="22"/>
                <w:szCs w:val="22"/>
              </w:rPr>
              <w:t>623,8</w:t>
            </w:r>
          </w:p>
        </w:tc>
        <w:tc>
          <w:tcPr>
            <w:tcW w:w="2410" w:type="dxa"/>
            <w:tcBorders>
              <w:top w:val="single" w:sz="4" w:space="0" w:color="auto"/>
              <w:bottom w:val="single" w:sz="4" w:space="0" w:color="auto"/>
            </w:tcBorders>
            <w:shd w:val="clear" w:color="auto" w:fill="auto"/>
          </w:tcPr>
          <w:p w:rsidR="009869BD" w:rsidRPr="009869BD" w:rsidRDefault="009869BD" w:rsidP="00634654">
            <w:r w:rsidRPr="009869BD">
              <w:rPr>
                <w:sz w:val="22"/>
                <w:szCs w:val="22"/>
              </w:rPr>
              <w:t>664,2</w:t>
            </w:r>
          </w:p>
        </w:tc>
        <w:tc>
          <w:tcPr>
            <w:tcW w:w="1852" w:type="dxa"/>
            <w:gridSpan w:val="2"/>
            <w:tcBorders>
              <w:top w:val="single" w:sz="4" w:space="0" w:color="auto"/>
              <w:bottom w:val="single" w:sz="4" w:space="0" w:color="auto"/>
            </w:tcBorders>
            <w:shd w:val="clear" w:color="auto" w:fill="auto"/>
          </w:tcPr>
          <w:p w:rsidR="009869BD" w:rsidRPr="009869BD" w:rsidRDefault="009869BD" w:rsidP="00634654">
            <w:r w:rsidRPr="009869BD">
              <w:rPr>
                <w:sz w:val="22"/>
                <w:szCs w:val="22"/>
              </w:rPr>
              <w:t>583,8</w:t>
            </w:r>
          </w:p>
        </w:tc>
      </w:tr>
      <w:tr w:rsidR="009869BD" w:rsidRPr="009869BD" w:rsidTr="00634654">
        <w:trPr>
          <w:trHeight w:val="396"/>
        </w:trPr>
        <w:tc>
          <w:tcPr>
            <w:tcW w:w="518" w:type="dxa"/>
          </w:tcPr>
          <w:p w:rsidR="009869BD" w:rsidRPr="009869BD" w:rsidRDefault="009869BD" w:rsidP="00634654">
            <w:pPr>
              <w:spacing w:line="276" w:lineRule="auto"/>
              <w:jc w:val="center"/>
            </w:pPr>
          </w:p>
        </w:tc>
        <w:tc>
          <w:tcPr>
            <w:tcW w:w="2140" w:type="dxa"/>
          </w:tcPr>
          <w:p w:rsidR="009869BD" w:rsidRPr="009869BD" w:rsidRDefault="009869BD" w:rsidP="00634654">
            <w:pPr>
              <w:spacing w:line="276" w:lineRule="auto"/>
              <w:jc w:val="center"/>
            </w:pPr>
            <w:r w:rsidRPr="009869BD">
              <w:rPr>
                <w:sz w:val="22"/>
                <w:szCs w:val="22"/>
              </w:rPr>
              <w:t>итого</w:t>
            </w:r>
          </w:p>
        </w:tc>
        <w:tc>
          <w:tcPr>
            <w:tcW w:w="1275" w:type="dxa"/>
          </w:tcPr>
          <w:p w:rsidR="009869BD" w:rsidRPr="009869BD" w:rsidRDefault="009869BD" w:rsidP="00634654">
            <w:pPr>
              <w:spacing w:line="276" w:lineRule="auto"/>
              <w:jc w:val="center"/>
            </w:pPr>
          </w:p>
        </w:tc>
        <w:tc>
          <w:tcPr>
            <w:tcW w:w="992" w:type="dxa"/>
          </w:tcPr>
          <w:p w:rsidR="009869BD" w:rsidRPr="009869BD" w:rsidRDefault="009869BD" w:rsidP="00634654">
            <w:pPr>
              <w:spacing w:line="276" w:lineRule="auto"/>
              <w:jc w:val="center"/>
            </w:pPr>
          </w:p>
        </w:tc>
        <w:tc>
          <w:tcPr>
            <w:tcW w:w="1130" w:type="dxa"/>
            <w:gridSpan w:val="2"/>
          </w:tcPr>
          <w:p w:rsidR="009869BD" w:rsidRPr="009869BD" w:rsidRDefault="009869BD" w:rsidP="00634654">
            <w:pPr>
              <w:spacing w:line="276" w:lineRule="auto"/>
              <w:jc w:val="center"/>
            </w:pPr>
          </w:p>
        </w:tc>
        <w:tc>
          <w:tcPr>
            <w:tcW w:w="1276" w:type="dxa"/>
            <w:gridSpan w:val="2"/>
            <w:tcBorders>
              <w:top w:val="single" w:sz="4" w:space="0" w:color="auto"/>
              <w:bottom w:val="single" w:sz="4" w:space="0" w:color="auto"/>
            </w:tcBorders>
          </w:tcPr>
          <w:p w:rsidR="009869BD" w:rsidRPr="009869BD" w:rsidRDefault="009869BD" w:rsidP="00634654">
            <w:pPr>
              <w:spacing w:line="276" w:lineRule="auto"/>
              <w:jc w:val="center"/>
            </w:pPr>
          </w:p>
        </w:tc>
        <w:tc>
          <w:tcPr>
            <w:tcW w:w="2166" w:type="dxa"/>
            <w:gridSpan w:val="2"/>
            <w:tcBorders>
              <w:top w:val="single" w:sz="4" w:space="0" w:color="auto"/>
              <w:bottom w:val="single" w:sz="4" w:space="0" w:color="auto"/>
            </w:tcBorders>
          </w:tcPr>
          <w:p w:rsidR="009869BD" w:rsidRPr="009869BD" w:rsidRDefault="009869BD" w:rsidP="00634654">
            <w:r w:rsidRPr="009869BD">
              <w:rPr>
                <w:sz w:val="22"/>
                <w:szCs w:val="22"/>
              </w:rPr>
              <w:t>3809,2</w:t>
            </w:r>
          </w:p>
        </w:tc>
        <w:tc>
          <w:tcPr>
            <w:tcW w:w="2410" w:type="dxa"/>
            <w:tcBorders>
              <w:top w:val="single" w:sz="4" w:space="0" w:color="auto"/>
              <w:bottom w:val="single" w:sz="4" w:space="0" w:color="auto"/>
            </w:tcBorders>
            <w:shd w:val="clear" w:color="auto" w:fill="auto"/>
          </w:tcPr>
          <w:p w:rsidR="009869BD" w:rsidRPr="009869BD" w:rsidRDefault="009869BD" w:rsidP="00634654">
            <w:r w:rsidRPr="009869BD">
              <w:rPr>
                <w:sz w:val="22"/>
                <w:szCs w:val="22"/>
              </w:rPr>
              <w:t>2725,9</w:t>
            </w:r>
          </w:p>
        </w:tc>
        <w:tc>
          <w:tcPr>
            <w:tcW w:w="2410" w:type="dxa"/>
            <w:tcBorders>
              <w:top w:val="single" w:sz="4" w:space="0" w:color="auto"/>
              <w:bottom w:val="single" w:sz="4" w:space="0" w:color="auto"/>
            </w:tcBorders>
            <w:shd w:val="clear" w:color="auto" w:fill="auto"/>
          </w:tcPr>
          <w:p w:rsidR="009869BD" w:rsidRPr="009869BD" w:rsidRDefault="009869BD" w:rsidP="00634654">
            <w:r w:rsidRPr="009869BD">
              <w:rPr>
                <w:sz w:val="22"/>
                <w:szCs w:val="22"/>
              </w:rPr>
              <w:t>2747,8</w:t>
            </w:r>
          </w:p>
        </w:tc>
        <w:tc>
          <w:tcPr>
            <w:tcW w:w="1852" w:type="dxa"/>
            <w:gridSpan w:val="2"/>
            <w:tcBorders>
              <w:top w:val="single" w:sz="4" w:space="0" w:color="auto"/>
              <w:bottom w:val="single" w:sz="4" w:space="0" w:color="auto"/>
            </w:tcBorders>
            <w:shd w:val="clear" w:color="auto" w:fill="auto"/>
          </w:tcPr>
          <w:p w:rsidR="009869BD" w:rsidRPr="009869BD" w:rsidRDefault="009869BD" w:rsidP="00634654">
            <w:r w:rsidRPr="009869BD">
              <w:rPr>
                <w:sz w:val="22"/>
                <w:szCs w:val="22"/>
              </w:rPr>
              <w:t>2827,8</w:t>
            </w:r>
          </w:p>
        </w:tc>
      </w:tr>
    </w:tbl>
    <w:p w:rsidR="009869BD" w:rsidRPr="009869BD" w:rsidRDefault="009869BD" w:rsidP="009869BD">
      <w:pPr>
        <w:spacing w:line="276" w:lineRule="auto"/>
        <w:jc w:val="both"/>
        <w:rPr>
          <w:sz w:val="22"/>
          <w:szCs w:val="22"/>
        </w:rPr>
        <w:sectPr w:rsidR="009869BD" w:rsidRPr="009869BD" w:rsidSect="009869BD">
          <w:pgSz w:w="16838" w:h="11906" w:orient="landscape"/>
          <w:pgMar w:top="851" w:right="284" w:bottom="284" w:left="284" w:header="709" w:footer="709" w:gutter="0"/>
          <w:cols w:space="708"/>
          <w:docGrid w:linePitch="360"/>
        </w:sectPr>
      </w:pPr>
    </w:p>
    <w:p w:rsidR="009869BD" w:rsidRPr="009869BD" w:rsidRDefault="009869BD" w:rsidP="009869BD">
      <w:pPr>
        <w:jc w:val="both"/>
        <w:rPr>
          <w:b/>
          <w:sz w:val="22"/>
          <w:szCs w:val="22"/>
        </w:rPr>
      </w:pPr>
      <w:r w:rsidRPr="009869BD">
        <w:rPr>
          <w:sz w:val="22"/>
          <w:szCs w:val="22"/>
        </w:rPr>
        <w:lastRenderedPageBreak/>
        <w:t xml:space="preserve">1.4 Раздел </w:t>
      </w:r>
      <w:r w:rsidRPr="009869BD">
        <w:rPr>
          <w:b/>
          <w:sz w:val="22"/>
          <w:szCs w:val="22"/>
        </w:rPr>
        <w:t xml:space="preserve">6.Объемы и источники финансирования подпрограммы </w:t>
      </w:r>
    </w:p>
    <w:p w:rsidR="009869BD" w:rsidRPr="009869BD" w:rsidRDefault="009869BD" w:rsidP="009869BD">
      <w:pPr>
        <w:rPr>
          <w:sz w:val="22"/>
          <w:szCs w:val="22"/>
        </w:rPr>
      </w:pPr>
      <w:r w:rsidRPr="009869BD">
        <w:rPr>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9869BD" w:rsidRPr="009869BD" w:rsidRDefault="009869BD" w:rsidP="009869BD">
      <w:pPr>
        <w:rPr>
          <w:sz w:val="22"/>
          <w:szCs w:val="22"/>
        </w:rPr>
      </w:pPr>
    </w:p>
    <w:p w:rsidR="009869BD" w:rsidRPr="009869BD" w:rsidRDefault="009869BD" w:rsidP="009869BD">
      <w:pPr>
        <w:jc w:val="both"/>
        <w:rPr>
          <w:b/>
          <w:sz w:val="22"/>
          <w:szCs w:val="22"/>
        </w:rPr>
      </w:pPr>
      <w:r w:rsidRPr="009869BD">
        <w:rPr>
          <w:b/>
          <w:sz w:val="22"/>
          <w:szCs w:val="22"/>
        </w:rPr>
        <w:t xml:space="preserve">«6.Объемы и источники финансирования подпрограммы»: </w:t>
      </w:r>
    </w:p>
    <w:p w:rsidR="009869BD" w:rsidRPr="009869BD" w:rsidRDefault="009869BD" w:rsidP="009869BD">
      <w:pPr>
        <w:jc w:val="both"/>
        <w:rPr>
          <w:sz w:val="22"/>
          <w:szCs w:val="22"/>
        </w:rPr>
      </w:pPr>
      <w:r w:rsidRPr="009869BD">
        <w:rPr>
          <w:sz w:val="22"/>
          <w:szCs w:val="22"/>
        </w:rPr>
        <w:t>Источником финансирования программы являются областной бюджет и бюджет Залучского сельского поселения.</w:t>
      </w:r>
    </w:p>
    <w:p w:rsidR="009869BD" w:rsidRPr="009869BD" w:rsidRDefault="009869BD" w:rsidP="009869BD">
      <w:pPr>
        <w:jc w:val="both"/>
        <w:rPr>
          <w:sz w:val="22"/>
          <w:szCs w:val="22"/>
        </w:rPr>
      </w:pPr>
      <w:r w:rsidRPr="009869BD">
        <w:rPr>
          <w:sz w:val="22"/>
          <w:szCs w:val="22"/>
        </w:rPr>
        <w:t xml:space="preserve"> По годам реализации финансирование подпрограммы составляет:</w:t>
      </w:r>
    </w:p>
    <w:tbl>
      <w:tblPr>
        <w:tblW w:w="9570" w:type="dxa"/>
        <w:tblLook w:val="00A0"/>
      </w:tblPr>
      <w:tblGrid>
        <w:gridCol w:w="222"/>
        <w:gridCol w:w="11443"/>
      </w:tblGrid>
      <w:tr w:rsidR="009869BD" w:rsidRPr="009869BD" w:rsidTr="00634654">
        <w:tc>
          <w:tcPr>
            <w:tcW w:w="3227" w:type="dxa"/>
          </w:tcPr>
          <w:p w:rsidR="009869BD" w:rsidRPr="009869BD" w:rsidRDefault="009869BD" w:rsidP="00634654">
            <w:pPr>
              <w:jc w:val="both"/>
              <w:rPr>
                <w:b/>
              </w:rPr>
            </w:pPr>
          </w:p>
        </w:tc>
        <w:tc>
          <w:tcPr>
            <w:tcW w:w="6343" w:type="dxa"/>
          </w:tcPr>
          <w:p w:rsidR="009869BD" w:rsidRPr="009869BD" w:rsidRDefault="009869BD" w:rsidP="00634654">
            <w:pPr>
              <w:pStyle w:val="afffc"/>
              <w:jc w:val="both"/>
              <w:rPr>
                <w:rFonts w:ascii="Times New Roman" w:hAnsi="Times New Roman" w:cs="Times New Roman"/>
              </w:rPr>
            </w:pPr>
          </w:p>
        </w:tc>
      </w:tr>
      <w:tr w:rsidR="009869BD" w:rsidRPr="009869BD" w:rsidTr="00634654">
        <w:trPr>
          <w:trHeight w:val="70"/>
        </w:trPr>
        <w:tc>
          <w:tcPr>
            <w:tcW w:w="3227" w:type="dxa"/>
          </w:tcPr>
          <w:p w:rsidR="009869BD" w:rsidRPr="009869BD" w:rsidRDefault="009869BD" w:rsidP="00634654">
            <w:pPr>
              <w:jc w:val="both"/>
              <w:rPr>
                <w:b/>
              </w:rPr>
            </w:pPr>
            <w:r w:rsidRPr="009869BD">
              <w:rPr>
                <w:b/>
                <w:sz w:val="22"/>
                <w:szCs w:val="22"/>
              </w:rPr>
              <w:t xml:space="preserve"> </w:t>
            </w: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9869BD" w:rsidRPr="009869BD" w:rsidTr="00634654">
              <w:tc>
                <w:tcPr>
                  <w:tcW w:w="884" w:type="dxa"/>
                  <w:vMerge w:val="restart"/>
                </w:tcPr>
                <w:p w:rsidR="009869BD" w:rsidRPr="009869BD" w:rsidRDefault="009869BD" w:rsidP="00634654">
                  <w:pPr>
                    <w:jc w:val="center"/>
                  </w:pPr>
                  <w:r w:rsidRPr="009869BD">
                    <w:rPr>
                      <w:sz w:val="22"/>
                      <w:szCs w:val="22"/>
                    </w:rPr>
                    <w:t>Год</w:t>
                  </w:r>
                </w:p>
              </w:tc>
              <w:tc>
                <w:tcPr>
                  <w:tcW w:w="10225" w:type="dxa"/>
                  <w:gridSpan w:val="6"/>
                </w:tcPr>
                <w:p w:rsidR="009869BD" w:rsidRPr="009869BD" w:rsidRDefault="009869BD" w:rsidP="00634654">
                  <w:pPr>
                    <w:jc w:val="center"/>
                  </w:pPr>
                  <w:r w:rsidRPr="009869BD">
                    <w:rPr>
                      <w:sz w:val="22"/>
                      <w:szCs w:val="22"/>
                    </w:rPr>
                    <w:t>Источник финансирования (тыс.руб.)</w:t>
                  </w:r>
                </w:p>
              </w:tc>
            </w:tr>
            <w:tr w:rsidR="009869BD" w:rsidRPr="009869BD" w:rsidTr="00634654">
              <w:tc>
                <w:tcPr>
                  <w:tcW w:w="884" w:type="dxa"/>
                  <w:vMerge/>
                </w:tcPr>
                <w:p w:rsidR="009869BD" w:rsidRPr="009869BD" w:rsidRDefault="009869BD" w:rsidP="00634654">
                  <w:pPr>
                    <w:jc w:val="center"/>
                  </w:pPr>
                </w:p>
              </w:tc>
              <w:tc>
                <w:tcPr>
                  <w:tcW w:w="1848" w:type="dxa"/>
                </w:tcPr>
                <w:p w:rsidR="009869BD" w:rsidRPr="009869BD" w:rsidRDefault="009869BD" w:rsidP="00634654">
                  <w:pPr>
                    <w:jc w:val="center"/>
                  </w:pPr>
                  <w:r w:rsidRPr="009869BD">
                    <w:rPr>
                      <w:sz w:val="22"/>
                      <w:szCs w:val="22"/>
                    </w:rPr>
                    <w:t>Федеральный</w:t>
                  </w:r>
                </w:p>
                <w:p w:rsidR="009869BD" w:rsidRPr="009869BD" w:rsidRDefault="009869BD" w:rsidP="00634654">
                  <w:pPr>
                    <w:jc w:val="center"/>
                  </w:pPr>
                  <w:r w:rsidRPr="009869BD">
                    <w:rPr>
                      <w:sz w:val="22"/>
                      <w:szCs w:val="22"/>
                    </w:rPr>
                    <w:t xml:space="preserve"> бюджет</w:t>
                  </w:r>
                </w:p>
              </w:tc>
              <w:tc>
                <w:tcPr>
                  <w:tcW w:w="1511" w:type="dxa"/>
                </w:tcPr>
                <w:p w:rsidR="009869BD" w:rsidRPr="009869BD" w:rsidRDefault="009869BD" w:rsidP="00634654">
                  <w:pPr>
                    <w:jc w:val="center"/>
                  </w:pPr>
                  <w:r w:rsidRPr="009869BD">
                    <w:rPr>
                      <w:sz w:val="22"/>
                      <w:szCs w:val="22"/>
                    </w:rPr>
                    <w:t>Областной бюджет</w:t>
                  </w:r>
                </w:p>
              </w:tc>
              <w:tc>
                <w:tcPr>
                  <w:tcW w:w="2219" w:type="dxa"/>
                </w:tcPr>
                <w:p w:rsidR="009869BD" w:rsidRPr="009869BD" w:rsidRDefault="009869BD" w:rsidP="00634654">
                  <w:pPr>
                    <w:jc w:val="center"/>
                  </w:pPr>
                  <w:r w:rsidRPr="009869BD">
                    <w:rPr>
                      <w:sz w:val="22"/>
                      <w:szCs w:val="22"/>
                    </w:rPr>
                    <w:t>Бюджет муниципального района</w:t>
                  </w:r>
                </w:p>
              </w:tc>
              <w:tc>
                <w:tcPr>
                  <w:tcW w:w="1447" w:type="dxa"/>
                </w:tcPr>
                <w:p w:rsidR="009869BD" w:rsidRPr="009869BD" w:rsidRDefault="009869BD" w:rsidP="00634654">
                  <w:pPr>
                    <w:jc w:val="center"/>
                  </w:pPr>
                  <w:r w:rsidRPr="009869BD">
                    <w:rPr>
                      <w:sz w:val="22"/>
                      <w:szCs w:val="22"/>
                    </w:rPr>
                    <w:t>Бюджет поселения</w:t>
                  </w:r>
                </w:p>
              </w:tc>
              <w:tc>
                <w:tcPr>
                  <w:tcW w:w="2074" w:type="dxa"/>
                </w:tcPr>
                <w:p w:rsidR="009869BD" w:rsidRPr="009869BD" w:rsidRDefault="009869BD" w:rsidP="00634654">
                  <w:pPr>
                    <w:jc w:val="center"/>
                  </w:pPr>
                  <w:r w:rsidRPr="009869BD">
                    <w:rPr>
                      <w:sz w:val="22"/>
                      <w:szCs w:val="22"/>
                    </w:rPr>
                    <w:t>Внебюджетные средства</w:t>
                  </w:r>
                </w:p>
              </w:tc>
              <w:tc>
                <w:tcPr>
                  <w:tcW w:w="1126" w:type="dxa"/>
                </w:tcPr>
                <w:p w:rsidR="009869BD" w:rsidRPr="009869BD" w:rsidRDefault="009869BD" w:rsidP="00634654">
                  <w:pPr>
                    <w:jc w:val="center"/>
                  </w:pPr>
                  <w:r w:rsidRPr="009869BD">
                    <w:rPr>
                      <w:sz w:val="22"/>
                      <w:szCs w:val="22"/>
                    </w:rPr>
                    <w:t>Всего</w:t>
                  </w:r>
                </w:p>
              </w:tc>
            </w:tr>
            <w:tr w:rsidR="009869BD" w:rsidRPr="009869BD" w:rsidTr="00634654">
              <w:tc>
                <w:tcPr>
                  <w:tcW w:w="884" w:type="dxa"/>
                </w:tcPr>
                <w:p w:rsidR="009869BD" w:rsidRPr="009869BD" w:rsidRDefault="009869BD" w:rsidP="00634654">
                  <w:pPr>
                    <w:jc w:val="center"/>
                  </w:pPr>
                  <w:r w:rsidRPr="009869BD">
                    <w:rPr>
                      <w:sz w:val="22"/>
                      <w:szCs w:val="22"/>
                    </w:rPr>
                    <w:t>1</w:t>
                  </w:r>
                </w:p>
              </w:tc>
              <w:tc>
                <w:tcPr>
                  <w:tcW w:w="1848" w:type="dxa"/>
                </w:tcPr>
                <w:p w:rsidR="009869BD" w:rsidRPr="009869BD" w:rsidRDefault="009869BD" w:rsidP="00634654">
                  <w:pPr>
                    <w:jc w:val="center"/>
                  </w:pPr>
                  <w:r w:rsidRPr="009869BD">
                    <w:rPr>
                      <w:sz w:val="22"/>
                      <w:szCs w:val="22"/>
                    </w:rPr>
                    <w:t>2</w:t>
                  </w:r>
                </w:p>
              </w:tc>
              <w:tc>
                <w:tcPr>
                  <w:tcW w:w="1511" w:type="dxa"/>
                </w:tcPr>
                <w:p w:rsidR="009869BD" w:rsidRPr="009869BD" w:rsidRDefault="009869BD" w:rsidP="00634654">
                  <w:pPr>
                    <w:jc w:val="center"/>
                  </w:pPr>
                  <w:r w:rsidRPr="009869BD">
                    <w:rPr>
                      <w:sz w:val="22"/>
                      <w:szCs w:val="22"/>
                    </w:rPr>
                    <w:t>3</w:t>
                  </w:r>
                </w:p>
              </w:tc>
              <w:tc>
                <w:tcPr>
                  <w:tcW w:w="2219" w:type="dxa"/>
                </w:tcPr>
                <w:p w:rsidR="009869BD" w:rsidRPr="009869BD" w:rsidRDefault="009869BD" w:rsidP="00634654">
                  <w:pPr>
                    <w:jc w:val="center"/>
                  </w:pPr>
                  <w:r w:rsidRPr="009869BD">
                    <w:rPr>
                      <w:sz w:val="22"/>
                      <w:szCs w:val="22"/>
                    </w:rPr>
                    <w:t>4</w:t>
                  </w:r>
                </w:p>
              </w:tc>
              <w:tc>
                <w:tcPr>
                  <w:tcW w:w="1447" w:type="dxa"/>
                </w:tcPr>
                <w:p w:rsidR="009869BD" w:rsidRPr="009869BD" w:rsidRDefault="009869BD" w:rsidP="00634654">
                  <w:pPr>
                    <w:jc w:val="center"/>
                  </w:pPr>
                  <w:r w:rsidRPr="009869BD">
                    <w:rPr>
                      <w:sz w:val="22"/>
                      <w:szCs w:val="22"/>
                    </w:rPr>
                    <w:t>5</w:t>
                  </w:r>
                </w:p>
              </w:tc>
              <w:tc>
                <w:tcPr>
                  <w:tcW w:w="2074" w:type="dxa"/>
                </w:tcPr>
                <w:p w:rsidR="009869BD" w:rsidRPr="009869BD" w:rsidRDefault="009869BD" w:rsidP="00634654">
                  <w:pPr>
                    <w:jc w:val="center"/>
                  </w:pPr>
                  <w:r w:rsidRPr="009869BD">
                    <w:rPr>
                      <w:sz w:val="22"/>
                      <w:szCs w:val="22"/>
                    </w:rPr>
                    <w:t>6</w:t>
                  </w:r>
                </w:p>
              </w:tc>
              <w:tc>
                <w:tcPr>
                  <w:tcW w:w="1126" w:type="dxa"/>
                </w:tcPr>
                <w:p w:rsidR="009869BD" w:rsidRPr="009869BD" w:rsidRDefault="009869BD" w:rsidP="00634654">
                  <w:pPr>
                    <w:jc w:val="center"/>
                  </w:pPr>
                  <w:r w:rsidRPr="009869BD">
                    <w:rPr>
                      <w:sz w:val="22"/>
                      <w:szCs w:val="22"/>
                    </w:rPr>
                    <w:t>7</w:t>
                  </w:r>
                </w:p>
              </w:tc>
            </w:tr>
            <w:tr w:rsidR="009869BD" w:rsidRPr="009869BD" w:rsidTr="00634654">
              <w:tc>
                <w:tcPr>
                  <w:tcW w:w="884" w:type="dxa"/>
                </w:tcPr>
                <w:p w:rsidR="009869BD" w:rsidRPr="009869BD" w:rsidRDefault="009869BD" w:rsidP="00634654">
                  <w:pPr>
                    <w:jc w:val="center"/>
                  </w:pPr>
                  <w:r w:rsidRPr="009869BD">
                    <w:rPr>
                      <w:sz w:val="22"/>
                      <w:szCs w:val="22"/>
                    </w:rPr>
                    <w:t>2022</w:t>
                  </w:r>
                </w:p>
              </w:tc>
              <w:tc>
                <w:tcPr>
                  <w:tcW w:w="1848" w:type="dxa"/>
                </w:tcPr>
                <w:p w:rsidR="009869BD" w:rsidRPr="009869BD" w:rsidRDefault="009869BD" w:rsidP="00634654">
                  <w:pPr>
                    <w:jc w:val="center"/>
                  </w:pPr>
                  <w:r w:rsidRPr="009869BD">
                    <w:rPr>
                      <w:sz w:val="22"/>
                      <w:szCs w:val="22"/>
                    </w:rPr>
                    <w:t>0</w:t>
                  </w:r>
                </w:p>
              </w:tc>
              <w:tc>
                <w:tcPr>
                  <w:tcW w:w="1511" w:type="dxa"/>
                </w:tcPr>
                <w:p w:rsidR="009869BD" w:rsidRPr="009869BD" w:rsidRDefault="009869BD" w:rsidP="00634654">
                  <w:pPr>
                    <w:jc w:val="center"/>
                  </w:pPr>
                  <w:r w:rsidRPr="009869BD">
                    <w:rPr>
                      <w:sz w:val="22"/>
                      <w:szCs w:val="22"/>
                    </w:rPr>
                    <w:t>0</w:t>
                  </w:r>
                </w:p>
              </w:tc>
              <w:tc>
                <w:tcPr>
                  <w:tcW w:w="2219" w:type="dxa"/>
                </w:tcPr>
                <w:p w:rsidR="009869BD" w:rsidRPr="009869BD" w:rsidRDefault="009869BD" w:rsidP="00634654">
                  <w:pPr>
                    <w:jc w:val="center"/>
                  </w:pPr>
                  <w:r w:rsidRPr="009869BD">
                    <w:rPr>
                      <w:sz w:val="22"/>
                      <w:szCs w:val="22"/>
                    </w:rPr>
                    <w:t>0</w:t>
                  </w:r>
                </w:p>
              </w:tc>
              <w:tc>
                <w:tcPr>
                  <w:tcW w:w="1447" w:type="dxa"/>
                </w:tcPr>
                <w:p w:rsidR="009869BD" w:rsidRPr="009869BD" w:rsidRDefault="009869BD" w:rsidP="00634654">
                  <w:pPr>
                    <w:jc w:val="center"/>
                  </w:pPr>
                  <w:r w:rsidRPr="009869BD">
                    <w:rPr>
                      <w:sz w:val="22"/>
                      <w:szCs w:val="22"/>
                    </w:rPr>
                    <w:t>810,2</w:t>
                  </w:r>
                </w:p>
              </w:tc>
              <w:tc>
                <w:tcPr>
                  <w:tcW w:w="2074" w:type="dxa"/>
                </w:tcPr>
                <w:p w:rsidR="009869BD" w:rsidRPr="009869BD" w:rsidRDefault="009869BD" w:rsidP="00634654">
                  <w:pPr>
                    <w:jc w:val="center"/>
                  </w:pPr>
                  <w:r w:rsidRPr="009869BD">
                    <w:rPr>
                      <w:sz w:val="22"/>
                      <w:szCs w:val="22"/>
                    </w:rPr>
                    <w:t>0</w:t>
                  </w:r>
                </w:p>
              </w:tc>
              <w:tc>
                <w:tcPr>
                  <w:tcW w:w="1126" w:type="dxa"/>
                </w:tcPr>
                <w:p w:rsidR="009869BD" w:rsidRPr="009869BD" w:rsidRDefault="009869BD" w:rsidP="00634654">
                  <w:pPr>
                    <w:jc w:val="center"/>
                  </w:pPr>
                  <w:r w:rsidRPr="009869BD">
                    <w:rPr>
                      <w:sz w:val="22"/>
                      <w:szCs w:val="22"/>
                    </w:rPr>
                    <w:t>810,2</w:t>
                  </w:r>
                </w:p>
              </w:tc>
            </w:tr>
            <w:tr w:rsidR="009869BD" w:rsidRPr="009869BD" w:rsidTr="00634654">
              <w:tc>
                <w:tcPr>
                  <w:tcW w:w="884" w:type="dxa"/>
                </w:tcPr>
                <w:p w:rsidR="009869BD" w:rsidRPr="009869BD" w:rsidRDefault="009869BD" w:rsidP="00634654">
                  <w:pPr>
                    <w:jc w:val="center"/>
                  </w:pPr>
                  <w:r w:rsidRPr="009869BD">
                    <w:rPr>
                      <w:sz w:val="22"/>
                      <w:szCs w:val="22"/>
                    </w:rPr>
                    <w:t>2023</w:t>
                  </w:r>
                </w:p>
              </w:tc>
              <w:tc>
                <w:tcPr>
                  <w:tcW w:w="1848" w:type="dxa"/>
                </w:tcPr>
                <w:p w:rsidR="009869BD" w:rsidRPr="009869BD" w:rsidRDefault="009869BD" w:rsidP="00634654">
                  <w:pPr>
                    <w:jc w:val="center"/>
                  </w:pPr>
                  <w:r w:rsidRPr="009869BD">
                    <w:rPr>
                      <w:sz w:val="22"/>
                      <w:szCs w:val="22"/>
                    </w:rPr>
                    <w:t>0</w:t>
                  </w:r>
                </w:p>
              </w:tc>
              <w:tc>
                <w:tcPr>
                  <w:tcW w:w="1511" w:type="dxa"/>
                </w:tcPr>
                <w:p w:rsidR="009869BD" w:rsidRPr="009869BD" w:rsidRDefault="009869BD" w:rsidP="00634654">
                  <w:pPr>
                    <w:jc w:val="center"/>
                  </w:pPr>
                  <w:r w:rsidRPr="009869BD">
                    <w:rPr>
                      <w:sz w:val="22"/>
                      <w:szCs w:val="22"/>
                    </w:rPr>
                    <w:t>0</w:t>
                  </w:r>
                </w:p>
              </w:tc>
              <w:tc>
                <w:tcPr>
                  <w:tcW w:w="2219" w:type="dxa"/>
                </w:tcPr>
                <w:p w:rsidR="009869BD" w:rsidRPr="009869BD" w:rsidRDefault="009869BD" w:rsidP="00634654">
                  <w:pPr>
                    <w:jc w:val="center"/>
                  </w:pPr>
                  <w:r w:rsidRPr="009869BD">
                    <w:rPr>
                      <w:sz w:val="22"/>
                      <w:szCs w:val="22"/>
                    </w:rPr>
                    <w:t>0</w:t>
                  </w:r>
                </w:p>
              </w:tc>
              <w:tc>
                <w:tcPr>
                  <w:tcW w:w="1447" w:type="dxa"/>
                </w:tcPr>
                <w:p w:rsidR="009869BD" w:rsidRPr="009869BD" w:rsidRDefault="009869BD" w:rsidP="00634654">
                  <w:pPr>
                    <w:jc w:val="center"/>
                  </w:pPr>
                  <w:r w:rsidRPr="009869BD">
                    <w:rPr>
                      <w:sz w:val="22"/>
                      <w:szCs w:val="22"/>
                    </w:rPr>
                    <w:t>623,8</w:t>
                  </w:r>
                </w:p>
              </w:tc>
              <w:tc>
                <w:tcPr>
                  <w:tcW w:w="2074" w:type="dxa"/>
                </w:tcPr>
                <w:p w:rsidR="009869BD" w:rsidRPr="009869BD" w:rsidRDefault="009869BD" w:rsidP="00634654">
                  <w:pPr>
                    <w:jc w:val="center"/>
                  </w:pPr>
                  <w:r w:rsidRPr="009869BD">
                    <w:rPr>
                      <w:sz w:val="22"/>
                      <w:szCs w:val="22"/>
                    </w:rPr>
                    <w:t>0</w:t>
                  </w:r>
                </w:p>
              </w:tc>
              <w:tc>
                <w:tcPr>
                  <w:tcW w:w="1126" w:type="dxa"/>
                </w:tcPr>
                <w:p w:rsidR="009869BD" w:rsidRPr="009869BD" w:rsidRDefault="009869BD" w:rsidP="00634654">
                  <w:pPr>
                    <w:jc w:val="center"/>
                  </w:pPr>
                  <w:r w:rsidRPr="009869BD">
                    <w:rPr>
                      <w:sz w:val="22"/>
                      <w:szCs w:val="22"/>
                    </w:rPr>
                    <w:t>623,8</w:t>
                  </w:r>
                </w:p>
              </w:tc>
            </w:tr>
            <w:tr w:rsidR="009869BD" w:rsidRPr="009869BD" w:rsidTr="00634654">
              <w:tc>
                <w:tcPr>
                  <w:tcW w:w="884" w:type="dxa"/>
                </w:tcPr>
                <w:p w:rsidR="009869BD" w:rsidRPr="009869BD" w:rsidRDefault="009869BD" w:rsidP="00634654">
                  <w:pPr>
                    <w:jc w:val="center"/>
                  </w:pPr>
                  <w:r w:rsidRPr="009869BD">
                    <w:rPr>
                      <w:sz w:val="22"/>
                      <w:szCs w:val="22"/>
                    </w:rPr>
                    <w:t>2024</w:t>
                  </w:r>
                </w:p>
              </w:tc>
              <w:tc>
                <w:tcPr>
                  <w:tcW w:w="1848" w:type="dxa"/>
                </w:tcPr>
                <w:p w:rsidR="009869BD" w:rsidRPr="009869BD" w:rsidRDefault="009869BD" w:rsidP="00634654">
                  <w:pPr>
                    <w:jc w:val="center"/>
                  </w:pPr>
                  <w:r w:rsidRPr="009869BD">
                    <w:rPr>
                      <w:sz w:val="22"/>
                      <w:szCs w:val="22"/>
                    </w:rPr>
                    <w:t>0</w:t>
                  </w:r>
                </w:p>
              </w:tc>
              <w:tc>
                <w:tcPr>
                  <w:tcW w:w="1511" w:type="dxa"/>
                </w:tcPr>
                <w:p w:rsidR="009869BD" w:rsidRPr="009869BD" w:rsidRDefault="009869BD" w:rsidP="00634654">
                  <w:pPr>
                    <w:jc w:val="center"/>
                  </w:pPr>
                  <w:r w:rsidRPr="009869BD">
                    <w:rPr>
                      <w:sz w:val="22"/>
                      <w:szCs w:val="22"/>
                    </w:rPr>
                    <w:t>0</w:t>
                  </w:r>
                </w:p>
              </w:tc>
              <w:tc>
                <w:tcPr>
                  <w:tcW w:w="2219" w:type="dxa"/>
                </w:tcPr>
                <w:p w:rsidR="009869BD" w:rsidRPr="009869BD" w:rsidRDefault="009869BD" w:rsidP="00634654">
                  <w:pPr>
                    <w:jc w:val="center"/>
                  </w:pPr>
                  <w:r w:rsidRPr="009869BD">
                    <w:rPr>
                      <w:sz w:val="22"/>
                      <w:szCs w:val="22"/>
                    </w:rPr>
                    <w:t>0</w:t>
                  </w:r>
                </w:p>
              </w:tc>
              <w:tc>
                <w:tcPr>
                  <w:tcW w:w="1447" w:type="dxa"/>
                </w:tcPr>
                <w:p w:rsidR="009869BD" w:rsidRPr="009869BD" w:rsidRDefault="009869BD" w:rsidP="00634654">
                  <w:pPr>
                    <w:jc w:val="center"/>
                  </w:pPr>
                  <w:r w:rsidRPr="009869BD">
                    <w:rPr>
                      <w:sz w:val="22"/>
                      <w:szCs w:val="22"/>
                    </w:rPr>
                    <w:t>664,2</w:t>
                  </w:r>
                </w:p>
              </w:tc>
              <w:tc>
                <w:tcPr>
                  <w:tcW w:w="2074" w:type="dxa"/>
                </w:tcPr>
                <w:p w:rsidR="009869BD" w:rsidRPr="009869BD" w:rsidRDefault="009869BD" w:rsidP="00634654">
                  <w:pPr>
                    <w:jc w:val="center"/>
                  </w:pPr>
                  <w:r w:rsidRPr="009869BD">
                    <w:rPr>
                      <w:sz w:val="22"/>
                      <w:szCs w:val="22"/>
                    </w:rPr>
                    <w:t>0</w:t>
                  </w:r>
                </w:p>
              </w:tc>
              <w:tc>
                <w:tcPr>
                  <w:tcW w:w="1126" w:type="dxa"/>
                </w:tcPr>
                <w:p w:rsidR="009869BD" w:rsidRPr="009869BD" w:rsidRDefault="009869BD" w:rsidP="00634654">
                  <w:pPr>
                    <w:jc w:val="center"/>
                  </w:pPr>
                  <w:r w:rsidRPr="009869BD">
                    <w:rPr>
                      <w:sz w:val="22"/>
                      <w:szCs w:val="22"/>
                    </w:rPr>
                    <w:t>664,2</w:t>
                  </w:r>
                </w:p>
              </w:tc>
            </w:tr>
            <w:tr w:rsidR="009869BD" w:rsidRPr="009869BD" w:rsidTr="00634654">
              <w:tc>
                <w:tcPr>
                  <w:tcW w:w="884" w:type="dxa"/>
                </w:tcPr>
                <w:p w:rsidR="009869BD" w:rsidRPr="009869BD" w:rsidRDefault="009869BD" w:rsidP="00634654">
                  <w:pPr>
                    <w:jc w:val="center"/>
                  </w:pPr>
                  <w:r w:rsidRPr="009869BD">
                    <w:rPr>
                      <w:sz w:val="22"/>
                      <w:szCs w:val="22"/>
                    </w:rPr>
                    <w:t>2025</w:t>
                  </w:r>
                </w:p>
              </w:tc>
              <w:tc>
                <w:tcPr>
                  <w:tcW w:w="1848" w:type="dxa"/>
                </w:tcPr>
                <w:p w:rsidR="009869BD" w:rsidRPr="009869BD" w:rsidRDefault="009869BD" w:rsidP="00634654">
                  <w:pPr>
                    <w:jc w:val="center"/>
                  </w:pPr>
                  <w:r w:rsidRPr="009869BD">
                    <w:rPr>
                      <w:sz w:val="22"/>
                      <w:szCs w:val="22"/>
                    </w:rPr>
                    <w:t>0</w:t>
                  </w:r>
                </w:p>
              </w:tc>
              <w:tc>
                <w:tcPr>
                  <w:tcW w:w="1511" w:type="dxa"/>
                </w:tcPr>
                <w:p w:rsidR="009869BD" w:rsidRPr="009869BD" w:rsidRDefault="009869BD" w:rsidP="00634654">
                  <w:pPr>
                    <w:jc w:val="center"/>
                  </w:pPr>
                  <w:r w:rsidRPr="009869BD">
                    <w:rPr>
                      <w:sz w:val="22"/>
                      <w:szCs w:val="22"/>
                    </w:rPr>
                    <w:t>0</w:t>
                  </w:r>
                </w:p>
              </w:tc>
              <w:tc>
                <w:tcPr>
                  <w:tcW w:w="2219" w:type="dxa"/>
                </w:tcPr>
                <w:p w:rsidR="009869BD" w:rsidRPr="009869BD" w:rsidRDefault="009869BD" w:rsidP="00634654">
                  <w:pPr>
                    <w:jc w:val="center"/>
                  </w:pPr>
                  <w:r w:rsidRPr="009869BD">
                    <w:rPr>
                      <w:sz w:val="22"/>
                      <w:szCs w:val="22"/>
                    </w:rPr>
                    <w:t>0</w:t>
                  </w:r>
                </w:p>
              </w:tc>
              <w:tc>
                <w:tcPr>
                  <w:tcW w:w="1447" w:type="dxa"/>
                </w:tcPr>
                <w:p w:rsidR="009869BD" w:rsidRPr="009869BD" w:rsidRDefault="009869BD" w:rsidP="00634654">
                  <w:pPr>
                    <w:jc w:val="center"/>
                  </w:pPr>
                  <w:r w:rsidRPr="009869BD">
                    <w:rPr>
                      <w:sz w:val="22"/>
                      <w:szCs w:val="22"/>
                    </w:rPr>
                    <w:t>583,8</w:t>
                  </w:r>
                </w:p>
              </w:tc>
              <w:tc>
                <w:tcPr>
                  <w:tcW w:w="2074" w:type="dxa"/>
                </w:tcPr>
                <w:p w:rsidR="009869BD" w:rsidRPr="009869BD" w:rsidRDefault="009869BD" w:rsidP="00634654">
                  <w:pPr>
                    <w:jc w:val="center"/>
                  </w:pPr>
                  <w:r w:rsidRPr="009869BD">
                    <w:rPr>
                      <w:sz w:val="22"/>
                      <w:szCs w:val="22"/>
                    </w:rPr>
                    <w:t>0</w:t>
                  </w:r>
                </w:p>
              </w:tc>
              <w:tc>
                <w:tcPr>
                  <w:tcW w:w="1126" w:type="dxa"/>
                </w:tcPr>
                <w:p w:rsidR="009869BD" w:rsidRPr="009869BD" w:rsidRDefault="009869BD" w:rsidP="00634654">
                  <w:pPr>
                    <w:jc w:val="center"/>
                  </w:pPr>
                  <w:r w:rsidRPr="009869BD">
                    <w:rPr>
                      <w:sz w:val="22"/>
                      <w:szCs w:val="22"/>
                    </w:rPr>
                    <w:t>583,8</w:t>
                  </w:r>
                </w:p>
              </w:tc>
            </w:tr>
          </w:tbl>
          <w:p w:rsidR="009869BD" w:rsidRPr="009869BD" w:rsidRDefault="009869BD" w:rsidP="00634654">
            <w:pPr>
              <w:pStyle w:val="afffc"/>
              <w:jc w:val="both"/>
              <w:rPr>
                <w:rFonts w:ascii="Times New Roman" w:hAnsi="Times New Roman" w:cs="Times New Roman"/>
              </w:rPr>
            </w:pPr>
          </w:p>
        </w:tc>
      </w:tr>
    </w:tbl>
    <w:p w:rsidR="009869BD" w:rsidRPr="009869BD" w:rsidRDefault="009869BD" w:rsidP="009869BD">
      <w:pPr>
        <w:rPr>
          <w:sz w:val="22"/>
          <w:szCs w:val="22"/>
        </w:rPr>
      </w:pPr>
      <w:r w:rsidRPr="009869BD">
        <w:rPr>
          <w:sz w:val="22"/>
          <w:szCs w:val="22"/>
        </w:rPr>
        <w:t xml:space="preserve">1.5Раздел </w:t>
      </w:r>
      <w:r w:rsidRPr="009869BD">
        <w:rPr>
          <w:b/>
          <w:sz w:val="22"/>
          <w:szCs w:val="22"/>
        </w:rPr>
        <w:t xml:space="preserve">8. Мероприятия    подпрограммы </w:t>
      </w:r>
      <w:r w:rsidRPr="009869BD">
        <w:rPr>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9869BD" w:rsidRPr="009869BD" w:rsidRDefault="009869BD" w:rsidP="009869BD">
      <w:pPr>
        <w:rPr>
          <w:b/>
          <w:sz w:val="22"/>
          <w:szCs w:val="22"/>
        </w:rPr>
      </w:pPr>
      <w:r w:rsidRPr="009869BD">
        <w:rPr>
          <w:b/>
          <w:sz w:val="22"/>
          <w:szCs w:val="22"/>
        </w:rPr>
        <w:t>«8. Мероприятия    подпрограммы»:</w:t>
      </w:r>
    </w:p>
    <w:p w:rsidR="009869BD" w:rsidRPr="009869BD" w:rsidRDefault="009869BD" w:rsidP="009869BD">
      <w:pPr>
        <w:rPr>
          <w:sz w:val="22"/>
          <w:szCs w:val="22"/>
        </w:rPr>
        <w:sectPr w:rsidR="009869BD" w:rsidRPr="009869BD" w:rsidSect="009869BD">
          <w:pgSz w:w="16838" w:h="11906" w:orient="landscape"/>
          <w:pgMar w:top="851" w:right="567" w:bottom="1418" w:left="567" w:header="709" w:footer="709" w:gutter="0"/>
          <w:cols w:space="708"/>
          <w:docGrid w:linePitch="360"/>
        </w:sectPr>
      </w:pPr>
    </w:p>
    <w:p w:rsidR="009869BD" w:rsidRPr="009869BD" w:rsidRDefault="009869BD" w:rsidP="009869BD">
      <w:pPr>
        <w:jc w:val="right"/>
        <w:rPr>
          <w:b/>
          <w:bCs/>
          <w:sz w:val="22"/>
          <w:szCs w:val="22"/>
          <w:lang w:eastAsia="en-US"/>
        </w:rPr>
      </w:pPr>
      <w:r w:rsidRPr="009869BD">
        <w:rPr>
          <w:b/>
          <w:bCs/>
          <w:sz w:val="22"/>
          <w:szCs w:val="22"/>
          <w:lang w:eastAsia="en-US"/>
        </w:rPr>
        <w:lastRenderedPageBreak/>
        <w:t xml:space="preserve">Приложение  </w:t>
      </w:r>
    </w:p>
    <w:p w:rsidR="009869BD" w:rsidRPr="009869BD" w:rsidRDefault="009869BD" w:rsidP="009869BD">
      <w:pPr>
        <w:jc w:val="right"/>
        <w:rPr>
          <w:b/>
          <w:bCs/>
          <w:sz w:val="22"/>
          <w:szCs w:val="22"/>
          <w:lang w:eastAsia="en-US"/>
        </w:rPr>
      </w:pPr>
      <w:r w:rsidRPr="009869BD">
        <w:rPr>
          <w:b/>
          <w:sz w:val="22"/>
          <w:szCs w:val="22"/>
        </w:rPr>
        <w:t>к подпрограмме «Содержание автомобильных дорог местного значения на территории Залучского сельского поселения на 2022-2025 г.г»</w:t>
      </w:r>
    </w:p>
    <w:p w:rsidR="009869BD" w:rsidRPr="009869BD" w:rsidRDefault="009869BD" w:rsidP="009869BD">
      <w:pPr>
        <w:jc w:val="right"/>
        <w:rPr>
          <w:b/>
          <w:sz w:val="22"/>
          <w:szCs w:val="22"/>
        </w:rPr>
      </w:pPr>
      <w:r w:rsidRPr="009869BD">
        <w:rPr>
          <w:b/>
          <w:bCs/>
          <w:sz w:val="22"/>
          <w:szCs w:val="22"/>
          <w:lang w:eastAsia="en-US"/>
        </w:rPr>
        <w:t>муниципальной программы</w:t>
      </w:r>
      <w:r w:rsidRPr="009869BD">
        <w:rPr>
          <w:bCs/>
          <w:sz w:val="22"/>
          <w:szCs w:val="22"/>
          <w:lang w:eastAsia="en-US"/>
        </w:rPr>
        <w:t xml:space="preserve"> «</w:t>
      </w:r>
      <w:r w:rsidRPr="009869BD">
        <w:rPr>
          <w:b/>
          <w:sz w:val="22"/>
          <w:szCs w:val="22"/>
        </w:rPr>
        <w:t xml:space="preserve">Совершенствование и содержание автомобильных дорог местного значения Залучского сельского </w:t>
      </w:r>
    </w:p>
    <w:p w:rsidR="009869BD" w:rsidRPr="009869BD" w:rsidRDefault="009869BD" w:rsidP="009869BD">
      <w:pPr>
        <w:jc w:val="right"/>
        <w:rPr>
          <w:b/>
          <w:sz w:val="22"/>
          <w:szCs w:val="22"/>
        </w:rPr>
      </w:pPr>
      <w:r w:rsidRPr="009869BD">
        <w:rPr>
          <w:b/>
          <w:sz w:val="22"/>
          <w:szCs w:val="22"/>
        </w:rPr>
        <w:t>поселения на 2022-2025 годы »</w:t>
      </w:r>
    </w:p>
    <w:p w:rsidR="009869BD" w:rsidRPr="009869BD" w:rsidRDefault="009869BD" w:rsidP="009869BD">
      <w:pPr>
        <w:tabs>
          <w:tab w:val="left" w:pos="6825"/>
        </w:tabs>
        <w:spacing w:line="276" w:lineRule="auto"/>
        <w:rPr>
          <w:b/>
          <w:sz w:val="22"/>
          <w:szCs w:val="22"/>
        </w:rPr>
      </w:pPr>
      <w:r w:rsidRPr="009869BD">
        <w:rPr>
          <w:sz w:val="22"/>
          <w:szCs w:val="22"/>
        </w:rPr>
        <w:tab/>
      </w:r>
      <w:r w:rsidRPr="009869BD">
        <w:rPr>
          <w:b/>
          <w:sz w:val="22"/>
          <w:szCs w:val="22"/>
        </w:rPr>
        <w:t>МЕРОПРИЯТИЯ</w:t>
      </w:r>
    </w:p>
    <w:p w:rsidR="009869BD" w:rsidRPr="009869BD" w:rsidRDefault="009869BD" w:rsidP="009869BD">
      <w:pPr>
        <w:jc w:val="center"/>
        <w:rPr>
          <w:b/>
          <w:sz w:val="22"/>
          <w:szCs w:val="22"/>
        </w:rPr>
      </w:pPr>
      <w:r w:rsidRPr="009869BD">
        <w:rPr>
          <w:b/>
          <w:sz w:val="22"/>
          <w:szCs w:val="22"/>
        </w:rPr>
        <w:t>Подпрограммы «Содержание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30"/>
        <w:gridCol w:w="1510"/>
        <w:gridCol w:w="1153"/>
        <w:gridCol w:w="1033"/>
        <w:gridCol w:w="1158"/>
        <w:gridCol w:w="2049"/>
        <w:gridCol w:w="2126"/>
        <w:gridCol w:w="2268"/>
        <w:gridCol w:w="1984"/>
      </w:tblGrid>
      <w:tr w:rsidR="009869BD" w:rsidRPr="009869BD" w:rsidTr="00634654">
        <w:tc>
          <w:tcPr>
            <w:tcW w:w="673" w:type="dxa"/>
            <w:vMerge w:val="restart"/>
          </w:tcPr>
          <w:p w:rsidR="009869BD" w:rsidRPr="009869BD" w:rsidRDefault="009869BD" w:rsidP="00634654">
            <w:pPr>
              <w:spacing w:line="276" w:lineRule="auto"/>
              <w:jc w:val="center"/>
            </w:pPr>
            <w:r w:rsidRPr="009869BD">
              <w:rPr>
                <w:sz w:val="22"/>
                <w:szCs w:val="22"/>
              </w:rPr>
              <w:t>№ п/п</w:t>
            </w:r>
          </w:p>
        </w:tc>
        <w:tc>
          <w:tcPr>
            <w:tcW w:w="2030" w:type="dxa"/>
            <w:vMerge w:val="restart"/>
          </w:tcPr>
          <w:p w:rsidR="009869BD" w:rsidRPr="009869BD" w:rsidRDefault="009869BD" w:rsidP="00634654">
            <w:pPr>
              <w:spacing w:line="276" w:lineRule="auto"/>
              <w:jc w:val="center"/>
            </w:pPr>
            <w:r w:rsidRPr="009869BD">
              <w:rPr>
                <w:sz w:val="22"/>
                <w:szCs w:val="22"/>
              </w:rPr>
              <w:t>Наименование мероприятия</w:t>
            </w:r>
          </w:p>
        </w:tc>
        <w:tc>
          <w:tcPr>
            <w:tcW w:w="1510" w:type="dxa"/>
            <w:vMerge w:val="restart"/>
          </w:tcPr>
          <w:p w:rsidR="009869BD" w:rsidRPr="009869BD" w:rsidRDefault="009869BD" w:rsidP="00634654">
            <w:pPr>
              <w:spacing w:line="276" w:lineRule="auto"/>
              <w:jc w:val="center"/>
            </w:pPr>
            <w:r w:rsidRPr="009869BD">
              <w:rPr>
                <w:sz w:val="22"/>
                <w:szCs w:val="22"/>
              </w:rPr>
              <w:t>Исполнитель</w:t>
            </w:r>
          </w:p>
        </w:tc>
        <w:tc>
          <w:tcPr>
            <w:tcW w:w="1153" w:type="dxa"/>
            <w:vMerge w:val="restart"/>
          </w:tcPr>
          <w:p w:rsidR="009869BD" w:rsidRPr="009869BD" w:rsidRDefault="009869BD" w:rsidP="00634654">
            <w:pPr>
              <w:spacing w:line="276" w:lineRule="auto"/>
              <w:jc w:val="center"/>
            </w:pPr>
            <w:r w:rsidRPr="009869BD">
              <w:rPr>
                <w:sz w:val="22"/>
                <w:szCs w:val="22"/>
              </w:rPr>
              <w:t>Протяжённость, (км),</w:t>
            </w:r>
          </w:p>
          <w:p w:rsidR="009869BD" w:rsidRPr="009869BD" w:rsidRDefault="009869BD" w:rsidP="00634654">
            <w:pPr>
              <w:spacing w:line="276" w:lineRule="auto"/>
              <w:jc w:val="center"/>
            </w:pPr>
            <w:r w:rsidRPr="009869BD">
              <w:rPr>
                <w:sz w:val="22"/>
                <w:szCs w:val="22"/>
              </w:rPr>
              <w:t>Длина ( пог. м)</w:t>
            </w:r>
          </w:p>
          <w:p w:rsidR="009869BD" w:rsidRPr="009869BD" w:rsidRDefault="009869BD" w:rsidP="00634654">
            <w:pPr>
              <w:spacing w:line="276" w:lineRule="auto"/>
              <w:jc w:val="center"/>
            </w:pPr>
            <w:r w:rsidRPr="009869BD">
              <w:rPr>
                <w:sz w:val="22"/>
                <w:szCs w:val="22"/>
              </w:rPr>
              <w:t>%</w:t>
            </w:r>
          </w:p>
        </w:tc>
        <w:tc>
          <w:tcPr>
            <w:tcW w:w="1033" w:type="dxa"/>
            <w:vMerge w:val="restart"/>
          </w:tcPr>
          <w:p w:rsidR="009869BD" w:rsidRPr="009869BD" w:rsidRDefault="009869BD" w:rsidP="00634654">
            <w:pPr>
              <w:jc w:val="center"/>
            </w:pPr>
            <w:r w:rsidRPr="009869BD">
              <w:rPr>
                <w:sz w:val="22"/>
                <w:szCs w:val="22"/>
              </w:rPr>
              <w:t>Целевой показатель (номер целевого показате</w:t>
            </w:r>
            <w:r w:rsidRPr="009869BD">
              <w:rPr>
                <w:sz w:val="22"/>
                <w:szCs w:val="22"/>
              </w:rPr>
              <w:lastRenderedPageBreak/>
              <w:t>ля из паспорта муниципальной программы)</w:t>
            </w:r>
          </w:p>
        </w:tc>
        <w:tc>
          <w:tcPr>
            <w:tcW w:w="1158" w:type="dxa"/>
            <w:vMerge w:val="restart"/>
          </w:tcPr>
          <w:p w:rsidR="009869BD" w:rsidRPr="009869BD" w:rsidRDefault="009869BD" w:rsidP="00634654">
            <w:pPr>
              <w:spacing w:line="276" w:lineRule="auto"/>
              <w:jc w:val="center"/>
            </w:pPr>
            <w:r w:rsidRPr="009869BD">
              <w:rPr>
                <w:sz w:val="22"/>
                <w:szCs w:val="22"/>
              </w:rPr>
              <w:lastRenderedPageBreak/>
              <w:t>Источник финанси-рования</w:t>
            </w:r>
          </w:p>
        </w:tc>
        <w:tc>
          <w:tcPr>
            <w:tcW w:w="8427" w:type="dxa"/>
            <w:gridSpan w:val="4"/>
          </w:tcPr>
          <w:p w:rsidR="009869BD" w:rsidRPr="009869BD" w:rsidRDefault="009869BD" w:rsidP="00634654">
            <w:r w:rsidRPr="009869BD">
              <w:rPr>
                <w:sz w:val="22"/>
                <w:szCs w:val="22"/>
              </w:rPr>
              <w:t>Объем финансирования по годам (тыс.руб.)</w:t>
            </w:r>
          </w:p>
        </w:tc>
      </w:tr>
      <w:tr w:rsidR="009869BD" w:rsidRPr="009869BD" w:rsidTr="00634654">
        <w:tc>
          <w:tcPr>
            <w:tcW w:w="673" w:type="dxa"/>
            <w:vMerge/>
          </w:tcPr>
          <w:p w:rsidR="009869BD" w:rsidRPr="009869BD" w:rsidRDefault="009869BD" w:rsidP="00634654">
            <w:pPr>
              <w:spacing w:line="276" w:lineRule="auto"/>
              <w:jc w:val="center"/>
            </w:pPr>
          </w:p>
        </w:tc>
        <w:tc>
          <w:tcPr>
            <w:tcW w:w="2030" w:type="dxa"/>
            <w:vMerge/>
          </w:tcPr>
          <w:p w:rsidR="009869BD" w:rsidRPr="009869BD" w:rsidRDefault="009869BD" w:rsidP="00634654">
            <w:pPr>
              <w:spacing w:line="276" w:lineRule="auto"/>
              <w:jc w:val="center"/>
            </w:pPr>
          </w:p>
        </w:tc>
        <w:tc>
          <w:tcPr>
            <w:tcW w:w="1510" w:type="dxa"/>
            <w:vMerge/>
          </w:tcPr>
          <w:p w:rsidR="009869BD" w:rsidRPr="009869BD" w:rsidRDefault="009869BD" w:rsidP="00634654">
            <w:pPr>
              <w:spacing w:line="276" w:lineRule="auto"/>
              <w:jc w:val="center"/>
            </w:pPr>
          </w:p>
        </w:tc>
        <w:tc>
          <w:tcPr>
            <w:tcW w:w="1153" w:type="dxa"/>
            <w:vMerge/>
          </w:tcPr>
          <w:p w:rsidR="009869BD" w:rsidRPr="009869BD" w:rsidRDefault="009869BD" w:rsidP="00634654">
            <w:pPr>
              <w:spacing w:line="276" w:lineRule="auto"/>
              <w:jc w:val="center"/>
            </w:pPr>
          </w:p>
        </w:tc>
        <w:tc>
          <w:tcPr>
            <w:tcW w:w="1033" w:type="dxa"/>
            <w:vMerge/>
          </w:tcPr>
          <w:p w:rsidR="009869BD" w:rsidRPr="009869BD" w:rsidRDefault="009869BD" w:rsidP="00634654">
            <w:pPr>
              <w:spacing w:line="276" w:lineRule="auto"/>
              <w:jc w:val="center"/>
            </w:pPr>
          </w:p>
        </w:tc>
        <w:tc>
          <w:tcPr>
            <w:tcW w:w="1158" w:type="dxa"/>
            <w:vMerge/>
          </w:tcPr>
          <w:p w:rsidR="009869BD" w:rsidRPr="009869BD" w:rsidRDefault="009869BD" w:rsidP="00634654">
            <w:pPr>
              <w:spacing w:line="276" w:lineRule="auto"/>
              <w:jc w:val="center"/>
            </w:pPr>
          </w:p>
        </w:tc>
        <w:tc>
          <w:tcPr>
            <w:tcW w:w="2049" w:type="dxa"/>
          </w:tcPr>
          <w:p w:rsidR="009869BD" w:rsidRPr="009869BD" w:rsidRDefault="009869BD" w:rsidP="00634654">
            <w:r w:rsidRPr="009869BD">
              <w:rPr>
                <w:sz w:val="22"/>
                <w:szCs w:val="22"/>
              </w:rPr>
              <w:t xml:space="preserve"> 2022</w:t>
            </w:r>
          </w:p>
        </w:tc>
        <w:tc>
          <w:tcPr>
            <w:tcW w:w="2126" w:type="dxa"/>
          </w:tcPr>
          <w:p w:rsidR="009869BD" w:rsidRPr="009869BD" w:rsidRDefault="009869BD" w:rsidP="00634654">
            <w:r w:rsidRPr="009869BD">
              <w:rPr>
                <w:sz w:val="22"/>
                <w:szCs w:val="22"/>
              </w:rPr>
              <w:t>2023</w:t>
            </w:r>
          </w:p>
        </w:tc>
        <w:tc>
          <w:tcPr>
            <w:tcW w:w="2268" w:type="dxa"/>
          </w:tcPr>
          <w:p w:rsidR="009869BD" w:rsidRPr="009869BD" w:rsidRDefault="009869BD" w:rsidP="00634654">
            <w:r w:rsidRPr="009869BD">
              <w:rPr>
                <w:sz w:val="22"/>
                <w:szCs w:val="22"/>
              </w:rPr>
              <w:t>2024</w:t>
            </w:r>
          </w:p>
        </w:tc>
        <w:tc>
          <w:tcPr>
            <w:tcW w:w="1984" w:type="dxa"/>
          </w:tcPr>
          <w:p w:rsidR="009869BD" w:rsidRPr="009869BD" w:rsidRDefault="009869BD" w:rsidP="00634654">
            <w:r w:rsidRPr="009869BD">
              <w:rPr>
                <w:sz w:val="22"/>
                <w:szCs w:val="22"/>
              </w:rPr>
              <w:t>2025</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lastRenderedPageBreak/>
              <w:t>1</w:t>
            </w:r>
          </w:p>
        </w:tc>
        <w:tc>
          <w:tcPr>
            <w:tcW w:w="2030" w:type="dxa"/>
          </w:tcPr>
          <w:p w:rsidR="009869BD" w:rsidRPr="009869BD" w:rsidRDefault="009869BD" w:rsidP="00634654">
            <w:pPr>
              <w:spacing w:line="276" w:lineRule="auto"/>
              <w:jc w:val="center"/>
            </w:pPr>
            <w:r w:rsidRPr="009869BD">
              <w:rPr>
                <w:sz w:val="22"/>
                <w:szCs w:val="22"/>
              </w:rPr>
              <w:t>2</w:t>
            </w:r>
          </w:p>
        </w:tc>
        <w:tc>
          <w:tcPr>
            <w:tcW w:w="1510" w:type="dxa"/>
          </w:tcPr>
          <w:p w:rsidR="009869BD" w:rsidRPr="009869BD" w:rsidRDefault="009869BD" w:rsidP="00634654">
            <w:pPr>
              <w:spacing w:line="276" w:lineRule="auto"/>
              <w:jc w:val="center"/>
            </w:pPr>
            <w:r w:rsidRPr="009869BD">
              <w:rPr>
                <w:sz w:val="22"/>
                <w:szCs w:val="22"/>
              </w:rPr>
              <w:t>3</w:t>
            </w:r>
          </w:p>
        </w:tc>
        <w:tc>
          <w:tcPr>
            <w:tcW w:w="1153" w:type="dxa"/>
          </w:tcPr>
          <w:p w:rsidR="009869BD" w:rsidRPr="009869BD" w:rsidRDefault="009869BD" w:rsidP="00634654">
            <w:pPr>
              <w:spacing w:line="276" w:lineRule="auto"/>
              <w:jc w:val="center"/>
            </w:pPr>
            <w:r w:rsidRPr="009869BD">
              <w:rPr>
                <w:sz w:val="22"/>
                <w:szCs w:val="22"/>
              </w:rPr>
              <w:t>4</w:t>
            </w:r>
          </w:p>
        </w:tc>
        <w:tc>
          <w:tcPr>
            <w:tcW w:w="1033" w:type="dxa"/>
          </w:tcPr>
          <w:p w:rsidR="009869BD" w:rsidRPr="009869BD" w:rsidRDefault="009869BD" w:rsidP="00634654">
            <w:pPr>
              <w:spacing w:line="276" w:lineRule="auto"/>
              <w:jc w:val="center"/>
            </w:pPr>
            <w:r w:rsidRPr="009869BD">
              <w:rPr>
                <w:sz w:val="22"/>
                <w:szCs w:val="22"/>
              </w:rPr>
              <w:t>5</w:t>
            </w:r>
          </w:p>
        </w:tc>
        <w:tc>
          <w:tcPr>
            <w:tcW w:w="1158" w:type="dxa"/>
          </w:tcPr>
          <w:p w:rsidR="009869BD" w:rsidRPr="009869BD" w:rsidRDefault="009869BD" w:rsidP="00634654">
            <w:pPr>
              <w:spacing w:line="276" w:lineRule="auto"/>
              <w:jc w:val="center"/>
            </w:pPr>
            <w:r w:rsidRPr="009869BD">
              <w:rPr>
                <w:sz w:val="22"/>
                <w:szCs w:val="22"/>
              </w:rPr>
              <w:t>6</w:t>
            </w:r>
          </w:p>
        </w:tc>
        <w:tc>
          <w:tcPr>
            <w:tcW w:w="2049" w:type="dxa"/>
          </w:tcPr>
          <w:p w:rsidR="009869BD" w:rsidRPr="009869BD" w:rsidRDefault="009869BD" w:rsidP="00634654">
            <w:r w:rsidRPr="009869BD">
              <w:rPr>
                <w:sz w:val="22"/>
                <w:szCs w:val="22"/>
              </w:rPr>
              <w:t xml:space="preserve"> 7</w:t>
            </w:r>
          </w:p>
        </w:tc>
        <w:tc>
          <w:tcPr>
            <w:tcW w:w="2126" w:type="dxa"/>
          </w:tcPr>
          <w:p w:rsidR="009869BD" w:rsidRPr="009869BD" w:rsidRDefault="009869BD" w:rsidP="00634654">
            <w:r w:rsidRPr="009869BD">
              <w:rPr>
                <w:sz w:val="22"/>
                <w:szCs w:val="22"/>
              </w:rPr>
              <w:t>8</w:t>
            </w:r>
          </w:p>
        </w:tc>
        <w:tc>
          <w:tcPr>
            <w:tcW w:w="2268" w:type="dxa"/>
          </w:tcPr>
          <w:p w:rsidR="009869BD" w:rsidRPr="009869BD" w:rsidRDefault="009869BD" w:rsidP="00634654">
            <w:r w:rsidRPr="009869BD">
              <w:rPr>
                <w:sz w:val="22"/>
                <w:szCs w:val="22"/>
              </w:rPr>
              <w:t>9</w:t>
            </w:r>
          </w:p>
        </w:tc>
        <w:tc>
          <w:tcPr>
            <w:tcW w:w="1984" w:type="dxa"/>
          </w:tcPr>
          <w:p w:rsidR="009869BD" w:rsidRPr="009869BD" w:rsidRDefault="009869BD" w:rsidP="00634654">
            <w:r w:rsidRPr="009869BD">
              <w:rPr>
                <w:sz w:val="22"/>
                <w:szCs w:val="22"/>
              </w:rPr>
              <w:t>10</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w:t>
            </w:r>
          </w:p>
        </w:tc>
        <w:tc>
          <w:tcPr>
            <w:tcW w:w="15311" w:type="dxa"/>
            <w:gridSpan w:val="9"/>
          </w:tcPr>
          <w:p w:rsidR="009869BD" w:rsidRPr="009869BD" w:rsidRDefault="009869BD" w:rsidP="00634654">
            <w:r w:rsidRPr="009869BD">
              <w:rPr>
                <w:b/>
                <w:i/>
                <w:sz w:val="22"/>
                <w:szCs w:val="22"/>
              </w:rPr>
              <w:t>Содержание автомобильных дорог местного значения</w:t>
            </w:r>
          </w:p>
        </w:tc>
      </w:tr>
      <w:tr w:rsidR="009869BD" w:rsidRPr="009869BD" w:rsidTr="00634654">
        <w:trPr>
          <w:trHeight w:val="348"/>
        </w:trPr>
        <w:tc>
          <w:tcPr>
            <w:tcW w:w="673" w:type="dxa"/>
          </w:tcPr>
          <w:p w:rsidR="009869BD" w:rsidRPr="009869BD" w:rsidRDefault="009869BD" w:rsidP="00634654">
            <w:pPr>
              <w:spacing w:line="276" w:lineRule="auto"/>
              <w:jc w:val="center"/>
            </w:pPr>
            <w:r w:rsidRPr="009869BD">
              <w:rPr>
                <w:sz w:val="22"/>
                <w:szCs w:val="22"/>
              </w:rPr>
              <w:t>1.1</w:t>
            </w:r>
          </w:p>
        </w:tc>
        <w:tc>
          <w:tcPr>
            <w:tcW w:w="15311" w:type="dxa"/>
            <w:gridSpan w:val="9"/>
          </w:tcPr>
          <w:p w:rsidR="009869BD" w:rsidRPr="009869BD" w:rsidRDefault="009869BD" w:rsidP="00634654">
            <w:r w:rsidRPr="009869BD">
              <w:rPr>
                <w:b/>
                <w:i/>
                <w:sz w:val="22"/>
                <w:szCs w:val="22"/>
              </w:rPr>
              <w:t>Очистка автомобильных дорог местного значения от снега. Летнее содержание дорог.</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1.1.1</w:t>
            </w:r>
          </w:p>
        </w:tc>
        <w:tc>
          <w:tcPr>
            <w:tcW w:w="2030" w:type="dxa"/>
          </w:tcPr>
          <w:p w:rsidR="009869BD" w:rsidRPr="009869BD" w:rsidRDefault="009869BD" w:rsidP="00634654">
            <w:pPr>
              <w:jc w:val="both"/>
            </w:pPr>
            <w:r w:rsidRPr="009869BD">
              <w:rPr>
                <w:sz w:val="22"/>
                <w:szCs w:val="22"/>
              </w:rPr>
              <w:t xml:space="preserve">  Автомобильные дороги   местного значения планируемые к очистке от снега и обработке песчаной соляной смесью </w:t>
            </w:r>
          </w:p>
        </w:tc>
        <w:tc>
          <w:tcPr>
            <w:tcW w:w="1510" w:type="dxa"/>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t xml:space="preserve">21,23 </w:t>
            </w:r>
          </w:p>
        </w:tc>
        <w:tc>
          <w:tcPr>
            <w:tcW w:w="1033" w:type="dxa"/>
          </w:tcPr>
          <w:p w:rsidR="009869BD" w:rsidRPr="009869BD" w:rsidRDefault="009869BD" w:rsidP="00634654">
            <w:pPr>
              <w:spacing w:line="276" w:lineRule="auto"/>
              <w:jc w:val="center"/>
            </w:pPr>
            <w:r w:rsidRPr="009869BD">
              <w:rPr>
                <w:sz w:val="22"/>
                <w:szCs w:val="22"/>
              </w:rPr>
              <w:t>1.1.1-1.1.2</w:t>
            </w:r>
          </w:p>
        </w:tc>
        <w:tc>
          <w:tcPr>
            <w:tcW w:w="1158" w:type="dxa"/>
          </w:tcPr>
          <w:p w:rsidR="009869BD" w:rsidRPr="009869BD" w:rsidRDefault="009869BD" w:rsidP="00634654">
            <w:pPr>
              <w:spacing w:line="276" w:lineRule="auto"/>
              <w:jc w:val="center"/>
            </w:pPr>
            <w:r w:rsidRPr="009869BD">
              <w:rPr>
                <w:sz w:val="22"/>
                <w:szCs w:val="22"/>
              </w:rPr>
              <w:t>Бюджет Залучского с/п</w:t>
            </w:r>
          </w:p>
        </w:tc>
        <w:tc>
          <w:tcPr>
            <w:tcW w:w="2049" w:type="dxa"/>
          </w:tcPr>
          <w:p w:rsidR="009869BD" w:rsidRPr="009869BD" w:rsidRDefault="009869BD" w:rsidP="00634654">
            <w:r w:rsidRPr="009869BD">
              <w:rPr>
                <w:sz w:val="22"/>
                <w:szCs w:val="22"/>
              </w:rPr>
              <w:t xml:space="preserve"> 400,9</w:t>
            </w:r>
          </w:p>
        </w:tc>
        <w:tc>
          <w:tcPr>
            <w:tcW w:w="2126" w:type="dxa"/>
          </w:tcPr>
          <w:p w:rsidR="009869BD" w:rsidRPr="009869BD" w:rsidRDefault="009869BD" w:rsidP="00634654">
            <w:r w:rsidRPr="009869BD">
              <w:rPr>
                <w:sz w:val="22"/>
                <w:szCs w:val="22"/>
              </w:rPr>
              <w:t>368,8</w:t>
            </w:r>
          </w:p>
        </w:tc>
        <w:tc>
          <w:tcPr>
            <w:tcW w:w="2268" w:type="dxa"/>
          </w:tcPr>
          <w:p w:rsidR="009869BD" w:rsidRPr="009869BD" w:rsidRDefault="009869BD" w:rsidP="00634654">
            <w:r w:rsidRPr="009869BD">
              <w:rPr>
                <w:sz w:val="22"/>
                <w:szCs w:val="22"/>
              </w:rPr>
              <w:t>409,2</w:t>
            </w:r>
          </w:p>
        </w:tc>
        <w:tc>
          <w:tcPr>
            <w:tcW w:w="1984" w:type="dxa"/>
          </w:tcPr>
          <w:p w:rsidR="009869BD" w:rsidRPr="009869BD" w:rsidRDefault="009869BD" w:rsidP="00634654">
            <w:r w:rsidRPr="009869BD">
              <w:rPr>
                <w:sz w:val="22"/>
                <w:szCs w:val="22"/>
              </w:rPr>
              <w:t>328,8</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1.1.2</w:t>
            </w:r>
          </w:p>
        </w:tc>
        <w:tc>
          <w:tcPr>
            <w:tcW w:w="2030" w:type="dxa"/>
          </w:tcPr>
          <w:p w:rsidR="009869BD" w:rsidRPr="009869BD" w:rsidRDefault="009869BD" w:rsidP="00634654">
            <w:pPr>
              <w:jc w:val="both"/>
            </w:pPr>
            <w:r w:rsidRPr="009869BD">
              <w:rPr>
                <w:sz w:val="22"/>
                <w:szCs w:val="22"/>
              </w:rPr>
              <w:t>Профилирование дорожного полотна</w:t>
            </w:r>
          </w:p>
        </w:tc>
        <w:tc>
          <w:tcPr>
            <w:tcW w:w="1510" w:type="dxa"/>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t>21,23</w:t>
            </w:r>
          </w:p>
        </w:tc>
        <w:tc>
          <w:tcPr>
            <w:tcW w:w="1033" w:type="dxa"/>
          </w:tcPr>
          <w:p w:rsidR="009869BD" w:rsidRPr="009869BD" w:rsidRDefault="009869BD" w:rsidP="00634654">
            <w:pPr>
              <w:spacing w:line="276" w:lineRule="auto"/>
              <w:jc w:val="center"/>
            </w:pPr>
            <w:r w:rsidRPr="009869BD">
              <w:rPr>
                <w:sz w:val="22"/>
                <w:szCs w:val="22"/>
              </w:rPr>
              <w:t>1.1.3</w:t>
            </w:r>
          </w:p>
        </w:tc>
        <w:tc>
          <w:tcPr>
            <w:tcW w:w="1158" w:type="dxa"/>
          </w:tcPr>
          <w:p w:rsidR="009869BD" w:rsidRPr="009869BD" w:rsidRDefault="009869BD" w:rsidP="00634654">
            <w:pPr>
              <w:spacing w:line="276" w:lineRule="auto"/>
              <w:jc w:val="center"/>
            </w:pPr>
            <w:r w:rsidRPr="009869BD">
              <w:rPr>
                <w:sz w:val="22"/>
                <w:szCs w:val="22"/>
              </w:rPr>
              <w:t>Бюджет Залучского с/п</w:t>
            </w:r>
          </w:p>
        </w:tc>
        <w:tc>
          <w:tcPr>
            <w:tcW w:w="2049" w:type="dxa"/>
          </w:tcPr>
          <w:p w:rsidR="009869BD" w:rsidRPr="009869BD" w:rsidRDefault="009869BD" w:rsidP="00634654">
            <w:r w:rsidRPr="009869BD">
              <w:rPr>
                <w:sz w:val="22"/>
                <w:szCs w:val="22"/>
              </w:rPr>
              <w:t>251,3</w:t>
            </w:r>
          </w:p>
        </w:tc>
        <w:tc>
          <w:tcPr>
            <w:tcW w:w="2126" w:type="dxa"/>
          </w:tcPr>
          <w:p w:rsidR="009869BD" w:rsidRPr="009869BD" w:rsidRDefault="009869BD" w:rsidP="00634654">
            <w:r w:rsidRPr="009869BD">
              <w:rPr>
                <w:sz w:val="22"/>
                <w:szCs w:val="22"/>
              </w:rPr>
              <w:t>100,0</w:t>
            </w:r>
          </w:p>
        </w:tc>
        <w:tc>
          <w:tcPr>
            <w:tcW w:w="2268" w:type="dxa"/>
          </w:tcPr>
          <w:p w:rsidR="009869BD" w:rsidRPr="009869BD" w:rsidRDefault="009869BD" w:rsidP="00634654">
            <w:r w:rsidRPr="009869BD">
              <w:rPr>
                <w:sz w:val="22"/>
                <w:szCs w:val="22"/>
              </w:rPr>
              <w:t>100,0</w:t>
            </w:r>
          </w:p>
        </w:tc>
        <w:tc>
          <w:tcPr>
            <w:tcW w:w="1984" w:type="dxa"/>
          </w:tcPr>
          <w:p w:rsidR="009869BD" w:rsidRPr="009869BD" w:rsidRDefault="009869BD" w:rsidP="00634654">
            <w:r w:rsidRPr="009869BD">
              <w:rPr>
                <w:sz w:val="22"/>
                <w:szCs w:val="22"/>
              </w:rPr>
              <w:t>100,0</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1.2</w:t>
            </w:r>
          </w:p>
        </w:tc>
        <w:tc>
          <w:tcPr>
            <w:tcW w:w="15311" w:type="dxa"/>
            <w:gridSpan w:val="9"/>
          </w:tcPr>
          <w:p w:rsidR="009869BD" w:rsidRPr="009869BD" w:rsidRDefault="009869BD" w:rsidP="00634654">
            <w:r w:rsidRPr="009869BD">
              <w:rPr>
                <w:b/>
                <w:i/>
                <w:sz w:val="22"/>
                <w:szCs w:val="22"/>
              </w:rPr>
              <w:t>Благоустройство автомобильных дорог</w:t>
            </w:r>
          </w:p>
        </w:tc>
      </w:tr>
      <w:tr w:rsidR="009869BD" w:rsidRPr="009869BD" w:rsidTr="00634654">
        <w:trPr>
          <w:trHeight w:val="312"/>
        </w:trPr>
        <w:tc>
          <w:tcPr>
            <w:tcW w:w="673" w:type="dxa"/>
          </w:tcPr>
          <w:p w:rsidR="009869BD" w:rsidRPr="009869BD" w:rsidRDefault="009869BD" w:rsidP="00634654">
            <w:pPr>
              <w:spacing w:line="276" w:lineRule="auto"/>
              <w:jc w:val="center"/>
            </w:pPr>
            <w:r w:rsidRPr="009869BD">
              <w:rPr>
                <w:sz w:val="22"/>
                <w:szCs w:val="22"/>
              </w:rPr>
              <w:t>1.3.</w:t>
            </w:r>
          </w:p>
        </w:tc>
        <w:tc>
          <w:tcPr>
            <w:tcW w:w="15311" w:type="dxa"/>
            <w:gridSpan w:val="9"/>
          </w:tcPr>
          <w:p w:rsidR="009869BD" w:rsidRPr="009869BD" w:rsidRDefault="009869BD" w:rsidP="00634654">
            <w:r w:rsidRPr="009869BD">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1.3.1</w:t>
            </w:r>
          </w:p>
        </w:tc>
        <w:tc>
          <w:tcPr>
            <w:tcW w:w="2030" w:type="dxa"/>
          </w:tcPr>
          <w:p w:rsidR="009869BD" w:rsidRPr="009869BD" w:rsidRDefault="009869BD" w:rsidP="00634654">
            <w:pPr>
              <w:jc w:val="both"/>
            </w:pPr>
            <w:r w:rsidRPr="009869BD">
              <w:rPr>
                <w:sz w:val="22"/>
                <w:szCs w:val="22"/>
              </w:rPr>
              <w:t>Оплата услуг по оказанию правового и организационно-технического сопровождения процедуры проведения закупки (аукцион по ремонту дорог)</w:t>
            </w:r>
          </w:p>
        </w:tc>
        <w:tc>
          <w:tcPr>
            <w:tcW w:w="1510" w:type="dxa"/>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t>100%</w:t>
            </w:r>
          </w:p>
        </w:tc>
        <w:tc>
          <w:tcPr>
            <w:tcW w:w="1033" w:type="dxa"/>
          </w:tcPr>
          <w:p w:rsidR="009869BD" w:rsidRPr="009869BD" w:rsidRDefault="009869BD" w:rsidP="00634654">
            <w:pPr>
              <w:spacing w:line="276" w:lineRule="auto"/>
              <w:jc w:val="center"/>
            </w:pPr>
            <w:r w:rsidRPr="009869BD">
              <w:rPr>
                <w:sz w:val="22"/>
                <w:szCs w:val="22"/>
              </w:rPr>
              <w:t>1.3.1</w:t>
            </w:r>
          </w:p>
        </w:tc>
        <w:tc>
          <w:tcPr>
            <w:tcW w:w="1158" w:type="dxa"/>
          </w:tcPr>
          <w:p w:rsidR="009869BD" w:rsidRPr="009869BD" w:rsidRDefault="009869BD" w:rsidP="00634654">
            <w:pPr>
              <w:spacing w:line="276" w:lineRule="auto"/>
              <w:jc w:val="center"/>
            </w:pPr>
            <w:r w:rsidRPr="009869BD">
              <w:rPr>
                <w:sz w:val="22"/>
                <w:szCs w:val="22"/>
              </w:rPr>
              <w:t>Бюджет Залучского с/п</w:t>
            </w:r>
          </w:p>
        </w:tc>
        <w:tc>
          <w:tcPr>
            <w:tcW w:w="2049" w:type="dxa"/>
          </w:tcPr>
          <w:p w:rsidR="009869BD" w:rsidRPr="009869BD" w:rsidRDefault="009869BD" w:rsidP="00634654">
            <w:r w:rsidRPr="009869BD">
              <w:rPr>
                <w:sz w:val="22"/>
                <w:szCs w:val="22"/>
              </w:rPr>
              <w:t>30,0</w:t>
            </w:r>
          </w:p>
        </w:tc>
        <w:tc>
          <w:tcPr>
            <w:tcW w:w="2126" w:type="dxa"/>
          </w:tcPr>
          <w:p w:rsidR="009869BD" w:rsidRPr="009869BD" w:rsidRDefault="009869BD" w:rsidP="00634654">
            <w:r w:rsidRPr="009869BD">
              <w:rPr>
                <w:sz w:val="22"/>
                <w:szCs w:val="22"/>
              </w:rPr>
              <w:t>25,0</w:t>
            </w:r>
          </w:p>
        </w:tc>
        <w:tc>
          <w:tcPr>
            <w:tcW w:w="2268" w:type="dxa"/>
          </w:tcPr>
          <w:p w:rsidR="009869BD" w:rsidRPr="009869BD" w:rsidRDefault="009869BD" w:rsidP="00634654">
            <w:r w:rsidRPr="009869BD">
              <w:rPr>
                <w:sz w:val="22"/>
                <w:szCs w:val="22"/>
              </w:rPr>
              <w:t>25,0</w:t>
            </w:r>
          </w:p>
        </w:tc>
        <w:tc>
          <w:tcPr>
            <w:tcW w:w="1984" w:type="dxa"/>
          </w:tcPr>
          <w:p w:rsidR="009869BD" w:rsidRPr="009869BD" w:rsidRDefault="009869BD" w:rsidP="00634654">
            <w:r w:rsidRPr="009869BD">
              <w:rPr>
                <w:sz w:val="22"/>
                <w:szCs w:val="22"/>
              </w:rPr>
              <w:t>25,0</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1.32</w:t>
            </w:r>
            <w:r w:rsidRPr="009869BD">
              <w:rPr>
                <w:sz w:val="22"/>
                <w:szCs w:val="22"/>
              </w:rPr>
              <w:lastRenderedPageBreak/>
              <w:t>5</w:t>
            </w:r>
          </w:p>
        </w:tc>
        <w:tc>
          <w:tcPr>
            <w:tcW w:w="2030" w:type="dxa"/>
          </w:tcPr>
          <w:p w:rsidR="009869BD" w:rsidRPr="009869BD" w:rsidRDefault="009869BD" w:rsidP="00634654">
            <w:pPr>
              <w:jc w:val="both"/>
            </w:pPr>
            <w:r w:rsidRPr="009869BD">
              <w:rPr>
                <w:sz w:val="22"/>
                <w:szCs w:val="22"/>
              </w:rPr>
              <w:lastRenderedPageBreak/>
              <w:t xml:space="preserve">Экспертиза смет, </w:t>
            </w:r>
            <w:r w:rsidRPr="009869BD">
              <w:rPr>
                <w:sz w:val="22"/>
                <w:szCs w:val="22"/>
              </w:rPr>
              <w:lastRenderedPageBreak/>
              <w:t>руб</w:t>
            </w:r>
          </w:p>
        </w:tc>
        <w:tc>
          <w:tcPr>
            <w:tcW w:w="1510" w:type="dxa"/>
          </w:tcPr>
          <w:p w:rsidR="009869BD" w:rsidRPr="009869BD" w:rsidRDefault="009869BD" w:rsidP="00634654">
            <w:pPr>
              <w:spacing w:line="276" w:lineRule="auto"/>
              <w:jc w:val="center"/>
            </w:pPr>
            <w:r w:rsidRPr="009869BD">
              <w:rPr>
                <w:sz w:val="22"/>
                <w:szCs w:val="22"/>
              </w:rPr>
              <w:lastRenderedPageBreak/>
              <w:t>Администрац</w:t>
            </w:r>
            <w:r w:rsidRPr="009869BD">
              <w:rPr>
                <w:sz w:val="22"/>
                <w:szCs w:val="22"/>
              </w:rPr>
              <w:lastRenderedPageBreak/>
              <w:t>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lastRenderedPageBreak/>
              <w:t xml:space="preserve"> 100%</w:t>
            </w:r>
          </w:p>
        </w:tc>
        <w:tc>
          <w:tcPr>
            <w:tcW w:w="1033" w:type="dxa"/>
          </w:tcPr>
          <w:p w:rsidR="009869BD" w:rsidRPr="009869BD" w:rsidRDefault="009869BD" w:rsidP="00634654">
            <w:pPr>
              <w:spacing w:line="276" w:lineRule="auto"/>
              <w:jc w:val="center"/>
            </w:pPr>
            <w:r w:rsidRPr="009869BD">
              <w:rPr>
                <w:sz w:val="22"/>
                <w:szCs w:val="22"/>
              </w:rPr>
              <w:t>1.3.2</w:t>
            </w:r>
          </w:p>
        </w:tc>
        <w:tc>
          <w:tcPr>
            <w:tcW w:w="1158" w:type="dxa"/>
          </w:tcPr>
          <w:p w:rsidR="009869BD" w:rsidRPr="009869BD" w:rsidRDefault="009869BD" w:rsidP="00634654">
            <w:pPr>
              <w:spacing w:line="276" w:lineRule="auto"/>
              <w:jc w:val="center"/>
            </w:pPr>
            <w:r w:rsidRPr="009869BD">
              <w:rPr>
                <w:sz w:val="22"/>
                <w:szCs w:val="22"/>
              </w:rPr>
              <w:t xml:space="preserve">Бюджет </w:t>
            </w:r>
            <w:r w:rsidRPr="009869BD">
              <w:rPr>
                <w:sz w:val="22"/>
                <w:szCs w:val="22"/>
              </w:rPr>
              <w:lastRenderedPageBreak/>
              <w:t>Залучского с/п</w:t>
            </w:r>
          </w:p>
        </w:tc>
        <w:tc>
          <w:tcPr>
            <w:tcW w:w="2049" w:type="dxa"/>
          </w:tcPr>
          <w:p w:rsidR="009869BD" w:rsidRPr="009869BD" w:rsidRDefault="009869BD" w:rsidP="00634654">
            <w:r w:rsidRPr="009869BD">
              <w:rPr>
                <w:sz w:val="22"/>
                <w:szCs w:val="22"/>
              </w:rPr>
              <w:lastRenderedPageBreak/>
              <w:t xml:space="preserve"> 43,0</w:t>
            </w:r>
          </w:p>
        </w:tc>
        <w:tc>
          <w:tcPr>
            <w:tcW w:w="2126" w:type="dxa"/>
          </w:tcPr>
          <w:p w:rsidR="009869BD" w:rsidRPr="009869BD" w:rsidRDefault="009869BD" w:rsidP="00634654">
            <w:r w:rsidRPr="009869BD">
              <w:rPr>
                <w:sz w:val="22"/>
                <w:szCs w:val="22"/>
              </w:rPr>
              <w:t>40,0</w:t>
            </w:r>
          </w:p>
        </w:tc>
        <w:tc>
          <w:tcPr>
            <w:tcW w:w="2268" w:type="dxa"/>
          </w:tcPr>
          <w:p w:rsidR="009869BD" w:rsidRPr="009869BD" w:rsidRDefault="009869BD" w:rsidP="00634654">
            <w:r w:rsidRPr="009869BD">
              <w:rPr>
                <w:sz w:val="22"/>
                <w:szCs w:val="22"/>
              </w:rPr>
              <w:t>40,0</w:t>
            </w:r>
          </w:p>
        </w:tc>
        <w:tc>
          <w:tcPr>
            <w:tcW w:w="1984" w:type="dxa"/>
          </w:tcPr>
          <w:p w:rsidR="009869BD" w:rsidRPr="009869BD" w:rsidRDefault="009869BD" w:rsidP="00634654">
            <w:r w:rsidRPr="009869BD">
              <w:rPr>
                <w:sz w:val="22"/>
                <w:szCs w:val="22"/>
              </w:rPr>
              <w:t>40,0</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lastRenderedPageBreak/>
              <w:t>1.3.3</w:t>
            </w:r>
          </w:p>
        </w:tc>
        <w:tc>
          <w:tcPr>
            <w:tcW w:w="2030" w:type="dxa"/>
          </w:tcPr>
          <w:p w:rsidR="009869BD" w:rsidRPr="009869BD" w:rsidRDefault="009869BD" w:rsidP="00634654">
            <w:pPr>
              <w:jc w:val="both"/>
            </w:pPr>
            <w:r w:rsidRPr="009869BD">
              <w:rPr>
                <w:sz w:val="22"/>
                <w:szCs w:val="22"/>
              </w:rPr>
              <w:t>Изготовление смет, руб.</w:t>
            </w:r>
          </w:p>
        </w:tc>
        <w:tc>
          <w:tcPr>
            <w:tcW w:w="1510" w:type="dxa"/>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t>100%</w:t>
            </w:r>
          </w:p>
        </w:tc>
        <w:tc>
          <w:tcPr>
            <w:tcW w:w="1033" w:type="dxa"/>
          </w:tcPr>
          <w:p w:rsidR="009869BD" w:rsidRPr="009869BD" w:rsidRDefault="009869BD" w:rsidP="00634654">
            <w:pPr>
              <w:spacing w:line="276" w:lineRule="auto"/>
              <w:jc w:val="center"/>
            </w:pPr>
            <w:r w:rsidRPr="009869BD">
              <w:rPr>
                <w:sz w:val="22"/>
                <w:szCs w:val="22"/>
              </w:rPr>
              <w:t>1.3.3</w:t>
            </w:r>
          </w:p>
        </w:tc>
        <w:tc>
          <w:tcPr>
            <w:tcW w:w="1158" w:type="dxa"/>
          </w:tcPr>
          <w:p w:rsidR="009869BD" w:rsidRPr="009869BD" w:rsidRDefault="009869BD" w:rsidP="00634654">
            <w:pPr>
              <w:spacing w:line="276" w:lineRule="auto"/>
              <w:jc w:val="center"/>
            </w:pPr>
            <w:r w:rsidRPr="009869BD">
              <w:rPr>
                <w:sz w:val="22"/>
                <w:szCs w:val="22"/>
              </w:rPr>
              <w:t>Бюджет Залучского с/п</w:t>
            </w:r>
          </w:p>
        </w:tc>
        <w:tc>
          <w:tcPr>
            <w:tcW w:w="2049" w:type="dxa"/>
          </w:tcPr>
          <w:p w:rsidR="009869BD" w:rsidRPr="009869BD" w:rsidRDefault="009869BD" w:rsidP="00634654">
            <w:r w:rsidRPr="009869BD">
              <w:rPr>
                <w:sz w:val="22"/>
                <w:szCs w:val="22"/>
              </w:rPr>
              <w:t>25,0</w:t>
            </w:r>
          </w:p>
        </w:tc>
        <w:tc>
          <w:tcPr>
            <w:tcW w:w="2126" w:type="dxa"/>
          </w:tcPr>
          <w:p w:rsidR="009869BD" w:rsidRPr="009869BD" w:rsidRDefault="009869BD" w:rsidP="00634654">
            <w:r w:rsidRPr="009869BD">
              <w:rPr>
                <w:sz w:val="22"/>
                <w:szCs w:val="22"/>
              </w:rPr>
              <w:t>30,0</w:t>
            </w:r>
          </w:p>
        </w:tc>
        <w:tc>
          <w:tcPr>
            <w:tcW w:w="2268" w:type="dxa"/>
          </w:tcPr>
          <w:p w:rsidR="009869BD" w:rsidRPr="009869BD" w:rsidRDefault="009869BD" w:rsidP="00634654">
            <w:r w:rsidRPr="009869BD">
              <w:rPr>
                <w:sz w:val="22"/>
                <w:szCs w:val="22"/>
              </w:rPr>
              <w:t xml:space="preserve"> 30,0</w:t>
            </w:r>
          </w:p>
        </w:tc>
        <w:tc>
          <w:tcPr>
            <w:tcW w:w="1984" w:type="dxa"/>
          </w:tcPr>
          <w:p w:rsidR="009869BD" w:rsidRPr="009869BD" w:rsidRDefault="009869BD" w:rsidP="00634654">
            <w:r w:rsidRPr="009869BD">
              <w:rPr>
                <w:sz w:val="22"/>
                <w:szCs w:val="22"/>
              </w:rPr>
              <w:t xml:space="preserve"> 30,0</w:t>
            </w:r>
          </w:p>
        </w:tc>
      </w:tr>
      <w:tr w:rsidR="009869BD" w:rsidRPr="009869BD" w:rsidTr="00634654">
        <w:tc>
          <w:tcPr>
            <w:tcW w:w="673" w:type="dxa"/>
          </w:tcPr>
          <w:p w:rsidR="009869BD" w:rsidRPr="009869BD" w:rsidRDefault="009869BD" w:rsidP="00634654">
            <w:pPr>
              <w:spacing w:line="276" w:lineRule="auto"/>
              <w:jc w:val="center"/>
            </w:pPr>
            <w:r w:rsidRPr="009869BD">
              <w:rPr>
                <w:sz w:val="22"/>
                <w:szCs w:val="22"/>
              </w:rPr>
              <w:t>1.3.4</w:t>
            </w:r>
          </w:p>
        </w:tc>
        <w:tc>
          <w:tcPr>
            <w:tcW w:w="2030" w:type="dxa"/>
          </w:tcPr>
          <w:p w:rsidR="009869BD" w:rsidRPr="009869BD" w:rsidRDefault="009869BD" w:rsidP="00634654">
            <w:pPr>
              <w:jc w:val="both"/>
            </w:pPr>
            <w:r w:rsidRPr="009869BD">
              <w:rPr>
                <w:sz w:val="22"/>
                <w:szCs w:val="22"/>
              </w:rPr>
              <w:t>Оплата услуг по строительному контролю за выполнением работ по ремонту дорог</w:t>
            </w:r>
          </w:p>
        </w:tc>
        <w:tc>
          <w:tcPr>
            <w:tcW w:w="1510" w:type="dxa"/>
          </w:tcPr>
          <w:p w:rsidR="009869BD" w:rsidRPr="009869BD" w:rsidRDefault="009869BD" w:rsidP="00634654">
            <w:pPr>
              <w:spacing w:line="276" w:lineRule="auto"/>
              <w:jc w:val="center"/>
            </w:pPr>
            <w:r w:rsidRPr="009869BD">
              <w:rPr>
                <w:sz w:val="22"/>
                <w:szCs w:val="22"/>
              </w:rPr>
              <w:t>Администрация Залучского сельского поселения</w:t>
            </w:r>
          </w:p>
        </w:tc>
        <w:tc>
          <w:tcPr>
            <w:tcW w:w="1153" w:type="dxa"/>
          </w:tcPr>
          <w:p w:rsidR="009869BD" w:rsidRPr="009869BD" w:rsidRDefault="009869BD" w:rsidP="00634654">
            <w:pPr>
              <w:spacing w:line="276" w:lineRule="auto"/>
              <w:jc w:val="center"/>
            </w:pPr>
            <w:r w:rsidRPr="009869BD">
              <w:rPr>
                <w:sz w:val="22"/>
                <w:szCs w:val="22"/>
              </w:rPr>
              <w:t>100%</w:t>
            </w:r>
          </w:p>
        </w:tc>
        <w:tc>
          <w:tcPr>
            <w:tcW w:w="1033" w:type="dxa"/>
          </w:tcPr>
          <w:p w:rsidR="009869BD" w:rsidRPr="009869BD" w:rsidRDefault="009869BD" w:rsidP="00634654">
            <w:pPr>
              <w:spacing w:line="276" w:lineRule="auto"/>
              <w:jc w:val="center"/>
            </w:pPr>
            <w:r w:rsidRPr="009869BD">
              <w:rPr>
                <w:sz w:val="22"/>
                <w:szCs w:val="22"/>
              </w:rPr>
              <w:t>1.3.4</w:t>
            </w:r>
          </w:p>
        </w:tc>
        <w:tc>
          <w:tcPr>
            <w:tcW w:w="1158" w:type="dxa"/>
          </w:tcPr>
          <w:p w:rsidR="009869BD" w:rsidRPr="009869BD" w:rsidRDefault="009869BD" w:rsidP="00634654">
            <w:pPr>
              <w:spacing w:line="276" w:lineRule="auto"/>
              <w:jc w:val="center"/>
            </w:pPr>
            <w:r w:rsidRPr="009869BD">
              <w:rPr>
                <w:sz w:val="22"/>
                <w:szCs w:val="22"/>
              </w:rPr>
              <w:t>Бюджет Залучского с/п</w:t>
            </w:r>
          </w:p>
        </w:tc>
        <w:tc>
          <w:tcPr>
            <w:tcW w:w="2049" w:type="dxa"/>
          </w:tcPr>
          <w:p w:rsidR="009869BD" w:rsidRPr="009869BD" w:rsidRDefault="009869BD" w:rsidP="00634654">
            <w:r w:rsidRPr="009869BD">
              <w:rPr>
                <w:sz w:val="22"/>
                <w:szCs w:val="22"/>
              </w:rPr>
              <w:t>60,0</w:t>
            </w:r>
          </w:p>
        </w:tc>
        <w:tc>
          <w:tcPr>
            <w:tcW w:w="2126" w:type="dxa"/>
          </w:tcPr>
          <w:p w:rsidR="009869BD" w:rsidRPr="009869BD" w:rsidRDefault="009869BD" w:rsidP="00634654">
            <w:r w:rsidRPr="009869BD">
              <w:rPr>
                <w:sz w:val="22"/>
                <w:szCs w:val="22"/>
              </w:rPr>
              <w:t>60,0</w:t>
            </w:r>
          </w:p>
        </w:tc>
        <w:tc>
          <w:tcPr>
            <w:tcW w:w="2268" w:type="dxa"/>
          </w:tcPr>
          <w:p w:rsidR="009869BD" w:rsidRPr="009869BD" w:rsidRDefault="009869BD" w:rsidP="00634654">
            <w:r w:rsidRPr="009869BD">
              <w:rPr>
                <w:sz w:val="22"/>
                <w:szCs w:val="22"/>
              </w:rPr>
              <w:t>60,0</w:t>
            </w:r>
          </w:p>
        </w:tc>
        <w:tc>
          <w:tcPr>
            <w:tcW w:w="1984" w:type="dxa"/>
          </w:tcPr>
          <w:p w:rsidR="009869BD" w:rsidRPr="009869BD" w:rsidRDefault="009869BD" w:rsidP="00634654">
            <w:r w:rsidRPr="009869BD">
              <w:rPr>
                <w:sz w:val="22"/>
                <w:szCs w:val="22"/>
              </w:rPr>
              <w:t>60,0</w:t>
            </w:r>
          </w:p>
        </w:tc>
      </w:tr>
      <w:tr w:rsidR="009869BD" w:rsidRPr="009869BD" w:rsidTr="00634654">
        <w:tc>
          <w:tcPr>
            <w:tcW w:w="673" w:type="dxa"/>
          </w:tcPr>
          <w:p w:rsidR="009869BD" w:rsidRPr="009869BD" w:rsidRDefault="009869BD" w:rsidP="00634654">
            <w:pPr>
              <w:spacing w:line="276" w:lineRule="auto"/>
              <w:jc w:val="center"/>
            </w:pPr>
          </w:p>
        </w:tc>
        <w:tc>
          <w:tcPr>
            <w:tcW w:w="2030" w:type="dxa"/>
          </w:tcPr>
          <w:p w:rsidR="009869BD" w:rsidRPr="009869BD" w:rsidRDefault="009869BD" w:rsidP="00634654">
            <w:pPr>
              <w:jc w:val="both"/>
            </w:pPr>
          </w:p>
        </w:tc>
        <w:tc>
          <w:tcPr>
            <w:tcW w:w="1510" w:type="dxa"/>
          </w:tcPr>
          <w:p w:rsidR="009869BD" w:rsidRPr="009869BD" w:rsidRDefault="009869BD" w:rsidP="00634654">
            <w:pPr>
              <w:spacing w:line="276" w:lineRule="auto"/>
              <w:jc w:val="center"/>
            </w:pPr>
          </w:p>
        </w:tc>
        <w:tc>
          <w:tcPr>
            <w:tcW w:w="1153" w:type="dxa"/>
          </w:tcPr>
          <w:p w:rsidR="009869BD" w:rsidRPr="009869BD" w:rsidRDefault="009869BD" w:rsidP="00634654">
            <w:pPr>
              <w:spacing w:line="276" w:lineRule="auto"/>
              <w:jc w:val="center"/>
            </w:pPr>
          </w:p>
        </w:tc>
        <w:tc>
          <w:tcPr>
            <w:tcW w:w="1033" w:type="dxa"/>
          </w:tcPr>
          <w:p w:rsidR="009869BD" w:rsidRPr="009869BD" w:rsidRDefault="009869BD" w:rsidP="00634654">
            <w:pPr>
              <w:spacing w:line="276" w:lineRule="auto"/>
              <w:jc w:val="center"/>
            </w:pPr>
          </w:p>
        </w:tc>
        <w:tc>
          <w:tcPr>
            <w:tcW w:w="1158" w:type="dxa"/>
          </w:tcPr>
          <w:p w:rsidR="009869BD" w:rsidRPr="009869BD" w:rsidRDefault="009869BD" w:rsidP="00634654">
            <w:pPr>
              <w:spacing w:line="276" w:lineRule="auto"/>
              <w:jc w:val="center"/>
            </w:pPr>
          </w:p>
        </w:tc>
        <w:tc>
          <w:tcPr>
            <w:tcW w:w="2049" w:type="dxa"/>
          </w:tcPr>
          <w:p w:rsidR="009869BD" w:rsidRPr="009869BD" w:rsidRDefault="009869BD" w:rsidP="00634654">
            <w:r w:rsidRPr="009869BD">
              <w:rPr>
                <w:sz w:val="22"/>
                <w:szCs w:val="22"/>
              </w:rPr>
              <w:t>810,2</w:t>
            </w:r>
          </w:p>
        </w:tc>
        <w:tc>
          <w:tcPr>
            <w:tcW w:w="2126" w:type="dxa"/>
          </w:tcPr>
          <w:p w:rsidR="009869BD" w:rsidRPr="009869BD" w:rsidRDefault="009869BD" w:rsidP="00634654">
            <w:r w:rsidRPr="009869BD">
              <w:rPr>
                <w:sz w:val="22"/>
                <w:szCs w:val="22"/>
              </w:rPr>
              <w:t>623,8</w:t>
            </w:r>
          </w:p>
        </w:tc>
        <w:tc>
          <w:tcPr>
            <w:tcW w:w="2268" w:type="dxa"/>
          </w:tcPr>
          <w:p w:rsidR="009869BD" w:rsidRPr="009869BD" w:rsidRDefault="009869BD" w:rsidP="00634654">
            <w:r w:rsidRPr="009869BD">
              <w:rPr>
                <w:sz w:val="22"/>
                <w:szCs w:val="22"/>
              </w:rPr>
              <w:t>664,2</w:t>
            </w:r>
          </w:p>
        </w:tc>
        <w:tc>
          <w:tcPr>
            <w:tcW w:w="1984" w:type="dxa"/>
          </w:tcPr>
          <w:p w:rsidR="009869BD" w:rsidRPr="009869BD" w:rsidRDefault="009869BD" w:rsidP="00634654">
            <w:r w:rsidRPr="009869BD">
              <w:rPr>
                <w:sz w:val="22"/>
                <w:szCs w:val="22"/>
              </w:rPr>
              <w:t>583,8</w:t>
            </w:r>
          </w:p>
        </w:tc>
      </w:tr>
    </w:tbl>
    <w:p w:rsidR="009869BD" w:rsidRPr="009869BD" w:rsidRDefault="009869BD" w:rsidP="009869BD">
      <w:pPr>
        <w:autoSpaceDN w:val="0"/>
        <w:adjustRightInd w:val="0"/>
        <w:spacing w:line="360" w:lineRule="exact"/>
        <w:jc w:val="both"/>
        <w:rPr>
          <w:sz w:val="22"/>
          <w:szCs w:val="22"/>
        </w:rPr>
      </w:pPr>
      <w:r w:rsidRPr="009869BD">
        <w:rPr>
          <w:sz w:val="22"/>
          <w:szCs w:val="22"/>
        </w:rPr>
        <w:t xml:space="preserve">         2. Контроль за выполнением постановления оставляю за собой.</w:t>
      </w:r>
    </w:p>
    <w:p w:rsidR="009869BD" w:rsidRPr="009869BD" w:rsidRDefault="009869BD" w:rsidP="009869BD">
      <w:pPr>
        <w:autoSpaceDN w:val="0"/>
        <w:adjustRightInd w:val="0"/>
        <w:spacing w:line="360" w:lineRule="exact"/>
        <w:ind w:firstLine="567"/>
        <w:jc w:val="both"/>
        <w:rPr>
          <w:sz w:val="22"/>
          <w:szCs w:val="22"/>
        </w:rPr>
      </w:pPr>
      <w:r w:rsidRPr="009869BD">
        <w:rPr>
          <w:sz w:val="22"/>
          <w:szCs w:val="22"/>
        </w:rPr>
        <w:t>3. Опубликовать настоящее постановление в газете «Залучский вестник».</w:t>
      </w:r>
    </w:p>
    <w:p w:rsidR="009869BD" w:rsidRPr="009869BD" w:rsidRDefault="009869BD" w:rsidP="009869BD">
      <w:pPr>
        <w:rPr>
          <w:noProof/>
          <w:sz w:val="22"/>
          <w:szCs w:val="22"/>
        </w:rPr>
      </w:pPr>
      <w:r w:rsidRPr="009869BD">
        <w:rPr>
          <w:b/>
          <w:bCs/>
          <w:sz w:val="22"/>
          <w:szCs w:val="22"/>
        </w:rPr>
        <w:t>Глава сельского поселения                                                          Е.Н.Пятина</w:t>
      </w:r>
    </w:p>
    <w:p w:rsidR="009869BD" w:rsidRPr="009869BD" w:rsidRDefault="009869BD" w:rsidP="009869BD">
      <w:pPr>
        <w:jc w:val="both"/>
        <w:rPr>
          <w:sz w:val="22"/>
          <w:szCs w:val="22"/>
        </w:rPr>
      </w:pPr>
    </w:p>
    <w:p w:rsidR="009869BD" w:rsidRPr="009869BD" w:rsidRDefault="009869BD" w:rsidP="009869BD">
      <w:pPr>
        <w:jc w:val="center"/>
        <w:rPr>
          <w:b/>
          <w:sz w:val="22"/>
          <w:szCs w:val="22"/>
        </w:rPr>
      </w:pPr>
      <w:r w:rsidRPr="009869BD">
        <w:rPr>
          <w:b/>
          <w:sz w:val="22"/>
          <w:szCs w:val="22"/>
        </w:rPr>
        <w:t>АДМИНИСТРАЦИЯ ЗАЛУЧСКОГО СЕЛЬСКОГО ПОСЕЛЕНИЯ</w:t>
      </w:r>
    </w:p>
    <w:p w:rsidR="009869BD" w:rsidRPr="009869BD" w:rsidRDefault="009869BD" w:rsidP="009869BD">
      <w:pPr>
        <w:jc w:val="center"/>
        <w:rPr>
          <w:b/>
          <w:sz w:val="22"/>
          <w:szCs w:val="22"/>
        </w:rPr>
      </w:pPr>
      <w:r w:rsidRPr="009869BD">
        <w:rPr>
          <w:b/>
          <w:sz w:val="22"/>
          <w:szCs w:val="22"/>
        </w:rPr>
        <w:t>П О С Т А Н О В Л Е Н И Е</w:t>
      </w:r>
    </w:p>
    <w:p w:rsidR="009869BD" w:rsidRPr="009869BD" w:rsidRDefault="009869BD" w:rsidP="009869BD">
      <w:pPr>
        <w:spacing w:before="480"/>
        <w:jc w:val="center"/>
        <w:rPr>
          <w:sz w:val="22"/>
          <w:szCs w:val="22"/>
        </w:rPr>
      </w:pPr>
      <w:r w:rsidRPr="009869BD">
        <w:rPr>
          <w:sz w:val="22"/>
          <w:szCs w:val="22"/>
        </w:rPr>
        <w:t>от 04.07.2022  №  60</w:t>
      </w:r>
    </w:p>
    <w:p w:rsidR="009869BD" w:rsidRPr="009869BD" w:rsidRDefault="009869BD" w:rsidP="009869BD">
      <w:pPr>
        <w:jc w:val="center"/>
        <w:rPr>
          <w:sz w:val="22"/>
          <w:szCs w:val="22"/>
        </w:rPr>
      </w:pPr>
      <w:r w:rsidRPr="009869BD">
        <w:rPr>
          <w:sz w:val="22"/>
          <w:szCs w:val="22"/>
        </w:rPr>
        <w:t>с. Залучье</w:t>
      </w:r>
    </w:p>
    <w:tbl>
      <w:tblPr>
        <w:tblW w:w="15276" w:type="dxa"/>
        <w:tblLook w:val="01E0"/>
      </w:tblPr>
      <w:tblGrid>
        <w:gridCol w:w="15276"/>
      </w:tblGrid>
      <w:tr w:rsidR="009869BD" w:rsidRPr="009869BD" w:rsidTr="009869BD">
        <w:trPr>
          <w:trHeight w:val="601"/>
        </w:trPr>
        <w:tc>
          <w:tcPr>
            <w:tcW w:w="15276" w:type="dxa"/>
          </w:tcPr>
          <w:p w:rsidR="009869BD" w:rsidRPr="009869BD" w:rsidRDefault="009869BD" w:rsidP="009869BD">
            <w:pPr>
              <w:widowControl w:val="0"/>
              <w:suppressAutoHyphens/>
              <w:autoSpaceDE w:val="0"/>
              <w:jc w:val="center"/>
              <w:rPr>
                <w:b/>
                <w:lang w:eastAsia="ar-SA"/>
              </w:rPr>
            </w:pPr>
            <w:r w:rsidRPr="009869BD">
              <w:rPr>
                <w:b/>
                <w:bCs/>
                <w:sz w:val="22"/>
                <w:szCs w:val="22"/>
              </w:rPr>
              <w:t>О внесении изменений в</w:t>
            </w:r>
            <w:r w:rsidRPr="009869BD">
              <w:rPr>
                <w:b/>
                <w:sz w:val="22"/>
                <w:szCs w:val="22"/>
              </w:rPr>
              <w:t xml:space="preserve"> Муниципальную программу «Обеспечение первичных мер пожарной безопасности на территории Залучского сельского поселения на 2022-2025 годы»</w:t>
            </w:r>
          </w:p>
        </w:tc>
      </w:tr>
    </w:tbl>
    <w:p w:rsidR="009869BD" w:rsidRPr="009869BD" w:rsidRDefault="009869BD" w:rsidP="009869BD">
      <w:pPr>
        <w:autoSpaceDN w:val="0"/>
        <w:adjustRightInd w:val="0"/>
        <w:ind w:firstLine="567"/>
        <w:jc w:val="both"/>
        <w:rPr>
          <w:b/>
          <w:bCs/>
          <w:sz w:val="22"/>
          <w:szCs w:val="22"/>
        </w:rPr>
      </w:pPr>
      <w:r w:rsidRPr="009869BD">
        <w:rPr>
          <w:sz w:val="22"/>
          <w:szCs w:val="22"/>
        </w:rPr>
        <w:t xml:space="preserve">В соответствии со статьей 179 Бюджетного кодекса Российской Федерации, руководствуясь </w:t>
      </w:r>
      <w:hyperlink r:id="rId17" w:anchor="Par32" w:history="1">
        <w:r w:rsidRPr="009869BD">
          <w:rPr>
            <w:rStyle w:val="a5"/>
            <w:sz w:val="22"/>
            <w:szCs w:val="22"/>
          </w:rPr>
          <w:t>Порядк</w:t>
        </w:r>
      </w:hyperlink>
      <w:r w:rsidRPr="009869BD">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(в ред. от 19.04.2017 № 46) Администрация Залучского сельского поселения </w:t>
      </w:r>
      <w:r w:rsidRPr="009869BD">
        <w:rPr>
          <w:b/>
          <w:bCs/>
          <w:sz w:val="22"/>
          <w:szCs w:val="22"/>
        </w:rPr>
        <w:t>ПОСТАНОВЛЯЕТ:</w:t>
      </w:r>
    </w:p>
    <w:p w:rsidR="009869BD" w:rsidRPr="009869BD" w:rsidRDefault="009869BD" w:rsidP="009869BD">
      <w:pPr>
        <w:spacing w:line="100" w:lineRule="atLeast"/>
        <w:jc w:val="both"/>
        <w:rPr>
          <w:sz w:val="22"/>
          <w:szCs w:val="22"/>
        </w:rPr>
      </w:pPr>
      <w:r w:rsidRPr="009869BD">
        <w:rPr>
          <w:sz w:val="22"/>
          <w:szCs w:val="22"/>
        </w:rPr>
        <w:t xml:space="preserve">                </w:t>
      </w:r>
    </w:p>
    <w:p w:rsidR="009869BD" w:rsidRPr="009869BD" w:rsidRDefault="009869BD" w:rsidP="009869BD">
      <w:pPr>
        <w:autoSpaceDN w:val="0"/>
        <w:adjustRightInd w:val="0"/>
        <w:spacing w:line="360" w:lineRule="exact"/>
        <w:jc w:val="both"/>
        <w:rPr>
          <w:sz w:val="22"/>
          <w:szCs w:val="22"/>
        </w:rPr>
      </w:pPr>
      <w:r w:rsidRPr="009869BD">
        <w:rPr>
          <w:sz w:val="22"/>
          <w:szCs w:val="22"/>
        </w:rPr>
        <w:t xml:space="preserve">             1. Внести изменения в паспорт муниципальной программы Залучского сельского поселения «Обеспечение первичных мер пожарной безопасности на территории Залучского сельского поселения </w:t>
      </w:r>
      <w:r w:rsidRPr="009869BD">
        <w:rPr>
          <w:bCs/>
          <w:sz w:val="22"/>
          <w:szCs w:val="22"/>
        </w:rPr>
        <w:t>на 2022-2025годы, изложив в новой редакции:</w:t>
      </w:r>
    </w:p>
    <w:p w:rsidR="009869BD" w:rsidRPr="009869BD" w:rsidRDefault="009869BD" w:rsidP="009869BD">
      <w:pPr>
        <w:jc w:val="both"/>
        <w:rPr>
          <w:b/>
          <w:sz w:val="22"/>
          <w:szCs w:val="22"/>
        </w:rPr>
      </w:pPr>
      <w:r w:rsidRPr="009869BD">
        <w:rPr>
          <w:sz w:val="22"/>
          <w:szCs w:val="22"/>
        </w:rPr>
        <w:t xml:space="preserve">        1.1 Раздел «Объемы и источники финансирования программы»                                                                                                  </w:t>
      </w:r>
    </w:p>
    <w:p w:rsidR="009869BD" w:rsidRPr="009869BD" w:rsidRDefault="009869BD" w:rsidP="009869BD">
      <w:pPr>
        <w:ind w:firstLine="5040"/>
        <w:jc w:val="right"/>
        <w:rPr>
          <w:b/>
          <w:sz w:val="22"/>
          <w:szCs w:val="22"/>
        </w:rPr>
      </w:pPr>
      <w:r w:rsidRPr="009869BD">
        <w:rPr>
          <w:b/>
          <w:sz w:val="22"/>
          <w:szCs w:val="22"/>
        </w:rPr>
        <w:lastRenderedPageBreak/>
        <w:t xml:space="preserve">                          </w:t>
      </w:r>
    </w:p>
    <w:p w:rsidR="009869BD" w:rsidRPr="009869BD" w:rsidRDefault="009869BD" w:rsidP="009869BD">
      <w:pPr>
        <w:jc w:val="both"/>
        <w:rPr>
          <w:b/>
          <w:sz w:val="22"/>
          <w:szCs w:val="22"/>
        </w:rPr>
      </w:pPr>
      <w:r w:rsidRPr="009869BD">
        <w:rPr>
          <w:b/>
          <w:sz w:val="22"/>
          <w:szCs w:val="22"/>
        </w:rPr>
        <w:t xml:space="preserve">Объемы и источники финансирования программы: </w:t>
      </w:r>
    </w:p>
    <w:p w:rsidR="009869BD" w:rsidRPr="009869BD" w:rsidRDefault="009869BD" w:rsidP="009869BD">
      <w:pPr>
        <w:jc w:val="both"/>
        <w:rPr>
          <w:b/>
          <w:sz w:val="22"/>
          <w:szCs w:val="22"/>
        </w:rPr>
      </w:pPr>
    </w:p>
    <w:p w:rsidR="009869BD" w:rsidRPr="009869BD" w:rsidRDefault="009869BD" w:rsidP="009869BD">
      <w:pPr>
        <w:jc w:val="both"/>
        <w:rPr>
          <w:sz w:val="22"/>
          <w:szCs w:val="22"/>
        </w:rPr>
      </w:pPr>
      <w:r w:rsidRPr="009869BD">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9869BD" w:rsidRPr="009869BD" w:rsidRDefault="009869BD" w:rsidP="009869BD">
      <w:pPr>
        <w:jc w:val="both"/>
        <w:rPr>
          <w:sz w:val="22"/>
          <w:szCs w:val="22"/>
        </w:rPr>
      </w:pPr>
      <w:r w:rsidRPr="009869BD">
        <w:rPr>
          <w:sz w:val="22"/>
          <w:szCs w:val="22"/>
        </w:rPr>
        <w:t xml:space="preserve"> По годам реализации финансирование программы составляет:</w:t>
      </w:r>
    </w:p>
    <w:p w:rsidR="009869BD" w:rsidRPr="009869BD" w:rsidRDefault="009869BD" w:rsidP="009869BD">
      <w:pPr>
        <w:jc w:val="both"/>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701"/>
        <w:gridCol w:w="1560"/>
        <w:gridCol w:w="1701"/>
        <w:gridCol w:w="1417"/>
        <w:gridCol w:w="1559"/>
        <w:gridCol w:w="1111"/>
      </w:tblGrid>
      <w:tr w:rsidR="009869BD" w:rsidRPr="009869BD" w:rsidTr="00634654">
        <w:tc>
          <w:tcPr>
            <w:tcW w:w="851" w:type="dxa"/>
            <w:vMerge w:val="restart"/>
          </w:tcPr>
          <w:p w:rsidR="009869BD" w:rsidRPr="009869BD" w:rsidRDefault="009869BD" w:rsidP="00634654">
            <w:pPr>
              <w:ind w:hanging="43"/>
              <w:jc w:val="center"/>
            </w:pPr>
            <w:r w:rsidRPr="009869BD">
              <w:rPr>
                <w:sz w:val="22"/>
                <w:szCs w:val="22"/>
              </w:rPr>
              <w:t>Год</w:t>
            </w:r>
          </w:p>
        </w:tc>
        <w:tc>
          <w:tcPr>
            <w:tcW w:w="9049" w:type="dxa"/>
            <w:gridSpan w:val="6"/>
          </w:tcPr>
          <w:p w:rsidR="009869BD" w:rsidRPr="009869BD" w:rsidRDefault="009869BD" w:rsidP="00634654">
            <w:pPr>
              <w:jc w:val="center"/>
            </w:pPr>
            <w:r w:rsidRPr="009869BD">
              <w:rPr>
                <w:sz w:val="22"/>
                <w:szCs w:val="22"/>
              </w:rPr>
              <w:t>Источник финансирования (рубль)</w:t>
            </w:r>
          </w:p>
        </w:tc>
      </w:tr>
      <w:tr w:rsidR="009869BD" w:rsidRPr="009869BD" w:rsidTr="00634654">
        <w:tc>
          <w:tcPr>
            <w:tcW w:w="851" w:type="dxa"/>
            <w:vMerge/>
          </w:tcPr>
          <w:p w:rsidR="009869BD" w:rsidRPr="009869BD" w:rsidRDefault="009869BD" w:rsidP="00634654">
            <w:pPr>
              <w:jc w:val="center"/>
            </w:pPr>
          </w:p>
        </w:tc>
        <w:tc>
          <w:tcPr>
            <w:tcW w:w="1701" w:type="dxa"/>
          </w:tcPr>
          <w:p w:rsidR="009869BD" w:rsidRPr="009869BD" w:rsidRDefault="009869BD" w:rsidP="00634654">
            <w:pPr>
              <w:jc w:val="center"/>
            </w:pPr>
            <w:r w:rsidRPr="009869BD">
              <w:rPr>
                <w:sz w:val="22"/>
                <w:szCs w:val="22"/>
              </w:rPr>
              <w:t>Областной бюджет</w:t>
            </w:r>
          </w:p>
        </w:tc>
        <w:tc>
          <w:tcPr>
            <w:tcW w:w="1560" w:type="dxa"/>
          </w:tcPr>
          <w:p w:rsidR="009869BD" w:rsidRPr="009869BD" w:rsidRDefault="009869BD" w:rsidP="00634654">
            <w:pPr>
              <w:jc w:val="center"/>
            </w:pPr>
            <w:r w:rsidRPr="009869BD">
              <w:rPr>
                <w:sz w:val="22"/>
                <w:szCs w:val="22"/>
              </w:rPr>
              <w:t>Федеральный бюджет</w:t>
            </w:r>
          </w:p>
        </w:tc>
        <w:tc>
          <w:tcPr>
            <w:tcW w:w="1701" w:type="dxa"/>
          </w:tcPr>
          <w:p w:rsidR="009869BD" w:rsidRPr="009869BD" w:rsidRDefault="009869BD" w:rsidP="00634654">
            <w:pPr>
              <w:jc w:val="center"/>
            </w:pPr>
            <w:r w:rsidRPr="009869BD">
              <w:rPr>
                <w:sz w:val="22"/>
                <w:szCs w:val="22"/>
              </w:rPr>
              <w:t>Бюджет муниципального района</w:t>
            </w:r>
          </w:p>
        </w:tc>
        <w:tc>
          <w:tcPr>
            <w:tcW w:w="1417" w:type="dxa"/>
          </w:tcPr>
          <w:p w:rsidR="009869BD" w:rsidRPr="009869BD" w:rsidRDefault="009869BD" w:rsidP="00634654">
            <w:pPr>
              <w:jc w:val="center"/>
            </w:pPr>
            <w:r w:rsidRPr="009869BD">
              <w:rPr>
                <w:sz w:val="22"/>
                <w:szCs w:val="22"/>
              </w:rPr>
              <w:t>Бюджет поселения</w:t>
            </w:r>
          </w:p>
        </w:tc>
        <w:tc>
          <w:tcPr>
            <w:tcW w:w="1559" w:type="dxa"/>
          </w:tcPr>
          <w:p w:rsidR="009869BD" w:rsidRPr="009869BD" w:rsidRDefault="009869BD" w:rsidP="00634654">
            <w:pPr>
              <w:jc w:val="center"/>
            </w:pPr>
            <w:r w:rsidRPr="009869BD">
              <w:rPr>
                <w:sz w:val="22"/>
                <w:szCs w:val="22"/>
              </w:rPr>
              <w:t>Внебюджетные средства</w:t>
            </w:r>
          </w:p>
        </w:tc>
        <w:tc>
          <w:tcPr>
            <w:tcW w:w="1111" w:type="dxa"/>
          </w:tcPr>
          <w:p w:rsidR="009869BD" w:rsidRPr="009869BD" w:rsidRDefault="009869BD" w:rsidP="00634654">
            <w:pPr>
              <w:jc w:val="center"/>
            </w:pPr>
            <w:r w:rsidRPr="009869BD">
              <w:rPr>
                <w:sz w:val="22"/>
                <w:szCs w:val="22"/>
              </w:rPr>
              <w:t>Всего</w:t>
            </w:r>
          </w:p>
        </w:tc>
      </w:tr>
      <w:tr w:rsidR="009869BD" w:rsidRPr="009869BD" w:rsidTr="00634654">
        <w:tc>
          <w:tcPr>
            <w:tcW w:w="851" w:type="dxa"/>
          </w:tcPr>
          <w:p w:rsidR="009869BD" w:rsidRPr="009869BD" w:rsidRDefault="009869BD" w:rsidP="00634654">
            <w:pPr>
              <w:jc w:val="center"/>
            </w:pPr>
            <w:r w:rsidRPr="009869BD">
              <w:rPr>
                <w:sz w:val="22"/>
                <w:szCs w:val="22"/>
              </w:rPr>
              <w:t>1</w:t>
            </w:r>
          </w:p>
        </w:tc>
        <w:tc>
          <w:tcPr>
            <w:tcW w:w="1701" w:type="dxa"/>
          </w:tcPr>
          <w:p w:rsidR="009869BD" w:rsidRPr="009869BD" w:rsidRDefault="009869BD" w:rsidP="00634654">
            <w:pPr>
              <w:jc w:val="center"/>
            </w:pPr>
            <w:r w:rsidRPr="009869BD">
              <w:rPr>
                <w:sz w:val="22"/>
                <w:szCs w:val="22"/>
              </w:rPr>
              <w:t>2</w:t>
            </w:r>
          </w:p>
        </w:tc>
        <w:tc>
          <w:tcPr>
            <w:tcW w:w="1560" w:type="dxa"/>
          </w:tcPr>
          <w:p w:rsidR="009869BD" w:rsidRPr="009869BD" w:rsidRDefault="009869BD" w:rsidP="00634654">
            <w:pPr>
              <w:jc w:val="center"/>
            </w:pPr>
            <w:r w:rsidRPr="009869BD">
              <w:rPr>
                <w:sz w:val="22"/>
                <w:szCs w:val="22"/>
              </w:rPr>
              <w:t>3</w:t>
            </w:r>
          </w:p>
        </w:tc>
        <w:tc>
          <w:tcPr>
            <w:tcW w:w="1701" w:type="dxa"/>
          </w:tcPr>
          <w:p w:rsidR="009869BD" w:rsidRPr="009869BD" w:rsidRDefault="009869BD" w:rsidP="00634654">
            <w:pPr>
              <w:jc w:val="center"/>
            </w:pPr>
            <w:r w:rsidRPr="009869BD">
              <w:rPr>
                <w:sz w:val="22"/>
                <w:szCs w:val="22"/>
              </w:rPr>
              <w:t>4</w:t>
            </w:r>
          </w:p>
        </w:tc>
        <w:tc>
          <w:tcPr>
            <w:tcW w:w="1417" w:type="dxa"/>
          </w:tcPr>
          <w:p w:rsidR="009869BD" w:rsidRPr="009869BD" w:rsidRDefault="009869BD" w:rsidP="00634654">
            <w:pPr>
              <w:jc w:val="center"/>
            </w:pPr>
            <w:r w:rsidRPr="009869BD">
              <w:rPr>
                <w:sz w:val="22"/>
                <w:szCs w:val="22"/>
              </w:rPr>
              <w:t>5</w:t>
            </w:r>
          </w:p>
        </w:tc>
        <w:tc>
          <w:tcPr>
            <w:tcW w:w="1559" w:type="dxa"/>
          </w:tcPr>
          <w:p w:rsidR="009869BD" w:rsidRPr="009869BD" w:rsidRDefault="009869BD" w:rsidP="00634654">
            <w:pPr>
              <w:jc w:val="center"/>
            </w:pPr>
            <w:r w:rsidRPr="009869BD">
              <w:rPr>
                <w:sz w:val="22"/>
                <w:szCs w:val="22"/>
              </w:rPr>
              <w:t>6</w:t>
            </w:r>
          </w:p>
        </w:tc>
        <w:tc>
          <w:tcPr>
            <w:tcW w:w="1111" w:type="dxa"/>
          </w:tcPr>
          <w:p w:rsidR="009869BD" w:rsidRPr="009869BD" w:rsidRDefault="009869BD" w:rsidP="00634654">
            <w:pPr>
              <w:jc w:val="center"/>
            </w:pPr>
            <w:r w:rsidRPr="009869BD">
              <w:rPr>
                <w:sz w:val="22"/>
                <w:szCs w:val="22"/>
              </w:rPr>
              <w:t>7</w:t>
            </w:r>
          </w:p>
        </w:tc>
      </w:tr>
      <w:tr w:rsidR="009869BD" w:rsidRPr="009869BD" w:rsidTr="00634654">
        <w:tc>
          <w:tcPr>
            <w:tcW w:w="851" w:type="dxa"/>
          </w:tcPr>
          <w:p w:rsidR="009869BD" w:rsidRPr="009869BD" w:rsidRDefault="009869BD" w:rsidP="00634654">
            <w:pPr>
              <w:jc w:val="center"/>
            </w:pPr>
            <w:r w:rsidRPr="009869BD">
              <w:rPr>
                <w:sz w:val="22"/>
                <w:szCs w:val="22"/>
              </w:rPr>
              <w:t>2022</w:t>
            </w:r>
          </w:p>
        </w:tc>
        <w:tc>
          <w:tcPr>
            <w:tcW w:w="1701" w:type="dxa"/>
          </w:tcPr>
          <w:p w:rsidR="009869BD" w:rsidRPr="009869BD" w:rsidRDefault="009869BD" w:rsidP="00634654">
            <w:pPr>
              <w:jc w:val="center"/>
            </w:pPr>
            <w:r w:rsidRPr="009869BD">
              <w:rPr>
                <w:sz w:val="22"/>
                <w:szCs w:val="22"/>
              </w:rPr>
              <w:t>0</w:t>
            </w:r>
          </w:p>
        </w:tc>
        <w:tc>
          <w:tcPr>
            <w:tcW w:w="1560" w:type="dxa"/>
          </w:tcPr>
          <w:p w:rsidR="009869BD" w:rsidRPr="009869BD" w:rsidRDefault="009869BD" w:rsidP="00634654">
            <w:pPr>
              <w:jc w:val="center"/>
            </w:pPr>
            <w:r w:rsidRPr="009869BD">
              <w:rPr>
                <w:sz w:val="22"/>
                <w:szCs w:val="22"/>
              </w:rPr>
              <w:t>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97,8</w:t>
            </w:r>
          </w:p>
        </w:tc>
        <w:tc>
          <w:tcPr>
            <w:tcW w:w="1559" w:type="dxa"/>
          </w:tcPr>
          <w:p w:rsidR="009869BD" w:rsidRPr="009869BD" w:rsidRDefault="009869BD" w:rsidP="00634654">
            <w:pPr>
              <w:jc w:val="center"/>
            </w:pPr>
            <w:r w:rsidRPr="009869BD">
              <w:rPr>
                <w:sz w:val="22"/>
                <w:szCs w:val="22"/>
              </w:rPr>
              <w:t>0</w:t>
            </w:r>
          </w:p>
        </w:tc>
        <w:tc>
          <w:tcPr>
            <w:tcW w:w="1111" w:type="dxa"/>
          </w:tcPr>
          <w:p w:rsidR="009869BD" w:rsidRPr="009869BD" w:rsidRDefault="009869BD" w:rsidP="00634654">
            <w:r w:rsidRPr="009869BD">
              <w:rPr>
                <w:sz w:val="22"/>
                <w:szCs w:val="22"/>
              </w:rPr>
              <w:t>97,8</w:t>
            </w:r>
          </w:p>
        </w:tc>
      </w:tr>
      <w:tr w:rsidR="009869BD" w:rsidRPr="009869BD" w:rsidTr="00634654">
        <w:tc>
          <w:tcPr>
            <w:tcW w:w="851" w:type="dxa"/>
          </w:tcPr>
          <w:p w:rsidR="009869BD" w:rsidRPr="009869BD" w:rsidRDefault="009869BD" w:rsidP="00634654">
            <w:pPr>
              <w:jc w:val="center"/>
            </w:pPr>
            <w:r w:rsidRPr="009869BD">
              <w:rPr>
                <w:sz w:val="22"/>
                <w:szCs w:val="22"/>
              </w:rPr>
              <w:t>2023</w:t>
            </w:r>
          </w:p>
        </w:tc>
        <w:tc>
          <w:tcPr>
            <w:tcW w:w="1701" w:type="dxa"/>
          </w:tcPr>
          <w:p w:rsidR="009869BD" w:rsidRPr="009869BD" w:rsidRDefault="009869BD" w:rsidP="00634654">
            <w:pPr>
              <w:jc w:val="center"/>
            </w:pPr>
            <w:r w:rsidRPr="009869BD">
              <w:rPr>
                <w:sz w:val="22"/>
                <w:szCs w:val="22"/>
              </w:rPr>
              <w:t>0</w:t>
            </w:r>
          </w:p>
        </w:tc>
        <w:tc>
          <w:tcPr>
            <w:tcW w:w="1560" w:type="dxa"/>
          </w:tcPr>
          <w:p w:rsidR="009869BD" w:rsidRPr="009869BD" w:rsidRDefault="009869BD" w:rsidP="00634654">
            <w:pPr>
              <w:jc w:val="center"/>
            </w:pPr>
            <w:r w:rsidRPr="009869BD">
              <w:rPr>
                <w:sz w:val="22"/>
                <w:szCs w:val="22"/>
              </w:rPr>
              <w:t>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47,8</w:t>
            </w:r>
          </w:p>
        </w:tc>
        <w:tc>
          <w:tcPr>
            <w:tcW w:w="1559" w:type="dxa"/>
          </w:tcPr>
          <w:p w:rsidR="009869BD" w:rsidRPr="009869BD" w:rsidRDefault="009869BD" w:rsidP="00634654">
            <w:pPr>
              <w:jc w:val="center"/>
            </w:pPr>
            <w:r w:rsidRPr="009869BD">
              <w:rPr>
                <w:sz w:val="22"/>
                <w:szCs w:val="22"/>
              </w:rPr>
              <w:t>0</w:t>
            </w:r>
          </w:p>
        </w:tc>
        <w:tc>
          <w:tcPr>
            <w:tcW w:w="1111" w:type="dxa"/>
          </w:tcPr>
          <w:p w:rsidR="009869BD" w:rsidRPr="009869BD" w:rsidRDefault="009869BD" w:rsidP="00634654">
            <w:r w:rsidRPr="009869BD">
              <w:rPr>
                <w:sz w:val="22"/>
                <w:szCs w:val="22"/>
              </w:rPr>
              <w:t>47,8</w:t>
            </w:r>
          </w:p>
        </w:tc>
      </w:tr>
      <w:tr w:rsidR="009869BD" w:rsidRPr="009869BD" w:rsidTr="00634654">
        <w:tc>
          <w:tcPr>
            <w:tcW w:w="851" w:type="dxa"/>
          </w:tcPr>
          <w:p w:rsidR="009869BD" w:rsidRPr="009869BD" w:rsidRDefault="009869BD" w:rsidP="00634654">
            <w:pPr>
              <w:jc w:val="center"/>
            </w:pPr>
            <w:r w:rsidRPr="009869BD">
              <w:rPr>
                <w:sz w:val="22"/>
                <w:szCs w:val="22"/>
              </w:rPr>
              <w:t>2024</w:t>
            </w:r>
          </w:p>
        </w:tc>
        <w:tc>
          <w:tcPr>
            <w:tcW w:w="1701" w:type="dxa"/>
          </w:tcPr>
          <w:p w:rsidR="009869BD" w:rsidRPr="009869BD" w:rsidRDefault="009869BD" w:rsidP="00634654">
            <w:pPr>
              <w:jc w:val="center"/>
            </w:pPr>
            <w:r w:rsidRPr="009869BD">
              <w:rPr>
                <w:sz w:val="22"/>
                <w:szCs w:val="22"/>
              </w:rPr>
              <w:t>0</w:t>
            </w:r>
          </w:p>
        </w:tc>
        <w:tc>
          <w:tcPr>
            <w:tcW w:w="1560" w:type="dxa"/>
          </w:tcPr>
          <w:p w:rsidR="009869BD" w:rsidRPr="009869BD" w:rsidRDefault="009869BD" w:rsidP="00634654">
            <w:pPr>
              <w:jc w:val="center"/>
            </w:pPr>
            <w:r w:rsidRPr="009869BD">
              <w:rPr>
                <w:sz w:val="22"/>
                <w:szCs w:val="22"/>
              </w:rPr>
              <w:t>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47,8</w:t>
            </w:r>
          </w:p>
        </w:tc>
        <w:tc>
          <w:tcPr>
            <w:tcW w:w="1559" w:type="dxa"/>
          </w:tcPr>
          <w:p w:rsidR="009869BD" w:rsidRPr="009869BD" w:rsidRDefault="009869BD" w:rsidP="00634654">
            <w:pPr>
              <w:jc w:val="center"/>
            </w:pPr>
            <w:r w:rsidRPr="009869BD">
              <w:rPr>
                <w:sz w:val="22"/>
                <w:szCs w:val="22"/>
              </w:rPr>
              <w:t>0</w:t>
            </w:r>
          </w:p>
        </w:tc>
        <w:tc>
          <w:tcPr>
            <w:tcW w:w="1111" w:type="dxa"/>
          </w:tcPr>
          <w:p w:rsidR="009869BD" w:rsidRPr="009869BD" w:rsidRDefault="009869BD" w:rsidP="00634654">
            <w:r w:rsidRPr="009869BD">
              <w:rPr>
                <w:sz w:val="22"/>
                <w:szCs w:val="22"/>
              </w:rPr>
              <w:t>47,8</w:t>
            </w:r>
          </w:p>
        </w:tc>
      </w:tr>
      <w:tr w:rsidR="009869BD" w:rsidRPr="009869BD" w:rsidTr="00634654">
        <w:tc>
          <w:tcPr>
            <w:tcW w:w="851" w:type="dxa"/>
          </w:tcPr>
          <w:p w:rsidR="009869BD" w:rsidRPr="009869BD" w:rsidRDefault="009869BD" w:rsidP="00634654">
            <w:pPr>
              <w:jc w:val="center"/>
            </w:pPr>
            <w:r w:rsidRPr="009869BD">
              <w:rPr>
                <w:sz w:val="22"/>
                <w:szCs w:val="22"/>
              </w:rPr>
              <w:t>2025</w:t>
            </w:r>
          </w:p>
        </w:tc>
        <w:tc>
          <w:tcPr>
            <w:tcW w:w="1701" w:type="dxa"/>
          </w:tcPr>
          <w:p w:rsidR="009869BD" w:rsidRPr="009869BD" w:rsidRDefault="009869BD" w:rsidP="00634654">
            <w:pPr>
              <w:jc w:val="center"/>
            </w:pPr>
            <w:r w:rsidRPr="009869BD">
              <w:rPr>
                <w:sz w:val="22"/>
                <w:szCs w:val="22"/>
              </w:rPr>
              <w:t>0</w:t>
            </w:r>
          </w:p>
        </w:tc>
        <w:tc>
          <w:tcPr>
            <w:tcW w:w="1560" w:type="dxa"/>
          </w:tcPr>
          <w:p w:rsidR="009869BD" w:rsidRPr="009869BD" w:rsidRDefault="009869BD" w:rsidP="00634654">
            <w:pPr>
              <w:jc w:val="center"/>
            </w:pPr>
            <w:r w:rsidRPr="009869BD">
              <w:rPr>
                <w:sz w:val="22"/>
                <w:szCs w:val="22"/>
              </w:rPr>
              <w:t>0</w:t>
            </w:r>
          </w:p>
        </w:tc>
        <w:tc>
          <w:tcPr>
            <w:tcW w:w="1701" w:type="dxa"/>
          </w:tcPr>
          <w:p w:rsidR="009869BD" w:rsidRPr="009869BD" w:rsidRDefault="009869BD" w:rsidP="00634654">
            <w:pPr>
              <w:jc w:val="center"/>
            </w:pPr>
            <w:r w:rsidRPr="009869BD">
              <w:rPr>
                <w:sz w:val="22"/>
                <w:szCs w:val="22"/>
              </w:rPr>
              <w:t>0</w:t>
            </w:r>
          </w:p>
        </w:tc>
        <w:tc>
          <w:tcPr>
            <w:tcW w:w="1417" w:type="dxa"/>
          </w:tcPr>
          <w:p w:rsidR="009869BD" w:rsidRPr="009869BD" w:rsidRDefault="009869BD" w:rsidP="00634654">
            <w:pPr>
              <w:jc w:val="center"/>
            </w:pPr>
            <w:r w:rsidRPr="009869BD">
              <w:rPr>
                <w:sz w:val="22"/>
                <w:szCs w:val="22"/>
              </w:rPr>
              <w:t>33,1</w:t>
            </w:r>
          </w:p>
        </w:tc>
        <w:tc>
          <w:tcPr>
            <w:tcW w:w="1559" w:type="dxa"/>
          </w:tcPr>
          <w:p w:rsidR="009869BD" w:rsidRPr="009869BD" w:rsidRDefault="009869BD" w:rsidP="00634654">
            <w:pPr>
              <w:jc w:val="center"/>
            </w:pPr>
            <w:r w:rsidRPr="009869BD">
              <w:rPr>
                <w:sz w:val="22"/>
                <w:szCs w:val="22"/>
              </w:rPr>
              <w:t>0</w:t>
            </w:r>
          </w:p>
        </w:tc>
        <w:tc>
          <w:tcPr>
            <w:tcW w:w="1111" w:type="dxa"/>
          </w:tcPr>
          <w:p w:rsidR="009869BD" w:rsidRPr="009869BD" w:rsidRDefault="009869BD" w:rsidP="00634654">
            <w:pPr>
              <w:jc w:val="center"/>
            </w:pPr>
            <w:r w:rsidRPr="009869BD">
              <w:rPr>
                <w:sz w:val="22"/>
                <w:szCs w:val="22"/>
              </w:rPr>
              <w:t>33,1</w:t>
            </w:r>
          </w:p>
        </w:tc>
      </w:tr>
    </w:tbl>
    <w:p w:rsidR="009869BD" w:rsidRPr="009869BD" w:rsidRDefault="009869BD" w:rsidP="009869BD">
      <w:pPr>
        <w:rPr>
          <w:sz w:val="22"/>
          <w:szCs w:val="22"/>
        </w:rPr>
      </w:pPr>
    </w:p>
    <w:tbl>
      <w:tblPr>
        <w:tblW w:w="5463" w:type="dxa"/>
        <w:tblInd w:w="9039" w:type="dxa"/>
        <w:tblLayout w:type="fixed"/>
        <w:tblLook w:val="0000"/>
      </w:tblPr>
      <w:tblGrid>
        <w:gridCol w:w="5463"/>
      </w:tblGrid>
      <w:tr w:rsidR="009869BD" w:rsidRPr="009869BD" w:rsidTr="00634654">
        <w:tc>
          <w:tcPr>
            <w:tcW w:w="5463" w:type="dxa"/>
          </w:tcPr>
          <w:p w:rsidR="009869BD" w:rsidRPr="009869BD" w:rsidRDefault="009869BD" w:rsidP="00634654">
            <w:pPr>
              <w:autoSpaceDE w:val="0"/>
              <w:jc w:val="both"/>
            </w:pPr>
          </w:p>
        </w:tc>
      </w:tr>
    </w:tbl>
    <w:p w:rsidR="009869BD" w:rsidRPr="009869BD" w:rsidRDefault="009869BD" w:rsidP="009869BD">
      <w:pPr>
        <w:autoSpaceDE w:val="0"/>
        <w:jc w:val="center"/>
        <w:rPr>
          <w:b/>
          <w:sz w:val="22"/>
          <w:szCs w:val="22"/>
        </w:rPr>
      </w:pPr>
      <w:r w:rsidRPr="009869BD">
        <w:rPr>
          <w:b/>
          <w:sz w:val="22"/>
          <w:szCs w:val="22"/>
        </w:rPr>
        <w:t>Мероприятия муниципальной программы</w:t>
      </w:r>
    </w:p>
    <w:tbl>
      <w:tblPr>
        <w:tblW w:w="15593" w:type="dxa"/>
        <w:tblInd w:w="75" w:type="dxa"/>
        <w:tblLayout w:type="fixed"/>
        <w:tblCellMar>
          <w:left w:w="75" w:type="dxa"/>
          <w:right w:w="75" w:type="dxa"/>
        </w:tblCellMar>
        <w:tblLook w:val="0000"/>
      </w:tblPr>
      <w:tblGrid>
        <w:gridCol w:w="555"/>
        <w:gridCol w:w="1977"/>
        <w:gridCol w:w="18"/>
        <w:gridCol w:w="1676"/>
        <w:gridCol w:w="25"/>
        <w:gridCol w:w="966"/>
        <w:gridCol w:w="26"/>
        <w:gridCol w:w="1531"/>
        <w:gridCol w:w="28"/>
        <w:gridCol w:w="114"/>
        <w:gridCol w:w="1133"/>
        <w:gridCol w:w="29"/>
        <w:gridCol w:w="1843"/>
        <w:gridCol w:w="17"/>
        <w:gridCol w:w="1783"/>
        <w:gridCol w:w="45"/>
        <w:gridCol w:w="1984"/>
        <w:gridCol w:w="1843"/>
      </w:tblGrid>
      <w:tr w:rsidR="009869BD" w:rsidRPr="009869BD" w:rsidTr="00634654">
        <w:trPr>
          <w:trHeight w:val="458"/>
        </w:trPr>
        <w:tc>
          <w:tcPr>
            <w:tcW w:w="555" w:type="dxa"/>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 xml:space="preserve">N </w:t>
            </w:r>
            <w:r w:rsidRPr="009869BD">
              <w:rPr>
                <w:sz w:val="22"/>
                <w:szCs w:val="22"/>
              </w:rPr>
              <w:br/>
              <w:t>п/п</w:t>
            </w:r>
          </w:p>
        </w:tc>
        <w:tc>
          <w:tcPr>
            <w:tcW w:w="1977" w:type="dxa"/>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 xml:space="preserve">Наименование   </w:t>
            </w:r>
            <w:r w:rsidRPr="009869BD">
              <w:rPr>
                <w:sz w:val="22"/>
                <w:szCs w:val="22"/>
              </w:rPr>
              <w:br/>
              <w:t xml:space="preserve">   мероприятия</w:t>
            </w:r>
          </w:p>
        </w:tc>
        <w:tc>
          <w:tcPr>
            <w:tcW w:w="1694" w:type="dxa"/>
            <w:gridSpan w:val="2"/>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Исполнитель</w:t>
            </w:r>
          </w:p>
        </w:tc>
        <w:tc>
          <w:tcPr>
            <w:tcW w:w="991" w:type="dxa"/>
            <w:gridSpan w:val="2"/>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 xml:space="preserve">Срок </w:t>
            </w:r>
            <w:r w:rsidRPr="009869BD">
              <w:rPr>
                <w:sz w:val="22"/>
                <w:szCs w:val="22"/>
              </w:rPr>
              <w:br/>
              <w:t>реализации</w:t>
            </w:r>
          </w:p>
        </w:tc>
        <w:tc>
          <w:tcPr>
            <w:tcW w:w="1699" w:type="dxa"/>
            <w:gridSpan w:val="4"/>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 xml:space="preserve">Целевой    </w:t>
            </w:r>
            <w:r w:rsidRPr="009869BD">
              <w:rPr>
                <w:sz w:val="22"/>
                <w:szCs w:val="22"/>
              </w:rPr>
              <w:br/>
              <w:t xml:space="preserve">  показатель </w:t>
            </w:r>
            <w:r w:rsidRPr="009869BD">
              <w:rPr>
                <w:sz w:val="22"/>
                <w:szCs w:val="22"/>
              </w:rPr>
              <w:br/>
              <w:t>(номер целевого</w:t>
            </w:r>
            <w:r w:rsidRPr="009869BD">
              <w:rPr>
                <w:sz w:val="22"/>
                <w:szCs w:val="22"/>
              </w:rPr>
              <w:br/>
              <w:t xml:space="preserve"> показателя из </w:t>
            </w:r>
            <w:r w:rsidRPr="009869BD">
              <w:rPr>
                <w:sz w:val="22"/>
                <w:szCs w:val="22"/>
              </w:rPr>
              <w:br/>
              <w:t xml:space="preserve">   паспорта муниципальной программы)</w:t>
            </w:r>
          </w:p>
        </w:tc>
        <w:tc>
          <w:tcPr>
            <w:tcW w:w="1133" w:type="dxa"/>
            <w:vMerge w:val="restart"/>
            <w:tcBorders>
              <w:top w:val="single" w:sz="4" w:space="0" w:color="000000"/>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Источник</w:t>
            </w:r>
            <w:r w:rsidRPr="009869BD">
              <w:rPr>
                <w:sz w:val="22"/>
                <w:szCs w:val="22"/>
              </w:rPr>
              <w:br/>
              <w:t>финансирования</w:t>
            </w:r>
          </w:p>
        </w:tc>
        <w:tc>
          <w:tcPr>
            <w:tcW w:w="7544" w:type="dxa"/>
            <w:gridSpan w:val="7"/>
            <w:tcBorders>
              <w:top w:val="single" w:sz="4" w:space="0" w:color="000000"/>
              <w:left w:val="single" w:sz="4" w:space="0" w:color="000000"/>
              <w:bottom w:val="single" w:sz="4" w:space="0" w:color="000000"/>
              <w:right w:val="single" w:sz="4" w:space="0" w:color="auto"/>
            </w:tcBorders>
          </w:tcPr>
          <w:p w:rsidR="009869BD" w:rsidRPr="009869BD" w:rsidRDefault="009869BD" w:rsidP="00634654">
            <w:r w:rsidRPr="009869BD">
              <w:rPr>
                <w:sz w:val="22"/>
                <w:szCs w:val="22"/>
              </w:rPr>
              <w:t>Объем финансирования по годам (тыс. руб.)</w:t>
            </w:r>
          </w:p>
        </w:tc>
      </w:tr>
      <w:tr w:rsidR="009869BD" w:rsidRPr="009869BD" w:rsidTr="00634654">
        <w:trPr>
          <w:trHeight w:val="480"/>
        </w:trPr>
        <w:tc>
          <w:tcPr>
            <w:tcW w:w="555" w:type="dxa"/>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rPr>
                <w:lang w:eastAsia="ar-SA"/>
              </w:rPr>
            </w:pPr>
          </w:p>
        </w:tc>
        <w:tc>
          <w:tcPr>
            <w:tcW w:w="1977" w:type="dxa"/>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pPr>
          </w:p>
        </w:tc>
        <w:tc>
          <w:tcPr>
            <w:tcW w:w="1694" w:type="dxa"/>
            <w:gridSpan w:val="2"/>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pPr>
          </w:p>
        </w:tc>
        <w:tc>
          <w:tcPr>
            <w:tcW w:w="991" w:type="dxa"/>
            <w:gridSpan w:val="2"/>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pPr>
          </w:p>
        </w:tc>
        <w:tc>
          <w:tcPr>
            <w:tcW w:w="1699" w:type="dxa"/>
            <w:gridSpan w:val="4"/>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pPr>
          </w:p>
        </w:tc>
        <w:tc>
          <w:tcPr>
            <w:tcW w:w="1133" w:type="dxa"/>
            <w:vMerge/>
            <w:tcBorders>
              <w:top w:val="single" w:sz="4" w:space="0" w:color="000000"/>
              <w:left w:val="single" w:sz="4" w:space="0" w:color="000000"/>
              <w:bottom w:val="single" w:sz="4" w:space="0" w:color="000000"/>
            </w:tcBorders>
            <w:vAlign w:val="center"/>
          </w:tcPr>
          <w:p w:rsidR="009869BD" w:rsidRPr="009869BD" w:rsidRDefault="009869BD" w:rsidP="00634654">
            <w:pPr>
              <w:snapToGrid w:val="0"/>
            </w:pP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t xml:space="preserve"> 2022</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2023</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2024</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2025</w:t>
            </w:r>
          </w:p>
        </w:tc>
      </w:tr>
      <w:tr w:rsidR="009869BD" w:rsidRPr="009869BD" w:rsidTr="00634654">
        <w:tc>
          <w:tcPr>
            <w:tcW w:w="555" w:type="dxa"/>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1</w:t>
            </w:r>
          </w:p>
        </w:tc>
        <w:tc>
          <w:tcPr>
            <w:tcW w:w="1977" w:type="dxa"/>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2</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3</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4</w:t>
            </w:r>
          </w:p>
        </w:tc>
        <w:tc>
          <w:tcPr>
            <w:tcW w:w="1699" w:type="dxa"/>
            <w:gridSpan w:val="4"/>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5</w:t>
            </w:r>
          </w:p>
        </w:tc>
        <w:tc>
          <w:tcPr>
            <w:tcW w:w="1133" w:type="dxa"/>
            <w:tcBorders>
              <w:left w:val="single" w:sz="4" w:space="0" w:color="000000"/>
              <w:bottom w:val="single" w:sz="4" w:space="0" w:color="000000"/>
            </w:tcBorders>
          </w:tcPr>
          <w:p w:rsidR="009869BD" w:rsidRPr="009869BD" w:rsidRDefault="009869BD" w:rsidP="00634654">
            <w:pPr>
              <w:autoSpaceDE w:val="0"/>
              <w:snapToGrid w:val="0"/>
              <w:jc w:val="center"/>
            </w:pPr>
            <w:r w:rsidRPr="009869BD">
              <w:rPr>
                <w:sz w:val="22"/>
                <w:szCs w:val="22"/>
              </w:rPr>
              <w:t>6</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t xml:space="preserve"> 7</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8</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9</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w:t>
            </w:r>
          </w:p>
        </w:tc>
      </w:tr>
      <w:tr w:rsidR="009869BD" w:rsidRPr="009869BD" w:rsidTr="00634654">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 xml:space="preserve">1.  </w:t>
            </w:r>
          </w:p>
        </w:tc>
        <w:tc>
          <w:tcPr>
            <w:tcW w:w="15038" w:type="dxa"/>
            <w:gridSpan w:val="17"/>
            <w:tcBorders>
              <w:left w:val="single" w:sz="4" w:space="0" w:color="000000"/>
              <w:bottom w:val="single" w:sz="4" w:space="0" w:color="auto"/>
              <w:right w:val="single" w:sz="4" w:space="0" w:color="auto"/>
            </w:tcBorders>
          </w:tcPr>
          <w:p w:rsidR="009869BD" w:rsidRPr="009869BD" w:rsidRDefault="009869BD" w:rsidP="00634654">
            <w:pPr>
              <w:rPr>
                <w:b/>
                <w:bCs/>
              </w:rPr>
            </w:pPr>
            <w:r w:rsidRPr="009869BD">
              <w:rPr>
                <w:b/>
                <w:bCs/>
                <w:sz w:val="22"/>
                <w:szCs w:val="22"/>
              </w:rPr>
              <w:t>Задача 1</w:t>
            </w:r>
            <w:r w:rsidRPr="009869BD">
              <w:rPr>
                <w:sz w:val="22"/>
                <w:szCs w:val="22"/>
              </w:rPr>
              <w:t xml:space="preserve">: </w:t>
            </w:r>
            <w:r w:rsidRPr="009869BD">
              <w:rPr>
                <w:spacing w:val="-4"/>
                <w:sz w:val="22"/>
                <w:szCs w:val="22"/>
              </w:rPr>
              <w:t>Обеспечение надлежащего состояния источников противопожарного водоснабжения.</w:t>
            </w:r>
            <w:r w:rsidRPr="009869BD">
              <w:rPr>
                <w:sz w:val="22"/>
                <w:szCs w:val="22"/>
              </w:rPr>
              <w:t xml:space="preserve">  </w:t>
            </w:r>
            <w:r w:rsidRPr="009869BD">
              <w:rPr>
                <w:spacing w:val="-4"/>
                <w:sz w:val="22"/>
                <w:szCs w:val="22"/>
              </w:rPr>
              <w:t xml:space="preserve">Выполнение комплекса противопожарных мероприятий  </w:t>
            </w:r>
            <w:r w:rsidRPr="009869BD">
              <w:rPr>
                <w:sz w:val="22"/>
                <w:szCs w:val="22"/>
              </w:rPr>
              <w:t xml:space="preserve">                                                                                                               </w:t>
            </w:r>
          </w:p>
        </w:tc>
      </w:tr>
      <w:tr w:rsidR="009869BD" w:rsidRPr="009869BD" w:rsidTr="00634654">
        <w:trPr>
          <w:trHeight w:val="1092"/>
        </w:trPr>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1.1</w:t>
            </w:r>
          </w:p>
        </w:tc>
        <w:tc>
          <w:tcPr>
            <w:tcW w:w="1977" w:type="dxa"/>
            <w:tcBorders>
              <w:left w:val="single" w:sz="4" w:space="0" w:color="000000"/>
              <w:bottom w:val="single" w:sz="4" w:space="0" w:color="000000"/>
            </w:tcBorders>
          </w:tcPr>
          <w:p w:rsidR="009869BD" w:rsidRPr="009869BD" w:rsidRDefault="009869BD" w:rsidP="00634654">
            <w:pPr>
              <w:snapToGrid w:val="0"/>
              <w:spacing w:after="200"/>
              <w:rPr>
                <w:spacing w:val="-4"/>
              </w:rPr>
            </w:pPr>
            <w:r w:rsidRPr="009869BD">
              <w:rPr>
                <w:spacing w:val="-4"/>
                <w:sz w:val="22"/>
                <w:szCs w:val="22"/>
              </w:rPr>
              <w:t>Выполнение комплекса противопожарных мероприятий (устройство минерализованных полос)</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spacing w:after="200"/>
              <w:rPr>
                <w:spacing w:val="-4"/>
              </w:rPr>
            </w:pPr>
            <w:r w:rsidRPr="009869BD">
              <w:rPr>
                <w:spacing w:val="-4"/>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t>2022-2025 гг</w:t>
            </w:r>
          </w:p>
        </w:tc>
        <w:tc>
          <w:tcPr>
            <w:tcW w:w="1699" w:type="dxa"/>
            <w:gridSpan w:val="4"/>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1.1.2</w:t>
            </w:r>
          </w:p>
        </w:tc>
        <w:tc>
          <w:tcPr>
            <w:tcW w:w="1133"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t xml:space="preserve"> 5,0</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p w:rsidR="009869BD" w:rsidRPr="009869BD" w:rsidRDefault="009869BD" w:rsidP="00634654"/>
        </w:tc>
      </w:tr>
      <w:tr w:rsidR="009869BD" w:rsidRPr="009869BD" w:rsidTr="00634654">
        <w:trPr>
          <w:trHeight w:val="559"/>
        </w:trPr>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1.2</w:t>
            </w:r>
          </w:p>
        </w:tc>
        <w:tc>
          <w:tcPr>
            <w:tcW w:w="1977" w:type="dxa"/>
            <w:tcBorders>
              <w:left w:val="single" w:sz="4" w:space="0" w:color="000000"/>
              <w:bottom w:val="single" w:sz="4" w:space="0" w:color="000000"/>
            </w:tcBorders>
          </w:tcPr>
          <w:p w:rsidR="009869BD" w:rsidRPr="009869BD" w:rsidRDefault="009869BD" w:rsidP="00634654">
            <w:pPr>
              <w:snapToGrid w:val="0"/>
              <w:spacing w:after="200"/>
              <w:rPr>
                <w:spacing w:val="-4"/>
              </w:rPr>
            </w:pPr>
            <w:r w:rsidRPr="009869BD">
              <w:rPr>
                <w:sz w:val="22"/>
                <w:szCs w:val="22"/>
              </w:rPr>
              <w:t xml:space="preserve">Создание в целях пожаротушения условий для забора </w:t>
            </w:r>
            <w:r w:rsidRPr="009869BD">
              <w:rPr>
                <w:sz w:val="22"/>
                <w:szCs w:val="22"/>
              </w:rPr>
              <w:lastRenderedPageBreak/>
              <w:t>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чистка пожарных водоёмов)</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lastRenderedPageBreak/>
              <w:t xml:space="preserve">Администрация Залучского сельского </w:t>
            </w:r>
            <w:r w:rsidRPr="009869BD">
              <w:rPr>
                <w:sz w:val="22"/>
                <w:szCs w:val="22"/>
              </w:rPr>
              <w:lastRenderedPageBreak/>
              <w:t>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lastRenderedPageBreak/>
              <w:t>2022-2025 гг</w:t>
            </w:r>
          </w:p>
          <w:p w:rsidR="009869BD" w:rsidRPr="009869BD" w:rsidRDefault="009869BD" w:rsidP="00634654">
            <w:pPr>
              <w:autoSpaceDE w:val="0"/>
              <w:snapToGrid w:val="0"/>
            </w:pPr>
            <w:r w:rsidRPr="009869BD">
              <w:rPr>
                <w:sz w:val="22"/>
                <w:szCs w:val="22"/>
              </w:rPr>
              <w:t xml:space="preserve">По мере </w:t>
            </w:r>
            <w:r w:rsidRPr="009869BD">
              <w:rPr>
                <w:sz w:val="22"/>
                <w:szCs w:val="22"/>
              </w:rPr>
              <w:lastRenderedPageBreak/>
              <w:t>необходимости</w:t>
            </w:r>
          </w:p>
        </w:tc>
        <w:tc>
          <w:tcPr>
            <w:tcW w:w="1699" w:type="dxa"/>
            <w:gridSpan w:val="4"/>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lastRenderedPageBreak/>
              <w:t>1.1.1</w:t>
            </w:r>
          </w:p>
          <w:p w:rsidR="009869BD" w:rsidRPr="009869BD" w:rsidRDefault="009869BD" w:rsidP="00634654">
            <w:pPr>
              <w:autoSpaceDE w:val="0"/>
              <w:snapToGrid w:val="0"/>
            </w:pPr>
            <w:r w:rsidRPr="009869BD">
              <w:rPr>
                <w:sz w:val="22"/>
                <w:szCs w:val="22"/>
              </w:rPr>
              <w:t xml:space="preserve"> </w:t>
            </w:r>
          </w:p>
        </w:tc>
        <w:tc>
          <w:tcPr>
            <w:tcW w:w="1133"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 xml:space="preserve">Бюджет Залучского </w:t>
            </w:r>
            <w:r w:rsidRPr="009869BD">
              <w:rPr>
                <w:sz w:val="22"/>
                <w:szCs w:val="22"/>
              </w:rPr>
              <w:lastRenderedPageBreak/>
              <w:t>сельского поселения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lastRenderedPageBreak/>
              <w:t>5,0</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5,0</w:t>
            </w:r>
          </w:p>
        </w:tc>
      </w:tr>
      <w:tr w:rsidR="009869BD" w:rsidRPr="009869BD" w:rsidTr="00634654">
        <w:trPr>
          <w:trHeight w:val="3233"/>
        </w:trPr>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lastRenderedPageBreak/>
              <w:t>1.3</w:t>
            </w:r>
          </w:p>
        </w:tc>
        <w:tc>
          <w:tcPr>
            <w:tcW w:w="1977" w:type="dxa"/>
            <w:tcBorders>
              <w:left w:val="single" w:sz="4" w:space="0" w:color="000000"/>
              <w:bottom w:val="single" w:sz="4" w:space="0" w:color="000000"/>
            </w:tcBorders>
          </w:tcPr>
          <w:p w:rsidR="009869BD" w:rsidRPr="009869BD" w:rsidRDefault="009869BD" w:rsidP="00634654">
            <w:pPr>
              <w:pStyle w:val="a7"/>
              <w:jc w:val="both"/>
              <w:rPr>
                <w:spacing w:val="-4"/>
                <w:sz w:val="22"/>
                <w:szCs w:val="22"/>
              </w:rPr>
            </w:pPr>
            <w:r w:rsidRPr="009869BD">
              <w:rPr>
                <w:spacing w:val="-4"/>
                <w:sz w:val="22"/>
                <w:szCs w:val="22"/>
              </w:rPr>
              <w:t>Чистка пожарных водоёмов</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t>2022-2025 гг</w:t>
            </w:r>
          </w:p>
          <w:p w:rsidR="009869BD" w:rsidRPr="009869BD" w:rsidRDefault="009869BD" w:rsidP="00634654">
            <w:pPr>
              <w:autoSpaceDE w:val="0"/>
              <w:snapToGrid w:val="0"/>
            </w:pPr>
            <w:r w:rsidRPr="009869BD">
              <w:rPr>
                <w:sz w:val="22"/>
                <w:szCs w:val="22"/>
              </w:rPr>
              <w:t>По мере необходимости</w:t>
            </w:r>
          </w:p>
        </w:tc>
        <w:tc>
          <w:tcPr>
            <w:tcW w:w="1699" w:type="dxa"/>
            <w:gridSpan w:val="4"/>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1.1.3</w:t>
            </w:r>
          </w:p>
        </w:tc>
        <w:tc>
          <w:tcPr>
            <w:tcW w:w="1133"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pPr>
              <w:autoSpaceDE w:val="0"/>
              <w:snapToGrid w:val="0"/>
              <w:jc w:val="center"/>
            </w:pPr>
            <w:r w:rsidRPr="009869BD">
              <w:rPr>
                <w:sz w:val="22"/>
                <w:szCs w:val="22"/>
              </w:rPr>
              <w:t>13,1</w:t>
            </w:r>
          </w:p>
          <w:p w:rsidR="009869BD" w:rsidRPr="009869BD" w:rsidRDefault="009869BD" w:rsidP="00634654">
            <w:r w:rsidRPr="009869BD">
              <w:rPr>
                <w:sz w:val="22"/>
                <w:szCs w:val="22"/>
              </w:rPr>
              <w:t xml:space="preserve"> </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13,1</w:t>
            </w:r>
          </w:p>
          <w:p w:rsidR="009869BD" w:rsidRPr="009869BD" w:rsidRDefault="009869BD" w:rsidP="00634654">
            <w:r w:rsidRPr="009869BD">
              <w:rPr>
                <w:sz w:val="22"/>
                <w:szCs w:val="22"/>
              </w:rPr>
              <w:t xml:space="preserve"> </w:t>
            </w:r>
          </w:p>
        </w:tc>
        <w:tc>
          <w:tcPr>
            <w:tcW w:w="1984" w:type="dxa"/>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13,1</w:t>
            </w:r>
          </w:p>
          <w:p w:rsidR="009869BD" w:rsidRPr="009869BD" w:rsidRDefault="009869BD" w:rsidP="00634654">
            <w:r w:rsidRPr="009869BD">
              <w:rPr>
                <w:sz w:val="22"/>
                <w:szCs w:val="22"/>
              </w:rPr>
              <w:t xml:space="preserve"> </w:t>
            </w:r>
          </w:p>
        </w:tc>
        <w:tc>
          <w:tcPr>
            <w:tcW w:w="1843" w:type="dxa"/>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13,1</w:t>
            </w:r>
          </w:p>
          <w:p w:rsidR="009869BD" w:rsidRPr="009869BD" w:rsidRDefault="009869BD" w:rsidP="00634654">
            <w:r w:rsidRPr="009869BD">
              <w:rPr>
                <w:sz w:val="22"/>
                <w:szCs w:val="22"/>
              </w:rPr>
              <w:t xml:space="preserve"> </w:t>
            </w:r>
          </w:p>
        </w:tc>
      </w:tr>
      <w:tr w:rsidR="009869BD" w:rsidRPr="009869BD" w:rsidTr="00634654">
        <w:trPr>
          <w:trHeight w:val="3233"/>
        </w:trPr>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lastRenderedPageBreak/>
              <w:t>1.4</w:t>
            </w:r>
          </w:p>
        </w:tc>
        <w:tc>
          <w:tcPr>
            <w:tcW w:w="1977" w:type="dxa"/>
            <w:tcBorders>
              <w:left w:val="single" w:sz="4" w:space="0" w:color="000000"/>
              <w:bottom w:val="single" w:sz="4" w:space="0" w:color="000000"/>
            </w:tcBorders>
          </w:tcPr>
          <w:p w:rsidR="009869BD" w:rsidRPr="009869BD" w:rsidRDefault="009869BD" w:rsidP="00634654">
            <w:pPr>
              <w:pStyle w:val="a7"/>
              <w:jc w:val="both"/>
              <w:rPr>
                <w:spacing w:val="-4"/>
                <w:sz w:val="22"/>
                <w:szCs w:val="22"/>
              </w:rPr>
            </w:pPr>
            <w:r w:rsidRPr="009869BD">
              <w:rPr>
                <w:spacing w:val="-4"/>
                <w:sz w:val="22"/>
                <w:szCs w:val="22"/>
              </w:rPr>
              <w:t>Приобретение средств пожаротушения ,информационных материалов(табличек)</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t>2022-2025 гг</w:t>
            </w:r>
          </w:p>
          <w:p w:rsidR="009869BD" w:rsidRPr="009869BD" w:rsidRDefault="009869BD" w:rsidP="00634654">
            <w:pPr>
              <w:autoSpaceDE w:val="0"/>
              <w:snapToGrid w:val="0"/>
            </w:pPr>
            <w:r w:rsidRPr="009869BD">
              <w:rPr>
                <w:sz w:val="22"/>
                <w:szCs w:val="22"/>
              </w:rPr>
              <w:t>По мере необходимости</w:t>
            </w:r>
          </w:p>
        </w:tc>
        <w:tc>
          <w:tcPr>
            <w:tcW w:w="1699" w:type="dxa"/>
            <w:gridSpan w:val="4"/>
            <w:tcBorders>
              <w:left w:val="single" w:sz="4" w:space="0" w:color="000000"/>
              <w:bottom w:val="single" w:sz="4" w:space="0" w:color="000000"/>
            </w:tcBorders>
          </w:tcPr>
          <w:p w:rsidR="009869BD" w:rsidRPr="009869BD" w:rsidRDefault="009869BD" w:rsidP="00634654">
            <w:pPr>
              <w:autoSpaceDE w:val="0"/>
              <w:snapToGrid w:val="0"/>
            </w:pPr>
          </w:p>
        </w:tc>
        <w:tc>
          <w:tcPr>
            <w:tcW w:w="1133"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pPr>
              <w:autoSpaceDE w:val="0"/>
              <w:snapToGrid w:val="0"/>
              <w:jc w:val="center"/>
            </w:pPr>
            <w:r w:rsidRPr="009869BD">
              <w:rPr>
                <w:sz w:val="22"/>
                <w:szCs w:val="22"/>
              </w:rPr>
              <w:t>64,7</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14,7</w:t>
            </w:r>
          </w:p>
        </w:tc>
        <w:tc>
          <w:tcPr>
            <w:tcW w:w="1984" w:type="dxa"/>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14,7</w:t>
            </w:r>
          </w:p>
        </w:tc>
        <w:tc>
          <w:tcPr>
            <w:tcW w:w="1843" w:type="dxa"/>
            <w:tcBorders>
              <w:top w:val="single" w:sz="4" w:space="0" w:color="auto"/>
              <w:bottom w:val="single" w:sz="4" w:space="0" w:color="auto"/>
              <w:right w:val="single" w:sz="4" w:space="0" w:color="auto"/>
            </w:tcBorders>
          </w:tcPr>
          <w:p w:rsidR="009869BD" w:rsidRPr="009869BD" w:rsidRDefault="009869BD" w:rsidP="00634654">
            <w:pPr>
              <w:autoSpaceDE w:val="0"/>
              <w:snapToGrid w:val="0"/>
              <w:jc w:val="center"/>
            </w:pPr>
            <w:r w:rsidRPr="009869BD">
              <w:rPr>
                <w:sz w:val="22"/>
                <w:szCs w:val="22"/>
              </w:rPr>
              <w:t>0</w:t>
            </w:r>
          </w:p>
        </w:tc>
      </w:tr>
      <w:tr w:rsidR="009869BD" w:rsidRPr="009869BD" w:rsidTr="00634654">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 xml:space="preserve">2  </w:t>
            </w:r>
          </w:p>
        </w:tc>
        <w:tc>
          <w:tcPr>
            <w:tcW w:w="15038" w:type="dxa"/>
            <w:gridSpan w:val="17"/>
            <w:tcBorders>
              <w:left w:val="single" w:sz="4" w:space="0" w:color="000000"/>
              <w:bottom w:val="single" w:sz="4" w:space="0" w:color="000000"/>
              <w:right w:val="single" w:sz="4" w:space="0" w:color="auto"/>
            </w:tcBorders>
          </w:tcPr>
          <w:p w:rsidR="009869BD" w:rsidRPr="009869BD" w:rsidRDefault="009869BD" w:rsidP="00634654">
            <w:pPr>
              <w:rPr>
                <w:b/>
                <w:bCs/>
                <w:spacing w:val="-4"/>
              </w:rPr>
            </w:pPr>
            <w:r w:rsidRPr="009869BD">
              <w:rPr>
                <w:b/>
                <w:bCs/>
                <w:spacing w:val="-4"/>
                <w:sz w:val="22"/>
                <w:szCs w:val="22"/>
              </w:rPr>
              <w:t>Задача 2:</w:t>
            </w:r>
            <w:r w:rsidRPr="009869BD">
              <w:rPr>
                <w:sz w:val="22"/>
                <w:szCs w:val="22"/>
              </w:rPr>
              <w:t xml:space="preserve"> Организация обучения мерам пожарной безопасности и пропаганда пожаротехнических знаний                                                       </w:t>
            </w:r>
          </w:p>
        </w:tc>
      </w:tr>
      <w:tr w:rsidR="009869BD" w:rsidRPr="009869BD" w:rsidTr="00634654">
        <w:trPr>
          <w:trHeight w:val="1623"/>
        </w:trPr>
        <w:tc>
          <w:tcPr>
            <w:tcW w:w="555" w:type="dxa"/>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2.1</w:t>
            </w:r>
          </w:p>
          <w:p w:rsidR="009869BD" w:rsidRPr="009869BD" w:rsidRDefault="009869BD" w:rsidP="00634654">
            <w:pPr>
              <w:autoSpaceDE w:val="0"/>
              <w:snapToGrid w:val="0"/>
            </w:pPr>
          </w:p>
        </w:tc>
        <w:tc>
          <w:tcPr>
            <w:tcW w:w="1977" w:type="dxa"/>
            <w:tcBorders>
              <w:left w:val="single" w:sz="4" w:space="0" w:color="000000"/>
              <w:bottom w:val="single" w:sz="4" w:space="0" w:color="000000"/>
            </w:tcBorders>
          </w:tcPr>
          <w:p w:rsidR="009869BD" w:rsidRPr="009869BD" w:rsidRDefault="009869BD" w:rsidP="00634654">
            <w:pPr>
              <w:snapToGrid w:val="0"/>
              <w:spacing w:after="200"/>
              <w:rPr>
                <w:spacing w:val="-4"/>
              </w:rPr>
            </w:pPr>
            <w:r w:rsidRPr="009869BD">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t>2022-2025 гг</w:t>
            </w:r>
          </w:p>
        </w:tc>
        <w:tc>
          <w:tcPr>
            <w:tcW w:w="1557"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1.2.1</w:t>
            </w:r>
          </w:p>
        </w:tc>
        <w:tc>
          <w:tcPr>
            <w:tcW w:w="1275" w:type="dxa"/>
            <w:gridSpan w:val="3"/>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Не требует финансирования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2029" w:type="dxa"/>
            <w:gridSpan w:val="2"/>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rPr>
          <w:trHeight w:val="1228"/>
        </w:trPr>
        <w:tc>
          <w:tcPr>
            <w:tcW w:w="555" w:type="dxa"/>
            <w:tcBorders>
              <w:left w:val="single" w:sz="4" w:space="0" w:color="000000"/>
              <w:bottom w:val="single" w:sz="4" w:space="0" w:color="000000"/>
            </w:tcBorders>
          </w:tcPr>
          <w:p w:rsidR="009869BD" w:rsidRPr="009869BD" w:rsidRDefault="009869BD" w:rsidP="00634654">
            <w:pPr>
              <w:autoSpaceDE w:val="0"/>
              <w:snapToGrid w:val="0"/>
            </w:pPr>
          </w:p>
          <w:p w:rsidR="009869BD" w:rsidRPr="009869BD" w:rsidRDefault="009869BD" w:rsidP="00634654">
            <w:pPr>
              <w:autoSpaceDE w:val="0"/>
              <w:snapToGrid w:val="0"/>
            </w:pPr>
            <w:r w:rsidRPr="009869BD">
              <w:rPr>
                <w:sz w:val="22"/>
                <w:szCs w:val="22"/>
              </w:rPr>
              <w:t>2.2</w:t>
            </w:r>
          </w:p>
        </w:tc>
        <w:tc>
          <w:tcPr>
            <w:tcW w:w="1977" w:type="dxa"/>
            <w:tcBorders>
              <w:left w:val="single" w:sz="4" w:space="0" w:color="000000"/>
              <w:bottom w:val="single" w:sz="4" w:space="0" w:color="000000"/>
            </w:tcBorders>
          </w:tcPr>
          <w:p w:rsidR="009869BD" w:rsidRPr="009869BD" w:rsidRDefault="009869BD" w:rsidP="00634654">
            <w:pPr>
              <w:snapToGrid w:val="0"/>
              <w:spacing w:after="200"/>
              <w:rPr>
                <w:spacing w:val="-4"/>
              </w:rPr>
            </w:pPr>
            <w:r w:rsidRPr="009869BD">
              <w:rPr>
                <w:spacing w:val="-4"/>
                <w:sz w:val="22"/>
                <w:szCs w:val="22"/>
              </w:rPr>
              <w:t xml:space="preserve">Устройство и обновление информационных стендов по пожарной безопасности </w:t>
            </w:r>
          </w:p>
        </w:tc>
        <w:tc>
          <w:tcPr>
            <w:tcW w:w="1694"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bCs/>
                <w:sz w:val="22"/>
                <w:szCs w:val="22"/>
              </w:rPr>
              <w:t>2022-2025 гг</w:t>
            </w:r>
          </w:p>
        </w:tc>
        <w:tc>
          <w:tcPr>
            <w:tcW w:w="1557" w:type="dxa"/>
            <w:gridSpan w:val="2"/>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1.2.2</w:t>
            </w:r>
          </w:p>
        </w:tc>
        <w:tc>
          <w:tcPr>
            <w:tcW w:w="1275" w:type="dxa"/>
            <w:gridSpan w:val="3"/>
            <w:tcBorders>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Бюджет Залучского сельского поселения</w:t>
            </w:r>
          </w:p>
        </w:tc>
        <w:tc>
          <w:tcPr>
            <w:tcW w:w="1872" w:type="dxa"/>
            <w:gridSpan w:val="2"/>
            <w:tcBorders>
              <w:left w:val="single" w:sz="4" w:space="0" w:color="000000"/>
              <w:bottom w:val="single" w:sz="4" w:space="0" w:color="000000"/>
              <w:right w:val="single" w:sz="4" w:space="0" w:color="auto"/>
            </w:tcBorders>
          </w:tcPr>
          <w:p w:rsidR="009869BD" w:rsidRPr="009869BD" w:rsidRDefault="009869BD" w:rsidP="00634654">
            <w:r w:rsidRPr="009869BD">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2029" w:type="dxa"/>
            <w:gridSpan w:val="2"/>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rPr>
          <w:trHeight w:val="70"/>
        </w:trPr>
        <w:tc>
          <w:tcPr>
            <w:tcW w:w="555" w:type="dxa"/>
            <w:tcBorders>
              <w:top w:val="single" w:sz="4" w:space="0" w:color="auto"/>
              <w:left w:val="single" w:sz="4" w:space="0" w:color="000000"/>
              <w:bottom w:val="single" w:sz="4" w:space="0" w:color="auto"/>
            </w:tcBorders>
          </w:tcPr>
          <w:p w:rsidR="009869BD" w:rsidRPr="009869BD" w:rsidRDefault="009869BD" w:rsidP="00634654">
            <w:pPr>
              <w:autoSpaceDE w:val="0"/>
              <w:snapToGrid w:val="0"/>
            </w:pPr>
          </w:p>
          <w:p w:rsidR="009869BD" w:rsidRPr="009869BD" w:rsidRDefault="009869BD" w:rsidP="00634654">
            <w:pPr>
              <w:autoSpaceDE w:val="0"/>
              <w:snapToGrid w:val="0"/>
            </w:pPr>
            <w:r w:rsidRPr="009869BD">
              <w:rPr>
                <w:sz w:val="22"/>
                <w:szCs w:val="22"/>
              </w:rPr>
              <w:t>2.3</w:t>
            </w:r>
          </w:p>
        </w:tc>
        <w:tc>
          <w:tcPr>
            <w:tcW w:w="1977" w:type="dxa"/>
            <w:tcBorders>
              <w:top w:val="single" w:sz="4" w:space="0" w:color="auto"/>
              <w:left w:val="single" w:sz="4" w:space="0" w:color="000000"/>
              <w:bottom w:val="single" w:sz="4" w:space="0" w:color="auto"/>
            </w:tcBorders>
          </w:tcPr>
          <w:p w:rsidR="009869BD" w:rsidRPr="009869BD" w:rsidRDefault="009869BD" w:rsidP="00634654">
            <w:pPr>
              <w:snapToGrid w:val="0"/>
              <w:spacing w:after="200"/>
              <w:rPr>
                <w:spacing w:val="-4"/>
              </w:rPr>
            </w:pPr>
            <w:r w:rsidRPr="009869BD">
              <w:rPr>
                <w:spacing w:val="-4"/>
                <w:sz w:val="22"/>
                <w:szCs w:val="22"/>
              </w:rPr>
              <w:t xml:space="preserve">Публикация материалов по противопожарной тематики в средствах массовой информации, газета </w:t>
            </w:r>
            <w:r w:rsidRPr="009869BD">
              <w:rPr>
                <w:spacing w:val="-4"/>
                <w:sz w:val="22"/>
                <w:szCs w:val="22"/>
              </w:rPr>
              <w:lastRenderedPageBreak/>
              <w:t>«Залучский вестник»</w:t>
            </w:r>
          </w:p>
        </w:tc>
        <w:tc>
          <w:tcPr>
            <w:tcW w:w="1694"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lastRenderedPageBreak/>
              <w:t>Администрация Залучского сельского поселения</w:t>
            </w:r>
          </w:p>
        </w:tc>
        <w:tc>
          <w:tcPr>
            <w:tcW w:w="991"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bCs/>
                <w:sz w:val="22"/>
                <w:szCs w:val="22"/>
              </w:rPr>
              <w:t>2022-2025 гг</w:t>
            </w:r>
          </w:p>
        </w:tc>
        <w:tc>
          <w:tcPr>
            <w:tcW w:w="1557"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1.2.3</w:t>
            </w:r>
          </w:p>
        </w:tc>
        <w:tc>
          <w:tcPr>
            <w:tcW w:w="1275" w:type="dxa"/>
            <w:gridSpan w:val="3"/>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Не требует финансирования</w:t>
            </w:r>
          </w:p>
        </w:tc>
        <w:tc>
          <w:tcPr>
            <w:tcW w:w="1872" w:type="dxa"/>
            <w:gridSpan w:val="2"/>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sz w:val="22"/>
                <w:szCs w:val="22"/>
              </w:rPr>
              <w:t xml:space="preserve"> 0</w:t>
            </w:r>
          </w:p>
        </w:tc>
        <w:tc>
          <w:tcPr>
            <w:tcW w:w="1845" w:type="dxa"/>
            <w:gridSpan w:val="3"/>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rPr>
          <w:trHeight w:val="70"/>
        </w:trPr>
        <w:tc>
          <w:tcPr>
            <w:tcW w:w="555" w:type="dxa"/>
            <w:tcBorders>
              <w:top w:val="single" w:sz="4" w:space="0" w:color="auto"/>
              <w:left w:val="single" w:sz="4" w:space="0" w:color="000000"/>
              <w:bottom w:val="single" w:sz="4" w:space="0" w:color="auto"/>
            </w:tcBorders>
          </w:tcPr>
          <w:p w:rsidR="009869BD" w:rsidRPr="009869BD" w:rsidRDefault="009869BD" w:rsidP="00634654">
            <w:pPr>
              <w:autoSpaceDE w:val="0"/>
              <w:snapToGrid w:val="0"/>
              <w:jc w:val="center"/>
            </w:pPr>
            <w:r w:rsidRPr="009869BD">
              <w:rPr>
                <w:sz w:val="22"/>
                <w:szCs w:val="22"/>
              </w:rPr>
              <w:lastRenderedPageBreak/>
              <w:t>3</w:t>
            </w:r>
          </w:p>
        </w:tc>
        <w:tc>
          <w:tcPr>
            <w:tcW w:w="15038" w:type="dxa"/>
            <w:gridSpan w:val="17"/>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b/>
                <w:sz w:val="22"/>
                <w:szCs w:val="22"/>
              </w:rPr>
              <w:t>Задача 3.</w:t>
            </w:r>
            <w:r w:rsidRPr="009869BD">
              <w:rPr>
                <w:sz w:val="22"/>
                <w:szCs w:val="22"/>
              </w:rPr>
              <w:t>Содержание спецтехники</w:t>
            </w:r>
          </w:p>
        </w:tc>
      </w:tr>
      <w:tr w:rsidR="009869BD" w:rsidRPr="009869BD" w:rsidTr="00634654">
        <w:trPr>
          <w:trHeight w:val="70"/>
        </w:trPr>
        <w:tc>
          <w:tcPr>
            <w:tcW w:w="555" w:type="dxa"/>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3.1</w:t>
            </w:r>
          </w:p>
        </w:tc>
        <w:tc>
          <w:tcPr>
            <w:tcW w:w="1995" w:type="dxa"/>
            <w:gridSpan w:val="2"/>
            <w:tcBorders>
              <w:top w:val="single" w:sz="4" w:space="0" w:color="auto"/>
              <w:left w:val="single" w:sz="4" w:space="0" w:color="000000"/>
              <w:bottom w:val="single" w:sz="4" w:space="0" w:color="auto"/>
            </w:tcBorders>
          </w:tcPr>
          <w:p w:rsidR="009869BD" w:rsidRPr="009869BD" w:rsidRDefault="009869BD" w:rsidP="00634654">
            <w:pPr>
              <w:snapToGrid w:val="0"/>
              <w:spacing w:after="200"/>
              <w:rPr>
                <w:spacing w:val="-4"/>
              </w:rPr>
            </w:pPr>
            <w:r w:rsidRPr="009869BD">
              <w:rPr>
                <w:spacing w:val="-4"/>
                <w:sz w:val="22"/>
                <w:szCs w:val="22"/>
              </w:rPr>
              <w:t>Затраты на содержание пожарной машины(запчасти, техосмотр, страхование)</w:t>
            </w:r>
          </w:p>
        </w:tc>
        <w:tc>
          <w:tcPr>
            <w:tcW w:w="1701"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Администрация Залучского сельского поселения</w:t>
            </w:r>
          </w:p>
        </w:tc>
        <w:tc>
          <w:tcPr>
            <w:tcW w:w="992"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bCs/>
                <w:sz w:val="22"/>
                <w:szCs w:val="22"/>
              </w:rPr>
              <w:t>2022-2025 гг</w:t>
            </w:r>
          </w:p>
        </w:tc>
        <w:tc>
          <w:tcPr>
            <w:tcW w:w="1559" w:type="dxa"/>
            <w:gridSpan w:val="2"/>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1.3.1</w:t>
            </w:r>
          </w:p>
        </w:tc>
        <w:tc>
          <w:tcPr>
            <w:tcW w:w="1276" w:type="dxa"/>
            <w:gridSpan w:val="3"/>
            <w:tcBorders>
              <w:top w:val="single" w:sz="4" w:space="0" w:color="auto"/>
              <w:left w:val="single" w:sz="4" w:space="0" w:color="000000"/>
              <w:bottom w:val="single" w:sz="4" w:space="0" w:color="auto"/>
            </w:tcBorders>
          </w:tcPr>
          <w:p w:rsidR="009869BD" w:rsidRPr="009869BD" w:rsidRDefault="009869BD" w:rsidP="00634654">
            <w:pPr>
              <w:autoSpaceDE w:val="0"/>
              <w:snapToGrid w:val="0"/>
            </w:pPr>
            <w:r w:rsidRPr="009869BD">
              <w:rPr>
                <w:sz w:val="22"/>
                <w:szCs w:val="22"/>
              </w:rPr>
              <w:t>Бюджет Залучского сельского поселения</w:t>
            </w:r>
          </w:p>
        </w:tc>
        <w:tc>
          <w:tcPr>
            <w:tcW w:w="1860" w:type="dxa"/>
            <w:gridSpan w:val="2"/>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828" w:type="dxa"/>
            <w:gridSpan w:val="2"/>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sz w:val="22"/>
                <w:szCs w:val="22"/>
              </w:rPr>
              <w:t>10,0</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rPr>
          <w:trHeight w:val="70"/>
        </w:trPr>
        <w:tc>
          <w:tcPr>
            <w:tcW w:w="8078" w:type="dxa"/>
            <w:gridSpan w:val="12"/>
            <w:tcBorders>
              <w:top w:val="single" w:sz="4" w:space="0" w:color="auto"/>
              <w:left w:val="single" w:sz="4" w:space="0" w:color="000000"/>
              <w:bottom w:val="single" w:sz="4" w:space="0" w:color="000000"/>
            </w:tcBorders>
          </w:tcPr>
          <w:p w:rsidR="009869BD" w:rsidRPr="009869BD" w:rsidRDefault="009869BD" w:rsidP="00634654">
            <w:pPr>
              <w:autoSpaceDE w:val="0"/>
              <w:snapToGrid w:val="0"/>
            </w:pPr>
            <w:r w:rsidRPr="009869BD">
              <w:rPr>
                <w:sz w:val="22"/>
                <w:szCs w:val="22"/>
              </w:rPr>
              <w:t>итого</w:t>
            </w:r>
          </w:p>
        </w:tc>
        <w:tc>
          <w:tcPr>
            <w:tcW w:w="1860" w:type="dxa"/>
            <w:gridSpan w:val="2"/>
            <w:tcBorders>
              <w:top w:val="single" w:sz="4" w:space="0" w:color="auto"/>
              <w:left w:val="single" w:sz="4" w:space="0" w:color="000000"/>
              <w:bottom w:val="single" w:sz="4" w:space="0" w:color="000000"/>
              <w:right w:val="single" w:sz="4" w:space="0" w:color="auto"/>
            </w:tcBorders>
          </w:tcPr>
          <w:p w:rsidR="009869BD" w:rsidRPr="009869BD" w:rsidRDefault="009869BD" w:rsidP="00634654">
            <w:r w:rsidRPr="009869BD">
              <w:rPr>
                <w:sz w:val="22"/>
                <w:szCs w:val="22"/>
              </w:rPr>
              <w:t>97,8</w:t>
            </w:r>
          </w:p>
        </w:tc>
        <w:tc>
          <w:tcPr>
            <w:tcW w:w="1828" w:type="dxa"/>
            <w:gridSpan w:val="2"/>
            <w:tcBorders>
              <w:top w:val="single" w:sz="4" w:space="0" w:color="auto"/>
              <w:left w:val="single" w:sz="4" w:space="0" w:color="000000"/>
              <w:bottom w:val="single" w:sz="4" w:space="0" w:color="000000"/>
              <w:right w:val="single" w:sz="4" w:space="0" w:color="auto"/>
            </w:tcBorders>
          </w:tcPr>
          <w:p w:rsidR="009869BD" w:rsidRPr="009869BD" w:rsidRDefault="009869BD" w:rsidP="00634654">
            <w:r w:rsidRPr="009869BD">
              <w:rPr>
                <w:sz w:val="22"/>
                <w:szCs w:val="22"/>
              </w:rPr>
              <w:t>47,8</w:t>
            </w:r>
          </w:p>
        </w:tc>
        <w:tc>
          <w:tcPr>
            <w:tcW w:w="1984"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47,8</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33,1</w:t>
            </w:r>
          </w:p>
        </w:tc>
      </w:tr>
    </w:tbl>
    <w:p w:rsidR="009869BD" w:rsidRPr="009869BD" w:rsidRDefault="009869BD" w:rsidP="009869BD">
      <w:pPr>
        <w:autoSpaceDE w:val="0"/>
        <w:jc w:val="center"/>
        <w:rPr>
          <w:b/>
          <w:sz w:val="22"/>
          <w:szCs w:val="22"/>
        </w:rPr>
        <w:sectPr w:rsidR="009869BD" w:rsidRPr="009869BD" w:rsidSect="009869BD">
          <w:headerReference w:type="default" r:id="rId18"/>
          <w:type w:val="continuous"/>
          <w:pgSz w:w="16838" w:h="11906" w:orient="landscape"/>
          <w:pgMar w:top="561" w:right="851" w:bottom="1140" w:left="851" w:header="567" w:footer="567" w:gutter="0"/>
          <w:cols w:space="720"/>
          <w:titlePg/>
          <w:docGrid w:linePitch="360"/>
        </w:sectPr>
      </w:pPr>
    </w:p>
    <w:p w:rsidR="009869BD" w:rsidRPr="009869BD" w:rsidRDefault="009869BD" w:rsidP="009869BD">
      <w:pPr>
        <w:jc w:val="both"/>
        <w:rPr>
          <w:sz w:val="22"/>
          <w:szCs w:val="22"/>
        </w:rPr>
      </w:pPr>
      <w:r w:rsidRPr="009869BD">
        <w:rPr>
          <w:sz w:val="22"/>
          <w:szCs w:val="22"/>
        </w:rPr>
        <w:lastRenderedPageBreak/>
        <w:t>2. Контроль за выполнением постановления оставляю за собой</w:t>
      </w:r>
    </w:p>
    <w:p w:rsidR="009869BD" w:rsidRPr="009869BD" w:rsidRDefault="009869BD" w:rsidP="009869BD">
      <w:pPr>
        <w:autoSpaceDN w:val="0"/>
        <w:adjustRightInd w:val="0"/>
        <w:spacing w:line="360" w:lineRule="exact"/>
        <w:ind w:firstLine="567"/>
        <w:jc w:val="both"/>
        <w:rPr>
          <w:sz w:val="22"/>
          <w:szCs w:val="22"/>
        </w:rPr>
      </w:pPr>
      <w:r w:rsidRPr="009869BD">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869BD" w:rsidRPr="009869BD" w:rsidRDefault="009869BD" w:rsidP="009869BD">
      <w:pPr>
        <w:rPr>
          <w:b/>
          <w:bCs/>
          <w:sz w:val="22"/>
          <w:szCs w:val="22"/>
        </w:rPr>
      </w:pPr>
      <w:r w:rsidRPr="009869BD">
        <w:rPr>
          <w:b/>
          <w:bCs/>
          <w:sz w:val="22"/>
          <w:szCs w:val="22"/>
        </w:rPr>
        <w:t>Глава администрации</w:t>
      </w:r>
      <w:r>
        <w:rPr>
          <w:b/>
          <w:bCs/>
          <w:sz w:val="22"/>
          <w:szCs w:val="22"/>
        </w:rPr>
        <w:t xml:space="preserve"> </w:t>
      </w:r>
      <w:r w:rsidRPr="009869BD">
        <w:rPr>
          <w:b/>
          <w:bCs/>
          <w:sz w:val="22"/>
          <w:szCs w:val="22"/>
        </w:rPr>
        <w:t>Залучского сельского поселения                                                            Е.Н. Пятина</w:t>
      </w:r>
    </w:p>
    <w:p w:rsidR="009869BD" w:rsidRPr="009869BD" w:rsidRDefault="009869BD" w:rsidP="009869BD">
      <w:pPr>
        <w:jc w:val="center"/>
        <w:rPr>
          <w:b/>
          <w:sz w:val="22"/>
          <w:szCs w:val="22"/>
        </w:rPr>
      </w:pPr>
      <w:r w:rsidRPr="009869BD">
        <w:rPr>
          <w:b/>
          <w:sz w:val="22"/>
          <w:szCs w:val="22"/>
        </w:rPr>
        <w:t>АДМИНИСТРАЦИЯ ЗАЛУЧСКОГО СЕЛЬСКОГО ПОСЕЛЕНИЯ</w:t>
      </w:r>
    </w:p>
    <w:p w:rsidR="009869BD" w:rsidRPr="009869BD" w:rsidRDefault="009869BD" w:rsidP="009869BD">
      <w:pPr>
        <w:jc w:val="center"/>
        <w:rPr>
          <w:b/>
          <w:sz w:val="22"/>
          <w:szCs w:val="22"/>
        </w:rPr>
      </w:pPr>
      <w:r w:rsidRPr="009869BD">
        <w:rPr>
          <w:b/>
          <w:sz w:val="22"/>
          <w:szCs w:val="22"/>
        </w:rPr>
        <w:t>П О С Т А Н О В Л Е Н И Е</w:t>
      </w:r>
    </w:p>
    <w:p w:rsidR="009869BD" w:rsidRPr="009869BD" w:rsidRDefault="009869BD" w:rsidP="009869BD">
      <w:pPr>
        <w:spacing w:before="480"/>
        <w:jc w:val="center"/>
        <w:rPr>
          <w:sz w:val="22"/>
          <w:szCs w:val="22"/>
        </w:rPr>
      </w:pPr>
      <w:r w:rsidRPr="009869BD">
        <w:rPr>
          <w:sz w:val="22"/>
          <w:szCs w:val="22"/>
        </w:rPr>
        <w:t xml:space="preserve">от 04.07.2022 № 61 </w:t>
      </w:r>
    </w:p>
    <w:p w:rsidR="009869BD" w:rsidRPr="009869BD" w:rsidRDefault="009869BD" w:rsidP="009869BD">
      <w:pPr>
        <w:jc w:val="center"/>
        <w:rPr>
          <w:sz w:val="22"/>
          <w:szCs w:val="22"/>
        </w:rPr>
      </w:pPr>
      <w:r w:rsidRPr="009869BD">
        <w:rPr>
          <w:sz w:val="22"/>
          <w:szCs w:val="22"/>
        </w:rPr>
        <w:t>с. Залучье</w:t>
      </w:r>
    </w:p>
    <w:tbl>
      <w:tblPr>
        <w:tblpPr w:leftFromText="180" w:rightFromText="180" w:vertAnchor="text" w:horzAnchor="margin" w:tblpY="287"/>
        <w:tblW w:w="15984" w:type="dxa"/>
        <w:tblLook w:val="01E0"/>
      </w:tblPr>
      <w:tblGrid>
        <w:gridCol w:w="15984"/>
      </w:tblGrid>
      <w:tr w:rsidR="009869BD" w:rsidRPr="009869BD" w:rsidTr="004A004A">
        <w:trPr>
          <w:trHeight w:val="563"/>
        </w:trPr>
        <w:tc>
          <w:tcPr>
            <w:tcW w:w="15984" w:type="dxa"/>
          </w:tcPr>
          <w:p w:rsidR="009869BD" w:rsidRPr="009869BD" w:rsidRDefault="009869BD" w:rsidP="00634654">
            <w:pPr>
              <w:widowControl w:val="0"/>
              <w:suppressAutoHyphens/>
              <w:autoSpaceDE w:val="0"/>
              <w:spacing w:line="276" w:lineRule="auto"/>
              <w:jc w:val="center"/>
              <w:rPr>
                <w:b/>
                <w:lang w:eastAsia="ar-SA"/>
              </w:rPr>
            </w:pPr>
            <w:r w:rsidRPr="009869BD">
              <w:rPr>
                <w:b/>
                <w:bCs/>
                <w:sz w:val="22"/>
                <w:szCs w:val="22"/>
              </w:rPr>
              <w:t>О внесении изменений в</w:t>
            </w:r>
            <w:r w:rsidRPr="009869BD">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9869BD" w:rsidRPr="009869BD" w:rsidRDefault="009869BD" w:rsidP="009869BD">
      <w:pPr>
        <w:autoSpaceDN w:val="0"/>
        <w:adjustRightInd w:val="0"/>
        <w:spacing w:line="360" w:lineRule="exact"/>
        <w:ind w:firstLine="567"/>
        <w:jc w:val="both"/>
        <w:rPr>
          <w:b/>
          <w:bCs/>
          <w:sz w:val="22"/>
          <w:szCs w:val="22"/>
        </w:rPr>
      </w:pPr>
      <w:r w:rsidRPr="009869BD">
        <w:rPr>
          <w:sz w:val="22"/>
          <w:szCs w:val="22"/>
        </w:rPr>
        <w:t xml:space="preserve">В соответствии со статьей 179 Бюджетного кодекса Российской Федерации, руководствуясь </w:t>
      </w:r>
      <w:hyperlink r:id="rId19" w:anchor="Par32" w:history="1">
        <w:r w:rsidRPr="009869BD">
          <w:rPr>
            <w:rStyle w:val="a5"/>
            <w:sz w:val="22"/>
            <w:szCs w:val="22"/>
          </w:rPr>
          <w:t>Порядк</w:t>
        </w:r>
      </w:hyperlink>
      <w:r w:rsidRPr="009869BD">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(в ред. от 19.04.2017 № 46) Администрация Залучского сельского поселения </w:t>
      </w:r>
      <w:r w:rsidRPr="009869BD">
        <w:rPr>
          <w:b/>
          <w:bCs/>
          <w:sz w:val="22"/>
          <w:szCs w:val="22"/>
        </w:rPr>
        <w:t>ПОСТАНОВЛЯЕТ:</w:t>
      </w:r>
    </w:p>
    <w:p w:rsidR="009869BD" w:rsidRPr="009869BD" w:rsidRDefault="009869BD" w:rsidP="009869BD">
      <w:pPr>
        <w:spacing w:line="100" w:lineRule="atLeast"/>
        <w:jc w:val="both"/>
        <w:rPr>
          <w:sz w:val="22"/>
          <w:szCs w:val="22"/>
        </w:rPr>
      </w:pPr>
      <w:r w:rsidRPr="009869BD">
        <w:rPr>
          <w:sz w:val="22"/>
          <w:szCs w:val="22"/>
        </w:rPr>
        <w:t xml:space="preserve">           1. Внести изменения в паспорт муниципальной программы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 изложив в новой редакции:</w:t>
      </w:r>
    </w:p>
    <w:p w:rsidR="009869BD" w:rsidRPr="009869BD" w:rsidRDefault="009869BD" w:rsidP="009869BD">
      <w:pPr>
        <w:numPr>
          <w:ilvl w:val="1"/>
          <w:numId w:val="3"/>
        </w:numPr>
        <w:spacing w:line="100" w:lineRule="atLeast"/>
        <w:jc w:val="both"/>
        <w:rPr>
          <w:sz w:val="22"/>
          <w:szCs w:val="22"/>
        </w:rPr>
      </w:pPr>
      <w:r w:rsidRPr="009869BD">
        <w:rPr>
          <w:sz w:val="22"/>
          <w:szCs w:val="22"/>
        </w:rPr>
        <w:t>Раздел 5. Цели, задачи и целевые показатели муниципальной программы:</w:t>
      </w:r>
    </w:p>
    <w:p w:rsidR="009869BD" w:rsidRPr="009869BD" w:rsidRDefault="009869BD" w:rsidP="009869BD">
      <w:pPr>
        <w:autoSpaceDN w:val="0"/>
        <w:adjustRightInd w:val="0"/>
        <w:spacing w:line="340" w:lineRule="exact"/>
        <w:ind w:firstLine="567"/>
        <w:jc w:val="both"/>
        <w:rPr>
          <w:b/>
          <w:sz w:val="22"/>
          <w:szCs w:val="22"/>
        </w:rPr>
      </w:pPr>
      <w:r w:rsidRPr="009869BD">
        <w:rPr>
          <w:b/>
          <w:sz w:val="22"/>
          <w:szCs w:val="22"/>
        </w:rPr>
        <w:t>5. Цели, задачи и целевые показатели муниципальной программы:</w:t>
      </w:r>
    </w:p>
    <w:tbl>
      <w:tblPr>
        <w:tblW w:w="16018" w:type="dxa"/>
        <w:tblInd w:w="75" w:type="dxa"/>
        <w:tblLayout w:type="fixed"/>
        <w:tblCellMar>
          <w:left w:w="75" w:type="dxa"/>
          <w:right w:w="75" w:type="dxa"/>
        </w:tblCellMar>
        <w:tblLook w:val="00A0"/>
      </w:tblPr>
      <w:tblGrid>
        <w:gridCol w:w="696"/>
        <w:gridCol w:w="8802"/>
        <w:gridCol w:w="1559"/>
        <w:gridCol w:w="1701"/>
        <w:gridCol w:w="1701"/>
        <w:gridCol w:w="1559"/>
      </w:tblGrid>
      <w:tr w:rsidR="009869BD" w:rsidRPr="009869BD" w:rsidTr="00634654">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п/п</w:t>
            </w:r>
          </w:p>
        </w:tc>
        <w:tc>
          <w:tcPr>
            <w:tcW w:w="8802"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Цели, задачи муниципальной программы, наименование и  </w:t>
            </w:r>
            <w:r w:rsidRPr="009869BD">
              <w:rPr>
                <w:sz w:val="22"/>
                <w:szCs w:val="22"/>
              </w:rPr>
              <w:br/>
              <w:t xml:space="preserve"> единица измерения целевого показателя</w:t>
            </w:r>
          </w:p>
        </w:tc>
        <w:tc>
          <w:tcPr>
            <w:tcW w:w="6520" w:type="dxa"/>
            <w:gridSpan w:val="4"/>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Значения целевого показателя по годам</w:t>
            </w:r>
          </w:p>
        </w:tc>
      </w:tr>
      <w:tr w:rsidR="009869BD" w:rsidRPr="009869BD" w:rsidTr="00634654">
        <w:trPr>
          <w:trHeight w:val="400"/>
        </w:trPr>
        <w:tc>
          <w:tcPr>
            <w:tcW w:w="696"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p>
        </w:tc>
        <w:tc>
          <w:tcPr>
            <w:tcW w:w="8802"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2022</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2023</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2024</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2025</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3 </w:t>
            </w:r>
          </w:p>
        </w:tc>
        <w:tc>
          <w:tcPr>
            <w:tcW w:w="1701"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4</w:t>
            </w:r>
          </w:p>
        </w:tc>
        <w:tc>
          <w:tcPr>
            <w:tcW w:w="1701"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559"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6</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lastRenderedPageBreak/>
              <w:t>1.</w:t>
            </w:r>
          </w:p>
        </w:tc>
        <w:tc>
          <w:tcPr>
            <w:tcW w:w="15322" w:type="dxa"/>
            <w:gridSpan w:val="5"/>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Цель 1: Организация благоустройства территории Залучского сельского поселения </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w:t>
            </w:r>
          </w:p>
        </w:tc>
        <w:tc>
          <w:tcPr>
            <w:tcW w:w="15322"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Задача 1: Уборка и озеленение территории Залучского сельского поселения </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1.1.1.</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pPr>
              <w:jc w:val="both"/>
              <w:rPr>
                <w:spacing w:val="-10"/>
              </w:rPr>
            </w:pPr>
            <w:r w:rsidRPr="009869BD">
              <w:rPr>
                <w:sz w:val="22"/>
                <w:szCs w:val="22"/>
              </w:rPr>
              <w:t>Количество отремонтированных элементов благоустройства, шт.</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1.1.2.</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Количество обкошенных населенных пунктов, шт.</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3</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1.1.3.</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1.1.4</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Лабораторные исследования проб воды из источников водоснабжения,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1.1.5</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Содержание мест массового купания (контроль качества почвы), шт.</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1.1.6</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Ликвидация несанкционированных свалок,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1.1.7</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Мероприятия по борьбе с борщевиком Сосновского,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r>
      <w:tr w:rsidR="009869BD" w:rsidRPr="009869BD" w:rsidTr="00634654">
        <w:trPr>
          <w:trHeight w:val="359"/>
        </w:trPr>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w:t>
            </w:r>
          </w:p>
        </w:tc>
        <w:tc>
          <w:tcPr>
            <w:tcW w:w="15322" w:type="dxa"/>
            <w:gridSpan w:val="5"/>
            <w:tcBorders>
              <w:top w:val="single" w:sz="4" w:space="0" w:color="auto"/>
              <w:left w:val="single" w:sz="4" w:space="0" w:color="auto"/>
              <w:right w:val="single" w:sz="4" w:space="0" w:color="auto"/>
            </w:tcBorders>
          </w:tcPr>
          <w:p w:rsidR="009869BD" w:rsidRPr="009869BD" w:rsidRDefault="009869BD" w:rsidP="00634654">
            <w:r w:rsidRPr="009869BD">
              <w:rPr>
                <w:sz w:val="22"/>
                <w:szCs w:val="22"/>
              </w:rPr>
              <w:t>Задача 2: Освещение улиц на территории Залучского сельского поселения</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1.2.1.</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Количество приобретенных и установленных светильников, шт.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4</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1.2.2.</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Количество приобретенных и замененных ламп, шт.  </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40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40</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1.2.3.</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Оплата за электроэнергию на уличное освещение, %</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1.2.4</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Количество отработанных ламп, сданных на утилизацию, шт</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6</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6</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6</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6</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1.2.5,</w:t>
            </w:r>
          </w:p>
        </w:tc>
        <w:tc>
          <w:tcPr>
            <w:tcW w:w="8802"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Оплата работ по ремонту линий уличного освещения, %</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1.3.</w:t>
            </w:r>
          </w:p>
        </w:tc>
        <w:tc>
          <w:tcPr>
            <w:tcW w:w="15322"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Задача 3: Содержание мест захоронения на территории Залучского сельского поселения</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1.3.1.</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Количество договоров заключенных на уборку территорий мест захоронения, шт.</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1.3.2</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Благоустройство мест захоронения,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r>
      <w:tr w:rsidR="009869BD" w:rsidRPr="009869BD" w:rsidTr="00634654">
        <w:trPr>
          <w:trHeight w:val="428"/>
        </w:trPr>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1.4</w:t>
            </w:r>
          </w:p>
        </w:tc>
        <w:tc>
          <w:tcPr>
            <w:tcW w:w="15322" w:type="dxa"/>
            <w:gridSpan w:val="5"/>
            <w:tcBorders>
              <w:top w:val="single" w:sz="4" w:space="0" w:color="auto"/>
              <w:left w:val="single" w:sz="4" w:space="0" w:color="auto"/>
              <w:bottom w:val="single" w:sz="4" w:space="0" w:color="auto"/>
              <w:right w:val="single" w:sz="4" w:space="0" w:color="auto"/>
            </w:tcBorders>
            <w:vAlign w:val="center"/>
          </w:tcPr>
          <w:p w:rsidR="009869BD" w:rsidRPr="009869BD" w:rsidRDefault="009869BD" w:rsidP="00634654">
            <w:r w:rsidRPr="009869BD">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869BD" w:rsidRPr="009869BD" w:rsidTr="00634654">
        <w:trPr>
          <w:trHeight w:val="704"/>
        </w:trPr>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1.4.1</w:t>
            </w:r>
          </w:p>
        </w:tc>
        <w:tc>
          <w:tcPr>
            <w:tcW w:w="8802" w:type="dxa"/>
            <w:tcBorders>
              <w:top w:val="single" w:sz="4" w:space="0" w:color="auto"/>
              <w:left w:val="single" w:sz="4" w:space="0" w:color="auto"/>
              <w:bottom w:val="single" w:sz="4" w:space="0" w:color="auto"/>
              <w:right w:val="single" w:sz="4" w:space="0" w:color="auto"/>
            </w:tcBorders>
            <w:vAlign w:val="center"/>
          </w:tcPr>
          <w:p w:rsidR="009869BD" w:rsidRPr="009869BD" w:rsidRDefault="009869BD" w:rsidP="00634654">
            <w:pPr>
              <w:autoSpaceDN w:val="0"/>
              <w:adjustRightInd w:val="0"/>
              <w:rPr>
                <w:color w:val="3C3C3C"/>
              </w:rPr>
            </w:pPr>
            <w:r w:rsidRPr="009869BD">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w:t>
            </w:r>
          </w:p>
        </w:tc>
        <w:tc>
          <w:tcPr>
            <w:tcW w:w="15322"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2..1.</w:t>
            </w:r>
          </w:p>
        </w:tc>
        <w:tc>
          <w:tcPr>
            <w:tcW w:w="15322"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Задача1: Комплексное развитие территории Залучского сельского поселения</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2.1.1.</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snapToGrid w:val="0"/>
              <w:jc w:val="both"/>
            </w:pPr>
            <w:r w:rsidRPr="009869B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2</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2.1.2</w:t>
            </w:r>
          </w:p>
        </w:tc>
        <w:tc>
          <w:tcPr>
            <w:tcW w:w="8802"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spacing w:line="276" w:lineRule="auto"/>
              <w:jc w:val="center"/>
            </w:pPr>
            <w:r w:rsidRPr="009869BD">
              <w:rPr>
                <w:sz w:val="22"/>
                <w:szCs w:val="22"/>
              </w:rPr>
              <w:t xml:space="preserve">Обустройство игровых и спортивных площадок с участием граждан, (ГРАНТ) ед.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2.1.3</w:t>
            </w:r>
          </w:p>
        </w:tc>
        <w:tc>
          <w:tcPr>
            <w:tcW w:w="8802" w:type="dxa"/>
            <w:tcBorders>
              <w:top w:val="single" w:sz="4" w:space="0" w:color="auto"/>
              <w:left w:val="single" w:sz="4" w:space="0" w:color="auto"/>
              <w:bottom w:val="single" w:sz="4" w:space="0" w:color="auto"/>
              <w:right w:val="single" w:sz="4" w:space="0" w:color="auto"/>
            </w:tcBorders>
            <w:vAlign w:val="center"/>
          </w:tcPr>
          <w:p w:rsidR="009869BD" w:rsidRPr="009869BD" w:rsidRDefault="009869BD" w:rsidP="00634654">
            <w:pPr>
              <w:autoSpaceDN w:val="0"/>
              <w:adjustRightInd w:val="0"/>
              <w:rPr>
                <w:lang w:eastAsia="en-US"/>
              </w:rPr>
            </w:pPr>
            <w:r w:rsidRPr="009869BD">
              <w:rPr>
                <w:sz w:val="22"/>
                <w:szCs w:val="22"/>
                <w:lang w:eastAsia="en-US"/>
              </w:rPr>
              <w:t>Реализация проекта поддержки  местных инициатив граждан (ППМИ)</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59"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bl>
    <w:p w:rsidR="009869BD" w:rsidRPr="009869BD" w:rsidRDefault="009869BD" w:rsidP="009869BD">
      <w:pPr>
        <w:autoSpaceDN w:val="0"/>
        <w:adjustRightInd w:val="0"/>
        <w:ind w:firstLine="540"/>
        <w:jc w:val="both"/>
        <w:rPr>
          <w:b/>
          <w:sz w:val="22"/>
          <w:szCs w:val="22"/>
        </w:rPr>
      </w:pPr>
    </w:p>
    <w:p w:rsidR="009869BD" w:rsidRPr="009869BD" w:rsidRDefault="009869BD" w:rsidP="009869BD">
      <w:pPr>
        <w:overflowPunct w:val="0"/>
        <w:autoSpaceDN w:val="0"/>
        <w:adjustRightInd w:val="0"/>
        <w:ind w:firstLine="567"/>
        <w:jc w:val="both"/>
        <w:textAlignment w:val="baseline"/>
        <w:rPr>
          <w:sz w:val="22"/>
          <w:szCs w:val="22"/>
        </w:rPr>
      </w:pPr>
      <w:r w:rsidRPr="009869BD">
        <w:rPr>
          <w:sz w:val="22"/>
          <w:szCs w:val="22"/>
        </w:rPr>
        <w:t xml:space="preserve"> 1.2 Раздел 7. Объемы и источники финансирования муниципальной программы в целом и по годам реализации:</w:t>
      </w:r>
    </w:p>
    <w:p w:rsidR="009869BD" w:rsidRPr="009869BD" w:rsidRDefault="009869BD" w:rsidP="009869BD">
      <w:pPr>
        <w:overflowPunct w:val="0"/>
        <w:autoSpaceDN w:val="0"/>
        <w:adjustRightInd w:val="0"/>
        <w:ind w:firstLine="567"/>
        <w:jc w:val="both"/>
        <w:textAlignment w:val="baseline"/>
        <w:rPr>
          <w:b/>
          <w:sz w:val="22"/>
          <w:szCs w:val="22"/>
        </w:rPr>
      </w:pPr>
      <w:r w:rsidRPr="009869BD">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9869BD" w:rsidRPr="009869BD" w:rsidTr="00634654">
        <w:tc>
          <w:tcPr>
            <w:tcW w:w="1607" w:type="dxa"/>
            <w:vMerge w:val="restart"/>
          </w:tcPr>
          <w:p w:rsidR="009869BD" w:rsidRPr="009869BD" w:rsidRDefault="009869BD" w:rsidP="00634654">
            <w:pPr>
              <w:jc w:val="center"/>
            </w:pPr>
            <w:r w:rsidRPr="009869BD">
              <w:rPr>
                <w:sz w:val="22"/>
                <w:szCs w:val="22"/>
              </w:rPr>
              <w:t>Год</w:t>
            </w:r>
          </w:p>
        </w:tc>
        <w:tc>
          <w:tcPr>
            <w:tcW w:w="8656" w:type="dxa"/>
            <w:gridSpan w:val="5"/>
          </w:tcPr>
          <w:p w:rsidR="009869BD" w:rsidRPr="009869BD" w:rsidRDefault="009869BD" w:rsidP="00634654">
            <w:pPr>
              <w:jc w:val="center"/>
            </w:pPr>
            <w:r w:rsidRPr="009869BD">
              <w:rPr>
                <w:sz w:val="22"/>
                <w:szCs w:val="22"/>
              </w:rPr>
              <w:t>Источники финансирования:</w:t>
            </w:r>
          </w:p>
        </w:tc>
      </w:tr>
      <w:tr w:rsidR="009869BD" w:rsidRPr="009869BD" w:rsidTr="00634654">
        <w:tc>
          <w:tcPr>
            <w:tcW w:w="1607" w:type="dxa"/>
            <w:vMerge/>
          </w:tcPr>
          <w:p w:rsidR="009869BD" w:rsidRPr="009869BD" w:rsidRDefault="009869BD" w:rsidP="00634654"/>
        </w:tc>
        <w:tc>
          <w:tcPr>
            <w:tcW w:w="1619" w:type="dxa"/>
          </w:tcPr>
          <w:p w:rsidR="009869BD" w:rsidRPr="009869BD" w:rsidRDefault="009869BD" w:rsidP="00634654">
            <w:pPr>
              <w:jc w:val="center"/>
            </w:pPr>
            <w:r w:rsidRPr="009869BD">
              <w:rPr>
                <w:sz w:val="22"/>
                <w:szCs w:val="22"/>
              </w:rPr>
              <w:t>Федеральный</w:t>
            </w:r>
          </w:p>
          <w:p w:rsidR="009869BD" w:rsidRPr="009869BD" w:rsidRDefault="009869BD" w:rsidP="00634654">
            <w:pPr>
              <w:jc w:val="center"/>
            </w:pPr>
            <w:r w:rsidRPr="009869BD">
              <w:rPr>
                <w:sz w:val="22"/>
                <w:szCs w:val="22"/>
              </w:rPr>
              <w:t>бюджет</w:t>
            </w:r>
          </w:p>
        </w:tc>
        <w:tc>
          <w:tcPr>
            <w:tcW w:w="1808" w:type="dxa"/>
          </w:tcPr>
          <w:p w:rsidR="009869BD" w:rsidRPr="009869BD" w:rsidRDefault="009869BD" w:rsidP="00634654">
            <w:pPr>
              <w:jc w:val="center"/>
            </w:pPr>
            <w:r w:rsidRPr="009869BD">
              <w:rPr>
                <w:sz w:val="22"/>
                <w:szCs w:val="22"/>
              </w:rPr>
              <w:t>областной бюджет</w:t>
            </w:r>
          </w:p>
        </w:tc>
        <w:tc>
          <w:tcPr>
            <w:tcW w:w="1623" w:type="dxa"/>
          </w:tcPr>
          <w:p w:rsidR="009869BD" w:rsidRPr="009869BD" w:rsidRDefault="009869BD" w:rsidP="00634654">
            <w:pPr>
              <w:jc w:val="center"/>
            </w:pPr>
            <w:r w:rsidRPr="009869BD">
              <w:rPr>
                <w:sz w:val="22"/>
                <w:szCs w:val="22"/>
              </w:rPr>
              <w:t>местный бюджет</w:t>
            </w:r>
          </w:p>
        </w:tc>
        <w:tc>
          <w:tcPr>
            <w:tcW w:w="2019" w:type="dxa"/>
          </w:tcPr>
          <w:p w:rsidR="009869BD" w:rsidRPr="009869BD" w:rsidRDefault="009869BD" w:rsidP="00634654">
            <w:pPr>
              <w:jc w:val="center"/>
            </w:pPr>
            <w:r w:rsidRPr="009869BD">
              <w:rPr>
                <w:sz w:val="22"/>
                <w:szCs w:val="22"/>
              </w:rPr>
              <w:t>внебюджетные  средства</w:t>
            </w:r>
          </w:p>
        </w:tc>
        <w:tc>
          <w:tcPr>
            <w:tcW w:w="1587" w:type="dxa"/>
          </w:tcPr>
          <w:p w:rsidR="009869BD" w:rsidRPr="009869BD" w:rsidRDefault="009869BD" w:rsidP="00634654">
            <w:pPr>
              <w:jc w:val="center"/>
            </w:pPr>
            <w:r w:rsidRPr="009869BD">
              <w:rPr>
                <w:sz w:val="22"/>
                <w:szCs w:val="22"/>
              </w:rPr>
              <w:t>всего</w:t>
            </w:r>
          </w:p>
        </w:tc>
      </w:tr>
      <w:tr w:rsidR="009869BD" w:rsidRPr="009869BD" w:rsidTr="00634654">
        <w:tc>
          <w:tcPr>
            <w:tcW w:w="1607" w:type="dxa"/>
          </w:tcPr>
          <w:p w:rsidR="009869BD" w:rsidRPr="009869BD" w:rsidRDefault="009869BD" w:rsidP="00634654">
            <w:pPr>
              <w:jc w:val="center"/>
            </w:pPr>
            <w:r w:rsidRPr="009869BD">
              <w:rPr>
                <w:sz w:val="22"/>
                <w:szCs w:val="22"/>
              </w:rPr>
              <w:t>1</w:t>
            </w:r>
          </w:p>
        </w:tc>
        <w:tc>
          <w:tcPr>
            <w:tcW w:w="1619" w:type="dxa"/>
          </w:tcPr>
          <w:p w:rsidR="009869BD" w:rsidRPr="009869BD" w:rsidRDefault="009869BD" w:rsidP="00634654">
            <w:pPr>
              <w:jc w:val="center"/>
            </w:pPr>
            <w:r w:rsidRPr="009869BD">
              <w:rPr>
                <w:sz w:val="22"/>
                <w:szCs w:val="22"/>
              </w:rPr>
              <w:t>2</w:t>
            </w:r>
          </w:p>
        </w:tc>
        <w:tc>
          <w:tcPr>
            <w:tcW w:w="1808" w:type="dxa"/>
          </w:tcPr>
          <w:p w:rsidR="009869BD" w:rsidRPr="009869BD" w:rsidRDefault="009869BD" w:rsidP="00634654">
            <w:pPr>
              <w:jc w:val="center"/>
            </w:pPr>
            <w:r w:rsidRPr="009869BD">
              <w:rPr>
                <w:sz w:val="22"/>
                <w:szCs w:val="22"/>
              </w:rPr>
              <w:t>3</w:t>
            </w:r>
          </w:p>
        </w:tc>
        <w:tc>
          <w:tcPr>
            <w:tcW w:w="1623" w:type="dxa"/>
          </w:tcPr>
          <w:p w:rsidR="009869BD" w:rsidRPr="009869BD" w:rsidRDefault="009869BD" w:rsidP="00634654">
            <w:pPr>
              <w:jc w:val="center"/>
            </w:pPr>
            <w:r w:rsidRPr="009869BD">
              <w:rPr>
                <w:sz w:val="22"/>
                <w:szCs w:val="22"/>
              </w:rPr>
              <w:t>4</w:t>
            </w:r>
          </w:p>
        </w:tc>
        <w:tc>
          <w:tcPr>
            <w:tcW w:w="2019" w:type="dxa"/>
          </w:tcPr>
          <w:p w:rsidR="009869BD" w:rsidRPr="009869BD" w:rsidRDefault="009869BD" w:rsidP="00634654">
            <w:pPr>
              <w:jc w:val="center"/>
            </w:pPr>
            <w:r w:rsidRPr="009869BD">
              <w:rPr>
                <w:sz w:val="22"/>
                <w:szCs w:val="22"/>
              </w:rPr>
              <w:t>5</w:t>
            </w:r>
          </w:p>
        </w:tc>
        <w:tc>
          <w:tcPr>
            <w:tcW w:w="1587" w:type="dxa"/>
          </w:tcPr>
          <w:p w:rsidR="009869BD" w:rsidRPr="009869BD" w:rsidRDefault="009869BD" w:rsidP="00634654">
            <w:pPr>
              <w:jc w:val="center"/>
            </w:pPr>
            <w:r w:rsidRPr="009869BD">
              <w:rPr>
                <w:sz w:val="22"/>
                <w:szCs w:val="22"/>
              </w:rPr>
              <w:t>6</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2022</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461,0</w:t>
            </w:r>
          </w:p>
        </w:tc>
        <w:tc>
          <w:tcPr>
            <w:tcW w:w="1623" w:type="dxa"/>
          </w:tcPr>
          <w:p w:rsidR="009869BD" w:rsidRPr="009869BD" w:rsidRDefault="009869BD" w:rsidP="00634654">
            <w:pPr>
              <w:jc w:val="center"/>
            </w:pPr>
            <w:r w:rsidRPr="009869BD">
              <w:rPr>
                <w:sz w:val="22"/>
                <w:szCs w:val="22"/>
              </w:rPr>
              <w:t>1527,4</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1988,4</w:t>
            </w:r>
          </w:p>
        </w:tc>
      </w:tr>
      <w:tr w:rsidR="009869BD" w:rsidRPr="009869BD" w:rsidTr="00634654">
        <w:tc>
          <w:tcPr>
            <w:tcW w:w="1607" w:type="dxa"/>
            <w:vAlign w:val="center"/>
          </w:tcPr>
          <w:p w:rsidR="009869BD" w:rsidRPr="009869BD" w:rsidRDefault="009869BD" w:rsidP="00634654">
            <w:pPr>
              <w:jc w:val="center"/>
            </w:pPr>
            <w:r w:rsidRPr="009869BD">
              <w:rPr>
                <w:sz w:val="22"/>
                <w:szCs w:val="22"/>
              </w:rPr>
              <w:lastRenderedPageBreak/>
              <w:t>2023</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1090,8</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1090,8</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2024</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1078,5</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1078,5</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2025</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1378,9</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1378,9</w:t>
            </w:r>
          </w:p>
        </w:tc>
      </w:tr>
    </w:tbl>
    <w:p w:rsidR="009869BD" w:rsidRPr="009869BD" w:rsidRDefault="009869BD" w:rsidP="009869BD">
      <w:pPr>
        <w:overflowPunct w:val="0"/>
        <w:autoSpaceDN w:val="0"/>
        <w:adjustRightInd w:val="0"/>
        <w:ind w:firstLine="567"/>
        <w:jc w:val="both"/>
        <w:textAlignment w:val="baseline"/>
        <w:rPr>
          <w:b/>
          <w:sz w:val="22"/>
          <w:szCs w:val="22"/>
        </w:rPr>
      </w:pPr>
    </w:p>
    <w:p w:rsidR="009869BD" w:rsidRPr="009869BD" w:rsidRDefault="009869BD" w:rsidP="009869BD">
      <w:pPr>
        <w:jc w:val="center"/>
        <w:rPr>
          <w:sz w:val="22"/>
          <w:szCs w:val="22"/>
          <w:lang w:eastAsia="en-US"/>
        </w:rPr>
      </w:pPr>
      <w:r w:rsidRPr="009869BD">
        <w:rPr>
          <w:sz w:val="22"/>
          <w:szCs w:val="22"/>
          <w:lang w:eastAsia="en-US"/>
        </w:rPr>
        <w:t xml:space="preserve">1.3 Раздел </w:t>
      </w:r>
      <w:r w:rsidRPr="009869BD">
        <w:rPr>
          <w:sz w:val="22"/>
          <w:szCs w:val="22"/>
          <w:lang w:val="en-US" w:eastAsia="en-US"/>
        </w:rPr>
        <w:t>IV</w:t>
      </w:r>
      <w:r w:rsidRPr="009869BD">
        <w:rPr>
          <w:sz w:val="22"/>
          <w:szCs w:val="22"/>
          <w:lang w:eastAsia="en-US"/>
        </w:rPr>
        <w:t>. Мероприятия муниципальной программы</w:t>
      </w:r>
    </w:p>
    <w:p w:rsidR="009869BD" w:rsidRPr="009869BD" w:rsidRDefault="009869BD" w:rsidP="009869BD">
      <w:pPr>
        <w:jc w:val="center"/>
        <w:rPr>
          <w:b/>
          <w:sz w:val="22"/>
          <w:szCs w:val="22"/>
          <w:lang w:eastAsia="en-US"/>
        </w:rPr>
        <w:sectPr w:rsidR="009869BD" w:rsidRPr="009869BD" w:rsidSect="009869BD">
          <w:headerReference w:type="default" r:id="rId20"/>
          <w:type w:val="continuous"/>
          <w:pgSz w:w="16838" w:h="11906" w:orient="landscape"/>
          <w:pgMar w:top="567" w:right="510" w:bottom="1134" w:left="510" w:header="567" w:footer="567" w:gutter="0"/>
          <w:cols w:space="720"/>
          <w:titlePg/>
          <w:docGrid w:linePitch="360"/>
        </w:sectPr>
      </w:pPr>
    </w:p>
    <w:p w:rsidR="009869BD" w:rsidRPr="009869BD" w:rsidRDefault="009869BD" w:rsidP="009869BD">
      <w:pPr>
        <w:jc w:val="center"/>
        <w:rPr>
          <w:b/>
          <w:sz w:val="22"/>
          <w:szCs w:val="22"/>
          <w:lang w:eastAsia="en-US"/>
        </w:rPr>
      </w:pPr>
      <w:r w:rsidRPr="009869BD">
        <w:rPr>
          <w:b/>
          <w:sz w:val="22"/>
          <w:szCs w:val="22"/>
          <w:lang w:val="en-US" w:eastAsia="en-US"/>
        </w:rPr>
        <w:lastRenderedPageBreak/>
        <w:t>IV</w:t>
      </w:r>
      <w:r w:rsidRPr="009869BD">
        <w:rPr>
          <w:b/>
          <w:sz w:val="22"/>
          <w:szCs w:val="22"/>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5"/>
        <w:gridCol w:w="2548"/>
        <w:gridCol w:w="992"/>
        <w:gridCol w:w="851"/>
        <w:gridCol w:w="992"/>
        <w:gridCol w:w="287"/>
        <w:gridCol w:w="1261"/>
        <w:gridCol w:w="11"/>
        <w:gridCol w:w="1849"/>
        <w:gridCol w:w="2266"/>
        <w:gridCol w:w="12"/>
        <w:gridCol w:w="1971"/>
        <w:gridCol w:w="7"/>
        <w:gridCol w:w="2126"/>
      </w:tblGrid>
      <w:tr w:rsidR="009869BD" w:rsidRPr="009869BD" w:rsidTr="00634654">
        <w:trPr>
          <w:trHeight w:val="640"/>
        </w:trPr>
        <w:tc>
          <w:tcPr>
            <w:tcW w:w="565" w:type="dxa"/>
            <w:vMerge w:val="restart"/>
          </w:tcPr>
          <w:p w:rsidR="009869BD" w:rsidRPr="009869BD" w:rsidRDefault="009869BD" w:rsidP="00634654">
            <w:pPr>
              <w:snapToGrid w:val="0"/>
              <w:jc w:val="center"/>
            </w:pPr>
            <w:r w:rsidRPr="009869BD">
              <w:rPr>
                <w:sz w:val="22"/>
                <w:szCs w:val="22"/>
              </w:rPr>
              <w:t xml:space="preserve">№ </w:t>
            </w:r>
            <w:r w:rsidRPr="009869BD">
              <w:rPr>
                <w:sz w:val="22"/>
                <w:szCs w:val="22"/>
              </w:rPr>
              <w:br/>
              <w:t>п/п</w:t>
            </w:r>
          </w:p>
        </w:tc>
        <w:tc>
          <w:tcPr>
            <w:tcW w:w="2548" w:type="dxa"/>
            <w:vMerge w:val="restart"/>
          </w:tcPr>
          <w:p w:rsidR="009869BD" w:rsidRPr="009869BD" w:rsidRDefault="009869BD" w:rsidP="00634654">
            <w:pPr>
              <w:snapToGrid w:val="0"/>
              <w:jc w:val="center"/>
            </w:pPr>
            <w:r w:rsidRPr="009869BD">
              <w:rPr>
                <w:sz w:val="22"/>
                <w:szCs w:val="22"/>
              </w:rPr>
              <w:t>Наименование    мероприятия</w:t>
            </w:r>
          </w:p>
        </w:tc>
        <w:tc>
          <w:tcPr>
            <w:tcW w:w="992" w:type="dxa"/>
            <w:vMerge w:val="restart"/>
          </w:tcPr>
          <w:p w:rsidR="009869BD" w:rsidRPr="009869BD" w:rsidRDefault="009869BD" w:rsidP="00634654">
            <w:pPr>
              <w:snapToGrid w:val="0"/>
              <w:jc w:val="center"/>
            </w:pPr>
            <w:r w:rsidRPr="009869BD">
              <w:rPr>
                <w:sz w:val="22"/>
                <w:szCs w:val="22"/>
              </w:rPr>
              <w:t>Исполнитель</w:t>
            </w:r>
          </w:p>
        </w:tc>
        <w:tc>
          <w:tcPr>
            <w:tcW w:w="851" w:type="dxa"/>
            <w:vMerge w:val="restart"/>
          </w:tcPr>
          <w:p w:rsidR="009869BD" w:rsidRPr="009869BD" w:rsidRDefault="009869BD" w:rsidP="00634654">
            <w:pPr>
              <w:snapToGrid w:val="0"/>
              <w:jc w:val="center"/>
            </w:pPr>
            <w:r w:rsidRPr="009869BD">
              <w:rPr>
                <w:sz w:val="22"/>
                <w:szCs w:val="22"/>
              </w:rPr>
              <w:t xml:space="preserve">Срок </w:t>
            </w:r>
            <w:r w:rsidRPr="009869BD">
              <w:rPr>
                <w:sz w:val="22"/>
                <w:szCs w:val="22"/>
              </w:rPr>
              <w:br/>
              <w:t>реализации</w:t>
            </w:r>
          </w:p>
        </w:tc>
        <w:tc>
          <w:tcPr>
            <w:tcW w:w="1279" w:type="dxa"/>
            <w:gridSpan w:val="2"/>
            <w:vMerge w:val="restart"/>
          </w:tcPr>
          <w:p w:rsidR="009869BD" w:rsidRPr="009869BD" w:rsidRDefault="009869BD" w:rsidP="00634654">
            <w:pPr>
              <w:snapToGrid w:val="0"/>
              <w:jc w:val="center"/>
            </w:pPr>
            <w:r w:rsidRPr="009869BD">
              <w:rPr>
                <w:sz w:val="22"/>
                <w:szCs w:val="22"/>
              </w:rPr>
              <w:t>Целевой показатель (номер целевого показателя из паспорта муниципальной программы)</w:t>
            </w:r>
          </w:p>
        </w:tc>
        <w:tc>
          <w:tcPr>
            <w:tcW w:w="1272" w:type="dxa"/>
            <w:gridSpan w:val="2"/>
            <w:vMerge w:val="restart"/>
          </w:tcPr>
          <w:p w:rsidR="009869BD" w:rsidRPr="009869BD" w:rsidRDefault="009869BD" w:rsidP="00634654">
            <w:pPr>
              <w:snapToGrid w:val="0"/>
              <w:jc w:val="center"/>
            </w:pPr>
            <w:r w:rsidRPr="009869BD">
              <w:rPr>
                <w:sz w:val="22"/>
                <w:szCs w:val="22"/>
              </w:rPr>
              <w:t>Источник</w:t>
            </w:r>
            <w:r w:rsidRPr="009869BD">
              <w:rPr>
                <w:sz w:val="22"/>
                <w:szCs w:val="22"/>
              </w:rPr>
              <w:br/>
              <w:t>финансирования</w:t>
            </w:r>
          </w:p>
        </w:tc>
        <w:tc>
          <w:tcPr>
            <w:tcW w:w="8231" w:type="dxa"/>
            <w:gridSpan w:val="6"/>
          </w:tcPr>
          <w:p w:rsidR="009869BD" w:rsidRPr="009869BD" w:rsidRDefault="009869BD" w:rsidP="00634654">
            <w:pPr>
              <w:jc w:val="center"/>
            </w:pPr>
            <w:r w:rsidRPr="009869BD">
              <w:rPr>
                <w:sz w:val="22"/>
                <w:szCs w:val="22"/>
              </w:rPr>
              <w:t>Объем финансирования</w:t>
            </w:r>
            <w:r w:rsidRPr="009869BD">
              <w:rPr>
                <w:sz w:val="22"/>
                <w:szCs w:val="22"/>
              </w:rPr>
              <w:br/>
              <w:t>по годам (тыс. руб.):</w:t>
            </w:r>
          </w:p>
        </w:tc>
      </w:tr>
      <w:tr w:rsidR="009869BD" w:rsidRPr="009869BD" w:rsidTr="00634654">
        <w:trPr>
          <w:trHeight w:val="480"/>
        </w:trPr>
        <w:tc>
          <w:tcPr>
            <w:tcW w:w="565" w:type="dxa"/>
            <w:vMerge/>
          </w:tcPr>
          <w:p w:rsidR="009869BD" w:rsidRPr="009869BD" w:rsidRDefault="009869BD" w:rsidP="00634654">
            <w:pPr>
              <w:snapToGrid w:val="0"/>
              <w:jc w:val="center"/>
              <w:rPr>
                <w:lang w:eastAsia="en-US"/>
              </w:rPr>
            </w:pPr>
          </w:p>
        </w:tc>
        <w:tc>
          <w:tcPr>
            <w:tcW w:w="2548" w:type="dxa"/>
            <w:vMerge/>
          </w:tcPr>
          <w:p w:rsidR="009869BD" w:rsidRPr="009869BD" w:rsidRDefault="009869BD" w:rsidP="00634654">
            <w:pPr>
              <w:snapToGrid w:val="0"/>
              <w:jc w:val="center"/>
            </w:pPr>
          </w:p>
        </w:tc>
        <w:tc>
          <w:tcPr>
            <w:tcW w:w="992" w:type="dxa"/>
            <w:vMerge/>
          </w:tcPr>
          <w:p w:rsidR="009869BD" w:rsidRPr="009869BD" w:rsidRDefault="009869BD" w:rsidP="00634654">
            <w:pPr>
              <w:snapToGrid w:val="0"/>
              <w:jc w:val="center"/>
            </w:pPr>
          </w:p>
        </w:tc>
        <w:tc>
          <w:tcPr>
            <w:tcW w:w="851" w:type="dxa"/>
            <w:vMerge/>
          </w:tcPr>
          <w:p w:rsidR="009869BD" w:rsidRPr="009869BD" w:rsidRDefault="009869BD" w:rsidP="00634654">
            <w:pPr>
              <w:snapToGrid w:val="0"/>
              <w:jc w:val="center"/>
            </w:pPr>
          </w:p>
        </w:tc>
        <w:tc>
          <w:tcPr>
            <w:tcW w:w="1279" w:type="dxa"/>
            <w:gridSpan w:val="2"/>
            <w:vMerge/>
          </w:tcPr>
          <w:p w:rsidR="009869BD" w:rsidRPr="009869BD" w:rsidRDefault="009869BD" w:rsidP="00634654">
            <w:pPr>
              <w:snapToGrid w:val="0"/>
              <w:jc w:val="center"/>
            </w:pPr>
          </w:p>
        </w:tc>
        <w:tc>
          <w:tcPr>
            <w:tcW w:w="1272" w:type="dxa"/>
            <w:gridSpan w:val="2"/>
            <w:vMerge/>
          </w:tcPr>
          <w:p w:rsidR="009869BD" w:rsidRPr="009869BD" w:rsidRDefault="009869BD" w:rsidP="00634654">
            <w:pPr>
              <w:snapToGrid w:val="0"/>
              <w:jc w:val="center"/>
            </w:pPr>
          </w:p>
        </w:tc>
        <w:tc>
          <w:tcPr>
            <w:tcW w:w="1849" w:type="dxa"/>
          </w:tcPr>
          <w:p w:rsidR="009869BD" w:rsidRPr="009869BD" w:rsidRDefault="009869BD" w:rsidP="00634654">
            <w:pPr>
              <w:jc w:val="center"/>
            </w:pPr>
            <w:r w:rsidRPr="009869BD">
              <w:rPr>
                <w:sz w:val="22"/>
                <w:szCs w:val="22"/>
              </w:rPr>
              <w:t xml:space="preserve"> </w:t>
            </w:r>
          </w:p>
          <w:p w:rsidR="009869BD" w:rsidRPr="009869BD" w:rsidRDefault="009869BD" w:rsidP="00634654">
            <w:pPr>
              <w:jc w:val="center"/>
            </w:pPr>
            <w:r w:rsidRPr="009869BD">
              <w:rPr>
                <w:sz w:val="22"/>
                <w:szCs w:val="22"/>
              </w:rPr>
              <w:t>2022</w:t>
            </w:r>
          </w:p>
        </w:tc>
        <w:tc>
          <w:tcPr>
            <w:tcW w:w="2266" w:type="dxa"/>
          </w:tcPr>
          <w:p w:rsidR="009869BD" w:rsidRPr="009869BD" w:rsidRDefault="009869BD" w:rsidP="00634654">
            <w:pPr>
              <w:jc w:val="center"/>
            </w:pPr>
            <w:r w:rsidRPr="009869BD">
              <w:rPr>
                <w:sz w:val="22"/>
                <w:szCs w:val="22"/>
              </w:rPr>
              <w:t>2023</w:t>
            </w:r>
          </w:p>
        </w:tc>
        <w:tc>
          <w:tcPr>
            <w:tcW w:w="1983" w:type="dxa"/>
            <w:gridSpan w:val="2"/>
          </w:tcPr>
          <w:p w:rsidR="009869BD" w:rsidRPr="009869BD" w:rsidRDefault="009869BD" w:rsidP="00634654">
            <w:pPr>
              <w:jc w:val="center"/>
            </w:pPr>
            <w:r w:rsidRPr="009869BD">
              <w:rPr>
                <w:sz w:val="22"/>
                <w:szCs w:val="22"/>
              </w:rPr>
              <w:t>2024</w:t>
            </w:r>
          </w:p>
          <w:p w:rsidR="009869BD" w:rsidRPr="009869BD" w:rsidRDefault="009869BD" w:rsidP="00634654">
            <w:pPr>
              <w:jc w:val="center"/>
            </w:pPr>
          </w:p>
        </w:tc>
        <w:tc>
          <w:tcPr>
            <w:tcW w:w="2133" w:type="dxa"/>
            <w:gridSpan w:val="2"/>
          </w:tcPr>
          <w:p w:rsidR="009869BD" w:rsidRPr="009869BD" w:rsidRDefault="009869BD" w:rsidP="00634654">
            <w:pPr>
              <w:jc w:val="center"/>
            </w:pPr>
            <w:r w:rsidRPr="009869BD">
              <w:rPr>
                <w:sz w:val="22"/>
                <w:szCs w:val="22"/>
              </w:rPr>
              <w:t>2025</w:t>
            </w:r>
          </w:p>
          <w:p w:rsidR="009869BD" w:rsidRPr="009869BD" w:rsidRDefault="009869BD" w:rsidP="00634654">
            <w:pPr>
              <w:jc w:val="center"/>
            </w:pPr>
          </w:p>
        </w:tc>
      </w:tr>
      <w:tr w:rsidR="009869BD" w:rsidRPr="009869BD" w:rsidTr="00634654">
        <w:trPr>
          <w:trHeight w:val="257"/>
        </w:trPr>
        <w:tc>
          <w:tcPr>
            <w:tcW w:w="565" w:type="dxa"/>
            <w:tcBorders>
              <w:bottom w:val="single" w:sz="4" w:space="0" w:color="auto"/>
            </w:tcBorders>
          </w:tcPr>
          <w:p w:rsidR="009869BD" w:rsidRPr="009869BD" w:rsidRDefault="009869BD" w:rsidP="00634654">
            <w:pPr>
              <w:snapToGrid w:val="0"/>
              <w:jc w:val="center"/>
            </w:pPr>
            <w:r w:rsidRPr="009869BD">
              <w:rPr>
                <w:sz w:val="22"/>
                <w:szCs w:val="22"/>
              </w:rPr>
              <w:t>1</w:t>
            </w:r>
          </w:p>
        </w:tc>
        <w:tc>
          <w:tcPr>
            <w:tcW w:w="2548" w:type="dxa"/>
            <w:tcBorders>
              <w:bottom w:val="single" w:sz="4" w:space="0" w:color="auto"/>
            </w:tcBorders>
          </w:tcPr>
          <w:p w:rsidR="009869BD" w:rsidRPr="009869BD" w:rsidRDefault="009869BD" w:rsidP="00634654">
            <w:pPr>
              <w:snapToGrid w:val="0"/>
              <w:jc w:val="center"/>
            </w:pPr>
            <w:r w:rsidRPr="009869BD">
              <w:rPr>
                <w:sz w:val="22"/>
                <w:szCs w:val="22"/>
              </w:rPr>
              <w:t>2</w:t>
            </w:r>
          </w:p>
        </w:tc>
        <w:tc>
          <w:tcPr>
            <w:tcW w:w="992" w:type="dxa"/>
            <w:tcBorders>
              <w:bottom w:val="single" w:sz="4" w:space="0" w:color="auto"/>
            </w:tcBorders>
          </w:tcPr>
          <w:p w:rsidR="009869BD" w:rsidRPr="009869BD" w:rsidRDefault="009869BD" w:rsidP="00634654">
            <w:pPr>
              <w:snapToGrid w:val="0"/>
              <w:jc w:val="center"/>
            </w:pPr>
            <w:r w:rsidRPr="009869BD">
              <w:rPr>
                <w:sz w:val="22"/>
                <w:szCs w:val="22"/>
              </w:rPr>
              <w:t>3</w:t>
            </w:r>
          </w:p>
        </w:tc>
        <w:tc>
          <w:tcPr>
            <w:tcW w:w="851" w:type="dxa"/>
            <w:tcBorders>
              <w:bottom w:val="single" w:sz="4" w:space="0" w:color="auto"/>
            </w:tcBorders>
          </w:tcPr>
          <w:p w:rsidR="009869BD" w:rsidRPr="009869BD" w:rsidRDefault="009869BD" w:rsidP="00634654">
            <w:pPr>
              <w:snapToGrid w:val="0"/>
              <w:jc w:val="center"/>
            </w:pPr>
            <w:r w:rsidRPr="009869BD">
              <w:rPr>
                <w:sz w:val="22"/>
                <w:szCs w:val="22"/>
              </w:rPr>
              <w:t>4</w:t>
            </w:r>
          </w:p>
        </w:tc>
        <w:tc>
          <w:tcPr>
            <w:tcW w:w="1279" w:type="dxa"/>
            <w:gridSpan w:val="2"/>
            <w:tcBorders>
              <w:bottom w:val="single" w:sz="4" w:space="0" w:color="auto"/>
            </w:tcBorders>
          </w:tcPr>
          <w:p w:rsidR="009869BD" w:rsidRPr="009869BD" w:rsidRDefault="009869BD" w:rsidP="00634654">
            <w:pPr>
              <w:snapToGrid w:val="0"/>
              <w:jc w:val="center"/>
            </w:pPr>
            <w:r w:rsidRPr="009869BD">
              <w:rPr>
                <w:sz w:val="22"/>
                <w:szCs w:val="22"/>
              </w:rPr>
              <w:t>5</w:t>
            </w:r>
          </w:p>
        </w:tc>
        <w:tc>
          <w:tcPr>
            <w:tcW w:w="1272" w:type="dxa"/>
            <w:gridSpan w:val="2"/>
            <w:tcBorders>
              <w:bottom w:val="single" w:sz="4" w:space="0" w:color="auto"/>
            </w:tcBorders>
          </w:tcPr>
          <w:p w:rsidR="009869BD" w:rsidRPr="009869BD" w:rsidRDefault="009869BD" w:rsidP="00634654">
            <w:pPr>
              <w:snapToGrid w:val="0"/>
              <w:jc w:val="center"/>
            </w:pPr>
            <w:r w:rsidRPr="009869BD">
              <w:rPr>
                <w:sz w:val="22"/>
                <w:szCs w:val="22"/>
              </w:rPr>
              <w:t>6</w:t>
            </w:r>
          </w:p>
        </w:tc>
        <w:tc>
          <w:tcPr>
            <w:tcW w:w="1849" w:type="dxa"/>
            <w:tcBorders>
              <w:bottom w:val="single" w:sz="4" w:space="0" w:color="auto"/>
            </w:tcBorders>
          </w:tcPr>
          <w:p w:rsidR="009869BD" w:rsidRPr="009869BD" w:rsidRDefault="009869BD" w:rsidP="00634654">
            <w:pPr>
              <w:jc w:val="center"/>
            </w:pPr>
            <w:r w:rsidRPr="009869BD">
              <w:rPr>
                <w:sz w:val="22"/>
                <w:szCs w:val="22"/>
              </w:rPr>
              <w:t xml:space="preserve"> 7</w:t>
            </w:r>
          </w:p>
        </w:tc>
        <w:tc>
          <w:tcPr>
            <w:tcW w:w="2266" w:type="dxa"/>
            <w:tcBorders>
              <w:bottom w:val="single" w:sz="4" w:space="0" w:color="auto"/>
            </w:tcBorders>
          </w:tcPr>
          <w:p w:rsidR="009869BD" w:rsidRPr="009869BD" w:rsidRDefault="009869BD" w:rsidP="00634654">
            <w:pPr>
              <w:jc w:val="center"/>
            </w:pPr>
            <w:r w:rsidRPr="009869BD">
              <w:rPr>
                <w:sz w:val="22"/>
                <w:szCs w:val="22"/>
              </w:rPr>
              <w:t>8</w:t>
            </w:r>
          </w:p>
        </w:tc>
        <w:tc>
          <w:tcPr>
            <w:tcW w:w="1983" w:type="dxa"/>
            <w:gridSpan w:val="2"/>
            <w:tcBorders>
              <w:bottom w:val="single" w:sz="4" w:space="0" w:color="auto"/>
            </w:tcBorders>
          </w:tcPr>
          <w:p w:rsidR="009869BD" w:rsidRPr="009869BD" w:rsidRDefault="009869BD" w:rsidP="00634654">
            <w:pPr>
              <w:jc w:val="center"/>
            </w:pPr>
            <w:r w:rsidRPr="009869BD">
              <w:rPr>
                <w:sz w:val="22"/>
                <w:szCs w:val="22"/>
              </w:rPr>
              <w:t>9</w:t>
            </w:r>
          </w:p>
        </w:tc>
        <w:tc>
          <w:tcPr>
            <w:tcW w:w="2133" w:type="dxa"/>
            <w:gridSpan w:val="2"/>
            <w:tcBorders>
              <w:bottom w:val="single" w:sz="4" w:space="0" w:color="auto"/>
            </w:tcBorders>
          </w:tcPr>
          <w:p w:rsidR="009869BD" w:rsidRPr="009869BD" w:rsidRDefault="009869BD" w:rsidP="00634654">
            <w:pPr>
              <w:jc w:val="center"/>
            </w:pPr>
            <w:r w:rsidRPr="009869BD">
              <w:rPr>
                <w:sz w:val="22"/>
                <w:szCs w:val="22"/>
              </w:rPr>
              <w:t>10</w:t>
            </w:r>
          </w:p>
        </w:tc>
      </w:tr>
      <w:tr w:rsidR="009869BD" w:rsidRPr="009869BD" w:rsidTr="00634654">
        <w:tc>
          <w:tcPr>
            <w:tcW w:w="565" w:type="dxa"/>
          </w:tcPr>
          <w:p w:rsidR="009869BD" w:rsidRPr="009869BD" w:rsidRDefault="009869BD" w:rsidP="00634654">
            <w:pPr>
              <w:snapToGrid w:val="0"/>
              <w:jc w:val="center"/>
            </w:pPr>
            <w:r w:rsidRPr="009869BD">
              <w:rPr>
                <w:sz w:val="22"/>
                <w:szCs w:val="22"/>
              </w:rPr>
              <w:t>1.</w:t>
            </w:r>
          </w:p>
        </w:tc>
        <w:tc>
          <w:tcPr>
            <w:tcW w:w="15173" w:type="dxa"/>
            <w:gridSpan w:val="13"/>
          </w:tcPr>
          <w:p w:rsidR="009869BD" w:rsidRPr="009869BD" w:rsidRDefault="009869BD" w:rsidP="00634654">
            <w:r w:rsidRPr="009869BD">
              <w:rPr>
                <w:b/>
                <w:sz w:val="22"/>
                <w:szCs w:val="22"/>
              </w:rPr>
              <w:t>Задача 1. Уборка и озеленение территории Залучского сельского поселения</w:t>
            </w:r>
          </w:p>
        </w:tc>
      </w:tr>
      <w:tr w:rsidR="009869BD" w:rsidRPr="009869BD" w:rsidTr="00634654">
        <w:trPr>
          <w:trHeight w:val="1260"/>
        </w:trPr>
        <w:tc>
          <w:tcPr>
            <w:tcW w:w="565" w:type="dxa"/>
          </w:tcPr>
          <w:p w:rsidR="009869BD" w:rsidRPr="009869BD" w:rsidRDefault="009869BD" w:rsidP="00634654">
            <w:pPr>
              <w:snapToGrid w:val="0"/>
              <w:jc w:val="center"/>
            </w:pPr>
          </w:p>
        </w:tc>
        <w:tc>
          <w:tcPr>
            <w:tcW w:w="2548" w:type="dxa"/>
          </w:tcPr>
          <w:p w:rsidR="009869BD" w:rsidRPr="009869BD" w:rsidRDefault="009869BD" w:rsidP="00634654">
            <w:pPr>
              <w:snapToGrid w:val="0"/>
              <w:jc w:val="both"/>
            </w:pPr>
            <w:r w:rsidRPr="009869BD">
              <w:rPr>
                <w:sz w:val="22"/>
                <w:szCs w:val="22"/>
              </w:rPr>
              <w:t>Реализация подпрограммы «Уборка и озеленение территории Залучского сельского поселения»</w:t>
            </w:r>
          </w:p>
        </w:tc>
        <w:tc>
          <w:tcPr>
            <w:tcW w:w="992" w:type="dxa"/>
          </w:tcPr>
          <w:p w:rsidR="009869BD" w:rsidRPr="009869BD" w:rsidRDefault="009869BD" w:rsidP="00634654">
            <w:pPr>
              <w:snapToGrid w:val="0"/>
              <w:jc w:val="center"/>
            </w:pPr>
            <w:r w:rsidRPr="009869BD">
              <w:rPr>
                <w:sz w:val="22"/>
                <w:szCs w:val="22"/>
              </w:rPr>
              <w:t>Администрация поселения</w:t>
            </w:r>
          </w:p>
        </w:tc>
        <w:tc>
          <w:tcPr>
            <w:tcW w:w="851" w:type="dxa"/>
          </w:tcPr>
          <w:p w:rsidR="009869BD" w:rsidRPr="009869BD" w:rsidRDefault="009869BD" w:rsidP="00634654">
            <w:pPr>
              <w:snapToGrid w:val="0"/>
              <w:jc w:val="center"/>
            </w:pPr>
            <w:r w:rsidRPr="009869BD">
              <w:rPr>
                <w:sz w:val="22"/>
                <w:szCs w:val="22"/>
              </w:rPr>
              <w:t>2022-2025 годы</w:t>
            </w:r>
          </w:p>
        </w:tc>
        <w:tc>
          <w:tcPr>
            <w:tcW w:w="1279" w:type="dxa"/>
            <w:gridSpan w:val="2"/>
          </w:tcPr>
          <w:p w:rsidR="009869BD" w:rsidRPr="009869BD" w:rsidRDefault="009869BD" w:rsidP="009869BD">
            <w:pPr>
              <w:widowControl w:val="0"/>
              <w:numPr>
                <w:ilvl w:val="2"/>
                <w:numId w:val="2"/>
              </w:numPr>
              <w:suppressAutoHyphens/>
              <w:autoSpaceDE w:val="0"/>
              <w:snapToGrid w:val="0"/>
            </w:pPr>
          </w:p>
        </w:tc>
        <w:tc>
          <w:tcPr>
            <w:tcW w:w="1272" w:type="dxa"/>
            <w:gridSpan w:val="2"/>
          </w:tcPr>
          <w:p w:rsidR="009869BD" w:rsidRPr="009869BD" w:rsidRDefault="009869BD" w:rsidP="00634654">
            <w:pPr>
              <w:snapToGrid w:val="0"/>
              <w:jc w:val="center"/>
            </w:pPr>
            <w:r w:rsidRPr="009869BD">
              <w:rPr>
                <w:sz w:val="22"/>
                <w:szCs w:val="22"/>
              </w:rPr>
              <w:t xml:space="preserve"> </w:t>
            </w:r>
          </w:p>
          <w:p w:rsidR="009869BD" w:rsidRPr="009869BD" w:rsidRDefault="009869BD" w:rsidP="00634654">
            <w:pPr>
              <w:snapToGrid w:val="0"/>
              <w:jc w:val="center"/>
            </w:pPr>
            <w:r w:rsidRPr="009869BD">
              <w:rPr>
                <w:sz w:val="22"/>
                <w:szCs w:val="22"/>
              </w:rPr>
              <w:t>бюджет поселения</w:t>
            </w:r>
          </w:p>
        </w:tc>
        <w:tc>
          <w:tcPr>
            <w:tcW w:w="1849" w:type="dxa"/>
          </w:tcPr>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282,8</w:t>
            </w:r>
          </w:p>
        </w:tc>
        <w:tc>
          <w:tcPr>
            <w:tcW w:w="2266" w:type="dxa"/>
          </w:tcPr>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153,5</w:t>
            </w:r>
          </w:p>
        </w:tc>
        <w:tc>
          <w:tcPr>
            <w:tcW w:w="1983" w:type="dxa"/>
            <w:gridSpan w:val="2"/>
          </w:tcPr>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116,5</w:t>
            </w:r>
          </w:p>
        </w:tc>
        <w:tc>
          <w:tcPr>
            <w:tcW w:w="2133" w:type="dxa"/>
            <w:gridSpan w:val="2"/>
          </w:tcPr>
          <w:p w:rsidR="009869BD" w:rsidRPr="009869BD" w:rsidRDefault="009869BD" w:rsidP="00634654">
            <w:r w:rsidRPr="009869BD">
              <w:rPr>
                <w:sz w:val="22"/>
                <w:szCs w:val="22"/>
              </w:rPr>
              <w:t xml:space="preserve"> </w:t>
            </w:r>
          </w:p>
          <w:p w:rsidR="009869BD" w:rsidRPr="009869BD" w:rsidRDefault="009869BD" w:rsidP="00634654">
            <w:r w:rsidRPr="009869BD">
              <w:rPr>
                <w:sz w:val="22"/>
                <w:szCs w:val="22"/>
              </w:rPr>
              <w:t>75,0</w:t>
            </w:r>
          </w:p>
        </w:tc>
      </w:tr>
      <w:tr w:rsidR="009869BD" w:rsidRPr="009869BD" w:rsidTr="00634654">
        <w:tc>
          <w:tcPr>
            <w:tcW w:w="565" w:type="dxa"/>
          </w:tcPr>
          <w:p w:rsidR="009869BD" w:rsidRPr="009869BD" w:rsidRDefault="009869BD" w:rsidP="00634654">
            <w:pPr>
              <w:snapToGrid w:val="0"/>
              <w:jc w:val="center"/>
            </w:pPr>
            <w:r w:rsidRPr="009869BD">
              <w:rPr>
                <w:sz w:val="22"/>
                <w:szCs w:val="22"/>
              </w:rPr>
              <w:t>2.</w:t>
            </w:r>
          </w:p>
        </w:tc>
        <w:tc>
          <w:tcPr>
            <w:tcW w:w="15173" w:type="dxa"/>
            <w:gridSpan w:val="13"/>
          </w:tcPr>
          <w:p w:rsidR="009869BD" w:rsidRPr="009869BD" w:rsidRDefault="009869BD" w:rsidP="00634654">
            <w:pPr>
              <w:rPr>
                <w:b/>
              </w:rPr>
            </w:pPr>
            <w:r w:rsidRPr="009869BD">
              <w:rPr>
                <w:b/>
                <w:sz w:val="22"/>
                <w:szCs w:val="22"/>
              </w:rPr>
              <w:t>Задача 2. Освещение улиц на территории Залучского сельского поселения</w:t>
            </w:r>
          </w:p>
        </w:tc>
      </w:tr>
      <w:tr w:rsidR="009869BD" w:rsidRPr="009869BD" w:rsidTr="00634654">
        <w:tc>
          <w:tcPr>
            <w:tcW w:w="565" w:type="dxa"/>
          </w:tcPr>
          <w:p w:rsidR="009869BD" w:rsidRPr="009869BD" w:rsidRDefault="009869BD" w:rsidP="00634654">
            <w:pPr>
              <w:snapToGrid w:val="0"/>
              <w:jc w:val="center"/>
            </w:pPr>
            <w:r w:rsidRPr="009869BD">
              <w:rPr>
                <w:sz w:val="22"/>
                <w:szCs w:val="22"/>
              </w:rPr>
              <w:t>2.1.</w:t>
            </w:r>
          </w:p>
        </w:tc>
        <w:tc>
          <w:tcPr>
            <w:tcW w:w="2548" w:type="dxa"/>
          </w:tcPr>
          <w:p w:rsidR="009869BD" w:rsidRPr="009869BD" w:rsidRDefault="009869BD" w:rsidP="00634654">
            <w:pPr>
              <w:snapToGrid w:val="0"/>
              <w:jc w:val="both"/>
            </w:pPr>
            <w:r w:rsidRPr="009869BD">
              <w:rPr>
                <w:sz w:val="22"/>
                <w:szCs w:val="22"/>
              </w:rPr>
              <w:t>Реализация подпрограммы «Освещение улиц на территории Залучского сельского поселения»</w:t>
            </w:r>
          </w:p>
        </w:tc>
        <w:tc>
          <w:tcPr>
            <w:tcW w:w="992" w:type="dxa"/>
          </w:tcPr>
          <w:p w:rsidR="009869BD" w:rsidRPr="009869BD" w:rsidRDefault="009869BD" w:rsidP="00634654">
            <w:pPr>
              <w:snapToGrid w:val="0"/>
              <w:jc w:val="center"/>
            </w:pPr>
            <w:r w:rsidRPr="009869BD">
              <w:rPr>
                <w:sz w:val="22"/>
                <w:szCs w:val="22"/>
              </w:rPr>
              <w:t>Администрация поселения</w:t>
            </w:r>
          </w:p>
        </w:tc>
        <w:tc>
          <w:tcPr>
            <w:tcW w:w="851" w:type="dxa"/>
          </w:tcPr>
          <w:p w:rsidR="009869BD" w:rsidRPr="009869BD" w:rsidRDefault="009869BD" w:rsidP="00634654">
            <w:pPr>
              <w:snapToGrid w:val="0"/>
              <w:jc w:val="center"/>
            </w:pPr>
            <w:r w:rsidRPr="009869BD">
              <w:rPr>
                <w:sz w:val="22"/>
                <w:szCs w:val="22"/>
              </w:rPr>
              <w:t>2022-2025 годы</w:t>
            </w:r>
          </w:p>
        </w:tc>
        <w:tc>
          <w:tcPr>
            <w:tcW w:w="1279" w:type="dxa"/>
            <w:gridSpan w:val="2"/>
          </w:tcPr>
          <w:p w:rsidR="009869BD" w:rsidRPr="009869BD" w:rsidRDefault="009869BD" w:rsidP="00634654">
            <w:pPr>
              <w:snapToGrid w:val="0"/>
              <w:jc w:val="center"/>
            </w:pPr>
            <w:r w:rsidRPr="009869BD">
              <w:rPr>
                <w:sz w:val="22"/>
                <w:szCs w:val="22"/>
              </w:rPr>
              <w:t>1.2.1. - 1.2.3.</w:t>
            </w:r>
          </w:p>
        </w:tc>
        <w:tc>
          <w:tcPr>
            <w:tcW w:w="1272" w:type="dxa"/>
            <w:gridSpan w:val="2"/>
          </w:tcPr>
          <w:p w:rsidR="009869BD" w:rsidRPr="009869BD" w:rsidRDefault="009869BD" w:rsidP="00634654">
            <w:pPr>
              <w:snapToGrid w:val="0"/>
              <w:jc w:val="center"/>
            </w:pPr>
            <w:r w:rsidRPr="009869BD">
              <w:rPr>
                <w:sz w:val="22"/>
                <w:szCs w:val="22"/>
              </w:rPr>
              <w:t>бюджет поселения</w:t>
            </w:r>
          </w:p>
        </w:tc>
        <w:tc>
          <w:tcPr>
            <w:tcW w:w="1849" w:type="dxa"/>
          </w:tcPr>
          <w:p w:rsidR="009869BD" w:rsidRPr="009869BD" w:rsidRDefault="009869BD" w:rsidP="00634654">
            <w:r w:rsidRPr="009869BD">
              <w:rPr>
                <w:sz w:val="22"/>
                <w:szCs w:val="22"/>
              </w:rPr>
              <w:t xml:space="preserve"> 1040,8</w:t>
            </w:r>
          </w:p>
        </w:tc>
        <w:tc>
          <w:tcPr>
            <w:tcW w:w="2266" w:type="dxa"/>
          </w:tcPr>
          <w:p w:rsidR="009869BD" w:rsidRPr="009869BD" w:rsidRDefault="009869BD" w:rsidP="00634654">
            <w:r w:rsidRPr="009869BD">
              <w:rPr>
                <w:sz w:val="22"/>
                <w:szCs w:val="22"/>
              </w:rPr>
              <w:t>910,3</w:t>
            </w:r>
          </w:p>
        </w:tc>
        <w:tc>
          <w:tcPr>
            <w:tcW w:w="1983" w:type="dxa"/>
            <w:gridSpan w:val="2"/>
          </w:tcPr>
          <w:p w:rsidR="009869BD" w:rsidRPr="009869BD" w:rsidRDefault="009869BD" w:rsidP="00634654">
            <w:r w:rsidRPr="009869BD">
              <w:rPr>
                <w:sz w:val="22"/>
                <w:szCs w:val="22"/>
              </w:rPr>
              <w:t>935,0</w:t>
            </w:r>
          </w:p>
        </w:tc>
        <w:tc>
          <w:tcPr>
            <w:tcW w:w="2133" w:type="dxa"/>
            <w:gridSpan w:val="2"/>
          </w:tcPr>
          <w:p w:rsidR="009869BD" w:rsidRPr="009869BD" w:rsidRDefault="009869BD" w:rsidP="00634654">
            <w:r w:rsidRPr="009869BD">
              <w:rPr>
                <w:sz w:val="22"/>
                <w:szCs w:val="22"/>
              </w:rPr>
              <w:t>1208,9</w:t>
            </w:r>
          </w:p>
        </w:tc>
      </w:tr>
      <w:tr w:rsidR="009869BD" w:rsidRPr="009869BD" w:rsidTr="00634654">
        <w:tc>
          <w:tcPr>
            <w:tcW w:w="565" w:type="dxa"/>
          </w:tcPr>
          <w:p w:rsidR="009869BD" w:rsidRPr="009869BD" w:rsidRDefault="009869BD" w:rsidP="00634654">
            <w:pPr>
              <w:snapToGrid w:val="0"/>
              <w:jc w:val="center"/>
            </w:pPr>
            <w:r w:rsidRPr="009869BD">
              <w:rPr>
                <w:sz w:val="22"/>
                <w:szCs w:val="22"/>
              </w:rPr>
              <w:t>3.</w:t>
            </w:r>
          </w:p>
        </w:tc>
        <w:tc>
          <w:tcPr>
            <w:tcW w:w="15173" w:type="dxa"/>
            <w:gridSpan w:val="13"/>
            <w:tcBorders>
              <w:right w:val="nil"/>
            </w:tcBorders>
          </w:tcPr>
          <w:p w:rsidR="009869BD" w:rsidRPr="009869BD" w:rsidRDefault="009869BD" w:rsidP="00634654">
            <w:pPr>
              <w:rPr>
                <w:b/>
              </w:rPr>
            </w:pPr>
            <w:r w:rsidRPr="009869BD">
              <w:rPr>
                <w:b/>
                <w:sz w:val="22"/>
                <w:szCs w:val="22"/>
              </w:rPr>
              <w:t>Задача 3. Содержание мест захоронения на территории Залучского сельского поселения</w:t>
            </w:r>
          </w:p>
        </w:tc>
      </w:tr>
      <w:tr w:rsidR="009869BD" w:rsidRPr="009869BD" w:rsidTr="00634654">
        <w:trPr>
          <w:trHeight w:val="1155"/>
        </w:trPr>
        <w:tc>
          <w:tcPr>
            <w:tcW w:w="565" w:type="dxa"/>
            <w:vMerge w:val="restart"/>
          </w:tcPr>
          <w:p w:rsidR="009869BD" w:rsidRPr="009869BD" w:rsidRDefault="009869BD" w:rsidP="00634654">
            <w:pPr>
              <w:snapToGrid w:val="0"/>
              <w:jc w:val="center"/>
            </w:pPr>
            <w:r w:rsidRPr="009869BD">
              <w:rPr>
                <w:sz w:val="22"/>
                <w:szCs w:val="22"/>
              </w:rPr>
              <w:t>3.1.</w:t>
            </w:r>
          </w:p>
        </w:tc>
        <w:tc>
          <w:tcPr>
            <w:tcW w:w="2548" w:type="dxa"/>
            <w:vMerge w:val="restart"/>
          </w:tcPr>
          <w:p w:rsidR="009869BD" w:rsidRPr="009869BD" w:rsidRDefault="009869BD" w:rsidP="00634654">
            <w:pPr>
              <w:snapToGrid w:val="0"/>
              <w:jc w:val="both"/>
            </w:pPr>
            <w:r w:rsidRPr="009869BD">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9869BD" w:rsidRPr="009869BD" w:rsidRDefault="009869BD" w:rsidP="00634654">
            <w:pPr>
              <w:snapToGrid w:val="0"/>
              <w:jc w:val="center"/>
            </w:pPr>
            <w:r w:rsidRPr="009869BD">
              <w:rPr>
                <w:sz w:val="22"/>
                <w:szCs w:val="22"/>
              </w:rPr>
              <w:t>Администрация поселения</w:t>
            </w:r>
          </w:p>
        </w:tc>
        <w:tc>
          <w:tcPr>
            <w:tcW w:w="851" w:type="dxa"/>
            <w:vMerge w:val="restart"/>
          </w:tcPr>
          <w:p w:rsidR="009869BD" w:rsidRPr="009869BD" w:rsidRDefault="009869BD" w:rsidP="00634654">
            <w:pPr>
              <w:snapToGrid w:val="0"/>
              <w:jc w:val="center"/>
            </w:pPr>
            <w:r w:rsidRPr="009869BD">
              <w:rPr>
                <w:sz w:val="22"/>
                <w:szCs w:val="22"/>
              </w:rPr>
              <w:t>2022-2025 годы</w:t>
            </w:r>
          </w:p>
        </w:tc>
        <w:tc>
          <w:tcPr>
            <w:tcW w:w="992" w:type="dxa"/>
            <w:vMerge w:val="restart"/>
          </w:tcPr>
          <w:p w:rsidR="009869BD" w:rsidRPr="009869BD" w:rsidRDefault="009869BD" w:rsidP="00634654">
            <w:pPr>
              <w:snapToGrid w:val="0"/>
              <w:jc w:val="center"/>
            </w:pPr>
            <w:r w:rsidRPr="009869BD">
              <w:rPr>
                <w:sz w:val="22"/>
                <w:szCs w:val="22"/>
              </w:rPr>
              <w:t>1.3.1.</w:t>
            </w:r>
          </w:p>
        </w:tc>
        <w:tc>
          <w:tcPr>
            <w:tcW w:w="1559" w:type="dxa"/>
            <w:gridSpan w:val="3"/>
            <w:vMerge w:val="restart"/>
          </w:tcPr>
          <w:p w:rsidR="009869BD" w:rsidRPr="009869BD" w:rsidRDefault="009869BD" w:rsidP="00634654">
            <w:pPr>
              <w:snapToGrid w:val="0"/>
              <w:jc w:val="center"/>
            </w:pPr>
            <w:r w:rsidRPr="009869BD">
              <w:rPr>
                <w:sz w:val="22"/>
                <w:szCs w:val="22"/>
              </w:rPr>
              <w:t xml:space="preserve"> </w:t>
            </w:r>
          </w:p>
          <w:p w:rsidR="009869BD" w:rsidRPr="009869BD" w:rsidRDefault="009869BD" w:rsidP="00634654">
            <w:pPr>
              <w:snapToGrid w:val="0"/>
              <w:jc w:val="center"/>
            </w:pPr>
            <w:r w:rsidRPr="009869BD">
              <w:rPr>
                <w:sz w:val="22"/>
                <w:szCs w:val="22"/>
              </w:rPr>
              <w:t xml:space="preserve"> </w:t>
            </w:r>
          </w:p>
          <w:p w:rsidR="009869BD" w:rsidRPr="009869BD" w:rsidRDefault="009869BD" w:rsidP="00634654">
            <w:pPr>
              <w:snapToGrid w:val="0"/>
              <w:jc w:val="center"/>
            </w:pPr>
            <w:r w:rsidRPr="009869BD">
              <w:rPr>
                <w:sz w:val="22"/>
                <w:szCs w:val="22"/>
              </w:rPr>
              <w:t>бюджет поселения</w:t>
            </w:r>
          </w:p>
        </w:tc>
        <w:tc>
          <w:tcPr>
            <w:tcW w:w="1849" w:type="dxa"/>
            <w:tcBorders>
              <w:bottom w:val="nil"/>
              <w:right w:val="nil"/>
            </w:tcBorders>
          </w:tcPr>
          <w:p w:rsidR="009869BD" w:rsidRPr="009869BD" w:rsidRDefault="009869BD" w:rsidP="00634654"/>
          <w:p w:rsidR="009869BD" w:rsidRPr="009869BD" w:rsidRDefault="009869BD" w:rsidP="00634654">
            <w:r w:rsidRPr="009869BD">
              <w:rPr>
                <w:sz w:val="22"/>
                <w:szCs w:val="22"/>
              </w:rPr>
              <w:t xml:space="preserve"> </w:t>
            </w:r>
          </w:p>
        </w:tc>
        <w:tc>
          <w:tcPr>
            <w:tcW w:w="2278" w:type="dxa"/>
            <w:gridSpan w:val="2"/>
            <w:tcBorders>
              <w:bottom w:val="nil"/>
              <w:right w:val="nil"/>
            </w:tcBorders>
          </w:tcPr>
          <w:p w:rsidR="009869BD" w:rsidRPr="009869BD" w:rsidRDefault="009869BD" w:rsidP="00634654"/>
          <w:p w:rsidR="009869BD" w:rsidRPr="009869BD" w:rsidRDefault="009869BD" w:rsidP="00634654"/>
        </w:tc>
        <w:tc>
          <w:tcPr>
            <w:tcW w:w="1978" w:type="dxa"/>
            <w:gridSpan w:val="2"/>
            <w:tcBorders>
              <w:bottom w:val="nil"/>
              <w:right w:val="nil"/>
            </w:tcBorders>
          </w:tcPr>
          <w:p w:rsidR="009869BD" w:rsidRPr="009869BD" w:rsidRDefault="009869BD" w:rsidP="00634654"/>
        </w:tc>
        <w:tc>
          <w:tcPr>
            <w:tcW w:w="2126" w:type="dxa"/>
            <w:tcBorders>
              <w:bottom w:val="nil"/>
              <w:right w:val="single" w:sz="4" w:space="0" w:color="auto"/>
            </w:tcBorders>
          </w:tcPr>
          <w:p w:rsidR="009869BD" w:rsidRPr="009869BD" w:rsidRDefault="009869BD" w:rsidP="00634654"/>
          <w:p w:rsidR="009869BD" w:rsidRPr="009869BD" w:rsidRDefault="009869BD" w:rsidP="00634654"/>
        </w:tc>
      </w:tr>
      <w:tr w:rsidR="009869BD" w:rsidRPr="009869BD" w:rsidTr="00634654">
        <w:trPr>
          <w:trHeight w:val="70"/>
        </w:trPr>
        <w:tc>
          <w:tcPr>
            <w:tcW w:w="565" w:type="dxa"/>
            <w:vMerge/>
          </w:tcPr>
          <w:p w:rsidR="009869BD" w:rsidRPr="009869BD" w:rsidRDefault="009869BD" w:rsidP="00634654">
            <w:pPr>
              <w:snapToGrid w:val="0"/>
              <w:jc w:val="center"/>
            </w:pPr>
          </w:p>
        </w:tc>
        <w:tc>
          <w:tcPr>
            <w:tcW w:w="2548" w:type="dxa"/>
            <w:vMerge/>
          </w:tcPr>
          <w:p w:rsidR="009869BD" w:rsidRPr="009869BD" w:rsidRDefault="009869BD" w:rsidP="00634654">
            <w:pPr>
              <w:snapToGrid w:val="0"/>
              <w:jc w:val="both"/>
            </w:pPr>
          </w:p>
        </w:tc>
        <w:tc>
          <w:tcPr>
            <w:tcW w:w="992" w:type="dxa"/>
            <w:vMerge/>
          </w:tcPr>
          <w:p w:rsidR="009869BD" w:rsidRPr="009869BD" w:rsidRDefault="009869BD" w:rsidP="00634654">
            <w:pPr>
              <w:snapToGrid w:val="0"/>
              <w:jc w:val="center"/>
            </w:pPr>
          </w:p>
        </w:tc>
        <w:tc>
          <w:tcPr>
            <w:tcW w:w="851" w:type="dxa"/>
            <w:vMerge/>
          </w:tcPr>
          <w:p w:rsidR="009869BD" w:rsidRPr="009869BD" w:rsidRDefault="009869BD" w:rsidP="00634654">
            <w:pPr>
              <w:snapToGrid w:val="0"/>
              <w:jc w:val="center"/>
            </w:pPr>
          </w:p>
        </w:tc>
        <w:tc>
          <w:tcPr>
            <w:tcW w:w="992" w:type="dxa"/>
            <w:vMerge/>
          </w:tcPr>
          <w:p w:rsidR="009869BD" w:rsidRPr="009869BD" w:rsidRDefault="009869BD" w:rsidP="00634654">
            <w:pPr>
              <w:snapToGrid w:val="0"/>
              <w:jc w:val="center"/>
            </w:pPr>
          </w:p>
        </w:tc>
        <w:tc>
          <w:tcPr>
            <w:tcW w:w="1559" w:type="dxa"/>
            <w:gridSpan w:val="3"/>
            <w:vMerge/>
          </w:tcPr>
          <w:p w:rsidR="009869BD" w:rsidRPr="009869BD" w:rsidRDefault="009869BD" w:rsidP="00634654">
            <w:pPr>
              <w:snapToGrid w:val="0"/>
              <w:jc w:val="center"/>
            </w:pPr>
          </w:p>
        </w:tc>
        <w:tc>
          <w:tcPr>
            <w:tcW w:w="1849" w:type="dxa"/>
            <w:tcBorders>
              <w:top w:val="nil"/>
            </w:tcBorders>
          </w:tcPr>
          <w:p w:rsidR="009869BD" w:rsidRPr="009869BD" w:rsidRDefault="009869BD" w:rsidP="00634654">
            <w:r w:rsidRPr="009869BD">
              <w:rPr>
                <w:sz w:val="22"/>
                <w:szCs w:val="22"/>
              </w:rPr>
              <w:t>55,5</w:t>
            </w:r>
          </w:p>
        </w:tc>
        <w:tc>
          <w:tcPr>
            <w:tcW w:w="2266" w:type="dxa"/>
            <w:tcBorders>
              <w:top w:val="nil"/>
            </w:tcBorders>
          </w:tcPr>
          <w:p w:rsidR="009869BD" w:rsidRPr="009869BD" w:rsidRDefault="009869BD" w:rsidP="00634654">
            <w:r w:rsidRPr="009869BD">
              <w:rPr>
                <w:sz w:val="22"/>
                <w:szCs w:val="22"/>
              </w:rPr>
              <w:t>27,0</w:t>
            </w:r>
          </w:p>
        </w:tc>
        <w:tc>
          <w:tcPr>
            <w:tcW w:w="1983" w:type="dxa"/>
            <w:gridSpan w:val="2"/>
            <w:tcBorders>
              <w:top w:val="nil"/>
            </w:tcBorders>
          </w:tcPr>
          <w:p w:rsidR="009869BD" w:rsidRPr="009869BD" w:rsidRDefault="009869BD" w:rsidP="00634654">
            <w:r w:rsidRPr="009869BD">
              <w:rPr>
                <w:sz w:val="22"/>
                <w:szCs w:val="22"/>
              </w:rPr>
              <w:t>27,0</w:t>
            </w:r>
          </w:p>
        </w:tc>
        <w:tc>
          <w:tcPr>
            <w:tcW w:w="2133" w:type="dxa"/>
            <w:gridSpan w:val="2"/>
            <w:tcBorders>
              <w:top w:val="nil"/>
            </w:tcBorders>
          </w:tcPr>
          <w:p w:rsidR="009869BD" w:rsidRPr="009869BD" w:rsidRDefault="009869BD" w:rsidP="00634654">
            <w:r w:rsidRPr="009869BD">
              <w:rPr>
                <w:sz w:val="22"/>
                <w:szCs w:val="22"/>
              </w:rPr>
              <w:t xml:space="preserve"> 95,0</w:t>
            </w:r>
          </w:p>
        </w:tc>
      </w:tr>
      <w:tr w:rsidR="009869BD" w:rsidRPr="009869BD" w:rsidTr="00634654">
        <w:trPr>
          <w:trHeight w:val="525"/>
        </w:trPr>
        <w:tc>
          <w:tcPr>
            <w:tcW w:w="565" w:type="dxa"/>
          </w:tcPr>
          <w:p w:rsidR="009869BD" w:rsidRPr="009869BD" w:rsidRDefault="009869BD" w:rsidP="00634654">
            <w:pPr>
              <w:snapToGrid w:val="0"/>
              <w:jc w:val="center"/>
            </w:pPr>
            <w:r w:rsidRPr="009869BD">
              <w:rPr>
                <w:sz w:val="22"/>
                <w:szCs w:val="22"/>
              </w:rPr>
              <w:t>4.</w:t>
            </w:r>
          </w:p>
        </w:tc>
        <w:tc>
          <w:tcPr>
            <w:tcW w:w="15173" w:type="dxa"/>
            <w:gridSpan w:val="13"/>
          </w:tcPr>
          <w:p w:rsidR="009869BD" w:rsidRPr="009869BD" w:rsidRDefault="009869BD" w:rsidP="00634654">
            <w:r w:rsidRPr="009869BD">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9869BD" w:rsidRPr="009869BD" w:rsidTr="00634654">
        <w:trPr>
          <w:trHeight w:val="525"/>
        </w:trPr>
        <w:tc>
          <w:tcPr>
            <w:tcW w:w="565" w:type="dxa"/>
            <w:vMerge w:val="restart"/>
          </w:tcPr>
          <w:p w:rsidR="009869BD" w:rsidRPr="009869BD" w:rsidRDefault="009869BD" w:rsidP="00634654">
            <w:pPr>
              <w:snapToGrid w:val="0"/>
              <w:jc w:val="center"/>
            </w:pPr>
          </w:p>
        </w:tc>
        <w:tc>
          <w:tcPr>
            <w:tcW w:w="2548" w:type="dxa"/>
            <w:vMerge w:val="restart"/>
          </w:tcPr>
          <w:p w:rsidR="009869BD" w:rsidRPr="009869BD" w:rsidRDefault="009869BD" w:rsidP="00634654">
            <w:pPr>
              <w:autoSpaceDN w:val="0"/>
              <w:adjustRightInd w:val="0"/>
              <w:rPr>
                <w:lang w:eastAsia="en-US"/>
              </w:rPr>
            </w:pPr>
            <w:r w:rsidRPr="009869BD">
              <w:rPr>
                <w:sz w:val="22"/>
                <w:szCs w:val="22"/>
                <w:lang w:eastAsia="en-US"/>
              </w:rPr>
              <w:t>Реализация подпрограммы</w:t>
            </w:r>
          </w:p>
          <w:p w:rsidR="009869BD" w:rsidRPr="009869BD" w:rsidRDefault="009869BD" w:rsidP="00634654">
            <w:pPr>
              <w:snapToGrid w:val="0"/>
              <w:jc w:val="both"/>
            </w:pPr>
            <w:r w:rsidRPr="009869BD">
              <w:rPr>
                <w:sz w:val="22"/>
                <w:szCs w:val="22"/>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9869BD" w:rsidRPr="009869BD" w:rsidRDefault="009869BD" w:rsidP="00634654">
            <w:pPr>
              <w:snapToGrid w:val="0"/>
              <w:jc w:val="center"/>
            </w:pPr>
            <w:r w:rsidRPr="009869BD">
              <w:rPr>
                <w:sz w:val="22"/>
                <w:szCs w:val="22"/>
              </w:rPr>
              <w:t>Администрация поселения</w:t>
            </w:r>
          </w:p>
        </w:tc>
        <w:tc>
          <w:tcPr>
            <w:tcW w:w="851" w:type="dxa"/>
            <w:vMerge w:val="restart"/>
          </w:tcPr>
          <w:p w:rsidR="009869BD" w:rsidRPr="009869BD" w:rsidRDefault="009869BD" w:rsidP="00634654">
            <w:pPr>
              <w:snapToGrid w:val="0"/>
              <w:jc w:val="center"/>
            </w:pPr>
            <w:r w:rsidRPr="009869BD">
              <w:rPr>
                <w:sz w:val="22"/>
                <w:szCs w:val="22"/>
              </w:rPr>
              <w:t>2022-2025 годы</w:t>
            </w:r>
          </w:p>
        </w:tc>
        <w:tc>
          <w:tcPr>
            <w:tcW w:w="992" w:type="dxa"/>
            <w:vMerge w:val="restart"/>
          </w:tcPr>
          <w:p w:rsidR="009869BD" w:rsidRPr="009869BD" w:rsidRDefault="009869BD" w:rsidP="00634654">
            <w:pPr>
              <w:snapToGrid w:val="0"/>
              <w:jc w:val="center"/>
            </w:pPr>
            <w:r w:rsidRPr="009869BD">
              <w:rPr>
                <w:sz w:val="22"/>
                <w:szCs w:val="22"/>
              </w:rPr>
              <w:t>1.4.1</w:t>
            </w:r>
          </w:p>
        </w:tc>
        <w:tc>
          <w:tcPr>
            <w:tcW w:w="1559" w:type="dxa"/>
            <w:gridSpan w:val="3"/>
          </w:tcPr>
          <w:p w:rsidR="009869BD" w:rsidRPr="009869BD" w:rsidRDefault="009869BD" w:rsidP="00634654">
            <w:pPr>
              <w:snapToGrid w:val="0"/>
              <w:jc w:val="center"/>
            </w:pPr>
            <w:r w:rsidRPr="009869BD">
              <w:rPr>
                <w:sz w:val="22"/>
                <w:szCs w:val="22"/>
              </w:rPr>
              <w:t>Областной бюджет</w:t>
            </w:r>
          </w:p>
        </w:tc>
        <w:tc>
          <w:tcPr>
            <w:tcW w:w="1849" w:type="dxa"/>
          </w:tcPr>
          <w:p w:rsidR="009869BD" w:rsidRPr="009869BD" w:rsidRDefault="009869BD" w:rsidP="00634654">
            <w:r w:rsidRPr="009869BD">
              <w:rPr>
                <w:sz w:val="22"/>
                <w:szCs w:val="22"/>
              </w:rPr>
              <w:t xml:space="preserve"> 0</w:t>
            </w:r>
          </w:p>
        </w:tc>
        <w:tc>
          <w:tcPr>
            <w:tcW w:w="2266" w:type="dxa"/>
          </w:tcPr>
          <w:p w:rsidR="009869BD" w:rsidRPr="009869BD" w:rsidRDefault="009869BD" w:rsidP="00634654">
            <w:r w:rsidRPr="009869BD">
              <w:rPr>
                <w:sz w:val="22"/>
                <w:szCs w:val="22"/>
              </w:rPr>
              <w:t>0</w:t>
            </w:r>
          </w:p>
        </w:tc>
        <w:tc>
          <w:tcPr>
            <w:tcW w:w="1983" w:type="dxa"/>
            <w:gridSpan w:val="2"/>
          </w:tcPr>
          <w:p w:rsidR="009869BD" w:rsidRPr="009869BD" w:rsidRDefault="009869BD" w:rsidP="00634654">
            <w:r w:rsidRPr="009869BD">
              <w:rPr>
                <w:sz w:val="22"/>
                <w:szCs w:val="22"/>
              </w:rPr>
              <w:t>0</w:t>
            </w:r>
          </w:p>
        </w:tc>
        <w:tc>
          <w:tcPr>
            <w:tcW w:w="2133" w:type="dxa"/>
            <w:gridSpan w:val="2"/>
          </w:tcPr>
          <w:p w:rsidR="009869BD" w:rsidRPr="009869BD" w:rsidRDefault="009869BD" w:rsidP="00634654">
            <w:r w:rsidRPr="009869BD">
              <w:rPr>
                <w:sz w:val="22"/>
                <w:szCs w:val="22"/>
              </w:rPr>
              <w:t>0</w:t>
            </w:r>
          </w:p>
        </w:tc>
      </w:tr>
      <w:tr w:rsidR="009869BD" w:rsidRPr="009869BD" w:rsidTr="00634654">
        <w:trPr>
          <w:trHeight w:val="525"/>
        </w:trPr>
        <w:tc>
          <w:tcPr>
            <w:tcW w:w="565" w:type="dxa"/>
            <w:vMerge/>
          </w:tcPr>
          <w:p w:rsidR="009869BD" w:rsidRPr="009869BD" w:rsidRDefault="009869BD" w:rsidP="00634654">
            <w:pPr>
              <w:snapToGrid w:val="0"/>
              <w:jc w:val="center"/>
            </w:pPr>
          </w:p>
        </w:tc>
        <w:tc>
          <w:tcPr>
            <w:tcW w:w="2548" w:type="dxa"/>
            <w:vMerge/>
          </w:tcPr>
          <w:p w:rsidR="009869BD" w:rsidRPr="009869BD" w:rsidRDefault="009869BD" w:rsidP="00634654">
            <w:pPr>
              <w:snapToGrid w:val="0"/>
              <w:jc w:val="both"/>
            </w:pPr>
          </w:p>
        </w:tc>
        <w:tc>
          <w:tcPr>
            <w:tcW w:w="992" w:type="dxa"/>
            <w:vMerge/>
          </w:tcPr>
          <w:p w:rsidR="009869BD" w:rsidRPr="009869BD" w:rsidRDefault="009869BD" w:rsidP="00634654">
            <w:pPr>
              <w:snapToGrid w:val="0"/>
              <w:jc w:val="center"/>
            </w:pPr>
          </w:p>
        </w:tc>
        <w:tc>
          <w:tcPr>
            <w:tcW w:w="851" w:type="dxa"/>
            <w:vMerge/>
          </w:tcPr>
          <w:p w:rsidR="009869BD" w:rsidRPr="009869BD" w:rsidRDefault="009869BD" w:rsidP="00634654">
            <w:pPr>
              <w:snapToGrid w:val="0"/>
              <w:jc w:val="center"/>
            </w:pPr>
          </w:p>
        </w:tc>
        <w:tc>
          <w:tcPr>
            <w:tcW w:w="992" w:type="dxa"/>
            <w:vMerge/>
          </w:tcPr>
          <w:p w:rsidR="009869BD" w:rsidRPr="009869BD" w:rsidRDefault="009869BD" w:rsidP="00634654">
            <w:pPr>
              <w:snapToGrid w:val="0"/>
              <w:jc w:val="center"/>
            </w:pPr>
          </w:p>
        </w:tc>
        <w:tc>
          <w:tcPr>
            <w:tcW w:w="1559" w:type="dxa"/>
            <w:gridSpan w:val="3"/>
          </w:tcPr>
          <w:p w:rsidR="009869BD" w:rsidRPr="009869BD" w:rsidRDefault="009869BD" w:rsidP="00634654">
            <w:pPr>
              <w:snapToGrid w:val="0"/>
              <w:jc w:val="center"/>
            </w:pPr>
            <w:r w:rsidRPr="009869BD">
              <w:rPr>
                <w:sz w:val="22"/>
                <w:szCs w:val="22"/>
              </w:rPr>
              <w:t>бюджет поселения</w:t>
            </w:r>
          </w:p>
        </w:tc>
        <w:tc>
          <w:tcPr>
            <w:tcW w:w="1849" w:type="dxa"/>
          </w:tcPr>
          <w:p w:rsidR="009869BD" w:rsidRPr="009869BD" w:rsidRDefault="009869BD" w:rsidP="00634654">
            <w:r w:rsidRPr="009869BD">
              <w:rPr>
                <w:sz w:val="22"/>
                <w:szCs w:val="22"/>
              </w:rPr>
              <w:t>40,0</w:t>
            </w:r>
          </w:p>
        </w:tc>
        <w:tc>
          <w:tcPr>
            <w:tcW w:w="2266" w:type="dxa"/>
          </w:tcPr>
          <w:p w:rsidR="009869BD" w:rsidRPr="009869BD" w:rsidRDefault="009869BD" w:rsidP="00634654">
            <w:r w:rsidRPr="009869BD">
              <w:rPr>
                <w:sz w:val="22"/>
                <w:szCs w:val="22"/>
              </w:rPr>
              <w:t>0</w:t>
            </w:r>
          </w:p>
        </w:tc>
        <w:tc>
          <w:tcPr>
            <w:tcW w:w="1983" w:type="dxa"/>
            <w:gridSpan w:val="2"/>
          </w:tcPr>
          <w:p w:rsidR="009869BD" w:rsidRPr="009869BD" w:rsidRDefault="009869BD" w:rsidP="00634654">
            <w:r w:rsidRPr="009869BD">
              <w:rPr>
                <w:sz w:val="22"/>
                <w:szCs w:val="22"/>
              </w:rPr>
              <w:t>0</w:t>
            </w:r>
          </w:p>
        </w:tc>
        <w:tc>
          <w:tcPr>
            <w:tcW w:w="2133" w:type="dxa"/>
            <w:gridSpan w:val="2"/>
          </w:tcPr>
          <w:p w:rsidR="009869BD" w:rsidRPr="009869BD" w:rsidRDefault="009869BD" w:rsidP="00634654">
            <w:r w:rsidRPr="009869BD">
              <w:rPr>
                <w:sz w:val="22"/>
                <w:szCs w:val="22"/>
              </w:rPr>
              <w:t>0</w:t>
            </w:r>
          </w:p>
        </w:tc>
      </w:tr>
      <w:tr w:rsidR="009869BD" w:rsidRPr="009869BD" w:rsidTr="00634654">
        <w:tc>
          <w:tcPr>
            <w:tcW w:w="565" w:type="dxa"/>
          </w:tcPr>
          <w:p w:rsidR="009869BD" w:rsidRPr="009869BD" w:rsidRDefault="009869BD" w:rsidP="00634654">
            <w:pPr>
              <w:snapToGrid w:val="0"/>
              <w:jc w:val="center"/>
            </w:pPr>
            <w:r w:rsidRPr="009869BD">
              <w:rPr>
                <w:sz w:val="22"/>
                <w:szCs w:val="22"/>
              </w:rPr>
              <w:t>5</w:t>
            </w:r>
          </w:p>
        </w:tc>
        <w:tc>
          <w:tcPr>
            <w:tcW w:w="15173" w:type="dxa"/>
            <w:gridSpan w:val="13"/>
          </w:tcPr>
          <w:p w:rsidR="009869BD" w:rsidRPr="009869BD" w:rsidRDefault="009869BD" w:rsidP="00634654">
            <w:pPr>
              <w:snapToGrid w:val="0"/>
              <w:rPr>
                <w:b/>
              </w:rPr>
            </w:pPr>
            <w:r w:rsidRPr="009869BD">
              <w:rPr>
                <w:b/>
                <w:sz w:val="22"/>
                <w:szCs w:val="22"/>
              </w:rPr>
              <w:t>Задача 5:Комплексное развитие территории Залучского сельского поселения</w:t>
            </w:r>
          </w:p>
        </w:tc>
      </w:tr>
      <w:tr w:rsidR="009869BD" w:rsidRPr="009869BD" w:rsidTr="00634654">
        <w:trPr>
          <w:trHeight w:val="570"/>
        </w:trPr>
        <w:tc>
          <w:tcPr>
            <w:tcW w:w="565" w:type="dxa"/>
            <w:vMerge w:val="restart"/>
          </w:tcPr>
          <w:p w:rsidR="009869BD" w:rsidRPr="009869BD" w:rsidRDefault="009869BD" w:rsidP="00634654">
            <w:pPr>
              <w:snapToGrid w:val="0"/>
              <w:jc w:val="center"/>
            </w:pPr>
            <w:r w:rsidRPr="009869BD">
              <w:rPr>
                <w:sz w:val="22"/>
                <w:szCs w:val="22"/>
              </w:rPr>
              <w:t>5.1</w:t>
            </w:r>
          </w:p>
        </w:tc>
        <w:tc>
          <w:tcPr>
            <w:tcW w:w="2548" w:type="dxa"/>
            <w:vMerge w:val="restart"/>
          </w:tcPr>
          <w:p w:rsidR="009869BD" w:rsidRPr="009869BD" w:rsidRDefault="009869BD" w:rsidP="00634654">
            <w:pPr>
              <w:snapToGrid w:val="0"/>
              <w:jc w:val="both"/>
            </w:pPr>
            <w:r w:rsidRPr="009869BD">
              <w:rPr>
                <w:sz w:val="22"/>
                <w:szCs w:val="22"/>
              </w:rPr>
              <w:t>Реализация подпрограммы «Комплексное развитие территории Залучского сельского поселения»</w:t>
            </w:r>
          </w:p>
        </w:tc>
        <w:tc>
          <w:tcPr>
            <w:tcW w:w="992" w:type="dxa"/>
            <w:vMerge w:val="restart"/>
          </w:tcPr>
          <w:p w:rsidR="009869BD" w:rsidRPr="009869BD" w:rsidRDefault="009869BD" w:rsidP="00634654">
            <w:pPr>
              <w:snapToGrid w:val="0"/>
              <w:jc w:val="center"/>
            </w:pPr>
            <w:r w:rsidRPr="009869BD">
              <w:rPr>
                <w:sz w:val="22"/>
                <w:szCs w:val="22"/>
              </w:rPr>
              <w:t>Администрация поселения</w:t>
            </w:r>
          </w:p>
        </w:tc>
        <w:tc>
          <w:tcPr>
            <w:tcW w:w="851" w:type="dxa"/>
            <w:vMerge w:val="restart"/>
          </w:tcPr>
          <w:p w:rsidR="009869BD" w:rsidRPr="009869BD" w:rsidRDefault="009869BD" w:rsidP="00634654">
            <w:pPr>
              <w:snapToGrid w:val="0"/>
              <w:jc w:val="center"/>
            </w:pPr>
            <w:r w:rsidRPr="009869BD">
              <w:rPr>
                <w:sz w:val="22"/>
                <w:szCs w:val="22"/>
              </w:rPr>
              <w:t>2022-2025 годы</w:t>
            </w:r>
          </w:p>
        </w:tc>
        <w:tc>
          <w:tcPr>
            <w:tcW w:w="1279" w:type="dxa"/>
            <w:gridSpan w:val="2"/>
            <w:vMerge w:val="restart"/>
          </w:tcPr>
          <w:p w:rsidR="009869BD" w:rsidRPr="009869BD" w:rsidRDefault="009869BD" w:rsidP="00634654">
            <w:pPr>
              <w:snapToGrid w:val="0"/>
              <w:jc w:val="center"/>
            </w:pPr>
            <w:r w:rsidRPr="009869BD">
              <w:rPr>
                <w:sz w:val="22"/>
                <w:szCs w:val="22"/>
              </w:rPr>
              <w:t>1.4.1</w:t>
            </w:r>
          </w:p>
        </w:tc>
        <w:tc>
          <w:tcPr>
            <w:tcW w:w="1272" w:type="dxa"/>
            <w:gridSpan w:val="2"/>
          </w:tcPr>
          <w:p w:rsidR="009869BD" w:rsidRPr="009869BD" w:rsidRDefault="009869BD" w:rsidP="00634654">
            <w:pPr>
              <w:snapToGrid w:val="0"/>
              <w:jc w:val="center"/>
            </w:pPr>
            <w:r w:rsidRPr="009869BD">
              <w:rPr>
                <w:sz w:val="22"/>
                <w:szCs w:val="22"/>
              </w:rPr>
              <w:t>федеральный</w:t>
            </w:r>
          </w:p>
          <w:p w:rsidR="009869BD" w:rsidRPr="009869BD" w:rsidRDefault="009869BD" w:rsidP="00634654">
            <w:pPr>
              <w:snapToGrid w:val="0"/>
              <w:jc w:val="center"/>
            </w:pPr>
            <w:r w:rsidRPr="009869BD">
              <w:rPr>
                <w:sz w:val="22"/>
                <w:szCs w:val="22"/>
              </w:rPr>
              <w:t>бюджет</w:t>
            </w:r>
          </w:p>
        </w:tc>
        <w:tc>
          <w:tcPr>
            <w:tcW w:w="1849" w:type="dxa"/>
          </w:tcPr>
          <w:p w:rsidR="009869BD" w:rsidRPr="009869BD" w:rsidRDefault="009869BD" w:rsidP="00634654">
            <w:r w:rsidRPr="009869BD">
              <w:rPr>
                <w:sz w:val="22"/>
                <w:szCs w:val="22"/>
              </w:rPr>
              <w:t>0</w:t>
            </w:r>
          </w:p>
        </w:tc>
        <w:tc>
          <w:tcPr>
            <w:tcW w:w="2266" w:type="dxa"/>
          </w:tcPr>
          <w:p w:rsidR="009869BD" w:rsidRPr="009869BD" w:rsidRDefault="009869BD" w:rsidP="00634654">
            <w:r w:rsidRPr="009869BD">
              <w:rPr>
                <w:sz w:val="22"/>
                <w:szCs w:val="22"/>
              </w:rPr>
              <w:t>0</w:t>
            </w:r>
          </w:p>
        </w:tc>
        <w:tc>
          <w:tcPr>
            <w:tcW w:w="1983" w:type="dxa"/>
            <w:gridSpan w:val="2"/>
          </w:tcPr>
          <w:p w:rsidR="009869BD" w:rsidRPr="009869BD" w:rsidRDefault="009869BD" w:rsidP="00634654">
            <w:r w:rsidRPr="009869BD">
              <w:rPr>
                <w:sz w:val="22"/>
                <w:szCs w:val="22"/>
              </w:rPr>
              <w:t>0</w:t>
            </w:r>
          </w:p>
        </w:tc>
        <w:tc>
          <w:tcPr>
            <w:tcW w:w="2133" w:type="dxa"/>
            <w:gridSpan w:val="2"/>
          </w:tcPr>
          <w:p w:rsidR="009869BD" w:rsidRPr="009869BD" w:rsidRDefault="009869BD" w:rsidP="00634654">
            <w:r w:rsidRPr="009869BD">
              <w:rPr>
                <w:sz w:val="22"/>
                <w:szCs w:val="22"/>
              </w:rPr>
              <w:t>0</w:t>
            </w:r>
          </w:p>
        </w:tc>
      </w:tr>
      <w:tr w:rsidR="009869BD" w:rsidRPr="009869BD" w:rsidTr="00634654">
        <w:trPr>
          <w:trHeight w:val="345"/>
        </w:trPr>
        <w:tc>
          <w:tcPr>
            <w:tcW w:w="565" w:type="dxa"/>
            <w:vMerge/>
          </w:tcPr>
          <w:p w:rsidR="009869BD" w:rsidRPr="009869BD" w:rsidRDefault="009869BD" w:rsidP="00634654">
            <w:pPr>
              <w:snapToGrid w:val="0"/>
              <w:jc w:val="center"/>
            </w:pPr>
          </w:p>
        </w:tc>
        <w:tc>
          <w:tcPr>
            <w:tcW w:w="2548" w:type="dxa"/>
            <w:vMerge/>
          </w:tcPr>
          <w:p w:rsidR="009869BD" w:rsidRPr="009869BD" w:rsidRDefault="009869BD" w:rsidP="00634654">
            <w:pPr>
              <w:snapToGrid w:val="0"/>
              <w:jc w:val="both"/>
            </w:pPr>
          </w:p>
        </w:tc>
        <w:tc>
          <w:tcPr>
            <w:tcW w:w="992" w:type="dxa"/>
            <w:vMerge/>
          </w:tcPr>
          <w:p w:rsidR="009869BD" w:rsidRPr="009869BD" w:rsidRDefault="009869BD" w:rsidP="00634654">
            <w:pPr>
              <w:snapToGrid w:val="0"/>
              <w:jc w:val="center"/>
            </w:pPr>
          </w:p>
        </w:tc>
        <w:tc>
          <w:tcPr>
            <w:tcW w:w="851" w:type="dxa"/>
            <w:vMerge/>
          </w:tcPr>
          <w:p w:rsidR="009869BD" w:rsidRPr="009869BD" w:rsidRDefault="009869BD" w:rsidP="00634654">
            <w:pPr>
              <w:snapToGrid w:val="0"/>
              <w:jc w:val="center"/>
            </w:pPr>
          </w:p>
        </w:tc>
        <w:tc>
          <w:tcPr>
            <w:tcW w:w="1279" w:type="dxa"/>
            <w:gridSpan w:val="2"/>
            <w:vMerge/>
          </w:tcPr>
          <w:p w:rsidR="009869BD" w:rsidRPr="009869BD" w:rsidRDefault="009869BD" w:rsidP="00634654">
            <w:pPr>
              <w:snapToGrid w:val="0"/>
              <w:jc w:val="center"/>
            </w:pPr>
          </w:p>
        </w:tc>
        <w:tc>
          <w:tcPr>
            <w:tcW w:w="1272" w:type="dxa"/>
            <w:gridSpan w:val="2"/>
          </w:tcPr>
          <w:p w:rsidR="009869BD" w:rsidRPr="009869BD" w:rsidRDefault="009869BD" w:rsidP="00634654">
            <w:pPr>
              <w:snapToGrid w:val="0"/>
              <w:jc w:val="center"/>
            </w:pPr>
            <w:r w:rsidRPr="009869BD">
              <w:rPr>
                <w:sz w:val="22"/>
                <w:szCs w:val="22"/>
              </w:rPr>
              <w:t xml:space="preserve"> Областной бюджет</w:t>
            </w:r>
          </w:p>
        </w:tc>
        <w:tc>
          <w:tcPr>
            <w:tcW w:w="1849" w:type="dxa"/>
          </w:tcPr>
          <w:p w:rsidR="009869BD" w:rsidRPr="009869BD" w:rsidRDefault="009869BD" w:rsidP="00634654">
            <w:r w:rsidRPr="009869BD">
              <w:rPr>
                <w:sz w:val="22"/>
                <w:szCs w:val="22"/>
              </w:rPr>
              <w:t>461,0</w:t>
            </w:r>
          </w:p>
        </w:tc>
        <w:tc>
          <w:tcPr>
            <w:tcW w:w="2266" w:type="dxa"/>
          </w:tcPr>
          <w:p w:rsidR="009869BD" w:rsidRPr="009869BD" w:rsidRDefault="009869BD" w:rsidP="00634654">
            <w:r w:rsidRPr="009869BD">
              <w:rPr>
                <w:sz w:val="22"/>
                <w:szCs w:val="22"/>
              </w:rPr>
              <w:t>0</w:t>
            </w:r>
          </w:p>
        </w:tc>
        <w:tc>
          <w:tcPr>
            <w:tcW w:w="1983" w:type="dxa"/>
            <w:gridSpan w:val="2"/>
          </w:tcPr>
          <w:p w:rsidR="009869BD" w:rsidRPr="009869BD" w:rsidRDefault="009869BD" w:rsidP="00634654">
            <w:r w:rsidRPr="009869BD">
              <w:rPr>
                <w:sz w:val="22"/>
                <w:szCs w:val="22"/>
              </w:rPr>
              <w:t>0</w:t>
            </w:r>
          </w:p>
        </w:tc>
        <w:tc>
          <w:tcPr>
            <w:tcW w:w="2133" w:type="dxa"/>
            <w:gridSpan w:val="2"/>
          </w:tcPr>
          <w:p w:rsidR="009869BD" w:rsidRPr="009869BD" w:rsidRDefault="009869BD" w:rsidP="00634654">
            <w:r w:rsidRPr="009869BD">
              <w:rPr>
                <w:sz w:val="22"/>
                <w:szCs w:val="22"/>
              </w:rPr>
              <w:t>0</w:t>
            </w:r>
          </w:p>
        </w:tc>
      </w:tr>
      <w:tr w:rsidR="009869BD" w:rsidRPr="009869BD" w:rsidTr="00634654">
        <w:trPr>
          <w:trHeight w:val="345"/>
        </w:trPr>
        <w:tc>
          <w:tcPr>
            <w:tcW w:w="565" w:type="dxa"/>
            <w:vMerge/>
          </w:tcPr>
          <w:p w:rsidR="009869BD" w:rsidRPr="009869BD" w:rsidRDefault="009869BD" w:rsidP="00634654">
            <w:pPr>
              <w:snapToGrid w:val="0"/>
              <w:jc w:val="center"/>
            </w:pPr>
          </w:p>
        </w:tc>
        <w:tc>
          <w:tcPr>
            <w:tcW w:w="2548" w:type="dxa"/>
            <w:vMerge/>
          </w:tcPr>
          <w:p w:rsidR="009869BD" w:rsidRPr="009869BD" w:rsidRDefault="009869BD" w:rsidP="00634654">
            <w:pPr>
              <w:snapToGrid w:val="0"/>
              <w:jc w:val="both"/>
            </w:pPr>
          </w:p>
        </w:tc>
        <w:tc>
          <w:tcPr>
            <w:tcW w:w="992" w:type="dxa"/>
            <w:vMerge/>
          </w:tcPr>
          <w:p w:rsidR="009869BD" w:rsidRPr="009869BD" w:rsidRDefault="009869BD" w:rsidP="00634654">
            <w:pPr>
              <w:snapToGrid w:val="0"/>
              <w:jc w:val="center"/>
            </w:pPr>
          </w:p>
        </w:tc>
        <w:tc>
          <w:tcPr>
            <w:tcW w:w="851" w:type="dxa"/>
            <w:vMerge/>
          </w:tcPr>
          <w:p w:rsidR="009869BD" w:rsidRPr="009869BD" w:rsidRDefault="009869BD" w:rsidP="00634654">
            <w:pPr>
              <w:snapToGrid w:val="0"/>
              <w:jc w:val="center"/>
            </w:pPr>
          </w:p>
        </w:tc>
        <w:tc>
          <w:tcPr>
            <w:tcW w:w="1279" w:type="dxa"/>
            <w:gridSpan w:val="2"/>
            <w:vMerge/>
          </w:tcPr>
          <w:p w:rsidR="009869BD" w:rsidRPr="009869BD" w:rsidRDefault="009869BD" w:rsidP="00634654">
            <w:pPr>
              <w:snapToGrid w:val="0"/>
              <w:jc w:val="center"/>
            </w:pPr>
          </w:p>
        </w:tc>
        <w:tc>
          <w:tcPr>
            <w:tcW w:w="1272" w:type="dxa"/>
            <w:gridSpan w:val="2"/>
          </w:tcPr>
          <w:p w:rsidR="009869BD" w:rsidRPr="009869BD" w:rsidRDefault="009869BD" w:rsidP="00634654">
            <w:pPr>
              <w:snapToGrid w:val="0"/>
              <w:jc w:val="center"/>
            </w:pPr>
            <w:r w:rsidRPr="009869BD">
              <w:rPr>
                <w:sz w:val="22"/>
                <w:szCs w:val="22"/>
              </w:rPr>
              <w:t>бюджет поселения</w:t>
            </w:r>
          </w:p>
        </w:tc>
        <w:tc>
          <w:tcPr>
            <w:tcW w:w="1849" w:type="dxa"/>
          </w:tcPr>
          <w:p w:rsidR="009869BD" w:rsidRPr="009869BD" w:rsidRDefault="009869BD" w:rsidP="00634654">
            <w:r w:rsidRPr="009869BD">
              <w:rPr>
                <w:sz w:val="22"/>
                <w:szCs w:val="22"/>
              </w:rPr>
              <w:t xml:space="preserve"> 108,3</w:t>
            </w:r>
          </w:p>
        </w:tc>
        <w:tc>
          <w:tcPr>
            <w:tcW w:w="2266" w:type="dxa"/>
          </w:tcPr>
          <w:p w:rsidR="009869BD" w:rsidRPr="009869BD" w:rsidRDefault="009869BD" w:rsidP="00634654">
            <w:r w:rsidRPr="009869BD">
              <w:rPr>
                <w:sz w:val="22"/>
                <w:szCs w:val="22"/>
              </w:rPr>
              <w:t>0</w:t>
            </w:r>
          </w:p>
        </w:tc>
        <w:tc>
          <w:tcPr>
            <w:tcW w:w="1983" w:type="dxa"/>
            <w:gridSpan w:val="2"/>
          </w:tcPr>
          <w:p w:rsidR="009869BD" w:rsidRPr="009869BD" w:rsidRDefault="009869BD" w:rsidP="00634654">
            <w:r w:rsidRPr="009869BD">
              <w:rPr>
                <w:sz w:val="22"/>
                <w:szCs w:val="22"/>
              </w:rPr>
              <w:t>0</w:t>
            </w:r>
          </w:p>
        </w:tc>
        <w:tc>
          <w:tcPr>
            <w:tcW w:w="2133" w:type="dxa"/>
            <w:gridSpan w:val="2"/>
          </w:tcPr>
          <w:p w:rsidR="009869BD" w:rsidRPr="009869BD" w:rsidRDefault="009869BD" w:rsidP="00634654">
            <w:r w:rsidRPr="009869BD">
              <w:rPr>
                <w:sz w:val="22"/>
                <w:szCs w:val="22"/>
              </w:rPr>
              <w:t>0</w:t>
            </w:r>
          </w:p>
        </w:tc>
      </w:tr>
      <w:tr w:rsidR="009869BD" w:rsidRPr="009869BD" w:rsidTr="00634654">
        <w:tblPrEx>
          <w:tblCellMar>
            <w:left w:w="108" w:type="dxa"/>
            <w:right w:w="108" w:type="dxa"/>
          </w:tblCellMar>
        </w:tblPrEx>
        <w:trPr>
          <w:trHeight w:val="450"/>
        </w:trPr>
        <w:tc>
          <w:tcPr>
            <w:tcW w:w="7496" w:type="dxa"/>
            <w:gridSpan w:val="7"/>
          </w:tcPr>
          <w:p w:rsidR="009869BD" w:rsidRPr="009869BD" w:rsidRDefault="009869BD" w:rsidP="00634654">
            <w:pPr>
              <w:jc w:val="center"/>
            </w:pPr>
            <w:r w:rsidRPr="009869BD">
              <w:rPr>
                <w:sz w:val="22"/>
                <w:szCs w:val="22"/>
              </w:rPr>
              <w:t>ИТОГО</w:t>
            </w:r>
          </w:p>
        </w:tc>
        <w:tc>
          <w:tcPr>
            <w:tcW w:w="1860" w:type="dxa"/>
            <w:gridSpan w:val="2"/>
          </w:tcPr>
          <w:p w:rsidR="009869BD" w:rsidRPr="009869BD" w:rsidRDefault="009869BD" w:rsidP="00634654">
            <w:pPr>
              <w:jc w:val="center"/>
            </w:pPr>
            <w:r w:rsidRPr="009869BD">
              <w:rPr>
                <w:sz w:val="22"/>
                <w:szCs w:val="22"/>
              </w:rPr>
              <w:t>1988,4</w:t>
            </w:r>
          </w:p>
        </w:tc>
        <w:tc>
          <w:tcPr>
            <w:tcW w:w="2266" w:type="dxa"/>
          </w:tcPr>
          <w:p w:rsidR="009869BD" w:rsidRPr="009869BD" w:rsidRDefault="009869BD" w:rsidP="00634654">
            <w:pPr>
              <w:jc w:val="center"/>
            </w:pPr>
            <w:r w:rsidRPr="009869BD">
              <w:rPr>
                <w:sz w:val="22"/>
                <w:szCs w:val="22"/>
              </w:rPr>
              <w:t>1090,8</w:t>
            </w:r>
          </w:p>
        </w:tc>
        <w:tc>
          <w:tcPr>
            <w:tcW w:w="1983" w:type="dxa"/>
            <w:gridSpan w:val="2"/>
          </w:tcPr>
          <w:p w:rsidR="009869BD" w:rsidRPr="009869BD" w:rsidRDefault="009869BD" w:rsidP="00634654">
            <w:pPr>
              <w:jc w:val="center"/>
            </w:pPr>
            <w:r w:rsidRPr="009869BD">
              <w:rPr>
                <w:sz w:val="22"/>
                <w:szCs w:val="22"/>
              </w:rPr>
              <w:t>1078,5</w:t>
            </w:r>
          </w:p>
        </w:tc>
        <w:tc>
          <w:tcPr>
            <w:tcW w:w="2133" w:type="dxa"/>
            <w:gridSpan w:val="2"/>
          </w:tcPr>
          <w:p w:rsidR="009869BD" w:rsidRPr="009869BD" w:rsidRDefault="009869BD" w:rsidP="00634654">
            <w:pPr>
              <w:jc w:val="center"/>
            </w:pPr>
            <w:r w:rsidRPr="009869BD">
              <w:rPr>
                <w:sz w:val="22"/>
                <w:szCs w:val="22"/>
              </w:rPr>
              <w:t>1378,9</w:t>
            </w:r>
          </w:p>
        </w:tc>
      </w:tr>
    </w:tbl>
    <w:p w:rsidR="009869BD" w:rsidRPr="009869BD" w:rsidRDefault="009869BD" w:rsidP="009869BD">
      <w:pPr>
        <w:autoSpaceDN w:val="0"/>
        <w:adjustRightInd w:val="0"/>
        <w:rPr>
          <w:sz w:val="22"/>
          <w:szCs w:val="22"/>
        </w:rPr>
      </w:pPr>
      <w:r w:rsidRPr="009869BD">
        <w:rPr>
          <w:sz w:val="22"/>
          <w:szCs w:val="22"/>
        </w:rPr>
        <w:t>1.4 Наименование раздела  V. Подпрограмма «Уборка и озеленение территории Залучского сельского поселения на 2014-2023 г.г» муниципальной</w:t>
      </w:r>
      <w:r w:rsidRPr="009869BD">
        <w:rPr>
          <w:bCs/>
          <w:sz w:val="22"/>
          <w:szCs w:val="22"/>
        </w:rPr>
        <w:t xml:space="preserve"> программы Залучского сельского поселения</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autoSpaceDN w:val="0"/>
        <w:adjustRightInd w:val="0"/>
        <w:rPr>
          <w:b/>
          <w:sz w:val="22"/>
          <w:szCs w:val="22"/>
        </w:rPr>
      </w:pPr>
      <w:r w:rsidRPr="009869BD">
        <w:rPr>
          <w:b/>
          <w:sz w:val="22"/>
          <w:szCs w:val="22"/>
        </w:rPr>
        <w:t>V. Подпрограмма «Уборка и озеленение территории Залучского сельского поселения на 2022-2025 г.г» муниципальной</w:t>
      </w:r>
      <w:r w:rsidRPr="009869BD">
        <w:rPr>
          <w:b/>
          <w:bCs/>
          <w:sz w:val="22"/>
          <w:szCs w:val="22"/>
        </w:rPr>
        <w:t xml:space="preserve"> программы Залучского сельского поселения</w:t>
      </w:r>
      <w:r w:rsidRPr="009869B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autoSpaceDN w:val="0"/>
        <w:adjustRightInd w:val="0"/>
        <w:rPr>
          <w:b/>
          <w:sz w:val="22"/>
          <w:szCs w:val="22"/>
        </w:rPr>
      </w:pPr>
    </w:p>
    <w:p w:rsidR="009869BD" w:rsidRPr="009869BD" w:rsidRDefault="009869BD" w:rsidP="009869BD">
      <w:pPr>
        <w:autoSpaceDN w:val="0"/>
        <w:adjustRightInd w:val="0"/>
        <w:rPr>
          <w:sz w:val="22"/>
          <w:szCs w:val="22"/>
        </w:rPr>
      </w:pPr>
      <w:r w:rsidRPr="009869BD">
        <w:rPr>
          <w:sz w:val="22"/>
          <w:szCs w:val="22"/>
        </w:rPr>
        <w:t>1.5  Раздел 2. Цели, задачи и целевые показатели подпрограммы « Уборка и озеленение территории Залучского сельского поселения на 2022-2025 г.г» муниципальной</w:t>
      </w:r>
      <w:r w:rsidRPr="009869BD">
        <w:rPr>
          <w:bCs/>
          <w:sz w:val="22"/>
          <w:szCs w:val="22"/>
        </w:rPr>
        <w:t xml:space="preserve"> программы Залучского сельского поселения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  муниципальной программы:</w:t>
      </w:r>
    </w:p>
    <w:p w:rsidR="009869BD" w:rsidRPr="009869BD" w:rsidRDefault="009869BD" w:rsidP="009869BD">
      <w:pPr>
        <w:autoSpaceDN w:val="0"/>
        <w:adjustRightInd w:val="0"/>
        <w:spacing w:line="340" w:lineRule="exact"/>
        <w:ind w:firstLine="567"/>
        <w:jc w:val="both"/>
        <w:rPr>
          <w:b/>
          <w:sz w:val="22"/>
          <w:szCs w:val="22"/>
        </w:rPr>
      </w:pPr>
      <w:r w:rsidRPr="009869BD">
        <w:rPr>
          <w:b/>
          <w:sz w:val="22"/>
          <w:szCs w:val="22"/>
        </w:rPr>
        <w:t>2. Цели, задачи и целевые показатели муниципальной программы:</w:t>
      </w:r>
    </w:p>
    <w:tbl>
      <w:tblPr>
        <w:tblW w:w="15593" w:type="dxa"/>
        <w:tblInd w:w="75" w:type="dxa"/>
        <w:tblLayout w:type="fixed"/>
        <w:tblCellMar>
          <w:left w:w="75" w:type="dxa"/>
          <w:right w:w="75" w:type="dxa"/>
        </w:tblCellMar>
        <w:tblLook w:val="00A0"/>
      </w:tblPr>
      <w:tblGrid>
        <w:gridCol w:w="696"/>
        <w:gridCol w:w="6817"/>
        <w:gridCol w:w="2126"/>
        <w:gridCol w:w="1985"/>
        <w:gridCol w:w="2126"/>
        <w:gridCol w:w="1843"/>
      </w:tblGrid>
      <w:tr w:rsidR="009869BD" w:rsidRPr="009869BD" w:rsidTr="00634654">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п/п</w:t>
            </w:r>
          </w:p>
        </w:tc>
        <w:tc>
          <w:tcPr>
            <w:tcW w:w="6817"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Цели, задачи муниципальной</w:t>
            </w:r>
            <w:r w:rsidRPr="009869BD">
              <w:rPr>
                <w:sz w:val="22"/>
                <w:szCs w:val="22"/>
              </w:rPr>
              <w:br/>
              <w:t xml:space="preserve"> программы, наименование и  </w:t>
            </w:r>
            <w:r w:rsidRPr="009869BD">
              <w:rPr>
                <w:sz w:val="22"/>
                <w:szCs w:val="22"/>
              </w:rPr>
              <w:br/>
              <w:t xml:space="preserve"> единица измерения целевого </w:t>
            </w:r>
            <w:r w:rsidRPr="009869BD">
              <w:rPr>
                <w:sz w:val="22"/>
                <w:szCs w:val="22"/>
              </w:rPr>
              <w:br/>
              <w:t>показателя</w:t>
            </w:r>
          </w:p>
        </w:tc>
        <w:tc>
          <w:tcPr>
            <w:tcW w:w="8080" w:type="dxa"/>
            <w:gridSpan w:val="4"/>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Значения целевого показателя по годам</w:t>
            </w:r>
          </w:p>
        </w:tc>
      </w:tr>
      <w:tr w:rsidR="009869BD" w:rsidRPr="009869BD" w:rsidTr="00634654">
        <w:trPr>
          <w:trHeight w:val="400"/>
        </w:trPr>
        <w:tc>
          <w:tcPr>
            <w:tcW w:w="696"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p>
        </w:tc>
        <w:tc>
          <w:tcPr>
            <w:tcW w:w="6817"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tc>
        <w:tc>
          <w:tcPr>
            <w:tcW w:w="2126"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2022</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2023</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2024</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2025</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6817"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w:t>
            </w:r>
          </w:p>
        </w:tc>
        <w:tc>
          <w:tcPr>
            <w:tcW w:w="212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3 </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4</w:t>
            </w:r>
          </w:p>
        </w:tc>
        <w:tc>
          <w:tcPr>
            <w:tcW w:w="2126"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6</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14897" w:type="dxa"/>
            <w:gridSpan w:val="5"/>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Цель 1: Организация благоустройства территории Залучского сельского поселения </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w:t>
            </w:r>
          </w:p>
        </w:tc>
        <w:tc>
          <w:tcPr>
            <w:tcW w:w="14897"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Задача 1: Уборка и озеленение территории Залучского сельского поселения </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1.1.1.</w:t>
            </w:r>
          </w:p>
        </w:tc>
        <w:tc>
          <w:tcPr>
            <w:tcW w:w="6817" w:type="dxa"/>
            <w:tcBorders>
              <w:top w:val="nil"/>
              <w:left w:val="single" w:sz="4" w:space="0" w:color="auto"/>
              <w:bottom w:val="single" w:sz="4" w:space="0" w:color="auto"/>
              <w:right w:val="single" w:sz="4" w:space="0" w:color="auto"/>
            </w:tcBorders>
          </w:tcPr>
          <w:p w:rsidR="009869BD" w:rsidRPr="009869BD" w:rsidRDefault="009869BD" w:rsidP="00634654">
            <w:pPr>
              <w:jc w:val="both"/>
              <w:rPr>
                <w:spacing w:val="-10"/>
              </w:rPr>
            </w:pPr>
            <w:r w:rsidRPr="009869BD">
              <w:rPr>
                <w:sz w:val="22"/>
                <w:szCs w:val="22"/>
              </w:rPr>
              <w:t>Количество отремонтированных элементов благоустройства, шт.</w:t>
            </w:r>
          </w:p>
        </w:tc>
        <w:tc>
          <w:tcPr>
            <w:tcW w:w="2126"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lastRenderedPageBreak/>
              <w:t>1.1.2.</w:t>
            </w:r>
          </w:p>
        </w:tc>
        <w:tc>
          <w:tcPr>
            <w:tcW w:w="6817" w:type="dxa"/>
            <w:tcBorders>
              <w:top w:val="nil"/>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Количество обкошенных населенных пунктов, шт.</w:t>
            </w:r>
          </w:p>
        </w:tc>
        <w:tc>
          <w:tcPr>
            <w:tcW w:w="2126"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3</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1.1.3.</w:t>
            </w:r>
          </w:p>
        </w:tc>
        <w:tc>
          <w:tcPr>
            <w:tcW w:w="681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212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1.1.4</w:t>
            </w:r>
          </w:p>
        </w:tc>
        <w:tc>
          <w:tcPr>
            <w:tcW w:w="681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Лабораторные исследования проб воды из источников водоснабжения, %</w:t>
            </w:r>
          </w:p>
        </w:tc>
        <w:tc>
          <w:tcPr>
            <w:tcW w:w="212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1.1.5</w:t>
            </w:r>
          </w:p>
        </w:tc>
        <w:tc>
          <w:tcPr>
            <w:tcW w:w="681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Содержание мест массового купания (контроль качества почвы), шт.</w:t>
            </w:r>
          </w:p>
        </w:tc>
        <w:tc>
          <w:tcPr>
            <w:tcW w:w="212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3</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1.1.6</w:t>
            </w:r>
          </w:p>
        </w:tc>
        <w:tc>
          <w:tcPr>
            <w:tcW w:w="681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Ликвидация несанкционированных свалок, %</w:t>
            </w:r>
          </w:p>
        </w:tc>
        <w:tc>
          <w:tcPr>
            <w:tcW w:w="212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100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1.1.7</w:t>
            </w:r>
          </w:p>
        </w:tc>
        <w:tc>
          <w:tcPr>
            <w:tcW w:w="681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Мероприятия по борьбе с борщевиком Сосновского, %</w:t>
            </w:r>
          </w:p>
        </w:tc>
        <w:tc>
          <w:tcPr>
            <w:tcW w:w="212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2126"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100</w:t>
            </w:r>
          </w:p>
        </w:tc>
      </w:tr>
    </w:tbl>
    <w:p w:rsidR="009869BD" w:rsidRPr="009869BD" w:rsidRDefault="009869BD" w:rsidP="009869BD">
      <w:pPr>
        <w:autoSpaceDN w:val="0"/>
        <w:adjustRightInd w:val="0"/>
        <w:rPr>
          <w:sz w:val="22"/>
          <w:szCs w:val="22"/>
        </w:rPr>
      </w:pPr>
      <w:r w:rsidRPr="009869BD">
        <w:rPr>
          <w:sz w:val="22"/>
          <w:szCs w:val="22"/>
        </w:rPr>
        <w:t>1.6  Раздел4. Объемы и источники финансирования подпрограммы в целом и по годам реализации</w:t>
      </w:r>
      <w:r w:rsidRPr="009869BD">
        <w:rPr>
          <w:b/>
          <w:sz w:val="22"/>
          <w:szCs w:val="22"/>
        </w:rPr>
        <w:t xml:space="preserve">  </w:t>
      </w:r>
      <w:r w:rsidRPr="009869BD">
        <w:rPr>
          <w:sz w:val="22"/>
          <w:szCs w:val="22"/>
        </w:rPr>
        <w:t xml:space="preserve">  «Уборка и озеленение территории Залучского сельского поселения на 2022-2025 г.г» муниципальной</w:t>
      </w:r>
      <w:r w:rsidRPr="009869BD">
        <w:rPr>
          <w:bCs/>
          <w:sz w:val="22"/>
          <w:szCs w:val="22"/>
        </w:rPr>
        <w:t xml:space="preserve"> программы Залучского сельского поселения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overflowPunct w:val="0"/>
        <w:autoSpaceDN w:val="0"/>
        <w:adjustRightInd w:val="0"/>
        <w:ind w:firstLine="567"/>
        <w:jc w:val="both"/>
        <w:textAlignment w:val="baseline"/>
        <w:rPr>
          <w:b/>
          <w:sz w:val="22"/>
          <w:szCs w:val="22"/>
        </w:rPr>
      </w:pPr>
      <w:r w:rsidRPr="009869BD">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9869BD" w:rsidRPr="009869BD" w:rsidTr="00634654">
        <w:tc>
          <w:tcPr>
            <w:tcW w:w="1268" w:type="dxa"/>
            <w:vMerge w:val="restart"/>
          </w:tcPr>
          <w:p w:rsidR="009869BD" w:rsidRPr="009869BD" w:rsidRDefault="009869BD" w:rsidP="00634654">
            <w:pPr>
              <w:jc w:val="center"/>
            </w:pPr>
            <w:r w:rsidRPr="009869BD">
              <w:rPr>
                <w:sz w:val="22"/>
                <w:szCs w:val="22"/>
              </w:rPr>
              <w:t>Год</w:t>
            </w:r>
          </w:p>
        </w:tc>
        <w:tc>
          <w:tcPr>
            <w:tcW w:w="8478" w:type="dxa"/>
            <w:gridSpan w:val="5"/>
          </w:tcPr>
          <w:p w:rsidR="009869BD" w:rsidRPr="009869BD" w:rsidRDefault="009869BD" w:rsidP="00634654">
            <w:pPr>
              <w:jc w:val="center"/>
            </w:pPr>
            <w:r w:rsidRPr="009869BD">
              <w:rPr>
                <w:sz w:val="22"/>
                <w:szCs w:val="22"/>
              </w:rPr>
              <w:t>Источники финансирования:</w:t>
            </w:r>
          </w:p>
        </w:tc>
      </w:tr>
      <w:tr w:rsidR="009869BD" w:rsidRPr="009869BD" w:rsidTr="00634654">
        <w:tc>
          <w:tcPr>
            <w:tcW w:w="1268" w:type="dxa"/>
            <w:vMerge/>
          </w:tcPr>
          <w:p w:rsidR="009869BD" w:rsidRPr="009869BD" w:rsidRDefault="009869BD" w:rsidP="00634654"/>
        </w:tc>
        <w:tc>
          <w:tcPr>
            <w:tcW w:w="1686" w:type="dxa"/>
          </w:tcPr>
          <w:p w:rsidR="009869BD" w:rsidRPr="009869BD" w:rsidRDefault="009869BD" w:rsidP="00634654">
            <w:pPr>
              <w:jc w:val="center"/>
            </w:pPr>
            <w:r w:rsidRPr="009869BD">
              <w:rPr>
                <w:sz w:val="22"/>
                <w:szCs w:val="22"/>
              </w:rPr>
              <w:t>федеральный бюджет</w:t>
            </w:r>
          </w:p>
        </w:tc>
        <w:tc>
          <w:tcPr>
            <w:tcW w:w="1949" w:type="dxa"/>
          </w:tcPr>
          <w:p w:rsidR="009869BD" w:rsidRPr="009869BD" w:rsidRDefault="009869BD" w:rsidP="00634654">
            <w:pPr>
              <w:jc w:val="center"/>
            </w:pPr>
            <w:r w:rsidRPr="009869BD">
              <w:rPr>
                <w:sz w:val="22"/>
                <w:szCs w:val="22"/>
              </w:rPr>
              <w:t>областной бюджет</w:t>
            </w:r>
          </w:p>
        </w:tc>
        <w:tc>
          <w:tcPr>
            <w:tcW w:w="1491" w:type="dxa"/>
          </w:tcPr>
          <w:p w:rsidR="009869BD" w:rsidRPr="009869BD" w:rsidRDefault="009869BD" w:rsidP="00634654">
            <w:pPr>
              <w:jc w:val="center"/>
            </w:pPr>
            <w:r w:rsidRPr="009869BD">
              <w:rPr>
                <w:sz w:val="22"/>
                <w:szCs w:val="22"/>
              </w:rPr>
              <w:t>местный бюджет</w:t>
            </w:r>
          </w:p>
        </w:tc>
        <w:tc>
          <w:tcPr>
            <w:tcW w:w="2169" w:type="dxa"/>
          </w:tcPr>
          <w:p w:rsidR="009869BD" w:rsidRPr="009869BD" w:rsidRDefault="009869BD" w:rsidP="00634654">
            <w:pPr>
              <w:jc w:val="center"/>
            </w:pPr>
            <w:r w:rsidRPr="009869BD">
              <w:rPr>
                <w:sz w:val="22"/>
                <w:szCs w:val="22"/>
              </w:rPr>
              <w:t>внебюджетные  средства</w:t>
            </w:r>
          </w:p>
        </w:tc>
        <w:tc>
          <w:tcPr>
            <w:tcW w:w="1183" w:type="dxa"/>
          </w:tcPr>
          <w:p w:rsidR="009869BD" w:rsidRPr="009869BD" w:rsidRDefault="009869BD" w:rsidP="00634654">
            <w:pPr>
              <w:jc w:val="center"/>
            </w:pPr>
            <w:r w:rsidRPr="009869BD">
              <w:rPr>
                <w:sz w:val="22"/>
                <w:szCs w:val="22"/>
              </w:rPr>
              <w:t>всего</w:t>
            </w:r>
          </w:p>
        </w:tc>
      </w:tr>
      <w:tr w:rsidR="009869BD" w:rsidRPr="009869BD" w:rsidTr="00634654">
        <w:tc>
          <w:tcPr>
            <w:tcW w:w="1268" w:type="dxa"/>
          </w:tcPr>
          <w:p w:rsidR="009869BD" w:rsidRPr="009869BD" w:rsidRDefault="009869BD" w:rsidP="00634654">
            <w:pPr>
              <w:jc w:val="center"/>
            </w:pPr>
            <w:r w:rsidRPr="009869BD">
              <w:rPr>
                <w:sz w:val="22"/>
                <w:szCs w:val="22"/>
              </w:rPr>
              <w:t>1</w:t>
            </w:r>
          </w:p>
        </w:tc>
        <w:tc>
          <w:tcPr>
            <w:tcW w:w="1686" w:type="dxa"/>
          </w:tcPr>
          <w:p w:rsidR="009869BD" w:rsidRPr="009869BD" w:rsidRDefault="009869BD" w:rsidP="00634654">
            <w:pPr>
              <w:jc w:val="center"/>
            </w:pPr>
            <w:r w:rsidRPr="009869BD">
              <w:rPr>
                <w:sz w:val="22"/>
                <w:szCs w:val="22"/>
              </w:rPr>
              <w:t>2</w:t>
            </w:r>
          </w:p>
        </w:tc>
        <w:tc>
          <w:tcPr>
            <w:tcW w:w="1949" w:type="dxa"/>
          </w:tcPr>
          <w:p w:rsidR="009869BD" w:rsidRPr="009869BD" w:rsidRDefault="009869BD" w:rsidP="00634654">
            <w:pPr>
              <w:jc w:val="center"/>
            </w:pPr>
            <w:r w:rsidRPr="009869BD">
              <w:rPr>
                <w:sz w:val="22"/>
                <w:szCs w:val="22"/>
              </w:rPr>
              <w:t>3</w:t>
            </w:r>
          </w:p>
        </w:tc>
        <w:tc>
          <w:tcPr>
            <w:tcW w:w="1491" w:type="dxa"/>
          </w:tcPr>
          <w:p w:rsidR="009869BD" w:rsidRPr="009869BD" w:rsidRDefault="009869BD" w:rsidP="00634654">
            <w:pPr>
              <w:jc w:val="center"/>
            </w:pPr>
            <w:r w:rsidRPr="009869BD">
              <w:rPr>
                <w:sz w:val="22"/>
                <w:szCs w:val="22"/>
              </w:rPr>
              <w:t>4</w:t>
            </w:r>
          </w:p>
        </w:tc>
        <w:tc>
          <w:tcPr>
            <w:tcW w:w="2169" w:type="dxa"/>
          </w:tcPr>
          <w:p w:rsidR="009869BD" w:rsidRPr="009869BD" w:rsidRDefault="009869BD" w:rsidP="00634654">
            <w:pPr>
              <w:jc w:val="center"/>
            </w:pPr>
            <w:r w:rsidRPr="009869BD">
              <w:rPr>
                <w:sz w:val="22"/>
                <w:szCs w:val="22"/>
              </w:rPr>
              <w:t>5</w:t>
            </w:r>
          </w:p>
        </w:tc>
        <w:tc>
          <w:tcPr>
            <w:tcW w:w="1183" w:type="dxa"/>
          </w:tcPr>
          <w:p w:rsidR="009869BD" w:rsidRPr="009869BD" w:rsidRDefault="009869BD" w:rsidP="00634654">
            <w:pPr>
              <w:jc w:val="center"/>
            </w:pPr>
            <w:r w:rsidRPr="009869BD">
              <w:rPr>
                <w:sz w:val="22"/>
                <w:szCs w:val="22"/>
              </w:rPr>
              <w:t>6</w:t>
            </w:r>
          </w:p>
        </w:tc>
      </w:tr>
      <w:tr w:rsidR="009869BD" w:rsidRPr="009869BD" w:rsidTr="00634654">
        <w:tc>
          <w:tcPr>
            <w:tcW w:w="1268" w:type="dxa"/>
            <w:vAlign w:val="center"/>
          </w:tcPr>
          <w:p w:rsidR="009869BD" w:rsidRPr="009869BD" w:rsidRDefault="009869BD" w:rsidP="00634654">
            <w:pPr>
              <w:jc w:val="center"/>
            </w:pPr>
            <w:r w:rsidRPr="009869BD">
              <w:rPr>
                <w:sz w:val="22"/>
                <w:szCs w:val="22"/>
              </w:rPr>
              <w:t>2022</w:t>
            </w:r>
          </w:p>
        </w:tc>
        <w:tc>
          <w:tcPr>
            <w:tcW w:w="1686" w:type="dxa"/>
          </w:tcPr>
          <w:p w:rsidR="009869BD" w:rsidRPr="009869BD" w:rsidRDefault="009869BD" w:rsidP="00634654">
            <w:pPr>
              <w:jc w:val="center"/>
            </w:pPr>
            <w:r w:rsidRPr="009869BD">
              <w:rPr>
                <w:sz w:val="22"/>
                <w:szCs w:val="22"/>
              </w:rPr>
              <w:t>0</w:t>
            </w:r>
          </w:p>
        </w:tc>
        <w:tc>
          <w:tcPr>
            <w:tcW w:w="1949" w:type="dxa"/>
          </w:tcPr>
          <w:p w:rsidR="009869BD" w:rsidRPr="009869BD" w:rsidRDefault="009869BD" w:rsidP="00634654">
            <w:pPr>
              <w:jc w:val="center"/>
            </w:pPr>
            <w:r w:rsidRPr="009869BD">
              <w:rPr>
                <w:sz w:val="22"/>
                <w:szCs w:val="22"/>
              </w:rPr>
              <w:t>0</w:t>
            </w:r>
          </w:p>
        </w:tc>
        <w:tc>
          <w:tcPr>
            <w:tcW w:w="1491" w:type="dxa"/>
          </w:tcPr>
          <w:p w:rsidR="009869BD" w:rsidRPr="009869BD" w:rsidRDefault="009869BD" w:rsidP="00634654">
            <w:pPr>
              <w:jc w:val="center"/>
            </w:pPr>
            <w:r w:rsidRPr="009869BD">
              <w:rPr>
                <w:sz w:val="22"/>
                <w:szCs w:val="22"/>
              </w:rPr>
              <w:t>282,8</w:t>
            </w:r>
          </w:p>
        </w:tc>
        <w:tc>
          <w:tcPr>
            <w:tcW w:w="2169" w:type="dxa"/>
          </w:tcPr>
          <w:p w:rsidR="009869BD" w:rsidRPr="009869BD" w:rsidRDefault="009869BD" w:rsidP="00634654">
            <w:pPr>
              <w:jc w:val="center"/>
            </w:pPr>
            <w:r w:rsidRPr="009869BD">
              <w:rPr>
                <w:sz w:val="22"/>
                <w:szCs w:val="22"/>
              </w:rPr>
              <w:t>0</w:t>
            </w:r>
          </w:p>
        </w:tc>
        <w:tc>
          <w:tcPr>
            <w:tcW w:w="1183" w:type="dxa"/>
          </w:tcPr>
          <w:p w:rsidR="009869BD" w:rsidRPr="009869BD" w:rsidRDefault="009869BD" w:rsidP="00634654">
            <w:pPr>
              <w:jc w:val="center"/>
            </w:pPr>
            <w:r w:rsidRPr="009869BD">
              <w:rPr>
                <w:sz w:val="22"/>
                <w:szCs w:val="22"/>
              </w:rPr>
              <w:t xml:space="preserve"> 282,8</w:t>
            </w:r>
          </w:p>
        </w:tc>
      </w:tr>
      <w:tr w:rsidR="009869BD" w:rsidRPr="009869BD" w:rsidTr="00634654">
        <w:tc>
          <w:tcPr>
            <w:tcW w:w="1268" w:type="dxa"/>
            <w:vAlign w:val="center"/>
          </w:tcPr>
          <w:p w:rsidR="009869BD" w:rsidRPr="009869BD" w:rsidRDefault="009869BD" w:rsidP="00634654">
            <w:pPr>
              <w:jc w:val="center"/>
            </w:pPr>
            <w:r w:rsidRPr="009869BD">
              <w:rPr>
                <w:sz w:val="22"/>
                <w:szCs w:val="22"/>
              </w:rPr>
              <w:t>2023</w:t>
            </w:r>
          </w:p>
        </w:tc>
        <w:tc>
          <w:tcPr>
            <w:tcW w:w="1686" w:type="dxa"/>
          </w:tcPr>
          <w:p w:rsidR="009869BD" w:rsidRPr="009869BD" w:rsidRDefault="009869BD" w:rsidP="00634654">
            <w:pPr>
              <w:jc w:val="center"/>
            </w:pPr>
            <w:r w:rsidRPr="009869BD">
              <w:rPr>
                <w:sz w:val="22"/>
                <w:szCs w:val="22"/>
              </w:rPr>
              <w:t>0</w:t>
            </w:r>
          </w:p>
        </w:tc>
        <w:tc>
          <w:tcPr>
            <w:tcW w:w="1949" w:type="dxa"/>
          </w:tcPr>
          <w:p w:rsidR="009869BD" w:rsidRPr="009869BD" w:rsidRDefault="009869BD" w:rsidP="00634654">
            <w:pPr>
              <w:jc w:val="center"/>
            </w:pPr>
            <w:r w:rsidRPr="009869BD">
              <w:rPr>
                <w:sz w:val="22"/>
                <w:szCs w:val="22"/>
              </w:rPr>
              <w:t>0</w:t>
            </w:r>
          </w:p>
        </w:tc>
        <w:tc>
          <w:tcPr>
            <w:tcW w:w="1491" w:type="dxa"/>
          </w:tcPr>
          <w:p w:rsidR="009869BD" w:rsidRPr="009869BD" w:rsidRDefault="009869BD" w:rsidP="00634654">
            <w:pPr>
              <w:jc w:val="center"/>
            </w:pPr>
            <w:r w:rsidRPr="009869BD">
              <w:rPr>
                <w:sz w:val="22"/>
                <w:szCs w:val="22"/>
              </w:rPr>
              <w:t>153,5</w:t>
            </w:r>
          </w:p>
        </w:tc>
        <w:tc>
          <w:tcPr>
            <w:tcW w:w="2169" w:type="dxa"/>
          </w:tcPr>
          <w:p w:rsidR="009869BD" w:rsidRPr="009869BD" w:rsidRDefault="009869BD" w:rsidP="00634654">
            <w:pPr>
              <w:jc w:val="center"/>
            </w:pPr>
            <w:r w:rsidRPr="009869BD">
              <w:rPr>
                <w:sz w:val="22"/>
                <w:szCs w:val="22"/>
              </w:rPr>
              <w:t>0</w:t>
            </w:r>
          </w:p>
        </w:tc>
        <w:tc>
          <w:tcPr>
            <w:tcW w:w="1183" w:type="dxa"/>
          </w:tcPr>
          <w:p w:rsidR="009869BD" w:rsidRPr="009869BD" w:rsidRDefault="009869BD" w:rsidP="00634654">
            <w:pPr>
              <w:jc w:val="center"/>
            </w:pPr>
            <w:r w:rsidRPr="009869BD">
              <w:rPr>
                <w:sz w:val="22"/>
                <w:szCs w:val="22"/>
              </w:rPr>
              <w:t>153,5</w:t>
            </w:r>
          </w:p>
        </w:tc>
      </w:tr>
      <w:tr w:rsidR="009869BD" w:rsidRPr="009869BD" w:rsidTr="00634654">
        <w:tc>
          <w:tcPr>
            <w:tcW w:w="1268" w:type="dxa"/>
            <w:vAlign w:val="center"/>
          </w:tcPr>
          <w:p w:rsidR="009869BD" w:rsidRPr="009869BD" w:rsidRDefault="009869BD" w:rsidP="00634654">
            <w:pPr>
              <w:jc w:val="center"/>
            </w:pPr>
            <w:r w:rsidRPr="009869BD">
              <w:rPr>
                <w:sz w:val="22"/>
                <w:szCs w:val="22"/>
              </w:rPr>
              <w:t>2024</w:t>
            </w:r>
          </w:p>
        </w:tc>
        <w:tc>
          <w:tcPr>
            <w:tcW w:w="1686" w:type="dxa"/>
          </w:tcPr>
          <w:p w:rsidR="009869BD" w:rsidRPr="009869BD" w:rsidRDefault="009869BD" w:rsidP="00634654">
            <w:pPr>
              <w:jc w:val="center"/>
            </w:pPr>
            <w:r w:rsidRPr="009869BD">
              <w:rPr>
                <w:sz w:val="22"/>
                <w:szCs w:val="22"/>
              </w:rPr>
              <w:t>0</w:t>
            </w:r>
          </w:p>
        </w:tc>
        <w:tc>
          <w:tcPr>
            <w:tcW w:w="1949" w:type="dxa"/>
          </w:tcPr>
          <w:p w:rsidR="009869BD" w:rsidRPr="009869BD" w:rsidRDefault="009869BD" w:rsidP="00634654">
            <w:pPr>
              <w:jc w:val="center"/>
            </w:pPr>
            <w:r w:rsidRPr="009869BD">
              <w:rPr>
                <w:sz w:val="22"/>
                <w:szCs w:val="22"/>
              </w:rPr>
              <w:t>0</w:t>
            </w:r>
          </w:p>
        </w:tc>
        <w:tc>
          <w:tcPr>
            <w:tcW w:w="1491" w:type="dxa"/>
          </w:tcPr>
          <w:p w:rsidR="009869BD" w:rsidRPr="009869BD" w:rsidRDefault="009869BD" w:rsidP="00634654">
            <w:pPr>
              <w:jc w:val="center"/>
            </w:pPr>
            <w:r w:rsidRPr="009869BD">
              <w:rPr>
                <w:sz w:val="22"/>
                <w:szCs w:val="22"/>
              </w:rPr>
              <w:t>116,5</w:t>
            </w:r>
          </w:p>
        </w:tc>
        <w:tc>
          <w:tcPr>
            <w:tcW w:w="2169" w:type="dxa"/>
          </w:tcPr>
          <w:p w:rsidR="009869BD" w:rsidRPr="009869BD" w:rsidRDefault="009869BD" w:rsidP="00634654">
            <w:pPr>
              <w:jc w:val="center"/>
            </w:pPr>
            <w:r w:rsidRPr="009869BD">
              <w:rPr>
                <w:sz w:val="22"/>
                <w:szCs w:val="22"/>
              </w:rPr>
              <w:t>0</w:t>
            </w:r>
          </w:p>
        </w:tc>
        <w:tc>
          <w:tcPr>
            <w:tcW w:w="1183" w:type="dxa"/>
          </w:tcPr>
          <w:p w:rsidR="009869BD" w:rsidRPr="009869BD" w:rsidRDefault="009869BD" w:rsidP="00634654">
            <w:pPr>
              <w:jc w:val="center"/>
            </w:pPr>
            <w:r w:rsidRPr="009869BD">
              <w:rPr>
                <w:sz w:val="22"/>
                <w:szCs w:val="22"/>
              </w:rPr>
              <w:t>116,5</w:t>
            </w:r>
          </w:p>
        </w:tc>
      </w:tr>
      <w:tr w:rsidR="009869BD" w:rsidRPr="009869BD" w:rsidTr="00634654">
        <w:tc>
          <w:tcPr>
            <w:tcW w:w="1268" w:type="dxa"/>
            <w:vAlign w:val="center"/>
          </w:tcPr>
          <w:p w:rsidR="009869BD" w:rsidRPr="009869BD" w:rsidRDefault="009869BD" w:rsidP="00634654">
            <w:pPr>
              <w:jc w:val="center"/>
            </w:pPr>
            <w:r w:rsidRPr="009869BD">
              <w:rPr>
                <w:sz w:val="22"/>
                <w:szCs w:val="22"/>
              </w:rPr>
              <w:t>2025</w:t>
            </w:r>
          </w:p>
        </w:tc>
        <w:tc>
          <w:tcPr>
            <w:tcW w:w="1686" w:type="dxa"/>
          </w:tcPr>
          <w:p w:rsidR="009869BD" w:rsidRPr="009869BD" w:rsidRDefault="009869BD" w:rsidP="00634654">
            <w:pPr>
              <w:jc w:val="center"/>
            </w:pPr>
            <w:r w:rsidRPr="009869BD">
              <w:rPr>
                <w:sz w:val="22"/>
                <w:szCs w:val="22"/>
              </w:rPr>
              <w:t>0</w:t>
            </w:r>
          </w:p>
        </w:tc>
        <w:tc>
          <w:tcPr>
            <w:tcW w:w="1949" w:type="dxa"/>
          </w:tcPr>
          <w:p w:rsidR="009869BD" w:rsidRPr="009869BD" w:rsidRDefault="009869BD" w:rsidP="00634654">
            <w:pPr>
              <w:jc w:val="center"/>
            </w:pPr>
            <w:r w:rsidRPr="009869BD">
              <w:rPr>
                <w:sz w:val="22"/>
                <w:szCs w:val="22"/>
              </w:rPr>
              <w:t>0</w:t>
            </w:r>
          </w:p>
        </w:tc>
        <w:tc>
          <w:tcPr>
            <w:tcW w:w="1491" w:type="dxa"/>
          </w:tcPr>
          <w:p w:rsidR="009869BD" w:rsidRPr="009869BD" w:rsidRDefault="009869BD" w:rsidP="00634654">
            <w:pPr>
              <w:jc w:val="center"/>
            </w:pPr>
            <w:r w:rsidRPr="009869BD">
              <w:rPr>
                <w:sz w:val="22"/>
                <w:szCs w:val="22"/>
              </w:rPr>
              <w:t>75,0</w:t>
            </w:r>
          </w:p>
        </w:tc>
        <w:tc>
          <w:tcPr>
            <w:tcW w:w="2169" w:type="dxa"/>
          </w:tcPr>
          <w:p w:rsidR="009869BD" w:rsidRPr="009869BD" w:rsidRDefault="009869BD" w:rsidP="00634654">
            <w:pPr>
              <w:jc w:val="center"/>
            </w:pPr>
            <w:r w:rsidRPr="009869BD">
              <w:rPr>
                <w:sz w:val="22"/>
                <w:szCs w:val="22"/>
              </w:rPr>
              <w:t>0</w:t>
            </w:r>
          </w:p>
        </w:tc>
        <w:tc>
          <w:tcPr>
            <w:tcW w:w="1183" w:type="dxa"/>
          </w:tcPr>
          <w:p w:rsidR="009869BD" w:rsidRPr="009869BD" w:rsidRDefault="009869BD" w:rsidP="00634654">
            <w:pPr>
              <w:jc w:val="center"/>
            </w:pPr>
            <w:r w:rsidRPr="009869BD">
              <w:rPr>
                <w:sz w:val="22"/>
                <w:szCs w:val="22"/>
              </w:rPr>
              <w:t>75,0</w:t>
            </w:r>
          </w:p>
        </w:tc>
      </w:tr>
    </w:tbl>
    <w:p w:rsidR="009869BD" w:rsidRPr="009869BD" w:rsidRDefault="009869BD" w:rsidP="009869BD">
      <w:pPr>
        <w:rPr>
          <w:sz w:val="22"/>
          <w:szCs w:val="22"/>
        </w:rPr>
      </w:pPr>
      <w:r w:rsidRPr="009869BD">
        <w:rPr>
          <w:sz w:val="22"/>
          <w:szCs w:val="22"/>
        </w:rPr>
        <w:t xml:space="preserve">1.7 Наименование раздела  </w:t>
      </w:r>
      <w:r w:rsidRPr="009869BD">
        <w:rPr>
          <w:sz w:val="22"/>
          <w:szCs w:val="22"/>
          <w:lang w:eastAsia="en-US"/>
        </w:rPr>
        <w:t xml:space="preserve">Мероприятия подпрограммы </w:t>
      </w:r>
      <w:r w:rsidRPr="009869BD">
        <w:rPr>
          <w:sz w:val="22"/>
          <w:szCs w:val="22"/>
        </w:rPr>
        <w:t>«Уборка и озеленение территории Залучского сельского поселения на 2014-2023 годы» муниципальной</w:t>
      </w:r>
      <w:r w:rsidRPr="009869BD">
        <w:rPr>
          <w:bCs/>
          <w:sz w:val="22"/>
          <w:szCs w:val="22"/>
        </w:rPr>
        <w:t xml:space="preserve"> программы Залучского сельского поселения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rPr>
          <w:sz w:val="22"/>
          <w:szCs w:val="22"/>
        </w:rPr>
      </w:pPr>
    </w:p>
    <w:p w:rsidR="009869BD" w:rsidRPr="009869BD" w:rsidRDefault="009869BD" w:rsidP="009869BD">
      <w:pPr>
        <w:rPr>
          <w:b/>
          <w:sz w:val="22"/>
          <w:szCs w:val="22"/>
        </w:rPr>
      </w:pPr>
      <w:r w:rsidRPr="009869BD">
        <w:rPr>
          <w:b/>
          <w:sz w:val="22"/>
          <w:szCs w:val="22"/>
          <w:lang w:eastAsia="en-US"/>
        </w:rPr>
        <w:t xml:space="preserve">Мероприятия подпрограммы </w:t>
      </w:r>
      <w:r w:rsidRPr="009869BD">
        <w:rPr>
          <w:b/>
          <w:sz w:val="22"/>
          <w:szCs w:val="22"/>
        </w:rPr>
        <w:t>«Уборка и озеленение территории Залучского сельского поселения на 2022-2025 годы» муниципальной</w:t>
      </w:r>
      <w:r w:rsidRPr="009869BD">
        <w:rPr>
          <w:b/>
          <w:bCs/>
          <w:sz w:val="22"/>
          <w:szCs w:val="22"/>
        </w:rPr>
        <w:t xml:space="preserve"> программы Залучского сельского поселения </w:t>
      </w:r>
      <w:r w:rsidRPr="009869B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overflowPunct w:val="0"/>
        <w:autoSpaceDN w:val="0"/>
        <w:adjustRightInd w:val="0"/>
        <w:jc w:val="both"/>
        <w:textAlignment w:val="baseline"/>
        <w:rPr>
          <w:b/>
          <w:sz w:val="22"/>
          <w:szCs w:val="22"/>
        </w:rPr>
      </w:pPr>
    </w:p>
    <w:p w:rsidR="009869BD" w:rsidRPr="009869BD" w:rsidRDefault="009869BD" w:rsidP="009869BD">
      <w:pPr>
        <w:rPr>
          <w:sz w:val="22"/>
          <w:szCs w:val="22"/>
        </w:rPr>
      </w:pPr>
      <w:r w:rsidRPr="009869BD">
        <w:rPr>
          <w:sz w:val="22"/>
          <w:szCs w:val="22"/>
        </w:rPr>
        <w:t xml:space="preserve"> 1.8  Раздел </w:t>
      </w:r>
      <w:r w:rsidRPr="009869BD">
        <w:rPr>
          <w:sz w:val="22"/>
          <w:szCs w:val="22"/>
          <w:lang w:eastAsia="en-US"/>
        </w:rPr>
        <w:t xml:space="preserve">Мероприятия подпрограммы </w:t>
      </w:r>
      <w:r w:rsidRPr="009869BD">
        <w:rPr>
          <w:sz w:val="22"/>
          <w:szCs w:val="22"/>
        </w:rPr>
        <w:t>«Уборка и озеленение территории Залучского сельского поселения на 2022-2025 годы» муниципальной</w:t>
      </w:r>
      <w:r w:rsidRPr="009869BD">
        <w:rPr>
          <w:bCs/>
          <w:sz w:val="22"/>
          <w:szCs w:val="22"/>
        </w:rPr>
        <w:t xml:space="preserve"> программы Залучского сельского поселения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jc w:val="center"/>
        <w:rPr>
          <w:b/>
          <w:sz w:val="22"/>
          <w:szCs w:val="22"/>
          <w:lang w:eastAsia="en-US"/>
        </w:rPr>
      </w:pPr>
      <w:r w:rsidRPr="009869BD">
        <w:rPr>
          <w:b/>
          <w:sz w:val="22"/>
          <w:szCs w:val="22"/>
          <w:lang w:eastAsia="en-US"/>
        </w:rPr>
        <w:t>Мероприятия подпрограммы</w:t>
      </w:r>
    </w:p>
    <w:p w:rsidR="009869BD" w:rsidRPr="009869BD" w:rsidRDefault="009869BD" w:rsidP="009869BD">
      <w:pPr>
        <w:autoSpaceDN w:val="0"/>
        <w:adjustRightInd w:val="0"/>
        <w:jc w:val="center"/>
        <w:rPr>
          <w:b/>
          <w:sz w:val="22"/>
          <w:szCs w:val="22"/>
        </w:rPr>
      </w:pPr>
      <w:r w:rsidRPr="009869BD">
        <w:rPr>
          <w:b/>
          <w:sz w:val="22"/>
          <w:szCs w:val="22"/>
        </w:rPr>
        <w:t>«Уборка и озеленение территории Залучского сельского поселения на 2022-2025 годы» муниципальной</w:t>
      </w:r>
      <w:r w:rsidRPr="009869BD">
        <w:rPr>
          <w:b/>
          <w:bCs/>
          <w:sz w:val="22"/>
          <w:szCs w:val="22"/>
        </w:rPr>
        <w:t xml:space="preserve"> программы Залучского сельского поселения </w:t>
      </w:r>
      <w:r w:rsidRPr="009869B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1981"/>
        <w:gridCol w:w="1843"/>
        <w:gridCol w:w="1843"/>
        <w:gridCol w:w="1556"/>
      </w:tblGrid>
      <w:tr w:rsidR="009869BD" w:rsidRPr="009869BD" w:rsidTr="00634654">
        <w:trPr>
          <w:trHeight w:val="749"/>
        </w:trPr>
        <w:tc>
          <w:tcPr>
            <w:tcW w:w="702" w:type="dxa"/>
            <w:vMerge w:val="restart"/>
          </w:tcPr>
          <w:p w:rsidR="009869BD" w:rsidRPr="009869BD" w:rsidRDefault="009869BD" w:rsidP="00634654">
            <w:pPr>
              <w:snapToGrid w:val="0"/>
              <w:jc w:val="center"/>
            </w:pPr>
            <w:r w:rsidRPr="009869BD">
              <w:rPr>
                <w:sz w:val="22"/>
                <w:szCs w:val="22"/>
              </w:rPr>
              <w:t xml:space="preserve">№  </w:t>
            </w:r>
            <w:r w:rsidRPr="009869BD">
              <w:rPr>
                <w:sz w:val="22"/>
                <w:szCs w:val="22"/>
              </w:rPr>
              <w:br/>
              <w:t>п/п</w:t>
            </w:r>
          </w:p>
        </w:tc>
        <w:tc>
          <w:tcPr>
            <w:tcW w:w="2558" w:type="dxa"/>
            <w:vMerge w:val="restart"/>
          </w:tcPr>
          <w:p w:rsidR="009869BD" w:rsidRPr="009869BD" w:rsidRDefault="009869BD" w:rsidP="00634654">
            <w:pPr>
              <w:snapToGrid w:val="0"/>
              <w:jc w:val="center"/>
            </w:pPr>
            <w:r w:rsidRPr="009869BD">
              <w:rPr>
                <w:sz w:val="22"/>
                <w:szCs w:val="22"/>
              </w:rPr>
              <w:t>Наименование    мероприятия</w:t>
            </w:r>
          </w:p>
        </w:tc>
        <w:tc>
          <w:tcPr>
            <w:tcW w:w="1557" w:type="dxa"/>
            <w:vMerge w:val="restart"/>
          </w:tcPr>
          <w:p w:rsidR="009869BD" w:rsidRPr="009869BD" w:rsidRDefault="009869BD" w:rsidP="00634654">
            <w:pPr>
              <w:snapToGrid w:val="0"/>
              <w:jc w:val="center"/>
            </w:pPr>
            <w:r w:rsidRPr="009869BD">
              <w:rPr>
                <w:sz w:val="22"/>
                <w:szCs w:val="22"/>
              </w:rPr>
              <w:t>Исполнитель</w:t>
            </w:r>
          </w:p>
        </w:tc>
        <w:tc>
          <w:tcPr>
            <w:tcW w:w="1276" w:type="dxa"/>
            <w:vMerge w:val="restart"/>
          </w:tcPr>
          <w:p w:rsidR="009869BD" w:rsidRPr="009869BD" w:rsidRDefault="009869BD" w:rsidP="00634654">
            <w:pPr>
              <w:snapToGrid w:val="0"/>
              <w:jc w:val="center"/>
            </w:pPr>
            <w:r w:rsidRPr="009869BD">
              <w:rPr>
                <w:sz w:val="22"/>
                <w:szCs w:val="22"/>
              </w:rPr>
              <w:t xml:space="preserve">Срок </w:t>
            </w:r>
            <w:r w:rsidRPr="009869BD">
              <w:rPr>
                <w:sz w:val="22"/>
                <w:szCs w:val="22"/>
              </w:rPr>
              <w:br/>
              <w:t>реализации</w:t>
            </w:r>
          </w:p>
        </w:tc>
        <w:tc>
          <w:tcPr>
            <w:tcW w:w="1148" w:type="dxa"/>
            <w:gridSpan w:val="2"/>
            <w:vMerge w:val="restart"/>
          </w:tcPr>
          <w:p w:rsidR="009869BD" w:rsidRPr="009869BD" w:rsidRDefault="009869BD" w:rsidP="00634654">
            <w:pPr>
              <w:snapToGrid w:val="0"/>
              <w:jc w:val="center"/>
            </w:pPr>
            <w:r w:rsidRPr="009869BD">
              <w:rPr>
                <w:sz w:val="22"/>
                <w:szCs w:val="22"/>
              </w:rPr>
              <w:t xml:space="preserve">Целевой показатель (номер </w:t>
            </w:r>
            <w:r w:rsidRPr="009869BD">
              <w:rPr>
                <w:sz w:val="22"/>
                <w:szCs w:val="22"/>
              </w:rPr>
              <w:lastRenderedPageBreak/>
              <w:t>целевого показателя из паспорта подпрограммы)</w:t>
            </w:r>
          </w:p>
        </w:tc>
        <w:tc>
          <w:tcPr>
            <w:tcW w:w="1267" w:type="dxa"/>
            <w:vMerge w:val="restart"/>
          </w:tcPr>
          <w:p w:rsidR="009869BD" w:rsidRPr="009869BD" w:rsidRDefault="009869BD" w:rsidP="00634654">
            <w:pPr>
              <w:snapToGrid w:val="0"/>
              <w:jc w:val="center"/>
            </w:pPr>
            <w:r w:rsidRPr="009869BD">
              <w:rPr>
                <w:sz w:val="22"/>
                <w:szCs w:val="22"/>
              </w:rPr>
              <w:lastRenderedPageBreak/>
              <w:t>Источник</w:t>
            </w:r>
            <w:r w:rsidRPr="009869BD">
              <w:rPr>
                <w:sz w:val="22"/>
                <w:szCs w:val="22"/>
              </w:rPr>
              <w:br/>
              <w:t>финансирования</w:t>
            </w:r>
          </w:p>
        </w:tc>
        <w:tc>
          <w:tcPr>
            <w:tcW w:w="7223" w:type="dxa"/>
            <w:gridSpan w:val="4"/>
          </w:tcPr>
          <w:p w:rsidR="009869BD" w:rsidRPr="009869BD" w:rsidRDefault="009869BD" w:rsidP="00634654">
            <w:pPr>
              <w:jc w:val="center"/>
            </w:pPr>
            <w:r w:rsidRPr="009869BD">
              <w:rPr>
                <w:sz w:val="22"/>
                <w:szCs w:val="22"/>
              </w:rPr>
              <w:t>Объем финансирования</w:t>
            </w:r>
            <w:r w:rsidRPr="009869BD">
              <w:rPr>
                <w:sz w:val="22"/>
                <w:szCs w:val="22"/>
              </w:rPr>
              <w:br/>
              <w:t>по годам (тыс. руб.):</w:t>
            </w:r>
          </w:p>
          <w:p w:rsidR="009869BD" w:rsidRPr="009869BD" w:rsidRDefault="009869BD" w:rsidP="00634654">
            <w:pPr>
              <w:jc w:val="center"/>
            </w:pPr>
          </w:p>
          <w:p w:rsidR="009869BD" w:rsidRPr="009869BD" w:rsidRDefault="009869BD" w:rsidP="00634654">
            <w:pPr>
              <w:jc w:val="center"/>
            </w:pPr>
          </w:p>
        </w:tc>
      </w:tr>
      <w:tr w:rsidR="009869BD" w:rsidRPr="009869BD" w:rsidTr="00634654">
        <w:trPr>
          <w:trHeight w:val="480"/>
        </w:trPr>
        <w:tc>
          <w:tcPr>
            <w:tcW w:w="702" w:type="dxa"/>
            <w:vMerge/>
          </w:tcPr>
          <w:p w:rsidR="009869BD" w:rsidRPr="009869BD" w:rsidRDefault="009869BD" w:rsidP="00634654">
            <w:pPr>
              <w:snapToGrid w:val="0"/>
              <w:jc w:val="center"/>
              <w:rPr>
                <w:lang w:eastAsia="en-US"/>
              </w:rPr>
            </w:pPr>
          </w:p>
        </w:tc>
        <w:tc>
          <w:tcPr>
            <w:tcW w:w="2558" w:type="dxa"/>
            <w:vMerge/>
          </w:tcPr>
          <w:p w:rsidR="009869BD" w:rsidRPr="009869BD" w:rsidRDefault="009869BD" w:rsidP="00634654">
            <w:pPr>
              <w:snapToGrid w:val="0"/>
              <w:jc w:val="center"/>
            </w:pPr>
          </w:p>
        </w:tc>
        <w:tc>
          <w:tcPr>
            <w:tcW w:w="1557" w:type="dxa"/>
            <w:vMerge/>
          </w:tcPr>
          <w:p w:rsidR="009869BD" w:rsidRPr="009869BD" w:rsidRDefault="009869BD" w:rsidP="00634654">
            <w:pPr>
              <w:snapToGrid w:val="0"/>
              <w:jc w:val="center"/>
            </w:pPr>
          </w:p>
        </w:tc>
        <w:tc>
          <w:tcPr>
            <w:tcW w:w="1276" w:type="dxa"/>
            <w:vMerge/>
          </w:tcPr>
          <w:p w:rsidR="009869BD" w:rsidRPr="009869BD" w:rsidRDefault="009869BD" w:rsidP="00634654">
            <w:pPr>
              <w:snapToGrid w:val="0"/>
              <w:jc w:val="center"/>
            </w:pPr>
          </w:p>
        </w:tc>
        <w:tc>
          <w:tcPr>
            <w:tcW w:w="1148" w:type="dxa"/>
            <w:gridSpan w:val="2"/>
            <w:vMerge/>
          </w:tcPr>
          <w:p w:rsidR="009869BD" w:rsidRPr="009869BD" w:rsidRDefault="009869BD" w:rsidP="00634654">
            <w:pPr>
              <w:snapToGrid w:val="0"/>
              <w:jc w:val="center"/>
            </w:pPr>
          </w:p>
        </w:tc>
        <w:tc>
          <w:tcPr>
            <w:tcW w:w="1267" w:type="dxa"/>
            <w:vMerge/>
          </w:tcPr>
          <w:p w:rsidR="009869BD" w:rsidRPr="009869BD" w:rsidRDefault="009869BD" w:rsidP="00634654">
            <w:pPr>
              <w:snapToGrid w:val="0"/>
              <w:jc w:val="center"/>
            </w:pPr>
          </w:p>
        </w:tc>
        <w:tc>
          <w:tcPr>
            <w:tcW w:w="1981" w:type="dxa"/>
          </w:tcPr>
          <w:p w:rsidR="009869BD" w:rsidRPr="009869BD" w:rsidRDefault="009869BD" w:rsidP="00634654">
            <w:pPr>
              <w:jc w:val="center"/>
            </w:pPr>
            <w:r w:rsidRPr="009869BD">
              <w:rPr>
                <w:sz w:val="22"/>
                <w:szCs w:val="22"/>
              </w:rPr>
              <w:t xml:space="preserve">2022 </w:t>
            </w:r>
          </w:p>
        </w:tc>
        <w:tc>
          <w:tcPr>
            <w:tcW w:w="1843" w:type="dxa"/>
          </w:tcPr>
          <w:p w:rsidR="009869BD" w:rsidRPr="009869BD" w:rsidRDefault="009869BD" w:rsidP="00634654">
            <w:pPr>
              <w:jc w:val="center"/>
            </w:pPr>
            <w:r w:rsidRPr="009869BD">
              <w:rPr>
                <w:sz w:val="22"/>
                <w:szCs w:val="22"/>
              </w:rPr>
              <w:t>2023</w:t>
            </w:r>
          </w:p>
        </w:tc>
        <w:tc>
          <w:tcPr>
            <w:tcW w:w="1843" w:type="dxa"/>
          </w:tcPr>
          <w:p w:rsidR="009869BD" w:rsidRPr="009869BD" w:rsidRDefault="009869BD" w:rsidP="00634654">
            <w:pPr>
              <w:jc w:val="center"/>
            </w:pPr>
            <w:r w:rsidRPr="009869BD">
              <w:rPr>
                <w:sz w:val="22"/>
                <w:szCs w:val="22"/>
              </w:rPr>
              <w:t>2024</w:t>
            </w:r>
          </w:p>
        </w:tc>
        <w:tc>
          <w:tcPr>
            <w:tcW w:w="1556" w:type="dxa"/>
          </w:tcPr>
          <w:p w:rsidR="009869BD" w:rsidRPr="009869BD" w:rsidRDefault="009869BD" w:rsidP="00634654">
            <w:pPr>
              <w:jc w:val="center"/>
            </w:pPr>
            <w:r w:rsidRPr="009869BD">
              <w:rPr>
                <w:sz w:val="22"/>
                <w:szCs w:val="22"/>
              </w:rPr>
              <w:t>2025</w:t>
            </w:r>
          </w:p>
        </w:tc>
      </w:tr>
      <w:tr w:rsidR="009869BD" w:rsidRPr="009869BD" w:rsidTr="00634654">
        <w:tc>
          <w:tcPr>
            <w:tcW w:w="702" w:type="dxa"/>
          </w:tcPr>
          <w:p w:rsidR="009869BD" w:rsidRPr="009869BD" w:rsidRDefault="009869BD" w:rsidP="00634654">
            <w:pPr>
              <w:snapToGrid w:val="0"/>
              <w:jc w:val="center"/>
            </w:pPr>
            <w:r w:rsidRPr="009869BD">
              <w:rPr>
                <w:sz w:val="22"/>
                <w:szCs w:val="22"/>
              </w:rPr>
              <w:t>1</w:t>
            </w:r>
          </w:p>
        </w:tc>
        <w:tc>
          <w:tcPr>
            <w:tcW w:w="2558" w:type="dxa"/>
          </w:tcPr>
          <w:p w:rsidR="009869BD" w:rsidRPr="009869BD" w:rsidRDefault="009869BD" w:rsidP="00634654">
            <w:pPr>
              <w:snapToGrid w:val="0"/>
              <w:jc w:val="center"/>
            </w:pPr>
            <w:r w:rsidRPr="009869BD">
              <w:rPr>
                <w:sz w:val="22"/>
                <w:szCs w:val="22"/>
              </w:rPr>
              <w:t>2</w:t>
            </w:r>
          </w:p>
        </w:tc>
        <w:tc>
          <w:tcPr>
            <w:tcW w:w="1557" w:type="dxa"/>
          </w:tcPr>
          <w:p w:rsidR="009869BD" w:rsidRPr="009869BD" w:rsidRDefault="009869BD" w:rsidP="00634654">
            <w:pPr>
              <w:snapToGrid w:val="0"/>
              <w:jc w:val="center"/>
            </w:pPr>
            <w:r w:rsidRPr="009869BD">
              <w:rPr>
                <w:sz w:val="22"/>
                <w:szCs w:val="22"/>
              </w:rPr>
              <w:t>3</w:t>
            </w:r>
          </w:p>
        </w:tc>
        <w:tc>
          <w:tcPr>
            <w:tcW w:w="1276" w:type="dxa"/>
          </w:tcPr>
          <w:p w:rsidR="009869BD" w:rsidRPr="009869BD" w:rsidRDefault="009869BD" w:rsidP="00634654">
            <w:pPr>
              <w:snapToGrid w:val="0"/>
              <w:jc w:val="center"/>
            </w:pPr>
            <w:r w:rsidRPr="009869BD">
              <w:rPr>
                <w:sz w:val="22"/>
                <w:szCs w:val="22"/>
              </w:rPr>
              <w:t>4</w:t>
            </w:r>
          </w:p>
        </w:tc>
        <w:tc>
          <w:tcPr>
            <w:tcW w:w="1148" w:type="dxa"/>
            <w:gridSpan w:val="2"/>
          </w:tcPr>
          <w:p w:rsidR="009869BD" w:rsidRPr="009869BD" w:rsidRDefault="009869BD" w:rsidP="00634654">
            <w:pPr>
              <w:snapToGrid w:val="0"/>
              <w:jc w:val="center"/>
            </w:pPr>
            <w:r w:rsidRPr="009869BD">
              <w:rPr>
                <w:sz w:val="22"/>
                <w:szCs w:val="22"/>
              </w:rPr>
              <w:t>5</w:t>
            </w:r>
          </w:p>
        </w:tc>
        <w:tc>
          <w:tcPr>
            <w:tcW w:w="1267" w:type="dxa"/>
          </w:tcPr>
          <w:p w:rsidR="009869BD" w:rsidRPr="009869BD" w:rsidRDefault="009869BD" w:rsidP="00634654">
            <w:pPr>
              <w:snapToGrid w:val="0"/>
              <w:jc w:val="center"/>
            </w:pPr>
            <w:r w:rsidRPr="009869BD">
              <w:rPr>
                <w:sz w:val="22"/>
                <w:szCs w:val="22"/>
              </w:rPr>
              <w:t>6</w:t>
            </w:r>
          </w:p>
        </w:tc>
        <w:tc>
          <w:tcPr>
            <w:tcW w:w="1981" w:type="dxa"/>
          </w:tcPr>
          <w:p w:rsidR="009869BD" w:rsidRPr="009869BD" w:rsidRDefault="009869BD" w:rsidP="00634654">
            <w:pPr>
              <w:jc w:val="center"/>
            </w:pPr>
            <w:r w:rsidRPr="009869BD">
              <w:rPr>
                <w:sz w:val="22"/>
                <w:szCs w:val="22"/>
              </w:rPr>
              <w:t xml:space="preserve"> 7</w:t>
            </w:r>
          </w:p>
        </w:tc>
        <w:tc>
          <w:tcPr>
            <w:tcW w:w="1843" w:type="dxa"/>
          </w:tcPr>
          <w:p w:rsidR="009869BD" w:rsidRPr="009869BD" w:rsidRDefault="009869BD" w:rsidP="00634654">
            <w:pPr>
              <w:jc w:val="center"/>
            </w:pPr>
            <w:r w:rsidRPr="009869BD">
              <w:rPr>
                <w:sz w:val="22"/>
                <w:szCs w:val="22"/>
              </w:rPr>
              <w:t>8</w:t>
            </w:r>
          </w:p>
        </w:tc>
        <w:tc>
          <w:tcPr>
            <w:tcW w:w="1843" w:type="dxa"/>
          </w:tcPr>
          <w:p w:rsidR="009869BD" w:rsidRPr="009869BD" w:rsidRDefault="009869BD" w:rsidP="00634654">
            <w:pPr>
              <w:jc w:val="center"/>
            </w:pPr>
            <w:r w:rsidRPr="009869BD">
              <w:rPr>
                <w:sz w:val="22"/>
                <w:szCs w:val="22"/>
              </w:rPr>
              <w:t>9</w:t>
            </w:r>
          </w:p>
        </w:tc>
        <w:tc>
          <w:tcPr>
            <w:tcW w:w="1556" w:type="dxa"/>
          </w:tcPr>
          <w:p w:rsidR="009869BD" w:rsidRPr="009869BD" w:rsidRDefault="009869BD" w:rsidP="00634654">
            <w:pPr>
              <w:jc w:val="center"/>
            </w:pPr>
            <w:r w:rsidRPr="009869BD">
              <w:rPr>
                <w:sz w:val="22"/>
                <w:szCs w:val="22"/>
              </w:rPr>
              <w:t>10</w:t>
            </w:r>
          </w:p>
        </w:tc>
      </w:tr>
      <w:tr w:rsidR="009869BD" w:rsidRPr="009869BD" w:rsidTr="00634654">
        <w:tc>
          <w:tcPr>
            <w:tcW w:w="702" w:type="dxa"/>
          </w:tcPr>
          <w:p w:rsidR="009869BD" w:rsidRPr="009869BD" w:rsidRDefault="009869BD" w:rsidP="00634654">
            <w:pPr>
              <w:snapToGrid w:val="0"/>
              <w:jc w:val="center"/>
            </w:pPr>
          </w:p>
        </w:tc>
        <w:tc>
          <w:tcPr>
            <w:tcW w:w="15029" w:type="dxa"/>
            <w:gridSpan w:val="10"/>
          </w:tcPr>
          <w:p w:rsidR="009869BD" w:rsidRPr="009869BD" w:rsidRDefault="009869BD" w:rsidP="00634654">
            <w:pPr>
              <w:rPr>
                <w:b/>
              </w:rPr>
            </w:pPr>
            <w:r w:rsidRPr="009869BD">
              <w:rPr>
                <w:b/>
                <w:sz w:val="22"/>
                <w:szCs w:val="22"/>
              </w:rPr>
              <w:t xml:space="preserve">Цель 1: Организация благоустройства территории Залучского сельского поселения </w:t>
            </w:r>
          </w:p>
        </w:tc>
      </w:tr>
      <w:tr w:rsidR="009869BD" w:rsidRPr="009869BD" w:rsidTr="00634654">
        <w:tc>
          <w:tcPr>
            <w:tcW w:w="702" w:type="dxa"/>
          </w:tcPr>
          <w:p w:rsidR="009869BD" w:rsidRPr="009869BD" w:rsidRDefault="009869BD" w:rsidP="00634654">
            <w:pPr>
              <w:snapToGrid w:val="0"/>
              <w:jc w:val="center"/>
            </w:pPr>
            <w:r w:rsidRPr="009869BD">
              <w:rPr>
                <w:sz w:val="22"/>
                <w:szCs w:val="22"/>
              </w:rPr>
              <w:t>1.</w:t>
            </w:r>
          </w:p>
        </w:tc>
        <w:tc>
          <w:tcPr>
            <w:tcW w:w="15029" w:type="dxa"/>
            <w:gridSpan w:val="10"/>
          </w:tcPr>
          <w:p w:rsidR="009869BD" w:rsidRPr="009869BD" w:rsidRDefault="009869BD" w:rsidP="00634654">
            <w:pPr>
              <w:rPr>
                <w:b/>
              </w:rPr>
            </w:pPr>
            <w:r w:rsidRPr="009869BD">
              <w:rPr>
                <w:b/>
                <w:sz w:val="22"/>
                <w:szCs w:val="22"/>
              </w:rPr>
              <w:t>Задача 1. Уборка и озеленение территории Залучского сельского поселения</w:t>
            </w:r>
          </w:p>
        </w:tc>
      </w:tr>
      <w:tr w:rsidR="009869BD" w:rsidRPr="009869BD" w:rsidTr="00634654">
        <w:tc>
          <w:tcPr>
            <w:tcW w:w="702" w:type="dxa"/>
          </w:tcPr>
          <w:p w:rsidR="009869BD" w:rsidRPr="009869BD" w:rsidRDefault="009869BD" w:rsidP="00634654">
            <w:pPr>
              <w:snapToGrid w:val="0"/>
              <w:jc w:val="center"/>
            </w:pPr>
            <w:r w:rsidRPr="009869BD">
              <w:rPr>
                <w:sz w:val="22"/>
                <w:szCs w:val="22"/>
              </w:rPr>
              <w:t>1.1.</w:t>
            </w:r>
          </w:p>
        </w:tc>
        <w:tc>
          <w:tcPr>
            <w:tcW w:w="2558" w:type="dxa"/>
          </w:tcPr>
          <w:p w:rsidR="009869BD" w:rsidRPr="009869BD" w:rsidRDefault="009869BD" w:rsidP="00634654">
            <w:pPr>
              <w:rPr>
                <w:spacing w:val="-10"/>
              </w:rPr>
            </w:pPr>
            <w:r w:rsidRPr="009869BD">
              <w:rPr>
                <w:sz w:val="22"/>
                <w:szCs w:val="22"/>
              </w:rPr>
              <w:t>Ремонт элементов благоустройства</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81"/>
            </w:pPr>
            <w:r w:rsidRPr="009869BD">
              <w:rPr>
                <w:sz w:val="22"/>
                <w:szCs w:val="22"/>
              </w:rPr>
              <w:t xml:space="preserve"> 1.1</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193,8</w:t>
            </w:r>
          </w:p>
        </w:tc>
        <w:tc>
          <w:tcPr>
            <w:tcW w:w="1843" w:type="dxa"/>
          </w:tcPr>
          <w:p w:rsidR="009869BD" w:rsidRPr="009869BD" w:rsidRDefault="009869BD" w:rsidP="00634654">
            <w:pPr>
              <w:snapToGrid w:val="0"/>
            </w:pPr>
            <w:r w:rsidRPr="009869BD">
              <w:rPr>
                <w:sz w:val="22"/>
                <w:szCs w:val="22"/>
              </w:rPr>
              <w:t>99,5</w:t>
            </w:r>
          </w:p>
        </w:tc>
        <w:tc>
          <w:tcPr>
            <w:tcW w:w="1843" w:type="dxa"/>
          </w:tcPr>
          <w:p w:rsidR="009869BD" w:rsidRPr="009869BD" w:rsidRDefault="009869BD" w:rsidP="00634654">
            <w:pPr>
              <w:snapToGrid w:val="0"/>
            </w:pPr>
            <w:r w:rsidRPr="009869BD">
              <w:rPr>
                <w:sz w:val="22"/>
                <w:szCs w:val="22"/>
              </w:rPr>
              <w:t>61,5</w:t>
            </w:r>
          </w:p>
        </w:tc>
        <w:tc>
          <w:tcPr>
            <w:tcW w:w="1556" w:type="dxa"/>
          </w:tcPr>
          <w:p w:rsidR="009869BD" w:rsidRPr="009869BD" w:rsidRDefault="009869BD" w:rsidP="00634654">
            <w:pPr>
              <w:snapToGrid w:val="0"/>
            </w:pPr>
            <w:r w:rsidRPr="009869BD">
              <w:rPr>
                <w:sz w:val="22"/>
                <w:szCs w:val="22"/>
              </w:rPr>
              <w:t>20,0</w:t>
            </w:r>
          </w:p>
        </w:tc>
      </w:tr>
      <w:tr w:rsidR="009869BD" w:rsidRPr="009869BD" w:rsidTr="00634654">
        <w:tc>
          <w:tcPr>
            <w:tcW w:w="702" w:type="dxa"/>
          </w:tcPr>
          <w:p w:rsidR="009869BD" w:rsidRPr="009869BD" w:rsidRDefault="009869BD" w:rsidP="00634654">
            <w:pPr>
              <w:snapToGrid w:val="0"/>
              <w:jc w:val="center"/>
            </w:pPr>
            <w:r w:rsidRPr="009869BD">
              <w:rPr>
                <w:sz w:val="22"/>
                <w:szCs w:val="22"/>
              </w:rPr>
              <w:t>1.2.</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Обкос населенных пунктов</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81"/>
            </w:pPr>
            <w:r w:rsidRPr="009869BD">
              <w:rPr>
                <w:sz w:val="22"/>
                <w:szCs w:val="22"/>
              </w:rPr>
              <w:t xml:space="preserve"> 1.2.</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 xml:space="preserve"> 5,0</w:t>
            </w:r>
          </w:p>
        </w:tc>
        <w:tc>
          <w:tcPr>
            <w:tcW w:w="1843" w:type="dxa"/>
          </w:tcPr>
          <w:p w:rsidR="009869BD" w:rsidRPr="009869BD" w:rsidRDefault="009869BD" w:rsidP="00634654">
            <w:pPr>
              <w:snapToGrid w:val="0"/>
            </w:pPr>
            <w:r w:rsidRPr="009869BD">
              <w:rPr>
                <w:sz w:val="22"/>
                <w:szCs w:val="22"/>
              </w:rPr>
              <w:t>10,0</w:t>
            </w:r>
          </w:p>
        </w:tc>
        <w:tc>
          <w:tcPr>
            <w:tcW w:w="1843" w:type="dxa"/>
          </w:tcPr>
          <w:p w:rsidR="009869BD" w:rsidRPr="009869BD" w:rsidRDefault="009869BD" w:rsidP="00634654">
            <w:pPr>
              <w:snapToGrid w:val="0"/>
            </w:pPr>
            <w:r w:rsidRPr="009869BD">
              <w:rPr>
                <w:sz w:val="22"/>
                <w:szCs w:val="22"/>
              </w:rPr>
              <w:t>10,0</w:t>
            </w:r>
          </w:p>
        </w:tc>
        <w:tc>
          <w:tcPr>
            <w:tcW w:w="1556" w:type="dxa"/>
          </w:tcPr>
          <w:p w:rsidR="009869BD" w:rsidRPr="009869BD" w:rsidRDefault="009869BD" w:rsidP="00634654">
            <w:pPr>
              <w:snapToGrid w:val="0"/>
            </w:pPr>
            <w:r w:rsidRPr="009869BD">
              <w:rPr>
                <w:sz w:val="22"/>
                <w:szCs w:val="22"/>
              </w:rPr>
              <w:t>10,0</w:t>
            </w:r>
          </w:p>
        </w:tc>
      </w:tr>
      <w:tr w:rsidR="009869BD" w:rsidRPr="009869BD" w:rsidTr="00634654">
        <w:tc>
          <w:tcPr>
            <w:tcW w:w="702" w:type="dxa"/>
          </w:tcPr>
          <w:p w:rsidR="009869BD" w:rsidRPr="009869BD" w:rsidRDefault="009869BD" w:rsidP="00634654">
            <w:pPr>
              <w:snapToGrid w:val="0"/>
              <w:jc w:val="center"/>
            </w:pPr>
            <w:r w:rsidRPr="009869BD">
              <w:rPr>
                <w:sz w:val="22"/>
                <w:szCs w:val="22"/>
              </w:rPr>
              <w:t>1.3.</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223"/>
            </w:pPr>
            <w:r w:rsidRPr="009869BD">
              <w:rPr>
                <w:sz w:val="22"/>
                <w:szCs w:val="22"/>
              </w:rPr>
              <w:t xml:space="preserve"> 1.3.</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 xml:space="preserve"> 0</w:t>
            </w:r>
          </w:p>
        </w:tc>
        <w:tc>
          <w:tcPr>
            <w:tcW w:w="1843" w:type="dxa"/>
          </w:tcPr>
          <w:p w:rsidR="009869BD" w:rsidRPr="009869BD" w:rsidRDefault="009869BD" w:rsidP="00634654">
            <w:pPr>
              <w:snapToGrid w:val="0"/>
            </w:pPr>
            <w:r w:rsidRPr="009869BD">
              <w:rPr>
                <w:sz w:val="22"/>
                <w:szCs w:val="22"/>
              </w:rPr>
              <w:t>0</w:t>
            </w:r>
          </w:p>
        </w:tc>
        <w:tc>
          <w:tcPr>
            <w:tcW w:w="1843" w:type="dxa"/>
          </w:tcPr>
          <w:p w:rsidR="009869BD" w:rsidRPr="009869BD" w:rsidRDefault="009869BD" w:rsidP="00634654">
            <w:pPr>
              <w:snapToGrid w:val="0"/>
            </w:pPr>
            <w:r w:rsidRPr="009869BD">
              <w:rPr>
                <w:sz w:val="22"/>
                <w:szCs w:val="22"/>
              </w:rPr>
              <w:t>0</w:t>
            </w:r>
          </w:p>
        </w:tc>
        <w:tc>
          <w:tcPr>
            <w:tcW w:w="1556" w:type="dxa"/>
          </w:tcPr>
          <w:p w:rsidR="009869BD" w:rsidRPr="009869BD" w:rsidRDefault="009869BD" w:rsidP="00634654">
            <w:pPr>
              <w:snapToGrid w:val="0"/>
            </w:pPr>
            <w:r w:rsidRPr="009869BD">
              <w:rPr>
                <w:sz w:val="22"/>
                <w:szCs w:val="22"/>
              </w:rPr>
              <w:t>0</w:t>
            </w:r>
          </w:p>
        </w:tc>
      </w:tr>
      <w:tr w:rsidR="009869BD" w:rsidRPr="009869BD" w:rsidTr="00634654">
        <w:tc>
          <w:tcPr>
            <w:tcW w:w="702" w:type="dxa"/>
          </w:tcPr>
          <w:p w:rsidR="009869BD" w:rsidRPr="009869BD" w:rsidRDefault="009869BD" w:rsidP="00634654">
            <w:pPr>
              <w:snapToGrid w:val="0"/>
              <w:jc w:val="center"/>
            </w:pPr>
            <w:r w:rsidRPr="009869BD">
              <w:rPr>
                <w:sz w:val="22"/>
                <w:szCs w:val="22"/>
              </w:rPr>
              <w:t>1.4</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 xml:space="preserve">Содержание мест массового купания (контроль качества почвы)  </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223"/>
            </w:pPr>
            <w:r w:rsidRPr="009869BD">
              <w:rPr>
                <w:sz w:val="22"/>
                <w:szCs w:val="22"/>
              </w:rPr>
              <w:t xml:space="preserve"> .1.5</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8,0</w:t>
            </w:r>
          </w:p>
        </w:tc>
        <w:tc>
          <w:tcPr>
            <w:tcW w:w="1843" w:type="dxa"/>
          </w:tcPr>
          <w:p w:rsidR="009869BD" w:rsidRPr="009869BD" w:rsidRDefault="009869BD" w:rsidP="00634654">
            <w:pPr>
              <w:snapToGrid w:val="0"/>
            </w:pPr>
            <w:r w:rsidRPr="009869BD">
              <w:rPr>
                <w:sz w:val="22"/>
                <w:szCs w:val="22"/>
              </w:rPr>
              <w:t>8,0</w:t>
            </w:r>
          </w:p>
        </w:tc>
        <w:tc>
          <w:tcPr>
            <w:tcW w:w="1843" w:type="dxa"/>
          </w:tcPr>
          <w:p w:rsidR="009869BD" w:rsidRPr="009869BD" w:rsidRDefault="009869BD" w:rsidP="00634654">
            <w:pPr>
              <w:snapToGrid w:val="0"/>
            </w:pPr>
            <w:r w:rsidRPr="009869BD">
              <w:rPr>
                <w:sz w:val="22"/>
                <w:szCs w:val="22"/>
              </w:rPr>
              <w:t>2,0</w:t>
            </w:r>
          </w:p>
        </w:tc>
        <w:tc>
          <w:tcPr>
            <w:tcW w:w="1556" w:type="dxa"/>
          </w:tcPr>
          <w:p w:rsidR="009869BD" w:rsidRPr="009869BD" w:rsidRDefault="009869BD" w:rsidP="00634654">
            <w:pPr>
              <w:snapToGrid w:val="0"/>
            </w:pPr>
            <w:r w:rsidRPr="009869BD">
              <w:rPr>
                <w:sz w:val="22"/>
                <w:szCs w:val="22"/>
              </w:rPr>
              <w:t>2,0</w:t>
            </w:r>
          </w:p>
        </w:tc>
      </w:tr>
      <w:tr w:rsidR="009869BD" w:rsidRPr="009869BD" w:rsidTr="00634654">
        <w:tc>
          <w:tcPr>
            <w:tcW w:w="702" w:type="dxa"/>
          </w:tcPr>
          <w:p w:rsidR="009869BD" w:rsidRPr="009869BD" w:rsidRDefault="009869BD" w:rsidP="00634654">
            <w:pPr>
              <w:snapToGrid w:val="0"/>
              <w:jc w:val="center"/>
            </w:pPr>
            <w:r w:rsidRPr="009869BD">
              <w:rPr>
                <w:sz w:val="22"/>
                <w:szCs w:val="22"/>
              </w:rPr>
              <w:t>1.5</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223"/>
            </w:pPr>
            <w:r w:rsidRPr="009869BD">
              <w:rPr>
                <w:sz w:val="22"/>
                <w:szCs w:val="22"/>
              </w:rPr>
              <w:t xml:space="preserve"> 1.4</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 xml:space="preserve"> 10,0</w:t>
            </w:r>
          </w:p>
        </w:tc>
        <w:tc>
          <w:tcPr>
            <w:tcW w:w="1843" w:type="dxa"/>
          </w:tcPr>
          <w:p w:rsidR="009869BD" w:rsidRPr="009869BD" w:rsidRDefault="009869BD" w:rsidP="00634654">
            <w:pPr>
              <w:snapToGrid w:val="0"/>
            </w:pPr>
            <w:r w:rsidRPr="009869BD">
              <w:rPr>
                <w:sz w:val="22"/>
                <w:szCs w:val="22"/>
              </w:rPr>
              <w:t>10,0</w:t>
            </w:r>
          </w:p>
        </w:tc>
        <w:tc>
          <w:tcPr>
            <w:tcW w:w="1843" w:type="dxa"/>
          </w:tcPr>
          <w:p w:rsidR="009869BD" w:rsidRPr="009869BD" w:rsidRDefault="009869BD" w:rsidP="00634654">
            <w:pPr>
              <w:snapToGrid w:val="0"/>
            </w:pPr>
            <w:r w:rsidRPr="009869BD">
              <w:rPr>
                <w:sz w:val="22"/>
                <w:szCs w:val="22"/>
              </w:rPr>
              <w:t>10,0</w:t>
            </w:r>
          </w:p>
        </w:tc>
        <w:tc>
          <w:tcPr>
            <w:tcW w:w="1556" w:type="dxa"/>
          </w:tcPr>
          <w:p w:rsidR="009869BD" w:rsidRPr="009869BD" w:rsidRDefault="009869BD" w:rsidP="00634654">
            <w:pPr>
              <w:snapToGrid w:val="0"/>
            </w:pPr>
            <w:r w:rsidRPr="009869BD">
              <w:rPr>
                <w:sz w:val="22"/>
                <w:szCs w:val="22"/>
              </w:rPr>
              <w:t>10,0</w:t>
            </w:r>
          </w:p>
        </w:tc>
      </w:tr>
      <w:tr w:rsidR="009869BD" w:rsidRPr="009869BD" w:rsidTr="00634654">
        <w:tc>
          <w:tcPr>
            <w:tcW w:w="702" w:type="dxa"/>
          </w:tcPr>
          <w:p w:rsidR="009869BD" w:rsidRPr="009869BD" w:rsidRDefault="009869BD" w:rsidP="00634654">
            <w:pPr>
              <w:snapToGrid w:val="0"/>
              <w:jc w:val="center"/>
            </w:pPr>
            <w:r w:rsidRPr="009869BD">
              <w:rPr>
                <w:sz w:val="22"/>
                <w:szCs w:val="22"/>
              </w:rPr>
              <w:t>1.6</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Ликвидация несанкционированных свалок</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223"/>
            </w:pPr>
            <w:r w:rsidRPr="009869BD">
              <w:rPr>
                <w:sz w:val="22"/>
                <w:szCs w:val="22"/>
              </w:rPr>
              <w:t xml:space="preserve"> 1.6</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46,0</w:t>
            </w:r>
          </w:p>
        </w:tc>
        <w:tc>
          <w:tcPr>
            <w:tcW w:w="1843" w:type="dxa"/>
          </w:tcPr>
          <w:p w:rsidR="009869BD" w:rsidRPr="009869BD" w:rsidRDefault="009869BD" w:rsidP="00634654">
            <w:pPr>
              <w:snapToGrid w:val="0"/>
            </w:pPr>
            <w:r w:rsidRPr="009869BD">
              <w:rPr>
                <w:sz w:val="22"/>
                <w:szCs w:val="22"/>
              </w:rPr>
              <w:t>16,0</w:t>
            </w:r>
          </w:p>
        </w:tc>
        <w:tc>
          <w:tcPr>
            <w:tcW w:w="1843" w:type="dxa"/>
          </w:tcPr>
          <w:p w:rsidR="009869BD" w:rsidRPr="009869BD" w:rsidRDefault="009869BD" w:rsidP="00634654">
            <w:pPr>
              <w:snapToGrid w:val="0"/>
            </w:pPr>
            <w:r w:rsidRPr="009869BD">
              <w:rPr>
                <w:sz w:val="22"/>
                <w:szCs w:val="22"/>
              </w:rPr>
              <w:t>23,0</w:t>
            </w:r>
          </w:p>
        </w:tc>
        <w:tc>
          <w:tcPr>
            <w:tcW w:w="1556" w:type="dxa"/>
          </w:tcPr>
          <w:p w:rsidR="009869BD" w:rsidRPr="009869BD" w:rsidRDefault="009869BD" w:rsidP="00634654">
            <w:pPr>
              <w:snapToGrid w:val="0"/>
            </w:pPr>
            <w:r w:rsidRPr="009869BD">
              <w:rPr>
                <w:sz w:val="22"/>
                <w:szCs w:val="22"/>
              </w:rPr>
              <w:t>23,0</w:t>
            </w:r>
          </w:p>
        </w:tc>
      </w:tr>
      <w:tr w:rsidR="009869BD" w:rsidRPr="009869BD" w:rsidTr="00634654">
        <w:tc>
          <w:tcPr>
            <w:tcW w:w="702" w:type="dxa"/>
          </w:tcPr>
          <w:p w:rsidR="009869BD" w:rsidRPr="009869BD" w:rsidRDefault="009869BD" w:rsidP="00634654">
            <w:pPr>
              <w:snapToGrid w:val="0"/>
              <w:jc w:val="center"/>
            </w:pPr>
            <w:r w:rsidRPr="009869BD">
              <w:rPr>
                <w:sz w:val="22"/>
                <w:szCs w:val="22"/>
              </w:rPr>
              <w:t>1.7</w:t>
            </w: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Мероприятия по борьбе с борщевиком Сосновского</w:t>
            </w:r>
          </w:p>
        </w:tc>
        <w:tc>
          <w:tcPr>
            <w:tcW w:w="1557" w:type="dxa"/>
          </w:tcPr>
          <w:p w:rsidR="009869BD" w:rsidRPr="009869BD" w:rsidRDefault="009869BD" w:rsidP="00634654">
            <w:pPr>
              <w:snapToGrid w:val="0"/>
              <w:jc w:val="center"/>
            </w:pPr>
            <w:r w:rsidRPr="009869BD">
              <w:rPr>
                <w:sz w:val="22"/>
                <w:szCs w:val="22"/>
              </w:rPr>
              <w:t>Администрация поселения</w:t>
            </w:r>
          </w:p>
        </w:tc>
        <w:tc>
          <w:tcPr>
            <w:tcW w:w="1276" w:type="dxa"/>
          </w:tcPr>
          <w:p w:rsidR="009869BD" w:rsidRPr="009869BD" w:rsidRDefault="009869BD" w:rsidP="00634654">
            <w:pPr>
              <w:snapToGrid w:val="0"/>
              <w:jc w:val="center"/>
            </w:pPr>
            <w:r w:rsidRPr="009869BD">
              <w:rPr>
                <w:sz w:val="22"/>
                <w:szCs w:val="22"/>
              </w:rPr>
              <w:t>2022-2025 годы</w:t>
            </w:r>
          </w:p>
        </w:tc>
        <w:tc>
          <w:tcPr>
            <w:tcW w:w="853" w:type="dxa"/>
          </w:tcPr>
          <w:p w:rsidR="009869BD" w:rsidRPr="009869BD" w:rsidRDefault="009869BD" w:rsidP="00634654">
            <w:pPr>
              <w:snapToGrid w:val="0"/>
              <w:ind w:left="223"/>
            </w:pPr>
            <w:r w:rsidRPr="009869BD">
              <w:rPr>
                <w:sz w:val="22"/>
                <w:szCs w:val="22"/>
              </w:rPr>
              <w:t>1.7</w:t>
            </w:r>
          </w:p>
        </w:tc>
        <w:tc>
          <w:tcPr>
            <w:tcW w:w="1562" w:type="dxa"/>
            <w:gridSpan w:val="2"/>
          </w:tcPr>
          <w:p w:rsidR="009869BD" w:rsidRPr="009869BD" w:rsidRDefault="009869BD" w:rsidP="00634654">
            <w:pPr>
              <w:snapToGrid w:val="0"/>
              <w:jc w:val="center"/>
            </w:pPr>
            <w:r w:rsidRPr="009869BD">
              <w:rPr>
                <w:sz w:val="22"/>
                <w:szCs w:val="22"/>
              </w:rPr>
              <w:t>бюджет поселения</w:t>
            </w:r>
          </w:p>
        </w:tc>
        <w:tc>
          <w:tcPr>
            <w:tcW w:w="1981" w:type="dxa"/>
          </w:tcPr>
          <w:p w:rsidR="009869BD" w:rsidRPr="009869BD" w:rsidRDefault="009869BD" w:rsidP="00634654">
            <w:pPr>
              <w:snapToGrid w:val="0"/>
            </w:pPr>
            <w:r w:rsidRPr="009869BD">
              <w:rPr>
                <w:sz w:val="22"/>
                <w:szCs w:val="22"/>
              </w:rPr>
              <w:t>20,0</w:t>
            </w:r>
          </w:p>
        </w:tc>
        <w:tc>
          <w:tcPr>
            <w:tcW w:w="1843" w:type="dxa"/>
          </w:tcPr>
          <w:p w:rsidR="009869BD" w:rsidRPr="009869BD" w:rsidRDefault="009869BD" w:rsidP="00634654">
            <w:pPr>
              <w:snapToGrid w:val="0"/>
            </w:pPr>
            <w:r w:rsidRPr="009869BD">
              <w:rPr>
                <w:sz w:val="22"/>
                <w:szCs w:val="22"/>
              </w:rPr>
              <w:t>10,0</w:t>
            </w:r>
          </w:p>
        </w:tc>
        <w:tc>
          <w:tcPr>
            <w:tcW w:w="1843" w:type="dxa"/>
          </w:tcPr>
          <w:p w:rsidR="009869BD" w:rsidRPr="009869BD" w:rsidRDefault="009869BD" w:rsidP="00634654">
            <w:pPr>
              <w:snapToGrid w:val="0"/>
            </w:pPr>
            <w:r w:rsidRPr="009869BD">
              <w:rPr>
                <w:sz w:val="22"/>
                <w:szCs w:val="22"/>
              </w:rPr>
              <w:t>10,0</w:t>
            </w:r>
          </w:p>
        </w:tc>
        <w:tc>
          <w:tcPr>
            <w:tcW w:w="1556" w:type="dxa"/>
          </w:tcPr>
          <w:p w:rsidR="009869BD" w:rsidRPr="009869BD" w:rsidRDefault="009869BD" w:rsidP="00634654">
            <w:pPr>
              <w:snapToGrid w:val="0"/>
            </w:pPr>
            <w:r w:rsidRPr="009869BD">
              <w:rPr>
                <w:sz w:val="22"/>
                <w:szCs w:val="22"/>
              </w:rPr>
              <w:t>10,0</w:t>
            </w:r>
          </w:p>
        </w:tc>
      </w:tr>
      <w:tr w:rsidR="009869BD" w:rsidRPr="009869BD" w:rsidTr="00634654">
        <w:tc>
          <w:tcPr>
            <w:tcW w:w="702" w:type="dxa"/>
          </w:tcPr>
          <w:p w:rsidR="009869BD" w:rsidRPr="009869BD" w:rsidRDefault="009869BD" w:rsidP="00634654">
            <w:pPr>
              <w:snapToGrid w:val="0"/>
              <w:jc w:val="center"/>
            </w:pPr>
          </w:p>
        </w:tc>
        <w:tc>
          <w:tcPr>
            <w:tcW w:w="2558" w:type="dxa"/>
          </w:tcPr>
          <w:p w:rsidR="009869BD" w:rsidRPr="009869BD" w:rsidRDefault="009869BD" w:rsidP="00634654">
            <w:pPr>
              <w:pStyle w:val="ConsPlusNonformat"/>
              <w:snapToGrid w:val="0"/>
              <w:rPr>
                <w:rFonts w:ascii="Times New Roman" w:hAnsi="Times New Roman" w:cs="Times New Roman"/>
                <w:sz w:val="22"/>
                <w:szCs w:val="22"/>
                <w:lang w:eastAsia="ru-RU"/>
              </w:rPr>
            </w:pPr>
            <w:r w:rsidRPr="009869BD">
              <w:rPr>
                <w:rFonts w:ascii="Times New Roman" w:hAnsi="Times New Roman" w:cs="Times New Roman"/>
                <w:sz w:val="22"/>
                <w:szCs w:val="22"/>
                <w:lang w:eastAsia="ru-RU"/>
              </w:rPr>
              <w:t>итого</w:t>
            </w:r>
          </w:p>
        </w:tc>
        <w:tc>
          <w:tcPr>
            <w:tcW w:w="1557" w:type="dxa"/>
          </w:tcPr>
          <w:p w:rsidR="009869BD" w:rsidRPr="009869BD" w:rsidRDefault="009869BD" w:rsidP="00634654">
            <w:pPr>
              <w:snapToGrid w:val="0"/>
              <w:jc w:val="center"/>
            </w:pPr>
          </w:p>
        </w:tc>
        <w:tc>
          <w:tcPr>
            <w:tcW w:w="1276" w:type="dxa"/>
          </w:tcPr>
          <w:p w:rsidR="009869BD" w:rsidRPr="009869BD" w:rsidRDefault="009869BD" w:rsidP="00634654">
            <w:pPr>
              <w:snapToGrid w:val="0"/>
              <w:jc w:val="center"/>
            </w:pPr>
          </w:p>
        </w:tc>
        <w:tc>
          <w:tcPr>
            <w:tcW w:w="853" w:type="dxa"/>
          </w:tcPr>
          <w:p w:rsidR="009869BD" w:rsidRPr="009869BD" w:rsidRDefault="009869BD" w:rsidP="00634654">
            <w:pPr>
              <w:snapToGrid w:val="0"/>
              <w:ind w:left="223"/>
            </w:pPr>
          </w:p>
        </w:tc>
        <w:tc>
          <w:tcPr>
            <w:tcW w:w="1562" w:type="dxa"/>
            <w:gridSpan w:val="2"/>
          </w:tcPr>
          <w:p w:rsidR="009869BD" w:rsidRPr="009869BD" w:rsidRDefault="009869BD" w:rsidP="00634654">
            <w:pPr>
              <w:snapToGrid w:val="0"/>
              <w:jc w:val="center"/>
            </w:pPr>
          </w:p>
        </w:tc>
        <w:tc>
          <w:tcPr>
            <w:tcW w:w="1981" w:type="dxa"/>
          </w:tcPr>
          <w:p w:rsidR="009869BD" w:rsidRPr="009869BD" w:rsidRDefault="009869BD" w:rsidP="00634654">
            <w:pPr>
              <w:snapToGrid w:val="0"/>
            </w:pPr>
            <w:r w:rsidRPr="009869BD">
              <w:rPr>
                <w:sz w:val="22"/>
                <w:szCs w:val="22"/>
              </w:rPr>
              <w:t xml:space="preserve"> 282,8</w:t>
            </w:r>
          </w:p>
        </w:tc>
        <w:tc>
          <w:tcPr>
            <w:tcW w:w="1843" w:type="dxa"/>
          </w:tcPr>
          <w:p w:rsidR="009869BD" w:rsidRPr="009869BD" w:rsidRDefault="009869BD" w:rsidP="00634654">
            <w:pPr>
              <w:snapToGrid w:val="0"/>
            </w:pPr>
            <w:r w:rsidRPr="009869BD">
              <w:rPr>
                <w:sz w:val="22"/>
                <w:szCs w:val="22"/>
              </w:rPr>
              <w:t>153,5</w:t>
            </w:r>
          </w:p>
        </w:tc>
        <w:tc>
          <w:tcPr>
            <w:tcW w:w="1843" w:type="dxa"/>
          </w:tcPr>
          <w:p w:rsidR="009869BD" w:rsidRPr="009869BD" w:rsidRDefault="009869BD" w:rsidP="00634654">
            <w:pPr>
              <w:snapToGrid w:val="0"/>
            </w:pPr>
            <w:r w:rsidRPr="009869BD">
              <w:rPr>
                <w:sz w:val="22"/>
                <w:szCs w:val="22"/>
              </w:rPr>
              <w:t>116,5</w:t>
            </w:r>
          </w:p>
        </w:tc>
        <w:tc>
          <w:tcPr>
            <w:tcW w:w="1556" w:type="dxa"/>
          </w:tcPr>
          <w:p w:rsidR="009869BD" w:rsidRPr="009869BD" w:rsidRDefault="009869BD" w:rsidP="00634654">
            <w:pPr>
              <w:snapToGrid w:val="0"/>
            </w:pPr>
            <w:r w:rsidRPr="009869BD">
              <w:rPr>
                <w:sz w:val="22"/>
                <w:szCs w:val="22"/>
              </w:rPr>
              <w:t>75,0</w:t>
            </w:r>
          </w:p>
        </w:tc>
      </w:tr>
    </w:tbl>
    <w:p w:rsidR="009869BD" w:rsidRPr="009869BD" w:rsidRDefault="009869BD" w:rsidP="009869BD">
      <w:pPr>
        <w:tabs>
          <w:tab w:val="left" w:pos="5100"/>
          <w:tab w:val="left" w:pos="7650"/>
        </w:tabs>
        <w:rPr>
          <w:sz w:val="22"/>
          <w:szCs w:val="22"/>
        </w:rPr>
      </w:pPr>
      <w:r w:rsidRPr="009869BD">
        <w:rPr>
          <w:sz w:val="22"/>
          <w:szCs w:val="22"/>
        </w:rPr>
        <w:t xml:space="preserve">1.9 </w:t>
      </w:r>
      <w:r w:rsidRPr="009869BD">
        <w:rPr>
          <w:b/>
          <w:sz w:val="22"/>
          <w:szCs w:val="22"/>
        </w:rPr>
        <w:t xml:space="preserve"> </w:t>
      </w:r>
      <w:r w:rsidRPr="009869BD">
        <w:rPr>
          <w:sz w:val="22"/>
          <w:szCs w:val="22"/>
        </w:rPr>
        <w:t>Раздел</w:t>
      </w:r>
      <w:r w:rsidRPr="009869BD">
        <w:rPr>
          <w:b/>
          <w:sz w:val="22"/>
          <w:szCs w:val="22"/>
        </w:rPr>
        <w:t xml:space="preserve"> </w:t>
      </w:r>
      <w:r w:rsidRPr="009869BD">
        <w:rPr>
          <w:sz w:val="22"/>
          <w:szCs w:val="22"/>
        </w:rPr>
        <w:t>Объемы и источники финансирования   в целом и по годам реализации</w:t>
      </w:r>
      <w:r w:rsidRPr="009869BD">
        <w:rPr>
          <w:b/>
          <w:sz w:val="22"/>
          <w:szCs w:val="22"/>
        </w:rPr>
        <w:t xml:space="preserve"> </w:t>
      </w:r>
      <w:r w:rsidRPr="009869BD">
        <w:rPr>
          <w:sz w:val="22"/>
          <w:szCs w:val="22"/>
        </w:rPr>
        <w:t>Подпрограммы «Освещение улиц на территории  Залучского сельского поселения на 2022-2025 годы» муниципальной</w:t>
      </w:r>
      <w:r w:rsidRPr="009869BD">
        <w:rPr>
          <w:bCs/>
          <w:sz w:val="22"/>
          <w:szCs w:val="22"/>
        </w:rPr>
        <w:t xml:space="preserve"> программы Залучского сельского поселения</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overflowPunct w:val="0"/>
        <w:autoSpaceDN w:val="0"/>
        <w:adjustRightInd w:val="0"/>
        <w:ind w:firstLine="567"/>
        <w:jc w:val="both"/>
        <w:textAlignment w:val="baseline"/>
        <w:rPr>
          <w:b/>
          <w:sz w:val="22"/>
          <w:szCs w:val="22"/>
        </w:rPr>
      </w:pPr>
      <w:r w:rsidRPr="009869BD">
        <w:rPr>
          <w:b/>
          <w:sz w:val="22"/>
          <w:szCs w:val="22"/>
        </w:rPr>
        <w:t xml:space="preserve"> 4. Объемы и источники финансирования подпрограммы в целом и по годам реализации (тыс. руб.):</w:t>
      </w:r>
    </w:p>
    <w:p w:rsidR="009869BD" w:rsidRPr="009869BD" w:rsidRDefault="009869BD" w:rsidP="009869BD">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9869BD" w:rsidRPr="009869BD" w:rsidTr="00634654">
        <w:tc>
          <w:tcPr>
            <w:tcW w:w="1607" w:type="dxa"/>
            <w:vMerge w:val="restart"/>
          </w:tcPr>
          <w:p w:rsidR="009869BD" w:rsidRPr="009869BD" w:rsidRDefault="009869BD" w:rsidP="00634654">
            <w:pPr>
              <w:jc w:val="center"/>
            </w:pPr>
            <w:r w:rsidRPr="009869BD">
              <w:rPr>
                <w:sz w:val="22"/>
                <w:szCs w:val="22"/>
              </w:rPr>
              <w:t>Год</w:t>
            </w:r>
          </w:p>
        </w:tc>
        <w:tc>
          <w:tcPr>
            <w:tcW w:w="8656" w:type="dxa"/>
            <w:gridSpan w:val="5"/>
          </w:tcPr>
          <w:p w:rsidR="009869BD" w:rsidRPr="009869BD" w:rsidRDefault="009869BD" w:rsidP="00634654">
            <w:pPr>
              <w:jc w:val="center"/>
            </w:pPr>
            <w:r w:rsidRPr="009869BD">
              <w:rPr>
                <w:sz w:val="22"/>
                <w:szCs w:val="22"/>
              </w:rPr>
              <w:t>Источники финансирования:</w:t>
            </w:r>
          </w:p>
        </w:tc>
      </w:tr>
      <w:tr w:rsidR="009869BD" w:rsidRPr="009869BD" w:rsidTr="00634654">
        <w:tc>
          <w:tcPr>
            <w:tcW w:w="1607" w:type="dxa"/>
            <w:vMerge/>
          </w:tcPr>
          <w:p w:rsidR="009869BD" w:rsidRPr="009869BD" w:rsidRDefault="009869BD" w:rsidP="00634654"/>
        </w:tc>
        <w:tc>
          <w:tcPr>
            <w:tcW w:w="1619" w:type="dxa"/>
          </w:tcPr>
          <w:p w:rsidR="009869BD" w:rsidRPr="009869BD" w:rsidRDefault="009869BD" w:rsidP="00634654">
            <w:pPr>
              <w:jc w:val="center"/>
            </w:pPr>
            <w:r w:rsidRPr="009869BD">
              <w:rPr>
                <w:sz w:val="22"/>
                <w:szCs w:val="22"/>
              </w:rPr>
              <w:t xml:space="preserve">областной </w:t>
            </w:r>
            <w:r w:rsidRPr="009869BD">
              <w:rPr>
                <w:sz w:val="22"/>
                <w:szCs w:val="22"/>
              </w:rPr>
              <w:lastRenderedPageBreak/>
              <w:t>бюджет</w:t>
            </w:r>
          </w:p>
        </w:tc>
        <w:tc>
          <w:tcPr>
            <w:tcW w:w="1808" w:type="dxa"/>
          </w:tcPr>
          <w:p w:rsidR="009869BD" w:rsidRPr="009869BD" w:rsidRDefault="009869BD" w:rsidP="00634654">
            <w:pPr>
              <w:jc w:val="center"/>
            </w:pPr>
            <w:r w:rsidRPr="009869BD">
              <w:rPr>
                <w:sz w:val="22"/>
                <w:szCs w:val="22"/>
              </w:rPr>
              <w:lastRenderedPageBreak/>
              <w:t xml:space="preserve">федеральный </w:t>
            </w:r>
            <w:r w:rsidRPr="009869BD">
              <w:rPr>
                <w:sz w:val="22"/>
                <w:szCs w:val="22"/>
              </w:rPr>
              <w:lastRenderedPageBreak/>
              <w:t>бюджет</w:t>
            </w:r>
          </w:p>
        </w:tc>
        <w:tc>
          <w:tcPr>
            <w:tcW w:w="1623" w:type="dxa"/>
          </w:tcPr>
          <w:p w:rsidR="009869BD" w:rsidRPr="009869BD" w:rsidRDefault="009869BD" w:rsidP="00634654">
            <w:pPr>
              <w:jc w:val="center"/>
            </w:pPr>
            <w:r w:rsidRPr="009869BD">
              <w:rPr>
                <w:sz w:val="22"/>
                <w:szCs w:val="22"/>
              </w:rPr>
              <w:lastRenderedPageBreak/>
              <w:t xml:space="preserve">местный </w:t>
            </w:r>
            <w:r w:rsidRPr="009869BD">
              <w:rPr>
                <w:sz w:val="22"/>
                <w:szCs w:val="22"/>
              </w:rPr>
              <w:lastRenderedPageBreak/>
              <w:t>бюджет</w:t>
            </w:r>
          </w:p>
        </w:tc>
        <w:tc>
          <w:tcPr>
            <w:tcW w:w="2019" w:type="dxa"/>
          </w:tcPr>
          <w:p w:rsidR="009869BD" w:rsidRPr="009869BD" w:rsidRDefault="009869BD" w:rsidP="00634654">
            <w:pPr>
              <w:jc w:val="center"/>
            </w:pPr>
            <w:r w:rsidRPr="009869BD">
              <w:rPr>
                <w:sz w:val="22"/>
                <w:szCs w:val="22"/>
              </w:rPr>
              <w:lastRenderedPageBreak/>
              <w:t xml:space="preserve">внебюджетные  </w:t>
            </w:r>
            <w:r w:rsidRPr="009869BD">
              <w:rPr>
                <w:sz w:val="22"/>
                <w:szCs w:val="22"/>
              </w:rPr>
              <w:lastRenderedPageBreak/>
              <w:t>средства</w:t>
            </w:r>
          </w:p>
        </w:tc>
        <w:tc>
          <w:tcPr>
            <w:tcW w:w="1587" w:type="dxa"/>
          </w:tcPr>
          <w:p w:rsidR="009869BD" w:rsidRPr="009869BD" w:rsidRDefault="009869BD" w:rsidP="00634654">
            <w:pPr>
              <w:jc w:val="center"/>
            </w:pPr>
            <w:r w:rsidRPr="009869BD">
              <w:rPr>
                <w:sz w:val="22"/>
                <w:szCs w:val="22"/>
              </w:rPr>
              <w:lastRenderedPageBreak/>
              <w:t>всего</w:t>
            </w:r>
          </w:p>
        </w:tc>
      </w:tr>
      <w:tr w:rsidR="009869BD" w:rsidRPr="009869BD" w:rsidTr="00634654">
        <w:tc>
          <w:tcPr>
            <w:tcW w:w="1607" w:type="dxa"/>
          </w:tcPr>
          <w:p w:rsidR="009869BD" w:rsidRPr="009869BD" w:rsidRDefault="009869BD" w:rsidP="00634654">
            <w:pPr>
              <w:jc w:val="center"/>
            </w:pPr>
            <w:r w:rsidRPr="009869BD">
              <w:rPr>
                <w:sz w:val="22"/>
                <w:szCs w:val="22"/>
              </w:rPr>
              <w:lastRenderedPageBreak/>
              <w:t>1</w:t>
            </w:r>
          </w:p>
        </w:tc>
        <w:tc>
          <w:tcPr>
            <w:tcW w:w="1619" w:type="dxa"/>
          </w:tcPr>
          <w:p w:rsidR="009869BD" w:rsidRPr="009869BD" w:rsidRDefault="009869BD" w:rsidP="00634654">
            <w:pPr>
              <w:jc w:val="center"/>
            </w:pPr>
            <w:r w:rsidRPr="009869BD">
              <w:rPr>
                <w:sz w:val="22"/>
                <w:szCs w:val="22"/>
              </w:rPr>
              <w:t>2</w:t>
            </w:r>
          </w:p>
        </w:tc>
        <w:tc>
          <w:tcPr>
            <w:tcW w:w="1808" w:type="dxa"/>
          </w:tcPr>
          <w:p w:rsidR="009869BD" w:rsidRPr="009869BD" w:rsidRDefault="009869BD" w:rsidP="00634654">
            <w:pPr>
              <w:jc w:val="center"/>
            </w:pPr>
            <w:r w:rsidRPr="009869BD">
              <w:rPr>
                <w:sz w:val="22"/>
                <w:szCs w:val="22"/>
              </w:rPr>
              <w:t>3</w:t>
            </w:r>
          </w:p>
        </w:tc>
        <w:tc>
          <w:tcPr>
            <w:tcW w:w="1623" w:type="dxa"/>
          </w:tcPr>
          <w:p w:rsidR="009869BD" w:rsidRPr="009869BD" w:rsidRDefault="009869BD" w:rsidP="00634654">
            <w:pPr>
              <w:jc w:val="center"/>
            </w:pPr>
            <w:r w:rsidRPr="009869BD">
              <w:rPr>
                <w:sz w:val="22"/>
                <w:szCs w:val="22"/>
              </w:rPr>
              <w:t>4</w:t>
            </w:r>
          </w:p>
        </w:tc>
        <w:tc>
          <w:tcPr>
            <w:tcW w:w="2019" w:type="dxa"/>
          </w:tcPr>
          <w:p w:rsidR="009869BD" w:rsidRPr="009869BD" w:rsidRDefault="009869BD" w:rsidP="00634654">
            <w:pPr>
              <w:jc w:val="center"/>
            </w:pPr>
            <w:r w:rsidRPr="009869BD">
              <w:rPr>
                <w:sz w:val="22"/>
                <w:szCs w:val="22"/>
              </w:rPr>
              <w:t>5</w:t>
            </w:r>
          </w:p>
        </w:tc>
        <w:tc>
          <w:tcPr>
            <w:tcW w:w="1587" w:type="dxa"/>
          </w:tcPr>
          <w:p w:rsidR="009869BD" w:rsidRPr="009869BD" w:rsidRDefault="009869BD" w:rsidP="00634654">
            <w:pPr>
              <w:jc w:val="center"/>
            </w:pPr>
            <w:r w:rsidRPr="009869BD">
              <w:rPr>
                <w:sz w:val="22"/>
                <w:szCs w:val="22"/>
              </w:rPr>
              <w:t>6</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2022</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1040,8</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1040,8</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2023</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910,3</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910,3</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2024</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935,0</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935,0</w:t>
            </w:r>
          </w:p>
        </w:tc>
      </w:tr>
      <w:tr w:rsidR="009869BD" w:rsidRPr="009869BD" w:rsidTr="00634654">
        <w:tc>
          <w:tcPr>
            <w:tcW w:w="1607" w:type="dxa"/>
            <w:vAlign w:val="center"/>
          </w:tcPr>
          <w:p w:rsidR="009869BD" w:rsidRPr="009869BD" w:rsidRDefault="009869BD" w:rsidP="00634654">
            <w:pPr>
              <w:jc w:val="center"/>
            </w:pPr>
            <w:r w:rsidRPr="009869BD">
              <w:rPr>
                <w:sz w:val="22"/>
                <w:szCs w:val="22"/>
              </w:rPr>
              <w:t>2025</w:t>
            </w:r>
          </w:p>
        </w:tc>
        <w:tc>
          <w:tcPr>
            <w:tcW w:w="1619" w:type="dxa"/>
          </w:tcPr>
          <w:p w:rsidR="009869BD" w:rsidRPr="009869BD" w:rsidRDefault="009869BD" w:rsidP="00634654">
            <w:pPr>
              <w:jc w:val="center"/>
            </w:pPr>
            <w:r w:rsidRPr="009869BD">
              <w:rPr>
                <w:sz w:val="22"/>
                <w:szCs w:val="22"/>
              </w:rPr>
              <w:t>0</w:t>
            </w:r>
          </w:p>
        </w:tc>
        <w:tc>
          <w:tcPr>
            <w:tcW w:w="1808" w:type="dxa"/>
          </w:tcPr>
          <w:p w:rsidR="009869BD" w:rsidRPr="009869BD" w:rsidRDefault="009869BD" w:rsidP="00634654">
            <w:pPr>
              <w:jc w:val="center"/>
            </w:pPr>
            <w:r w:rsidRPr="009869BD">
              <w:rPr>
                <w:sz w:val="22"/>
                <w:szCs w:val="22"/>
              </w:rPr>
              <w:t>0</w:t>
            </w:r>
          </w:p>
        </w:tc>
        <w:tc>
          <w:tcPr>
            <w:tcW w:w="1623" w:type="dxa"/>
          </w:tcPr>
          <w:p w:rsidR="009869BD" w:rsidRPr="009869BD" w:rsidRDefault="009869BD" w:rsidP="00634654">
            <w:pPr>
              <w:jc w:val="center"/>
            </w:pPr>
            <w:r w:rsidRPr="009869BD">
              <w:rPr>
                <w:sz w:val="22"/>
                <w:szCs w:val="22"/>
              </w:rPr>
              <w:t>1208,9</w:t>
            </w:r>
          </w:p>
        </w:tc>
        <w:tc>
          <w:tcPr>
            <w:tcW w:w="2019" w:type="dxa"/>
          </w:tcPr>
          <w:p w:rsidR="009869BD" w:rsidRPr="009869BD" w:rsidRDefault="009869BD" w:rsidP="00634654">
            <w:pPr>
              <w:jc w:val="center"/>
            </w:pPr>
            <w:r w:rsidRPr="009869BD">
              <w:rPr>
                <w:sz w:val="22"/>
                <w:szCs w:val="22"/>
              </w:rPr>
              <w:t>0</w:t>
            </w:r>
          </w:p>
        </w:tc>
        <w:tc>
          <w:tcPr>
            <w:tcW w:w="1587" w:type="dxa"/>
          </w:tcPr>
          <w:p w:rsidR="009869BD" w:rsidRPr="009869BD" w:rsidRDefault="009869BD" w:rsidP="00634654">
            <w:pPr>
              <w:jc w:val="center"/>
            </w:pPr>
            <w:r w:rsidRPr="009869BD">
              <w:rPr>
                <w:sz w:val="22"/>
                <w:szCs w:val="22"/>
              </w:rPr>
              <w:t>1208,9</w:t>
            </w:r>
          </w:p>
        </w:tc>
      </w:tr>
    </w:tbl>
    <w:p w:rsidR="009869BD" w:rsidRPr="009869BD" w:rsidRDefault="009869BD" w:rsidP="009869BD">
      <w:pPr>
        <w:tabs>
          <w:tab w:val="left" w:pos="5100"/>
          <w:tab w:val="left" w:pos="7650"/>
        </w:tabs>
        <w:rPr>
          <w:sz w:val="22"/>
          <w:szCs w:val="22"/>
        </w:rPr>
      </w:pPr>
      <w:r w:rsidRPr="009869BD">
        <w:rPr>
          <w:spacing w:val="-8"/>
          <w:sz w:val="22"/>
          <w:szCs w:val="22"/>
        </w:rPr>
        <w:t>1.10  Раздел</w:t>
      </w:r>
      <w:r w:rsidRPr="009869BD">
        <w:rPr>
          <w:b/>
          <w:sz w:val="22"/>
          <w:szCs w:val="22"/>
        </w:rPr>
        <w:t xml:space="preserve"> </w:t>
      </w:r>
      <w:r w:rsidRPr="009869BD">
        <w:rPr>
          <w:sz w:val="22"/>
          <w:szCs w:val="22"/>
        </w:rPr>
        <w:t>Мероприятия подпрограммы«Освещение улиц на территории  Залучского сельского поселения на 2022-2025 годы» муниципальной</w:t>
      </w:r>
      <w:r w:rsidRPr="009869BD">
        <w:rPr>
          <w:bCs/>
          <w:sz w:val="22"/>
          <w:szCs w:val="22"/>
        </w:rPr>
        <w:t xml:space="preserve"> программы Залучского сельского поселения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jc w:val="center"/>
        <w:rPr>
          <w:b/>
          <w:sz w:val="22"/>
          <w:szCs w:val="22"/>
          <w:lang w:eastAsia="en-US"/>
        </w:rPr>
      </w:pPr>
      <w:r w:rsidRPr="009869BD">
        <w:rPr>
          <w:b/>
          <w:sz w:val="22"/>
          <w:szCs w:val="22"/>
          <w:lang w:eastAsia="en-US"/>
        </w:rPr>
        <w:t>Мероприятия подпрограммы</w:t>
      </w:r>
    </w:p>
    <w:p w:rsidR="009869BD" w:rsidRPr="009869BD" w:rsidRDefault="009869BD" w:rsidP="009869BD">
      <w:pPr>
        <w:autoSpaceDN w:val="0"/>
        <w:adjustRightInd w:val="0"/>
        <w:jc w:val="center"/>
        <w:rPr>
          <w:b/>
          <w:sz w:val="22"/>
          <w:szCs w:val="22"/>
        </w:rPr>
      </w:pPr>
      <w:r w:rsidRPr="009869BD">
        <w:rPr>
          <w:b/>
          <w:sz w:val="22"/>
          <w:szCs w:val="22"/>
        </w:rPr>
        <w:t xml:space="preserve"> «Освещение улиц на территории  Залучского сельского поселения на 2022-2025 годы» муниципальной</w:t>
      </w:r>
      <w:r w:rsidRPr="009869BD">
        <w:rPr>
          <w:b/>
          <w:bCs/>
          <w:sz w:val="22"/>
          <w:szCs w:val="22"/>
        </w:rPr>
        <w:t xml:space="preserve"> программы Залучского сельского поселения </w:t>
      </w:r>
      <w:r w:rsidRPr="009869B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658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77"/>
        <w:gridCol w:w="1275"/>
        <w:gridCol w:w="1134"/>
        <w:gridCol w:w="1276"/>
        <w:gridCol w:w="1134"/>
        <w:gridCol w:w="2410"/>
        <w:gridCol w:w="2268"/>
        <w:gridCol w:w="2410"/>
        <w:gridCol w:w="2835"/>
      </w:tblGrid>
      <w:tr w:rsidR="009869BD" w:rsidRPr="009869BD" w:rsidTr="00634654">
        <w:trPr>
          <w:trHeight w:val="640"/>
        </w:trPr>
        <w:tc>
          <w:tcPr>
            <w:tcW w:w="567" w:type="dxa"/>
            <w:vMerge w:val="restart"/>
          </w:tcPr>
          <w:p w:rsidR="009869BD" w:rsidRPr="009869BD" w:rsidRDefault="009869BD" w:rsidP="00634654">
            <w:pPr>
              <w:snapToGrid w:val="0"/>
              <w:jc w:val="center"/>
            </w:pPr>
            <w:r w:rsidRPr="009869BD">
              <w:rPr>
                <w:sz w:val="22"/>
                <w:szCs w:val="22"/>
              </w:rPr>
              <w:t xml:space="preserve">№  </w:t>
            </w:r>
            <w:r w:rsidRPr="009869BD">
              <w:rPr>
                <w:sz w:val="22"/>
                <w:szCs w:val="22"/>
              </w:rPr>
              <w:br/>
              <w:t>п/п</w:t>
            </w:r>
          </w:p>
        </w:tc>
        <w:tc>
          <w:tcPr>
            <w:tcW w:w="1277" w:type="dxa"/>
            <w:vMerge w:val="restart"/>
          </w:tcPr>
          <w:p w:rsidR="009869BD" w:rsidRPr="009869BD" w:rsidRDefault="009869BD" w:rsidP="00634654">
            <w:pPr>
              <w:snapToGrid w:val="0"/>
              <w:jc w:val="center"/>
            </w:pPr>
            <w:r w:rsidRPr="009869BD">
              <w:rPr>
                <w:sz w:val="22"/>
                <w:szCs w:val="22"/>
              </w:rPr>
              <w:t>Наименование    мероприятия</w:t>
            </w:r>
          </w:p>
        </w:tc>
        <w:tc>
          <w:tcPr>
            <w:tcW w:w="1275" w:type="dxa"/>
            <w:vMerge w:val="restart"/>
          </w:tcPr>
          <w:p w:rsidR="009869BD" w:rsidRPr="009869BD" w:rsidRDefault="009869BD" w:rsidP="00634654">
            <w:pPr>
              <w:snapToGrid w:val="0"/>
              <w:jc w:val="center"/>
            </w:pPr>
            <w:r w:rsidRPr="009869BD">
              <w:rPr>
                <w:sz w:val="22"/>
                <w:szCs w:val="22"/>
              </w:rPr>
              <w:t>Исполнитель</w:t>
            </w:r>
          </w:p>
        </w:tc>
        <w:tc>
          <w:tcPr>
            <w:tcW w:w="1134" w:type="dxa"/>
            <w:vMerge w:val="restart"/>
          </w:tcPr>
          <w:p w:rsidR="009869BD" w:rsidRPr="009869BD" w:rsidRDefault="009869BD" w:rsidP="00634654">
            <w:pPr>
              <w:snapToGrid w:val="0"/>
              <w:jc w:val="center"/>
            </w:pPr>
            <w:r w:rsidRPr="009869BD">
              <w:rPr>
                <w:sz w:val="22"/>
                <w:szCs w:val="22"/>
              </w:rPr>
              <w:t xml:space="preserve">Срок </w:t>
            </w:r>
            <w:r w:rsidRPr="009869BD">
              <w:rPr>
                <w:sz w:val="22"/>
                <w:szCs w:val="22"/>
              </w:rPr>
              <w:br/>
              <w:t>реализации</w:t>
            </w:r>
          </w:p>
        </w:tc>
        <w:tc>
          <w:tcPr>
            <w:tcW w:w="1276" w:type="dxa"/>
            <w:vMerge w:val="restart"/>
          </w:tcPr>
          <w:p w:rsidR="009869BD" w:rsidRPr="009869BD" w:rsidRDefault="009869BD" w:rsidP="00634654">
            <w:pPr>
              <w:snapToGrid w:val="0"/>
              <w:jc w:val="center"/>
            </w:pPr>
            <w:r w:rsidRPr="009869BD">
              <w:rPr>
                <w:sz w:val="22"/>
                <w:szCs w:val="22"/>
              </w:rPr>
              <w:t>Целевой показатель (номер целевого показателя из паспорта подпрограммы)</w:t>
            </w:r>
          </w:p>
        </w:tc>
        <w:tc>
          <w:tcPr>
            <w:tcW w:w="1134" w:type="dxa"/>
            <w:vMerge w:val="restart"/>
          </w:tcPr>
          <w:p w:rsidR="009869BD" w:rsidRPr="009869BD" w:rsidRDefault="009869BD" w:rsidP="00634654">
            <w:pPr>
              <w:snapToGrid w:val="0"/>
              <w:jc w:val="center"/>
            </w:pPr>
            <w:r w:rsidRPr="009869BD">
              <w:rPr>
                <w:sz w:val="22"/>
                <w:szCs w:val="22"/>
              </w:rPr>
              <w:t>Источник</w:t>
            </w:r>
            <w:r w:rsidRPr="009869BD">
              <w:rPr>
                <w:sz w:val="22"/>
                <w:szCs w:val="22"/>
              </w:rPr>
              <w:br/>
              <w:t>финансирования</w:t>
            </w:r>
          </w:p>
        </w:tc>
        <w:tc>
          <w:tcPr>
            <w:tcW w:w="9923" w:type="dxa"/>
            <w:gridSpan w:val="4"/>
          </w:tcPr>
          <w:p w:rsidR="009869BD" w:rsidRPr="009869BD" w:rsidRDefault="009869BD" w:rsidP="00634654">
            <w:r w:rsidRPr="009869BD">
              <w:rPr>
                <w:sz w:val="22"/>
                <w:szCs w:val="22"/>
              </w:rPr>
              <w:t>Объем финансирования</w:t>
            </w:r>
            <w:r w:rsidRPr="009869BD">
              <w:rPr>
                <w:sz w:val="22"/>
                <w:szCs w:val="22"/>
              </w:rPr>
              <w:br/>
              <w:t>по годам (тыс. руб.):</w:t>
            </w:r>
          </w:p>
        </w:tc>
      </w:tr>
      <w:tr w:rsidR="009869BD" w:rsidRPr="009869BD" w:rsidTr="00634654">
        <w:trPr>
          <w:trHeight w:val="480"/>
        </w:trPr>
        <w:tc>
          <w:tcPr>
            <w:tcW w:w="567" w:type="dxa"/>
            <w:vMerge/>
          </w:tcPr>
          <w:p w:rsidR="009869BD" w:rsidRPr="009869BD" w:rsidRDefault="009869BD" w:rsidP="00634654">
            <w:pPr>
              <w:snapToGrid w:val="0"/>
              <w:jc w:val="center"/>
              <w:rPr>
                <w:lang w:eastAsia="en-US"/>
              </w:rPr>
            </w:pPr>
          </w:p>
        </w:tc>
        <w:tc>
          <w:tcPr>
            <w:tcW w:w="1277" w:type="dxa"/>
            <w:vMerge/>
          </w:tcPr>
          <w:p w:rsidR="009869BD" w:rsidRPr="009869BD" w:rsidRDefault="009869BD" w:rsidP="00634654">
            <w:pPr>
              <w:snapToGrid w:val="0"/>
              <w:jc w:val="center"/>
            </w:pPr>
          </w:p>
        </w:tc>
        <w:tc>
          <w:tcPr>
            <w:tcW w:w="1275" w:type="dxa"/>
            <w:vMerge/>
          </w:tcPr>
          <w:p w:rsidR="009869BD" w:rsidRPr="009869BD" w:rsidRDefault="009869BD" w:rsidP="00634654">
            <w:pPr>
              <w:snapToGrid w:val="0"/>
              <w:jc w:val="center"/>
            </w:pPr>
          </w:p>
        </w:tc>
        <w:tc>
          <w:tcPr>
            <w:tcW w:w="1134" w:type="dxa"/>
            <w:vMerge/>
          </w:tcPr>
          <w:p w:rsidR="009869BD" w:rsidRPr="009869BD" w:rsidRDefault="009869BD" w:rsidP="00634654">
            <w:pPr>
              <w:snapToGrid w:val="0"/>
              <w:jc w:val="center"/>
            </w:pPr>
          </w:p>
        </w:tc>
        <w:tc>
          <w:tcPr>
            <w:tcW w:w="1276" w:type="dxa"/>
            <w:vMerge/>
          </w:tcPr>
          <w:p w:rsidR="009869BD" w:rsidRPr="009869BD" w:rsidRDefault="009869BD" w:rsidP="00634654">
            <w:pPr>
              <w:snapToGrid w:val="0"/>
              <w:jc w:val="center"/>
            </w:pPr>
          </w:p>
        </w:tc>
        <w:tc>
          <w:tcPr>
            <w:tcW w:w="1134" w:type="dxa"/>
            <w:vMerge/>
          </w:tcPr>
          <w:p w:rsidR="009869BD" w:rsidRPr="009869BD" w:rsidRDefault="009869BD" w:rsidP="00634654">
            <w:pPr>
              <w:snapToGrid w:val="0"/>
              <w:jc w:val="center"/>
            </w:pPr>
          </w:p>
        </w:tc>
        <w:tc>
          <w:tcPr>
            <w:tcW w:w="2410" w:type="dxa"/>
          </w:tcPr>
          <w:p w:rsidR="009869BD" w:rsidRPr="009869BD" w:rsidRDefault="009869BD" w:rsidP="00634654">
            <w:r w:rsidRPr="009869BD">
              <w:rPr>
                <w:sz w:val="22"/>
                <w:szCs w:val="22"/>
              </w:rPr>
              <w:t xml:space="preserve"> 2022</w:t>
            </w:r>
          </w:p>
        </w:tc>
        <w:tc>
          <w:tcPr>
            <w:tcW w:w="2268" w:type="dxa"/>
          </w:tcPr>
          <w:p w:rsidR="009869BD" w:rsidRPr="009869BD" w:rsidRDefault="009869BD" w:rsidP="00634654">
            <w:r w:rsidRPr="009869BD">
              <w:rPr>
                <w:sz w:val="22"/>
                <w:szCs w:val="22"/>
              </w:rPr>
              <w:t>2023</w:t>
            </w:r>
          </w:p>
        </w:tc>
        <w:tc>
          <w:tcPr>
            <w:tcW w:w="2410" w:type="dxa"/>
          </w:tcPr>
          <w:p w:rsidR="009869BD" w:rsidRPr="009869BD" w:rsidRDefault="009869BD" w:rsidP="00634654">
            <w:r w:rsidRPr="009869BD">
              <w:rPr>
                <w:sz w:val="22"/>
                <w:szCs w:val="22"/>
              </w:rPr>
              <w:t>2024</w:t>
            </w:r>
          </w:p>
        </w:tc>
        <w:tc>
          <w:tcPr>
            <w:tcW w:w="2835" w:type="dxa"/>
          </w:tcPr>
          <w:p w:rsidR="009869BD" w:rsidRPr="009869BD" w:rsidRDefault="009869BD" w:rsidP="00634654">
            <w:r w:rsidRPr="009869BD">
              <w:rPr>
                <w:sz w:val="22"/>
                <w:szCs w:val="22"/>
              </w:rPr>
              <w:t>2025</w:t>
            </w:r>
          </w:p>
        </w:tc>
      </w:tr>
      <w:tr w:rsidR="009869BD" w:rsidRPr="009869BD" w:rsidTr="00634654">
        <w:tc>
          <w:tcPr>
            <w:tcW w:w="567" w:type="dxa"/>
          </w:tcPr>
          <w:p w:rsidR="009869BD" w:rsidRPr="009869BD" w:rsidRDefault="009869BD" w:rsidP="00634654">
            <w:pPr>
              <w:snapToGrid w:val="0"/>
              <w:jc w:val="center"/>
            </w:pPr>
            <w:r w:rsidRPr="009869BD">
              <w:rPr>
                <w:sz w:val="22"/>
                <w:szCs w:val="22"/>
              </w:rPr>
              <w:t>1</w:t>
            </w:r>
          </w:p>
        </w:tc>
        <w:tc>
          <w:tcPr>
            <w:tcW w:w="1277" w:type="dxa"/>
          </w:tcPr>
          <w:p w:rsidR="009869BD" w:rsidRPr="009869BD" w:rsidRDefault="009869BD" w:rsidP="00634654">
            <w:pPr>
              <w:snapToGrid w:val="0"/>
              <w:jc w:val="center"/>
            </w:pPr>
            <w:r w:rsidRPr="009869BD">
              <w:rPr>
                <w:sz w:val="22"/>
                <w:szCs w:val="22"/>
              </w:rPr>
              <w:t>2</w:t>
            </w:r>
          </w:p>
        </w:tc>
        <w:tc>
          <w:tcPr>
            <w:tcW w:w="1275" w:type="dxa"/>
          </w:tcPr>
          <w:p w:rsidR="009869BD" w:rsidRPr="009869BD" w:rsidRDefault="009869BD" w:rsidP="00634654">
            <w:pPr>
              <w:snapToGrid w:val="0"/>
              <w:jc w:val="center"/>
            </w:pPr>
            <w:r w:rsidRPr="009869BD">
              <w:rPr>
                <w:sz w:val="22"/>
                <w:szCs w:val="22"/>
              </w:rPr>
              <w:t>3</w:t>
            </w:r>
          </w:p>
        </w:tc>
        <w:tc>
          <w:tcPr>
            <w:tcW w:w="1134" w:type="dxa"/>
          </w:tcPr>
          <w:p w:rsidR="009869BD" w:rsidRPr="009869BD" w:rsidRDefault="009869BD" w:rsidP="00634654">
            <w:pPr>
              <w:snapToGrid w:val="0"/>
              <w:jc w:val="center"/>
            </w:pPr>
            <w:r w:rsidRPr="009869BD">
              <w:rPr>
                <w:sz w:val="22"/>
                <w:szCs w:val="22"/>
              </w:rPr>
              <w:t>4</w:t>
            </w:r>
          </w:p>
        </w:tc>
        <w:tc>
          <w:tcPr>
            <w:tcW w:w="1276" w:type="dxa"/>
          </w:tcPr>
          <w:p w:rsidR="009869BD" w:rsidRPr="009869BD" w:rsidRDefault="009869BD" w:rsidP="00634654">
            <w:pPr>
              <w:snapToGrid w:val="0"/>
              <w:jc w:val="center"/>
            </w:pPr>
            <w:r w:rsidRPr="009869BD">
              <w:rPr>
                <w:sz w:val="22"/>
                <w:szCs w:val="22"/>
              </w:rPr>
              <w:t>5</w:t>
            </w:r>
          </w:p>
        </w:tc>
        <w:tc>
          <w:tcPr>
            <w:tcW w:w="1134" w:type="dxa"/>
          </w:tcPr>
          <w:p w:rsidR="009869BD" w:rsidRPr="009869BD" w:rsidRDefault="009869BD" w:rsidP="00634654">
            <w:pPr>
              <w:snapToGrid w:val="0"/>
              <w:jc w:val="center"/>
            </w:pPr>
            <w:r w:rsidRPr="009869BD">
              <w:rPr>
                <w:sz w:val="22"/>
                <w:szCs w:val="22"/>
              </w:rPr>
              <w:t>6</w:t>
            </w:r>
          </w:p>
        </w:tc>
        <w:tc>
          <w:tcPr>
            <w:tcW w:w="2410" w:type="dxa"/>
          </w:tcPr>
          <w:p w:rsidR="009869BD" w:rsidRPr="009869BD" w:rsidRDefault="009869BD" w:rsidP="00634654">
            <w:r w:rsidRPr="009869BD">
              <w:rPr>
                <w:sz w:val="22"/>
                <w:szCs w:val="22"/>
              </w:rPr>
              <w:t xml:space="preserve"> 7</w:t>
            </w:r>
          </w:p>
        </w:tc>
        <w:tc>
          <w:tcPr>
            <w:tcW w:w="2268" w:type="dxa"/>
          </w:tcPr>
          <w:p w:rsidR="009869BD" w:rsidRPr="009869BD" w:rsidRDefault="009869BD" w:rsidP="00634654">
            <w:r w:rsidRPr="009869BD">
              <w:rPr>
                <w:sz w:val="22"/>
                <w:szCs w:val="22"/>
              </w:rPr>
              <w:t>8</w:t>
            </w:r>
          </w:p>
        </w:tc>
        <w:tc>
          <w:tcPr>
            <w:tcW w:w="2410" w:type="dxa"/>
          </w:tcPr>
          <w:p w:rsidR="009869BD" w:rsidRPr="009869BD" w:rsidRDefault="009869BD" w:rsidP="00634654">
            <w:r w:rsidRPr="009869BD">
              <w:rPr>
                <w:sz w:val="22"/>
                <w:szCs w:val="22"/>
              </w:rPr>
              <w:t>9</w:t>
            </w:r>
          </w:p>
        </w:tc>
        <w:tc>
          <w:tcPr>
            <w:tcW w:w="2835" w:type="dxa"/>
          </w:tcPr>
          <w:p w:rsidR="009869BD" w:rsidRPr="009869BD" w:rsidRDefault="009869BD" w:rsidP="00634654">
            <w:r w:rsidRPr="009869BD">
              <w:rPr>
                <w:sz w:val="22"/>
                <w:szCs w:val="22"/>
              </w:rPr>
              <w:t>10</w:t>
            </w:r>
          </w:p>
        </w:tc>
      </w:tr>
      <w:tr w:rsidR="009869BD" w:rsidRPr="009869BD" w:rsidTr="00634654">
        <w:tc>
          <w:tcPr>
            <w:tcW w:w="567" w:type="dxa"/>
          </w:tcPr>
          <w:p w:rsidR="009869BD" w:rsidRPr="009869BD" w:rsidRDefault="009869BD" w:rsidP="00634654">
            <w:pPr>
              <w:snapToGrid w:val="0"/>
              <w:jc w:val="center"/>
            </w:pPr>
          </w:p>
        </w:tc>
        <w:tc>
          <w:tcPr>
            <w:tcW w:w="16019" w:type="dxa"/>
            <w:gridSpan w:val="9"/>
          </w:tcPr>
          <w:p w:rsidR="009869BD" w:rsidRPr="009869BD" w:rsidRDefault="009869BD" w:rsidP="00634654">
            <w:pPr>
              <w:rPr>
                <w:b/>
              </w:rPr>
            </w:pPr>
            <w:r w:rsidRPr="009869BD">
              <w:rPr>
                <w:b/>
                <w:sz w:val="22"/>
                <w:szCs w:val="22"/>
              </w:rPr>
              <w:t xml:space="preserve">Цель 1: Организация благоустройства территории Залучского сельского поселения </w:t>
            </w:r>
          </w:p>
        </w:tc>
      </w:tr>
      <w:tr w:rsidR="009869BD" w:rsidRPr="009869BD" w:rsidTr="00634654">
        <w:tc>
          <w:tcPr>
            <w:tcW w:w="567" w:type="dxa"/>
          </w:tcPr>
          <w:p w:rsidR="009869BD" w:rsidRPr="009869BD" w:rsidRDefault="009869BD" w:rsidP="00634654">
            <w:pPr>
              <w:snapToGrid w:val="0"/>
              <w:jc w:val="center"/>
            </w:pPr>
            <w:r w:rsidRPr="009869BD">
              <w:rPr>
                <w:sz w:val="22"/>
                <w:szCs w:val="22"/>
              </w:rPr>
              <w:t>1.</w:t>
            </w:r>
          </w:p>
        </w:tc>
        <w:tc>
          <w:tcPr>
            <w:tcW w:w="16019" w:type="dxa"/>
            <w:gridSpan w:val="9"/>
          </w:tcPr>
          <w:p w:rsidR="009869BD" w:rsidRPr="009869BD" w:rsidRDefault="009869BD" w:rsidP="00634654">
            <w:pPr>
              <w:rPr>
                <w:b/>
              </w:rPr>
            </w:pPr>
            <w:r w:rsidRPr="009869BD">
              <w:rPr>
                <w:b/>
                <w:sz w:val="22"/>
                <w:szCs w:val="22"/>
              </w:rPr>
              <w:t>Задача 1. Освещение улиц на территории  Залучского сельского поселения</w:t>
            </w:r>
          </w:p>
        </w:tc>
      </w:tr>
      <w:tr w:rsidR="009869BD" w:rsidRPr="009869BD" w:rsidTr="00634654">
        <w:tc>
          <w:tcPr>
            <w:tcW w:w="567" w:type="dxa"/>
          </w:tcPr>
          <w:p w:rsidR="009869BD" w:rsidRPr="009869BD" w:rsidRDefault="009869BD" w:rsidP="00634654">
            <w:pPr>
              <w:snapToGrid w:val="0"/>
              <w:jc w:val="center"/>
            </w:pPr>
            <w:r w:rsidRPr="009869BD">
              <w:rPr>
                <w:sz w:val="22"/>
                <w:szCs w:val="22"/>
              </w:rPr>
              <w:t>1.1.</w:t>
            </w:r>
          </w:p>
        </w:tc>
        <w:tc>
          <w:tcPr>
            <w:tcW w:w="1277" w:type="dxa"/>
          </w:tcPr>
          <w:p w:rsidR="009869BD" w:rsidRPr="009869BD" w:rsidRDefault="009869BD" w:rsidP="00634654">
            <w:pPr>
              <w:jc w:val="both"/>
            </w:pPr>
            <w:r w:rsidRPr="009869BD">
              <w:rPr>
                <w:sz w:val="22"/>
                <w:szCs w:val="22"/>
              </w:rPr>
              <w:t xml:space="preserve">Приобретение и установка светильников </w:t>
            </w:r>
          </w:p>
        </w:tc>
        <w:tc>
          <w:tcPr>
            <w:tcW w:w="1275" w:type="dxa"/>
          </w:tcPr>
          <w:p w:rsidR="009869BD" w:rsidRPr="009869BD" w:rsidRDefault="009869BD" w:rsidP="00634654">
            <w:pPr>
              <w:snapToGrid w:val="0"/>
              <w:jc w:val="center"/>
            </w:pPr>
            <w:r w:rsidRPr="009869BD">
              <w:rPr>
                <w:sz w:val="22"/>
                <w:szCs w:val="22"/>
              </w:rPr>
              <w:t>Администрация поселения</w:t>
            </w:r>
          </w:p>
        </w:tc>
        <w:tc>
          <w:tcPr>
            <w:tcW w:w="1134" w:type="dxa"/>
          </w:tcPr>
          <w:p w:rsidR="009869BD" w:rsidRPr="009869BD" w:rsidRDefault="009869BD" w:rsidP="00634654">
            <w:pPr>
              <w:snapToGrid w:val="0"/>
              <w:jc w:val="center"/>
            </w:pPr>
            <w:r w:rsidRPr="009869BD">
              <w:rPr>
                <w:sz w:val="22"/>
                <w:szCs w:val="22"/>
              </w:rPr>
              <w:t>2022-2025</w:t>
            </w:r>
          </w:p>
          <w:p w:rsidR="009869BD" w:rsidRPr="009869BD" w:rsidRDefault="009869BD" w:rsidP="00634654">
            <w:pPr>
              <w:snapToGrid w:val="0"/>
              <w:jc w:val="center"/>
            </w:pPr>
            <w:r w:rsidRPr="009869BD">
              <w:rPr>
                <w:sz w:val="22"/>
                <w:szCs w:val="22"/>
              </w:rPr>
              <w:t>годы</w:t>
            </w:r>
          </w:p>
        </w:tc>
        <w:tc>
          <w:tcPr>
            <w:tcW w:w="1276" w:type="dxa"/>
          </w:tcPr>
          <w:p w:rsidR="009869BD" w:rsidRPr="009869BD" w:rsidRDefault="009869BD" w:rsidP="00634654">
            <w:pPr>
              <w:snapToGrid w:val="0"/>
              <w:ind w:left="720"/>
            </w:pPr>
            <w:r w:rsidRPr="009869BD">
              <w:rPr>
                <w:sz w:val="22"/>
                <w:szCs w:val="22"/>
              </w:rPr>
              <w:t>1.1.</w:t>
            </w:r>
          </w:p>
        </w:tc>
        <w:tc>
          <w:tcPr>
            <w:tcW w:w="1134" w:type="dxa"/>
          </w:tcPr>
          <w:p w:rsidR="009869BD" w:rsidRPr="009869BD" w:rsidRDefault="009869BD" w:rsidP="00634654">
            <w:pPr>
              <w:snapToGrid w:val="0"/>
              <w:jc w:val="center"/>
            </w:pPr>
            <w:r w:rsidRPr="009869BD">
              <w:rPr>
                <w:sz w:val="22"/>
                <w:szCs w:val="22"/>
              </w:rPr>
              <w:t>бюджет поселения</w:t>
            </w:r>
          </w:p>
        </w:tc>
        <w:tc>
          <w:tcPr>
            <w:tcW w:w="2410" w:type="dxa"/>
          </w:tcPr>
          <w:p w:rsidR="009869BD" w:rsidRPr="009869BD" w:rsidRDefault="009869BD" w:rsidP="00634654">
            <w:r w:rsidRPr="009869BD">
              <w:rPr>
                <w:sz w:val="22"/>
                <w:szCs w:val="22"/>
              </w:rPr>
              <w:t>15,0</w:t>
            </w:r>
          </w:p>
        </w:tc>
        <w:tc>
          <w:tcPr>
            <w:tcW w:w="2268" w:type="dxa"/>
          </w:tcPr>
          <w:p w:rsidR="009869BD" w:rsidRPr="009869BD" w:rsidRDefault="009869BD" w:rsidP="00634654">
            <w:r w:rsidRPr="009869BD">
              <w:rPr>
                <w:sz w:val="22"/>
                <w:szCs w:val="22"/>
              </w:rPr>
              <w:t>5,0</w:t>
            </w:r>
          </w:p>
        </w:tc>
        <w:tc>
          <w:tcPr>
            <w:tcW w:w="2410" w:type="dxa"/>
          </w:tcPr>
          <w:p w:rsidR="009869BD" w:rsidRPr="009869BD" w:rsidRDefault="009869BD" w:rsidP="00634654">
            <w:r w:rsidRPr="009869BD">
              <w:rPr>
                <w:sz w:val="22"/>
                <w:szCs w:val="22"/>
              </w:rPr>
              <w:t>5,0</w:t>
            </w:r>
          </w:p>
        </w:tc>
        <w:tc>
          <w:tcPr>
            <w:tcW w:w="2835" w:type="dxa"/>
          </w:tcPr>
          <w:p w:rsidR="009869BD" w:rsidRPr="009869BD" w:rsidRDefault="009869BD" w:rsidP="00634654">
            <w:r w:rsidRPr="009869BD">
              <w:rPr>
                <w:sz w:val="22"/>
                <w:szCs w:val="22"/>
              </w:rPr>
              <w:t>5,0</w:t>
            </w:r>
          </w:p>
        </w:tc>
      </w:tr>
      <w:tr w:rsidR="009869BD" w:rsidRPr="009869BD" w:rsidTr="00634654">
        <w:trPr>
          <w:trHeight w:val="740"/>
        </w:trPr>
        <w:tc>
          <w:tcPr>
            <w:tcW w:w="567" w:type="dxa"/>
          </w:tcPr>
          <w:p w:rsidR="009869BD" w:rsidRPr="009869BD" w:rsidRDefault="009869BD" w:rsidP="00634654">
            <w:pPr>
              <w:snapToGrid w:val="0"/>
              <w:jc w:val="center"/>
            </w:pPr>
            <w:r w:rsidRPr="009869BD">
              <w:rPr>
                <w:sz w:val="22"/>
                <w:szCs w:val="22"/>
              </w:rPr>
              <w:t>1.2.</w:t>
            </w:r>
          </w:p>
        </w:tc>
        <w:tc>
          <w:tcPr>
            <w:tcW w:w="1277" w:type="dxa"/>
          </w:tcPr>
          <w:p w:rsidR="009869BD" w:rsidRPr="009869BD" w:rsidRDefault="009869BD" w:rsidP="00634654">
            <w:pPr>
              <w:jc w:val="both"/>
            </w:pPr>
            <w:r w:rsidRPr="009869BD">
              <w:rPr>
                <w:sz w:val="22"/>
                <w:szCs w:val="22"/>
              </w:rPr>
              <w:t xml:space="preserve">Приобретение ламп, расходных материалов,    </w:t>
            </w:r>
          </w:p>
        </w:tc>
        <w:tc>
          <w:tcPr>
            <w:tcW w:w="1275" w:type="dxa"/>
          </w:tcPr>
          <w:p w:rsidR="009869BD" w:rsidRPr="009869BD" w:rsidRDefault="009869BD" w:rsidP="00634654">
            <w:pPr>
              <w:snapToGrid w:val="0"/>
              <w:jc w:val="center"/>
            </w:pPr>
            <w:r w:rsidRPr="009869BD">
              <w:rPr>
                <w:sz w:val="22"/>
                <w:szCs w:val="22"/>
              </w:rPr>
              <w:t>Администрация поселения</w:t>
            </w:r>
          </w:p>
        </w:tc>
        <w:tc>
          <w:tcPr>
            <w:tcW w:w="1134" w:type="dxa"/>
          </w:tcPr>
          <w:p w:rsidR="009869BD" w:rsidRPr="009869BD" w:rsidRDefault="009869BD" w:rsidP="00634654">
            <w:pPr>
              <w:snapToGrid w:val="0"/>
              <w:jc w:val="center"/>
            </w:pPr>
            <w:r w:rsidRPr="009869BD">
              <w:rPr>
                <w:sz w:val="22"/>
                <w:szCs w:val="22"/>
              </w:rPr>
              <w:t>2022-2025</w:t>
            </w:r>
          </w:p>
          <w:p w:rsidR="009869BD" w:rsidRPr="009869BD" w:rsidRDefault="009869BD" w:rsidP="00634654">
            <w:pPr>
              <w:snapToGrid w:val="0"/>
              <w:jc w:val="center"/>
            </w:pPr>
            <w:r w:rsidRPr="009869BD">
              <w:rPr>
                <w:sz w:val="22"/>
                <w:szCs w:val="22"/>
              </w:rPr>
              <w:t>годы</w:t>
            </w:r>
          </w:p>
        </w:tc>
        <w:tc>
          <w:tcPr>
            <w:tcW w:w="1276" w:type="dxa"/>
          </w:tcPr>
          <w:p w:rsidR="009869BD" w:rsidRPr="009869BD" w:rsidRDefault="009869BD" w:rsidP="00634654">
            <w:pPr>
              <w:snapToGrid w:val="0"/>
              <w:ind w:left="720"/>
            </w:pPr>
            <w:r w:rsidRPr="009869BD">
              <w:rPr>
                <w:sz w:val="22"/>
                <w:szCs w:val="22"/>
              </w:rPr>
              <w:t>1.2.</w:t>
            </w:r>
          </w:p>
        </w:tc>
        <w:tc>
          <w:tcPr>
            <w:tcW w:w="1134" w:type="dxa"/>
          </w:tcPr>
          <w:p w:rsidR="009869BD" w:rsidRPr="009869BD" w:rsidRDefault="009869BD" w:rsidP="00634654">
            <w:pPr>
              <w:snapToGrid w:val="0"/>
              <w:jc w:val="center"/>
            </w:pPr>
            <w:r w:rsidRPr="009869BD">
              <w:rPr>
                <w:sz w:val="22"/>
                <w:szCs w:val="22"/>
              </w:rPr>
              <w:t>бюджет поселения</w:t>
            </w:r>
          </w:p>
        </w:tc>
        <w:tc>
          <w:tcPr>
            <w:tcW w:w="2410" w:type="dxa"/>
          </w:tcPr>
          <w:p w:rsidR="009869BD" w:rsidRPr="009869BD" w:rsidRDefault="009869BD" w:rsidP="00634654">
            <w:r w:rsidRPr="009869BD">
              <w:rPr>
                <w:sz w:val="22"/>
                <w:szCs w:val="22"/>
              </w:rPr>
              <w:t>40,0</w:t>
            </w:r>
          </w:p>
        </w:tc>
        <w:tc>
          <w:tcPr>
            <w:tcW w:w="2268" w:type="dxa"/>
          </w:tcPr>
          <w:p w:rsidR="009869BD" w:rsidRPr="009869BD" w:rsidRDefault="009869BD" w:rsidP="00634654">
            <w:r w:rsidRPr="009869BD">
              <w:rPr>
                <w:sz w:val="22"/>
                <w:szCs w:val="22"/>
              </w:rPr>
              <w:t>35,0</w:t>
            </w:r>
          </w:p>
        </w:tc>
        <w:tc>
          <w:tcPr>
            <w:tcW w:w="2410" w:type="dxa"/>
          </w:tcPr>
          <w:p w:rsidR="009869BD" w:rsidRPr="009869BD" w:rsidRDefault="009869BD" w:rsidP="00634654">
            <w:r w:rsidRPr="009869BD">
              <w:rPr>
                <w:sz w:val="22"/>
                <w:szCs w:val="22"/>
              </w:rPr>
              <w:t>35,0</w:t>
            </w:r>
          </w:p>
        </w:tc>
        <w:tc>
          <w:tcPr>
            <w:tcW w:w="2835" w:type="dxa"/>
          </w:tcPr>
          <w:p w:rsidR="009869BD" w:rsidRPr="009869BD" w:rsidRDefault="009869BD" w:rsidP="00634654">
            <w:r w:rsidRPr="009869BD">
              <w:rPr>
                <w:sz w:val="22"/>
                <w:szCs w:val="22"/>
              </w:rPr>
              <w:t>35,0</w:t>
            </w:r>
          </w:p>
        </w:tc>
      </w:tr>
      <w:tr w:rsidR="009869BD" w:rsidRPr="009869BD" w:rsidTr="00634654">
        <w:tc>
          <w:tcPr>
            <w:tcW w:w="567" w:type="dxa"/>
          </w:tcPr>
          <w:p w:rsidR="009869BD" w:rsidRPr="009869BD" w:rsidRDefault="009869BD" w:rsidP="00634654">
            <w:pPr>
              <w:snapToGrid w:val="0"/>
              <w:jc w:val="center"/>
            </w:pPr>
            <w:r w:rsidRPr="009869BD">
              <w:rPr>
                <w:sz w:val="22"/>
                <w:szCs w:val="22"/>
              </w:rPr>
              <w:t>1.4</w:t>
            </w:r>
          </w:p>
        </w:tc>
        <w:tc>
          <w:tcPr>
            <w:tcW w:w="1277" w:type="dxa"/>
          </w:tcPr>
          <w:p w:rsidR="009869BD" w:rsidRPr="009869BD" w:rsidRDefault="009869BD" w:rsidP="00634654">
            <w:pPr>
              <w:jc w:val="both"/>
            </w:pPr>
            <w:r w:rsidRPr="009869BD">
              <w:rPr>
                <w:sz w:val="22"/>
                <w:szCs w:val="22"/>
              </w:rPr>
              <w:t xml:space="preserve">Оплата за электроэнергию на уличное </w:t>
            </w:r>
            <w:r w:rsidRPr="009869BD">
              <w:rPr>
                <w:sz w:val="22"/>
                <w:szCs w:val="22"/>
              </w:rPr>
              <w:lastRenderedPageBreak/>
              <w:t>освещение</w:t>
            </w:r>
          </w:p>
        </w:tc>
        <w:tc>
          <w:tcPr>
            <w:tcW w:w="1275" w:type="dxa"/>
          </w:tcPr>
          <w:p w:rsidR="009869BD" w:rsidRPr="009869BD" w:rsidRDefault="009869BD" w:rsidP="00634654">
            <w:pPr>
              <w:snapToGrid w:val="0"/>
              <w:jc w:val="center"/>
            </w:pPr>
            <w:r w:rsidRPr="009869BD">
              <w:rPr>
                <w:sz w:val="22"/>
                <w:szCs w:val="22"/>
              </w:rPr>
              <w:lastRenderedPageBreak/>
              <w:t>Администрация поселения</w:t>
            </w:r>
          </w:p>
        </w:tc>
        <w:tc>
          <w:tcPr>
            <w:tcW w:w="1134" w:type="dxa"/>
          </w:tcPr>
          <w:p w:rsidR="009869BD" w:rsidRPr="009869BD" w:rsidRDefault="009869BD" w:rsidP="00634654">
            <w:pPr>
              <w:snapToGrid w:val="0"/>
              <w:jc w:val="center"/>
            </w:pPr>
            <w:r w:rsidRPr="009869BD">
              <w:rPr>
                <w:sz w:val="22"/>
                <w:szCs w:val="22"/>
              </w:rPr>
              <w:t>2022-2025</w:t>
            </w:r>
          </w:p>
          <w:p w:rsidR="009869BD" w:rsidRPr="009869BD" w:rsidRDefault="009869BD" w:rsidP="00634654">
            <w:pPr>
              <w:snapToGrid w:val="0"/>
              <w:jc w:val="center"/>
            </w:pPr>
            <w:r w:rsidRPr="009869BD">
              <w:rPr>
                <w:sz w:val="22"/>
                <w:szCs w:val="22"/>
              </w:rPr>
              <w:t>годы</w:t>
            </w:r>
          </w:p>
        </w:tc>
        <w:tc>
          <w:tcPr>
            <w:tcW w:w="1276" w:type="dxa"/>
          </w:tcPr>
          <w:p w:rsidR="009869BD" w:rsidRPr="009869BD" w:rsidRDefault="009869BD" w:rsidP="00634654">
            <w:pPr>
              <w:snapToGrid w:val="0"/>
              <w:ind w:left="720"/>
            </w:pPr>
            <w:r w:rsidRPr="009869BD">
              <w:rPr>
                <w:sz w:val="22"/>
                <w:szCs w:val="22"/>
              </w:rPr>
              <w:t>1.4</w:t>
            </w:r>
          </w:p>
        </w:tc>
        <w:tc>
          <w:tcPr>
            <w:tcW w:w="1134" w:type="dxa"/>
          </w:tcPr>
          <w:p w:rsidR="009869BD" w:rsidRPr="009869BD" w:rsidRDefault="009869BD" w:rsidP="00634654">
            <w:pPr>
              <w:snapToGrid w:val="0"/>
              <w:jc w:val="center"/>
            </w:pPr>
            <w:r w:rsidRPr="009869BD">
              <w:rPr>
                <w:sz w:val="22"/>
                <w:szCs w:val="22"/>
              </w:rPr>
              <w:t>бюджет поселения</w:t>
            </w:r>
          </w:p>
        </w:tc>
        <w:tc>
          <w:tcPr>
            <w:tcW w:w="2410" w:type="dxa"/>
          </w:tcPr>
          <w:p w:rsidR="009869BD" w:rsidRPr="009869BD" w:rsidRDefault="009869BD" w:rsidP="00634654">
            <w:pPr>
              <w:jc w:val="center"/>
            </w:pPr>
            <w:r w:rsidRPr="009869BD">
              <w:rPr>
                <w:sz w:val="22"/>
                <w:szCs w:val="22"/>
              </w:rPr>
              <w:t>700,0</w:t>
            </w:r>
          </w:p>
        </w:tc>
        <w:tc>
          <w:tcPr>
            <w:tcW w:w="2268" w:type="dxa"/>
          </w:tcPr>
          <w:p w:rsidR="009869BD" w:rsidRPr="009869BD" w:rsidRDefault="009869BD" w:rsidP="00634654">
            <w:pPr>
              <w:jc w:val="center"/>
            </w:pPr>
            <w:r w:rsidRPr="009869BD">
              <w:rPr>
                <w:sz w:val="22"/>
                <w:szCs w:val="22"/>
              </w:rPr>
              <w:t>700,0</w:t>
            </w:r>
          </w:p>
        </w:tc>
        <w:tc>
          <w:tcPr>
            <w:tcW w:w="2410" w:type="dxa"/>
          </w:tcPr>
          <w:p w:rsidR="009869BD" w:rsidRPr="009869BD" w:rsidRDefault="009869BD" w:rsidP="00634654">
            <w:pPr>
              <w:jc w:val="center"/>
            </w:pPr>
            <w:r w:rsidRPr="009869BD">
              <w:rPr>
                <w:sz w:val="22"/>
                <w:szCs w:val="22"/>
              </w:rPr>
              <w:t>700,0</w:t>
            </w:r>
          </w:p>
        </w:tc>
        <w:tc>
          <w:tcPr>
            <w:tcW w:w="2835" w:type="dxa"/>
          </w:tcPr>
          <w:p w:rsidR="009869BD" w:rsidRPr="009869BD" w:rsidRDefault="009869BD" w:rsidP="00634654">
            <w:pPr>
              <w:jc w:val="center"/>
            </w:pPr>
            <w:r w:rsidRPr="009869BD">
              <w:rPr>
                <w:sz w:val="22"/>
                <w:szCs w:val="22"/>
              </w:rPr>
              <w:t>908,4</w:t>
            </w:r>
          </w:p>
        </w:tc>
      </w:tr>
      <w:tr w:rsidR="009869BD" w:rsidRPr="009869BD" w:rsidTr="00634654">
        <w:tc>
          <w:tcPr>
            <w:tcW w:w="567" w:type="dxa"/>
          </w:tcPr>
          <w:p w:rsidR="009869BD" w:rsidRPr="009869BD" w:rsidRDefault="009869BD" w:rsidP="00634654">
            <w:pPr>
              <w:snapToGrid w:val="0"/>
              <w:jc w:val="center"/>
            </w:pPr>
            <w:r w:rsidRPr="009869BD">
              <w:rPr>
                <w:sz w:val="22"/>
                <w:szCs w:val="22"/>
              </w:rPr>
              <w:lastRenderedPageBreak/>
              <w:t>1.5</w:t>
            </w:r>
          </w:p>
        </w:tc>
        <w:tc>
          <w:tcPr>
            <w:tcW w:w="1277" w:type="dxa"/>
          </w:tcPr>
          <w:p w:rsidR="009869BD" w:rsidRPr="009869BD" w:rsidRDefault="009869BD" w:rsidP="00634654">
            <w:pPr>
              <w:jc w:val="both"/>
            </w:pPr>
            <w:r w:rsidRPr="009869BD">
              <w:rPr>
                <w:sz w:val="22"/>
                <w:szCs w:val="22"/>
              </w:rPr>
              <w:t>Оплата за утилизацию ламп</w:t>
            </w:r>
          </w:p>
        </w:tc>
        <w:tc>
          <w:tcPr>
            <w:tcW w:w="1275" w:type="dxa"/>
          </w:tcPr>
          <w:p w:rsidR="009869BD" w:rsidRPr="009869BD" w:rsidRDefault="009869BD" w:rsidP="00634654">
            <w:pPr>
              <w:snapToGrid w:val="0"/>
              <w:jc w:val="center"/>
            </w:pPr>
            <w:r w:rsidRPr="009869BD">
              <w:rPr>
                <w:sz w:val="22"/>
                <w:szCs w:val="22"/>
              </w:rPr>
              <w:t>Администрация поселения</w:t>
            </w:r>
          </w:p>
        </w:tc>
        <w:tc>
          <w:tcPr>
            <w:tcW w:w="1134" w:type="dxa"/>
          </w:tcPr>
          <w:p w:rsidR="009869BD" w:rsidRPr="009869BD" w:rsidRDefault="009869BD" w:rsidP="00634654">
            <w:pPr>
              <w:snapToGrid w:val="0"/>
              <w:jc w:val="center"/>
            </w:pPr>
            <w:r w:rsidRPr="009869BD">
              <w:rPr>
                <w:sz w:val="22"/>
                <w:szCs w:val="22"/>
              </w:rPr>
              <w:t>2022-2025</w:t>
            </w:r>
          </w:p>
          <w:p w:rsidR="009869BD" w:rsidRPr="009869BD" w:rsidRDefault="009869BD" w:rsidP="00634654">
            <w:pPr>
              <w:snapToGrid w:val="0"/>
              <w:jc w:val="center"/>
            </w:pPr>
            <w:r w:rsidRPr="009869BD">
              <w:rPr>
                <w:sz w:val="22"/>
                <w:szCs w:val="22"/>
              </w:rPr>
              <w:t>годы</w:t>
            </w:r>
          </w:p>
        </w:tc>
        <w:tc>
          <w:tcPr>
            <w:tcW w:w="1276" w:type="dxa"/>
          </w:tcPr>
          <w:p w:rsidR="009869BD" w:rsidRPr="009869BD" w:rsidRDefault="009869BD" w:rsidP="00634654">
            <w:pPr>
              <w:snapToGrid w:val="0"/>
              <w:ind w:left="720"/>
            </w:pPr>
            <w:r w:rsidRPr="009869BD">
              <w:rPr>
                <w:sz w:val="22"/>
                <w:szCs w:val="22"/>
              </w:rPr>
              <w:t>1.5</w:t>
            </w:r>
          </w:p>
        </w:tc>
        <w:tc>
          <w:tcPr>
            <w:tcW w:w="1134" w:type="dxa"/>
          </w:tcPr>
          <w:p w:rsidR="009869BD" w:rsidRPr="009869BD" w:rsidRDefault="009869BD" w:rsidP="00634654">
            <w:pPr>
              <w:snapToGrid w:val="0"/>
              <w:jc w:val="center"/>
            </w:pPr>
            <w:r w:rsidRPr="009869BD">
              <w:rPr>
                <w:sz w:val="22"/>
                <w:szCs w:val="22"/>
              </w:rPr>
              <w:t>бюджет поселения</w:t>
            </w:r>
          </w:p>
        </w:tc>
        <w:tc>
          <w:tcPr>
            <w:tcW w:w="2410" w:type="dxa"/>
          </w:tcPr>
          <w:p w:rsidR="009869BD" w:rsidRPr="009869BD" w:rsidRDefault="009869BD" w:rsidP="00634654">
            <w:r w:rsidRPr="009869BD">
              <w:rPr>
                <w:sz w:val="22"/>
                <w:szCs w:val="22"/>
              </w:rPr>
              <w:t xml:space="preserve"> 0,5</w:t>
            </w:r>
          </w:p>
        </w:tc>
        <w:tc>
          <w:tcPr>
            <w:tcW w:w="2268" w:type="dxa"/>
          </w:tcPr>
          <w:p w:rsidR="009869BD" w:rsidRPr="009869BD" w:rsidRDefault="009869BD" w:rsidP="00634654">
            <w:r w:rsidRPr="009869BD">
              <w:rPr>
                <w:sz w:val="22"/>
                <w:szCs w:val="22"/>
              </w:rPr>
              <w:t>0</w:t>
            </w:r>
          </w:p>
        </w:tc>
        <w:tc>
          <w:tcPr>
            <w:tcW w:w="2410" w:type="dxa"/>
          </w:tcPr>
          <w:p w:rsidR="009869BD" w:rsidRPr="009869BD" w:rsidRDefault="009869BD" w:rsidP="00634654">
            <w:r w:rsidRPr="009869BD">
              <w:rPr>
                <w:sz w:val="22"/>
                <w:szCs w:val="22"/>
              </w:rPr>
              <w:t>0</w:t>
            </w:r>
          </w:p>
        </w:tc>
        <w:tc>
          <w:tcPr>
            <w:tcW w:w="2835" w:type="dxa"/>
          </w:tcPr>
          <w:p w:rsidR="009869BD" w:rsidRPr="009869BD" w:rsidRDefault="009869BD" w:rsidP="00634654">
            <w:r w:rsidRPr="009869BD">
              <w:rPr>
                <w:sz w:val="22"/>
                <w:szCs w:val="22"/>
              </w:rPr>
              <w:t>0,5</w:t>
            </w:r>
          </w:p>
        </w:tc>
      </w:tr>
      <w:tr w:rsidR="009869BD" w:rsidRPr="009869BD" w:rsidTr="00634654">
        <w:tc>
          <w:tcPr>
            <w:tcW w:w="567" w:type="dxa"/>
          </w:tcPr>
          <w:p w:rsidR="009869BD" w:rsidRPr="009869BD" w:rsidRDefault="009869BD" w:rsidP="00634654">
            <w:pPr>
              <w:snapToGrid w:val="0"/>
              <w:jc w:val="center"/>
            </w:pPr>
            <w:r w:rsidRPr="009869BD">
              <w:rPr>
                <w:sz w:val="22"/>
                <w:szCs w:val="22"/>
              </w:rPr>
              <w:t>1.6</w:t>
            </w:r>
          </w:p>
        </w:tc>
        <w:tc>
          <w:tcPr>
            <w:tcW w:w="1277" w:type="dxa"/>
          </w:tcPr>
          <w:p w:rsidR="009869BD" w:rsidRPr="009869BD" w:rsidRDefault="009869BD" w:rsidP="00634654">
            <w:pPr>
              <w:jc w:val="both"/>
            </w:pPr>
            <w:r w:rsidRPr="009869BD">
              <w:rPr>
                <w:sz w:val="22"/>
                <w:szCs w:val="22"/>
              </w:rPr>
              <w:t xml:space="preserve">Оплата работ по ремонту линий уличного освещения  </w:t>
            </w:r>
          </w:p>
        </w:tc>
        <w:tc>
          <w:tcPr>
            <w:tcW w:w="1275" w:type="dxa"/>
          </w:tcPr>
          <w:p w:rsidR="009869BD" w:rsidRPr="009869BD" w:rsidRDefault="009869BD" w:rsidP="00634654">
            <w:pPr>
              <w:snapToGrid w:val="0"/>
              <w:jc w:val="center"/>
            </w:pPr>
            <w:r w:rsidRPr="009869BD">
              <w:rPr>
                <w:sz w:val="22"/>
                <w:szCs w:val="22"/>
              </w:rPr>
              <w:t>Администрация поселения</w:t>
            </w:r>
          </w:p>
        </w:tc>
        <w:tc>
          <w:tcPr>
            <w:tcW w:w="1134" w:type="dxa"/>
          </w:tcPr>
          <w:p w:rsidR="009869BD" w:rsidRPr="009869BD" w:rsidRDefault="009869BD" w:rsidP="00634654">
            <w:pPr>
              <w:snapToGrid w:val="0"/>
              <w:jc w:val="center"/>
            </w:pPr>
            <w:r w:rsidRPr="009869BD">
              <w:rPr>
                <w:sz w:val="22"/>
                <w:szCs w:val="22"/>
              </w:rPr>
              <w:t>2022-2025</w:t>
            </w:r>
          </w:p>
          <w:p w:rsidR="009869BD" w:rsidRPr="009869BD" w:rsidRDefault="009869BD" w:rsidP="00634654">
            <w:pPr>
              <w:snapToGrid w:val="0"/>
              <w:jc w:val="center"/>
            </w:pPr>
            <w:r w:rsidRPr="009869BD">
              <w:rPr>
                <w:sz w:val="22"/>
                <w:szCs w:val="22"/>
              </w:rPr>
              <w:t>годы</w:t>
            </w:r>
          </w:p>
        </w:tc>
        <w:tc>
          <w:tcPr>
            <w:tcW w:w="1276" w:type="dxa"/>
          </w:tcPr>
          <w:p w:rsidR="009869BD" w:rsidRPr="009869BD" w:rsidRDefault="009869BD" w:rsidP="00634654">
            <w:pPr>
              <w:snapToGrid w:val="0"/>
              <w:ind w:left="720"/>
            </w:pPr>
            <w:r w:rsidRPr="009869BD">
              <w:rPr>
                <w:sz w:val="22"/>
                <w:szCs w:val="22"/>
              </w:rPr>
              <w:t>1.6</w:t>
            </w:r>
          </w:p>
        </w:tc>
        <w:tc>
          <w:tcPr>
            <w:tcW w:w="1134" w:type="dxa"/>
          </w:tcPr>
          <w:p w:rsidR="009869BD" w:rsidRPr="009869BD" w:rsidRDefault="009869BD" w:rsidP="00634654">
            <w:pPr>
              <w:snapToGrid w:val="0"/>
              <w:jc w:val="center"/>
            </w:pPr>
            <w:r w:rsidRPr="009869BD">
              <w:rPr>
                <w:sz w:val="22"/>
                <w:szCs w:val="22"/>
              </w:rPr>
              <w:t>бюджет поселения</w:t>
            </w:r>
          </w:p>
        </w:tc>
        <w:tc>
          <w:tcPr>
            <w:tcW w:w="2410" w:type="dxa"/>
          </w:tcPr>
          <w:p w:rsidR="009869BD" w:rsidRPr="009869BD" w:rsidRDefault="009869BD" w:rsidP="00634654">
            <w:r w:rsidRPr="009869BD">
              <w:rPr>
                <w:sz w:val="22"/>
                <w:szCs w:val="22"/>
              </w:rPr>
              <w:t>285,3</w:t>
            </w:r>
          </w:p>
        </w:tc>
        <w:tc>
          <w:tcPr>
            <w:tcW w:w="2268" w:type="dxa"/>
          </w:tcPr>
          <w:p w:rsidR="009869BD" w:rsidRPr="009869BD" w:rsidRDefault="009869BD" w:rsidP="00634654">
            <w:r w:rsidRPr="009869BD">
              <w:rPr>
                <w:sz w:val="22"/>
                <w:szCs w:val="22"/>
              </w:rPr>
              <w:t>170,3</w:t>
            </w:r>
          </w:p>
        </w:tc>
        <w:tc>
          <w:tcPr>
            <w:tcW w:w="2410" w:type="dxa"/>
          </w:tcPr>
          <w:p w:rsidR="009869BD" w:rsidRPr="009869BD" w:rsidRDefault="009869BD" w:rsidP="00634654">
            <w:r w:rsidRPr="009869BD">
              <w:rPr>
                <w:sz w:val="22"/>
                <w:szCs w:val="22"/>
              </w:rPr>
              <w:t>195,0</w:t>
            </w:r>
          </w:p>
        </w:tc>
        <w:tc>
          <w:tcPr>
            <w:tcW w:w="2835" w:type="dxa"/>
          </w:tcPr>
          <w:p w:rsidR="009869BD" w:rsidRPr="009869BD" w:rsidRDefault="009869BD" w:rsidP="00634654">
            <w:r w:rsidRPr="009869BD">
              <w:rPr>
                <w:sz w:val="22"/>
                <w:szCs w:val="22"/>
              </w:rPr>
              <w:t>170,0</w:t>
            </w:r>
          </w:p>
        </w:tc>
      </w:tr>
      <w:tr w:rsidR="009869BD" w:rsidRPr="009869BD" w:rsidTr="00634654">
        <w:tc>
          <w:tcPr>
            <w:tcW w:w="567" w:type="dxa"/>
          </w:tcPr>
          <w:p w:rsidR="009869BD" w:rsidRPr="009869BD" w:rsidRDefault="009869BD" w:rsidP="00634654">
            <w:pPr>
              <w:snapToGrid w:val="0"/>
              <w:jc w:val="center"/>
            </w:pPr>
          </w:p>
        </w:tc>
        <w:tc>
          <w:tcPr>
            <w:tcW w:w="1277" w:type="dxa"/>
          </w:tcPr>
          <w:p w:rsidR="009869BD" w:rsidRPr="009869BD" w:rsidRDefault="009869BD" w:rsidP="00634654">
            <w:pPr>
              <w:jc w:val="both"/>
            </w:pPr>
            <w:r w:rsidRPr="009869BD">
              <w:rPr>
                <w:sz w:val="22"/>
                <w:szCs w:val="22"/>
              </w:rPr>
              <w:t>итого</w:t>
            </w:r>
          </w:p>
        </w:tc>
        <w:tc>
          <w:tcPr>
            <w:tcW w:w="1275" w:type="dxa"/>
          </w:tcPr>
          <w:p w:rsidR="009869BD" w:rsidRPr="009869BD" w:rsidRDefault="009869BD" w:rsidP="00634654">
            <w:pPr>
              <w:snapToGrid w:val="0"/>
              <w:jc w:val="center"/>
            </w:pPr>
          </w:p>
        </w:tc>
        <w:tc>
          <w:tcPr>
            <w:tcW w:w="1134" w:type="dxa"/>
          </w:tcPr>
          <w:p w:rsidR="009869BD" w:rsidRPr="009869BD" w:rsidRDefault="009869BD" w:rsidP="00634654">
            <w:pPr>
              <w:snapToGrid w:val="0"/>
              <w:jc w:val="center"/>
            </w:pPr>
          </w:p>
        </w:tc>
        <w:tc>
          <w:tcPr>
            <w:tcW w:w="1276" w:type="dxa"/>
          </w:tcPr>
          <w:p w:rsidR="009869BD" w:rsidRPr="009869BD" w:rsidRDefault="009869BD" w:rsidP="00634654">
            <w:pPr>
              <w:snapToGrid w:val="0"/>
              <w:ind w:left="720"/>
            </w:pPr>
          </w:p>
        </w:tc>
        <w:tc>
          <w:tcPr>
            <w:tcW w:w="1134" w:type="dxa"/>
          </w:tcPr>
          <w:p w:rsidR="009869BD" w:rsidRPr="009869BD" w:rsidRDefault="009869BD" w:rsidP="00634654">
            <w:pPr>
              <w:snapToGrid w:val="0"/>
              <w:jc w:val="center"/>
            </w:pPr>
          </w:p>
        </w:tc>
        <w:tc>
          <w:tcPr>
            <w:tcW w:w="2410" w:type="dxa"/>
          </w:tcPr>
          <w:p w:rsidR="009869BD" w:rsidRPr="009869BD" w:rsidRDefault="009869BD" w:rsidP="00634654">
            <w:r w:rsidRPr="009869BD">
              <w:rPr>
                <w:sz w:val="22"/>
                <w:szCs w:val="22"/>
              </w:rPr>
              <w:t>1040,8</w:t>
            </w:r>
          </w:p>
        </w:tc>
        <w:tc>
          <w:tcPr>
            <w:tcW w:w="2268" w:type="dxa"/>
          </w:tcPr>
          <w:p w:rsidR="009869BD" w:rsidRPr="009869BD" w:rsidRDefault="009869BD" w:rsidP="00634654">
            <w:r w:rsidRPr="009869BD">
              <w:rPr>
                <w:sz w:val="22"/>
                <w:szCs w:val="22"/>
              </w:rPr>
              <w:t xml:space="preserve"> 910,3</w:t>
            </w:r>
          </w:p>
        </w:tc>
        <w:tc>
          <w:tcPr>
            <w:tcW w:w="2410" w:type="dxa"/>
          </w:tcPr>
          <w:p w:rsidR="009869BD" w:rsidRPr="009869BD" w:rsidRDefault="009869BD" w:rsidP="00634654">
            <w:r w:rsidRPr="009869BD">
              <w:rPr>
                <w:sz w:val="22"/>
                <w:szCs w:val="22"/>
              </w:rPr>
              <w:t>935,0</w:t>
            </w:r>
          </w:p>
        </w:tc>
        <w:tc>
          <w:tcPr>
            <w:tcW w:w="2835" w:type="dxa"/>
          </w:tcPr>
          <w:p w:rsidR="009869BD" w:rsidRPr="009869BD" w:rsidRDefault="009869BD" w:rsidP="00634654">
            <w:r w:rsidRPr="009869BD">
              <w:rPr>
                <w:sz w:val="22"/>
                <w:szCs w:val="22"/>
              </w:rPr>
              <w:t xml:space="preserve"> 1208,9</w:t>
            </w:r>
          </w:p>
        </w:tc>
      </w:tr>
    </w:tbl>
    <w:p w:rsidR="009869BD" w:rsidRPr="009869BD" w:rsidRDefault="009869BD" w:rsidP="009869BD">
      <w:pPr>
        <w:autoSpaceDN w:val="0"/>
        <w:adjustRightInd w:val="0"/>
        <w:rPr>
          <w:sz w:val="22"/>
          <w:szCs w:val="22"/>
        </w:rPr>
      </w:pPr>
      <w:r w:rsidRPr="009869BD">
        <w:rPr>
          <w:sz w:val="22"/>
          <w:szCs w:val="22"/>
        </w:rPr>
        <w:t xml:space="preserve">1.11  Раздел 2. Цели, задачи и целевые показатели подпрограммы </w:t>
      </w:r>
      <w:r w:rsidRPr="009869BD">
        <w:rPr>
          <w:b/>
          <w:sz w:val="22"/>
          <w:szCs w:val="22"/>
        </w:rPr>
        <w:t xml:space="preserve"> </w:t>
      </w:r>
      <w:r w:rsidRPr="009869BD">
        <w:rPr>
          <w:sz w:val="22"/>
          <w:szCs w:val="22"/>
        </w:rPr>
        <w:t xml:space="preserve"> «Комплексное р</w:t>
      </w:r>
      <w:r w:rsidRPr="009869BD">
        <w:rPr>
          <w:rFonts w:eastAsia="Calibri"/>
          <w:sz w:val="22"/>
          <w:szCs w:val="22"/>
        </w:rPr>
        <w:t xml:space="preserve">азвитие территории </w:t>
      </w:r>
      <w:r w:rsidRPr="009869BD">
        <w:rPr>
          <w:bCs/>
          <w:sz w:val="22"/>
          <w:szCs w:val="22"/>
        </w:rPr>
        <w:t xml:space="preserve">Залучского сельского поселения на 2022-2025г.г» муниципальной программы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tabs>
          <w:tab w:val="left" w:pos="5100"/>
          <w:tab w:val="left" w:pos="7650"/>
        </w:tabs>
        <w:rPr>
          <w:sz w:val="22"/>
          <w:szCs w:val="22"/>
        </w:rPr>
      </w:pPr>
    </w:p>
    <w:p w:rsidR="009869BD" w:rsidRPr="009869BD" w:rsidRDefault="009869BD" w:rsidP="009869BD">
      <w:pPr>
        <w:autoSpaceDN w:val="0"/>
        <w:adjustRightInd w:val="0"/>
        <w:ind w:firstLine="567"/>
        <w:jc w:val="both"/>
        <w:rPr>
          <w:rFonts w:eastAsia="Calibri"/>
          <w:b/>
          <w:sz w:val="22"/>
          <w:szCs w:val="22"/>
        </w:rPr>
      </w:pPr>
      <w:r w:rsidRPr="009869BD">
        <w:rPr>
          <w:rFonts w:eastAsia="Calibri"/>
          <w:b/>
          <w:sz w:val="22"/>
          <w:szCs w:val="22"/>
        </w:rPr>
        <w:t>2. Задачи и целевые показатели подпрограммы:</w:t>
      </w:r>
    </w:p>
    <w:tbl>
      <w:tblPr>
        <w:tblW w:w="16018" w:type="dxa"/>
        <w:tblInd w:w="75" w:type="dxa"/>
        <w:tblLayout w:type="fixed"/>
        <w:tblCellMar>
          <w:left w:w="75" w:type="dxa"/>
          <w:right w:w="75" w:type="dxa"/>
        </w:tblCellMar>
        <w:tblLook w:val="00A0"/>
      </w:tblPr>
      <w:tblGrid>
        <w:gridCol w:w="696"/>
        <w:gridCol w:w="9085"/>
        <w:gridCol w:w="1559"/>
        <w:gridCol w:w="1701"/>
        <w:gridCol w:w="1560"/>
        <w:gridCol w:w="1417"/>
      </w:tblGrid>
      <w:tr w:rsidR="009869BD" w:rsidRPr="009869BD" w:rsidTr="00634654">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п/п</w:t>
            </w:r>
          </w:p>
        </w:tc>
        <w:tc>
          <w:tcPr>
            <w:tcW w:w="9085"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Цели, задачи муниципальной</w:t>
            </w:r>
            <w:r w:rsidRPr="009869BD">
              <w:rPr>
                <w:sz w:val="22"/>
                <w:szCs w:val="22"/>
              </w:rPr>
              <w:br/>
              <w:t xml:space="preserve"> программы, наименование и  </w:t>
            </w:r>
            <w:r w:rsidRPr="009869BD">
              <w:rPr>
                <w:sz w:val="22"/>
                <w:szCs w:val="22"/>
              </w:rPr>
              <w:br/>
              <w:t xml:space="preserve"> единица измерения целевого </w:t>
            </w:r>
            <w:r w:rsidRPr="009869BD">
              <w:rPr>
                <w:sz w:val="22"/>
                <w:szCs w:val="22"/>
              </w:rPr>
              <w:br/>
              <w:t>показателя</w:t>
            </w:r>
          </w:p>
        </w:tc>
        <w:tc>
          <w:tcPr>
            <w:tcW w:w="6237" w:type="dxa"/>
            <w:gridSpan w:val="4"/>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Значения целевого показателя по годам</w:t>
            </w:r>
          </w:p>
        </w:tc>
      </w:tr>
      <w:tr w:rsidR="009869BD" w:rsidRPr="009869BD" w:rsidTr="00634654">
        <w:trPr>
          <w:trHeight w:val="400"/>
        </w:trPr>
        <w:tc>
          <w:tcPr>
            <w:tcW w:w="696"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p>
        </w:tc>
        <w:tc>
          <w:tcPr>
            <w:tcW w:w="9085"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tc>
        <w:tc>
          <w:tcPr>
            <w:tcW w:w="1559"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2022</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2023</w:t>
            </w:r>
          </w:p>
        </w:tc>
        <w:tc>
          <w:tcPr>
            <w:tcW w:w="1560"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2024</w:t>
            </w:r>
          </w:p>
        </w:tc>
        <w:tc>
          <w:tcPr>
            <w:tcW w:w="1417"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2025</w:t>
            </w:r>
          </w:p>
        </w:tc>
      </w:tr>
      <w:tr w:rsidR="009869BD" w:rsidRPr="009869BD" w:rsidTr="00634654">
        <w:tc>
          <w:tcPr>
            <w:tcW w:w="696"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9085"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w:t>
            </w:r>
          </w:p>
        </w:tc>
        <w:tc>
          <w:tcPr>
            <w:tcW w:w="1559"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3 </w:t>
            </w:r>
          </w:p>
        </w:tc>
        <w:tc>
          <w:tcPr>
            <w:tcW w:w="1701"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4</w:t>
            </w:r>
          </w:p>
        </w:tc>
        <w:tc>
          <w:tcPr>
            <w:tcW w:w="1560"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417"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6</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5322"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Задача1:Комплексное развитие территории Залучского сельского поселения</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 1.1.</w:t>
            </w:r>
          </w:p>
        </w:tc>
        <w:tc>
          <w:tcPr>
            <w:tcW w:w="9085"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snapToGrid w:val="0"/>
              <w:jc w:val="both"/>
            </w:pPr>
            <w:r w:rsidRPr="009869B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2</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60"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417"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 1.2</w:t>
            </w:r>
          </w:p>
        </w:tc>
        <w:tc>
          <w:tcPr>
            <w:tcW w:w="9085"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spacing w:line="276" w:lineRule="auto"/>
              <w:jc w:val="center"/>
            </w:pPr>
            <w:r w:rsidRPr="009869BD">
              <w:rPr>
                <w:sz w:val="22"/>
                <w:szCs w:val="22"/>
              </w:rPr>
              <w:t xml:space="preserve">Обустройство игровых и спортивных площадок с участием граждан , (ГРАНТ) ед. </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1</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60"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417"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r w:rsidR="009869BD" w:rsidRPr="009869BD" w:rsidTr="00634654">
        <w:tc>
          <w:tcPr>
            <w:tcW w:w="696"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1.3</w:t>
            </w:r>
          </w:p>
        </w:tc>
        <w:tc>
          <w:tcPr>
            <w:tcW w:w="9085" w:type="dxa"/>
            <w:tcBorders>
              <w:top w:val="single" w:sz="4" w:space="0" w:color="auto"/>
              <w:left w:val="single" w:sz="4" w:space="0" w:color="auto"/>
              <w:bottom w:val="single" w:sz="4" w:space="0" w:color="auto"/>
              <w:right w:val="single" w:sz="4" w:space="0" w:color="auto"/>
            </w:tcBorders>
            <w:vAlign w:val="center"/>
          </w:tcPr>
          <w:p w:rsidR="009869BD" w:rsidRPr="009869BD" w:rsidRDefault="009869BD" w:rsidP="00634654">
            <w:pPr>
              <w:autoSpaceDN w:val="0"/>
              <w:adjustRightInd w:val="0"/>
              <w:rPr>
                <w:lang w:eastAsia="en-US"/>
              </w:rPr>
            </w:pPr>
            <w:r w:rsidRPr="009869BD">
              <w:rPr>
                <w:sz w:val="22"/>
                <w:szCs w:val="22"/>
                <w:lang w:eastAsia="en-US"/>
              </w:rPr>
              <w:t>Реализация местных инициатив граждан(ППМИ),ед</w:t>
            </w:r>
          </w:p>
        </w:tc>
        <w:tc>
          <w:tcPr>
            <w:tcW w:w="1559" w:type="dxa"/>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701"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560"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c>
          <w:tcPr>
            <w:tcW w:w="1417"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0</w:t>
            </w:r>
          </w:p>
        </w:tc>
      </w:tr>
    </w:tbl>
    <w:p w:rsidR="009869BD" w:rsidRPr="009869BD" w:rsidRDefault="009869BD" w:rsidP="009869BD">
      <w:pPr>
        <w:tabs>
          <w:tab w:val="left" w:pos="5100"/>
          <w:tab w:val="left" w:pos="7650"/>
        </w:tabs>
        <w:rPr>
          <w:sz w:val="22"/>
          <w:szCs w:val="22"/>
        </w:rPr>
        <w:sectPr w:rsidR="009869BD" w:rsidRPr="009869BD" w:rsidSect="009869BD">
          <w:type w:val="continuous"/>
          <w:pgSz w:w="16838" w:h="11906" w:orient="landscape"/>
          <w:pgMar w:top="1134" w:right="567" w:bottom="567" w:left="567" w:header="567" w:footer="567" w:gutter="0"/>
          <w:cols w:space="720"/>
          <w:titlePg/>
          <w:docGrid w:linePitch="360"/>
        </w:sectPr>
      </w:pPr>
    </w:p>
    <w:p w:rsidR="009869BD" w:rsidRPr="009869BD" w:rsidRDefault="009869BD" w:rsidP="009869BD">
      <w:pPr>
        <w:autoSpaceDN w:val="0"/>
        <w:adjustRightInd w:val="0"/>
        <w:ind w:firstLine="567"/>
        <w:jc w:val="both"/>
        <w:rPr>
          <w:rFonts w:eastAsia="Calibri"/>
          <w:b/>
          <w:sz w:val="22"/>
          <w:szCs w:val="22"/>
        </w:rPr>
      </w:pPr>
    </w:p>
    <w:p w:rsidR="009869BD" w:rsidRPr="009869BD" w:rsidRDefault="009869BD" w:rsidP="009869BD">
      <w:pPr>
        <w:autoSpaceDN w:val="0"/>
        <w:adjustRightInd w:val="0"/>
        <w:jc w:val="both"/>
        <w:rPr>
          <w:sz w:val="22"/>
          <w:szCs w:val="22"/>
        </w:rPr>
      </w:pPr>
      <w:r w:rsidRPr="009869BD">
        <w:rPr>
          <w:color w:val="000000"/>
          <w:sz w:val="22"/>
          <w:szCs w:val="22"/>
          <w:shd w:val="clear" w:color="auto" w:fill="FFFFFF"/>
        </w:rPr>
        <w:t xml:space="preserve"> 1.12 Раздел</w:t>
      </w:r>
      <w:r w:rsidRPr="009869BD">
        <w:rPr>
          <w:sz w:val="22"/>
          <w:szCs w:val="22"/>
        </w:rPr>
        <w:t>4. Объемы и источники финансирования подпрограммы в целом и по годам реализации подпрограммы «Комплексное р</w:t>
      </w:r>
      <w:r w:rsidRPr="009869BD">
        <w:rPr>
          <w:rFonts w:eastAsia="Calibri"/>
          <w:sz w:val="22"/>
          <w:szCs w:val="22"/>
        </w:rPr>
        <w:t xml:space="preserve">азвитие территории </w:t>
      </w:r>
      <w:r w:rsidRPr="009869BD">
        <w:rPr>
          <w:bCs/>
          <w:sz w:val="22"/>
          <w:szCs w:val="22"/>
        </w:rPr>
        <w:t xml:space="preserve">Залучского сельского поселения на 2022-2025г.г» муниципальной программы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overflowPunct w:val="0"/>
        <w:autoSpaceDN w:val="0"/>
        <w:adjustRightInd w:val="0"/>
        <w:ind w:firstLine="567"/>
        <w:jc w:val="both"/>
        <w:textAlignment w:val="baseline"/>
        <w:rPr>
          <w:sz w:val="22"/>
          <w:szCs w:val="22"/>
        </w:rPr>
      </w:pPr>
    </w:p>
    <w:p w:rsidR="009869BD" w:rsidRPr="009869BD" w:rsidRDefault="009869BD" w:rsidP="009869BD">
      <w:pPr>
        <w:overflowPunct w:val="0"/>
        <w:autoSpaceDN w:val="0"/>
        <w:adjustRightInd w:val="0"/>
        <w:ind w:firstLine="567"/>
        <w:jc w:val="both"/>
        <w:textAlignment w:val="baseline"/>
        <w:rPr>
          <w:b/>
          <w:sz w:val="22"/>
          <w:szCs w:val="22"/>
        </w:rPr>
      </w:pPr>
      <w:r w:rsidRPr="009869BD">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9869BD" w:rsidRPr="009869BD" w:rsidTr="00634654">
        <w:tc>
          <w:tcPr>
            <w:tcW w:w="1106"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tabs>
                <w:tab w:val="left" w:pos="1935"/>
                <w:tab w:val="center" w:pos="4220"/>
              </w:tabs>
              <w:snapToGrid w:val="0"/>
            </w:pPr>
            <w:r w:rsidRPr="009869BD">
              <w:rPr>
                <w:sz w:val="22"/>
                <w:szCs w:val="22"/>
              </w:rPr>
              <w:tab/>
            </w:r>
            <w:r w:rsidRPr="009869BD">
              <w:rPr>
                <w:sz w:val="22"/>
                <w:szCs w:val="22"/>
              </w:rPr>
              <w:tab/>
              <w:t>Источники финансирования:</w:t>
            </w:r>
          </w:p>
        </w:tc>
      </w:tr>
      <w:tr w:rsidR="009869BD" w:rsidRPr="009869BD" w:rsidTr="00634654">
        <w:tc>
          <w:tcPr>
            <w:tcW w:w="1106"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587"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бюджет</w:t>
            </w:r>
          </w:p>
        </w:tc>
        <w:tc>
          <w:tcPr>
            <w:tcW w:w="1701"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местный бюджет</w:t>
            </w:r>
          </w:p>
        </w:tc>
        <w:tc>
          <w:tcPr>
            <w:tcW w:w="2126"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snapToGrid w:val="0"/>
              <w:jc w:val="center"/>
            </w:pPr>
            <w:r w:rsidRPr="009869BD">
              <w:rPr>
                <w:sz w:val="22"/>
                <w:szCs w:val="22"/>
              </w:rPr>
              <w:t>всего</w:t>
            </w:r>
          </w:p>
        </w:tc>
      </w:tr>
      <w:tr w:rsidR="009869BD" w:rsidRPr="009869BD" w:rsidTr="00634654">
        <w:tc>
          <w:tcPr>
            <w:tcW w:w="1106"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1</w:t>
            </w:r>
          </w:p>
        </w:tc>
        <w:tc>
          <w:tcPr>
            <w:tcW w:w="1587"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2</w:t>
            </w:r>
          </w:p>
        </w:tc>
        <w:tc>
          <w:tcPr>
            <w:tcW w:w="1559"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3</w:t>
            </w:r>
          </w:p>
        </w:tc>
        <w:tc>
          <w:tcPr>
            <w:tcW w:w="1701"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4</w:t>
            </w:r>
          </w:p>
        </w:tc>
        <w:tc>
          <w:tcPr>
            <w:tcW w:w="2126"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snapToGrid w:val="0"/>
              <w:jc w:val="center"/>
            </w:pPr>
            <w:r w:rsidRPr="009869BD">
              <w:rPr>
                <w:sz w:val="22"/>
                <w:szCs w:val="22"/>
              </w:rPr>
              <w:t>6</w:t>
            </w:r>
          </w:p>
        </w:tc>
      </w:tr>
      <w:tr w:rsidR="009869BD" w:rsidRPr="009869BD" w:rsidTr="00634654">
        <w:tc>
          <w:tcPr>
            <w:tcW w:w="1106" w:type="dxa"/>
            <w:tcBorders>
              <w:left w:val="single" w:sz="4" w:space="0" w:color="000000"/>
              <w:bottom w:val="single" w:sz="4" w:space="0" w:color="000000"/>
            </w:tcBorders>
          </w:tcPr>
          <w:p w:rsidR="009869BD" w:rsidRPr="009869BD" w:rsidRDefault="009869BD" w:rsidP="00634654">
            <w:pPr>
              <w:snapToGrid w:val="0"/>
              <w:jc w:val="center"/>
            </w:pPr>
            <w:r w:rsidRPr="009869BD">
              <w:rPr>
                <w:sz w:val="22"/>
                <w:szCs w:val="22"/>
              </w:rPr>
              <w:t>2022</w:t>
            </w:r>
          </w:p>
        </w:tc>
        <w:tc>
          <w:tcPr>
            <w:tcW w:w="1587" w:type="dxa"/>
            <w:tcBorders>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1559" w:type="dxa"/>
            <w:tcBorders>
              <w:left w:val="single" w:sz="4" w:space="0" w:color="000000"/>
              <w:bottom w:val="single" w:sz="4" w:space="0" w:color="000000"/>
            </w:tcBorders>
          </w:tcPr>
          <w:p w:rsidR="009869BD" w:rsidRPr="009869BD" w:rsidRDefault="009869BD" w:rsidP="00634654">
            <w:pPr>
              <w:snapToGrid w:val="0"/>
              <w:jc w:val="center"/>
            </w:pPr>
            <w:r w:rsidRPr="009869BD">
              <w:rPr>
                <w:sz w:val="22"/>
                <w:szCs w:val="22"/>
              </w:rPr>
              <w:t>461,0</w:t>
            </w:r>
          </w:p>
        </w:tc>
        <w:tc>
          <w:tcPr>
            <w:tcW w:w="1701" w:type="dxa"/>
            <w:tcBorders>
              <w:left w:val="single" w:sz="4" w:space="0" w:color="000000"/>
              <w:bottom w:val="single" w:sz="4" w:space="0" w:color="000000"/>
            </w:tcBorders>
          </w:tcPr>
          <w:p w:rsidR="009869BD" w:rsidRPr="009869BD" w:rsidRDefault="009869BD" w:rsidP="00634654">
            <w:r w:rsidRPr="009869BD">
              <w:rPr>
                <w:sz w:val="22"/>
                <w:szCs w:val="22"/>
              </w:rPr>
              <w:t>108,3</w:t>
            </w:r>
          </w:p>
        </w:tc>
        <w:tc>
          <w:tcPr>
            <w:tcW w:w="2126" w:type="dxa"/>
            <w:tcBorders>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1701" w:type="dxa"/>
            <w:tcBorders>
              <w:left w:val="single" w:sz="4" w:space="0" w:color="000000"/>
              <w:bottom w:val="single" w:sz="4" w:space="0" w:color="000000"/>
              <w:right w:val="single" w:sz="4" w:space="0" w:color="000000"/>
            </w:tcBorders>
          </w:tcPr>
          <w:p w:rsidR="009869BD" w:rsidRPr="009869BD" w:rsidRDefault="009869BD" w:rsidP="00634654">
            <w:r w:rsidRPr="009869BD">
              <w:rPr>
                <w:sz w:val="22"/>
                <w:szCs w:val="22"/>
              </w:rPr>
              <w:t>569,3</w:t>
            </w:r>
          </w:p>
        </w:tc>
      </w:tr>
      <w:tr w:rsidR="009869BD" w:rsidRPr="009869BD" w:rsidTr="00634654">
        <w:tc>
          <w:tcPr>
            <w:tcW w:w="1106"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2023</w:t>
            </w:r>
          </w:p>
        </w:tc>
        <w:tc>
          <w:tcPr>
            <w:tcW w:w="1587"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559"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701" w:type="dxa"/>
            <w:tcBorders>
              <w:left w:val="single" w:sz="4" w:space="0" w:color="000000"/>
              <w:bottom w:val="single" w:sz="4" w:space="0" w:color="auto"/>
            </w:tcBorders>
          </w:tcPr>
          <w:p w:rsidR="009869BD" w:rsidRPr="009869BD" w:rsidRDefault="009869BD" w:rsidP="00634654">
            <w:r w:rsidRPr="009869BD">
              <w:rPr>
                <w:sz w:val="22"/>
                <w:szCs w:val="22"/>
              </w:rPr>
              <w:t>0</w:t>
            </w:r>
          </w:p>
        </w:tc>
        <w:tc>
          <w:tcPr>
            <w:tcW w:w="2126"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701" w:type="dxa"/>
            <w:tcBorders>
              <w:left w:val="single" w:sz="4" w:space="0" w:color="000000"/>
              <w:bottom w:val="single" w:sz="4" w:space="0" w:color="auto"/>
              <w:right w:val="single" w:sz="4" w:space="0" w:color="000000"/>
            </w:tcBorders>
          </w:tcPr>
          <w:p w:rsidR="009869BD" w:rsidRPr="009869BD" w:rsidRDefault="009869BD" w:rsidP="00634654">
            <w:r w:rsidRPr="009869BD">
              <w:rPr>
                <w:sz w:val="22"/>
                <w:szCs w:val="22"/>
              </w:rPr>
              <w:t>0</w:t>
            </w:r>
          </w:p>
        </w:tc>
      </w:tr>
      <w:tr w:rsidR="009869BD" w:rsidRPr="009869BD" w:rsidTr="00634654">
        <w:tc>
          <w:tcPr>
            <w:tcW w:w="1106"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lastRenderedPageBreak/>
              <w:t>2024</w:t>
            </w:r>
          </w:p>
        </w:tc>
        <w:tc>
          <w:tcPr>
            <w:tcW w:w="1587"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559"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701" w:type="dxa"/>
            <w:tcBorders>
              <w:top w:val="single" w:sz="4" w:space="0" w:color="auto"/>
              <w:left w:val="single" w:sz="4" w:space="0" w:color="000000"/>
              <w:bottom w:val="single" w:sz="4" w:space="0" w:color="auto"/>
            </w:tcBorders>
          </w:tcPr>
          <w:p w:rsidR="009869BD" w:rsidRPr="009869BD" w:rsidRDefault="009869BD" w:rsidP="00634654">
            <w:r w:rsidRPr="009869BD">
              <w:rPr>
                <w:sz w:val="22"/>
                <w:szCs w:val="22"/>
              </w:rPr>
              <w:t>0</w:t>
            </w:r>
          </w:p>
        </w:tc>
        <w:tc>
          <w:tcPr>
            <w:tcW w:w="2126"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9869BD" w:rsidRPr="009869BD" w:rsidRDefault="009869BD" w:rsidP="00634654">
            <w:r w:rsidRPr="009869BD">
              <w:rPr>
                <w:sz w:val="22"/>
                <w:szCs w:val="22"/>
              </w:rPr>
              <w:t>0</w:t>
            </w:r>
          </w:p>
        </w:tc>
      </w:tr>
      <w:tr w:rsidR="009869BD" w:rsidRPr="009869BD" w:rsidTr="00634654">
        <w:tc>
          <w:tcPr>
            <w:tcW w:w="1106"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2025</w:t>
            </w:r>
          </w:p>
        </w:tc>
        <w:tc>
          <w:tcPr>
            <w:tcW w:w="1587"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1559"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1701" w:type="dxa"/>
            <w:tcBorders>
              <w:top w:val="single" w:sz="4" w:space="0" w:color="auto"/>
              <w:left w:val="single" w:sz="4" w:space="0" w:color="000000"/>
              <w:bottom w:val="single" w:sz="4" w:space="0" w:color="000000"/>
            </w:tcBorders>
          </w:tcPr>
          <w:p w:rsidR="009869BD" w:rsidRPr="009869BD" w:rsidRDefault="009869BD" w:rsidP="00634654">
            <w:r w:rsidRPr="009869BD">
              <w:rPr>
                <w:sz w:val="22"/>
                <w:szCs w:val="22"/>
              </w:rPr>
              <w:t>0</w:t>
            </w:r>
          </w:p>
        </w:tc>
        <w:tc>
          <w:tcPr>
            <w:tcW w:w="2126"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1701" w:type="dxa"/>
            <w:tcBorders>
              <w:top w:val="single" w:sz="4" w:space="0" w:color="auto"/>
              <w:left w:val="single" w:sz="4" w:space="0" w:color="000000"/>
              <w:bottom w:val="single" w:sz="4" w:space="0" w:color="000000"/>
              <w:right w:val="single" w:sz="4" w:space="0" w:color="000000"/>
            </w:tcBorders>
          </w:tcPr>
          <w:p w:rsidR="009869BD" w:rsidRPr="009869BD" w:rsidRDefault="009869BD" w:rsidP="00634654">
            <w:r w:rsidRPr="009869BD">
              <w:rPr>
                <w:sz w:val="22"/>
                <w:szCs w:val="22"/>
              </w:rPr>
              <w:t>0</w:t>
            </w:r>
          </w:p>
        </w:tc>
      </w:tr>
    </w:tbl>
    <w:p w:rsidR="009869BD" w:rsidRPr="009869BD" w:rsidRDefault="009869BD" w:rsidP="009869BD">
      <w:pPr>
        <w:pStyle w:val="5a"/>
        <w:widowControl w:val="0"/>
        <w:autoSpaceDE w:val="0"/>
        <w:autoSpaceDN w:val="0"/>
        <w:adjustRightInd w:val="0"/>
        <w:ind w:left="0" w:firstLine="567"/>
        <w:rPr>
          <w:rFonts w:ascii="Times New Roman" w:hAnsi="Times New Roman" w:cs="Times New Roman"/>
          <w:b/>
          <w:spacing w:val="-8"/>
          <w:sz w:val="22"/>
          <w:szCs w:val="22"/>
        </w:rPr>
      </w:pPr>
    </w:p>
    <w:p w:rsidR="009869BD" w:rsidRPr="009869BD" w:rsidRDefault="009869BD" w:rsidP="009869BD">
      <w:pPr>
        <w:tabs>
          <w:tab w:val="num" w:pos="1459"/>
          <w:tab w:val="num" w:pos="1847"/>
        </w:tabs>
        <w:autoSpaceDN w:val="0"/>
        <w:adjustRightInd w:val="0"/>
        <w:rPr>
          <w:sz w:val="22"/>
          <w:szCs w:val="22"/>
        </w:rPr>
      </w:pPr>
      <w:r w:rsidRPr="009869BD">
        <w:rPr>
          <w:sz w:val="22"/>
          <w:szCs w:val="22"/>
        </w:rPr>
        <w:t xml:space="preserve">     1.12 Раздел   </w:t>
      </w:r>
      <w:r w:rsidRPr="009869BD">
        <w:rPr>
          <w:rFonts w:eastAsia="Calibri"/>
          <w:sz w:val="22"/>
          <w:szCs w:val="22"/>
          <w:lang w:eastAsia="en-US"/>
        </w:rPr>
        <w:t>Мероприятия</w:t>
      </w:r>
      <w:r w:rsidRPr="009869BD">
        <w:rPr>
          <w:sz w:val="22"/>
          <w:szCs w:val="22"/>
          <w:lang w:eastAsia="en-US"/>
        </w:rPr>
        <w:t xml:space="preserve"> подпрограммы</w:t>
      </w:r>
      <w:r w:rsidRPr="009869BD">
        <w:rPr>
          <w:rFonts w:eastAsia="Calibri"/>
          <w:sz w:val="22"/>
          <w:szCs w:val="22"/>
        </w:rPr>
        <w:t xml:space="preserve">«Комплексное  развитие территории Залучского сельского поселения </w:t>
      </w:r>
      <w:r w:rsidRPr="009869BD">
        <w:rPr>
          <w:bCs/>
          <w:sz w:val="22"/>
          <w:szCs w:val="22"/>
        </w:rPr>
        <w:t xml:space="preserve">на 2022-2025г.г» муниципальной программы </w:t>
      </w:r>
      <w:r w:rsidRPr="009869BD">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tabs>
          <w:tab w:val="num" w:pos="1459"/>
          <w:tab w:val="num" w:pos="1847"/>
        </w:tabs>
        <w:autoSpaceDN w:val="0"/>
        <w:adjustRightInd w:val="0"/>
        <w:ind w:left="1277"/>
        <w:rPr>
          <w:color w:val="000000"/>
          <w:spacing w:val="20"/>
          <w:sz w:val="22"/>
          <w:szCs w:val="22"/>
        </w:rPr>
      </w:pPr>
    </w:p>
    <w:p w:rsidR="009869BD" w:rsidRPr="009869BD" w:rsidRDefault="009869BD" w:rsidP="009869BD">
      <w:pPr>
        <w:tabs>
          <w:tab w:val="num" w:pos="1459"/>
          <w:tab w:val="num" w:pos="1847"/>
        </w:tabs>
        <w:autoSpaceDN w:val="0"/>
        <w:adjustRightInd w:val="0"/>
        <w:ind w:left="1277"/>
        <w:jc w:val="center"/>
        <w:rPr>
          <w:b/>
          <w:sz w:val="22"/>
          <w:szCs w:val="22"/>
          <w:lang w:eastAsia="en-US"/>
        </w:rPr>
      </w:pPr>
      <w:r w:rsidRPr="009869BD">
        <w:rPr>
          <w:rFonts w:eastAsia="Calibri"/>
          <w:b/>
          <w:sz w:val="22"/>
          <w:szCs w:val="22"/>
          <w:lang w:eastAsia="en-US"/>
        </w:rPr>
        <w:t>Мероприятия</w:t>
      </w:r>
      <w:r w:rsidRPr="009869BD">
        <w:rPr>
          <w:b/>
          <w:sz w:val="22"/>
          <w:szCs w:val="22"/>
          <w:lang w:eastAsia="en-US"/>
        </w:rPr>
        <w:t xml:space="preserve"> подпрограммы</w:t>
      </w:r>
    </w:p>
    <w:p w:rsidR="009869BD" w:rsidRPr="009869BD" w:rsidRDefault="009869BD" w:rsidP="009869BD">
      <w:pPr>
        <w:autoSpaceDN w:val="0"/>
        <w:adjustRightInd w:val="0"/>
        <w:jc w:val="center"/>
        <w:rPr>
          <w:b/>
          <w:sz w:val="22"/>
          <w:szCs w:val="22"/>
        </w:rPr>
      </w:pPr>
      <w:r w:rsidRPr="009869BD">
        <w:rPr>
          <w:rFonts w:eastAsia="Calibri"/>
          <w:b/>
          <w:sz w:val="22"/>
          <w:szCs w:val="22"/>
        </w:rPr>
        <w:t xml:space="preserve">«Комплексное  развитие территории Залучского сельского поселения </w:t>
      </w:r>
      <w:r w:rsidRPr="009869BD">
        <w:rPr>
          <w:b/>
          <w:bCs/>
          <w:sz w:val="22"/>
          <w:szCs w:val="22"/>
        </w:rPr>
        <w:t xml:space="preserve">на 2022-2025г.г» муниципальной программы </w:t>
      </w:r>
      <w:r w:rsidRPr="009869BD">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9869BD" w:rsidRPr="009869BD" w:rsidRDefault="009869BD" w:rsidP="009869BD">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994"/>
        <w:gridCol w:w="851"/>
        <w:gridCol w:w="992"/>
        <w:gridCol w:w="850"/>
      </w:tblGrid>
      <w:tr w:rsidR="009869BD" w:rsidRPr="009869BD" w:rsidTr="00634654">
        <w:trPr>
          <w:trHeight w:val="640"/>
        </w:trPr>
        <w:tc>
          <w:tcPr>
            <w:tcW w:w="614"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 xml:space="preserve">№  </w:t>
            </w:r>
            <w:r w:rsidRPr="009869BD">
              <w:rPr>
                <w:sz w:val="22"/>
                <w:szCs w:val="22"/>
              </w:rPr>
              <w:br/>
              <w:t>п/п</w:t>
            </w:r>
          </w:p>
        </w:tc>
        <w:tc>
          <w:tcPr>
            <w:tcW w:w="6188"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 xml:space="preserve">Срок </w:t>
            </w:r>
            <w:r w:rsidRPr="009869BD">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Целевой показатель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Источник</w:t>
            </w:r>
            <w:r w:rsidRPr="009869BD">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snapToGrid w:val="0"/>
              <w:jc w:val="center"/>
            </w:pPr>
            <w:r w:rsidRPr="009869BD">
              <w:rPr>
                <w:sz w:val="22"/>
                <w:szCs w:val="22"/>
              </w:rPr>
              <w:t>Объем финансирования</w:t>
            </w:r>
            <w:r w:rsidRPr="009869BD">
              <w:rPr>
                <w:sz w:val="22"/>
                <w:szCs w:val="22"/>
              </w:rPr>
              <w:br/>
              <w:t>по годам (тыс. руб.):</w:t>
            </w:r>
          </w:p>
        </w:tc>
      </w:tr>
      <w:tr w:rsidR="009869BD" w:rsidRPr="009869BD" w:rsidTr="00634654">
        <w:trPr>
          <w:trHeight w:val="480"/>
        </w:trPr>
        <w:tc>
          <w:tcPr>
            <w:tcW w:w="614"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rPr>
                <w:rFonts w:eastAsia="Calibri"/>
              </w:rPr>
            </w:pPr>
          </w:p>
        </w:tc>
        <w:tc>
          <w:tcPr>
            <w:tcW w:w="6188"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276"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134"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135" w:type="dxa"/>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133" w:type="dxa"/>
            <w:gridSpan w:val="2"/>
            <w:vMerge/>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99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2022</w:t>
            </w:r>
          </w:p>
        </w:tc>
        <w:tc>
          <w:tcPr>
            <w:tcW w:w="851"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2025</w:t>
            </w:r>
          </w:p>
        </w:tc>
      </w:tr>
      <w:tr w:rsidR="009869BD" w:rsidRPr="009869BD" w:rsidTr="00634654">
        <w:tc>
          <w:tcPr>
            <w:tcW w:w="61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1</w:t>
            </w:r>
          </w:p>
        </w:tc>
        <w:tc>
          <w:tcPr>
            <w:tcW w:w="6188"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2</w:t>
            </w:r>
          </w:p>
        </w:tc>
        <w:tc>
          <w:tcPr>
            <w:tcW w:w="1276"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3</w:t>
            </w:r>
          </w:p>
        </w:tc>
        <w:tc>
          <w:tcPr>
            <w:tcW w:w="113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4</w:t>
            </w:r>
          </w:p>
        </w:tc>
        <w:tc>
          <w:tcPr>
            <w:tcW w:w="1135"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5</w:t>
            </w:r>
          </w:p>
        </w:tc>
        <w:tc>
          <w:tcPr>
            <w:tcW w:w="1133" w:type="dxa"/>
            <w:gridSpan w:val="2"/>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6</w:t>
            </w:r>
          </w:p>
        </w:tc>
        <w:tc>
          <w:tcPr>
            <w:tcW w:w="99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7</w:t>
            </w:r>
          </w:p>
          <w:p w:rsidR="009869BD" w:rsidRPr="009869BD" w:rsidRDefault="009869BD" w:rsidP="00634654">
            <w:pPr>
              <w:snapToGrid w:val="0"/>
              <w:jc w:val="center"/>
            </w:pPr>
          </w:p>
        </w:tc>
        <w:tc>
          <w:tcPr>
            <w:tcW w:w="851"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10</w:t>
            </w:r>
          </w:p>
        </w:tc>
      </w:tr>
      <w:tr w:rsidR="009869BD" w:rsidRPr="009869BD" w:rsidTr="00634654">
        <w:tc>
          <w:tcPr>
            <w:tcW w:w="61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p>
        </w:tc>
        <w:tc>
          <w:tcPr>
            <w:tcW w:w="14553" w:type="dxa"/>
            <w:gridSpan w:val="10"/>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snapToGrid w:val="0"/>
            </w:pPr>
            <w:r w:rsidRPr="009869BD">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9869BD" w:rsidRPr="009869BD" w:rsidTr="00634654">
        <w:tc>
          <w:tcPr>
            <w:tcW w:w="614" w:type="dxa"/>
            <w:tcBorders>
              <w:top w:val="single" w:sz="4" w:space="0" w:color="000000"/>
              <w:left w:val="single" w:sz="4" w:space="0" w:color="000000"/>
              <w:bottom w:val="single" w:sz="4" w:space="0" w:color="000000"/>
            </w:tcBorders>
          </w:tcPr>
          <w:p w:rsidR="009869BD" w:rsidRPr="009869BD" w:rsidRDefault="009869BD" w:rsidP="00634654">
            <w:pPr>
              <w:snapToGrid w:val="0"/>
              <w:jc w:val="center"/>
            </w:pPr>
            <w:r w:rsidRPr="009869BD">
              <w:rPr>
                <w:sz w:val="22"/>
                <w:szCs w:val="22"/>
              </w:rPr>
              <w:t>1.</w:t>
            </w:r>
          </w:p>
        </w:tc>
        <w:tc>
          <w:tcPr>
            <w:tcW w:w="14553" w:type="dxa"/>
            <w:gridSpan w:val="10"/>
            <w:tcBorders>
              <w:top w:val="single" w:sz="4" w:space="0" w:color="000000"/>
              <w:left w:val="single" w:sz="4" w:space="0" w:color="000000"/>
              <w:bottom w:val="single" w:sz="4" w:space="0" w:color="000000"/>
              <w:right w:val="single" w:sz="4" w:space="0" w:color="000000"/>
            </w:tcBorders>
          </w:tcPr>
          <w:p w:rsidR="009869BD" w:rsidRPr="009869BD" w:rsidRDefault="009869BD" w:rsidP="00634654">
            <w:pPr>
              <w:snapToGrid w:val="0"/>
            </w:pPr>
            <w:r w:rsidRPr="009869BD">
              <w:rPr>
                <w:sz w:val="22"/>
                <w:szCs w:val="22"/>
              </w:rPr>
              <w:t>Задача 1: Развитие территории Залучского сельского поселения</w:t>
            </w:r>
          </w:p>
        </w:tc>
      </w:tr>
      <w:tr w:rsidR="009869BD" w:rsidRPr="009869BD" w:rsidTr="00634654">
        <w:trPr>
          <w:trHeight w:val="585"/>
        </w:trPr>
        <w:tc>
          <w:tcPr>
            <w:tcW w:w="61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1.1.</w:t>
            </w:r>
          </w:p>
        </w:tc>
        <w:tc>
          <w:tcPr>
            <w:tcW w:w="6188" w:type="dxa"/>
            <w:vMerge w:val="restart"/>
            <w:tcBorders>
              <w:top w:val="single" w:sz="4" w:space="0" w:color="000000"/>
              <w:left w:val="single" w:sz="4" w:space="0" w:color="000000"/>
            </w:tcBorders>
          </w:tcPr>
          <w:p w:rsidR="009869BD" w:rsidRPr="009869BD" w:rsidRDefault="009869BD" w:rsidP="00634654">
            <w:pPr>
              <w:snapToGrid w:val="0"/>
              <w:jc w:val="both"/>
              <w:rPr>
                <w:lang w:bidi="ru-RU"/>
              </w:rPr>
            </w:pPr>
            <w:r w:rsidRPr="009869B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Администрация поселения</w:t>
            </w:r>
          </w:p>
        </w:tc>
        <w:tc>
          <w:tcPr>
            <w:tcW w:w="113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2022-2025 годы</w:t>
            </w:r>
          </w:p>
        </w:tc>
        <w:tc>
          <w:tcPr>
            <w:tcW w:w="1135" w:type="dxa"/>
            <w:vMerge w:val="restart"/>
            <w:tcBorders>
              <w:top w:val="single" w:sz="4" w:space="0" w:color="000000"/>
              <w:left w:val="single" w:sz="4" w:space="0" w:color="000000"/>
            </w:tcBorders>
          </w:tcPr>
          <w:p w:rsidR="009869BD" w:rsidRPr="009869BD" w:rsidRDefault="009869BD" w:rsidP="00634654">
            <w:pPr>
              <w:snapToGrid w:val="0"/>
              <w:ind w:left="285"/>
            </w:pPr>
            <w:r w:rsidRPr="009869BD">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150,0</w:t>
            </w:r>
          </w:p>
        </w:tc>
        <w:tc>
          <w:tcPr>
            <w:tcW w:w="851"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180"/>
        </w:trPr>
        <w:tc>
          <w:tcPr>
            <w:tcW w:w="614" w:type="dxa"/>
            <w:vMerge/>
            <w:tcBorders>
              <w:left w:val="single" w:sz="4" w:space="0" w:color="000000"/>
              <w:bottom w:val="single" w:sz="4" w:space="0" w:color="000000"/>
            </w:tcBorders>
          </w:tcPr>
          <w:p w:rsidR="009869BD" w:rsidRPr="009869BD" w:rsidRDefault="009869BD" w:rsidP="00634654">
            <w:pPr>
              <w:snapToGrid w:val="0"/>
              <w:jc w:val="center"/>
            </w:pPr>
          </w:p>
        </w:tc>
        <w:tc>
          <w:tcPr>
            <w:tcW w:w="6188" w:type="dxa"/>
            <w:vMerge/>
            <w:tcBorders>
              <w:left w:val="single" w:sz="4" w:space="0" w:color="000000"/>
              <w:bottom w:val="single" w:sz="4" w:space="0" w:color="000000"/>
            </w:tcBorders>
          </w:tcPr>
          <w:p w:rsidR="009869BD" w:rsidRPr="009869BD" w:rsidRDefault="009869BD" w:rsidP="00634654">
            <w:pPr>
              <w:snapToGrid w:val="0"/>
              <w:jc w:val="both"/>
            </w:pPr>
          </w:p>
        </w:tc>
        <w:tc>
          <w:tcPr>
            <w:tcW w:w="1276" w:type="dxa"/>
            <w:vMerge/>
            <w:tcBorders>
              <w:left w:val="single" w:sz="4" w:space="0" w:color="000000"/>
              <w:bottom w:val="single" w:sz="4" w:space="0" w:color="000000"/>
            </w:tcBorders>
          </w:tcPr>
          <w:p w:rsidR="009869BD" w:rsidRPr="009869BD" w:rsidRDefault="009869BD" w:rsidP="00634654">
            <w:pPr>
              <w:snapToGrid w:val="0"/>
              <w:jc w:val="center"/>
            </w:pPr>
          </w:p>
        </w:tc>
        <w:tc>
          <w:tcPr>
            <w:tcW w:w="1134" w:type="dxa"/>
            <w:vMerge/>
            <w:tcBorders>
              <w:left w:val="single" w:sz="4" w:space="0" w:color="000000"/>
              <w:bottom w:val="single" w:sz="4" w:space="0" w:color="000000"/>
            </w:tcBorders>
          </w:tcPr>
          <w:p w:rsidR="009869BD" w:rsidRPr="009869BD" w:rsidRDefault="009869BD" w:rsidP="00634654">
            <w:pPr>
              <w:snapToGrid w:val="0"/>
              <w:jc w:val="center"/>
            </w:pPr>
          </w:p>
        </w:tc>
        <w:tc>
          <w:tcPr>
            <w:tcW w:w="1135" w:type="dxa"/>
            <w:vMerge/>
            <w:tcBorders>
              <w:left w:val="single" w:sz="4" w:space="0" w:color="000000"/>
              <w:bottom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30,0</w:t>
            </w:r>
          </w:p>
        </w:tc>
        <w:tc>
          <w:tcPr>
            <w:tcW w:w="851"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495"/>
        </w:trPr>
        <w:tc>
          <w:tcPr>
            <w:tcW w:w="614" w:type="dxa"/>
            <w:tcBorders>
              <w:left w:val="single" w:sz="4" w:space="0" w:color="000000"/>
            </w:tcBorders>
          </w:tcPr>
          <w:p w:rsidR="009869BD" w:rsidRPr="009869BD" w:rsidRDefault="009869BD" w:rsidP="00634654">
            <w:pPr>
              <w:snapToGrid w:val="0"/>
              <w:jc w:val="center"/>
            </w:pPr>
          </w:p>
        </w:tc>
        <w:tc>
          <w:tcPr>
            <w:tcW w:w="6188" w:type="dxa"/>
            <w:tcBorders>
              <w:left w:val="single" w:sz="4" w:space="0" w:color="000000"/>
            </w:tcBorders>
          </w:tcPr>
          <w:p w:rsidR="009869BD" w:rsidRPr="009869BD" w:rsidRDefault="009869BD" w:rsidP="00634654">
            <w:pPr>
              <w:snapToGrid w:val="0"/>
              <w:jc w:val="both"/>
            </w:pPr>
          </w:p>
        </w:tc>
        <w:tc>
          <w:tcPr>
            <w:tcW w:w="1276" w:type="dxa"/>
            <w:tcBorders>
              <w:left w:val="single" w:sz="4" w:space="0" w:color="000000"/>
            </w:tcBorders>
          </w:tcPr>
          <w:p w:rsidR="009869BD" w:rsidRPr="009869BD" w:rsidRDefault="009869BD" w:rsidP="00634654">
            <w:pPr>
              <w:snapToGrid w:val="0"/>
              <w:jc w:val="center"/>
            </w:pPr>
          </w:p>
        </w:tc>
        <w:tc>
          <w:tcPr>
            <w:tcW w:w="1134" w:type="dxa"/>
            <w:tcBorders>
              <w:left w:val="single" w:sz="4" w:space="0" w:color="000000"/>
            </w:tcBorders>
          </w:tcPr>
          <w:p w:rsidR="009869BD" w:rsidRPr="009869BD" w:rsidRDefault="009869BD" w:rsidP="00634654">
            <w:pPr>
              <w:snapToGrid w:val="0"/>
              <w:jc w:val="center"/>
            </w:pPr>
          </w:p>
        </w:tc>
        <w:tc>
          <w:tcPr>
            <w:tcW w:w="1135" w:type="dxa"/>
            <w:tcBorders>
              <w:left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150,0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495"/>
        </w:trPr>
        <w:tc>
          <w:tcPr>
            <w:tcW w:w="614"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1.2</w:t>
            </w:r>
          </w:p>
        </w:tc>
        <w:tc>
          <w:tcPr>
            <w:tcW w:w="6188" w:type="dxa"/>
            <w:tcBorders>
              <w:left w:val="single" w:sz="4" w:space="0" w:color="000000"/>
              <w:bottom w:val="single" w:sz="4" w:space="0" w:color="auto"/>
            </w:tcBorders>
          </w:tcPr>
          <w:p w:rsidR="009869BD" w:rsidRPr="009869BD" w:rsidRDefault="009869BD" w:rsidP="00634654">
            <w:pPr>
              <w:snapToGrid w:val="0"/>
              <w:jc w:val="both"/>
              <w:rPr>
                <w:lang w:bidi="ru-RU"/>
              </w:rPr>
            </w:pPr>
            <w:r w:rsidRPr="009869BD">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«д.Пинаевы Горки»  </w:t>
            </w:r>
          </w:p>
        </w:tc>
        <w:tc>
          <w:tcPr>
            <w:tcW w:w="1276"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Администрация поселения</w:t>
            </w:r>
          </w:p>
        </w:tc>
        <w:tc>
          <w:tcPr>
            <w:tcW w:w="1134" w:type="dxa"/>
            <w:tcBorders>
              <w:left w:val="single" w:sz="4" w:space="0" w:color="000000"/>
              <w:bottom w:val="single" w:sz="4" w:space="0" w:color="auto"/>
            </w:tcBorders>
          </w:tcPr>
          <w:p w:rsidR="009869BD" w:rsidRPr="009869BD" w:rsidRDefault="009869BD" w:rsidP="00634654">
            <w:pPr>
              <w:snapToGrid w:val="0"/>
              <w:jc w:val="center"/>
            </w:pPr>
            <w:r w:rsidRPr="009869BD">
              <w:rPr>
                <w:sz w:val="22"/>
                <w:szCs w:val="22"/>
              </w:rPr>
              <w:t>2022-2025 годы</w:t>
            </w:r>
          </w:p>
        </w:tc>
        <w:tc>
          <w:tcPr>
            <w:tcW w:w="1135" w:type="dxa"/>
            <w:tcBorders>
              <w:left w:val="single" w:sz="4" w:space="0" w:color="000000"/>
              <w:bottom w:val="single" w:sz="4" w:space="0" w:color="auto"/>
            </w:tcBorders>
          </w:tcPr>
          <w:p w:rsidR="009869BD" w:rsidRPr="009869BD" w:rsidRDefault="009869BD" w:rsidP="00634654">
            <w:pPr>
              <w:snapToGrid w:val="0"/>
              <w:ind w:left="285"/>
            </w:pPr>
            <w:r w:rsidRPr="009869BD">
              <w:rPr>
                <w:sz w:val="22"/>
                <w:szCs w:val="22"/>
              </w:rPr>
              <w:t>1.1</w:t>
            </w: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auto"/>
            </w:tcBorders>
          </w:tcPr>
          <w:p w:rsidR="009869BD" w:rsidRPr="009869BD" w:rsidRDefault="009869BD" w:rsidP="00634654">
            <w:r w:rsidRPr="009869BD">
              <w:rPr>
                <w:sz w:val="22"/>
                <w:szCs w:val="22"/>
              </w:rPr>
              <w:t>30,0</w:t>
            </w:r>
          </w:p>
        </w:tc>
        <w:tc>
          <w:tcPr>
            <w:tcW w:w="851" w:type="dxa"/>
            <w:tcBorders>
              <w:top w:val="single" w:sz="4" w:space="0" w:color="auto"/>
              <w:left w:val="single" w:sz="4" w:space="0" w:color="000000"/>
              <w:bottom w:val="single" w:sz="4" w:space="0" w:color="auto"/>
            </w:tcBorders>
          </w:tcPr>
          <w:p w:rsidR="009869BD" w:rsidRPr="009869BD" w:rsidRDefault="009869BD" w:rsidP="00634654">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r w:rsidRPr="009869BD">
              <w:rPr>
                <w:sz w:val="22"/>
                <w:szCs w:val="22"/>
              </w:rPr>
              <w:t>0</w:t>
            </w:r>
          </w:p>
        </w:tc>
      </w:tr>
      <w:tr w:rsidR="009869BD" w:rsidRPr="009869BD" w:rsidTr="00634654">
        <w:trPr>
          <w:trHeight w:val="495"/>
        </w:trPr>
        <w:tc>
          <w:tcPr>
            <w:tcW w:w="614"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t>1.3</w:t>
            </w:r>
          </w:p>
        </w:tc>
        <w:tc>
          <w:tcPr>
            <w:tcW w:w="6188" w:type="dxa"/>
            <w:vMerge w:val="restart"/>
            <w:tcBorders>
              <w:top w:val="single" w:sz="4" w:space="0" w:color="auto"/>
              <w:left w:val="single" w:sz="4" w:space="0" w:color="000000"/>
            </w:tcBorders>
          </w:tcPr>
          <w:p w:rsidR="009869BD" w:rsidRPr="009869BD" w:rsidRDefault="009869BD" w:rsidP="00634654">
            <w:pPr>
              <w:snapToGrid w:val="0"/>
              <w:jc w:val="both"/>
            </w:pPr>
            <w:r w:rsidRPr="009869BD">
              <w:rPr>
                <w:sz w:val="22"/>
                <w:szCs w:val="22"/>
              </w:rPr>
              <w:t xml:space="preserve">Реализация проекта местных инициатив граждан в соответствии с протоколом общего собрания граждан </w:t>
            </w:r>
            <w:r w:rsidRPr="009869BD">
              <w:rPr>
                <w:sz w:val="22"/>
                <w:szCs w:val="22"/>
              </w:rPr>
              <w:lastRenderedPageBreak/>
              <w:t xml:space="preserve">территориального общественного самоуправления д. Шелгуново  </w:t>
            </w:r>
          </w:p>
        </w:tc>
        <w:tc>
          <w:tcPr>
            <w:tcW w:w="1276"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lastRenderedPageBreak/>
              <w:t xml:space="preserve">Администрация </w:t>
            </w:r>
            <w:r w:rsidRPr="009869BD">
              <w:rPr>
                <w:sz w:val="22"/>
                <w:szCs w:val="22"/>
              </w:rPr>
              <w:lastRenderedPageBreak/>
              <w:t>поселения</w:t>
            </w:r>
          </w:p>
        </w:tc>
        <w:tc>
          <w:tcPr>
            <w:tcW w:w="1134"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lastRenderedPageBreak/>
              <w:t>2022-2025 годы</w:t>
            </w:r>
          </w:p>
        </w:tc>
        <w:tc>
          <w:tcPr>
            <w:tcW w:w="1135" w:type="dxa"/>
            <w:vMerge w:val="restart"/>
            <w:tcBorders>
              <w:top w:val="single" w:sz="4" w:space="0" w:color="auto"/>
              <w:left w:val="single" w:sz="4" w:space="0" w:color="000000"/>
            </w:tcBorders>
          </w:tcPr>
          <w:p w:rsidR="009869BD" w:rsidRPr="009869BD" w:rsidRDefault="009869BD" w:rsidP="00634654">
            <w:pPr>
              <w:snapToGrid w:val="0"/>
              <w:ind w:left="285"/>
            </w:pPr>
            <w:r w:rsidRPr="009869BD">
              <w:rPr>
                <w:sz w:val="22"/>
                <w:szCs w:val="22"/>
              </w:rPr>
              <w:t>1.1</w:t>
            </w: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auto"/>
              <w:left w:val="single" w:sz="4" w:space="0" w:color="000000"/>
              <w:bottom w:val="single" w:sz="4" w:space="0" w:color="auto"/>
            </w:tcBorders>
          </w:tcPr>
          <w:p w:rsidR="009869BD" w:rsidRPr="009869BD" w:rsidRDefault="009869BD" w:rsidP="00634654">
            <w:r w:rsidRPr="009869BD">
              <w:rPr>
                <w:sz w:val="22"/>
                <w:szCs w:val="22"/>
              </w:rPr>
              <w:t>0</w:t>
            </w:r>
          </w:p>
        </w:tc>
        <w:tc>
          <w:tcPr>
            <w:tcW w:w="851" w:type="dxa"/>
            <w:tcBorders>
              <w:top w:val="single" w:sz="4" w:space="0" w:color="auto"/>
              <w:left w:val="single" w:sz="4" w:space="0" w:color="000000"/>
              <w:bottom w:val="single" w:sz="4" w:space="0" w:color="auto"/>
            </w:tcBorders>
          </w:tcPr>
          <w:p w:rsidR="009869BD" w:rsidRPr="009869BD" w:rsidRDefault="009869BD" w:rsidP="00634654">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r w:rsidRPr="009869BD">
              <w:rPr>
                <w:sz w:val="22"/>
                <w:szCs w:val="22"/>
              </w:rPr>
              <w:t>0</w:t>
            </w:r>
          </w:p>
        </w:tc>
      </w:tr>
      <w:tr w:rsidR="009869BD" w:rsidRPr="009869BD" w:rsidTr="00634654">
        <w:trPr>
          <w:trHeight w:val="502"/>
        </w:trPr>
        <w:tc>
          <w:tcPr>
            <w:tcW w:w="614" w:type="dxa"/>
            <w:vMerge/>
            <w:tcBorders>
              <w:left w:val="single" w:sz="4" w:space="0" w:color="000000"/>
              <w:bottom w:val="single" w:sz="4" w:space="0" w:color="000000"/>
            </w:tcBorders>
          </w:tcPr>
          <w:p w:rsidR="009869BD" w:rsidRPr="009869BD" w:rsidRDefault="009869BD" w:rsidP="00634654">
            <w:pPr>
              <w:snapToGrid w:val="0"/>
              <w:jc w:val="center"/>
            </w:pPr>
          </w:p>
        </w:tc>
        <w:tc>
          <w:tcPr>
            <w:tcW w:w="6188" w:type="dxa"/>
            <w:vMerge/>
            <w:tcBorders>
              <w:left w:val="single" w:sz="4" w:space="0" w:color="000000"/>
              <w:bottom w:val="single" w:sz="4" w:space="0" w:color="000000"/>
            </w:tcBorders>
          </w:tcPr>
          <w:p w:rsidR="009869BD" w:rsidRPr="009869BD" w:rsidRDefault="009869BD" w:rsidP="00634654">
            <w:pPr>
              <w:snapToGrid w:val="0"/>
              <w:jc w:val="both"/>
            </w:pPr>
          </w:p>
        </w:tc>
        <w:tc>
          <w:tcPr>
            <w:tcW w:w="1276" w:type="dxa"/>
            <w:vMerge/>
            <w:tcBorders>
              <w:left w:val="single" w:sz="4" w:space="0" w:color="000000"/>
              <w:bottom w:val="single" w:sz="4" w:space="0" w:color="000000"/>
            </w:tcBorders>
          </w:tcPr>
          <w:p w:rsidR="009869BD" w:rsidRPr="009869BD" w:rsidRDefault="009869BD" w:rsidP="00634654">
            <w:pPr>
              <w:snapToGrid w:val="0"/>
              <w:jc w:val="center"/>
            </w:pPr>
          </w:p>
        </w:tc>
        <w:tc>
          <w:tcPr>
            <w:tcW w:w="1134" w:type="dxa"/>
            <w:vMerge/>
            <w:tcBorders>
              <w:left w:val="single" w:sz="4" w:space="0" w:color="000000"/>
              <w:bottom w:val="single" w:sz="4" w:space="0" w:color="000000"/>
            </w:tcBorders>
          </w:tcPr>
          <w:p w:rsidR="009869BD" w:rsidRPr="009869BD" w:rsidRDefault="009869BD" w:rsidP="00634654">
            <w:pPr>
              <w:snapToGrid w:val="0"/>
              <w:jc w:val="center"/>
            </w:pPr>
          </w:p>
        </w:tc>
        <w:tc>
          <w:tcPr>
            <w:tcW w:w="1135" w:type="dxa"/>
            <w:vMerge/>
            <w:tcBorders>
              <w:left w:val="single" w:sz="4" w:space="0" w:color="000000"/>
              <w:bottom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869BD" w:rsidRPr="009869BD" w:rsidRDefault="009869BD" w:rsidP="00634654">
            <w:r w:rsidRPr="009869BD">
              <w:rPr>
                <w:sz w:val="22"/>
                <w:szCs w:val="22"/>
              </w:rPr>
              <w:t>0</w:t>
            </w:r>
          </w:p>
        </w:tc>
        <w:tc>
          <w:tcPr>
            <w:tcW w:w="851" w:type="dxa"/>
            <w:tcBorders>
              <w:top w:val="single" w:sz="4" w:space="0" w:color="auto"/>
              <w:left w:val="single" w:sz="4" w:space="0" w:color="000000"/>
              <w:bottom w:val="single" w:sz="4" w:space="0" w:color="000000"/>
            </w:tcBorders>
          </w:tcPr>
          <w:p w:rsidR="009869BD" w:rsidRPr="009869BD" w:rsidRDefault="009869BD" w:rsidP="00634654">
            <w:r w:rsidRPr="009869B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390"/>
        </w:trPr>
        <w:tc>
          <w:tcPr>
            <w:tcW w:w="61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lastRenderedPageBreak/>
              <w:t>1.4</w:t>
            </w:r>
          </w:p>
        </w:tc>
        <w:tc>
          <w:tcPr>
            <w:tcW w:w="6188" w:type="dxa"/>
            <w:vMerge w:val="restart"/>
            <w:tcBorders>
              <w:top w:val="single" w:sz="4" w:space="0" w:color="000000"/>
              <w:left w:val="single" w:sz="4" w:space="0" w:color="000000"/>
            </w:tcBorders>
          </w:tcPr>
          <w:p w:rsidR="009869BD" w:rsidRPr="009869BD" w:rsidRDefault="009869BD" w:rsidP="00634654">
            <w:pPr>
              <w:snapToGrid w:val="0"/>
              <w:jc w:val="both"/>
              <w:rPr>
                <w:b/>
              </w:rPr>
            </w:pPr>
            <w:r w:rsidRPr="009869BD">
              <w:rPr>
                <w:sz w:val="22"/>
                <w:szCs w:val="22"/>
              </w:rPr>
              <w:t xml:space="preserve">Реализация проекта поддержки местных инициатив граждан  </w:t>
            </w:r>
            <w:r w:rsidRPr="009869BD">
              <w:rPr>
                <w:b/>
                <w:color w:val="000000"/>
                <w:sz w:val="22"/>
                <w:szCs w:val="22"/>
                <w:u w:val="single"/>
              </w:rPr>
              <w:t xml:space="preserve"> (ППМИ) </w:t>
            </w:r>
            <w:r w:rsidRPr="009869BD">
              <w:rPr>
                <w:color w:val="000000"/>
                <w:sz w:val="22"/>
                <w:szCs w:val="22"/>
                <w:u w:val="single"/>
              </w:rPr>
              <w:t>обустройство контейнерных площадок с.Залучье, д.Пинаевы Горки</w:t>
            </w:r>
          </w:p>
        </w:tc>
        <w:tc>
          <w:tcPr>
            <w:tcW w:w="1276"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Администрация поселения</w:t>
            </w:r>
          </w:p>
        </w:tc>
        <w:tc>
          <w:tcPr>
            <w:tcW w:w="113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2022-2025 годы</w:t>
            </w:r>
          </w:p>
        </w:tc>
        <w:tc>
          <w:tcPr>
            <w:tcW w:w="1135" w:type="dxa"/>
            <w:vMerge w:val="restart"/>
            <w:tcBorders>
              <w:top w:val="single" w:sz="4" w:space="0" w:color="000000"/>
              <w:left w:val="single" w:sz="4" w:space="0" w:color="000000"/>
            </w:tcBorders>
          </w:tcPr>
          <w:p w:rsidR="009869BD" w:rsidRPr="009869BD" w:rsidRDefault="009869BD" w:rsidP="00634654">
            <w:pPr>
              <w:snapToGrid w:val="0"/>
              <w:ind w:left="285"/>
            </w:pPr>
            <w:r w:rsidRPr="009869BD">
              <w:rPr>
                <w:sz w:val="22"/>
                <w:szCs w:val="22"/>
              </w:rPr>
              <w:t>1. .3</w:t>
            </w:r>
          </w:p>
        </w:tc>
        <w:tc>
          <w:tcPr>
            <w:tcW w:w="1133" w:type="dxa"/>
            <w:gridSpan w:val="2"/>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851"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354"/>
        </w:trPr>
        <w:tc>
          <w:tcPr>
            <w:tcW w:w="614" w:type="dxa"/>
            <w:vMerge/>
            <w:tcBorders>
              <w:left w:val="single" w:sz="4" w:space="0" w:color="000000"/>
            </w:tcBorders>
          </w:tcPr>
          <w:p w:rsidR="009869BD" w:rsidRPr="009869BD" w:rsidRDefault="009869BD" w:rsidP="00634654">
            <w:pPr>
              <w:snapToGrid w:val="0"/>
              <w:jc w:val="center"/>
            </w:pPr>
          </w:p>
        </w:tc>
        <w:tc>
          <w:tcPr>
            <w:tcW w:w="6188" w:type="dxa"/>
            <w:vMerge/>
            <w:tcBorders>
              <w:left w:val="single" w:sz="4" w:space="0" w:color="000000"/>
            </w:tcBorders>
          </w:tcPr>
          <w:p w:rsidR="009869BD" w:rsidRPr="009869BD" w:rsidRDefault="009869BD" w:rsidP="00634654">
            <w:pPr>
              <w:snapToGrid w:val="0"/>
              <w:jc w:val="both"/>
            </w:pPr>
          </w:p>
        </w:tc>
        <w:tc>
          <w:tcPr>
            <w:tcW w:w="1276" w:type="dxa"/>
            <w:vMerge/>
            <w:tcBorders>
              <w:left w:val="single" w:sz="4" w:space="0" w:color="000000"/>
            </w:tcBorders>
          </w:tcPr>
          <w:p w:rsidR="009869BD" w:rsidRPr="009869BD" w:rsidRDefault="009869BD" w:rsidP="00634654">
            <w:pPr>
              <w:snapToGrid w:val="0"/>
              <w:jc w:val="center"/>
            </w:pPr>
          </w:p>
        </w:tc>
        <w:tc>
          <w:tcPr>
            <w:tcW w:w="1134" w:type="dxa"/>
            <w:vMerge/>
            <w:tcBorders>
              <w:left w:val="single" w:sz="4" w:space="0" w:color="000000"/>
            </w:tcBorders>
          </w:tcPr>
          <w:p w:rsidR="009869BD" w:rsidRPr="009869BD" w:rsidRDefault="009869BD" w:rsidP="00634654">
            <w:pPr>
              <w:snapToGrid w:val="0"/>
              <w:jc w:val="center"/>
            </w:pPr>
          </w:p>
        </w:tc>
        <w:tc>
          <w:tcPr>
            <w:tcW w:w="1135" w:type="dxa"/>
            <w:vMerge/>
            <w:tcBorders>
              <w:left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375"/>
        </w:trPr>
        <w:tc>
          <w:tcPr>
            <w:tcW w:w="614" w:type="dxa"/>
            <w:vMerge/>
            <w:tcBorders>
              <w:left w:val="single" w:sz="4" w:space="0" w:color="000000"/>
              <w:bottom w:val="single" w:sz="4" w:space="0" w:color="auto"/>
            </w:tcBorders>
          </w:tcPr>
          <w:p w:rsidR="009869BD" w:rsidRPr="009869BD" w:rsidRDefault="009869BD" w:rsidP="00634654">
            <w:pPr>
              <w:snapToGrid w:val="0"/>
              <w:jc w:val="center"/>
            </w:pPr>
          </w:p>
        </w:tc>
        <w:tc>
          <w:tcPr>
            <w:tcW w:w="6188" w:type="dxa"/>
            <w:vMerge/>
            <w:tcBorders>
              <w:left w:val="single" w:sz="4" w:space="0" w:color="000000"/>
              <w:bottom w:val="single" w:sz="4" w:space="0" w:color="auto"/>
            </w:tcBorders>
          </w:tcPr>
          <w:p w:rsidR="009869BD" w:rsidRPr="009869BD" w:rsidRDefault="009869BD" w:rsidP="00634654">
            <w:pPr>
              <w:snapToGrid w:val="0"/>
              <w:jc w:val="both"/>
            </w:pPr>
          </w:p>
        </w:tc>
        <w:tc>
          <w:tcPr>
            <w:tcW w:w="1276" w:type="dxa"/>
            <w:vMerge/>
            <w:tcBorders>
              <w:left w:val="single" w:sz="4" w:space="0" w:color="000000"/>
              <w:bottom w:val="single" w:sz="4" w:space="0" w:color="auto"/>
            </w:tcBorders>
          </w:tcPr>
          <w:p w:rsidR="009869BD" w:rsidRPr="009869BD" w:rsidRDefault="009869BD" w:rsidP="00634654">
            <w:pPr>
              <w:snapToGrid w:val="0"/>
              <w:jc w:val="center"/>
            </w:pPr>
          </w:p>
        </w:tc>
        <w:tc>
          <w:tcPr>
            <w:tcW w:w="1134" w:type="dxa"/>
            <w:vMerge/>
            <w:tcBorders>
              <w:left w:val="single" w:sz="4" w:space="0" w:color="000000"/>
              <w:bottom w:val="single" w:sz="4" w:space="0" w:color="auto"/>
            </w:tcBorders>
          </w:tcPr>
          <w:p w:rsidR="009869BD" w:rsidRPr="009869BD" w:rsidRDefault="009869BD" w:rsidP="00634654">
            <w:pPr>
              <w:snapToGrid w:val="0"/>
              <w:jc w:val="center"/>
            </w:pPr>
          </w:p>
        </w:tc>
        <w:tc>
          <w:tcPr>
            <w:tcW w:w="1135" w:type="dxa"/>
            <w:vMerge/>
            <w:tcBorders>
              <w:left w:val="single" w:sz="4" w:space="0" w:color="000000"/>
              <w:bottom w:val="single" w:sz="4" w:space="0" w:color="auto"/>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412"/>
        </w:trPr>
        <w:tc>
          <w:tcPr>
            <w:tcW w:w="614"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t>1.5</w:t>
            </w:r>
          </w:p>
        </w:tc>
        <w:tc>
          <w:tcPr>
            <w:tcW w:w="6188" w:type="dxa"/>
            <w:vMerge w:val="restart"/>
            <w:tcBorders>
              <w:top w:val="single" w:sz="4" w:space="0" w:color="auto"/>
              <w:left w:val="single" w:sz="4" w:space="0" w:color="000000"/>
            </w:tcBorders>
          </w:tcPr>
          <w:p w:rsidR="009869BD" w:rsidRPr="009869BD" w:rsidRDefault="009869BD" w:rsidP="00634654">
            <w:pPr>
              <w:spacing w:line="276" w:lineRule="auto"/>
              <w:jc w:val="center"/>
            </w:pPr>
            <w:r w:rsidRPr="009869BD">
              <w:rPr>
                <w:sz w:val="22"/>
                <w:szCs w:val="22"/>
              </w:rPr>
              <w:t>Обустройство спортивной площадки с участием граждан, проживающих в д.Кобылкино (ГРАНТ)</w:t>
            </w:r>
          </w:p>
        </w:tc>
        <w:tc>
          <w:tcPr>
            <w:tcW w:w="1276"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t>Администрация поселения</w:t>
            </w:r>
          </w:p>
        </w:tc>
        <w:tc>
          <w:tcPr>
            <w:tcW w:w="1134" w:type="dxa"/>
            <w:vMerge w:val="restart"/>
            <w:tcBorders>
              <w:top w:val="single" w:sz="4" w:space="0" w:color="auto"/>
              <w:left w:val="single" w:sz="4" w:space="0" w:color="000000"/>
            </w:tcBorders>
          </w:tcPr>
          <w:p w:rsidR="009869BD" w:rsidRPr="009869BD" w:rsidRDefault="009869BD" w:rsidP="00634654">
            <w:pPr>
              <w:snapToGrid w:val="0"/>
              <w:jc w:val="center"/>
            </w:pPr>
            <w:r w:rsidRPr="009869BD">
              <w:rPr>
                <w:sz w:val="22"/>
                <w:szCs w:val="22"/>
              </w:rPr>
              <w:t>2022-2025 годы</w:t>
            </w:r>
          </w:p>
        </w:tc>
        <w:tc>
          <w:tcPr>
            <w:tcW w:w="1135" w:type="dxa"/>
            <w:vMerge w:val="restart"/>
            <w:tcBorders>
              <w:top w:val="single" w:sz="4" w:space="0" w:color="auto"/>
              <w:left w:val="single" w:sz="4" w:space="0" w:color="000000"/>
            </w:tcBorders>
          </w:tcPr>
          <w:p w:rsidR="009869BD" w:rsidRPr="009869BD" w:rsidRDefault="009869BD" w:rsidP="00634654">
            <w:pPr>
              <w:snapToGrid w:val="0"/>
              <w:ind w:left="285"/>
            </w:pPr>
            <w:r w:rsidRPr="009869BD">
              <w:rPr>
                <w:sz w:val="22"/>
                <w:szCs w:val="22"/>
              </w:rPr>
              <w:t xml:space="preserve"> 1.2</w:t>
            </w: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Федеральный бюджет</w:t>
            </w:r>
          </w:p>
          <w:p w:rsidR="009869BD" w:rsidRPr="009869BD" w:rsidRDefault="009869BD" w:rsidP="00634654">
            <w:pPr>
              <w:snapToGrid w:val="0"/>
              <w:jc w:val="center"/>
            </w:pP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585"/>
        </w:trPr>
        <w:tc>
          <w:tcPr>
            <w:tcW w:w="614" w:type="dxa"/>
            <w:vMerge/>
            <w:tcBorders>
              <w:top w:val="single" w:sz="4" w:space="0" w:color="auto"/>
              <w:left w:val="single" w:sz="4" w:space="0" w:color="000000"/>
            </w:tcBorders>
          </w:tcPr>
          <w:p w:rsidR="009869BD" w:rsidRPr="009869BD" w:rsidRDefault="009869BD" w:rsidP="00634654">
            <w:pPr>
              <w:snapToGrid w:val="0"/>
              <w:jc w:val="center"/>
            </w:pPr>
          </w:p>
        </w:tc>
        <w:tc>
          <w:tcPr>
            <w:tcW w:w="6188" w:type="dxa"/>
            <w:vMerge/>
            <w:tcBorders>
              <w:top w:val="single" w:sz="4" w:space="0" w:color="auto"/>
              <w:left w:val="single" w:sz="4" w:space="0" w:color="000000"/>
            </w:tcBorders>
          </w:tcPr>
          <w:p w:rsidR="009869BD" w:rsidRPr="009869BD" w:rsidRDefault="009869BD" w:rsidP="00634654">
            <w:pPr>
              <w:spacing w:line="276" w:lineRule="auto"/>
              <w:jc w:val="center"/>
            </w:pPr>
          </w:p>
        </w:tc>
        <w:tc>
          <w:tcPr>
            <w:tcW w:w="1276" w:type="dxa"/>
            <w:vMerge/>
            <w:tcBorders>
              <w:top w:val="single" w:sz="4" w:space="0" w:color="auto"/>
              <w:left w:val="single" w:sz="4" w:space="0" w:color="000000"/>
            </w:tcBorders>
          </w:tcPr>
          <w:p w:rsidR="009869BD" w:rsidRPr="009869BD" w:rsidRDefault="009869BD" w:rsidP="00634654">
            <w:pPr>
              <w:snapToGrid w:val="0"/>
              <w:jc w:val="center"/>
            </w:pPr>
          </w:p>
        </w:tc>
        <w:tc>
          <w:tcPr>
            <w:tcW w:w="1134" w:type="dxa"/>
            <w:vMerge/>
            <w:tcBorders>
              <w:top w:val="single" w:sz="4" w:space="0" w:color="auto"/>
              <w:left w:val="single" w:sz="4" w:space="0" w:color="000000"/>
            </w:tcBorders>
          </w:tcPr>
          <w:p w:rsidR="009869BD" w:rsidRPr="009869BD" w:rsidRDefault="009869BD" w:rsidP="00634654">
            <w:pPr>
              <w:snapToGrid w:val="0"/>
              <w:jc w:val="center"/>
            </w:pPr>
          </w:p>
        </w:tc>
        <w:tc>
          <w:tcPr>
            <w:tcW w:w="1135" w:type="dxa"/>
            <w:vMerge/>
            <w:tcBorders>
              <w:top w:val="single" w:sz="4" w:space="0" w:color="auto"/>
              <w:left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161,0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420"/>
        </w:trPr>
        <w:tc>
          <w:tcPr>
            <w:tcW w:w="614" w:type="dxa"/>
            <w:vMerge/>
            <w:tcBorders>
              <w:left w:val="single" w:sz="4" w:space="0" w:color="000000"/>
              <w:bottom w:val="single" w:sz="4" w:space="0" w:color="000000"/>
            </w:tcBorders>
          </w:tcPr>
          <w:p w:rsidR="009869BD" w:rsidRPr="009869BD" w:rsidRDefault="009869BD" w:rsidP="00634654">
            <w:pPr>
              <w:snapToGrid w:val="0"/>
              <w:jc w:val="center"/>
            </w:pPr>
          </w:p>
        </w:tc>
        <w:tc>
          <w:tcPr>
            <w:tcW w:w="6188" w:type="dxa"/>
            <w:vMerge/>
            <w:tcBorders>
              <w:left w:val="single" w:sz="4" w:space="0" w:color="000000"/>
              <w:bottom w:val="single" w:sz="4" w:space="0" w:color="000000"/>
            </w:tcBorders>
          </w:tcPr>
          <w:p w:rsidR="009869BD" w:rsidRPr="009869BD" w:rsidRDefault="009869BD" w:rsidP="00634654">
            <w:pPr>
              <w:spacing w:line="276" w:lineRule="auto"/>
              <w:jc w:val="center"/>
            </w:pPr>
          </w:p>
        </w:tc>
        <w:tc>
          <w:tcPr>
            <w:tcW w:w="1276" w:type="dxa"/>
            <w:vMerge/>
            <w:tcBorders>
              <w:left w:val="single" w:sz="4" w:space="0" w:color="000000"/>
              <w:bottom w:val="single" w:sz="4" w:space="0" w:color="000000"/>
            </w:tcBorders>
          </w:tcPr>
          <w:p w:rsidR="009869BD" w:rsidRPr="009869BD" w:rsidRDefault="009869BD" w:rsidP="00634654">
            <w:pPr>
              <w:snapToGrid w:val="0"/>
              <w:jc w:val="center"/>
            </w:pPr>
          </w:p>
        </w:tc>
        <w:tc>
          <w:tcPr>
            <w:tcW w:w="1134" w:type="dxa"/>
            <w:vMerge/>
            <w:tcBorders>
              <w:left w:val="single" w:sz="4" w:space="0" w:color="000000"/>
              <w:bottom w:val="single" w:sz="4" w:space="0" w:color="000000"/>
            </w:tcBorders>
          </w:tcPr>
          <w:p w:rsidR="009869BD" w:rsidRPr="009869BD" w:rsidRDefault="009869BD" w:rsidP="00634654">
            <w:pPr>
              <w:snapToGrid w:val="0"/>
              <w:jc w:val="center"/>
            </w:pPr>
          </w:p>
        </w:tc>
        <w:tc>
          <w:tcPr>
            <w:tcW w:w="1135" w:type="dxa"/>
            <w:vMerge/>
            <w:tcBorders>
              <w:left w:val="single" w:sz="4" w:space="0" w:color="000000"/>
              <w:bottom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48,3</w:t>
            </w:r>
          </w:p>
        </w:tc>
        <w:tc>
          <w:tcPr>
            <w:tcW w:w="851"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397"/>
        </w:trPr>
        <w:tc>
          <w:tcPr>
            <w:tcW w:w="61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1.6</w:t>
            </w:r>
          </w:p>
        </w:tc>
        <w:tc>
          <w:tcPr>
            <w:tcW w:w="6188" w:type="dxa"/>
            <w:vMerge w:val="restart"/>
            <w:tcBorders>
              <w:top w:val="single" w:sz="4" w:space="0" w:color="000000"/>
              <w:left w:val="single" w:sz="4" w:space="0" w:color="000000"/>
            </w:tcBorders>
          </w:tcPr>
          <w:p w:rsidR="009869BD" w:rsidRPr="009869BD" w:rsidRDefault="009869BD" w:rsidP="00634654">
            <w:pPr>
              <w:snapToGrid w:val="0"/>
              <w:jc w:val="both"/>
            </w:pPr>
            <w:r w:rsidRPr="009869BD">
              <w:rPr>
                <w:sz w:val="22"/>
                <w:szCs w:val="22"/>
              </w:rPr>
              <w:t>Обустройство зоны отдыха по ул. Школьная в  с.Залучье (ГРАНТ)</w:t>
            </w:r>
          </w:p>
        </w:tc>
        <w:tc>
          <w:tcPr>
            <w:tcW w:w="1276"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Администрация поселения</w:t>
            </w:r>
          </w:p>
        </w:tc>
        <w:tc>
          <w:tcPr>
            <w:tcW w:w="1134" w:type="dxa"/>
            <w:vMerge w:val="restart"/>
            <w:tcBorders>
              <w:top w:val="single" w:sz="4" w:space="0" w:color="000000"/>
              <w:left w:val="single" w:sz="4" w:space="0" w:color="000000"/>
            </w:tcBorders>
          </w:tcPr>
          <w:p w:rsidR="009869BD" w:rsidRPr="009869BD" w:rsidRDefault="009869BD" w:rsidP="00634654">
            <w:pPr>
              <w:snapToGrid w:val="0"/>
              <w:jc w:val="center"/>
            </w:pPr>
            <w:r w:rsidRPr="009869BD">
              <w:rPr>
                <w:sz w:val="22"/>
                <w:szCs w:val="22"/>
              </w:rPr>
              <w:t>2022-2025 годы</w:t>
            </w:r>
          </w:p>
        </w:tc>
        <w:tc>
          <w:tcPr>
            <w:tcW w:w="1135" w:type="dxa"/>
            <w:vMerge w:val="restart"/>
            <w:tcBorders>
              <w:top w:val="single" w:sz="4" w:space="0" w:color="000000"/>
              <w:left w:val="single" w:sz="4" w:space="0" w:color="000000"/>
            </w:tcBorders>
          </w:tcPr>
          <w:p w:rsidR="009869BD" w:rsidRPr="009869BD" w:rsidRDefault="009869BD" w:rsidP="00634654">
            <w:pPr>
              <w:snapToGrid w:val="0"/>
              <w:ind w:left="285"/>
            </w:pPr>
            <w:r w:rsidRPr="009869BD">
              <w:rPr>
                <w:sz w:val="22"/>
                <w:szCs w:val="22"/>
              </w:rPr>
              <w:t xml:space="preserve"> .1.2</w:t>
            </w:r>
          </w:p>
        </w:tc>
        <w:tc>
          <w:tcPr>
            <w:tcW w:w="1133" w:type="dxa"/>
            <w:gridSpan w:val="2"/>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Федеральный бюджет</w:t>
            </w:r>
          </w:p>
          <w:p w:rsidR="009869BD" w:rsidRPr="009869BD" w:rsidRDefault="009869BD" w:rsidP="00634654">
            <w:pPr>
              <w:snapToGrid w:val="0"/>
              <w:jc w:val="center"/>
            </w:pPr>
          </w:p>
        </w:tc>
        <w:tc>
          <w:tcPr>
            <w:tcW w:w="994"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p w:rsidR="009869BD" w:rsidRPr="009869BD" w:rsidRDefault="009869BD" w:rsidP="00634654">
            <w:pPr>
              <w:snapToGrid w:val="0"/>
              <w:jc w:val="center"/>
            </w:pPr>
            <w:r w:rsidRPr="009869BD">
              <w:rPr>
                <w:sz w:val="22"/>
                <w:szCs w:val="22"/>
              </w:rPr>
              <w:t xml:space="preserve"> </w:t>
            </w:r>
          </w:p>
        </w:tc>
        <w:tc>
          <w:tcPr>
            <w:tcW w:w="851" w:type="dxa"/>
            <w:tcBorders>
              <w:top w:val="single" w:sz="4" w:space="0" w:color="000000"/>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600"/>
        </w:trPr>
        <w:tc>
          <w:tcPr>
            <w:tcW w:w="614" w:type="dxa"/>
            <w:vMerge/>
            <w:tcBorders>
              <w:top w:val="single" w:sz="4" w:space="0" w:color="000000"/>
              <w:left w:val="single" w:sz="4" w:space="0" w:color="000000"/>
            </w:tcBorders>
          </w:tcPr>
          <w:p w:rsidR="009869BD" w:rsidRPr="009869BD" w:rsidRDefault="009869BD" w:rsidP="00634654">
            <w:pPr>
              <w:snapToGrid w:val="0"/>
              <w:jc w:val="center"/>
            </w:pPr>
          </w:p>
        </w:tc>
        <w:tc>
          <w:tcPr>
            <w:tcW w:w="6188" w:type="dxa"/>
            <w:vMerge/>
            <w:tcBorders>
              <w:top w:val="single" w:sz="4" w:space="0" w:color="000000"/>
              <w:left w:val="single" w:sz="4" w:space="0" w:color="000000"/>
            </w:tcBorders>
          </w:tcPr>
          <w:p w:rsidR="009869BD" w:rsidRPr="009869BD" w:rsidRDefault="009869BD" w:rsidP="00634654">
            <w:pPr>
              <w:snapToGrid w:val="0"/>
              <w:jc w:val="both"/>
            </w:pPr>
          </w:p>
        </w:tc>
        <w:tc>
          <w:tcPr>
            <w:tcW w:w="1276" w:type="dxa"/>
            <w:vMerge/>
            <w:tcBorders>
              <w:top w:val="single" w:sz="4" w:space="0" w:color="000000"/>
              <w:left w:val="single" w:sz="4" w:space="0" w:color="000000"/>
            </w:tcBorders>
          </w:tcPr>
          <w:p w:rsidR="009869BD" w:rsidRPr="009869BD" w:rsidRDefault="009869BD" w:rsidP="00634654">
            <w:pPr>
              <w:snapToGrid w:val="0"/>
              <w:jc w:val="center"/>
            </w:pPr>
          </w:p>
        </w:tc>
        <w:tc>
          <w:tcPr>
            <w:tcW w:w="1134" w:type="dxa"/>
            <w:vMerge/>
            <w:tcBorders>
              <w:top w:val="single" w:sz="4" w:space="0" w:color="000000"/>
              <w:left w:val="single" w:sz="4" w:space="0" w:color="000000"/>
            </w:tcBorders>
          </w:tcPr>
          <w:p w:rsidR="009869BD" w:rsidRPr="009869BD" w:rsidRDefault="009869BD" w:rsidP="00634654">
            <w:pPr>
              <w:snapToGrid w:val="0"/>
              <w:jc w:val="center"/>
            </w:pPr>
          </w:p>
        </w:tc>
        <w:tc>
          <w:tcPr>
            <w:tcW w:w="1135" w:type="dxa"/>
            <w:vMerge/>
            <w:tcBorders>
              <w:top w:val="single" w:sz="4" w:space="0" w:color="000000"/>
              <w:left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областной</w:t>
            </w:r>
          </w:p>
          <w:p w:rsidR="009869BD" w:rsidRPr="009869BD" w:rsidRDefault="009869BD" w:rsidP="00634654">
            <w:pPr>
              <w:snapToGrid w:val="0"/>
              <w:jc w:val="center"/>
            </w:pPr>
            <w:r w:rsidRPr="009869BD">
              <w:rPr>
                <w:sz w:val="22"/>
                <w:szCs w:val="22"/>
              </w:rPr>
              <w:t xml:space="preserve">бюджет </w:t>
            </w:r>
          </w:p>
        </w:tc>
        <w:tc>
          <w:tcPr>
            <w:tcW w:w="994"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851" w:type="dxa"/>
            <w:tcBorders>
              <w:top w:val="single" w:sz="4" w:space="0" w:color="auto"/>
              <w:left w:val="single" w:sz="4" w:space="0" w:color="000000"/>
              <w:bottom w:val="single" w:sz="4" w:space="0" w:color="auto"/>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rPr>
          <w:trHeight w:val="482"/>
        </w:trPr>
        <w:tc>
          <w:tcPr>
            <w:tcW w:w="614" w:type="dxa"/>
            <w:vMerge/>
            <w:tcBorders>
              <w:left w:val="single" w:sz="4" w:space="0" w:color="000000"/>
              <w:bottom w:val="single" w:sz="4" w:space="0" w:color="000000"/>
            </w:tcBorders>
          </w:tcPr>
          <w:p w:rsidR="009869BD" w:rsidRPr="009869BD" w:rsidRDefault="009869BD" w:rsidP="00634654">
            <w:pPr>
              <w:snapToGrid w:val="0"/>
              <w:jc w:val="center"/>
            </w:pPr>
          </w:p>
        </w:tc>
        <w:tc>
          <w:tcPr>
            <w:tcW w:w="6188" w:type="dxa"/>
            <w:vMerge/>
            <w:tcBorders>
              <w:left w:val="single" w:sz="4" w:space="0" w:color="000000"/>
              <w:bottom w:val="single" w:sz="4" w:space="0" w:color="000000"/>
            </w:tcBorders>
          </w:tcPr>
          <w:p w:rsidR="009869BD" w:rsidRPr="009869BD" w:rsidRDefault="009869BD" w:rsidP="00634654">
            <w:pPr>
              <w:snapToGrid w:val="0"/>
              <w:jc w:val="both"/>
            </w:pPr>
          </w:p>
        </w:tc>
        <w:tc>
          <w:tcPr>
            <w:tcW w:w="1276" w:type="dxa"/>
            <w:vMerge/>
            <w:tcBorders>
              <w:left w:val="single" w:sz="4" w:space="0" w:color="000000"/>
              <w:bottom w:val="single" w:sz="4" w:space="0" w:color="000000"/>
            </w:tcBorders>
          </w:tcPr>
          <w:p w:rsidR="009869BD" w:rsidRPr="009869BD" w:rsidRDefault="009869BD" w:rsidP="00634654">
            <w:pPr>
              <w:snapToGrid w:val="0"/>
              <w:jc w:val="center"/>
            </w:pPr>
          </w:p>
        </w:tc>
        <w:tc>
          <w:tcPr>
            <w:tcW w:w="1134" w:type="dxa"/>
            <w:vMerge/>
            <w:tcBorders>
              <w:left w:val="single" w:sz="4" w:space="0" w:color="000000"/>
              <w:bottom w:val="single" w:sz="4" w:space="0" w:color="000000"/>
            </w:tcBorders>
          </w:tcPr>
          <w:p w:rsidR="009869BD" w:rsidRPr="009869BD" w:rsidRDefault="009869BD" w:rsidP="00634654">
            <w:pPr>
              <w:snapToGrid w:val="0"/>
              <w:jc w:val="center"/>
            </w:pPr>
          </w:p>
        </w:tc>
        <w:tc>
          <w:tcPr>
            <w:tcW w:w="1135" w:type="dxa"/>
            <w:vMerge/>
            <w:tcBorders>
              <w:left w:val="single" w:sz="4" w:space="0" w:color="000000"/>
              <w:bottom w:val="single" w:sz="4" w:space="0" w:color="000000"/>
            </w:tcBorders>
          </w:tcPr>
          <w:p w:rsidR="009869BD" w:rsidRPr="009869BD" w:rsidRDefault="009869BD" w:rsidP="00634654">
            <w:pPr>
              <w:snapToGrid w:val="0"/>
              <w:ind w:left="285"/>
            </w:pPr>
          </w:p>
        </w:tc>
        <w:tc>
          <w:tcPr>
            <w:tcW w:w="1133" w:type="dxa"/>
            <w:gridSpan w:val="2"/>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бюджет поселения</w:t>
            </w:r>
          </w:p>
        </w:tc>
        <w:tc>
          <w:tcPr>
            <w:tcW w:w="994"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p w:rsidR="009869BD" w:rsidRPr="009869BD" w:rsidRDefault="009869BD" w:rsidP="00634654">
            <w:pPr>
              <w:snapToGrid w:val="0"/>
              <w:jc w:val="center"/>
            </w:pPr>
            <w:r w:rsidRPr="009869BD">
              <w:rPr>
                <w:sz w:val="22"/>
                <w:szCs w:val="22"/>
              </w:rPr>
              <w:t xml:space="preserve"> </w:t>
            </w:r>
          </w:p>
        </w:tc>
        <w:tc>
          <w:tcPr>
            <w:tcW w:w="851" w:type="dxa"/>
            <w:tcBorders>
              <w:top w:val="single" w:sz="4" w:space="0" w:color="auto"/>
              <w:left w:val="single" w:sz="4" w:space="0" w:color="000000"/>
              <w:bottom w:val="single" w:sz="4" w:space="0" w:color="000000"/>
            </w:tcBorders>
          </w:tcPr>
          <w:p w:rsidR="009869BD" w:rsidRPr="009869BD" w:rsidRDefault="009869BD" w:rsidP="00634654">
            <w:pPr>
              <w:snapToGrid w:val="0"/>
              <w:jc w:val="center"/>
            </w:pPr>
            <w:r w:rsidRPr="009869BD">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9869BD" w:rsidRPr="009869BD" w:rsidRDefault="009869BD" w:rsidP="00634654">
            <w:pPr>
              <w:snapToGrid w:val="0"/>
              <w:jc w:val="center"/>
            </w:pPr>
            <w:r w:rsidRPr="009869BD">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9869BD" w:rsidRPr="009869BD" w:rsidRDefault="009869BD" w:rsidP="00634654">
            <w:pPr>
              <w:snapToGrid w:val="0"/>
              <w:jc w:val="center"/>
            </w:pPr>
            <w:r w:rsidRPr="009869BD">
              <w:rPr>
                <w:sz w:val="22"/>
                <w:szCs w:val="22"/>
              </w:rPr>
              <w:t>0</w:t>
            </w:r>
          </w:p>
        </w:tc>
      </w:tr>
      <w:tr w:rsidR="009869BD" w:rsidRPr="009869BD" w:rsidTr="00634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9869BD" w:rsidRPr="009869BD" w:rsidRDefault="009869BD" w:rsidP="00634654">
            <w:pPr>
              <w:autoSpaceDN w:val="0"/>
              <w:adjustRightInd w:val="0"/>
              <w:spacing w:line="360" w:lineRule="exact"/>
              <w:jc w:val="both"/>
            </w:pPr>
            <w:r w:rsidRPr="009869BD">
              <w:rPr>
                <w:sz w:val="22"/>
                <w:szCs w:val="22"/>
              </w:rPr>
              <w:t>ИТОГО</w:t>
            </w:r>
          </w:p>
        </w:tc>
        <w:tc>
          <w:tcPr>
            <w:tcW w:w="1001" w:type="dxa"/>
            <w:gridSpan w:val="2"/>
          </w:tcPr>
          <w:p w:rsidR="009869BD" w:rsidRPr="009869BD" w:rsidRDefault="009869BD" w:rsidP="00634654">
            <w:r w:rsidRPr="009869BD">
              <w:rPr>
                <w:sz w:val="22"/>
                <w:szCs w:val="22"/>
              </w:rPr>
              <w:t>569,3</w:t>
            </w:r>
          </w:p>
        </w:tc>
        <w:tc>
          <w:tcPr>
            <w:tcW w:w="851" w:type="dxa"/>
          </w:tcPr>
          <w:p w:rsidR="009869BD" w:rsidRPr="009869BD" w:rsidRDefault="009869BD" w:rsidP="00634654">
            <w:r w:rsidRPr="009869BD">
              <w:rPr>
                <w:sz w:val="22"/>
                <w:szCs w:val="22"/>
              </w:rPr>
              <w:t>0</w:t>
            </w:r>
          </w:p>
        </w:tc>
        <w:tc>
          <w:tcPr>
            <w:tcW w:w="992" w:type="dxa"/>
          </w:tcPr>
          <w:p w:rsidR="009869BD" w:rsidRPr="009869BD" w:rsidRDefault="009869BD" w:rsidP="00634654">
            <w:r w:rsidRPr="009869BD">
              <w:rPr>
                <w:sz w:val="22"/>
                <w:szCs w:val="22"/>
              </w:rPr>
              <w:t>0</w:t>
            </w:r>
          </w:p>
        </w:tc>
        <w:tc>
          <w:tcPr>
            <w:tcW w:w="850" w:type="dxa"/>
          </w:tcPr>
          <w:p w:rsidR="009869BD" w:rsidRPr="009869BD" w:rsidRDefault="009869BD" w:rsidP="00634654">
            <w:r w:rsidRPr="009869BD">
              <w:rPr>
                <w:sz w:val="22"/>
                <w:szCs w:val="22"/>
              </w:rPr>
              <w:t>0</w:t>
            </w:r>
          </w:p>
        </w:tc>
      </w:tr>
    </w:tbl>
    <w:p w:rsidR="009869BD" w:rsidRPr="009869BD" w:rsidRDefault="009869BD" w:rsidP="009869BD">
      <w:pPr>
        <w:autoSpaceDN w:val="0"/>
        <w:adjustRightInd w:val="0"/>
        <w:spacing w:line="360" w:lineRule="exact"/>
        <w:jc w:val="both"/>
        <w:rPr>
          <w:sz w:val="22"/>
          <w:szCs w:val="22"/>
        </w:rPr>
      </w:pPr>
      <w:r w:rsidRPr="009869BD">
        <w:rPr>
          <w:sz w:val="22"/>
          <w:szCs w:val="22"/>
        </w:rPr>
        <w:t xml:space="preserve">               2. Контроль за выполнением постановления оставляю за собой.</w:t>
      </w:r>
    </w:p>
    <w:p w:rsidR="009869BD" w:rsidRPr="009869BD" w:rsidRDefault="009869BD" w:rsidP="009869BD">
      <w:pPr>
        <w:autoSpaceDN w:val="0"/>
        <w:adjustRightInd w:val="0"/>
        <w:spacing w:line="360" w:lineRule="exact"/>
        <w:ind w:firstLine="567"/>
        <w:jc w:val="both"/>
        <w:rPr>
          <w:sz w:val="22"/>
          <w:szCs w:val="22"/>
        </w:rPr>
      </w:pPr>
      <w:r w:rsidRPr="009869BD">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869BD" w:rsidRPr="009869BD" w:rsidRDefault="009869BD" w:rsidP="009869BD">
      <w:pPr>
        <w:rPr>
          <w:b/>
          <w:bCs/>
          <w:sz w:val="22"/>
          <w:szCs w:val="22"/>
        </w:rPr>
      </w:pPr>
      <w:r w:rsidRPr="009869BD">
        <w:rPr>
          <w:b/>
          <w:bCs/>
          <w:sz w:val="22"/>
          <w:szCs w:val="22"/>
        </w:rPr>
        <w:t>Глава администрации Залучского сельского поселения                                                                 Е.Н. Пятина</w:t>
      </w:r>
    </w:p>
    <w:p w:rsidR="009869BD" w:rsidRPr="009869BD" w:rsidRDefault="009869BD" w:rsidP="009869BD">
      <w:pPr>
        <w:spacing w:line="100" w:lineRule="atLeast"/>
        <w:jc w:val="center"/>
        <w:rPr>
          <w:sz w:val="22"/>
          <w:szCs w:val="22"/>
        </w:rPr>
      </w:pPr>
    </w:p>
    <w:p w:rsidR="009869BD" w:rsidRPr="009869BD" w:rsidRDefault="009869BD" w:rsidP="009869BD">
      <w:pPr>
        <w:jc w:val="center"/>
        <w:rPr>
          <w:b/>
          <w:sz w:val="22"/>
          <w:szCs w:val="22"/>
        </w:rPr>
      </w:pPr>
      <w:r w:rsidRPr="009869BD">
        <w:rPr>
          <w:b/>
          <w:sz w:val="22"/>
          <w:szCs w:val="22"/>
        </w:rPr>
        <w:t>АДМИНИСТРАЦИЯ ЗАЛУЧСКОГО СЕЛЬСКОГО ПОСЕЛЕНИЯ</w:t>
      </w:r>
    </w:p>
    <w:p w:rsidR="009869BD" w:rsidRPr="009869BD" w:rsidRDefault="009869BD" w:rsidP="009869BD">
      <w:pPr>
        <w:jc w:val="center"/>
        <w:rPr>
          <w:b/>
          <w:sz w:val="22"/>
          <w:szCs w:val="22"/>
        </w:rPr>
      </w:pPr>
      <w:r w:rsidRPr="009869BD">
        <w:rPr>
          <w:b/>
          <w:sz w:val="22"/>
          <w:szCs w:val="22"/>
        </w:rPr>
        <w:t xml:space="preserve">П О С Т А Н О В Л Е Н И Е  </w:t>
      </w:r>
    </w:p>
    <w:p w:rsidR="009869BD" w:rsidRPr="009869BD" w:rsidRDefault="009869BD" w:rsidP="009869BD">
      <w:pPr>
        <w:spacing w:before="480"/>
        <w:jc w:val="center"/>
        <w:rPr>
          <w:sz w:val="22"/>
          <w:szCs w:val="22"/>
        </w:rPr>
      </w:pPr>
      <w:r w:rsidRPr="009869BD">
        <w:rPr>
          <w:sz w:val="22"/>
          <w:szCs w:val="22"/>
        </w:rPr>
        <w:lastRenderedPageBreak/>
        <w:t xml:space="preserve">от 04.07.2022 № 62       </w:t>
      </w:r>
    </w:p>
    <w:p w:rsidR="009869BD" w:rsidRPr="009869BD" w:rsidRDefault="009869BD" w:rsidP="009869BD">
      <w:pPr>
        <w:jc w:val="center"/>
        <w:rPr>
          <w:sz w:val="22"/>
          <w:szCs w:val="22"/>
        </w:rPr>
      </w:pPr>
      <w:r w:rsidRPr="009869BD">
        <w:rPr>
          <w:sz w:val="22"/>
          <w:szCs w:val="22"/>
        </w:rPr>
        <w:t>с. Залучье</w:t>
      </w:r>
    </w:p>
    <w:tbl>
      <w:tblPr>
        <w:tblW w:w="15843" w:type="dxa"/>
        <w:tblLook w:val="01E0"/>
      </w:tblPr>
      <w:tblGrid>
        <w:gridCol w:w="15920"/>
      </w:tblGrid>
      <w:tr w:rsidR="009869BD" w:rsidRPr="009869BD" w:rsidTr="00007ECF">
        <w:trPr>
          <w:trHeight w:val="1148"/>
        </w:trPr>
        <w:tc>
          <w:tcPr>
            <w:tcW w:w="15843" w:type="dxa"/>
          </w:tcPr>
          <w:p w:rsidR="009869BD" w:rsidRPr="009869BD" w:rsidRDefault="009869BD" w:rsidP="00634654">
            <w:pPr>
              <w:widowControl w:val="0"/>
              <w:suppressAutoHyphens/>
              <w:autoSpaceDE w:val="0"/>
              <w:spacing w:line="276" w:lineRule="auto"/>
              <w:jc w:val="center"/>
              <w:rPr>
                <w:b/>
                <w:bCs/>
              </w:rPr>
            </w:pPr>
            <w:r w:rsidRPr="009869BD">
              <w:rPr>
                <w:b/>
                <w:bCs/>
                <w:sz w:val="22"/>
                <w:szCs w:val="22"/>
              </w:rPr>
              <w:t>О внесении изменений в</w:t>
            </w:r>
            <w:r w:rsidRPr="009869BD">
              <w:rPr>
                <w:b/>
                <w:sz w:val="22"/>
                <w:szCs w:val="22"/>
              </w:rPr>
              <w:t xml:space="preserve"> Муниципальную программу </w:t>
            </w:r>
            <w:r w:rsidRPr="009869BD">
              <w:rPr>
                <w:b/>
                <w:bCs/>
                <w:sz w:val="22"/>
                <w:szCs w:val="22"/>
              </w:rPr>
              <w:t>«Развитие культуры на территории Залучского сельского поселения на 2022-2025 годы»</w:t>
            </w:r>
          </w:p>
          <w:p w:rsidR="009869BD" w:rsidRPr="009869BD" w:rsidRDefault="009869BD" w:rsidP="00007ECF">
            <w:pPr>
              <w:autoSpaceDN w:val="0"/>
              <w:adjustRightInd w:val="0"/>
              <w:spacing w:line="360" w:lineRule="exact"/>
              <w:ind w:firstLine="567"/>
              <w:jc w:val="both"/>
              <w:rPr>
                <w:b/>
                <w:bCs/>
              </w:rPr>
            </w:pPr>
            <w:r w:rsidRPr="009869BD">
              <w:rPr>
                <w:sz w:val="22"/>
                <w:szCs w:val="22"/>
              </w:rPr>
              <w:t xml:space="preserve">В соответствии со статьей 179 Бюджетного кодекса Российской Федерации, руководствуясь </w:t>
            </w:r>
            <w:hyperlink r:id="rId21" w:anchor="Par32" w:history="1">
              <w:r w:rsidRPr="009869BD">
                <w:rPr>
                  <w:rStyle w:val="a5"/>
                  <w:sz w:val="22"/>
                  <w:szCs w:val="22"/>
                </w:rPr>
                <w:t>Порядк</w:t>
              </w:r>
            </w:hyperlink>
            <w:r w:rsidRPr="009869BD">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(в ред. от 19.04.2017 № 46) Администрация Залучского сельского поселения </w:t>
            </w:r>
            <w:r w:rsidRPr="009869BD">
              <w:rPr>
                <w:b/>
                <w:bCs/>
                <w:sz w:val="22"/>
                <w:szCs w:val="22"/>
              </w:rPr>
              <w:t>ПОСТАНОВЛЯЕТ:</w:t>
            </w:r>
          </w:p>
          <w:p w:rsidR="009869BD" w:rsidRPr="009869BD" w:rsidRDefault="009869BD" w:rsidP="009869BD">
            <w:pPr>
              <w:numPr>
                <w:ilvl w:val="0"/>
                <w:numId w:val="34"/>
              </w:numPr>
              <w:spacing w:line="100" w:lineRule="atLeast"/>
              <w:jc w:val="both"/>
              <w:rPr>
                <w:bCs/>
              </w:rPr>
            </w:pPr>
            <w:r w:rsidRPr="009869BD">
              <w:rPr>
                <w:sz w:val="22"/>
                <w:szCs w:val="22"/>
              </w:rPr>
              <w:t xml:space="preserve">Внести изменения в паспорт муниципальной программы Залучского сельского поселения </w:t>
            </w:r>
            <w:r w:rsidRPr="009869BD">
              <w:rPr>
                <w:bCs/>
                <w:sz w:val="22"/>
                <w:szCs w:val="22"/>
              </w:rPr>
              <w:t>«Развитие культуры на территории Залучского сельского поселения на 2022-2025 годы» изложив в новой редакции:</w:t>
            </w:r>
          </w:p>
          <w:p w:rsidR="009869BD" w:rsidRPr="009869BD" w:rsidRDefault="009869BD" w:rsidP="009869BD">
            <w:pPr>
              <w:numPr>
                <w:ilvl w:val="1"/>
                <w:numId w:val="34"/>
              </w:numPr>
              <w:autoSpaceDN w:val="0"/>
              <w:adjustRightInd w:val="0"/>
              <w:spacing w:line="340" w:lineRule="exact"/>
              <w:jc w:val="both"/>
            </w:pPr>
            <w:r w:rsidRPr="009869BD">
              <w:rPr>
                <w:sz w:val="22"/>
                <w:szCs w:val="22"/>
              </w:rPr>
              <w:t>5. Цели, задачи и целевые показатели муниципальной программы:</w:t>
            </w:r>
          </w:p>
          <w:p w:rsidR="009869BD" w:rsidRPr="009869BD" w:rsidRDefault="009869BD" w:rsidP="00634654">
            <w:pPr>
              <w:autoSpaceDN w:val="0"/>
              <w:adjustRightInd w:val="0"/>
              <w:spacing w:line="340" w:lineRule="exact"/>
              <w:jc w:val="both"/>
              <w:rPr>
                <w:b/>
              </w:rPr>
            </w:pPr>
            <w:r w:rsidRPr="009869BD">
              <w:rPr>
                <w:sz w:val="22"/>
                <w:szCs w:val="22"/>
              </w:rPr>
              <w:t xml:space="preserve">        </w:t>
            </w:r>
            <w:r w:rsidRPr="009869BD">
              <w:rPr>
                <w:b/>
                <w:sz w:val="22"/>
                <w:szCs w:val="22"/>
              </w:rPr>
              <w:t>5. Цели, задачи и целевые показатели муниципальной программы:</w:t>
            </w:r>
          </w:p>
          <w:tbl>
            <w:tblPr>
              <w:tblW w:w="15655" w:type="dxa"/>
              <w:tblInd w:w="75" w:type="dxa"/>
              <w:tblCellMar>
                <w:left w:w="75" w:type="dxa"/>
                <w:right w:w="75" w:type="dxa"/>
              </w:tblCellMar>
              <w:tblLook w:val="00A0"/>
            </w:tblPr>
            <w:tblGrid>
              <w:gridCol w:w="567"/>
              <w:gridCol w:w="7433"/>
              <w:gridCol w:w="1985"/>
              <w:gridCol w:w="1842"/>
              <w:gridCol w:w="1985"/>
              <w:gridCol w:w="1843"/>
            </w:tblGrid>
            <w:tr w:rsidR="009869BD" w:rsidRPr="009869BD" w:rsidTr="00007ECF">
              <w:trPr>
                <w:trHeight w:val="400"/>
              </w:trPr>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п/п</w:t>
                  </w:r>
                </w:p>
              </w:tc>
              <w:tc>
                <w:tcPr>
                  <w:tcW w:w="7433" w:type="dxa"/>
                  <w:vMerge w:val="restart"/>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Цели, задачи муниципальной</w:t>
                  </w:r>
                  <w:r w:rsidRPr="009869BD">
                    <w:rPr>
                      <w:sz w:val="22"/>
                      <w:szCs w:val="22"/>
                    </w:rPr>
                    <w:br/>
                    <w:t xml:space="preserve"> программы, наименование и  </w:t>
                  </w:r>
                  <w:r w:rsidRPr="009869BD">
                    <w:rPr>
                      <w:sz w:val="22"/>
                      <w:szCs w:val="22"/>
                    </w:rPr>
                    <w:br/>
                    <w:t xml:space="preserve"> единица измерения целевого </w:t>
                  </w:r>
                  <w:r w:rsidRPr="009869BD">
                    <w:rPr>
                      <w:sz w:val="22"/>
                      <w:szCs w:val="22"/>
                    </w:rPr>
                    <w:br/>
                    <w:t>показателя</w:t>
                  </w:r>
                </w:p>
              </w:tc>
              <w:tc>
                <w:tcPr>
                  <w:tcW w:w="7655" w:type="dxa"/>
                  <w:gridSpan w:val="4"/>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Значения целевого показателя по годам</w:t>
                  </w:r>
                </w:p>
              </w:tc>
            </w:tr>
            <w:tr w:rsidR="009869BD" w:rsidRPr="009869BD" w:rsidTr="00007ECF">
              <w:trPr>
                <w:trHeight w:val="400"/>
              </w:trPr>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p>
              </w:tc>
              <w:tc>
                <w:tcPr>
                  <w:tcW w:w="7433" w:type="dxa"/>
                  <w:vMerge/>
                  <w:tcBorders>
                    <w:top w:val="single" w:sz="4" w:space="0" w:color="auto"/>
                    <w:left w:val="single" w:sz="4" w:space="0" w:color="auto"/>
                    <w:bottom w:val="single" w:sz="4" w:space="0" w:color="auto"/>
                    <w:right w:val="single" w:sz="4" w:space="0" w:color="auto"/>
                  </w:tcBorders>
                </w:tcPr>
                <w:p w:rsidR="009869BD" w:rsidRPr="009869BD" w:rsidRDefault="009869BD" w:rsidP="00634654"/>
              </w:tc>
              <w:tc>
                <w:tcPr>
                  <w:tcW w:w="1985"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2022</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2023</w:t>
                  </w:r>
                </w:p>
              </w:tc>
              <w:tc>
                <w:tcPr>
                  <w:tcW w:w="1985"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2024</w:t>
                  </w:r>
                </w:p>
              </w:tc>
              <w:tc>
                <w:tcPr>
                  <w:tcW w:w="1843" w:type="dxa"/>
                  <w:tcBorders>
                    <w:top w:val="single" w:sz="4" w:space="0" w:color="auto"/>
                    <w:bottom w:val="single" w:sz="4" w:space="0" w:color="auto"/>
                    <w:right w:val="single" w:sz="4" w:space="0" w:color="auto"/>
                  </w:tcBorders>
                </w:tcPr>
                <w:p w:rsidR="009869BD" w:rsidRPr="009869BD" w:rsidRDefault="009869BD" w:rsidP="00634654">
                  <w:r w:rsidRPr="009869BD">
                    <w:rPr>
                      <w:sz w:val="22"/>
                      <w:szCs w:val="22"/>
                    </w:rPr>
                    <w:t>2025</w:t>
                  </w:r>
                </w:p>
              </w:tc>
            </w:tr>
            <w:tr w:rsidR="009869BD" w:rsidRPr="009869BD" w:rsidTr="00007ECF">
              <w:tc>
                <w:tcPr>
                  <w:tcW w:w="567"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7433"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w:t>
                  </w:r>
                </w:p>
              </w:tc>
              <w:tc>
                <w:tcPr>
                  <w:tcW w:w="1985"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3 </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4</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6</w:t>
                  </w:r>
                </w:p>
              </w:tc>
            </w:tr>
            <w:tr w:rsidR="009869BD" w:rsidRPr="009869BD" w:rsidTr="00007ECF">
              <w:trPr>
                <w:trHeight w:val="696"/>
              </w:trPr>
              <w:tc>
                <w:tcPr>
                  <w:tcW w:w="567" w:type="dxa"/>
                  <w:tcBorders>
                    <w:top w:val="nil"/>
                    <w:left w:val="single" w:sz="4" w:space="0" w:color="auto"/>
                    <w:bottom w:val="single" w:sz="4" w:space="0" w:color="auto"/>
                    <w:right w:val="single" w:sz="4" w:space="0" w:color="auto"/>
                  </w:tcBorders>
                </w:tcPr>
                <w:p w:rsidR="009869BD" w:rsidRPr="009869BD" w:rsidRDefault="009869BD" w:rsidP="00634654"/>
              </w:tc>
              <w:tc>
                <w:tcPr>
                  <w:tcW w:w="15088"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r w:rsidRPr="009869BD">
                    <w:rPr>
                      <w:sz w:val="22"/>
                      <w:szCs w:val="22"/>
                    </w:rPr>
                    <w:t>Цель: Создание условий для организации досуга и обеспечения жителей Залучского сельского поселения услугами организаций культуры.</w:t>
                  </w:r>
                </w:p>
              </w:tc>
            </w:tr>
            <w:tr w:rsidR="009869BD" w:rsidRPr="009869BD" w:rsidTr="00007ECF">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both"/>
                    <w:rPr>
                      <w:lang w:bidi="ru-RU"/>
                    </w:rPr>
                  </w:pPr>
                  <w:r w:rsidRPr="009869BD">
                    <w:rPr>
                      <w:sz w:val="22"/>
                      <w:szCs w:val="22"/>
                      <w:lang w:bidi="ru-RU"/>
                    </w:rPr>
                    <w:t>1</w:t>
                  </w:r>
                </w:p>
              </w:tc>
              <w:tc>
                <w:tcPr>
                  <w:tcW w:w="15088" w:type="dxa"/>
                  <w:gridSpan w:val="5"/>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both"/>
                  </w:pPr>
                  <w:r w:rsidRPr="009869BD">
                    <w:rPr>
                      <w:sz w:val="22"/>
                      <w:szCs w:val="22"/>
                    </w:rPr>
                    <w:t>Задача 1:</w:t>
                  </w:r>
                  <w:r w:rsidRPr="009869BD">
                    <w:rPr>
                      <w:sz w:val="22"/>
                      <w:szCs w:val="22"/>
                      <w:lang w:bidi="ru-RU"/>
                    </w:rPr>
                    <w:t xml:space="preserve"> Проведение культурно-массовых мероприятий согласно плана</w:t>
                  </w:r>
                </w:p>
              </w:tc>
            </w:tr>
            <w:tr w:rsidR="009869BD" w:rsidRPr="009869BD" w:rsidTr="00007ECF">
              <w:tc>
                <w:tcPr>
                  <w:tcW w:w="567"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1.1</w:t>
                  </w:r>
                </w:p>
              </w:tc>
              <w:tc>
                <w:tcPr>
                  <w:tcW w:w="7433" w:type="dxa"/>
                  <w:tcBorders>
                    <w:top w:val="nil"/>
                    <w:left w:val="single" w:sz="4" w:space="0" w:color="auto"/>
                    <w:bottom w:val="single" w:sz="4" w:space="0" w:color="auto"/>
                    <w:right w:val="single" w:sz="4" w:space="0" w:color="auto"/>
                  </w:tcBorders>
                </w:tcPr>
                <w:p w:rsidR="009869BD" w:rsidRPr="009869BD" w:rsidRDefault="009869BD" w:rsidP="00634654">
                  <w:pPr>
                    <w:jc w:val="both"/>
                    <w:rPr>
                      <w:lang w:bidi="ru-RU"/>
                    </w:rPr>
                  </w:pPr>
                  <w:r w:rsidRPr="009869BD">
                    <w:rPr>
                      <w:sz w:val="22"/>
                      <w:szCs w:val="22"/>
                      <w:lang w:bidi="ru-RU"/>
                    </w:rPr>
                    <w:t>Проведение культурно-массовых мероприятий, шт.</w:t>
                  </w:r>
                </w:p>
              </w:tc>
              <w:tc>
                <w:tcPr>
                  <w:tcW w:w="1985"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 5</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5</w:t>
                  </w:r>
                </w:p>
              </w:tc>
            </w:tr>
            <w:tr w:rsidR="009869BD" w:rsidRPr="009869BD" w:rsidTr="00007ECF">
              <w:tc>
                <w:tcPr>
                  <w:tcW w:w="567"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2 .</w:t>
                  </w:r>
                </w:p>
              </w:tc>
              <w:tc>
                <w:tcPr>
                  <w:tcW w:w="15088" w:type="dxa"/>
                  <w:gridSpan w:val="5"/>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Задача 2: Обеспечение деятельности муниципального автономного учреждения культуры</w:t>
                  </w:r>
                </w:p>
              </w:tc>
            </w:tr>
            <w:tr w:rsidR="009869BD" w:rsidRPr="009869BD" w:rsidTr="00007ECF">
              <w:trPr>
                <w:trHeight w:val="706"/>
              </w:trPr>
              <w:tc>
                <w:tcPr>
                  <w:tcW w:w="567" w:type="dxa"/>
                  <w:tcBorders>
                    <w:top w:val="nil"/>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 xml:space="preserve"> 2.1</w:t>
                  </w:r>
                </w:p>
              </w:tc>
              <w:tc>
                <w:tcPr>
                  <w:tcW w:w="7433" w:type="dxa"/>
                  <w:tcBorders>
                    <w:top w:val="nil"/>
                    <w:left w:val="single" w:sz="4" w:space="0" w:color="auto"/>
                    <w:bottom w:val="single" w:sz="4" w:space="0" w:color="auto"/>
                    <w:right w:val="single" w:sz="4" w:space="0" w:color="auto"/>
                  </w:tcBorders>
                </w:tcPr>
                <w:p w:rsidR="009869BD" w:rsidRPr="009869BD" w:rsidRDefault="009869BD" w:rsidP="00634654">
                  <w:r w:rsidRPr="009869BD">
                    <w:rPr>
                      <w:sz w:val="22"/>
                      <w:szCs w:val="22"/>
                    </w:rPr>
                    <w:t xml:space="preserve">: Ресурсное обеспечение </w:t>
                  </w:r>
                </w:p>
                <w:p w:rsidR="009869BD" w:rsidRPr="009869BD" w:rsidRDefault="009869BD" w:rsidP="00634654">
                  <w:r w:rsidRPr="009869BD">
                    <w:rPr>
                      <w:sz w:val="22"/>
                      <w:szCs w:val="22"/>
                    </w:rPr>
                    <w:t>деятельности учреждений</w:t>
                  </w:r>
                </w:p>
                <w:p w:rsidR="009869BD" w:rsidRPr="009869BD" w:rsidRDefault="009869BD" w:rsidP="00634654">
                  <w:r w:rsidRPr="009869BD">
                    <w:rPr>
                      <w:sz w:val="22"/>
                      <w:szCs w:val="22"/>
                    </w:rPr>
                    <w:t xml:space="preserve"> культуры по реализации</w:t>
                  </w:r>
                </w:p>
                <w:p w:rsidR="009869BD" w:rsidRPr="009869BD" w:rsidRDefault="009869BD" w:rsidP="00634654">
                  <w:r w:rsidRPr="009869BD">
                    <w:rPr>
                      <w:sz w:val="22"/>
                      <w:szCs w:val="22"/>
                    </w:rPr>
                    <w:t xml:space="preserve"> муниципальной программы, %</w:t>
                  </w:r>
                </w:p>
              </w:tc>
              <w:tc>
                <w:tcPr>
                  <w:tcW w:w="1985" w:type="dxa"/>
                  <w:tcBorders>
                    <w:top w:val="nil"/>
                    <w:left w:val="single" w:sz="4" w:space="0" w:color="auto"/>
                    <w:bottom w:val="single" w:sz="4" w:space="0" w:color="auto"/>
                    <w:right w:val="single" w:sz="4" w:space="0" w:color="auto"/>
                  </w:tcBorders>
                </w:tcPr>
                <w:p w:rsidR="009869BD" w:rsidRPr="009869BD" w:rsidRDefault="009869BD" w:rsidP="00634654"/>
                <w:p w:rsidR="009869BD" w:rsidRPr="009869BD" w:rsidRDefault="009869BD" w:rsidP="00634654"/>
                <w:p w:rsidR="009869BD" w:rsidRPr="009869BD" w:rsidRDefault="009869BD" w:rsidP="00634654"/>
                <w:p w:rsidR="009869BD" w:rsidRPr="009869BD" w:rsidRDefault="009869BD" w:rsidP="00634654">
                  <w:r w:rsidRPr="009869BD">
                    <w:rPr>
                      <w:sz w:val="22"/>
                      <w:szCs w:val="22"/>
                    </w:rPr>
                    <w:t>100</w:t>
                  </w:r>
                </w:p>
              </w:tc>
              <w:tc>
                <w:tcPr>
                  <w:tcW w:w="1842" w:type="dxa"/>
                  <w:tcBorders>
                    <w:top w:val="nil"/>
                    <w:left w:val="single" w:sz="4" w:space="0" w:color="auto"/>
                    <w:bottom w:val="single" w:sz="4" w:space="0" w:color="auto"/>
                    <w:right w:val="single" w:sz="4" w:space="0" w:color="auto"/>
                  </w:tcBorders>
                </w:tcPr>
                <w:p w:rsidR="009869BD" w:rsidRPr="009869BD" w:rsidRDefault="009869BD" w:rsidP="00634654"/>
                <w:p w:rsidR="009869BD" w:rsidRPr="009869BD" w:rsidRDefault="009869BD" w:rsidP="00634654"/>
                <w:p w:rsidR="009869BD" w:rsidRPr="009869BD" w:rsidRDefault="009869BD" w:rsidP="00634654"/>
                <w:p w:rsidR="009869BD" w:rsidRPr="009869BD" w:rsidRDefault="009869BD" w:rsidP="00634654">
                  <w:r w:rsidRPr="009869BD">
                    <w:rPr>
                      <w:sz w:val="22"/>
                      <w:szCs w:val="22"/>
                    </w:rPr>
                    <w:t>100</w:t>
                  </w:r>
                </w:p>
              </w:tc>
              <w:tc>
                <w:tcPr>
                  <w:tcW w:w="1985" w:type="dxa"/>
                  <w:tcBorders>
                    <w:top w:val="nil"/>
                    <w:left w:val="single" w:sz="4" w:space="0" w:color="auto"/>
                    <w:bottom w:val="single" w:sz="4" w:space="0" w:color="auto"/>
                    <w:right w:val="single" w:sz="4" w:space="0" w:color="auto"/>
                  </w:tcBorders>
                </w:tcPr>
                <w:p w:rsidR="009869BD" w:rsidRPr="009869BD" w:rsidRDefault="009869BD" w:rsidP="00634654"/>
                <w:p w:rsidR="009869BD" w:rsidRPr="009869BD" w:rsidRDefault="009869BD" w:rsidP="00634654"/>
                <w:p w:rsidR="009869BD" w:rsidRPr="009869BD" w:rsidRDefault="009869BD" w:rsidP="00634654"/>
                <w:p w:rsidR="009869BD" w:rsidRPr="009869BD" w:rsidRDefault="009869BD" w:rsidP="00634654">
                  <w:r w:rsidRPr="009869BD">
                    <w:rPr>
                      <w:sz w:val="22"/>
                      <w:szCs w:val="22"/>
                    </w:rPr>
                    <w:t>100</w:t>
                  </w:r>
                </w:p>
              </w:tc>
              <w:tc>
                <w:tcPr>
                  <w:tcW w:w="1843" w:type="dxa"/>
                  <w:tcBorders>
                    <w:top w:val="nil"/>
                    <w:left w:val="single" w:sz="4" w:space="0" w:color="auto"/>
                    <w:bottom w:val="single" w:sz="4" w:space="0" w:color="auto"/>
                    <w:right w:val="single" w:sz="4" w:space="0" w:color="auto"/>
                  </w:tcBorders>
                </w:tcPr>
                <w:p w:rsidR="009869BD" w:rsidRPr="009869BD" w:rsidRDefault="009869BD" w:rsidP="00634654"/>
                <w:p w:rsidR="009869BD" w:rsidRPr="009869BD" w:rsidRDefault="009869BD" w:rsidP="00634654"/>
                <w:p w:rsidR="009869BD" w:rsidRPr="009869BD" w:rsidRDefault="009869BD" w:rsidP="00634654">
                  <w:r w:rsidRPr="009869BD">
                    <w:rPr>
                      <w:sz w:val="22"/>
                      <w:szCs w:val="22"/>
                    </w:rPr>
                    <w:t>100</w:t>
                  </w:r>
                </w:p>
                <w:p w:rsidR="009869BD" w:rsidRPr="009869BD" w:rsidRDefault="009869BD" w:rsidP="00634654"/>
              </w:tc>
            </w:tr>
            <w:tr w:rsidR="009869BD" w:rsidRPr="009869BD" w:rsidTr="00007ECF">
              <w:trPr>
                <w:trHeight w:val="2178"/>
              </w:trPr>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2.2</w:t>
                  </w:r>
                </w:p>
              </w:tc>
              <w:tc>
                <w:tcPr>
                  <w:tcW w:w="7433"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rPr>
                      <w:lang w:bidi="ru-RU"/>
                    </w:rPr>
                  </w:pPr>
                  <w:r w:rsidRPr="009869BD">
                    <w:rPr>
                      <w:sz w:val="22"/>
                      <w:szCs w:val="22"/>
                      <w:lang w:bidi="ru-RU"/>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985"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p w:rsidR="009869BD" w:rsidRPr="009869BD" w:rsidRDefault="009869BD" w:rsidP="00634654">
                  <w:pPr>
                    <w:tabs>
                      <w:tab w:val="left" w:pos="180"/>
                      <w:tab w:val="center" w:pos="279"/>
                    </w:tabs>
                  </w:pPr>
                  <w:r w:rsidRPr="009869BD">
                    <w:rPr>
                      <w:sz w:val="22"/>
                      <w:szCs w:val="22"/>
                    </w:rPr>
                    <w:t xml:space="preserve"> </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r>
            <w:tr w:rsidR="009869BD" w:rsidRPr="009869BD" w:rsidTr="00007ECF">
              <w:trPr>
                <w:trHeight w:val="401"/>
              </w:trPr>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2.3</w:t>
                  </w:r>
                </w:p>
              </w:tc>
              <w:tc>
                <w:tcPr>
                  <w:tcW w:w="7433"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rPr>
                      <w:lang w:bidi="ru-RU"/>
                    </w:rPr>
                  </w:pPr>
                  <w:r w:rsidRPr="009869BD">
                    <w:rPr>
                      <w:sz w:val="22"/>
                      <w:szCs w:val="22"/>
                      <w:lang w:bidi="ru-RU"/>
                    </w:rPr>
                    <w:t>Реализация программы  поддержки местных инициатив.</w:t>
                  </w:r>
                </w:p>
                <w:p w:rsidR="009869BD" w:rsidRPr="009869BD" w:rsidRDefault="009869BD" w:rsidP="00634654">
                  <w:pPr>
                    <w:rPr>
                      <w:lang w:bidi="ru-RU"/>
                    </w:rPr>
                  </w:pPr>
                  <w:r w:rsidRPr="009869BD">
                    <w:rPr>
                      <w:sz w:val="22"/>
                      <w:szCs w:val="22"/>
                      <w:lang w:bidi="ru-RU"/>
                    </w:rPr>
                    <w:lastRenderedPageBreak/>
                    <w:t>Ремонт здания СДК,ед.</w:t>
                  </w:r>
                </w:p>
              </w:tc>
              <w:tc>
                <w:tcPr>
                  <w:tcW w:w="1985"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lastRenderedPageBreak/>
                    <w:t>1</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r>
            <w:tr w:rsidR="009869BD" w:rsidRPr="009869BD" w:rsidTr="00007ECF">
              <w:trPr>
                <w:trHeight w:val="401"/>
              </w:trPr>
              <w:tc>
                <w:tcPr>
                  <w:tcW w:w="567"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lastRenderedPageBreak/>
                    <w:t>2,4</w:t>
                  </w:r>
                </w:p>
              </w:tc>
              <w:tc>
                <w:tcPr>
                  <w:tcW w:w="7433"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snapToGrid w:val="0"/>
                    <w:jc w:val="both"/>
                  </w:pPr>
                  <w:r w:rsidRPr="009869B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985" w:type="dxa"/>
                  <w:tcBorders>
                    <w:top w:val="single" w:sz="4" w:space="0" w:color="auto"/>
                    <w:left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1</w:t>
                  </w:r>
                </w:p>
              </w:tc>
              <w:tc>
                <w:tcPr>
                  <w:tcW w:w="1842"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985"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c>
                <w:tcPr>
                  <w:tcW w:w="1843" w:type="dxa"/>
                  <w:tcBorders>
                    <w:top w:val="single" w:sz="4" w:space="0" w:color="auto"/>
                    <w:bottom w:val="single" w:sz="4" w:space="0" w:color="auto"/>
                    <w:right w:val="single" w:sz="4" w:space="0" w:color="auto"/>
                  </w:tcBorders>
                </w:tcPr>
                <w:p w:rsidR="009869BD" w:rsidRPr="009869BD" w:rsidRDefault="009869BD" w:rsidP="00634654">
                  <w:pPr>
                    <w:jc w:val="center"/>
                  </w:pPr>
                  <w:r w:rsidRPr="009869BD">
                    <w:rPr>
                      <w:sz w:val="22"/>
                      <w:szCs w:val="22"/>
                    </w:rPr>
                    <w:t>0</w:t>
                  </w:r>
                </w:p>
              </w:tc>
            </w:tr>
          </w:tbl>
          <w:p w:rsidR="009869BD" w:rsidRPr="009869BD" w:rsidRDefault="009869BD" w:rsidP="00634654">
            <w:pPr>
              <w:spacing w:line="100" w:lineRule="atLeast"/>
              <w:ind w:left="555"/>
              <w:jc w:val="both"/>
              <w:rPr>
                <w:b/>
                <w:lang w:eastAsia="ar-SA"/>
              </w:rPr>
            </w:pPr>
          </w:p>
        </w:tc>
      </w:tr>
    </w:tbl>
    <w:p w:rsidR="009869BD" w:rsidRPr="009869BD" w:rsidRDefault="009869BD" w:rsidP="009869BD">
      <w:pPr>
        <w:rPr>
          <w:sz w:val="22"/>
          <w:szCs w:val="22"/>
        </w:rPr>
      </w:pPr>
      <w:r w:rsidRPr="009869BD">
        <w:rPr>
          <w:sz w:val="22"/>
          <w:szCs w:val="22"/>
        </w:rPr>
        <w:lastRenderedPageBreak/>
        <w:t xml:space="preserve"> 1.1 Раздел  7. Объемы и источники финансирования муниципальной программы в целом и по годам реализации</w:t>
      </w:r>
    </w:p>
    <w:p w:rsidR="009869BD" w:rsidRPr="009869BD" w:rsidRDefault="009869BD" w:rsidP="009869BD">
      <w:pPr>
        <w:rPr>
          <w:sz w:val="22"/>
          <w:szCs w:val="22"/>
        </w:rPr>
      </w:pPr>
    </w:p>
    <w:p w:rsidR="009869BD" w:rsidRPr="009869BD" w:rsidRDefault="009869BD" w:rsidP="009869BD">
      <w:pPr>
        <w:overflowPunct w:val="0"/>
        <w:autoSpaceDN w:val="0"/>
        <w:adjustRightInd w:val="0"/>
        <w:ind w:firstLine="567"/>
        <w:jc w:val="both"/>
        <w:textAlignment w:val="baseline"/>
        <w:rPr>
          <w:b/>
          <w:sz w:val="22"/>
          <w:szCs w:val="22"/>
        </w:rPr>
      </w:pPr>
      <w:r w:rsidRPr="009869BD">
        <w:rPr>
          <w:b/>
          <w:sz w:val="22"/>
          <w:szCs w:val="22"/>
        </w:rPr>
        <w:t>7.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9869BD" w:rsidRPr="009869BD" w:rsidTr="00634654">
        <w:tc>
          <w:tcPr>
            <w:tcW w:w="1607" w:type="dxa"/>
            <w:vMerge w:val="restart"/>
            <w:shd w:val="clear" w:color="auto" w:fill="auto"/>
          </w:tcPr>
          <w:p w:rsidR="009869BD" w:rsidRPr="009869BD" w:rsidRDefault="009869BD" w:rsidP="00634654">
            <w:pPr>
              <w:jc w:val="center"/>
            </w:pPr>
            <w:r w:rsidRPr="009869BD">
              <w:rPr>
                <w:sz w:val="22"/>
                <w:szCs w:val="22"/>
              </w:rPr>
              <w:t>Год</w:t>
            </w:r>
          </w:p>
        </w:tc>
        <w:tc>
          <w:tcPr>
            <w:tcW w:w="8656" w:type="dxa"/>
            <w:gridSpan w:val="5"/>
            <w:shd w:val="clear" w:color="auto" w:fill="auto"/>
          </w:tcPr>
          <w:p w:rsidR="009869BD" w:rsidRPr="009869BD" w:rsidRDefault="009869BD" w:rsidP="00634654">
            <w:pPr>
              <w:jc w:val="center"/>
            </w:pPr>
            <w:r w:rsidRPr="009869BD">
              <w:rPr>
                <w:sz w:val="22"/>
                <w:szCs w:val="22"/>
              </w:rPr>
              <w:t>Источники финансирования:</w:t>
            </w:r>
          </w:p>
        </w:tc>
      </w:tr>
      <w:tr w:rsidR="009869BD" w:rsidRPr="009869BD" w:rsidTr="00634654">
        <w:tc>
          <w:tcPr>
            <w:tcW w:w="1607" w:type="dxa"/>
            <w:vMerge/>
            <w:shd w:val="clear" w:color="auto" w:fill="auto"/>
          </w:tcPr>
          <w:p w:rsidR="009869BD" w:rsidRPr="009869BD" w:rsidRDefault="009869BD" w:rsidP="00634654"/>
        </w:tc>
        <w:tc>
          <w:tcPr>
            <w:tcW w:w="1619" w:type="dxa"/>
            <w:shd w:val="clear" w:color="auto" w:fill="auto"/>
          </w:tcPr>
          <w:p w:rsidR="009869BD" w:rsidRPr="009869BD" w:rsidRDefault="009869BD" w:rsidP="00634654">
            <w:pPr>
              <w:jc w:val="center"/>
            </w:pPr>
            <w:r w:rsidRPr="009869BD">
              <w:rPr>
                <w:sz w:val="22"/>
                <w:szCs w:val="22"/>
              </w:rPr>
              <w:t>федеральный бюджет</w:t>
            </w:r>
          </w:p>
        </w:tc>
        <w:tc>
          <w:tcPr>
            <w:tcW w:w="1808" w:type="dxa"/>
            <w:shd w:val="clear" w:color="auto" w:fill="auto"/>
          </w:tcPr>
          <w:p w:rsidR="009869BD" w:rsidRPr="009869BD" w:rsidRDefault="009869BD" w:rsidP="00634654">
            <w:pPr>
              <w:jc w:val="center"/>
            </w:pPr>
            <w:r w:rsidRPr="009869BD">
              <w:rPr>
                <w:sz w:val="22"/>
                <w:szCs w:val="22"/>
              </w:rPr>
              <w:t>областной</w:t>
            </w:r>
          </w:p>
          <w:p w:rsidR="009869BD" w:rsidRPr="009869BD" w:rsidRDefault="009869BD" w:rsidP="00634654">
            <w:pPr>
              <w:jc w:val="center"/>
            </w:pPr>
            <w:r w:rsidRPr="009869BD">
              <w:rPr>
                <w:sz w:val="22"/>
                <w:szCs w:val="22"/>
              </w:rPr>
              <w:t>бюджет</w:t>
            </w:r>
          </w:p>
        </w:tc>
        <w:tc>
          <w:tcPr>
            <w:tcW w:w="1623" w:type="dxa"/>
            <w:shd w:val="clear" w:color="auto" w:fill="auto"/>
          </w:tcPr>
          <w:p w:rsidR="009869BD" w:rsidRPr="009869BD" w:rsidRDefault="009869BD" w:rsidP="00634654">
            <w:pPr>
              <w:jc w:val="center"/>
            </w:pPr>
            <w:r w:rsidRPr="009869BD">
              <w:rPr>
                <w:sz w:val="22"/>
                <w:szCs w:val="22"/>
              </w:rPr>
              <w:t>местный бюджет</w:t>
            </w:r>
          </w:p>
        </w:tc>
        <w:tc>
          <w:tcPr>
            <w:tcW w:w="2019" w:type="dxa"/>
            <w:shd w:val="clear" w:color="auto" w:fill="auto"/>
          </w:tcPr>
          <w:p w:rsidR="009869BD" w:rsidRPr="009869BD" w:rsidRDefault="009869BD" w:rsidP="00634654">
            <w:pPr>
              <w:jc w:val="center"/>
            </w:pPr>
            <w:r w:rsidRPr="009869BD">
              <w:rPr>
                <w:sz w:val="22"/>
                <w:szCs w:val="22"/>
              </w:rPr>
              <w:t>внебюджетные  средства</w:t>
            </w:r>
          </w:p>
        </w:tc>
        <w:tc>
          <w:tcPr>
            <w:tcW w:w="1587" w:type="dxa"/>
            <w:shd w:val="clear" w:color="auto" w:fill="auto"/>
          </w:tcPr>
          <w:p w:rsidR="009869BD" w:rsidRPr="009869BD" w:rsidRDefault="009869BD" w:rsidP="00634654">
            <w:pPr>
              <w:jc w:val="center"/>
            </w:pPr>
            <w:r w:rsidRPr="009869BD">
              <w:rPr>
                <w:sz w:val="22"/>
                <w:szCs w:val="22"/>
              </w:rPr>
              <w:t>всего</w:t>
            </w:r>
          </w:p>
        </w:tc>
      </w:tr>
      <w:tr w:rsidR="009869BD" w:rsidRPr="009869BD" w:rsidTr="00634654">
        <w:tc>
          <w:tcPr>
            <w:tcW w:w="1607" w:type="dxa"/>
            <w:shd w:val="clear" w:color="auto" w:fill="auto"/>
          </w:tcPr>
          <w:p w:rsidR="009869BD" w:rsidRPr="009869BD" w:rsidRDefault="009869BD" w:rsidP="00634654">
            <w:pPr>
              <w:jc w:val="center"/>
            </w:pPr>
            <w:r w:rsidRPr="009869BD">
              <w:rPr>
                <w:sz w:val="22"/>
                <w:szCs w:val="22"/>
              </w:rPr>
              <w:t>1</w:t>
            </w:r>
          </w:p>
        </w:tc>
        <w:tc>
          <w:tcPr>
            <w:tcW w:w="1619" w:type="dxa"/>
            <w:shd w:val="clear" w:color="auto" w:fill="auto"/>
          </w:tcPr>
          <w:p w:rsidR="009869BD" w:rsidRPr="009869BD" w:rsidRDefault="009869BD" w:rsidP="00634654">
            <w:pPr>
              <w:jc w:val="center"/>
            </w:pPr>
            <w:r w:rsidRPr="009869BD">
              <w:rPr>
                <w:sz w:val="22"/>
                <w:szCs w:val="22"/>
              </w:rPr>
              <w:t>2</w:t>
            </w:r>
          </w:p>
        </w:tc>
        <w:tc>
          <w:tcPr>
            <w:tcW w:w="1808" w:type="dxa"/>
            <w:shd w:val="clear" w:color="auto" w:fill="auto"/>
          </w:tcPr>
          <w:p w:rsidR="009869BD" w:rsidRPr="009869BD" w:rsidRDefault="009869BD" w:rsidP="00634654">
            <w:pPr>
              <w:jc w:val="center"/>
            </w:pPr>
            <w:r w:rsidRPr="009869BD">
              <w:rPr>
                <w:sz w:val="22"/>
                <w:szCs w:val="22"/>
              </w:rPr>
              <w:t>3</w:t>
            </w:r>
          </w:p>
        </w:tc>
        <w:tc>
          <w:tcPr>
            <w:tcW w:w="1623" w:type="dxa"/>
            <w:shd w:val="clear" w:color="auto" w:fill="auto"/>
          </w:tcPr>
          <w:p w:rsidR="009869BD" w:rsidRPr="009869BD" w:rsidRDefault="009869BD" w:rsidP="00634654">
            <w:pPr>
              <w:jc w:val="center"/>
            </w:pPr>
            <w:r w:rsidRPr="009869BD">
              <w:rPr>
                <w:sz w:val="22"/>
                <w:szCs w:val="22"/>
              </w:rPr>
              <w:t>4</w:t>
            </w:r>
          </w:p>
        </w:tc>
        <w:tc>
          <w:tcPr>
            <w:tcW w:w="2019" w:type="dxa"/>
            <w:shd w:val="clear" w:color="auto" w:fill="auto"/>
          </w:tcPr>
          <w:p w:rsidR="009869BD" w:rsidRPr="009869BD" w:rsidRDefault="009869BD" w:rsidP="00634654">
            <w:pPr>
              <w:jc w:val="center"/>
            </w:pPr>
            <w:r w:rsidRPr="009869BD">
              <w:rPr>
                <w:sz w:val="22"/>
                <w:szCs w:val="22"/>
              </w:rPr>
              <w:t>5</w:t>
            </w:r>
          </w:p>
        </w:tc>
        <w:tc>
          <w:tcPr>
            <w:tcW w:w="1587" w:type="dxa"/>
            <w:shd w:val="clear" w:color="auto" w:fill="auto"/>
          </w:tcPr>
          <w:p w:rsidR="009869BD" w:rsidRPr="009869BD" w:rsidRDefault="009869BD" w:rsidP="00634654">
            <w:pPr>
              <w:jc w:val="center"/>
            </w:pPr>
            <w:r w:rsidRPr="009869BD">
              <w:rPr>
                <w:sz w:val="22"/>
                <w:szCs w:val="22"/>
              </w:rPr>
              <w:t>6</w:t>
            </w:r>
          </w:p>
        </w:tc>
      </w:tr>
      <w:tr w:rsidR="009869BD" w:rsidRPr="009869BD" w:rsidTr="00634654">
        <w:tc>
          <w:tcPr>
            <w:tcW w:w="1607" w:type="dxa"/>
            <w:shd w:val="clear" w:color="auto" w:fill="auto"/>
            <w:vAlign w:val="center"/>
          </w:tcPr>
          <w:p w:rsidR="009869BD" w:rsidRPr="009869BD" w:rsidRDefault="009869BD" w:rsidP="00634654">
            <w:pPr>
              <w:jc w:val="center"/>
            </w:pPr>
            <w:r w:rsidRPr="009869BD">
              <w:rPr>
                <w:sz w:val="22"/>
                <w:szCs w:val="22"/>
              </w:rPr>
              <w:t>2022</w:t>
            </w:r>
          </w:p>
        </w:tc>
        <w:tc>
          <w:tcPr>
            <w:tcW w:w="1619" w:type="dxa"/>
            <w:shd w:val="clear" w:color="auto" w:fill="auto"/>
          </w:tcPr>
          <w:p w:rsidR="009869BD" w:rsidRPr="009869BD" w:rsidRDefault="009869BD" w:rsidP="00634654">
            <w:pPr>
              <w:jc w:val="center"/>
            </w:pPr>
            <w:r w:rsidRPr="009869BD">
              <w:rPr>
                <w:sz w:val="22"/>
                <w:szCs w:val="22"/>
              </w:rPr>
              <w:t>0</w:t>
            </w:r>
          </w:p>
        </w:tc>
        <w:tc>
          <w:tcPr>
            <w:tcW w:w="1808" w:type="dxa"/>
            <w:shd w:val="clear" w:color="auto" w:fill="auto"/>
          </w:tcPr>
          <w:p w:rsidR="009869BD" w:rsidRPr="009869BD" w:rsidRDefault="009869BD" w:rsidP="00634654">
            <w:pPr>
              <w:jc w:val="center"/>
            </w:pPr>
            <w:r w:rsidRPr="009869BD">
              <w:rPr>
                <w:sz w:val="22"/>
                <w:szCs w:val="22"/>
              </w:rPr>
              <w:t>1012,4</w:t>
            </w:r>
          </w:p>
        </w:tc>
        <w:tc>
          <w:tcPr>
            <w:tcW w:w="1623" w:type="dxa"/>
            <w:shd w:val="clear" w:color="auto" w:fill="auto"/>
          </w:tcPr>
          <w:p w:rsidR="009869BD" w:rsidRPr="009869BD" w:rsidRDefault="009869BD" w:rsidP="00634654">
            <w:pPr>
              <w:jc w:val="center"/>
            </w:pPr>
            <w:r w:rsidRPr="009869BD">
              <w:rPr>
                <w:sz w:val="22"/>
                <w:szCs w:val="22"/>
              </w:rPr>
              <w:t xml:space="preserve">4781,0 </w:t>
            </w:r>
          </w:p>
        </w:tc>
        <w:tc>
          <w:tcPr>
            <w:tcW w:w="2019" w:type="dxa"/>
            <w:shd w:val="clear" w:color="auto" w:fill="auto"/>
          </w:tcPr>
          <w:p w:rsidR="009869BD" w:rsidRPr="009869BD" w:rsidRDefault="009869BD" w:rsidP="00634654">
            <w:pPr>
              <w:jc w:val="center"/>
            </w:pPr>
            <w:r w:rsidRPr="009869BD">
              <w:rPr>
                <w:sz w:val="22"/>
                <w:szCs w:val="22"/>
              </w:rPr>
              <w:t>105,0</w:t>
            </w:r>
          </w:p>
        </w:tc>
        <w:tc>
          <w:tcPr>
            <w:tcW w:w="1587" w:type="dxa"/>
            <w:shd w:val="clear" w:color="auto" w:fill="auto"/>
          </w:tcPr>
          <w:p w:rsidR="009869BD" w:rsidRPr="009869BD" w:rsidRDefault="009869BD" w:rsidP="00634654">
            <w:pPr>
              <w:jc w:val="center"/>
            </w:pPr>
            <w:r w:rsidRPr="009869BD">
              <w:rPr>
                <w:sz w:val="22"/>
                <w:szCs w:val="22"/>
              </w:rPr>
              <w:t>5898,4</w:t>
            </w:r>
          </w:p>
        </w:tc>
      </w:tr>
      <w:tr w:rsidR="009869BD" w:rsidRPr="009869BD" w:rsidTr="00634654">
        <w:tc>
          <w:tcPr>
            <w:tcW w:w="1607" w:type="dxa"/>
            <w:shd w:val="clear" w:color="auto" w:fill="auto"/>
            <w:vAlign w:val="center"/>
          </w:tcPr>
          <w:p w:rsidR="009869BD" w:rsidRPr="009869BD" w:rsidRDefault="009869BD" w:rsidP="00634654">
            <w:pPr>
              <w:jc w:val="center"/>
            </w:pPr>
            <w:r w:rsidRPr="009869BD">
              <w:rPr>
                <w:sz w:val="22"/>
                <w:szCs w:val="22"/>
              </w:rPr>
              <w:t>2023</w:t>
            </w:r>
          </w:p>
        </w:tc>
        <w:tc>
          <w:tcPr>
            <w:tcW w:w="1619" w:type="dxa"/>
            <w:shd w:val="clear" w:color="auto" w:fill="auto"/>
          </w:tcPr>
          <w:p w:rsidR="009869BD" w:rsidRPr="009869BD" w:rsidRDefault="009869BD" w:rsidP="00634654">
            <w:pPr>
              <w:jc w:val="center"/>
            </w:pPr>
            <w:r w:rsidRPr="009869BD">
              <w:rPr>
                <w:sz w:val="22"/>
                <w:szCs w:val="22"/>
              </w:rPr>
              <w:t>0</w:t>
            </w:r>
          </w:p>
        </w:tc>
        <w:tc>
          <w:tcPr>
            <w:tcW w:w="1808" w:type="dxa"/>
            <w:shd w:val="clear" w:color="auto" w:fill="auto"/>
          </w:tcPr>
          <w:p w:rsidR="009869BD" w:rsidRPr="009869BD" w:rsidRDefault="009869BD" w:rsidP="00634654">
            <w:pPr>
              <w:jc w:val="center"/>
            </w:pPr>
            <w:r w:rsidRPr="009869BD">
              <w:rPr>
                <w:sz w:val="22"/>
                <w:szCs w:val="22"/>
              </w:rPr>
              <w:t>0</w:t>
            </w:r>
          </w:p>
        </w:tc>
        <w:tc>
          <w:tcPr>
            <w:tcW w:w="1623" w:type="dxa"/>
            <w:shd w:val="clear" w:color="auto" w:fill="auto"/>
          </w:tcPr>
          <w:p w:rsidR="009869BD" w:rsidRPr="009869BD" w:rsidRDefault="009869BD" w:rsidP="00634654">
            <w:pPr>
              <w:jc w:val="center"/>
            </w:pPr>
            <w:r w:rsidRPr="009869BD">
              <w:rPr>
                <w:sz w:val="22"/>
                <w:szCs w:val="22"/>
              </w:rPr>
              <w:t>3461,1</w:t>
            </w:r>
          </w:p>
        </w:tc>
        <w:tc>
          <w:tcPr>
            <w:tcW w:w="2019" w:type="dxa"/>
            <w:shd w:val="clear" w:color="auto" w:fill="auto"/>
          </w:tcPr>
          <w:p w:rsidR="009869BD" w:rsidRPr="009869BD" w:rsidRDefault="009869BD" w:rsidP="00634654">
            <w:pPr>
              <w:jc w:val="center"/>
            </w:pPr>
            <w:r w:rsidRPr="009869BD">
              <w:rPr>
                <w:sz w:val="22"/>
                <w:szCs w:val="22"/>
              </w:rPr>
              <w:t>0</w:t>
            </w:r>
          </w:p>
        </w:tc>
        <w:tc>
          <w:tcPr>
            <w:tcW w:w="1587" w:type="dxa"/>
            <w:shd w:val="clear" w:color="auto" w:fill="auto"/>
          </w:tcPr>
          <w:p w:rsidR="009869BD" w:rsidRPr="009869BD" w:rsidRDefault="009869BD" w:rsidP="00634654">
            <w:pPr>
              <w:jc w:val="center"/>
            </w:pPr>
            <w:r w:rsidRPr="009869BD">
              <w:rPr>
                <w:sz w:val="22"/>
                <w:szCs w:val="22"/>
              </w:rPr>
              <w:t>3461,1</w:t>
            </w:r>
          </w:p>
        </w:tc>
      </w:tr>
      <w:tr w:rsidR="009869BD" w:rsidRPr="009869BD" w:rsidTr="00634654">
        <w:tc>
          <w:tcPr>
            <w:tcW w:w="1607" w:type="dxa"/>
            <w:shd w:val="clear" w:color="auto" w:fill="auto"/>
            <w:vAlign w:val="center"/>
          </w:tcPr>
          <w:p w:rsidR="009869BD" w:rsidRPr="009869BD" w:rsidRDefault="009869BD" w:rsidP="00634654">
            <w:pPr>
              <w:jc w:val="center"/>
            </w:pPr>
            <w:r w:rsidRPr="009869BD">
              <w:rPr>
                <w:sz w:val="22"/>
                <w:szCs w:val="22"/>
              </w:rPr>
              <w:t>2024</w:t>
            </w:r>
          </w:p>
        </w:tc>
        <w:tc>
          <w:tcPr>
            <w:tcW w:w="1619" w:type="dxa"/>
            <w:shd w:val="clear" w:color="auto" w:fill="auto"/>
          </w:tcPr>
          <w:p w:rsidR="009869BD" w:rsidRPr="009869BD" w:rsidRDefault="009869BD" w:rsidP="00634654">
            <w:pPr>
              <w:jc w:val="center"/>
            </w:pPr>
            <w:r w:rsidRPr="009869BD">
              <w:rPr>
                <w:sz w:val="22"/>
                <w:szCs w:val="22"/>
              </w:rPr>
              <w:t>0</w:t>
            </w:r>
          </w:p>
        </w:tc>
        <w:tc>
          <w:tcPr>
            <w:tcW w:w="1808" w:type="dxa"/>
            <w:shd w:val="clear" w:color="auto" w:fill="auto"/>
          </w:tcPr>
          <w:p w:rsidR="009869BD" w:rsidRPr="009869BD" w:rsidRDefault="009869BD" w:rsidP="00634654">
            <w:pPr>
              <w:jc w:val="center"/>
            </w:pPr>
            <w:r w:rsidRPr="009869BD">
              <w:rPr>
                <w:sz w:val="22"/>
                <w:szCs w:val="22"/>
              </w:rPr>
              <w:t>0</w:t>
            </w:r>
          </w:p>
        </w:tc>
        <w:tc>
          <w:tcPr>
            <w:tcW w:w="1623" w:type="dxa"/>
            <w:shd w:val="clear" w:color="auto" w:fill="auto"/>
          </w:tcPr>
          <w:p w:rsidR="009869BD" w:rsidRPr="009869BD" w:rsidRDefault="009869BD" w:rsidP="00634654">
            <w:pPr>
              <w:jc w:val="center"/>
            </w:pPr>
            <w:r w:rsidRPr="009869BD">
              <w:rPr>
                <w:sz w:val="22"/>
                <w:szCs w:val="22"/>
              </w:rPr>
              <w:t>3362,9</w:t>
            </w:r>
          </w:p>
        </w:tc>
        <w:tc>
          <w:tcPr>
            <w:tcW w:w="2019" w:type="dxa"/>
            <w:shd w:val="clear" w:color="auto" w:fill="auto"/>
          </w:tcPr>
          <w:p w:rsidR="009869BD" w:rsidRPr="009869BD" w:rsidRDefault="009869BD" w:rsidP="00634654">
            <w:pPr>
              <w:jc w:val="center"/>
            </w:pPr>
            <w:r w:rsidRPr="009869BD">
              <w:rPr>
                <w:sz w:val="22"/>
                <w:szCs w:val="22"/>
              </w:rPr>
              <w:t>0</w:t>
            </w:r>
          </w:p>
        </w:tc>
        <w:tc>
          <w:tcPr>
            <w:tcW w:w="1587" w:type="dxa"/>
            <w:shd w:val="clear" w:color="auto" w:fill="auto"/>
          </w:tcPr>
          <w:p w:rsidR="009869BD" w:rsidRPr="009869BD" w:rsidRDefault="009869BD" w:rsidP="00634654">
            <w:pPr>
              <w:jc w:val="center"/>
            </w:pPr>
            <w:r w:rsidRPr="009869BD">
              <w:rPr>
                <w:sz w:val="22"/>
                <w:szCs w:val="22"/>
              </w:rPr>
              <w:t>3362,9</w:t>
            </w:r>
          </w:p>
        </w:tc>
      </w:tr>
      <w:tr w:rsidR="009869BD" w:rsidRPr="009869BD" w:rsidTr="00634654">
        <w:tc>
          <w:tcPr>
            <w:tcW w:w="1607" w:type="dxa"/>
            <w:shd w:val="clear" w:color="auto" w:fill="auto"/>
            <w:vAlign w:val="center"/>
          </w:tcPr>
          <w:p w:rsidR="009869BD" w:rsidRPr="009869BD" w:rsidRDefault="009869BD" w:rsidP="00634654">
            <w:pPr>
              <w:jc w:val="center"/>
            </w:pPr>
            <w:r w:rsidRPr="009869BD">
              <w:rPr>
                <w:sz w:val="22"/>
                <w:szCs w:val="22"/>
              </w:rPr>
              <w:t>2025</w:t>
            </w:r>
          </w:p>
        </w:tc>
        <w:tc>
          <w:tcPr>
            <w:tcW w:w="1619" w:type="dxa"/>
            <w:shd w:val="clear" w:color="auto" w:fill="auto"/>
          </w:tcPr>
          <w:p w:rsidR="009869BD" w:rsidRPr="009869BD" w:rsidRDefault="009869BD" w:rsidP="00634654">
            <w:pPr>
              <w:jc w:val="center"/>
            </w:pPr>
            <w:r w:rsidRPr="009869BD">
              <w:rPr>
                <w:sz w:val="22"/>
                <w:szCs w:val="22"/>
              </w:rPr>
              <w:t>0</w:t>
            </w:r>
          </w:p>
        </w:tc>
        <w:tc>
          <w:tcPr>
            <w:tcW w:w="1808" w:type="dxa"/>
            <w:shd w:val="clear" w:color="auto" w:fill="auto"/>
          </w:tcPr>
          <w:p w:rsidR="009869BD" w:rsidRPr="009869BD" w:rsidRDefault="009869BD" w:rsidP="00634654">
            <w:pPr>
              <w:jc w:val="center"/>
            </w:pPr>
            <w:r w:rsidRPr="009869BD">
              <w:rPr>
                <w:sz w:val="22"/>
                <w:szCs w:val="22"/>
              </w:rPr>
              <w:t>0</w:t>
            </w:r>
          </w:p>
        </w:tc>
        <w:tc>
          <w:tcPr>
            <w:tcW w:w="1623" w:type="dxa"/>
            <w:shd w:val="clear" w:color="auto" w:fill="auto"/>
          </w:tcPr>
          <w:p w:rsidR="009869BD" w:rsidRPr="009869BD" w:rsidRDefault="009869BD" w:rsidP="00634654">
            <w:pPr>
              <w:jc w:val="center"/>
            </w:pPr>
            <w:r w:rsidRPr="009869BD">
              <w:rPr>
                <w:sz w:val="22"/>
                <w:szCs w:val="22"/>
              </w:rPr>
              <w:t>3831,8</w:t>
            </w:r>
          </w:p>
        </w:tc>
        <w:tc>
          <w:tcPr>
            <w:tcW w:w="2019" w:type="dxa"/>
            <w:shd w:val="clear" w:color="auto" w:fill="auto"/>
          </w:tcPr>
          <w:p w:rsidR="009869BD" w:rsidRPr="009869BD" w:rsidRDefault="009869BD" w:rsidP="00634654">
            <w:pPr>
              <w:jc w:val="center"/>
            </w:pPr>
            <w:r w:rsidRPr="009869BD">
              <w:rPr>
                <w:sz w:val="22"/>
                <w:szCs w:val="22"/>
              </w:rPr>
              <w:t>0</w:t>
            </w:r>
          </w:p>
        </w:tc>
        <w:tc>
          <w:tcPr>
            <w:tcW w:w="1587" w:type="dxa"/>
            <w:shd w:val="clear" w:color="auto" w:fill="auto"/>
          </w:tcPr>
          <w:p w:rsidR="009869BD" w:rsidRPr="009869BD" w:rsidRDefault="009869BD" w:rsidP="00634654">
            <w:pPr>
              <w:jc w:val="center"/>
            </w:pPr>
            <w:r w:rsidRPr="009869BD">
              <w:rPr>
                <w:sz w:val="22"/>
                <w:szCs w:val="22"/>
              </w:rPr>
              <w:t>3831,8</w:t>
            </w:r>
          </w:p>
        </w:tc>
      </w:tr>
    </w:tbl>
    <w:p w:rsidR="009869BD" w:rsidRPr="009869BD" w:rsidRDefault="009869BD" w:rsidP="009869BD">
      <w:pPr>
        <w:overflowPunct w:val="0"/>
        <w:autoSpaceDN w:val="0"/>
        <w:adjustRightInd w:val="0"/>
        <w:jc w:val="both"/>
        <w:textAlignment w:val="baseline"/>
        <w:rPr>
          <w:sz w:val="22"/>
          <w:szCs w:val="22"/>
        </w:rPr>
      </w:pPr>
    </w:p>
    <w:p w:rsidR="009869BD" w:rsidRPr="009869BD" w:rsidRDefault="009869BD" w:rsidP="00007ECF">
      <w:pPr>
        <w:overflowPunct w:val="0"/>
        <w:autoSpaceDN w:val="0"/>
        <w:adjustRightInd w:val="0"/>
        <w:ind w:firstLine="567"/>
        <w:jc w:val="both"/>
        <w:textAlignment w:val="baseline"/>
        <w:rPr>
          <w:sz w:val="22"/>
          <w:szCs w:val="22"/>
          <w:lang w:eastAsia="en-US"/>
        </w:rPr>
      </w:pPr>
      <w:r w:rsidRPr="009869BD">
        <w:rPr>
          <w:b/>
          <w:color w:val="000000"/>
          <w:sz w:val="22"/>
          <w:szCs w:val="22"/>
          <w:shd w:val="clear" w:color="auto" w:fill="FFFFFF"/>
        </w:rPr>
        <w:t xml:space="preserve"> </w:t>
      </w:r>
      <w:r w:rsidRPr="009869BD">
        <w:rPr>
          <w:sz w:val="22"/>
          <w:szCs w:val="22"/>
        </w:rPr>
        <w:t>1.2 Раздел</w:t>
      </w:r>
      <w:r w:rsidRPr="009869BD">
        <w:rPr>
          <w:rFonts w:eastAsia="Calibri"/>
          <w:b/>
          <w:sz w:val="22"/>
          <w:szCs w:val="22"/>
          <w:lang w:eastAsia="en-US"/>
        </w:rPr>
        <w:t xml:space="preserve"> </w:t>
      </w:r>
      <w:r w:rsidRPr="009869BD">
        <w:rPr>
          <w:rFonts w:eastAsia="Calibri"/>
          <w:sz w:val="22"/>
          <w:szCs w:val="22"/>
          <w:lang w:eastAsia="en-US"/>
        </w:rPr>
        <w:t>Мероприятия</w:t>
      </w:r>
      <w:r w:rsidRPr="009869BD">
        <w:rPr>
          <w:sz w:val="22"/>
          <w:szCs w:val="22"/>
          <w:lang w:eastAsia="en-US"/>
        </w:rPr>
        <w:t xml:space="preserve"> муниципальной программы</w:t>
      </w:r>
    </w:p>
    <w:p w:rsidR="009869BD" w:rsidRPr="009869BD" w:rsidRDefault="009869BD" w:rsidP="009869BD">
      <w:pPr>
        <w:autoSpaceDN w:val="0"/>
        <w:adjustRightInd w:val="0"/>
        <w:ind w:firstLine="567"/>
        <w:rPr>
          <w:sz w:val="22"/>
          <w:szCs w:val="22"/>
        </w:rPr>
        <w:sectPr w:rsidR="009869BD" w:rsidRPr="009869BD" w:rsidSect="009869BD">
          <w:headerReference w:type="default" r:id="rId22"/>
          <w:type w:val="continuous"/>
          <w:pgSz w:w="16838" w:h="11906" w:orient="landscape"/>
          <w:pgMar w:top="567" w:right="567" w:bottom="1134" w:left="567" w:header="567" w:footer="567" w:gutter="0"/>
          <w:cols w:space="720"/>
          <w:titlePg/>
          <w:docGrid w:linePitch="360"/>
        </w:sectPr>
      </w:pPr>
    </w:p>
    <w:p w:rsidR="009869BD" w:rsidRPr="009869BD" w:rsidRDefault="009869BD" w:rsidP="009869BD">
      <w:pPr>
        <w:jc w:val="center"/>
        <w:rPr>
          <w:b/>
          <w:sz w:val="22"/>
          <w:szCs w:val="22"/>
          <w:lang w:eastAsia="en-US"/>
        </w:rPr>
      </w:pPr>
      <w:r w:rsidRPr="009869BD">
        <w:rPr>
          <w:rFonts w:eastAsia="Calibri"/>
          <w:b/>
          <w:sz w:val="22"/>
          <w:szCs w:val="22"/>
          <w:lang w:eastAsia="en-US"/>
        </w:rPr>
        <w:lastRenderedPageBreak/>
        <w:t>Мероприятия</w:t>
      </w:r>
      <w:r w:rsidRPr="009869BD">
        <w:rPr>
          <w:b/>
          <w:sz w:val="22"/>
          <w:szCs w:val="22"/>
          <w:lang w:eastAsia="en-US"/>
        </w:rPr>
        <w:t xml:space="preserve"> муниципальной программы</w:t>
      </w:r>
    </w:p>
    <w:p w:rsidR="009869BD" w:rsidRPr="009869BD" w:rsidRDefault="009869BD" w:rsidP="009869BD">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2411"/>
        <w:gridCol w:w="1134"/>
        <w:gridCol w:w="1134"/>
        <w:gridCol w:w="1134"/>
        <w:gridCol w:w="1276"/>
        <w:gridCol w:w="1842"/>
        <w:gridCol w:w="2268"/>
        <w:gridCol w:w="1843"/>
        <w:gridCol w:w="1843"/>
      </w:tblGrid>
      <w:tr w:rsidR="009869BD" w:rsidRPr="009869BD" w:rsidTr="00634654">
        <w:trPr>
          <w:trHeight w:val="640"/>
        </w:trPr>
        <w:tc>
          <w:tcPr>
            <w:tcW w:w="708" w:type="dxa"/>
            <w:vMerge w:val="restart"/>
            <w:shd w:val="clear" w:color="auto" w:fill="auto"/>
          </w:tcPr>
          <w:p w:rsidR="009869BD" w:rsidRPr="009869BD" w:rsidRDefault="009869BD" w:rsidP="00634654">
            <w:pPr>
              <w:snapToGrid w:val="0"/>
              <w:jc w:val="center"/>
            </w:pPr>
            <w:r w:rsidRPr="009869BD">
              <w:rPr>
                <w:sz w:val="22"/>
                <w:szCs w:val="22"/>
              </w:rPr>
              <w:t xml:space="preserve">№ </w:t>
            </w:r>
            <w:r w:rsidRPr="009869BD">
              <w:rPr>
                <w:sz w:val="22"/>
                <w:szCs w:val="22"/>
              </w:rPr>
              <w:br/>
              <w:t>п/п</w:t>
            </w:r>
          </w:p>
        </w:tc>
        <w:tc>
          <w:tcPr>
            <w:tcW w:w="2411" w:type="dxa"/>
            <w:vMerge w:val="restart"/>
            <w:shd w:val="clear" w:color="auto" w:fill="auto"/>
          </w:tcPr>
          <w:p w:rsidR="009869BD" w:rsidRPr="009869BD" w:rsidRDefault="009869BD" w:rsidP="00634654">
            <w:pPr>
              <w:snapToGrid w:val="0"/>
              <w:jc w:val="center"/>
            </w:pPr>
            <w:r w:rsidRPr="009869BD">
              <w:rPr>
                <w:sz w:val="22"/>
                <w:szCs w:val="22"/>
              </w:rPr>
              <w:t>Наименование    мероприятия</w:t>
            </w:r>
          </w:p>
        </w:tc>
        <w:tc>
          <w:tcPr>
            <w:tcW w:w="1134" w:type="dxa"/>
            <w:vMerge w:val="restart"/>
            <w:shd w:val="clear" w:color="auto" w:fill="auto"/>
          </w:tcPr>
          <w:p w:rsidR="009869BD" w:rsidRPr="009869BD" w:rsidRDefault="009869BD" w:rsidP="00634654">
            <w:pPr>
              <w:snapToGrid w:val="0"/>
              <w:jc w:val="center"/>
            </w:pPr>
            <w:r w:rsidRPr="009869BD">
              <w:rPr>
                <w:sz w:val="22"/>
                <w:szCs w:val="22"/>
              </w:rPr>
              <w:t>Исполнитель</w:t>
            </w:r>
          </w:p>
        </w:tc>
        <w:tc>
          <w:tcPr>
            <w:tcW w:w="1134" w:type="dxa"/>
            <w:vMerge w:val="restart"/>
            <w:shd w:val="clear" w:color="auto" w:fill="auto"/>
          </w:tcPr>
          <w:p w:rsidR="009869BD" w:rsidRPr="009869BD" w:rsidRDefault="009869BD" w:rsidP="00634654">
            <w:pPr>
              <w:snapToGrid w:val="0"/>
              <w:jc w:val="center"/>
            </w:pPr>
            <w:r w:rsidRPr="009869BD">
              <w:rPr>
                <w:sz w:val="22"/>
                <w:szCs w:val="22"/>
              </w:rPr>
              <w:t xml:space="preserve">Срок </w:t>
            </w:r>
            <w:r w:rsidRPr="009869BD">
              <w:rPr>
                <w:sz w:val="22"/>
                <w:szCs w:val="22"/>
              </w:rPr>
              <w:br/>
              <w:t>реализации</w:t>
            </w:r>
          </w:p>
        </w:tc>
        <w:tc>
          <w:tcPr>
            <w:tcW w:w="1134" w:type="dxa"/>
            <w:vMerge w:val="restart"/>
            <w:shd w:val="clear" w:color="auto" w:fill="auto"/>
          </w:tcPr>
          <w:p w:rsidR="009869BD" w:rsidRPr="009869BD" w:rsidRDefault="009869BD" w:rsidP="00634654">
            <w:pPr>
              <w:snapToGrid w:val="0"/>
              <w:jc w:val="center"/>
            </w:pPr>
            <w:r w:rsidRPr="009869BD">
              <w:rPr>
                <w:sz w:val="22"/>
                <w:szCs w:val="22"/>
              </w:rPr>
              <w:t>Целевой показатель (номер целевого показателя из паспорта муниципальной программы)</w:t>
            </w:r>
          </w:p>
        </w:tc>
        <w:tc>
          <w:tcPr>
            <w:tcW w:w="1276" w:type="dxa"/>
            <w:vMerge w:val="restart"/>
            <w:shd w:val="clear" w:color="auto" w:fill="auto"/>
          </w:tcPr>
          <w:p w:rsidR="009869BD" w:rsidRPr="009869BD" w:rsidRDefault="009869BD" w:rsidP="00634654">
            <w:pPr>
              <w:snapToGrid w:val="0"/>
              <w:jc w:val="center"/>
            </w:pPr>
            <w:r w:rsidRPr="009869BD">
              <w:rPr>
                <w:sz w:val="22"/>
                <w:szCs w:val="22"/>
              </w:rPr>
              <w:t>Источник</w:t>
            </w:r>
            <w:r w:rsidRPr="009869BD">
              <w:rPr>
                <w:sz w:val="22"/>
                <w:szCs w:val="22"/>
              </w:rPr>
              <w:br/>
              <w:t>финансирования</w:t>
            </w:r>
          </w:p>
        </w:tc>
        <w:tc>
          <w:tcPr>
            <w:tcW w:w="7796" w:type="dxa"/>
            <w:gridSpan w:val="4"/>
            <w:shd w:val="clear" w:color="auto" w:fill="auto"/>
          </w:tcPr>
          <w:p w:rsidR="009869BD" w:rsidRPr="009869BD" w:rsidRDefault="009869BD" w:rsidP="00634654">
            <w:r w:rsidRPr="009869BD">
              <w:rPr>
                <w:sz w:val="22"/>
                <w:szCs w:val="22"/>
              </w:rPr>
              <w:t>Объем финансирования</w:t>
            </w:r>
            <w:r w:rsidRPr="009869BD">
              <w:rPr>
                <w:sz w:val="22"/>
                <w:szCs w:val="22"/>
              </w:rPr>
              <w:br/>
              <w:t>по годам (тыс. руб.):</w:t>
            </w:r>
          </w:p>
        </w:tc>
      </w:tr>
      <w:tr w:rsidR="009869BD" w:rsidRPr="009869BD" w:rsidTr="00634654">
        <w:trPr>
          <w:trHeight w:val="480"/>
        </w:trPr>
        <w:tc>
          <w:tcPr>
            <w:tcW w:w="708" w:type="dxa"/>
            <w:vMerge/>
            <w:shd w:val="clear" w:color="auto" w:fill="auto"/>
          </w:tcPr>
          <w:p w:rsidR="009869BD" w:rsidRPr="009869BD" w:rsidRDefault="009869BD" w:rsidP="00634654">
            <w:pPr>
              <w:snapToGrid w:val="0"/>
              <w:jc w:val="center"/>
              <w:rPr>
                <w:rFonts w:eastAsia="Calibri"/>
                <w:lang w:eastAsia="en-US"/>
              </w:rPr>
            </w:pPr>
          </w:p>
        </w:tc>
        <w:tc>
          <w:tcPr>
            <w:tcW w:w="2411" w:type="dxa"/>
            <w:vMerge/>
            <w:shd w:val="clear" w:color="auto" w:fill="auto"/>
          </w:tcPr>
          <w:p w:rsidR="009869BD" w:rsidRPr="009869BD" w:rsidRDefault="009869BD" w:rsidP="00634654">
            <w:pPr>
              <w:snapToGrid w:val="0"/>
              <w:jc w:val="center"/>
            </w:pPr>
          </w:p>
        </w:tc>
        <w:tc>
          <w:tcPr>
            <w:tcW w:w="1134" w:type="dxa"/>
            <w:vMerge/>
            <w:shd w:val="clear" w:color="auto" w:fill="auto"/>
          </w:tcPr>
          <w:p w:rsidR="009869BD" w:rsidRPr="009869BD" w:rsidRDefault="009869BD" w:rsidP="00634654">
            <w:pPr>
              <w:snapToGrid w:val="0"/>
              <w:jc w:val="center"/>
            </w:pPr>
          </w:p>
        </w:tc>
        <w:tc>
          <w:tcPr>
            <w:tcW w:w="1134" w:type="dxa"/>
            <w:vMerge/>
            <w:shd w:val="clear" w:color="auto" w:fill="auto"/>
          </w:tcPr>
          <w:p w:rsidR="009869BD" w:rsidRPr="009869BD" w:rsidRDefault="009869BD" w:rsidP="00634654">
            <w:pPr>
              <w:snapToGrid w:val="0"/>
              <w:jc w:val="center"/>
            </w:pPr>
          </w:p>
        </w:tc>
        <w:tc>
          <w:tcPr>
            <w:tcW w:w="1134" w:type="dxa"/>
            <w:vMerge/>
            <w:shd w:val="clear" w:color="auto" w:fill="auto"/>
          </w:tcPr>
          <w:p w:rsidR="009869BD" w:rsidRPr="009869BD" w:rsidRDefault="009869BD" w:rsidP="00634654">
            <w:pPr>
              <w:snapToGrid w:val="0"/>
              <w:jc w:val="center"/>
            </w:pPr>
          </w:p>
        </w:tc>
        <w:tc>
          <w:tcPr>
            <w:tcW w:w="1276" w:type="dxa"/>
            <w:vMerge/>
            <w:shd w:val="clear" w:color="auto" w:fill="auto"/>
          </w:tcPr>
          <w:p w:rsidR="009869BD" w:rsidRPr="009869BD" w:rsidRDefault="009869BD" w:rsidP="00634654">
            <w:pPr>
              <w:snapToGrid w:val="0"/>
              <w:jc w:val="center"/>
            </w:pPr>
          </w:p>
        </w:tc>
        <w:tc>
          <w:tcPr>
            <w:tcW w:w="1842" w:type="dxa"/>
            <w:shd w:val="clear" w:color="auto" w:fill="auto"/>
          </w:tcPr>
          <w:p w:rsidR="009869BD" w:rsidRPr="009869BD" w:rsidRDefault="009869BD" w:rsidP="00634654">
            <w:pPr>
              <w:jc w:val="center"/>
            </w:pPr>
            <w:r w:rsidRPr="009869BD">
              <w:rPr>
                <w:sz w:val="22"/>
                <w:szCs w:val="22"/>
              </w:rPr>
              <w:t xml:space="preserve">2022  </w:t>
            </w:r>
          </w:p>
        </w:tc>
        <w:tc>
          <w:tcPr>
            <w:tcW w:w="2268" w:type="dxa"/>
          </w:tcPr>
          <w:p w:rsidR="009869BD" w:rsidRPr="009869BD" w:rsidRDefault="009869BD" w:rsidP="00634654">
            <w:pPr>
              <w:jc w:val="center"/>
            </w:pPr>
            <w:r w:rsidRPr="009869BD">
              <w:rPr>
                <w:sz w:val="22"/>
                <w:szCs w:val="22"/>
              </w:rPr>
              <w:t>2023</w:t>
            </w:r>
          </w:p>
        </w:tc>
        <w:tc>
          <w:tcPr>
            <w:tcW w:w="1843" w:type="dxa"/>
          </w:tcPr>
          <w:p w:rsidR="009869BD" w:rsidRPr="009869BD" w:rsidRDefault="009869BD" w:rsidP="00634654">
            <w:r w:rsidRPr="009869BD">
              <w:rPr>
                <w:sz w:val="22"/>
                <w:szCs w:val="22"/>
              </w:rPr>
              <w:t>2024</w:t>
            </w:r>
          </w:p>
        </w:tc>
        <w:tc>
          <w:tcPr>
            <w:tcW w:w="1843" w:type="dxa"/>
          </w:tcPr>
          <w:p w:rsidR="009869BD" w:rsidRPr="009869BD" w:rsidRDefault="009869BD" w:rsidP="00634654">
            <w:r w:rsidRPr="009869BD">
              <w:rPr>
                <w:sz w:val="22"/>
                <w:szCs w:val="22"/>
              </w:rPr>
              <w:t>2025</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t>1</w:t>
            </w:r>
          </w:p>
        </w:tc>
        <w:tc>
          <w:tcPr>
            <w:tcW w:w="2411" w:type="dxa"/>
            <w:shd w:val="clear" w:color="auto" w:fill="auto"/>
          </w:tcPr>
          <w:p w:rsidR="009869BD" w:rsidRPr="009869BD" w:rsidRDefault="009869BD" w:rsidP="00634654">
            <w:pPr>
              <w:snapToGrid w:val="0"/>
              <w:jc w:val="center"/>
            </w:pPr>
            <w:r w:rsidRPr="009869BD">
              <w:rPr>
                <w:sz w:val="22"/>
                <w:szCs w:val="22"/>
              </w:rPr>
              <w:t>2</w:t>
            </w:r>
          </w:p>
        </w:tc>
        <w:tc>
          <w:tcPr>
            <w:tcW w:w="1134" w:type="dxa"/>
            <w:shd w:val="clear" w:color="auto" w:fill="auto"/>
          </w:tcPr>
          <w:p w:rsidR="009869BD" w:rsidRPr="009869BD" w:rsidRDefault="009869BD" w:rsidP="00634654">
            <w:pPr>
              <w:snapToGrid w:val="0"/>
              <w:jc w:val="center"/>
            </w:pPr>
            <w:r w:rsidRPr="009869BD">
              <w:rPr>
                <w:sz w:val="22"/>
                <w:szCs w:val="22"/>
              </w:rPr>
              <w:t>3</w:t>
            </w:r>
          </w:p>
        </w:tc>
        <w:tc>
          <w:tcPr>
            <w:tcW w:w="1134" w:type="dxa"/>
            <w:shd w:val="clear" w:color="auto" w:fill="auto"/>
          </w:tcPr>
          <w:p w:rsidR="009869BD" w:rsidRPr="009869BD" w:rsidRDefault="009869BD" w:rsidP="00634654">
            <w:pPr>
              <w:snapToGrid w:val="0"/>
              <w:jc w:val="center"/>
            </w:pPr>
            <w:r w:rsidRPr="009869BD">
              <w:rPr>
                <w:sz w:val="22"/>
                <w:szCs w:val="22"/>
              </w:rPr>
              <w:t>4</w:t>
            </w:r>
          </w:p>
        </w:tc>
        <w:tc>
          <w:tcPr>
            <w:tcW w:w="1134" w:type="dxa"/>
            <w:shd w:val="clear" w:color="auto" w:fill="auto"/>
          </w:tcPr>
          <w:p w:rsidR="009869BD" w:rsidRPr="009869BD" w:rsidRDefault="009869BD" w:rsidP="00634654">
            <w:pPr>
              <w:snapToGrid w:val="0"/>
              <w:jc w:val="center"/>
            </w:pPr>
            <w:r w:rsidRPr="009869BD">
              <w:rPr>
                <w:sz w:val="22"/>
                <w:szCs w:val="22"/>
              </w:rPr>
              <w:t>5</w:t>
            </w:r>
          </w:p>
        </w:tc>
        <w:tc>
          <w:tcPr>
            <w:tcW w:w="1276" w:type="dxa"/>
            <w:shd w:val="clear" w:color="auto" w:fill="auto"/>
          </w:tcPr>
          <w:p w:rsidR="009869BD" w:rsidRPr="009869BD" w:rsidRDefault="009869BD" w:rsidP="00634654">
            <w:pPr>
              <w:snapToGrid w:val="0"/>
              <w:jc w:val="center"/>
            </w:pPr>
            <w:r w:rsidRPr="009869BD">
              <w:rPr>
                <w:sz w:val="22"/>
                <w:szCs w:val="22"/>
              </w:rPr>
              <w:t>6</w:t>
            </w:r>
          </w:p>
        </w:tc>
        <w:tc>
          <w:tcPr>
            <w:tcW w:w="1842" w:type="dxa"/>
            <w:shd w:val="clear" w:color="auto" w:fill="auto"/>
          </w:tcPr>
          <w:p w:rsidR="009869BD" w:rsidRPr="009869BD" w:rsidRDefault="009869BD" w:rsidP="00634654">
            <w:pPr>
              <w:jc w:val="center"/>
            </w:pPr>
            <w:r w:rsidRPr="009869BD">
              <w:rPr>
                <w:sz w:val="22"/>
                <w:szCs w:val="22"/>
              </w:rPr>
              <w:t xml:space="preserve"> 7</w:t>
            </w:r>
          </w:p>
        </w:tc>
        <w:tc>
          <w:tcPr>
            <w:tcW w:w="2268" w:type="dxa"/>
          </w:tcPr>
          <w:p w:rsidR="009869BD" w:rsidRPr="009869BD" w:rsidRDefault="009869BD" w:rsidP="00634654">
            <w:pPr>
              <w:jc w:val="center"/>
            </w:pPr>
            <w:r w:rsidRPr="009869BD">
              <w:rPr>
                <w:sz w:val="22"/>
                <w:szCs w:val="22"/>
              </w:rPr>
              <w:t>8</w:t>
            </w:r>
          </w:p>
        </w:tc>
        <w:tc>
          <w:tcPr>
            <w:tcW w:w="1843" w:type="dxa"/>
          </w:tcPr>
          <w:p w:rsidR="009869BD" w:rsidRPr="009869BD" w:rsidRDefault="009869BD" w:rsidP="00634654">
            <w:r w:rsidRPr="009869BD">
              <w:rPr>
                <w:sz w:val="22"/>
                <w:szCs w:val="22"/>
              </w:rPr>
              <w:t>9</w:t>
            </w:r>
          </w:p>
        </w:tc>
        <w:tc>
          <w:tcPr>
            <w:tcW w:w="1843" w:type="dxa"/>
          </w:tcPr>
          <w:p w:rsidR="009869BD" w:rsidRPr="009869BD" w:rsidRDefault="009869BD" w:rsidP="00634654">
            <w:r w:rsidRPr="009869BD">
              <w:rPr>
                <w:sz w:val="22"/>
                <w:szCs w:val="22"/>
              </w:rPr>
              <w:t>10</w:t>
            </w:r>
          </w:p>
        </w:tc>
      </w:tr>
      <w:tr w:rsidR="009869BD" w:rsidRPr="009869BD" w:rsidTr="00634654">
        <w:tc>
          <w:tcPr>
            <w:tcW w:w="708" w:type="dxa"/>
            <w:shd w:val="clear" w:color="auto" w:fill="auto"/>
          </w:tcPr>
          <w:p w:rsidR="009869BD" w:rsidRPr="009869BD" w:rsidRDefault="009869BD" w:rsidP="00634654">
            <w:pPr>
              <w:snapToGrid w:val="0"/>
              <w:jc w:val="center"/>
            </w:pPr>
          </w:p>
        </w:tc>
        <w:tc>
          <w:tcPr>
            <w:tcW w:w="14885" w:type="dxa"/>
            <w:gridSpan w:val="9"/>
            <w:shd w:val="clear" w:color="auto" w:fill="auto"/>
          </w:tcPr>
          <w:p w:rsidR="009869BD" w:rsidRPr="009869BD" w:rsidRDefault="009869BD" w:rsidP="00634654">
            <w:r w:rsidRPr="009869BD">
              <w:rPr>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t>1.</w:t>
            </w:r>
          </w:p>
        </w:tc>
        <w:tc>
          <w:tcPr>
            <w:tcW w:w="14885" w:type="dxa"/>
            <w:gridSpan w:val="9"/>
            <w:shd w:val="clear" w:color="auto" w:fill="auto"/>
          </w:tcPr>
          <w:p w:rsidR="009869BD" w:rsidRPr="009869BD" w:rsidRDefault="009869BD" w:rsidP="00634654">
            <w:pPr>
              <w:jc w:val="both"/>
              <w:rPr>
                <w:lang w:bidi="ru-RU"/>
              </w:rPr>
            </w:pPr>
            <w:r w:rsidRPr="009869BD">
              <w:rPr>
                <w:sz w:val="22"/>
                <w:szCs w:val="22"/>
                <w:lang w:bidi="ru-RU"/>
              </w:rPr>
              <w:t>Проведение культурно-массовых мероприятий согласно плана</w:t>
            </w:r>
            <w:r w:rsidRPr="009869BD">
              <w:rPr>
                <w:b/>
                <w:sz w:val="22"/>
                <w:szCs w:val="22"/>
              </w:rPr>
              <w:t xml:space="preserve"> </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t>1.1</w:t>
            </w:r>
          </w:p>
        </w:tc>
        <w:tc>
          <w:tcPr>
            <w:tcW w:w="2411" w:type="dxa"/>
            <w:shd w:val="clear" w:color="auto" w:fill="auto"/>
          </w:tcPr>
          <w:p w:rsidR="009869BD" w:rsidRPr="009869BD" w:rsidRDefault="009869BD" w:rsidP="00634654">
            <w:pPr>
              <w:snapToGrid w:val="0"/>
              <w:jc w:val="both"/>
            </w:pPr>
            <w:r w:rsidRPr="009869BD">
              <w:rPr>
                <w:sz w:val="22"/>
                <w:szCs w:val="22"/>
              </w:rPr>
              <w:t xml:space="preserve"> Проведение культурно-массовых мероприятий</w:t>
            </w:r>
          </w:p>
        </w:tc>
        <w:tc>
          <w:tcPr>
            <w:tcW w:w="1134" w:type="dxa"/>
            <w:shd w:val="clear" w:color="auto" w:fill="auto"/>
          </w:tcPr>
          <w:p w:rsidR="009869BD" w:rsidRPr="009869BD" w:rsidRDefault="009869BD" w:rsidP="00634654">
            <w:pPr>
              <w:snapToGrid w:val="0"/>
              <w:jc w:val="center"/>
            </w:pPr>
            <w:r w:rsidRPr="009869BD">
              <w:rPr>
                <w:sz w:val="22"/>
                <w:szCs w:val="22"/>
              </w:rPr>
              <w:t>Администрация поселения</w:t>
            </w:r>
          </w:p>
        </w:tc>
        <w:tc>
          <w:tcPr>
            <w:tcW w:w="1134" w:type="dxa"/>
            <w:shd w:val="clear" w:color="auto" w:fill="auto"/>
          </w:tcPr>
          <w:p w:rsidR="009869BD" w:rsidRPr="009869BD" w:rsidRDefault="009869BD" w:rsidP="00634654">
            <w:pPr>
              <w:snapToGrid w:val="0"/>
              <w:jc w:val="center"/>
            </w:pPr>
            <w:r w:rsidRPr="009869BD">
              <w:rPr>
                <w:sz w:val="22"/>
                <w:szCs w:val="22"/>
              </w:rPr>
              <w:t>2022-2025 годы</w:t>
            </w:r>
          </w:p>
        </w:tc>
        <w:tc>
          <w:tcPr>
            <w:tcW w:w="1134" w:type="dxa"/>
            <w:shd w:val="clear" w:color="auto" w:fill="auto"/>
          </w:tcPr>
          <w:p w:rsidR="009869BD" w:rsidRPr="009869BD" w:rsidRDefault="009869BD" w:rsidP="00634654">
            <w:pPr>
              <w:snapToGrid w:val="0"/>
              <w:jc w:val="center"/>
            </w:pPr>
            <w:r w:rsidRPr="009869BD">
              <w:rPr>
                <w:sz w:val="22"/>
                <w:szCs w:val="22"/>
              </w:rPr>
              <w:t>1.1.</w:t>
            </w:r>
          </w:p>
        </w:tc>
        <w:tc>
          <w:tcPr>
            <w:tcW w:w="1276" w:type="dxa"/>
            <w:shd w:val="clear" w:color="auto" w:fill="auto"/>
          </w:tcPr>
          <w:p w:rsidR="009869BD" w:rsidRPr="009869BD" w:rsidRDefault="009869BD" w:rsidP="00634654">
            <w:pPr>
              <w:snapToGrid w:val="0"/>
              <w:jc w:val="center"/>
            </w:pPr>
            <w:r w:rsidRPr="009869BD">
              <w:rPr>
                <w:sz w:val="22"/>
                <w:szCs w:val="22"/>
              </w:rPr>
              <w:t xml:space="preserve">Бюджет Залучского сельского </w:t>
            </w:r>
            <w:r w:rsidRPr="009869BD">
              <w:rPr>
                <w:sz w:val="22"/>
                <w:szCs w:val="22"/>
              </w:rPr>
              <w:lastRenderedPageBreak/>
              <w:t>поселения</w:t>
            </w:r>
          </w:p>
        </w:tc>
        <w:tc>
          <w:tcPr>
            <w:tcW w:w="1842" w:type="dxa"/>
            <w:shd w:val="clear" w:color="auto" w:fill="auto"/>
          </w:tcPr>
          <w:p w:rsidR="009869BD" w:rsidRPr="009869BD" w:rsidRDefault="009869BD" w:rsidP="00634654">
            <w:pPr>
              <w:jc w:val="center"/>
            </w:pPr>
            <w:r w:rsidRPr="009869BD">
              <w:rPr>
                <w:sz w:val="22"/>
                <w:szCs w:val="22"/>
              </w:rPr>
              <w:lastRenderedPageBreak/>
              <w:t xml:space="preserve">0 </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lastRenderedPageBreak/>
              <w:t>2</w:t>
            </w:r>
          </w:p>
        </w:tc>
        <w:tc>
          <w:tcPr>
            <w:tcW w:w="14885" w:type="dxa"/>
            <w:gridSpan w:val="9"/>
            <w:shd w:val="clear" w:color="auto" w:fill="auto"/>
          </w:tcPr>
          <w:p w:rsidR="009869BD" w:rsidRPr="009869BD" w:rsidRDefault="009869BD" w:rsidP="00634654">
            <w:r w:rsidRPr="009869BD">
              <w:rPr>
                <w:sz w:val="22"/>
                <w:szCs w:val="22"/>
              </w:rPr>
              <w:t>Задача 2: Обеспечение деятельности муниципального автономного учреждения культуры</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t>2.1.</w:t>
            </w:r>
          </w:p>
        </w:tc>
        <w:tc>
          <w:tcPr>
            <w:tcW w:w="2411" w:type="dxa"/>
            <w:shd w:val="clear" w:color="auto" w:fill="auto"/>
          </w:tcPr>
          <w:p w:rsidR="009869BD" w:rsidRPr="009869BD" w:rsidRDefault="009869BD" w:rsidP="00634654">
            <w:pPr>
              <w:snapToGrid w:val="0"/>
              <w:jc w:val="both"/>
            </w:pPr>
            <w:r w:rsidRPr="009869BD">
              <w:rPr>
                <w:sz w:val="22"/>
                <w:szCs w:val="22"/>
                <w:lang w:bidi="ru-RU"/>
              </w:rPr>
              <w:t>Ресурсное обеспечение деятельности учреждений культуры по реализации муниципальной программы</w:t>
            </w:r>
          </w:p>
        </w:tc>
        <w:tc>
          <w:tcPr>
            <w:tcW w:w="1134" w:type="dxa"/>
            <w:shd w:val="clear" w:color="auto" w:fill="auto"/>
          </w:tcPr>
          <w:p w:rsidR="009869BD" w:rsidRPr="009869BD" w:rsidRDefault="009869BD" w:rsidP="00634654">
            <w:pPr>
              <w:snapToGrid w:val="0"/>
              <w:jc w:val="center"/>
            </w:pPr>
            <w:r w:rsidRPr="009869BD">
              <w:rPr>
                <w:sz w:val="22"/>
                <w:szCs w:val="22"/>
              </w:rPr>
              <w:t>Администрация поселения</w:t>
            </w:r>
          </w:p>
        </w:tc>
        <w:tc>
          <w:tcPr>
            <w:tcW w:w="1134" w:type="dxa"/>
            <w:shd w:val="clear" w:color="auto" w:fill="auto"/>
          </w:tcPr>
          <w:p w:rsidR="009869BD" w:rsidRPr="009869BD" w:rsidRDefault="009869BD" w:rsidP="00634654">
            <w:pPr>
              <w:snapToGrid w:val="0"/>
              <w:jc w:val="center"/>
            </w:pPr>
            <w:r w:rsidRPr="009869BD">
              <w:rPr>
                <w:sz w:val="22"/>
                <w:szCs w:val="22"/>
              </w:rPr>
              <w:t>2022-2025 годы</w:t>
            </w:r>
          </w:p>
        </w:tc>
        <w:tc>
          <w:tcPr>
            <w:tcW w:w="1134" w:type="dxa"/>
            <w:shd w:val="clear" w:color="auto" w:fill="auto"/>
          </w:tcPr>
          <w:p w:rsidR="009869BD" w:rsidRPr="009869BD" w:rsidRDefault="009869BD" w:rsidP="00634654">
            <w:pPr>
              <w:snapToGrid w:val="0"/>
              <w:jc w:val="center"/>
            </w:pPr>
            <w:r w:rsidRPr="009869BD">
              <w:rPr>
                <w:sz w:val="22"/>
                <w:szCs w:val="22"/>
              </w:rPr>
              <w:t>2.1</w:t>
            </w:r>
          </w:p>
        </w:tc>
        <w:tc>
          <w:tcPr>
            <w:tcW w:w="1276" w:type="dxa"/>
            <w:shd w:val="clear" w:color="auto" w:fill="auto"/>
          </w:tcPr>
          <w:p w:rsidR="009869BD" w:rsidRPr="009869BD" w:rsidRDefault="009869BD" w:rsidP="00634654">
            <w:pPr>
              <w:snapToGrid w:val="0"/>
              <w:jc w:val="center"/>
            </w:pPr>
            <w:r w:rsidRPr="009869BD">
              <w:rPr>
                <w:sz w:val="22"/>
                <w:szCs w:val="22"/>
              </w:rPr>
              <w:t>Бюджет Залучского сельского поселения</w:t>
            </w:r>
          </w:p>
        </w:tc>
        <w:tc>
          <w:tcPr>
            <w:tcW w:w="1842" w:type="dxa"/>
            <w:shd w:val="clear" w:color="auto" w:fill="auto"/>
          </w:tcPr>
          <w:p w:rsidR="009869BD" w:rsidRPr="009869BD" w:rsidRDefault="009869BD" w:rsidP="00634654">
            <w:r w:rsidRPr="009869BD">
              <w:rPr>
                <w:sz w:val="22"/>
                <w:szCs w:val="22"/>
              </w:rPr>
              <w:t>4650,0</w:t>
            </w:r>
          </w:p>
        </w:tc>
        <w:tc>
          <w:tcPr>
            <w:tcW w:w="2268" w:type="dxa"/>
          </w:tcPr>
          <w:p w:rsidR="009869BD" w:rsidRPr="009869BD" w:rsidRDefault="009869BD" w:rsidP="00634654">
            <w:r w:rsidRPr="009869BD">
              <w:rPr>
                <w:sz w:val="22"/>
                <w:szCs w:val="22"/>
              </w:rPr>
              <w:t>3461,1</w:t>
            </w:r>
          </w:p>
        </w:tc>
        <w:tc>
          <w:tcPr>
            <w:tcW w:w="1843" w:type="dxa"/>
          </w:tcPr>
          <w:p w:rsidR="009869BD" w:rsidRPr="009869BD" w:rsidRDefault="009869BD" w:rsidP="00634654">
            <w:r w:rsidRPr="009869BD">
              <w:rPr>
                <w:sz w:val="22"/>
                <w:szCs w:val="22"/>
              </w:rPr>
              <w:t>3362,9</w:t>
            </w:r>
          </w:p>
        </w:tc>
        <w:tc>
          <w:tcPr>
            <w:tcW w:w="1843" w:type="dxa"/>
          </w:tcPr>
          <w:p w:rsidR="009869BD" w:rsidRPr="009869BD" w:rsidRDefault="009869BD" w:rsidP="00634654">
            <w:r w:rsidRPr="009869BD">
              <w:rPr>
                <w:sz w:val="22"/>
                <w:szCs w:val="22"/>
              </w:rPr>
              <w:t>3831,8</w:t>
            </w:r>
          </w:p>
        </w:tc>
      </w:tr>
      <w:tr w:rsidR="009869BD" w:rsidRPr="009869BD" w:rsidTr="00634654">
        <w:tc>
          <w:tcPr>
            <w:tcW w:w="708" w:type="dxa"/>
            <w:shd w:val="clear" w:color="auto" w:fill="auto"/>
          </w:tcPr>
          <w:p w:rsidR="009869BD" w:rsidRPr="009869BD" w:rsidRDefault="009869BD" w:rsidP="00634654">
            <w:pPr>
              <w:snapToGrid w:val="0"/>
              <w:jc w:val="center"/>
            </w:pPr>
            <w:r w:rsidRPr="009869BD">
              <w:rPr>
                <w:sz w:val="22"/>
                <w:szCs w:val="22"/>
              </w:rPr>
              <w:t>2.2</w:t>
            </w:r>
          </w:p>
        </w:tc>
        <w:tc>
          <w:tcPr>
            <w:tcW w:w="2411" w:type="dxa"/>
            <w:shd w:val="clear" w:color="auto" w:fill="auto"/>
          </w:tcPr>
          <w:p w:rsidR="009869BD" w:rsidRPr="009869BD" w:rsidRDefault="009869BD" w:rsidP="00634654">
            <w:pPr>
              <w:snapToGrid w:val="0"/>
              <w:jc w:val="both"/>
              <w:rPr>
                <w:lang w:bidi="ru-RU"/>
              </w:rPr>
            </w:pPr>
            <w:r w:rsidRPr="009869BD">
              <w:rPr>
                <w:sz w:val="22"/>
                <w:szCs w:val="22"/>
                <w:lang w:bidi="ru-RU"/>
              </w:rPr>
              <w:t>Частичная компенсация дополнительных расходов на повышение оплаты труда работников бюджетной сферы</w:t>
            </w:r>
          </w:p>
        </w:tc>
        <w:tc>
          <w:tcPr>
            <w:tcW w:w="1134" w:type="dxa"/>
            <w:shd w:val="clear" w:color="auto" w:fill="auto"/>
          </w:tcPr>
          <w:p w:rsidR="009869BD" w:rsidRPr="009869BD" w:rsidRDefault="009869BD" w:rsidP="00634654">
            <w:pPr>
              <w:snapToGrid w:val="0"/>
              <w:jc w:val="center"/>
            </w:pPr>
            <w:r w:rsidRPr="009869BD">
              <w:rPr>
                <w:sz w:val="22"/>
                <w:szCs w:val="22"/>
              </w:rPr>
              <w:t>Администрация поселения</w:t>
            </w:r>
          </w:p>
        </w:tc>
        <w:tc>
          <w:tcPr>
            <w:tcW w:w="1134" w:type="dxa"/>
            <w:shd w:val="clear" w:color="auto" w:fill="auto"/>
          </w:tcPr>
          <w:p w:rsidR="009869BD" w:rsidRPr="009869BD" w:rsidRDefault="009869BD" w:rsidP="00634654">
            <w:pPr>
              <w:snapToGrid w:val="0"/>
              <w:jc w:val="center"/>
            </w:pPr>
            <w:r w:rsidRPr="009869BD">
              <w:rPr>
                <w:sz w:val="22"/>
                <w:szCs w:val="22"/>
              </w:rPr>
              <w:t>202-2025 годы</w:t>
            </w:r>
          </w:p>
        </w:tc>
        <w:tc>
          <w:tcPr>
            <w:tcW w:w="1134" w:type="dxa"/>
            <w:shd w:val="clear" w:color="auto" w:fill="auto"/>
          </w:tcPr>
          <w:p w:rsidR="009869BD" w:rsidRPr="009869BD" w:rsidRDefault="009869BD" w:rsidP="00634654">
            <w:pPr>
              <w:snapToGrid w:val="0"/>
              <w:jc w:val="center"/>
            </w:pPr>
            <w:r w:rsidRPr="009869BD">
              <w:rPr>
                <w:sz w:val="22"/>
                <w:szCs w:val="22"/>
              </w:rPr>
              <w:t>2.1</w:t>
            </w:r>
          </w:p>
        </w:tc>
        <w:tc>
          <w:tcPr>
            <w:tcW w:w="1276" w:type="dxa"/>
            <w:shd w:val="clear" w:color="auto" w:fill="auto"/>
          </w:tcPr>
          <w:p w:rsidR="009869BD" w:rsidRPr="009869BD" w:rsidRDefault="009869BD" w:rsidP="00634654">
            <w:pPr>
              <w:snapToGrid w:val="0"/>
              <w:jc w:val="center"/>
            </w:pPr>
            <w:r w:rsidRPr="009869BD">
              <w:rPr>
                <w:sz w:val="22"/>
                <w:szCs w:val="22"/>
              </w:rPr>
              <w:t>Областной бюджет</w:t>
            </w:r>
          </w:p>
        </w:tc>
        <w:tc>
          <w:tcPr>
            <w:tcW w:w="1842" w:type="dxa"/>
            <w:shd w:val="clear" w:color="auto" w:fill="auto"/>
          </w:tcPr>
          <w:p w:rsidR="009869BD" w:rsidRPr="009869BD" w:rsidRDefault="009869BD" w:rsidP="00634654">
            <w:pPr>
              <w:jc w:val="center"/>
            </w:pPr>
            <w:r w:rsidRPr="009869BD">
              <w:rPr>
                <w:sz w:val="22"/>
                <w:szCs w:val="22"/>
              </w:rPr>
              <w:t>162,4</w:t>
            </w:r>
          </w:p>
        </w:tc>
        <w:tc>
          <w:tcPr>
            <w:tcW w:w="2268" w:type="dxa"/>
          </w:tcPr>
          <w:p w:rsidR="009869BD" w:rsidRPr="009869BD" w:rsidRDefault="009869BD" w:rsidP="00634654">
            <w:pPr>
              <w:jc w:val="center"/>
            </w:pPr>
            <w:r w:rsidRPr="009869BD">
              <w:rPr>
                <w:sz w:val="22"/>
                <w:szCs w:val="22"/>
              </w:rPr>
              <w:t>0,0</w:t>
            </w:r>
          </w:p>
        </w:tc>
        <w:tc>
          <w:tcPr>
            <w:tcW w:w="1843" w:type="dxa"/>
          </w:tcPr>
          <w:p w:rsidR="009869BD" w:rsidRPr="009869BD" w:rsidRDefault="009869BD" w:rsidP="00634654">
            <w:r w:rsidRPr="009869BD">
              <w:rPr>
                <w:sz w:val="22"/>
                <w:szCs w:val="22"/>
              </w:rPr>
              <w:t>0,0</w:t>
            </w:r>
          </w:p>
        </w:tc>
        <w:tc>
          <w:tcPr>
            <w:tcW w:w="1843" w:type="dxa"/>
          </w:tcPr>
          <w:p w:rsidR="009869BD" w:rsidRPr="009869BD" w:rsidRDefault="009869BD" w:rsidP="00634654">
            <w:r w:rsidRPr="009869BD">
              <w:rPr>
                <w:sz w:val="22"/>
                <w:szCs w:val="22"/>
              </w:rPr>
              <w:t>0,0</w:t>
            </w:r>
          </w:p>
        </w:tc>
      </w:tr>
      <w:tr w:rsidR="009869BD" w:rsidRPr="009869BD" w:rsidTr="00634654">
        <w:tc>
          <w:tcPr>
            <w:tcW w:w="708" w:type="dxa"/>
            <w:vMerge w:val="restart"/>
            <w:shd w:val="clear" w:color="auto" w:fill="auto"/>
          </w:tcPr>
          <w:p w:rsidR="009869BD" w:rsidRPr="009869BD" w:rsidRDefault="009869BD" w:rsidP="00634654">
            <w:pPr>
              <w:snapToGrid w:val="0"/>
            </w:pPr>
            <w:r w:rsidRPr="009869BD">
              <w:rPr>
                <w:sz w:val="22"/>
                <w:szCs w:val="22"/>
              </w:rPr>
              <w:t>2.3</w:t>
            </w:r>
          </w:p>
        </w:tc>
        <w:tc>
          <w:tcPr>
            <w:tcW w:w="2411" w:type="dxa"/>
            <w:vMerge w:val="restart"/>
            <w:shd w:val="clear" w:color="auto" w:fill="auto"/>
          </w:tcPr>
          <w:p w:rsidR="009869BD" w:rsidRPr="009869BD" w:rsidRDefault="009869BD" w:rsidP="00634654">
            <w:pPr>
              <w:snapToGrid w:val="0"/>
              <w:jc w:val="both"/>
            </w:pPr>
            <w:r w:rsidRPr="009869BD">
              <w:rPr>
                <w:sz w:val="22"/>
                <w:szCs w:val="22"/>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134" w:type="dxa"/>
            <w:shd w:val="clear" w:color="auto" w:fill="auto"/>
          </w:tcPr>
          <w:p w:rsidR="009869BD" w:rsidRPr="009869BD" w:rsidRDefault="009869BD" w:rsidP="00634654">
            <w:pPr>
              <w:snapToGrid w:val="0"/>
              <w:jc w:val="center"/>
            </w:pPr>
            <w:r w:rsidRPr="009869BD">
              <w:rPr>
                <w:sz w:val="22"/>
                <w:szCs w:val="22"/>
              </w:rPr>
              <w:t>Администрация поселения</w:t>
            </w:r>
          </w:p>
        </w:tc>
        <w:tc>
          <w:tcPr>
            <w:tcW w:w="1134" w:type="dxa"/>
            <w:shd w:val="clear" w:color="auto" w:fill="auto"/>
          </w:tcPr>
          <w:p w:rsidR="009869BD" w:rsidRPr="009869BD" w:rsidRDefault="009869BD" w:rsidP="00634654">
            <w:pPr>
              <w:snapToGrid w:val="0"/>
              <w:jc w:val="center"/>
            </w:pPr>
            <w:r w:rsidRPr="009869BD">
              <w:rPr>
                <w:sz w:val="22"/>
                <w:szCs w:val="22"/>
              </w:rPr>
              <w:t>202-2025 годы</w:t>
            </w:r>
          </w:p>
        </w:tc>
        <w:tc>
          <w:tcPr>
            <w:tcW w:w="1134" w:type="dxa"/>
            <w:shd w:val="clear" w:color="auto" w:fill="auto"/>
          </w:tcPr>
          <w:p w:rsidR="009869BD" w:rsidRPr="009869BD" w:rsidRDefault="009869BD" w:rsidP="00634654">
            <w:pPr>
              <w:snapToGrid w:val="0"/>
              <w:jc w:val="center"/>
            </w:pPr>
            <w:r w:rsidRPr="009869BD">
              <w:rPr>
                <w:sz w:val="22"/>
                <w:szCs w:val="22"/>
              </w:rPr>
              <w:t>2.2</w:t>
            </w:r>
          </w:p>
        </w:tc>
        <w:tc>
          <w:tcPr>
            <w:tcW w:w="1276" w:type="dxa"/>
            <w:shd w:val="clear" w:color="auto" w:fill="auto"/>
          </w:tcPr>
          <w:p w:rsidR="009869BD" w:rsidRPr="009869BD" w:rsidRDefault="009869BD" w:rsidP="00634654">
            <w:pPr>
              <w:snapToGrid w:val="0"/>
              <w:jc w:val="center"/>
            </w:pPr>
            <w:r w:rsidRPr="009869BD">
              <w:rPr>
                <w:sz w:val="22"/>
                <w:szCs w:val="22"/>
              </w:rPr>
              <w:t>Бюджет Залучского сельского поселения</w:t>
            </w:r>
          </w:p>
        </w:tc>
        <w:tc>
          <w:tcPr>
            <w:tcW w:w="1842" w:type="dxa"/>
            <w:shd w:val="clear" w:color="auto" w:fill="auto"/>
          </w:tcPr>
          <w:p w:rsidR="009869BD" w:rsidRPr="009869BD" w:rsidRDefault="009869BD" w:rsidP="00634654">
            <w:pPr>
              <w:jc w:val="center"/>
            </w:pPr>
            <w:r w:rsidRPr="009869BD">
              <w:rPr>
                <w:sz w:val="22"/>
                <w:szCs w:val="22"/>
              </w:rPr>
              <w:t xml:space="preserve">0 </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vMerge/>
            <w:shd w:val="clear" w:color="auto" w:fill="auto"/>
          </w:tcPr>
          <w:p w:rsidR="009869BD" w:rsidRPr="009869BD" w:rsidRDefault="009869BD" w:rsidP="00634654">
            <w:pPr>
              <w:snapToGrid w:val="0"/>
              <w:jc w:val="center"/>
            </w:pPr>
          </w:p>
        </w:tc>
        <w:tc>
          <w:tcPr>
            <w:tcW w:w="2411" w:type="dxa"/>
            <w:vMerge/>
            <w:shd w:val="clear" w:color="auto" w:fill="auto"/>
          </w:tcPr>
          <w:p w:rsidR="009869BD" w:rsidRPr="009869BD" w:rsidRDefault="009869BD" w:rsidP="00634654">
            <w:pPr>
              <w:snapToGrid w:val="0"/>
              <w:jc w:val="both"/>
            </w:pP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2.2</w:t>
            </w:r>
          </w:p>
        </w:tc>
        <w:tc>
          <w:tcPr>
            <w:tcW w:w="1276" w:type="dxa"/>
            <w:shd w:val="clear" w:color="auto" w:fill="auto"/>
          </w:tcPr>
          <w:p w:rsidR="009869BD" w:rsidRPr="009869BD" w:rsidRDefault="009869BD" w:rsidP="00634654">
            <w:pPr>
              <w:snapToGrid w:val="0"/>
              <w:jc w:val="center"/>
            </w:pPr>
            <w:r w:rsidRPr="009869BD">
              <w:rPr>
                <w:sz w:val="22"/>
                <w:szCs w:val="22"/>
              </w:rPr>
              <w:t>Областной бюджет</w:t>
            </w:r>
          </w:p>
        </w:tc>
        <w:tc>
          <w:tcPr>
            <w:tcW w:w="1842" w:type="dxa"/>
            <w:shd w:val="clear" w:color="auto" w:fill="auto"/>
          </w:tcPr>
          <w:p w:rsidR="009869BD" w:rsidRPr="009869BD" w:rsidRDefault="009869BD" w:rsidP="00634654">
            <w:pPr>
              <w:jc w:val="center"/>
            </w:pPr>
            <w:r w:rsidRPr="009869BD">
              <w:rPr>
                <w:sz w:val="22"/>
                <w:szCs w:val="22"/>
              </w:rPr>
              <w:t xml:space="preserve">0 </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rPr>
          <w:trHeight w:val="2422"/>
        </w:trPr>
        <w:tc>
          <w:tcPr>
            <w:tcW w:w="708" w:type="dxa"/>
            <w:vMerge/>
            <w:shd w:val="clear" w:color="auto" w:fill="auto"/>
          </w:tcPr>
          <w:p w:rsidR="009869BD" w:rsidRPr="009869BD" w:rsidRDefault="009869BD" w:rsidP="00634654">
            <w:pPr>
              <w:snapToGrid w:val="0"/>
              <w:jc w:val="center"/>
            </w:pPr>
          </w:p>
        </w:tc>
        <w:tc>
          <w:tcPr>
            <w:tcW w:w="2411" w:type="dxa"/>
            <w:vMerge/>
            <w:shd w:val="clear" w:color="auto" w:fill="auto"/>
          </w:tcPr>
          <w:p w:rsidR="009869BD" w:rsidRPr="009869BD" w:rsidRDefault="009869BD" w:rsidP="00634654">
            <w:pPr>
              <w:snapToGrid w:val="0"/>
              <w:jc w:val="both"/>
            </w:pP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2.2</w:t>
            </w:r>
          </w:p>
        </w:tc>
        <w:tc>
          <w:tcPr>
            <w:tcW w:w="1276" w:type="dxa"/>
            <w:shd w:val="clear" w:color="auto" w:fill="auto"/>
          </w:tcPr>
          <w:p w:rsidR="009869BD" w:rsidRPr="009869BD" w:rsidRDefault="009869BD" w:rsidP="00634654">
            <w:pPr>
              <w:snapToGrid w:val="0"/>
              <w:jc w:val="center"/>
            </w:pPr>
            <w:r w:rsidRPr="009869BD">
              <w:rPr>
                <w:sz w:val="22"/>
                <w:szCs w:val="22"/>
              </w:rPr>
              <w:t>Федеральный бюджет</w:t>
            </w:r>
          </w:p>
        </w:tc>
        <w:tc>
          <w:tcPr>
            <w:tcW w:w="1842" w:type="dxa"/>
            <w:shd w:val="clear" w:color="auto" w:fill="auto"/>
          </w:tcPr>
          <w:p w:rsidR="009869BD" w:rsidRPr="009869BD" w:rsidRDefault="009869BD" w:rsidP="00634654">
            <w:pPr>
              <w:jc w:val="center"/>
            </w:pPr>
            <w:r w:rsidRPr="009869BD">
              <w:rPr>
                <w:sz w:val="22"/>
                <w:szCs w:val="22"/>
              </w:rPr>
              <w:t xml:space="preserve"> </w:t>
            </w:r>
          </w:p>
          <w:p w:rsidR="009869BD" w:rsidRPr="009869BD" w:rsidRDefault="009869BD" w:rsidP="00634654">
            <w:pPr>
              <w:jc w:val="center"/>
            </w:pPr>
            <w:r w:rsidRPr="009869BD">
              <w:rPr>
                <w:sz w:val="22"/>
                <w:szCs w:val="22"/>
              </w:rPr>
              <w:t xml:space="preserve"> 0</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vMerge w:val="restart"/>
            <w:shd w:val="clear" w:color="auto" w:fill="auto"/>
          </w:tcPr>
          <w:p w:rsidR="009869BD" w:rsidRPr="009869BD" w:rsidRDefault="009869BD" w:rsidP="00634654">
            <w:pPr>
              <w:snapToGrid w:val="0"/>
              <w:jc w:val="center"/>
            </w:pPr>
            <w:r w:rsidRPr="009869BD">
              <w:rPr>
                <w:sz w:val="22"/>
                <w:szCs w:val="22"/>
              </w:rPr>
              <w:t>2.4</w:t>
            </w:r>
          </w:p>
          <w:p w:rsidR="009869BD" w:rsidRPr="009869BD" w:rsidRDefault="009869BD" w:rsidP="00634654">
            <w:pPr>
              <w:snapToGrid w:val="0"/>
              <w:jc w:val="center"/>
            </w:pPr>
            <w:r w:rsidRPr="009869BD">
              <w:rPr>
                <w:sz w:val="22"/>
                <w:szCs w:val="22"/>
              </w:rPr>
              <w:t xml:space="preserve"> </w:t>
            </w:r>
          </w:p>
          <w:p w:rsidR="009869BD" w:rsidRPr="009869BD" w:rsidRDefault="009869BD" w:rsidP="00634654">
            <w:pPr>
              <w:snapToGrid w:val="0"/>
              <w:jc w:val="center"/>
            </w:pPr>
            <w:r w:rsidRPr="009869BD">
              <w:rPr>
                <w:sz w:val="22"/>
                <w:szCs w:val="22"/>
              </w:rPr>
              <w:t xml:space="preserve"> </w:t>
            </w:r>
          </w:p>
        </w:tc>
        <w:tc>
          <w:tcPr>
            <w:tcW w:w="2411" w:type="dxa"/>
            <w:shd w:val="clear" w:color="auto" w:fill="auto"/>
          </w:tcPr>
          <w:p w:rsidR="009869BD" w:rsidRPr="009869BD" w:rsidRDefault="009869BD" w:rsidP="00634654">
            <w:pPr>
              <w:rPr>
                <w:lang w:bidi="ru-RU"/>
              </w:rPr>
            </w:pPr>
            <w:r w:rsidRPr="009869BD">
              <w:rPr>
                <w:sz w:val="22"/>
                <w:szCs w:val="22"/>
                <w:lang w:bidi="ru-RU"/>
              </w:rPr>
              <w:t>Реализация программы  поддержки местных инициатив.(ППМИ)</w:t>
            </w:r>
          </w:p>
          <w:p w:rsidR="009869BD" w:rsidRPr="009869BD" w:rsidRDefault="009869BD" w:rsidP="00634654">
            <w:pPr>
              <w:snapToGrid w:val="0"/>
              <w:jc w:val="both"/>
              <w:rPr>
                <w:lang w:bidi="ru-RU"/>
              </w:rPr>
            </w:pPr>
            <w:r w:rsidRPr="009869BD">
              <w:rPr>
                <w:sz w:val="22"/>
                <w:szCs w:val="22"/>
                <w:lang w:bidi="ru-RU"/>
              </w:rPr>
              <w:t xml:space="preserve"> Ремонт здания СДК д. </w:t>
            </w:r>
            <w:r w:rsidRPr="009869BD">
              <w:rPr>
                <w:sz w:val="22"/>
                <w:szCs w:val="22"/>
                <w:lang w:bidi="ru-RU"/>
              </w:rPr>
              <w:lastRenderedPageBreak/>
              <w:t>Коровитчино</w:t>
            </w:r>
          </w:p>
          <w:p w:rsidR="009869BD" w:rsidRPr="009869BD" w:rsidRDefault="009869BD" w:rsidP="00634654">
            <w:pPr>
              <w:rPr>
                <w:lang w:bidi="ru-RU"/>
              </w:rPr>
            </w:pPr>
            <w:r w:rsidRPr="009869BD">
              <w:rPr>
                <w:sz w:val="22"/>
                <w:szCs w:val="22"/>
                <w:lang w:bidi="ru-RU"/>
              </w:rPr>
              <w:t>Субсидиия</w:t>
            </w:r>
          </w:p>
        </w:tc>
        <w:tc>
          <w:tcPr>
            <w:tcW w:w="1134" w:type="dxa"/>
            <w:vMerge w:val="restart"/>
            <w:shd w:val="clear" w:color="auto" w:fill="auto"/>
          </w:tcPr>
          <w:p w:rsidR="009869BD" w:rsidRPr="009869BD" w:rsidRDefault="009869BD" w:rsidP="00634654">
            <w:pPr>
              <w:snapToGrid w:val="0"/>
              <w:jc w:val="center"/>
            </w:pPr>
            <w:r w:rsidRPr="009869BD">
              <w:rPr>
                <w:sz w:val="22"/>
                <w:szCs w:val="22"/>
              </w:rPr>
              <w:lastRenderedPageBreak/>
              <w:t>Администрация поселения</w:t>
            </w:r>
          </w:p>
          <w:p w:rsidR="009869BD" w:rsidRPr="009869BD" w:rsidRDefault="009869BD" w:rsidP="00634654">
            <w:pPr>
              <w:snapToGrid w:val="0"/>
              <w:jc w:val="center"/>
            </w:pPr>
            <w:r w:rsidRPr="009869BD">
              <w:rPr>
                <w:sz w:val="22"/>
                <w:szCs w:val="22"/>
              </w:rPr>
              <w:lastRenderedPageBreak/>
              <w:t xml:space="preserve"> </w:t>
            </w:r>
          </w:p>
        </w:tc>
        <w:tc>
          <w:tcPr>
            <w:tcW w:w="1134" w:type="dxa"/>
            <w:shd w:val="clear" w:color="auto" w:fill="auto"/>
          </w:tcPr>
          <w:p w:rsidR="009869BD" w:rsidRPr="009869BD" w:rsidRDefault="009869BD" w:rsidP="00634654">
            <w:pPr>
              <w:snapToGrid w:val="0"/>
              <w:jc w:val="center"/>
            </w:pPr>
            <w:r w:rsidRPr="009869BD">
              <w:rPr>
                <w:sz w:val="22"/>
                <w:szCs w:val="22"/>
              </w:rPr>
              <w:lastRenderedPageBreak/>
              <w:t>2022</w:t>
            </w:r>
          </w:p>
        </w:tc>
        <w:tc>
          <w:tcPr>
            <w:tcW w:w="1134" w:type="dxa"/>
            <w:shd w:val="clear" w:color="auto" w:fill="auto"/>
          </w:tcPr>
          <w:p w:rsidR="009869BD" w:rsidRPr="009869BD" w:rsidRDefault="009869BD" w:rsidP="00634654">
            <w:pPr>
              <w:snapToGrid w:val="0"/>
              <w:jc w:val="center"/>
            </w:pPr>
            <w:r w:rsidRPr="009869BD">
              <w:rPr>
                <w:sz w:val="22"/>
                <w:szCs w:val="22"/>
              </w:rPr>
              <w:t>2.3</w:t>
            </w:r>
          </w:p>
        </w:tc>
        <w:tc>
          <w:tcPr>
            <w:tcW w:w="1276" w:type="dxa"/>
            <w:shd w:val="clear" w:color="auto" w:fill="auto"/>
          </w:tcPr>
          <w:p w:rsidR="009869BD" w:rsidRPr="009869BD" w:rsidRDefault="009869BD" w:rsidP="00634654">
            <w:pPr>
              <w:snapToGrid w:val="0"/>
              <w:jc w:val="center"/>
            </w:pPr>
            <w:r w:rsidRPr="009869BD">
              <w:rPr>
                <w:sz w:val="22"/>
                <w:szCs w:val="22"/>
              </w:rPr>
              <w:t>Областной бюджет</w:t>
            </w:r>
          </w:p>
        </w:tc>
        <w:tc>
          <w:tcPr>
            <w:tcW w:w="1842" w:type="dxa"/>
            <w:shd w:val="clear" w:color="auto" w:fill="auto"/>
          </w:tcPr>
          <w:p w:rsidR="009869BD" w:rsidRPr="009869BD" w:rsidRDefault="009869BD" w:rsidP="00634654">
            <w:pPr>
              <w:jc w:val="center"/>
            </w:pPr>
            <w:r w:rsidRPr="009869BD">
              <w:rPr>
                <w:sz w:val="22"/>
                <w:szCs w:val="22"/>
              </w:rPr>
              <w:t>700,0</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vMerge/>
            <w:shd w:val="clear" w:color="auto" w:fill="auto"/>
          </w:tcPr>
          <w:p w:rsidR="009869BD" w:rsidRPr="009869BD" w:rsidRDefault="009869BD" w:rsidP="00634654">
            <w:pPr>
              <w:snapToGrid w:val="0"/>
              <w:jc w:val="center"/>
            </w:pPr>
          </w:p>
        </w:tc>
        <w:tc>
          <w:tcPr>
            <w:tcW w:w="2411" w:type="dxa"/>
            <w:shd w:val="clear" w:color="auto" w:fill="auto"/>
          </w:tcPr>
          <w:p w:rsidR="009869BD" w:rsidRPr="009869BD" w:rsidRDefault="009869BD" w:rsidP="00634654">
            <w:pPr>
              <w:rPr>
                <w:lang w:bidi="ru-RU"/>
              </w:rPr>
            </w:pPr>
            <w:r w:rsidRPr="009869BD">
              <w:rPr>
                <w:sz w:val="22"/>
                <w:szCs w:val="22"/>
                <w:lang w:bidi="ru-RU"/>
              </w:rPr>
              <w:t xml:space="preserve"> Реализация программы  поддержки местных инициатив.(ППМИ)</w:t>
            </w:r>
          </w:p>
          <w:p w:rsidR="009869BD" w:rsidRPr="009869BD" w:rsidRDefault="009869BD" w:rsidP="00634654">
            <w:pPr>
              <w:snapToGrid w:val="0"/>
              <w:jc w:val="both"/>
              <w:rPr>
                <w:lang w:bidi="ru-RU"/>
              </w:rPr>
            </w:pPr>
            <w:r w:rsidRPr="009869BD">
              <w:rPr>
                <w:sz w:val="22"/>
                <w:szCs w:val="22"/>
                <w:lang w:bidi="ru-RU"/>
              </w:rPr>
              <w:t xml:space="preserve"> Ремонт здания СДК д. Коровитчино</w:t>
            </w:r>
          </w:p>
          <w:p w:rsidR="009869BD" w:rsidRPr="009869BD" w:rsidRDefault="009869BD" w:rsidP="00634654">
            <w:pPr>
              <w:snapToGrid w:val="0"/>
              <w:jc w:val="both"/>
              <w:rPr>
                <w:lang w:bidi="ru-RU"/>
              </w:rPr>
            </w:pPr>
            <w:r w:rsidRPr="009869BD">
              <w:rPr>
                <w:sz w:val="22"/>
                <w:szCs w:val="22"/>
                <w:lang w:bidi="ru-RU"/>
              </w:rPr>
              <w:t xml:space="preserve">Софинансирование   </w:t>
            </w:r>
          </w:p>
        </w:tc>
        <w:tc>
          <w:tcPr>
            <w:tcW w:w="1134" w:type="dxa"/>
            <w:vMerge/>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2022</w:t>
            </w:r>
          </w:p>
        </w:tc>
        <w:tc>
          <w:tcPr>
            <w:tcW w:w="1134" w:type="dxa"/>
            <w:shd w:val="clear" w:color="auto" w:fill="auto"/>
          </w:tcPr>
          <w:p w:rsidR="009869BD" w:rsidRPr="009869BD" w:rsidRDefault="009869BD" w:rsidP="00634654">
            <w:pPr>
              <w:snapToGrid w:val="0"/>
              <w:jc w:val="center"/>
            </w:pPr>
            <w:r w:rsidRPr="009869BD">
              <w:rPr>
                <w:sz w:val="22"/>
                <w:szCs w:val="22"/>
              </w:rPr>
              <w:t>2.3</w:t>
            </w:r>
          </w:p>
        </w:tc>
        <w:tc>
          <w:tcPr>
            <w:tcW w:w="1276" w:type="dxa"/>
            <w:shd w:val="clear" w:color="auto" w:fill="auto"/>
          </w:tcPr>
          <w:p w:rsidR="009869BD" w:rsidRPr="009869BD" w:rsidRDefault="009869BD" w:rsidP="00634654">
            <w:pPr>
              <w:snapToGrid w:val="0"/>
              <w:jc w:val="center"/>
            </w:pPr>
            <w:r w:rsidRPr="009869BD">
              <w:rPr>
                <w:sz w:val="22"/>
                <w:szCs w:val="22"/>
              </w:rPr>
              <w:t>Бюджет Залучского сельского поселения</w:t>
            </w:r>
          </w:p>
        </w:tc>
        <w:tc>
          <w:tcPr>
            <w:tcW w:w="1842" w:type="dxa"/>
            <w:shd w:val="clear" w:color="auto" w:fill="auto"/>
          </w:tcPr>
          <w:p w:rsidR="009869BD" w:rsidRPr="009869BD" w:rsidRDefault="009869BD" w:rsidP="00634654">
            <w:pPr>
              <w:jc w:val="center"/>
            </w:pPr>
            <w:r w:rsidRPr="009869BD">
              <w:rPr>
                <w:sz w:val="22"/>
                <w:szCs w:val="22"/>
              </w:rPr>
              <w:t>101,0</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vMerge/>
            <w:shd w:val="clear" w:color="auto" w:fill="auto"/>
          </w:tcPr>
          <w:p w:rsidR="009869BD" w:rsidRPr="009869BD" w:rsidRDefault="009869BD" w:rsidP="00634654">
            <w:pPr>
              <w:snapToGrid w:val="0"/>
              <w:jc w:val="center"/>
            </w:pPr>
          </w:p>
        </w:tc>
        <w:tc>
          <w:tcPr>
            <w:tcW w:w="2411" w:type="dxa"/>
            <w:shd w:val="clear" w:color="auto" w:fill="auto"/>
          </w:tcPr>
          <w:p w:rsidR="009869BD" w:rsidRPr="009869BD" w:rsidRDefault="009869BD" w:rsidP="00634654">
            <w:pPr>
              <w:rPr>
                <w:lang w:bidi="ru-RU"/>
              </w:rPr>
            </w:pPr>
            <w:r w:rsidRPr="009869BD">
              <w:rPr>
                <w:sz w:val="22"/>
                <w:szCs w:val="22"/>
                <w:lang w:bidi="ru-RU"/>
              </w:rPr>
              <w:t>Реализация программы  поддержки местных инициатив.(ППМИ)</w:t>
            </w:r>
          </w:p>
          <w:p w:rsidR="009869BD" w:rsidRPr="009869BD" w:rsidRDefault="009869BD" w:rsidP="00634654">
            <w:pPr>
              <w:snapToGrid w:val="0"/>
              <w:jc w:val="both"/>
              <w:rPr>
                <w:lang w:bidi="ru-RU"/>
              </w:rPr>
            </w:pPr>
            <w:r w:rsidRPr="009869BD">
              <w:rPr>
                <w:sz w:val="22"/>
                <w:szCs w:val="22"/>
                <w:lang w:bidi="ru-RU"/>
              </w:rPr>
              <w:t xml:space="preserve"> Ремонт здания СДК д. Коровитчино</w:t>
            </w:r>
          </w:p>
          <w:p w:rsidR="009869BD" w:rsidRPr="009869BD" w:rsidRDefault="009869BD" w:rsidP="00634654">
            <w:pPr>
              <w:snapToGrid w:val="0"/>
              <w:jc w:val="both"/>
              <w:rPr>
                <w:lang w:bidi="ru-RU"/>
              </w:rPr>
            </w:pPr>
            <w:r w:rsidRPr="009869BD">
              <w:rPr>
                <w:sz w:val="22"/>
                <w:szCs w:val="22"/>
                <w:lang w:bidi="ru-RU"/>
              </w:rPr>
              <w:t xml:space="preserve">Взносы от населения и предпринимателей  </w:t>
            </w:r>
          </w:p>
        </w:tc>
        <w:tc>
          <w:tcPr>
            <w:tcW w:w="1134" w:type="dxa"/>
            <w:vMerge/>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2022</w:t>
            </w:r>
          </w:p>
        </w:tc>
        <w:tc>
          <w:tcPr>
            <w:tcW w:w="1134" w:type="dxa"/>
            <w:shd w:val="clear" w:color="auto" w:fill="auto"/>
          </w:tcPr>
          <w:p w:rsidR="009869BD" w:rsidRPr="009869BD" w:rsidRDefault="009869BD" w:rsidP="00634654">
            <w:pPr>
              <w:snapToGrid w:val="0"/>
              <w:jc w:val="center"/>
            </w:pPr>
            <w:r w:rsidRPr="009869BD">
              <w:rPr>
                <w:sz w:val="22"/>
                <w:szCs w:val="22"/>
              </w:rPr>
              <w:t>2.3</w:t>
            </w:r>
          </w:p>
        </w:tc>
        <w:tc>
          <w:tcPr>
            <w:tcW w:w="1276" w:type="dxa"/>
            <w:shd w:val="clear" w:color="auto" w:fill="auto"/>
          </w:tcPr>
          <w:p w:rsidR="009869BD" w:rsidRPr="009869BD" w:rsidRDefault="009869BD" w:rsidP="00634654">
            <w:pPr>
              <w:snapToGrid w:val="0"/>
              <w:jc w:val="center"/>
            </w:pPr>
            <w:r w:rsidRPr="009869BD">
              <w:rPr>
                <w:sz w:val="22"/>
                <w:szCs w:val="22"/>
              </w:rPr>
              <w:t>Внебюджетные поступления</w:t>
            </w:r>
          </w:p>
        </w:tc>
        <w:tc>
          <w:tcPr>
            <w:tcW w:w="1842" w:type="dxa"/>
            <w:shd w:val="clear" w:color="auto" w:fill="auto"/>
          </w:tcPr>
          <w:p w:rsidR="009869BD" w:rsidRPr="009869BD" w:rsidRDefault="009869BD" w:rsidP="00634654">
            <w:pPr>
              <w:jc w:val="center"/>
            </w:pPr>
            <w:r w:rsidRPr="009869BD">
              <w:rPr>
                <w:sz w:val="22"/>
                <w:szCs w:val="22"/>
              </w:rPr>
              <w:t>105,0</w:t>
            </w:r>
          </w:p>
        </w:tc>
        <w:tc>
          <w:tcPr>
            <w:tcW w:w="2268" w:type="dxa"/>
          </w:tcPr>
          <w:p w:rsidR="009869BD" w:rsidRPr="009869BD" w:rsidRDefault="009869BD" w:rsidP="00634654">
            <w:pPr>
              <w:jc w:val="center"/>
            </w:pPr>
            <w:r w:rsidRPr="009869BD">
              <w:rPr>
                <w:sz w:val="22"/>
                <w:szCs w:val="22"/>
              </w:rPr>
              <w:t>0</w:t>
            </w:r>
          </w:p>
        </w:tc>
        <w:tc>
          <w:tcPr>
            <w:tcW w:w="1843" w:type="dxa"/>
          </w:tcPr>
          <w:p w:rsidR="009869BD" w:rsidRPr="009869BD" w:rsidRDefault="009869BD" w:rsidP="00634654">
            <w:r w:rsidRPr="009869BD">
              <w:rPr>
                <w:sz w:val="22"/>
                <w:szCs w:val="22"/>
              </w:rPr>
              <w:t>0</w:t>
            </w:r>
          </w:p>
        </w:tc>
        <w:tc>
          <w:tcPr>
            <w:tcW w:w="1843" w:type="dxa"/>
          </w:tcPr>
          <w:p w:rsidR="009869BD" w:rsidRPr="009869BD" w:rsidRDefault="009869BD" w:rsidP="00634654">
            <w:r w:rsidRPr="009869BD">
              <w:rPr>
                <w:sz w:val="22"/>
                <w:szCs w:val="22"/>
              </w:rPr>
              <w:t>0</w:t>
            </w:r>
          </w:p>
        </w:tc>
      </w:tr>
      <w:tr w:rsidR="009869BD" w:rsidRPr="009869BD" w:rsidTr="00634654">
        <w:tc>
          <w:tcPr>
            <w:tcW w:w="708" w:type="dxa"/>
            <w:vMerge w:val="restart"/>
            <w:shd w:val="clear" w:color="auto" w:fill="auto"/>
          </w:tcPr>
          <w:p w:rsidR="009869BD" w:rsidRPr="009869BD" w:rsidRDefault="009869BD" w:rsidP="00634654">
            <w:pPr>
              <w:snapToGrid w:val="0"/>
              <w:jc w:val="center"/>
            </w:pPr>
            <w:r w:rsidRPr="009869BD">
              <w:rPr>
                <w:sz w:val="22"/>
                <w:szCs w:val="22"/>
              </w:rPr>
              <w:t>2.5</w:t>
            </w:r>
          </w:p>
        </w:tc>
        <w:tc>
          <w:tcPr>
            <w:tcW w:w="2411" w:type="dxa"/>
            <w:shd w:val="clear" w:color="auto" w:fill="auto"/>
          </w:tcPr>
          <w:p w:rsidR="009869BD" w:rsidRPr="009869BD" w:rsidRDefault="009869BD" w:rsidP="00634654">
            <w:pPr>
              <w:snapToGrid w:val="0"/>
              <w:jc w:val="both"/>
            </w:pPr>
            <w:r w:rsidRPr="009869B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(ТОС)шт.Субсидия</w:t>
            </w:r>
          </w:p>
        </w:tc>
        <w:tc>
          <w:tcPr>
            <w:tcW w:w="1134" w:type="dxa"/>
            <w:vMerge w:val="restart"/>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2022</w:t>
            </w:r>
          </w:p>
        </w:tc>
        <w:tc>
          <w:tcPr>
            <w:tcW w:w="1134" w:type="dxa"/>
            <w:shd w:val="clear" w:color="auto" w:fill="auto"/>
          </w:tcPr>
          <w:p w:rsidR="009869BD" w:rsidRPr="009869BD" w:rsidRDefault="009869BD" w:rsidP="00634654">
            <w:pPr>
              <w:snapToGrid w:val="0"/>
              <w:jc w:val="center"/>
            </w:pPr>
            <w:r w:rsidRPr="009869BD">
              <w:rPr>
                <w:sz w:val="22"/>
                <w:szCs w:val="22"/>
              </w:rPr>
              <w:t>2.4</w:t>
            </w:r>
          </w:p>
        </w:tc>
        <w:tc>
          <w:tcPr>
            <w:tcW w:w="1276" w:type="dxa"/>
            <w:shd w:val="clear" w:color="auto" w:fill="auto"/>
          </w:tcPr>
          <w:p w:rsidR="009869BD" w:rsidRPr="009869BD" w:rsidRDefault="009869BD" w:rsidP="00634654">
            <w:pPr>
              <w:snapToGrid w:val="0"/>
              <w:jc w:val="center"/>
            </w:pPr>
            <w:r w:rsidRPr="009869BD">
              <w:rPr>
                <w:sz w:val="22"/>
                <w:szCs w:val="22"/>
              </w:rPr>
              <w:t>Областной бюджет</w:t>
            </w:r>
          </w:p>
        </w:tc>
        <w:tc>
          <w:tcPr>
            <w:tcW w:w="1842" w:type="dxa"/>
            <w:shd w:val="clear" w:color="auto" w:fill="auto"/>
          </w:tcPr>
          <w:p w:rsidR="009869BD" w:rsidRPr="009869BD" w:rsidRDefault="009869BD" w:rsidP="00634654">
            <w:pPr>
              <w:jc w:val="center"/>
            </w:pPr>
            <w:r w:rsidRPr="009869BD">
              <w:rPr>
                <w:sz w:val="22"/>
                <w:szCs w:val="22"/>
              </w:rPr>
              <w:t>150,0</w:t>
            </w:r>
          </w:p>
        </w:tc>
        <w:tc>
          <w:tcPr>
            <w:tcW w:w="2268" w:type="dxa"/>
          </w:tcPr>
          <w:p w:rsidR="009869BD" w:rsidRPr="009869BD" w:rsidRDefault="009869BD" w:rsidP="00634654">
            <w:pPr>
              <w:jc w:val="center"/>
            </w:pPr>
          </w:p>
        </w:tc>
        <w:tc>
          <w:tcPr>
            <w:tcW w:w="1843" w:type="dxa"/>
          </w:tcPr>
          <w:p w:rsidR="009869BD" w:rsidRPr="009869BD" w:rsidRDefault="009869BD" w:rsidP="00634654"/>
        </w:tc>
        <w:tc>
          <w:tcPr>
            <w:tcW w:w="1843" w:type="dxa"/>
          </w:tcPr>
          <w:p w:rsidR="009869BD" w:rsidRPr="009869BD" w:rsidRDefault="009869BD" w:rsidP="00634654"/>
        </w:tc>
      </w:tr>
      <w:tr w:rsidR="009869BD" w:rsidRPr="009869BD" w:rsidTr="00634654">
        <w:tc>
          <w:tcPr>
            <w:tcW w:w="708" w:type="dxa"/>
            <w:vMerge/>
            <w:shd w:val="clear" w:color="auto" w:fill="auto"/>
          </w:tcPr>
          <w:p w:rsidR="009869BD" w:rsidRPr="009869BD" w:rsidRDefault="009869BD" w:rsidP="00634654">
            <w:pPr>
              <w:snapToGrid w:val="0"/>
              <w:jc w:val="center"/>
            </w:pPr>
          </w:p>
        </w:tc>
        <w:tc>
          <w:tcPr>
            <w:tcW w:w="2411" w:type="dxa"/>
            <w:shd w:val="clear" w:color="auto" w:fill="auto"/>
          </w:tcPr>
          <w:p w:rsidR="009869BD" w:rsidRPr="009869BD" w:rsidRDefault="009869BD" w:rsidP="00634654">
            <w:pPr>
              <w:snapToGrid w:val="0"/>
              <w:jc w:val="both"/>
            </w:pPr>
            <w:r w:rsidRPr="009869BD">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(ТОС)шт.Софинансироване</w:t>
            </w:r>
          </w:p>
        </w:tc>
        <w:tc>
          <w:tcPr>
            <w:tcW w:w="1134" w:type="dxa"/>
            <w:vMerge/>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r w:rsidRPr="009869BD">
              <w:rPr>
                <w:sz w:val="22"/>
                <w:szCs w:val="22"/>
              </w:rPr>
              <w:t>2022</w:t>
            </w:r>
          </w:p>
        </w:tc>
        <w:tc>
          <w:tcPr>
            <w:tcW w:w="1134" w:type="dxa"/>
            <w:shd w:val="clear" w:color="auto" w:fill="auto"/>
          </w:tcPr>
          <w:p w:rsidR="009869BD" w:rsidRPr="009869BD" w:rsidRDefault="009869BD" w:rsidP="00634654">
            <w:pPr>
              <w:snapToGrid w:val="0"/>
              <w:jc w:val="center"/>
            </w:pPr>
            <w:r w:rsidRPr="009869BD">
              <w:rPr>
                <w:sz w:val="22"/>
                <w:szCs w:val="22"/>
              </w:rPr>
              <w:t>2.4</w:t>
            </w:r>
          </w:p>
        </w:tc>
        <w:tc>
          <w:tcPr>
            <w:tcW w:w="1276" w:type="dxa"/>
            <w:shd w:val="clear" w:color="auto" w:fill="auto"/>
          </w:tcPr>
          <w:p w:rsidR="009869BD" w:rsidRPr="009869BD" w:rsidRDefault="009869BD" w:rsidP="00634654">
            <w:pPr>
              <w:snapToGrid w:val="0"/>
              <w:jc w:val="center"/>
            </w:pPr>
            <w:r w:rsidRPr="009869BD">
              <w:rPr>
                <w:sz w:val="22"/>
                <w:szCs w:val="22"/>
              </w:rPr>
              <w:t>Бюджет Залучского сельского поселения</w:t>
            </w:r>
          </w:p>
        </w:tc>
        <w:tc>
          <w:tcPr>
            <w:tcW w:w="1842" w:type="dxa"/>
            <w:shd w:val="clear" w:color="auto" w:fill="auto"/>
          </w:tcPr>
          <w:p w:rsidR="009869BD" w:rsidRPr="009869BD" w:rsidRDefault="009869BD" w:rsidP="00634654">
            <w:pPr>
              <w:jc w:val="center"/>
            </w:pPr>
            <w:r w:rsidRPr="009869BD">
              <w:rPr>
                <w:sz w:val="22"/>
                <w:szCs w:val="22"/>
              </w:rPr>
              <w:t>30,0</w:t>
            </w:r>
          </w:p>
        </w:tc>
        <w:tc>
          <w:tcPr>
            <w:tcW w:w="2268" w:type="dxa"/>
          </w:tcPr>
          <w:p w:rsidR="009869BD" w:rsidRPr="009869BD" w:rsidRDefault="009869BD" w:rsidP="00634654">
            <w:pPr>
              <w:jc w:val="center"/>
            </w:pPr>
          </w:p>
        </w:tc>
        <w:tc>
          <w:tcPr>
            <w:tcW w:w="1843" w:type="dxa"/>
          </w:tcPr>
          <w:p w:rsidR="009869BD" w:rsidRPr="009869BD" w:rsidRDefault="009869BD" w:rsidP="00634654"/>
        </w:tc>
        <w:tc>
          <w:tcPr>
            <w:tcW w:w="1843" w:type="dxa"/>
          </w:tcPr>
          <w:p w:rsidR="009869BD" w:rsidRPr="009869BD" w:rsidRDefault="009869BD" w:rsidP="00634654"/>
        </w:tc>
      </w:tr>
      <w:tr w:rsidR="009869BD" w:rsidRPr="009869BD" w:rsidTr="00634654">
        <w:tc>
          <w:tcPr>
            <w:tcW w:w="708" w:type="dxa"/>
            <w:shd w:val="clear" w:color="auto" w:fill="auto"/>
          </w:tcPr>
          <w:p w:rsidR="009869BD" w:rsidRPr="009869BD" w:rsidRDefault="009869BD" w:rsidP="00634654">
            <w:pPr>
              <w:snapToGrid w:val="0"/>
              <w:jc w:val="center"/>
            </w:pPr>
          </w:p>
        </w:tc>
        <w:tc>
          <w:tcPr>
            <w:tcW w:w="2411" w:type="dxa"/>
            <w:shd w:val="clear" w:color="auto" w:fill="auto"/>
          </w:tcPr>
          <w:p w:rsidR="009869BD" w:rsidRPr="009869BD" w:rsidRDefault="009869BD" w:rsidP="00634654">
            <w:pPr>
              <w:snapToGrid w:val="0"/>
              <w:jc w:val="both"/>
            </w:pPr>
            <w:r w:rsidRPr="009869BD">
              <w:rPr>
                <w:sz w:val="22"/>
                <w:szCs w:val="22"/>
              </w:rPr>
              <w:t>ИТОГО</w:t>
            </w: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p>
        </w:tc>
        <w:tc>
          <w:tcPr>
            <w:tcW w:w="1134" w:type="dxa"/>
            <w:shd w:val="clear" w:color="auto" w:fill="auto"/>
          </w:tcPr>
          <w:p w:rsidR="009869BD" w:rsidRPr="009869BD" w:rsidRDefault="009869BD" w:rsidP="00634654">
            <w:pPr>
              <w:snapToGrid w:val="0"/>
              <w:jc w:val="center"/>
            </w:pPr>
          </w:p>
        </w:tc>
        <w:tc>
          <w:tcPr>
            <w:tcW w:w="1276" w:type="dxa"/>
            <w:shd w:val="clear" w:color="auto" w:fill="auto"/>
          </w:tcPr>
          <w:p w:rsidR="009869BD" w:rsidRPr="009869BD" w:rsidRDefault="009869BD" w:rsidP="00634654">
            <w:pPr>
              <w:snapToGrid w:val="0"/>
              <w:jc w:val="center"/>
            </w:pPr>
            <w:r w:rsidRPr="009869BD">
              <w:rPr>
                <w:sz w:val="22"/>
                <w:szCs w:val="22"/>
              </w:rPr>
              <w:t xml:space="preserve"> </w:t>
            </w:r>
          </w:p>
        </w:tc>
        <w:tc>
          <w:tcPr>
            <w:tcW w:w="1842" w:type="dxa"/>
            <w:shd w:val="clear" w:color="auto" w:fill="auto"/>
          </w:tcPr>
          <w:p w:rsidR="009869BD" w:rsidRPr="009869BD" w:rsidRDefault="009869BD" w:rsidP="00634654">
            <w:r w:rsidRPr="009869BD">
              <w:rPr>
                <w:sz w:val="22"/>
                <w:szCs w:val="22"/>
              </w:rPr>
              <w:t>5898,4</w:t>
            </w:r>
          </w:p>
        </w:tc>
        <w:tc>
          <w:tcPr>
            <w:tcW w:w="2268" w:type="dxa"/>
          </w:tcPr>
          <w:p w:rsidR="009869BD" w:rsidRPr="009869BD" w:rsidRDefault="009869BD" w:rsidP="00634654">
            <w:r w:rsidRPr="009869BD">
              <w:rPr>
                <w:sz w:val="22"/>
                <w:szCs w:val="22"/>
              </w:rPr>
              <w:t>3461,1</w:t>
            </w:r>
          </w:p>
        </w:tc>
        <w:tc>
          <w:tcPr>
            <w:tcW w:w="1843" w:type="dxa"/>
          </w:tcPr>
          <w:p w:rsidR="009869BD" w:rsidRPr="009869BD" w:rsidRDefault="009869BD" w:rsidP="00634654">
            <w:r w:rsidRPr="009869BD">
              <w:rPr>
                <w:sz w:val="22"/>
                <w:szCs w:val="22"/>
              </w:rPr>
              <w:t>3362,9</w:t>
            </w:r>
          </w:p>
        </w:tc>
        <w:tc>
          <w:tcPr>
            <w:tcW w:w="1843" w:type="dxa"/>
          </w:tcPr>
          <w:p w:rsidR="009869BD" w:rsidRPr="009869BD" w:rsidRDefault="009869BD" w:rsidP="00634654">
            <w:r w:rsidRPr="009869BD">
              <w:rPr>
                <w:sz w:val="22"/>
                <w:szCs w:val="22"/>
              </w:rPr>
              <w:t>3831,8</w:t>
            </w:r>
          </w:p>
        </w:tc>
      </w:tr>
    </w:tbl>
    <w:p w:rsidR="009869BD" w:rsidRPr="009869BD" w:rsidRDefault="009869BD" w:rsidP="009869BD">
      <w:pPr>
        <w:rPr>
          <w:sz w:val="22"/>
          <w:szCs w:val="22"/>
        </w:rPr>
      </w:pPr>
    </w:p>
    <w:tbl>
      <w:tblPr>
        <w:tblW w:w="2114" w:type="dxa"/>
        <w:tblInd w:w="10740" w:type="dxa"/>
        <w:tblLook w:val="04A0"/>
      </w:tblPr>
      <w:tblGrid>
        <w:gridCol w:w="2114"/>
      </w:tblGrid>
      <w:tr w:rsidR="009869BD" w:rsidRPr="009869BD" w:rsidTr="00634654">
        <w:tc>
          <w:tcPr>
            <w:tcW w:w="2114" w:type="dxa"/>
            <w:shd w:val="clear" w:color="auto" w:fill="auto"/>
          </w:tcPr>
          <w:p w:rsidR="009869BD" w:rsidRPr="009869BD" w:rsidRDefault="009869BD" w:rsidP="00634654">
            <w:pPr>
              <w:jc w:val="both"/>
            </w:pPr>
          </w:p>
        </w:tc>
      </w:tr>
    </w:tbl>
    <w:p w:rsidR="009869BD" w:rsidRPr="009869BD" w:rsidRDefault="009869BD" w:rsidP="009869BD">
      <w:pPr>
        <w:rPr>
          <w:sz w:val="22"/>
          <w:szCs w:val="22"/>
        </w:rPr>
      </w:pPr>
      <w:r w:rsidRPr="009869BD">
        <w:rPr>
          <w:b/>
          <w:sz w:val="22"/>
          <w:szCs w:val="22"/>
        </w:rPr>
        <w:t xml:space="preserve"> </w:t>
      </w:r>
      <w:r w:rsidRPr="009869BD">
        <w:rPr>
          <w:sz w:val="22"/>
          <w:szCs w:val="22"/>
        </w:rPr>
        <w:t xml:space="preserve">   2. Контроль за выполнением постановления оставляю за собой.</w:t>
      </w:r>
    </w:p>
    <w:p w:rsidR="009869BD" w:rsidRPr="009869BD" w:rsidRDefault="009869BD" w:rsidP="009869BD">
      <w:pPr>
        <w:jc w:val="both"/>
        <w:rPr>
          <w:sz w:val="22"/>
          <w:szCs w:val="22"/>
        </w:rPr>
      </w:pPr>
      <w:r w:rsidRPr="009869BD">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869BD" w:rsidRPr="009869BD" w:rsidRDefault="009869BD" w:rsidP="009869BD">
      <w:pPr>
        <w:jc w:val="both"/>
        <w:rPr>
          <w:sz w:val="22"/>
          <w:szCs w:val="22"/>
        </w:rPr>
      </w:pPr>
    </w:p>
    <w:p w:rsidR="009869BD" w:rsidRPr="009869BD" w:rsidRDefault="009869BD" w:rsidP="009869BD">
      <w:pPr>
        <w:rPr>
          <w:sz w:val="22"/>
          <w:szCs w:val="22"/>
        </w:rPr>
      </w:pPr>
      <w:r w:rsidRPr="009869BD">
        <w:rPr>
          <w:b/>
          <w:sz w:val="22"/>
          <w:szCs w:val="22"/>
        </w:rPr>
        <w:t>Глава Администрации Залучского сельского поселения                                                           Е.Н.Пятина</w:t>
      </w:r>
    </w:p>
    <w:p w:rsidR="009869BD" w:rsidRPr="009869BD" w:rsidRDefault="009869BD" w:rsidP="009869BD">
      <w:pPr>
        <w:jc w:val="center"/>
        <w:rPr>
          <w:b/>
          <w:sz w:val="22"/>
          <w:szCs w:val="22"/>
        </w:rPr>
      </w:pPr>
      <w:r w:rsidRPr="009869BD">
        <w:rPr>
          <w:b/>
          <w:sz w:val="22"/>
          <w:szCs w:val="22"/>
        </w:rPr>
        <w:t>АДМИНИСТРАЦИЯ ЗАЛУЧСКОГО СЕЛЬСКОГО ПОСЕЛЕНИЯ</w:t>
      </w:r>
    </w:p>
    <w:p w:rsidR="009869BD" w:rsidRPr="009869BD" w:rsidRDefault="009869BD" w:rsidP="009869BD">
      <w:pPr>
        <w:jc w:val="center"/>
        <w:rPr>
          <w:sz w:val="22"/>
          <w:szCs w:val="22"/>
        </w:rPr>
      </w:pPr>
    </w:p>
    <w:p w:rsidR="009869BD" w:rsidRPr="009869BD" w:rsidRDefault="009869BD" w:rsidP="009869BD">
      <w:pPr>
        <w:jc w:val="center"/>
        <w:rPr>
          <w:b/>
          <w:sz w:val="22"/>
          <w:szCs w:val="22"/>
        </w:rPr>
      </w:pPr>
      <w:r w:rsidRPr="009869BD">
        <w:rPr>
          <w:b/>
          <w:sz w:val="22"/>
          <w:szCs w:val="22"/>
        </w:rPr>
        <w:t xml:space="preserve">П О С Т А Н О В Л Е Н И Е </w:t>
      </w:r>
    </w:p>
    <w:p w:rsidR="009869BD" w:rsidRPr="009869BD" w:rsidRDefault="009869BD" w:rsidP="009869BD">
      <w:pPr>
        <w:rPr>
          <w:sz w:val="22"/>
          <w:szCs w:val="22"/>
        </w:rPr>
      </w:pPr>
    </w:p>
    <w:p w:rsidR="009869BD" w:rsidRPr="009869BD" w:rsidRDefault="009869BD" w:rsidP="009869BD">
      <w:pPr>
        <w:widowControl w:val="0"/>
        <w:suppressAutoHyphens/>
        <w:jc w:val="center"/>
        <w:rPr>
          <w:rFonts w:eastAsia="Lucida Sans Unicode"/>
          <w:b/>
          <w:color w:val="000000"/>
          <w:sz w:val="22"/>
          <w:szCs w:val="22"/>
          <w:lang w:eastAsia="en-US" w:bidi="en-US"/>
        </w:rPr>
      </w:pPr>
      <w:r w:rsidRPr="009869BD">
        <w:rPr>
          <w:rFonts w:eastAsia="Lucida Sans Unicode"/>
          <w:b/>
          <w:color w:val="000000"/>
          <w:sz w:val="22"/>
          <w:szCs w:val="22"/>
          <w:lang w:eastAsia="en-US" w:bidi="en-US"/>
        </w:rPr>
        <w:t>от 04.07.2022  №  63</w:t>
      </w:r>
    </w:p>
    <w:p w:rsidR="009869BD" w:rsidRPr="009869BD" w:rsidRDefault="009869BD" w:rsidP="009869BD">
      <w:pPr>
        <w:widowControl w:val="0"/>
        <w:suppressAutoHyphens/>
        <w:jc w:val="center"/>
        <w:rPr>
          <w:rFonts w:eastAsia="Lucida Sans Unicode"/>
          <w:color w:val="000000"/>
          <w:sz w:val="22"/>
          <w:szCs w:val="22"/>
          <w:lang w:eastAsia="en-US" w:bidi="en-US"/>
        </w:rPr>
      </w:pPr>
      <w:r w:rsidRPr="009869BD">
        <w:rPr>
          <w:rFonts w:eastAsia="Lucida Sans Unicode"/>
          <w:color w:val="000000"/>
          <w:sz w:val="22"/>
          <w:szCs w:val="22"/>
          <w:lang w:eastAsia="en-US" w:bidi="en-US"/>
        </w:rPr>
        <w:t>с. Залучье</w:t>
      </w:r>
    </w:p>
    <w:p w:rsidR="009869BD" w:rsidRPr="009869BD" w:rsidRDefault="009869BD" w:rsidP="009869BD">
      <w:pPr>
        <w:widowControl w:val="0"/>
        <w:suppressAutoHyphens/>
        <w:jc w:val="center"/>
        <w:rPr>
          <w:rFonts w:eastAsia="Lucida Sans Unicode"/>
          <w:color w:val="000000"/>
          <w:sz w:val="22"/>
          <w:szCs w:val="22"/>
          <w:lang w:eastAsia="en-US" w:bidi="en-US"/>
        </w:rPr>
      </w:pPr>
    </w:p>
    <w:p w:rsidR="009869BD" w:rsidRPr="009869BD" w:rsidRDefault="009869BD" w:rsidP="009869BD">
      <w:pPr>
        <w:jc w:val="center"/>
        <w:rPr>
          <w:b/>
          <w:sz w:val="22"/>
          <w:szCs w:val="22"/>
        </w:rPr>
      </w:pPr>
      <w:r w:rsidRPr="009869BD">
        <w:rPr>
          <w:b/>
          <w:sz w:val="22"/>
          <w:szCs w:val="22"/>
        </w:rPr>
        <w:t>"Об утверждении порядка проведения инвентаризации мест погребения (кладбищ) и мест захоронения, находящихся на территории Залучского сельского поселения"</w:t>
      </w:r>
    </w:p>
    <w:p w:rsidR="009869BD" w:rsidRPr="009869BD" w:rsidRDefault="009869BD" w:rsidP="00007ECF">
      <w:pPr>
        <w:pStyle w:val="docdata"/>
        <w:widowControl w:val="0"/>
        <w:spacing w:before="0" w:beforeAutospacing="0" w:after="0" w:afterAutospacing="0"/>
        <w:ind w:firstLine="720"/>
        <w:jc w:val="both"/>
        <w:rPr>
          <w:sz w:val="22"/>
          <w:szCs w:val="22"/>
        </w:rPr>
      </w:pPr>
      <w:r w:rsidRPr="009869BD">
        <w:rPr>
          <w:sz w:val="22"/>
          <w:szCs w:val="22"/>
        </w:rPr>
        <w:t xml:space="preserve">      </w:t>
      </w:r>
      <w:r w:rsidRPr="009869BD">
        <w:rPr>
          <w:color w:val="000000"/>
          <w:sz w:val="22"/>
          <w:szCs w:val="22"/>
        </w:rPr>
        <w:t>В соответствии с Федеральным законом от 12 января 1996 года N 8-ФЗ "О погребении и похоронном деле", Федеральным законом от 06 октября 2003 года N 131-ФЗ "Об общих принципах организации местного самоуправления в Российской Федерации", Решением Совета депутатов Залучского сельского поселения от 24.01.2018 года N 154 "Об утверждении Положения об организации ритуальных услуг и содержании мест захоронений на территории Залучского сельского поселения", Администрация Залучского сельского поселения</w:t>
      </w:r>
      <w:r w:rsidR="00007ECF">
        <w:rPr>
          <w:color w:val="000000"/>
          <w:sz w:val="22"/>
          <w:szCs w:val="22"/>
        </w:rPr>
        <w:t xml:space="preserve"> </w:t>
      </w:r>
      <w:r w:rsidRPr="00007ECF">
        <w:rPr>
          <w:b/>
          <w:color w:val="000000"/>
          <w:sz w:val="22"/>
          <w:szCs w:val="22"/>
        </w:rPr>
        <w:t>ПОСТАНОВЛЯЕТ:</w:t>
      </w:r>
    </w:p>
    <w:p w:rsidR="009869BD" w:rsidRPr="009869BD" w:rsidRDefault="009869BD" w:rsidP="009869BD">
      <w:pPr>
        <w:widowControl w:val="0"/>
        <w:ind w:firstLine="559"/>
        <w:jc w:val="both"/>
        <w:rPr>
          <w:sz w:val="22"/>
          <w:szCs w:val="22"/>
        </w:rPr>
      </w:pPr>
      <w:r w:rsidRPr="009869BD">
        <w:rPr>
          <w:color w:val="000000"/>
          <w:sz w:val="22"/>
          <w:szCs w:val="22"/>
        </w:rPr>
        <w:t>1. Утвердить Порядок проведения инвентаризации действующих и неблагоустроенных (брошенных) мест погребения (кладбищ) и мест захоронения (могил), находящихся на территории Залучского сельского поселения, согласно приложению, к настоящему постановлению.</w:t>
      </w:r>
    </w:p>
    <w:p w:rsidR="009869BD" w:rsidRPr="009869BD" w:rsidRDefault="009869BD" w:rsidP="009869BD">
      <w:pPr>
        <w:widowControl w:val="0"/>
        <w:ind w:firstLine="559"/>
        <w:jc w:val="both"/>
        <w:rPr>
          <w:sz w:val="22"/>
          <w:szCs w:val="22"/>
        </w:rPr>
      </w:pPr>
      <w:r w:rsidRPr="009869BD">
        <w:rPr>
          <w:color w:val="000000"/>
          <w:sz w:val="22"/>
          <w:szCs w:val="22"/>
        </w:rPr>
        <w:t>2. Настоящее Постановление разместить на официальном сайте Администрации Залучского сельского поселения в сети "Интернет" и в газете "Залучский вестник".</w:t>
      </w:r>
    </w:p>
    <w:p w:rsidR="009869BD" w:rsidRPr="009869BD" w:rsidRDefault="009869BD" w:rsidP="009869BD">
      <w:pPr>
        <w:widowControl w:val="0"/>
        <w:ind w:firstLine="559"/>
        <w:jc w:val="both"/>
        <w:rPr>
          <w:sz w:val="22"/>
          <w:szCs w:val="22"/>
        </w:rPr>
      </w:pPr>
      <w:r w:rsidRPr="009869BD">
        <w:rPr>
          <w:color w:val="000000"/>
          <w:sz w:val="22"/>
          <w:szCs w:val="22"/>
        </w:rPr>
        <w:t>3. Настоящее Постановление вступает в силу со дня его официального опубликования.</w:t>
      </w:r>
    </w:p>
    <w:p w:rsidR="009869BD" w:rsidRPr="009869BD" w:rsidRDefault="009869BD" w:rsidP="00007ECF">
      <w:pPr>
        <w:jc w:val="both"/>
        <w:rPr>
          <w:sz w:val="22"/>
          <w:szCs w:val="22"/>
        </w:rPr>
      </w:pPr>
      <w:r w:rsidRPr="009869BD">
        <w:rPr>
          <w:b/>
          <w:sz w:val="22"/>
          <w:szCs w:val="22"/>
        </w:rPr>
        <w:t>Глава администрации</w:t>
      </w:r>
      <w:r w:rsidR="00007ECF">
        <w:rPr>
          <w:b/>
          <w:sz w:val="22"/>
          <w:szCs w:val="22"/>
        </w:rPr>
        <w:t xml:space="preserve"> </w:t>
      </w:r>
      <w:r w:rsidRPr="009869BD">
        <w:rPr>
          <w:b/>
          <w:sz w:val="22"/>
          <w:szCs w:val="22"/>
        </w:rPr>
        <w:t>Залучского  сельского поселения                                                     Е.Н. Пятина</w:t>
      </w:r>
      <w:r w:rsidRPr="009869BD">
        <w:rPr>
          <w:sz w:val="22"/>
          <w:szCs w:val="22"/>
        </w:rPr>
        <w:t> </w:t>
      </w:r>
    </w:p>
    <w:p w:rsidR="009869BD" w:rsidRPr="009869BD" w:rsidRDefault="009869BD" w:rsidP="009869BD">
      <w:pPr>
        <w:widowControl w:val="0"/>
        <w:jc w:val="right"/>
        <w:rPr>
          <w:color w:val="000000"/>
          <w:sz w:val="22"/>
          <w:szCs w:val="22"/>
        </w:rPr>
      </w:pPr>
    </w:p>
    <w:p w:rsidR="009869BD" w:rsidRPr="009869BD" w:rsidRDefault="009869BD" w:rsidP="009869BD">
      <w:pPr>
        <w:widowControl w:val="0"/>
        <w:jc w:val="right"/>
        <w:rPr>
          <w:sz w:val="22"/>
          <w:szCs w:val="22"/>
        </w:rPr>
      </w:pPr>
      <w:r w:rsidRPr="009869BD">
        <w:rPr>
          <w:color w:val="000000"/>
          <w:sz w:val="22"/>
          <w:szCs w:val="22"/>
        </w:rPr>
        <w:t>Приложение N 1</w:t>
      </w:r>
    </w:p>
    <w:p w:rsidR="009869BD" w:rsidRPr="009869BD" w:rsidRDefault="009869BD" w:rsidP="009869BD">
      <w:pPr>
        <w:widowControl w:val="0"/>
        <w:jc w:val="right"/>
        <w:rPr>
          <w:sz w:val="22"/>
          <w:szCs w:val="22"/>
        </w:rPr>
      </w:pPr>
      <w:r w:rsidRPr="009869BD">
        <w:rPr>
          <w:color w:val="000000"/>
          <w:sz w:val="22"/>
          <w:szCs w:val="22"/>
        </w:rPr>
        <w:t>к Постановлению Администрации</w:t>
      </w:r>
      <w:r w:rsidR="00007ECF">
        <w:rPr>
          <w:color w:val="000000"/>
          <w:sz w:val="22"/>
          <w:szCs w:val="22"/>
        </w:rPr>
        <w:t xml:space="preserve"> </w:t>
      </w:r>
      <w:r w:rsidRPr="009869BD">
        <w:rPr>
          <w:color w:val="000000"/>
          <w:sz w:val="22"/>
          <w:szCs w:val="22"/>
        </w:rPr>
        <w:t>Залучского сельского поселения</w:t>
      </w:r>
      <w:r w:rsidR="00007ECF">
        <w:rPr>
          <w:color w:val="000000"/>
          <w:sz w:val="22"/>
          <w:szCs w:val="22"/>
        </w:rPr>
        <w:t xml:space="preserve"> </w:t>
      </w:r>
      <w:r w:rsidRPr="009869BD">
        <w:rPr>
          <w:color w:val="000000"/>
          <w:sz w:val="22"/>
          <w:szCs w:val="22"/>
        </w:rPr>
        <w:t>от 04.07.2022  N 63</w:t>
      </w:r>
    </w:p>
    <w:p w:rsidR="009869BD" w:rsidRPr="009869BD" w:rsidRDefault="009869BD" w:rsidP="00007ECF">
      <w:pPr>
        <w:widowControl w:val="0"/>
        <w:ind w:firstLine="720"/>
        <w:jc w:val="both"/>
        <w:rPr>
          <w:b/>
          <w:bCs/>
          <w:sz w:val="22"/>
          <w:szCs w:val="22"/>
        </w:rPr>
      </w:pPr>
      <w:r w:rsidRPr="009869BD">
        <w:rPr>
          <w:sz w:val="22"/>
          <w:szCs w:val="22"/>
        </w:rPr>
        <w:t> </w:t>
      </w:r>
      <w:r w:rsidRPr="009869BD">
        <w:rPr>
          <w:b/>
          <w:bCs/>
          <w:color w:val="000000"/>
          <w:sz w:val="22"/>
          <w:szCs w:val="22"/>
        </w:rPr>
        <w:t>ПОРЯДОК</w:t>
      </w:r>
    </w:p>
    <w:p w:rsidR="009869BD" w:rsidRPr="009869BD" w:rsidRDefault="009869BD" w:rsidP="009869BD">
      <w:pPr>
        <w:widowControl w:val="0"/>
        <w:spacing w:before="108" w:after="108"/>
        <w:jc w:val="center"/>
        <w:outlineLvl w:val="2"/>
        <w:rPr>
          <w:b/>
          <w:bCs/>
          <w:sz w:val="22"/>
          <w:szCs w:val="22"/>
        </w:rPr>
      </w:pPr>
      <w:r w:rsidRPr="009869BD">
        <w:rPr>
          <w:b/>
          <w:bCs/>
          <w:color w:val="000000"/>
          <w:sz w:val="22"/>
          <w:szCs w:val="22"/>
        </w:rPr>
        <w:t>ПРОВЕДЕНИЯ ИНВЕНТАРИЗАЦИИ ДЕЙСТВУЮЩИХ И НЕБЛАГОУСТРОЕННЫХ (БРОШЕННЫХ) МЕСТ ПОГРЕБЕНИЯ (КЛАДБИЩ) И МЕСТ ЗАХОРОНЕНИЯ (МОГИЛ), НАХОДЯЩИХСЯ НА ТЕРРИТОРИИ ЗАЛУЧСКОГО СЕЛЬСКОГО ПОСЕЛЕНИЯ</w:t>
      </w:r>
    </w:p>
    <w:p w:rsidR="009869BD" w:rsidRPr="009869BD" w:rsidRDefault="009869BD" w:rsidP="00007ECF">
      <w:pPr>
        <w:widowControl w:val="0"/>
        <w:ind w:firstLine="720"/>
        <w:jc w:val="both"/>
        <w:rPr>
          <w:sz w:val="22"/>
          <w:szCs w:val="22"/>
        </w:rPr>
      </w:pPr>
      <w:r w:rsidRPr="009869BD">
        <w:rPr>
          <w:sz w:val="22"/>
          <w:szCs w:val="22"/>
        </w:rPr>
        <w:t> </w:t>
      </w:r>
      <w:r w:rsidRPr="009869BD">
        <w:rPr>
          <w:color w:val="000000"/>
          <w:sz w:val="22"/>
          <w:szCs w:val="22"/>
        </w:rPr>
        <w:t>1. Общие положения</w:t>
      </w:r>
    </w:p>
    <w:p w:rsidR="009869BD" w:rsidRPr="009869BD" w:rsidRDefault="009869BD" w:rsidP="009869BD">
      <w:pPr>
        <w:widowControl w:val="0"/>
        <w:ind w:firstLine="720"/>
        <w:jc w:val="both"/>
        <w:rPr>
          <w:sz w:val="22"/>
          <w:szCs w:val="22"/>
        </w:rPr>
      </w:pPr>
      <w:r w:rsidRPr="009869BD">
        <w:rPr>
          <w:sz w:val="22"/>
          <w:szCs w:val="22"/>
        </w:rPr>
        <w:t> </w:t>
      </w:r>
      <w:r w:rsidRPr="009869BD">
        <w:rPr>
          <w:color w:val="000000"/>
          <w:sz w:val="22"/>
          <w:szCs w:val="22"/>
        </w:rPr>
        <w:t xml:space="preserve">1.1 Порядок проведения инвентаризации действующих и неблагоустроенных (брошенных) мест погребения (кладбищ) и мест захоронения (могил), находящихся </w:t>
      </w:r>
      <w:r w:rsidRPr="009869BD">
        <w:rPr>
          <w:color w:val="000000"/>
          <w:sz w:val="22"/>
          <w:szCs w:val="22"/>
        </w:rPr>
        <w:lastRenderedPageBreak/>
        <w:t>на территории Залучского сельского поселения (далее - инвентаризация) разработан в соответствии с Федеральным законом от 12.01.1996 N 8-ФЗ "О погребении и похоронном деле", Федеральным законом от 06.10.2003 N 131-ФЗ "Об общих принципах организации местного самоуправления в Российской Федерации", Решением Совета депутатов Залучского сельского поселения от 24.01.2018 года N 154 "Об утверждении Положения об организации ритуальных услуг и содержании мест захоронений на территории Залучского сельского поселения" в целях организации и координации деятельности по проведению инвентаризации мест погребений, находящихся на территории Залучского сельского поселения.</w:t>
      </w:r>
    </w:p>
    <w:p w:rsidR="009869BD" w:rsidRPr="009869BD" w:rsidRDefault="009869BD" w:rsidP="009869BD">
      <w:pPr>
        <w:widowControl w:val="0"/>
        <w:ind w:firstLine="720"/>
        <w:jc w:val="both"/>
        <w:rPr>
          <w:sz w:val="22"/>
          <w:szCs w:val="22"/>
        </w:rPr>
      </w:pPr>
      <w:r w:rsidRPr="009869BD">
        <w:rPr>
          <w:color w:val="000000"/>
          <w:sz w:val="22"/>
          <w:szCs w:val="22"/>
        </w:rPr>
        <w:t>1.2 Деятельность проведения инвентаризации действующих и неблагоустроенных (брошенных) мест погребения (кладбищ) и мест захоронения (могил), осуществляет Администрация Залучского сельского поселения в целях:</w:t>
      </w:r>
    </w:p>
    <w:p w:rsidR="009869BD" w:rsidRPr="009869BD" w:rsidRDefault="009869BD" w:rsidP="009869BD">
      <w:pPr>
        <w:widowControl w:val="0"/>
        <w:ind w:firstLine="720"/>
        <w:jc w:val="both"/>
        <w:rPr>
          <w:sz w:val="22"/>
          <w:szCs w:val="22"/>
        </w:rPr>
      </w:pPr>
      <w:r w:rsidRPr="009869BD">
        <w:rPr>
          <w:color w:val="000000"/>
          <w:sz w:val="22"/>
          <w:szCs w:val="22"/>
        </w:rPr>
        <w:t>а) планирования территории кладбища;</w:t>
      </w:r>
    </w:p>
    <w:p w:rsidR="009869BD" w:rsidRPr="009869BD" w:rsidRDefault="009869BD" w:rsidP="009869BD">
      <w:pPr>
        <w:widowControl w:val="0"/>
        <w:ind w:firstLine="720"/>
        <w:jc w:val="both"/>
        <w:rPr>
          <w:sz w:val="22"/>
          <w:szCs w:val="22"/>
        </w:rPr>
      </w:pPr>
      <w:r w:rsidRPr="009869BD">
        <w:rPr>
          <w:color w:val="000000"/>
          <w:sz w:val="22"/>
          <w:szCs w:val="22"/>
        </w:rPr>
        <w:t>б) учета всех видов захоронений;</w:t>
      </w:r>
    </w:p>
    <w:p w:rsidR="009869BD" w:rsidRPr="009869BD" w:rsidRDefault="009869BD" w:rsidP="009869BD">
      <w:pPr>
        <w:widowControl w:val="0"/>
        <w:ind w:firstLine="720"/>
        <w:jc w:val="both"/>
        <w:rPr>
          <w:sz w:val="22"/>
          <w:szCs w:val="22"/>
        </w:rPr>
      </w:pPr>
      <w:r w:rsidRPr="009869BD">
        <w:rPr>
          <w:color w:val="000000"/>
          <w:sz w:val="22"/>
          <w:szCs w:val="22"/>
        </w:rPr>
        <w:t>в) обеспечения сбора, обработки, учета, хранения информации о наличии видов захоронений, ограждений, зеленых насаждений, строений, сооружений, расположенных на местах захоронения;</w:t>
      </w:r>
    </w:p>
    <w:p w:rsidR="009869BD" w:rsidRPr="009869BD" w:rsidRDefault="009869BD" w:rsidP="009869BD">
      <w:pPr>
        <w:widowControl w:val="0"/>
        <w:ind w:firstLine="720"/>
        <w:jc w:val="both"/>
        <w:rPr>
          <w:sz w:val="22"/>
          <w:szCs w:val="22"/>
        </w:rPr>
      </w:pPr>
      <w:r w:rsidRPr="009869BD">
        <w:rPr>
          <w:color w:val="000000"/>
          <w:sz w:val="22"/>
          <w:szCs w:val="22"/>
        </w:rPr>
        <w:t>г) составление план-схемы мест захоронения и паспорта кладбища.</w:t>
      </w:r>
    </w:p>
    <w:p w:rsidR="009869BD" w:rsidRPr="009869BD" w:rsidRDefault="009869BD" w:rsidP="00007ECF">
      <w:pPr>
        <w:widowControl w:val="0"/>
        <w:ind w:firstLine="720"/>
        <w:jc w:val="both"/>
        <w:rPr>
          <w:b/>
          <w:bCs/>
          <w:sz w:val="22"/>
          <w:szCs w:val="22"/>
        </w:rPr>
      </w:pPr>
      <w:r w:rsidRPr="009869BD">
        <w:rPr>
          <w:sz w:val="22"/>
          <w:szCs w:val="22"/>
        </w:rPr>
        <w:t> </w:t>
      </w:r>
      <w:r w:rsidRPr="009869BD">
        <w:rPr>
          <w:b/>
          <w:bCs/>
          <w:color w:val="000000"/>
          <w:sz w:val="22"/>
          <w:szCs w:val="22"/>
        </w:rPr>
        <w:t>2. Проведение инвентаризации</w:t>
      </w:r>
    </w:p>
    <w:p w:rsidR="009869BD" w:rsidRPr="009869BD" w:rsidRDefault="009869BD" w:rsidP="009869BD">
      <w:pPr>
        <w:widowControl w:val="0"/>
        <w:ind w:firstLine="720"/>
        <w:jc w:val="both"/>
        <w:rPr>
          <w:sz w:val="22"/>
          <w:szCs w:val="22"/>
        </w:rPr>
      </w:pPr>
      <w:r w:rsidRPr="009869BD">
        <w:rPr>
          <w:sz w:val="22"/>
          <w:szCs w:val="22"/>
        </w:rPr>
        <w:t> </w:t>
      </w:r>
      <w:r w:rsidRPr="009869BD">
        <w:rPr>
          <w:color w:val="000000"/>
          <w:sz w:val="22"/>
          <w:szCs w:val="22"/>
        </w:rPr>
        <w:t>2.1. Инвентаризация проводится в форме непосредственного выезда на кладбище, путем обследования мест захоронения и учета (сопоставления) данных на регистрационном знаке (при его отсутствии с данными на надгробии или ритуальном знаке, если такие установлены на могиле) с данными книг регистрации захоронений.</w:t>
      </w:r>
    </w:p>
    <w:p w:rsidR="009869BD" w:rsidRPr="009869BD" w:rsidRDefault="009869BD" w:rsidP="009869BD">
      <w:pPr>
        <w:widowControl w:val="0"/>
        <w:ind w:firstLine="720"/>
        <w:jc w:val="both"/>
        <w:rPr>
          <w:sz w:val="22"/>
          <w:szCs w:val="22"/>
        </w:rPr>
      </w:pPr>
      <w:r w:rsidRPr="009869BD">
        <w:rPr>
          <w:color w:val="000000"/>
          <w:sz w:val="22"/>
          <w:szCs w:val="22"/>
        </w:rPr>
        <w:t>2.2. Инвентаризация проводится не реже одного раза в пять лет.</w:t>
      </w:r>
    </w:p>
    <w:p w:rsidR="009869BD" w:rsidRPr="009869BD" w:rsidRDefault="009869BD" w:rsidP="009869BD">
      <w:pPr>
        <w:widowControl w:val="0"/>
        <w:ind w:firstLine="720"/>
        <w:jc w:val="both"/>
        <w:rPr>
          <w:sz w:val="22"/>
          <w:szCs w:val="22"/>
        </w:rPr>
      </w:pPr>
      <w:r w:rsidRPr="009869BD">
        <w:rPr>
          <w:color w:val="000000"/>
          <w:sz w:val="22"/>
          <w:szCs w:val="22"/>
        </w:rPr>
        <w:t>2.3. Инвентаризация включает в себя:</w:t>
      </w:r>
    </w:p>
    <w:p w:rsidR="009869BD" w:rsidRPr="009869BD" w:rsidRDefault="009869BD" w:rsidP="009869BD">
      <w:pPr>
        <w:widowControl w:val="0"/>
        <w:ind w:firstLine="720"/>
        <w:jc w:val="both"/>
        <w:rPr>
          <w:sz w:val="22"/>
          <w:szCs w:val="22"/>
        </w:rPr>
      </w:pPr>
      <w:r w:rsidRPr="009869BD">
        <w:rPr>
          <w:color w:val="000000"/>
          <w:sz w:val="22"/>
          <w:szCs w:val="22"/>
        </w:rPr>
        <w:t>а) определение границ, установку координат земельного участка (при необходимости), на котором произведено захоронение;</w:t>
      </w:r>
    </w:p>
    <w:p w:rsidR="009869BD" w:rsidRPr="009869BD" w:rsidRDefault="009869BD" w:rsidP="009869BD">
      <w:pPr>
        <w:widowControl w:val="0"/>
        <w:ind w:firstLine="720"/>
        <w:jc w:val="both"/>
        <w:rPr>
          <w:sz w:val="22"/>
          <w:szCs w:val="22"/>
        </w:rPr>
      </w:pPr>
      <w:r w:rsidRPr="009869BD">
        <w:rPr>
          <w:color w:val="000000"/>
          <w:sz w:val="22"/>
          <w:szCs w:val="22"/>
        </w:rPr>
        <w:t>б) разграничение кладбищ по кварталам и секторам, с присвоением нумерации;</w:t>
      </w:r>
    </w:p>
    <w:p w:rsidR="009869BD" w:rsidRPr="009869BD" w:rsidRDefault="009869BD" w:rsidP="009869BD">
      <w:pPr>
        <w:widowControl w:val="0"/>
        <w:ind w:firstLine="720"/>
        <w:jc w:val="both"/>
        <w:rPr>
          <w:sz w:val="22"/>
          <w:szCs w:val="22"/>
        </w:rPr>
      </w:pPr>
      <w:r w:rsidRPr="009869BD">
        <w:rPr>
          <w:color w:val="000000"/>
          <w:sz w:val="22"/>
          <w:szCs w:val="22"/>
        </w:rPr>
        <w:t>в) замер, описание каждого места захоронения в границах конкретного сектора;</w:t>
      </w:r>
    </w:p>
    <w:p w:rsidR="009869BD" w:rsidRPr="009869BD" w:rsidRDefault="009869BD" w:rsidP="009869BD">
      <w:pPr>
        <w:widowControl w:val="0"/>
        <w:ind w:firstLine="720"/>
        <w:jc w:val="both"/>
        <w:rPr>
          <w:sz w:val="22"/>
          <w:szCs w:val="22"/>
        </w:rPr>
      </w:pPr>
      <w:r w:rsidRPr="009869BD">
        <w:rPr>
          <w:color w:val="000000"/>
          <w:sz w:val="22"/>
          <w:szCs w:val="22"/>
        </w:rPr>
        <w:t>г) определение размеров (площади) участка захоронения;</w:t>
      </w:r>
    </w:p>
    <w:p w:rsidR="009869BD" w:rsidRPr="009869BD" w:rsidRDefault="009869BD" w:rsidP="009869BD">
      <w:pPr>
        <w:widowControl w:val="0"/>
        <w:ind w:firstLine="720"/>
        <w:jc w:val="both"/>
        <w:rPr>
          <w:sz w:val="22"/>
          <w:szCs w:val="22"/>
        </w:rPr>
      </w:pPr>
      <w:r w:rsidRPr="009869BD">
        <w:rPr>
          <w:color w:val="000000"/>
          <w:sz w:val="22"/>
          <w:szCs w:val="22"/>
        </w:rPr>
        <w:t>д) описание состояния места захоронения;</w:t>
      </w:r>
    </w:p>
    <w:p w:rsidR="009869BD" w:rsidRPr="009869BD" w:rsidRDefault="009869BD" w:rsidP="009869BD">
      <w:pPr>
        <w:widowControl w:val="0"/>
        <w:ind w:firstLine="720"/>
        <w:jc w:val="both"/>
        <w:rPr>
          <w:sz w:val="22"/>
          <w:szCs w:val="22"/>
        </w:rPr>
      </w:pPr>
      <w:r w:rsidRPr="009869BD">
        <w:rPr>
          <w:color w:val="000000"/>
          <w:sz w:val="22"/>
          <w:szCs w:val="22"/>
        </w:rPr>
        <w:t>е) определение возможности родственного захоронения на отведенных участках;</w:t>
      </w:r>
    </w:p>
    <w:p w:rsidR="009869BD" w:rsidRPr="009869BD" w:rsidRDefault="009869BD" w:rsidP="009869BD">
      <w:pPr>
        <w:widowControl w:val="0"/>
        <w:ind w:firstLine="720"/>
        <w:jc w:val="both"/>
        <w:rPr>
          <w:sz w:val="22"/>
          <w:szCs w:val="22"/>
        </w:rPr>
      </w:pPr>
      <w:r w:rsidRPr="009869BD">
        <w:rPr>
          <w:color w:val="000000"/>
          <w:sz w:val="22"/>
          <w:szCs w:val="22"/>
        </w:rPr>
        <w:t>ж) выявление бесхозяйных (брошенных), а также неуточненных мест захоронений;</w:t>
      </w:r>
    </w:p>
    <w:p w:rsidR="009869BD" w:rsidRPr="009869BD" w:rsidRDefault="009869BD" w:rsidP="009869BD">
      <w:pPr>
        <w:widowControl w:val="0"/>
        <w:ind w:firstLine="720"/>
        <w:jc w:val="both"/>
        <w:rPr>
          <w:sz w:val="22"/>
          <w:szCs w:val="22"/>
        </w:rPr>
      </w:pPr>
      <w:r w:rsidRPr="009869BD">
        <w:rPr>
          <w:color w:val="000000"/>
          <w:sz w:val="22"/>
          <w:szCs w:val="22"/>
        </w:rPr>
        <w:t>з) фотографирование мест захоронения, а также пустых участков, съемка границ кладбища, дорожек, основных ориентиров (в случае необходимости проводится съемка объектов инфраструктуры кладбища: строения, сооружения, парковки, линии теплотрасс, электропередач, иные объекты);</w:t>
      </w:r>
    </w:p>
    <w:p w:rsidR="009869BD" w:rsidRPr="009869BD" w:rsidRDefault="009869BD" w:rsidP="009869BD">
      <w:pPr>
        <w:widowControl w:val="0"/>
        <w:ind w:firstLine="720"/>
        <w:jc w:val="both"/>
        <w:rPr>
          <w:sz w:val="22"/>
          <w:szCs w:val="22"/>
        </w:rPr>
      </w:pPr>
      <w:r w:rsidRPr="009869BD">
        <w:rPr>
          <w:color w:val="000000"/>
          <w:sz w:val="22"/>
          <w:szCs w:val="22"/>
        </w:rPr>
        <w:t>и) формирования и ведение архива (базы данных) о местах захоронения;</w:t>
      </w:r>
    </w:p>
    <w:p w:rsidR="009869BD" w:rsidRPr="009869BD" w:rsidRDefault="009869BD" w:rsidP="009869BD">
      <w:pPr>
        <w:widowControl w:val="0"/>
        <w:ind w:firstLine="720"/>
        <w:jc w:val="both"/>
        <w:rPr>
          <w:sz w:val="22"/>
          <w:szCs w:val="22"/>
        </w:rPr>
      </w:pPr>
      <w:r w:rsidRPr="009869BD">
        <w:rPr>
          <w:color w:val="000000"/>
          <w:sz w:val="22"/>
          <w:szCs w:val="22"/>
        </w:rPr>
        <w:t>й) составление план-схемы расположения мест захоронения инвентаризируемого кладбища.</w:t>
      </w:r>
    </w:p>
    <w:p w:rsidR="009869BD" w:rsidRPr="009869BD" w:rsidRDefault="009869BD" w:rsidP="009869BD">
      <w:pPr>
        <w:widowControl w:val="0"/>
        <w:ind w:firstLine="720"/>
        <w:jc w:val="both"/>
        <w:rPr>
          <w:sz w:val="22"/>
          <w:szCs w:val="22"/>
        </w:rPr>
      </w:pPr>
      <w:r w:rsidRPr="009869BD">
        <w:rPr>
          <w:color w:val="000000"/>
          <w:sz w:val="22"/>
          <w:szCs w:val="22"/>
        </w:rPr>
        <w:t>2.4. Решение о проведении инвентаризации принимается распоряжением администрации Залучского сельского поселения.</w:t>
      </w:r>
    </w:p>
    <w:p w:rsidR="009869BD" w:rsidRPr="009869BD" w:rsidRDefault="009869BD" w:rsidP="009869BD">
      <w:pPr>
        <w:widowControl w:val="0"/>
        <w:ind w:firstLine="720"/>
        <w:jc w:val="both"/>
        <w:rPr>
          <w:sz w:val="22"/>
          <w:szCs w:val="22"/>
        </w:rPr>
      </w:pPr>
      <w:r w:rsidRPr="009869BD">
        <w:rPr>
          <w:color w:val="000000"/>
          <w:sz w:val="22"/>
          <w:szCs w:val="22"/>
        </w:rPr>
        <w:t>2.5. Распоряжением администрации Залучского сельского поселения утверждается состав комиссии по проведению инвентаризации.</w:t>
      </w:r>
    </w:p>
    <w:p w:rsidR="009869BD" w:rsidRPr="009869BD" w:rsidRDefault="009869BD" w:rsidP="009869BD">
      <w:pPr>
        <w:widowControl w:val="0"/>
        <w:ind w:firstLine="720"/>
        <w:jc w:val="both"/>
        <w:rPr>
          <w:sz w:val="22"/>
          <w:szCs w:val="22"/>
        </w:rPr>
      </w:pPr>
      <w:r w:rsidRPr="009869BD">
        <w:rPr>
          <w:color w:val="000000"/>
          <w:sz w:val="22"/>
          <w:szCs w:val="22"/>
        </w:rPr>
        <w:t>2.6. Дополнительно по согласованию в состав комиссии включаются представитель МКУ "Служба заказчика по строительству и хозяйственному обеспечению".</w:t>
      </w:r>
    </w:p>
    <w:p w:rsidR="009869BD" w:rsidRPr="009869BD" w:rsidRDefault="009869BD" w:rsidP="009869BD">
      <w:pPr>
        <w:widowControl w:val="0"/>
        <w:ind w:firstLine="720"/>
        <w:jc w:val="both"/>
        <w:rPr>
          <w:sz w:val="22"/>
          <w:szCs w:val="22"/>
        </w:rPr>
      </w:pPr>
      <w:r w:rsidRPr="009869BD">
        <w:rPr>
          <w:color w:val="000000"/>
          <w:sz w:val="22"/>
          <w:szCs w:val="22"/>
        </w:rPr>
        <w:t>2.7. При проведении инвентаризации комиссия:</w:t>
      </w:r>
    </w:p>
    <w:p w:rsidR="009869BD" w:rsidRPr="009869BD" w:rsidRDefault="009869BD" w:rsidP="009869BD">
      <w:pPr>
        <w:widowControl w:val="0"/>
        <w:ind w:firstLine="720"/>
        <w:jc w:val="both"/>
        <w:rPr>
          <w:sz w:val="22"/>
          <w:szCs w:val="22"/>
        </w:rPr>
      </w:pPr>
      <w:r w:rsidRPr="009869BD">
        <w:rPr>
          <w:color w:val="000000"/>
          <w:sz w:val="22"/>
          <w:szCs w:val="22"/>
        </w:rPr>
        <w:t>а) проверяет наличие книг регистрации захоронений, содержащих записи о захоронениях на соответствующем кладбище, правильность их заполнения;</w:t>
      </w:r>
    </w:p>
    <w:p w:rsidR="009869BD" w:rsidRPr="009869BD" w:rsidRDefault="009869BD" w:rsidP="009869BD">
      <w:pPr>
        <w:widowControl w:val="0"/>
        <w:ind w:firstLine="720"/>
        <w:jc w:val="both"/>
        <w:rPr>
          <w:sz w:val="22"/>
          <w:szCs w:val="22"/>
        </w:rPr>
      </w:pPr>
      <w:r w:rsidRPr="009869BD">
        <w:rPr>
          <w:color w:val="000000"/>
          <w:sz w:val="22"/>
          <w:szCs w:val="22"/>
        </w:rPr>
        <w:t>б) проводит обследование мест захоронения;</w:t>
      </w:r>
    </w:p>
    <w:p w:rsidR="009869BD" w:rsidRPr="009869BD" w:rsidRDefault="009869BD" w:rsidP="009869BD">
      <w:pPr>
        <w:widowControl w:val="0"/>
        <w:ind w:firstLine="720"/>
        <w:jc w:val="both"/>
        <w:rPr>
          <w:sz w:val="22"/>
          <w:szCs w:val="22"/>
        </w:rPr>
      </w:pPr>
      <w:r w:rsidRPr="009869BD">
        <w:rPr>
          <w:color w:val="000000"/>
          <w:sz w:val="22"/>
          <w:szCs w:val="22"/>
        </w:rPr>
        <w:t>в) обрабатывает и систематизирует полученную информацию, готовит аналитическую информацию, составляет план-схему кладбища;</w:t>
      </w:r>
    </w:p>
    <w:p w:rsidR="009869BD" w:rsidRPr="009869BD" w:rsidRDefault="009869BD" w:rsidP="009869BD">
      <w:pPr>
        <w:widowControl w:val="0"/>
        <w:ind w:firstLine="720"/>
        <w:jc w:val="both"/>
        <w:rPr>
          <w:sz w:val="22"/>
          <w:szCs w:val="22"/>
        </w:rPr>
      </w:pPr>
      <w:r w:rsidRPr="009869BD">
        <w:rPr>
          <w:color w:val="000000"/>
          <w:sz w:val="22"/>
          <w:szCs w:val="22"/>
        </w:rPr>
        <w:lastRenderedPageBreak/>
        <w:t>г) обеспечивает полноту и точность сбора и обработки информации о местах захоронения и лицах, захороненных в них, правильность и своевременность оформления материалов инвентаризации;</w:t>
      </w:r>
    </w:p>
    <w:p w:rsidR="009869BD" w:rsidRPr="009869BD" w:rsidRDefault="009869BD" w:rsidP="009869BD">
      <w:pPr>
        <w:widowControl w:val="0"/>
        <w:ind w:firstLine="720"/>
        <w:jc w:val="both"/>
        <w:rPr>
          <w:sz w:val="22"/>
          <w:szCs w:val="22"/>
        </w:rPr>
      </w:pPr>
      <w:r w:rsidRPr="009869BD">
        <w:rPr>
          <w:color w:val="000000"/>
          <w:sz w:val="22"/>
          <w:szCs w:val="22"/>
        </w:rPr>
        <w:t>д) заполняет формы, приведенные в приложениях 1, 2 к настоящему порядку.</w:t>
      </w:r>
    </w:p>
    <w:p w:rsidR="009869BD" w:rsidRPr="009869BD" w:rsidRDefault="009869BD" w:rsidP="009869BD">
      <w:pPr>
        <w:widowControl w:val="0"/>
        <w:ind w:firstLine="720"/>
        <w:jc w:val="both"/>
        <w:rPr>
          <w:sz w:val="22"/>
          <w:szCs w:val="22"/>
        </w:rPr>
      </w:pPr>
      <w:r w:rsidRPr="009869BD">
        <w:rPr>
          <w:color w:val="000000"/>
          <w:sz w:val="22"/>
          <w:szCs w:val="22"/>
        </w:rPr>
        <w:t>2.8. Сведения о фактическом наличии захоронений на проверяемом кладбище вносятся в реестр инвентаризации кладбищ и мест захоронений (приложение 1).</w:t>
      </w:r>
    </w:p>
    <w:p w:rsidR="009869BD" w:rsidRPr="009869BD" w:rsidRDefault="009869BD" w:rsidP="009869BD">
      <w:pPr>
        <w:widowControl w:val="0"/>
        <w:ind w:firstLine="720"/>
        <w:jc w:val="both"/>
        <w:rPr>
          <w:sz w:val="22"/>
          <w:szCs w:val="22"/>
        </w:rPr>
      </w:pPr>
      <w:r w:rsidRPr="009869BD">
        <w:rPr>
          <w:color w:val="000000"/>
          <w:sz w:val="22"/>
          <w:szCs w:val="22"/>
        </w:rPr>
        <w:t>2.9. Не допускается вносить в реестр инвентаризации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w:t>
      </w:r>
    </w:p>
    <w:p w:rsidR="009869BD" w:rsidRPr="009869BD" w:rsidRDefault="009869BD" w:rsidP="009869BD">
      <w:pPr>
        <w:widowControl w:val="0"/>
        <w:ind w:firstLine="720"/>
        <w:jc w:val="both"/>
        <w:rPr>
          <w:sz w:val="22"/>
          <w:szCs w:val="22"/>
        </w:rPr>
      </w:pPr>
      <w:r w:rsidRPr="009869BD">
        <w:rPr>
          <w:color w:val="000000"/>
          <w:sz w:val="22"/>
          <w:szCs w:val="22"/>
        </w:rPr>
        <w:t>2.10. Реестр инвентаризации оформляется согласно установленной форме на бумажном носителе, в электронном виде (приложение 1). При выявлении захоронений, по которым отсутствуют или указаны неправильные данные в книгах регистрации захоронений, комиссия должна включить в реестр инвентаризации данные, установленные в ходе проведения инвентаризации.</w:t>
      </w:r>
    </w:p>
    <w:p w:rsidR="009869BD" w:rsidRPr="009869BD" w:rsidRDefault="009869BD" w:rsidP="009869BD">
      <w:pPr>
        <w:widowControl w:val="0"/>
        <w:ind w:firstLine="720"/>
        <w:jc w:val="both"/>
        <w:rPr>
          <w:sz w:val="22"/>
          <w:szCs w:val="22"/>
        </w:rPr>
      </w:pPr>
      <w:r w:rsidRPr="009869BD">
        <w:rPr>
          <w:color w:val="000000"/>
          <w:sz w:val="22"/>
          <w:szCs w:val="22"/>
        </w:rPr>
        <w:t>2.11. При проведении первичной инвентаризации кладбищ, не имеющих план-схемы расположения мест захоронения и при отсутствии книг регистраций захоронений на всех местах захоронения устанавливаются точки координат, присваивается порядковый номер, который вносится в реестр инвентаризации.</w:t>
      </w:r>
    </w:p>
    <w:p w:rsidR="009869BD" w:rsidRPr="009869BD" w:rsidRDefault="009869BD" w:rsidP="009869BD">
      <w:pPr>
        <w:widowControl w:val="0"/>
        <w:ind w:firstLine="720"/>
        <w:jc w:val="both"/>
        <w:rPr>
          <w:sz w:val="22"/>
          <w:szCs w:val="22"/>
        </w:rPr>
      </w:pPr>
      <w:r w:rsidRPr="009869BD">
        <w:rPr>
          <w:color w:val="000000"/>
          <w:sz w:val="22"/>
          <w:szCs w:val="22"/>
        </w:rPr>
        <w:t>2.12. При проведении последующей инвентаризации, при присвоении порядкового номера, соответствующая запись делается в графе "Примечание", напротив порядкового номера, которому присваивается литер, с указанием номера порядковой записи, под которым сделана новая запись в книге регистрации захоронений.</w:t>
      </w:r>
    </w:p>
    <w:p w:rsidR="009869BD" w:rsidRPr="009869BD" w:rsidRDefault="009869BD" w:rsidP="009869BD">
      <w:pPr>
        <w:widowControl w:val="0"/>
        <w:ind w:firstLine="720"/>
        <w:jc w:val="both"/>
        <w:rPr>
          <w:sz w:val="22"/>
          <w:szCs w:val="22"/>
        </w:rPr>
      </w:pPr>
      <w:r w:rsidRPr="009869BD">
        <w:rPr>
          <w:color w:val="000000"/>
          <w:sz w:val="22"/>
          <w:szCs w:val="22"/>
        </w:rPr>
        <w:t>2.13. Информация об умершем при внесении в реестр инвентаризации должна совпадать с данными, указанными на надгробии или ином ритуальном знаке, если таковые установлены на захоронении, и сданными об умершем, содержащимися в книге регистрации захоронений.</w:t>
      </w:r>
    </w:p>
    <w:p w:rsidR="009869BD" w:rsidRPr="009869BD" w:rsidRDefault="009869BD" w:rsidP="009869BD">
      <w:pPr>
        <w:widowControl w:val="0"/>
        <w:ind w:firstLine="720"/>
        <w:jc w:val="both"/>
        <w:rPr>
          <w:sz w:val="22"/>
          <w:szCs w:val="22"/>
        </w:rPr>
      </w:pPr>
      <w:r w:rsidRPr="009869BD">
        <w:rPr>
          <w:color w:val="000000"/>
          <w:sz w:val="22"/>
          <w:szCs w:val="22"/>
        </w:rPr>
        <w:t>2.14. 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 В книге регистрации захоронений указывается регистрационный номер захоронения.</w:t>
      </w:r>
    </w:p>
    <w:p w:rsidR="009869BD" w:rsidRPr="009869BD" w:rsidRDefault="009869BD" w:rsidP="009869BD">
      <w:pPr>
        <w:widowControl w:val="0"/>
        <w:ind w:firstLine="720"/>
        <w:jc w:val="both"/>
        <w:rPr>
          <w:sz w:val="22"/>
          <w:szCs w:val="22"/>
        </w:rPr>
      </w:pPr>
      <w:r w:rsidRPr="009869BD">
        <w:rPr>
          <w:color w:val="000000"/>
          <w:sz w:val="22"/>
          <w:szCs w:val="22"/>
        </w:rPr>
        <w:t>2.15. Если при инвентаризации выявлены несоответствия с данными указанными в книгах и на надгробьях, дополнительно вносятся исправления в книги регистрации захоронений.</w:t>
      </w:r>
    </w:p>
    <w:p w:rsidR="009869BD" w:rsidRPr="009869BD" w:rsidRDefault="009869BD" w:rsidP="009869BD">
      <w:pPr>
        <w:widowControl w:val="0"/>
        <w:ind w:firstLine="720"/>
        <w:jc w:val="both"/>
        <w:rPr>
          <w:sz w:val="22"/>
          <w:szCs w:val="22"/>
        </w:rPr>
      </w:pPr>
      <w:r w:rsidRPr="009869BD">
        <w:rPr>
          <w:color w:val="000000"/>
          <w:sz w:val="22"/>
          <w:szCs w:val="22"/>
        </w:rPr>
        <w:t>2.16. В книгах регистрации захоронений производится регистрация всех захоронений. Не учтенные захоронения, по каким-либо причинам в книгах регистрации захоронений, в том числе неблагоустроенные (брошенные) захоронения, добавляются с пометкой "запись внесена по результатам инвентаризации", указывается номер и дата распоряжения о проведении инвентаризации захоронений на соответствующем кладбище.</w:t>
      </w:r>
    </w:p>
    <w:p w:rsidR="009869BD" w:rsidRPr="009869BD" w:rsidRDefault="009869BD" w:rsidP="00007ECF">
      <w:pPr>
        <w:widowControl w:val="0"/>
        <w:ind w:firstLine="720"/>
        <w:jc w:val="both"/>
        <w:rPr>
          <w:b/>
          <w:bCs/>
          <w:sz w:val="22"/>
          <w:szCs w:val="22"/>
        </w:rPr>
      </w:pPr>
      <w:r w:rsidRPr="009869BD">
        <w:rPr>
          <w:sz w:val="22"/>
          <w:szCs w:val="22"/>
        </w:rPr>
        <w:t> </w:t>
      </w:r>
      <w:r w:rsidRPr="009869BD">
        <w:rPr>
          <w:b/>
          <w:bCs/>
          <w:color w:val="000000"/>
          <w:sz w:val="22"/>
          <w:szCs w:val="22"/>
        </w:rPr>
        <w:t>3. Оформление результатов инвентаризации,</w:t>
      </w:r>
      <w:r w:rsidR="00007ECF">
        <w:rPr>
          <w:b/>
          <w:bCs/>
          <w:color w:val="000000"/>
          <w:sz w:val="22"/>
          <w:szCs w:val="22"/>
        </w:rPr>
        <w:t xml:space="preserve"> </w:t>
      </w:r>
      <w:r w:rsidRPr="009869BD">
        <w:rPr>
          <w:b/>
          <w:bCs/>
          <w:color w:val="000000"/>
          <w:sz w:val="22"/>
          <w:szCs w:val="22"/>
        </w:rPr>
        <w:t>составление паспорта кладбища</w:t>
      </w:r>
    </w:p>
    <w:p w:rsidR="009869BD" w:rsidRPr="009869BD" w:rsidRDefault="009869BD" w:rsidP="009869BD">
      <w:pPr>
        <w:widowControl w:val="0"/>
        <w:ind w:firstLine="720"/>
        <w:jc w:val="both"/>
        <w:rPr>
          <w:sz w:val="22"/>
          <w:szCs w:val="22"/>
        </w:rPr>
      </w:pPr>
      <w:r w:rsidRPr="009869BD">
        <w:rPr>
          <w:sz w:val="22"/>
          <w:szCs w:val="22"/>
        </w:rPr>
        <w:t> </w:t>
      </w:r>
      <w:r w:rsidRPr="009869BD">
        <w:rPr>
          <w:color w:val="000000"/>
          <w:sz w:val="22"/>
          <w:szCs w:val="22"/>
        </w:rPr>
        <w:t>3.1. По результатам проведения инвентаризации, члены комиссии подписывают реестр кладбищ и мест захоронения, акт проведения инвентаризации (приложение 1,2).</w:t>
      </w:r>
    </w:p>
    <w:p w:rsidR="009869BD" w:rsidRPr="009869BD" w:rsidRDefault="009869BD" w:rsidP="009869BD">
      <w:pPr>
        <w:widowControl w:val="0"/>
        <w:ind w:firstLine="720"/>
        <w:jc w:val="both"/>
        <w:rPr>
          <w:sz w:val="22"/>
          <w:szCs w:val="22"/>
        </w:rPr>
      </w:pPr>
      <w:r w:rsidRPr="009869BD">
        <w:rPr>
          <w:color w:val="000000"/>
          <w:sz w:val="22"/>
          <w:szCs w:val="22"/>
        </w:rPr>
        <w:t>3.2. Реестры инвентаризации (базы данных), сформированные по итогам инвентаризации мест захоронения, содержат координаты, описание захоронений, их фотографии и данные об умерших. Реестры инвентаризации (базы данных) хранятся на бумажных носителях в виде журналов и книг, в электронном виде (диск).</w:t>
      </w:r>
    </w:p>
    <w:p w:rsidR="009869BD" w:rsidRPr="009869BD" w:rsidRDefault="009869BD" w:rsidP="009869BD">
      <w:pPr>
        <w:widowControl w:val="0"/>
        <w:ind w:firstLine="720"/>
        <w:jc w:val="both"/>
        <w:rPr>
          <w:sz w:val="22"/>
          <w:szCs w:val="22"/>
        </w:rPr>
      </w:pPr>
      <w:r w:rsidRPr="009869BD">
        <w:rPr>
          <w:color w:val="000000"/>
          <w:sz w:val="22"/>
          <w:szCs w:val="22"/>
        </w:rPr>
        <w:t>3.3. Реестр кладбищ и мест захоронения подлежат размещению в региональной государственной информационной системе "Портал государственных и муниципальных услуг (функций) Новгородской области".</w:t>
      </w:r>
    </w:p>
    <w:p w:rsidR="009869BD" w:rsidRPr="009869BD" w:rsidRDefault="009869BD" w:rsidP="009869BD">
      <w:pPr>
        <w:widowControl w:val="0"/>
        <w:ind w:firstLine="720"/>
        <w:jc w:val="both"/>
        <w:rPr>
          <w:sz w:val="22"/>
          <w:szCs w:val="22"/>
        </w:rPr>
      </w:pPr>
      <w:r w:rsidRPr="009869BD">
        <w:rPr>
          <w:sz w:val="22"/>
          <w:szCs w:val="22"/>
        </w:rPr>
        <w:t>  </w:t>
      </w:r>
    </w:p>
    <w:p w:rsidR="009869BD" w:rsidRPr="009869BD" w:rsidRDefault="009869BD" w:rsidP="009869BD">
      <w:pPr>
        <w:widowControl w:val="0"/>
        <w:jc w:val="right"/>
        <w:rPr>
          <w:sz w:val="22"/>
          <w:szCs w:val="22"/>
        </w:rPr>
      </w:pPr>
      <w:r w:rsidRPr="009869BD">
        <w:rPr>
          <w:color w:val="000000"/>
          <w:sz w:val="22"/>
          <w:szCs w:val="22"/>
        </w:rPr>
        <w:t>Приложение N 1</w:t>
      </w:r>
    </w:p>
    <w:p w:rsidR="009869BD" w:rsidRPr="009869BD" w:rsidRDefault="009869BD" w:rsidP="009869BD">
      <w:pPr>
        <w:widowControl w:val="0"/>
        <w:jc w:val="right"/>
        <w:rPr>
          <w:sz w:val="22"/>
          <w:szCs w:val="22"/>
        </w:rPr>
      </w:pPr>
      <w:r w:rsidRPr="009869BD">
        <w:rPr>
          <w:color w:val="000000"/>
          <w:sz w:val="22"/>
          <w:szCs w:val="22"/>
        </w:rPr>
        <w:t>к Порядку проведения инвентаризации действующих</w:t>
      </w:r>
      <w:r w:rsidR="00007ECF">
        <w:rPr>
          <w:color w:val="000000"/>
          <w:sz w:val="22"/>
          <w:szCs w:val="22"/>
        </w:rPr>
        <w:t xml:space="preserve"> </w:t>
      </w:r>
      <w:r w:rsidRPr="009869BD">
        <w:rPr>
          <w:color w:val="000000"/>
          <w:sz w:val="22"/>
          <w:szCs w:val="22"/>
        </w:rPr>
        <w:t>и неблагоустроенных (брошенных) мест погребения (кладбищ)</w:t>
      </w:r>
    </w:p>
    <w:p w:rsidR="009869BD" w:rsidRPr="009869BD" w:rsidRDefault="009869BD" w:rsidP="009869BD">
      <w:pPr>
        <w:widowControl w:val="0"/>
        <w:jc w:val="right"/>
        <w:rPr>
          <w:sz w:val="22"/>
          <w:szCs w:val="22"/>
        </w:rPr>
      </w:pPr>
      <w:r w:rsidRPr="009869BD">
        <w:rPr>
          <w:color w:val="000000"/>
          <w:sz w:val="22"/>
          <w:szCs w:val="22"/>
        </w:rPr>
        <w:t>и мест захоронения (могил), находящихся</w:t>
      </w:r>
      <w:r w:rsidR="00007ECF">
        <w:rPr>
          <w:color w:val="000000"/>
          <w:sz w:val="22"/>
          <w:szCs w:val="22"/>
        </w:rPr>
        <w:t xml:space="preserve"> </w:t>
      </w:r>
      <w:r w:rsidRPr="009869BD">
        <w:rPr>
          <w:color w:val="000000"/>
          <w:sz w:val="22"/>
          <w:szCs w:val="22"/>
        </w:rPr>
        <w:t>на территории Залучского сельского поселения</w:t>
      </w:r>
    </w:p>
    <w:p w:rsidR="009869BD" w:rsidRPr="009869BD" w:rsidRDefault="009869BD" w:rsidP="009869BD">
      <w:pPr>
        <w:widowControl w:val="0"/>
        <w:ind w:firstLine="720"/>
        <w:jc w:val="both"/>
        <w:rPr>
          <w:sz w:val="22"/>
          <w:szCs w:val="22"/>
        </w:rPr>
      </w:pPr>
      <w:r w:rsidRPr="009869BD">
        <w:rPr>
          <w:sz w:val="22"/>
          <w:szCs w:val="22"/>
        </w:rPr>
        <w:t> </w:t>
      </w:r>
    </w:p>
    <w:tbl>
      <w:tblPr>
        <w:tblW w:w="0" w:type="auto"/>
        <w:tblCellSpacing w:w="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2450"/>
        <w:gridCol w:w="1978"/>
        <w:gridCol w:w="1991"/>
        <w:gridCol w:w="2268"/>
        <w:gridCol w:w="2200"/>
        <w:gridCol w:w="1549"/>
        <w:gridCol w:w="1275"/>
        <w:gridCol w:w="1420"/>
      </w:tblGrid>
      <w:tr w:rsidR="009869BD" w:rsidRPr="009869BD" w:rsidTr="00634654">
        <w:trPr>
          <w:tblCellSpacing w:w="0" w:type="dxa"/>
        </w:trPr>
        <w:tc>
          <w:tcPr>
            <w:tcW w:w="698" w:type="dxa"/>
            <w:vAlign w:val="center"/>
            <w:hideMark/>
          </w:tcPr>
          <w:p w:rsidR="009869BD" w:rsidRPr="009869BD" w:rsidRDefault="009869BD" w:rsidP="00634654">
            <w:pPr>
              <w:widowControl w:val="0"/>
              <w:jc w:val="center"/>
            </w:pPr>
            <w:r w:rsidRPr="009869BD">
              <w:rPr>
                <w:color w:val="000000"/>
                <w:sz w:val="22"/>
                <w:szCs w:val="22"/>
              </w:rPr>
              <w:t>N</w:t>
            </w:r>
          </w:p>
        </w:tc>
        <w:tc>
          <w:tcPr>
            <w:tcW w:w="2450" w:type="dxa"/>
            <w:vAlign w:val="center"/>
            <w:hideMark/>
          </w:tcPr>
          <w:p w:rsidR="009869BD" w:rsidRPr="009869BD" w:rsidRDefault="009869BD" w:rsidP="00634654">
            <w:pPr>
              <w:widowControl w:val="0"/>
              <w:jc w:val="center"/>
            </w:pPr>
            <w:r w:rsidRPr="009869BD">
              <w:rPr>
                <w:color w:val="000000"/>
                <w:sz w:val="22"/>
                <w:szCs w:val="22"/>
              </w:rPr>
              <w:t>Место</w:t>
            </w:r>
          </w:p>
          <w:p w:rsidR="009869BD" w:rsidRPr="009869BD" w:rsidRDefault="009869BD" w:rsidP="00634654">
            <w:pPr>
              <w:widowControl w:val="0"/>
              <w:jc w:val="center"/>
            </w:pPr>
            <w:r w:rsidRPr="009869BD">
              <w:rPr>
                <w:color w:val="000000"/>
                <w:sz w:val="22"/>
                <w:szCs w:val="22"/>
              </w:rPr>
              <w:lastRenderedPageBreak/>
              <w:t>расположения кладбища, захоронения</w:t>
            </w:r>
          </w:p>
        </w:tc>
        <w:tc>
          <w:tcPr>
            <w:tcW w:w="1978" w:type="dxa"/>
            <w:vAlign w:val="center"/>
            <w:hideMark/>
          </w:tcPr>
          <w:p w:rsidR="009869BD" w:rsidRPr="009869BD" w:rsidRDefault="009869BD" w:rsidP="00634654">
            <w:pPr>
              <w:widowControl w:val="0"/>
              <w:jc w:val="center"/>
            </w:pPr>
            <w:r w:rsidRPr="009869BD">
              <w:rPr>
                <w:color w:val="000000"/>
                <w:sz w:val="22"/>
                <w:szCs w:val="22"/>
              </w:rPr>
              <w:lastRenderedPageBreak/>
              <w:t>Наименование</w:t>
            </w:r>
          </w:p>
          <w:p w:rsidR="009869BD" w:rsidRPr="009869BD" w:rsidRDefault="009869BD" w:rsidP="00634654">
            <w:pPr>
              <w:widowControl w:val="0"/>
              <w:jc w:val="center"/>
            </w:pPr>
            <w:r w:rsidRPr="009869BD">
              <w:rPr>
                <w:color w:val="000000"/>
                <w:sz w:val="22"/>
                <w:szCs w:val="22"/>
              </w:rPr>
              <w:lastRenderedPageBreak/>
              <w:t>Кладбища, захоронения</w:t>
            </w:r>
          </w:p>
        </w:tc>
        <w:tc>
          <w:tcPr>
            <w:tcW w:w="1991" w:type="dxa"/>
            <w:vAlign w:val="center"/>
            <w:hideMark/>
          </w:tcPr>
          <w:p w:rsidR="009869BD" w:rsidRPr="009869BD" w:rsidRDefault="009869BD" w:rsidP="00634654">
            <w:pPr>
              <w:widowControl w:val="0"/>
              <w:jc w:val="center"/>
            </w:pPr>
            <w:r w:rsidRPr="009869BD">
              <w:rPr>
                <w:color w:val="000000"/>
                <w:sz w:val="22"/>
                <w:szCs w:val="22"/>
              </w:rPr>
              <w:lastRenderedPageBreak/>
              <w:t>Вид, номер, дата</w:t>
            </w:r>
          </w:p>
          <w:p w:rsidR="009869BD" w:rsidRPr="009869BD" w:rsidRDefault="009869BD" w:rsidP="00634654">
            <w:pPr>
              <w:widowControl w:val="0"/>
              <w:jc w:val="center"/>
            </w:pPr>
            <w:r w:rsidRPr="009869BD">
              <w:rPr>
                <w:color w:val="000000"/>
                <w:sz w:val="22"/>
                <w:szCs w:val="22"/>
              </w:rPr>
              <w:lastRenderedPageBreak/>
              <w:t>государственной регистрации</w:t>
            </w:r>
          </w:p>
        </w:tc>
        <w:tc>
          <w:tcPr>
            <w:tcW w:w="2268" w:type="dxa"/>
            <w:vAlign w:val="center"/>
            <w:hideMark/>
          </w:tcPr>
          <w:p w:rsidR="009869BD" w:rsidRPr="009869BD" w:rsidRDefault="009869BD" w:rsidP="00634654">
            <w:pPr>
              <w:widowControl w:val="0"/>
              <w:jc w:val="center"/>
            </w:pPr>
            <w:r w:rsidRPr="009869BD">
              <w:rPr>
                <w:color w:val="000000"/>
                <w:sz w:val="22"/>
                <w:szCs w:val="22"/>
              </w:rPr>
              <w:lastRenderedPageBreak/>
              <w:t xml:space="preserve">Правообладатель </w:t>
            </w:r>
            <w:r w:rsidRPr="009869BD">
              <w:rPr>
                <w:color w:val="000000"/>
                <w:sz w:val="22"/>
                <w:szCs w:val="22"/>
              </w:rPr>
              <w:lastRenderedPageBreak/>
              <w:t>объекта недвижимости</w:t>
            </w:r>
          </w:p>
        </w:tc>
        <w:tc>
          <w:tcPr>
            <w:tcW w:w="1871" w:type="dxa"/>
            <w:vAlign w:val="center"/>
            <w:hideMark/>
          </w:tcPr>
          <w:p w:rsidR="009869BD" w:rsidRPr="009869BD" w:rsidRDefault="009869BD" w:rsidP="00634654">
            <w:pPr>
              <w:widowControl w:val="0"/>
              <w:jc w:val="center"/>
            </w:pPr>
            <w:r w:rsidRPr="009869BD">
              <w:rPr>
                <w:color w:val="000000"/>
                <w:sz w:val="22"/>
                <w:szCs w:val="22"/>
              </w:rPr>
              <w:lastRenderedPageBreak/>
              <w:t xml:space="preserve">Наименование </w:t>
            </w:r>
            <w:r w:rsidRPr="009869BD">
              <w:rPr>
                <w:color w:val="000000"/>
                <w:sz w:val="22"/>
                <w:szCs w:val="22"/>
              </w:rPr>
              <w:lastRenderedPageBreak/>
              <w:t>специализированной службы по вопросам похоронного дела (иного лица, оказывающего услуги по погребению) осуществляющего обслуживание кладбища, захоронения</w:t>
            </w:r>
          </w:p>
        </w:tc>
        <w:tc>
          <w:tcPr>
            <w:tcW w:w="1532" w:type="dxa"/>
            <w:vAlign w:val="center"/>
            <w:hideMark/>
          </w:tcPr>
          <w:p w:rsidR="009869BD" w:rsidRPr="009869BD" w:rsidRDefault="009869BD" w:rsidP="00634654">
            <w:pPr>
              <w:widowControl w:val="0"/>
              <w:jc w:val="center"/>
            </w:pPr>
            <w:r w:rsidRPr="009869BD">
              <w:rPr>
                <w:color w:val="000000"/>
                <w:sz w:val="22"/>
                <w:szCs w:val="22"/>
              </w:rPr>
              <w:lastRenderedPageBreak/>
              <w:t xml:space="preserve">Размер </w:t>
            </w:r>
            <w:r w:rsidRPr="009869BD">
              <w:rPr>
                <w:color w:val="000000"/>
                <w:sz w:val="22"/>
                <w:szCs w:val="22"/>
              </w:rPr>
              <w:lastRenderedPageBreak/>
              <w:t>земельного участка, занимаемого кладбищем, захоронением (кв. м)</w:t>
            </w:r>
          </w:p>
        </w:tc>
        <w:tc>
          <w:tcPr>
            <w:tcW w:w="1275" w:type="dxa"/>
            <w:vAlign w:val="center"/>
            <w:hideMark/>
          </w:tcPr>
          <w:p w:rsidR="009869BD" w:rsidRPr="009869BD" w:rsidRDefault="009869BD" w:rsidP="00634654">
            <w:pPr>
              <w:widowControl w:val="0"/>
              <w:jc w:val="center"/>
            </w:pPr>
            <w:r w:rsidRPr="009869BD">
              <w:rPr>
                <w:color w:val="000000"/>
                <w:sz w:val="22"/>
                <w:szCs w:val="22"/>
              </w:rPr>
              <w:lastRenderedPageBreak/>
              <w:t xml:space="preserve">Тип </w:t>
            </w:r>
            <w:r w:rsidRPr="009869BD">
              <w:rPr>
                <w:color w:val="000000"/>
                <w:sz w:val="22"/>
                <w:szCs w:val="22"/>
              </w:rPr>
              <w:lastRenderedPageBreak/>
              <w:t>кладбища (открытое/ закрытое)</w:t>
            </w:r>
          </w:p>
        </w:tc>
        <w:tc>
          <w:tcPr>
            <w:tcW w:w="1420" w:type="dxa"/>
            <w:vAlign w:val="center"/>
            <w:hideMark/>
          </w:tcPr>
          <w:p w:rsidR="009869BD" w:rsidRPr="009869BD" w:rsidRDefault="009869BD" w:rsidP="00634654">
            <w:pPr>
              <w:widowControl w:val="0"/>
              <w:jc w:val="center"/>
            </w:pPr>
            <w:r w:rsidRPr="009869BD">
              <w:rPr>
                <w:color w:val="000000"/>
                <w:sz w:val="22"/>
                <w:szCs w:val="22"/>
              </w:rPr>
              <w:lastRenderedPageBreak/>
              <w:t>Примечание</w:t>
            </w:r>
          </w:p>
        </w:tc>
      </w:tr>
      <w:tr w:rsidR="009869BD" w:rsidRPr="009869BD" w:rsidTr="00634654">
        <w:trPr>
          <w:tblCellSpacing w:w="0" w:type="dxa"/>
        </w:trPr>
        <w:tc>
          <w:tcPr>
            <w:tcW w:w="698" w:type="dxa"/>
            <w:vAlign w:val="center"/>
            <w:hideMark/>
          </w:tcPr>
          <w:p w:rsidR="009869BD" w:rsidRPr="009869BD" w:rsidRDefault="009869BD" w:rsidP="00634654">
            <w:pPr>
              <w:widowControl w:val="0"/>
              <w:jc w:val="both"/>
            </w:pPr>
            <w:r w:rsidRPr="009869BD">
              <w:rPr>
                <w:sz w:val="22"/>
                <w:szCs w:val="22"/>
              </w:rPr>
              <w:lastRenderedPageBreak/>
              <w:t> </w:t>
            </w:r>
          </w:p>
        </w:tc>
        <w:tc>
          <w:tcPr>
            <w:tcW w:w="2450" w:type="dxa"/>
            <w:vAlign w:val="center"/>
            <w:hideMark/>
          </w:tcPr>
          <w:p w:rsidR="009869BD" w:rsidRPr="009869BD" w:rsidRDefault="009869BD" w:rsidP="00634654">
            <w:pPr>
              <w:widowControl w:val="0"/>
              <w:jc w:val="both"/>
            </w:pPr>
            <w:r w:rsidRPr="009869BD">
              <w:rPr>
                <w:sz w:val="22"/>
                <w:szCs w:val="22"/>
              </w:rPr>
              <w:t> </w:t>
            </w:r>
          </w:p>
        </w:tc>
        <w:tc>
          <w:tcPr>
            <w:tcW w:w="1978" w:type="dxa"/>
            <w:vAlign w:val="center"/>
            <w:hideMark/>
          </w:tcPr>
          <w:p w:rsidR="009869BD" w:rsidRPr="009869BD" w:rsidRDefault="009869BD" w:rsidP="00634654">
            <w:pPr>
              <w:widowControl w:val="0"/>
              <w:jc w:val="both"/>
            </w:pPr>
            <w:r w:rsidRPr="009869BD">
              <w:rPr>
                <w:sz w:val="22"/>
                <w:szCs w:val="22"/>
              </w:rPr>
              <w:t> </w:t>
            </w:r>
          </w:p>
        </w:tc>
        <w:tc>
          <w:tcPr>
            <w:tcW w:w="1991" w:type="dxa"/>
            <w:vAlign w:val="center"/>
            <w:hideMark/>
          </w:tcPr>
          <w:p w:rsidR="009869BD" w:rsidRPr="009869BD" w:rsidRDefault="009869BD" w:rsidP="00634654">
            <w:pPr>
              <w:widowControl w:val="0"/>
              <w:jc w:val="both"/>
            </w:pPr>
            <w:r w:rsidRPr="009869BD">
              <w:rPr>
                <w:sz w:val="22"/>
                <w:szCs w:val="22"/>
              </w:rPr>
              <w:t> </w:t>
            </w:r>
          </w:p>
        </w:tc>
        <w:tc>
          <w:tcPr>
            <w:tcW w:w="2268" w:type="dxa"/>
            <w:vAlign w:val="center"/>
            <w:hideMark/>
          </w:tcPr>
          <w:p w:rsidR="009869BD" w:rsidRPr="009869BD" w:rsidRDefault="009869BD" w:rsidP="00634654">
            <w:pPr>
              <w:widowControl w:val="0"/>
              <w:jc w:val="both"/>
            </w:pPr>
            <w:r w:rsidRPr="009869BD">
              <w:rPr>
                <w:sz w:val="22"/>
                <w:szCs w:val="22"/>
              </w:rPr>
              <w:t> </w:t>
            </w:r>
          </w:p>
        </w:tc>
        <w:tc>
          <w:tcPr>
            <w:tcW w:w="1871" w:type="dxa"/>
            <w:vAlign w:val="center"/>
            <w:hideMark/>
          </w:tcPr>
          <w:p w:rsidR="009869BD" w:rsidRPr="009869BD" w:rsidRDefault="009869BD" w:rsidP="00634654">
            <w:pPr>
              <w:widowControl w:val="0"/>
              <w:jc w:val="both"/>
            </w:pPr>
            <w:r w:rsidRPr="009869BD">
              <w:rPr>
                <w:sz w:val="22"/>
                <w:szCs w:val="22"/>
              </w:rPr>
              <w:t> </w:t>
            </w:r>
          </w:p>
        </w:tc>
        <w:tc>
          <w:tcPr>
            <w:tcW w:w="1532" w:type="dxa"/>
            <w:vAlign w:val="center"/>
            <w:hideMark/>
          </w:tcPr>
          <w:p w:rsidR="009869BD" w:rsidRPr="009869BD" w:rsidRDefault="009869BD" w:rsidP="00634654">
            <w:pPr>
              <w:widowControl w:val="0"/>
              <w:jc w:val="both"/>
            </w:pPr>
            <w:r w:rsidRPr="009869BD">
              <w:rPr>
                <w:sz w:val="22"/>
                <w:szCs w:val="22"/>
              </w:rPr>
              <w:t> </w:t>
            </w:r>
          </w:p>
        </w:tc>
        <w:tc>
          <w:tcPr>
            <w:tcW w:w="1275" w:type="dxa"/>
            <w:vAlign w:val="center"/>
            <w:hideMark/>
          </w:tcPr>
          <w:p w:rsidR="009869BD" w:rsidRPr="009869BD" w:rsidRDefault="009869BD" w:rsidP="00634654">
            <w:pPr>
              <w:widowControl w:val="0"/>
              <w:jc w:val="both"/>
            </w:pPr>
            <w:r w:rsidRPr="009869BD">
              <w:rPr>
                <w:sz w:val="22"/>
                <w:szCs w:val="22"/>
              </w:rPr>
              <w:t> </w:t>
            </w:r>
          </w:p>
        </w:tc>
        <w:tc>
          <w:tcPr>
            <w:tcW w:w="1420" w:type="dxa"/>
            <w:vAlign w:val="center"/>
            <w:hideMark/>
          </w:tcPr>
          <w:p w:rsidR="009869BD" w:rsidRPr="009869BD" w:rsidRDefault="009869BD" w:rsidP="00634654">
            <w:pPr>
              <w:widowControl w:val="0"/>
              <w:jc w:val="both"/>
            </w:pPr>
            <w:r w:rsidRPr="009869BD">
              <w:rPr>
                <w:sz w:val="22"/>
                <w:szCs w:val="22"/>
              </w:rPr>
              <w:t> </w:t>
            </w:r>
          </w:p>
        </w:tc>
      </w:tr>
    </w:tbl>
    <w:p w:rsidR="009869BD" w:rsidRPr="009869BD" w:rsidRDefault="009869BD" w:rsidP="009869BD">
      <w:pPr>
        <w:widowControl w:val="0"/>
        <w:jc w:val="right"/>
        <w:rPr>
          <w:color w:val="000000"/>
          <w:sz w:val="22"/>
          <w:szCs w:val="22"/>
        </w:rPr>
      </w:pPr>
    </w:p>
    <w:p w:rsidR="009869BD" w:rsidRPr="009869BD" w:rsidRDefault="009869BD" w:rsidP="009869BD">
      <w:pPr>
        <w:widowControl w:val="0"/>
        <w:jc w:val="right"/>
        <w:rPr>
          <w:color w:val="000000"/>
          <w:sz w:val="22"/>
          <w:szCs w:val="22"/>
        </w:rPr>
      </w:pPr>
    </w:p>
    <w:p w:rsidR="009869BD" w:rsidRPr="009869BD" w:rsidRDefault="009869BD" w:rsidP="009869BD">
      <w:pPr>
        <w:widowControl w:val="0"/>
        <w:jc w:val="right"/>
        <w:rPr>
          <w:sz w:val="22"/>
          <w:szCs w:val="22"/>
        </w:rPr>
      </w:pPr>
      <w:r w:rsidRPr="009869BD">
        <w:rPr>
          <w:color w:val="000000"/>
          <w:sz w:val="22"/>
          <w:szCs w:val="22"/>
        </w:rPr>
        <w:t>Приложение N 2</w:t>
      </w:r>
    </w:p>
    <w:p w:rsidR="009869BD" w:rsidRPr="009869BD" w:rsidRDefault="009869BD" w:rsidP="009869BD">
      <w:pPr>
        <w:widowControl w:val="0"/>
        <w:jc w:val="right"/>
        <w:rPr>
          <w:sz w:val="22"/>
          <w:szCs w:val="22"/>
        </w:rPr>
      </w:pPr>
      <w:r w:rsidRPr="009869BD">
        <w:rPr>
          <w:color w:val="000000"/>
          <w:sz w:val="22"/>
          <w:szCs w:val="22"/>
        </w:rPr>
        <w:t>к Порядку проведения инвентаризации действующих</w:t>
      </w:r>
      <w:r w:rsidR="00007ECF">
        <w:rPr>
          <w:color w:val="000000"/>
          <w:sz w:val="22"/>
          <w:szCs w:val="22"/>
        </w:rPr>
        <w:t xml:space="preserve"> </w:t>
      </w:r>
      <w:r w:rsidRPr="009869BD">
        <w:rPr>
          <w:color w:val="000000"/>
          <w:sz w:val="22"/>
          <w:szCs w:val="22"/>
        </w:rPr>
        <w:t>и неблагоустроенных (брошенных) мест погребения (кладбищ)</w:t>
      </w:r>
    </w:p>
    <w:p w:rsidR="009869BD" w:rsidRPr="009869BD" w:rsidRDefault="009869BD" w:rsidP="009869BD">
      <w:pPr>
        <w:widowControl w:val="0"/>
        <w:jc w:val="right"/>
        <w:rPr>
          <w:sz w:val="22"/>
          <w:szCs w:val="22"/>
        </w:rPr>
      </w:pPr>
      <w:r w:rsidRPr="009869BD">
        <w:rPr>
          <w:color w:val="000000"/>
          <w:sz w:val="22"/>
          <w:szCs w:val="22"/>
        </w:rPr>
        <w:t>и мест захоронения (могил), находящихся</w:t>
      </w:r>
      <w:r w:rsidR="00007ECF">
        <w:rPr>
          <w:color w:val="000000"/>
          <w:sz w:val="22"/>
          <w:szCs w:val="22"/>
        </w:rPr>
        <w:t xml:space="preserve"> </w:t>
      </w:r>
      <w:r w:rsidRPr="009869BD">
        <w:rPr>
          <w:color w:val="000000"/>
          <w:sz w:val="22"/>
          <w:szCs w:val="22"/>
        </w:rPr>
        <w:t>на территории Залучского сельского поселения</w:t>
      </w:r>
    </w:p>
    <w:p w:rsidR="009869BD" w:rsidRPr="009869BD" w:rsidRDefault="009869BD" w:rsidP="00007ECF">
      <w:pPr>
        <w:widowControl w:val="0"/>
        <w:ind w:firstLine="720"/>
        <w:jc w:val="both"/>
        <w:rPr>
          <w:sz w:val="22"/>
          <w:szCs w:val="22"/>
        </w:rPr>
      </w:pPr>
      <w:r w:rsidRPr="009869BD">
        <w:rPr>
          <w:sz w:val="22"/>
          <w:szCs w:val="22"/>
        </w:rPr>
        <w:t> </w:t>
      </w:r>
      <w:r w:rsidR="00007ECF">
        <w:rPr>
          <w:sz w:val="22"/>
          <w:szCs w:val="22"/>
        </w:rPr>
        <w:t xml:space="preserve">                                                                                                                  </w:t>
      </w:r>
      <w:r w:rsidRPr="009869BD">
        <w:rPr>
          <w:color w:val="000000"/>
          <w:sz w:val="22"/>
          <w:szCs w:val="22"/>
        </w:rPr>
        <w:t>АКТ</w:t>
      </w:r>
    </w:p>
    <w:p w:rsidR="009869BD" w:rsidRPr="009869BD" w:rsidRDefault="009869BD" w:rsidP="009869BD">
      <w:pPr>
        <w:widowControl w:val="0"/>
        <w:jc w:val="center"/>
        <w:rPr>
          <w:sz w:val="22"/>
          <w:szCs w:val="22"/>
        </w:rPr>
      </w:pPr>
      <w:r w:rsidRPr="009869BD">
        <w:rPr>
          <w:color w:val="000000"/>
          <w:sz w:val="22"/>
          <w:szCs w:val="22"/>
        </w:rPr>
        <w:t>О РЕЗУЛЬТАТАХ ПРОВЕДЕНИЯ ИНВЕНТАРИЗАЦИИ</w:t>
      </w:r>
      <w:r w:rsidR="00007ECF">
        <w:rPr>
          <w:color w:val="000000"/>
          <w:sz w:val="22"/>
          <w:szCs w:val="22"/>
        </w:rPr>
        <w:t xml:space="preserve"> </w:t>
      </w:r>
      <w:r w:rsidRPr="009869BD">
        <w:rPr>
          <w:color w:val="000000"/>
          <w:sz w:val="22"/>
          <w:szCs w:val="22"/>
        </w:rPr>
        <w:t>МЕСТ ПОГРЕБЕНИЙ</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w:t>
      </w:r>
      <w:r w:rsidR="00007ECF">
        <w:rPr>
          <w:color w:val="000000"/>
          <w:sz w:val="22"/>
          <w:szCs w:val="22"/>
        </w:rPr>
        <w:t>___________________________________________________________</w:t>
      </w:r>
      <w:r w:rsidRPr="009869BD">
        <w:rPr>
          <w:color w:val="000000"/>
          <w:sz w:val="22"/>
          <w:szCs w:val="22"/>
        </w:rPr>
        <w:t>_</w:t>
      </w:r>
    </w:p>
    <w:p w:rsidR="009869BD" w:rsidRPr="009869BD" w:rsidRDefault="009869BD" w:rsidP="009869BD">
      <w:pPr>
        <w:widowControl w:val="0"/>
        <w:jc w:val="center"/>
        <w:rPr>
          <w:sz w:val="22"/>
          <w:szCs w:val="22"/>
        </w:rPr>
      </w:pPr>
      <w:r w:rsidRPr="009869BD">
        <w:rPr>
          <w:color w:val="000000"/>
          <w:sz w:val="22"/>
          <w:szCs w:val="22"/>
        </w:rPr>
        <w:t>(название кладбища, место его расположения)</w:t>
      </w:r>
    </w:p>
    <w:p w:rsidR="009869BD" w:rsidRPr="009869BD" w:rsidRDefault="009869BD" w:rsidP="009869BD">
      <w:pPr>
        <w:widowControl w:val="0"/>
        <w:ind w:firstLine="720"/>
        <w:jc w:val="both"/>
        <w:rPr>
          <w:sz w:val="22"/>
          <w:szCs w:val="22"/>
        </w:rPr>
      </w:pPr>
      <w:r w:rsidRPr="009869BD">
        <w:rPr>
          <w:sz w:val="22"/>
          <w:szCs w:val="22"/>
        </w:rPr>
        <w:t> </w:t>
      </w:r>
    </w:p>
    <w:p w:rsidR="009869BD" w:rsidRPr="009869BD" w:rsidRDefault="009869BD" w:rsidP="009869BD">
      <w:pPr>
        <w:widowControl w:val="0"/>
        <w:ind w:firstLine="720"/>
        <w:jc w:val="both"/>
        <w:rPr>
          <w:sz w:val="22"/>
          <w:szCs w:val="22"/>
        </w:rPr>
      </w:pPr>
      <w:r w:rsidRPr="009869BD">
        <w:rPr>
          <w:color w:val="000000"/>
          <w:sz w:val="22"/>
          <w:szCs w:val="22"/>
        </w:rPr>
        <w:t>В ходе проведения инвентаризации захоронений на кладбище, комиссия в составе:</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__________________________________________________________________</w:t>
      </w:r>
      <w:r w:rsidR="00007ECF">
        <w:rPr>
          <w:color w:val="000000"/>
          <w:sz w:val="22"/>
          <w:szCs w:val="22"/>
        </w:rPr>
        <w:t>_______________________________________________________________</w:t>
      </w:r>
    </w:p>
    <w:p w:rsidR="009869BD" w:rsidRPr="009869BD" w:rsidRDefault="009869BD" w:rsidP="009869BD">
      <w:pPr>
        <w:widowControl w:val="0"/>
        <w:jc w:val="both"/>
        <w:rPr>
          <w:sz w:val="22"/>
          <w:szCs w:val="22"/>
        </w:rPr>
      </w:pPr>
      <w:r w:rsidRPr="009869BD">
        <w:rPr>
          <w:color w:val="000000"/>
          <w:sz w:val="22"/>
          <w:szCs w:val="22"/>
        </w:rPr>
        <w:t>выявлено:</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_________________________________________________________________________ ___________________________________________________________</w:t>
      </w:r>
    </w:p>
    <w:p w:rsidR="009869BD" w:rsidRPr="009869BD" w:rsidRDefault="009869BD" w:rsidP="009869BD">
      <w:pPr>
        <w:widowControl w:val="0"/>
        <w:jc w:val="both"/>
        <w:rPr>
          <w:sz w:val="22"/>
          <w:szCs w:val="22"/>
        </w:rPr>
      </w:pPr>
    </w:p>
    <w:p w:rsidR="009869BD" w:rsidRPr="009869BD" w:rsidRDefault="009869BD" w:rsidP="009869BD">
      <w:pPr>
        <w:widowControl w:val="0"/>
        <w:jc w:val="both"/>
        <w:rPr>
          <w:sz w:val="22"/>
          <w:szCs w:val="22"/>
        </w:rPr>
      </w:pPr>
      <w:r w:rsidRPr="009869BD">
        <w:rPr>
          <w:color w:val="000000"/>
          <w:sz w:val="22"/>
          <w:szCs w:val="22"/>
        </w:rPr>
        <w:t>Председатель комиссии:</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__________________________________________________________________</w:t>
      </w:r>
    </w:p>
    <w:p w:rsidR="009869BD" w:rsidRPr="009869BD" w:rsidRDefault="009869BD" w:rsidP="009869BD">
      <w:pPr>
        <w:widowControl w:val="0"/>
        <w:jc w:val="both"/>
        <w:rPr>
          <w:sz w:val="22"/>
          <w:szCs w:val="22"/>
        </w:rPr>
      </w:pPr>
      <w:r w:rsidRPr="009869BD">
        <w:rPr>
          <w:color w:val="000000"/>
          <w:sz w:val="22"/>
          <w:szCs w:val="22"/>
        </w:rPr>
        <w:t>(должность, подпись, расшифровка подписи)</w:t>
      </w:r>
    </w:p>
    <w:p w:rsidR="009869BD" w:rsidRPr="009869BD" w:rsidRDefault="009869BD" w:rsidP="009869BD">
      <w:pPr>
        <w:widowControl w:val="0"/>
        <w:jc w:val="both"/>
        <w:rPr>
          <w:sz w:val="22"/>
          <w:szCs w:val="22"/>
        </w:rPr>
      </w:pPr>
      <w:r w:rsidRPr="009869BD">
        <w:rPr>
          <w:color w:val="000000"/>
          <w:sz w:val="22"/>
          <w:szCs w:val="22"/>
        </w:rPr>
        <w:t>Члены комиссии:</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__________________________________________________________________</w:t>
      </w:r>
    </w:p>
    <w:p w:rsidR="009869BD" w:rsidRPr="009869BD" w:rsidRDefault="009869BD" w:rsidP="009869BD">
      <w:pPr>
        <w:widowControl w:val="0"/>
        <w:jc w:val="both"/>
        <w:rPr>
          <w:sz w:val="22"/>
          <w:szCs w:val="22"/>
        </w:rPr>
      </w:pPr>
      <w:r w:rsidRPr="009869BD">
        <w:rPr>
          <w:color w:val="000000"/>
          <w:sz w:val="22"/>
          <w:szCs w:val="22"/>
        </w:rPr>
        <w:t>(должность, подпись, расшифровка подписи)</w:t>
      </w:r>
    </w:p>
    <w:p w:rsidR="009869BD" w:rsidRPr="009869BD" w:rsidRDefault="009869BD" w:rsidP="009869BD">
      <w:pPr>
        <w:widowControl w:val="0"/>
        <w:jc w:val="both"/>
        <w:rPr>
          <w:sz w:val="22"/>
          <w:szCs w:val="22"/>
        </w:rPr>
      </w:pPr>
      <w:r w:rsidRPr="009869BD">
        <w:rPr>
          <w:color w:val="000000"/>
          <w:sz w:val="22"/>
          <w:szCs w:val="22"/>
        </w:rPr>
        <w:t>__________________________________________________________________</w:t>
      </w:r>
    </w:p>
    <w:p w:rsidR="009869BD" w:rsidRPr="009869BD" w:rsidRDefault="009869BD" w:rsidP="009869BD">
      <w:pPr>
        <w:widowControl w:val="0"/>
        <w:jc w:val="both"/>
        <w:rPr>
          <w:sz w:val="22"/>
          <w:szCs w:val="22"/>
        </w:rPr>
      </w:pPr>
      <w:r w:rsidRPr="009869BD">
        <w:rPr>
          <w:color w:val="000000"/>
          <w:sz w:val="22"/>
          <w:szCs w:val="22"/>
        </w:rPr>
        <w:t>(должность, подпись, расшифровка подписи)</w:t>
      </w:r>
    </w:p>
    <w:p w:rsidR="009869BD" w:rsidRPr="009869BD" w:rsidRDefault="009869BD" w:rsidP="009869BD">
      <w:pPr>
        <w:widowControl w:val="0"/>
        <w:jc w:val="both"/>
        <w:rPr>
          <w:sz w:val="22"/>
          <w:szCs w:val="22"/>
        </w:rPr>
      </w:pPr>
      <w:r w:rsidRPr="009869BD">
        <w:rPr>
          <w:color w:val="000000"/>
          <w:sz w:val="22"/>
          <w:szCs w:val="22"/>
        </w:rPr>
        <w:lastRenderedPageBreak/>
        <w:t>__________________________________________________________________</w:t>
      </w:r>
    </w:p>
    <w:p w:rsidR="009869BD" w:rsidRPr="009869BD" w:rsidRDefault="009869BD" w:rsidP="009869BD">
      <w:pPr>
        <w:widowControl w:val="0"/>
        <w:jc w:val="both"/>
        <w:rPr>
          <w:sz w:val="22"/>
          <w:szCs w:val="22"/>
        </w:rPr>
      </w:pPr>
      <w:r w:rsidRPr="009869BD">
        <w:rPr>
          <w:color w:val="000000"/>
          <w:sz w:val="22"/>
          <w:szCs w:val="22"/>
        </w:rPr>
        <w:t>(должность, подпись, расшифровка подписи)</w:t>
      </w:r>
    </w:p>
    <w:p w:rsidR="009869BD" w:rsidRPr="009869BD" w:rsidRDefault="009869BD" w:rsidP="009869BD">
      <w:pPr>
        <w:spacing w:line="360" w:lineRule="exact"/>
        <w:jc w:val="both"/>
        <w:rPr>
          <w:sz w:val="22"/>
          <w:szCs w:val="22"/>
        </w:rPr>
      </w:pPr>
    </w:p>
    <w:p w:rsidR="009869BD" w:rsidRPr="006113B0" w:rsidRDefault="009869BD" w:rsidP="009869BD">
      <w:pPr>
        <w:autoSpaceDE w:val="0"/>
        <w:jc w:val="center"/>
        <w:rPr>
          <w:sz w:val="28"/>
          <w:szCs w:val="28"/>
        </w:rPr>
      </w:pPr>
    </w:p>
    <w:p w:rsidR="007950A7" w:rsidRPr="00BD6B30" w:rsidRDefault="007950A7" w:rsidP="00E959F5">
      <w:pPr>
        <w:rPr>
          <w:b/>
          <w:bCs/>
          <w:sz w:val="22"/>
          <w:szCs w:val="22"/>
        </w:rPr>
      </w:pPr>
    </w:p>
    <w:p w:rsidR="00883C8B" w:rsidRPr="00883C8B" w:rsidRDefault="00883C8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1055B8" w:rsidP="00217A82">
            <w:pPr>
              <w:rPr>
                <w:b/>
                <w:sz w:val="20"/>
                <w:szCs w:val="20"/>
              </w:rPr>
            </w:pPr>
            <w:r>
              <w:rPr>
                <w:b/>
                <w:sz w:val="20"/>
                <w:szCs w:val="20"/>
              </w:rPr>
              <w:t>1</w:t>
            </w:r>
            <w:r w:rsidR="00765D9A">
              <w:rPr>
                <w:b/>
                <w:sz w:val="20"/>
                <w:szCs w:val="20"/>
              </w:rPr>
              <w:t>5</w:t>
            </w:r>
            <w:r w:rsidR="009D5E8C">
              <w:rPr>
                <w:b/>
                <w:sz w:val="20"/>
                <w:szCs w:val="20"/>
              </w:rPr>
              <w:t>.0</w:t>
            </w:r>
            <w:r w:rsidR="00765D9A">
              <w:rPr>
                <w:b/>
                <w:sz w:val="20"/>
                <w:szCs w:val="20"/>
              </w:rPr>
              <w:t>7</w:t>
            </w:r>
            <w:r w:rsidR="009D5E8C">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9869BD">
      <w:headerReference w:type="default" r:id="rId23"/>
      <w:type w:val="continuous"/>
      <w:pgSz w:w="16838" w:h="11906" w:orient="landscape"/>
      <w:pgMar w:top="709" w:right="340" w:bottom="170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8C3" w:rsidRDefault="002C48C3">
      <w:r>
        <w:separator/>
      </w:r>
    </w:p>
  </w:endnote>
  <w:endnote w:type="continuationSeparator" w:id="1">
    <w:p w:rsidR="002C48C3" w:rsidRDefault="002C4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8C3" w:rsidRDefault="002C48C3">
      <w:r>
        <w:separator/>
      </w:r>
    </w:p>
  </w:footnote>
  <w:footnote w:type="continuationSeparator" w:id="1">
    <w:p w:rsidR="002C48C3" w:rsidRDefault="002C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Pr="00E901DA" w:rsidRDefault="00634654" w:rsidP="00634654">
    <w:pPr>
      <w:pStyle w:val="af3"/>
      <w:tabs>
        <w:tab w:val="clear" w:pos="4677"/>
        <w:tab w:val="left" w:pos="9355"/>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Pr="00E901DA" w:rsidRDefault="00634654" w:rsidP="00634654">
    <w:pPr>
      <w:pStyle w:val="af3"/>
      <w:tabs>
        <w:tab w:val="clear" w:pos="4677"/>
        <w:tab w:val="left" w:pos="935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jc w:val="center"/>
    </w:pPr>
    <w:fldSimple w:instr="PAGE   \* MERGEFORMAT">
      <w:r>
        <w:rPr>
          <w:noProof/>
        </w:rPr>
        <w:t>20</w:t>
      </w:r>
    </w:fldSimple>
  </w:p>
  <w:p w:rsidR="00634654" w:rsidRPr="00E901DA" w:rsidRDefault="00634654" w:rsidP="00634654">
    <w:pPr>
      <w:pStyle w:val="af3"/>
      <w:tabs>
        <w:tab w:val="clear" w:pos="4677"/>
        <w:tab w:val="left" w:pos="9355"/>
      </w:tabs>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54" w:rsidRDefault="00634654">
    <w:pPr>
      <w:pStyle w:val="af3"/>
    </w:pPr>
  </w:p>
  <w:p w:rsidR="00634654" w:rsidRDefault="0063465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361F1"/>
    <w:multiLevelType w:val="multilevel"/>
    <w:tmpl w:val="53D22B68"/>
    <w:lvl w:ilvl="0">
      <w:start w:val="1"/>
      <w:numFmt w:val="decimal"/>
      <w:lvlText w:val="%1."/>
      <w:lvlJc w:val="left"/>
      <w:pPr>
        <w:ind w:left="5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659" w:hanging="720"/>
      </w:pPr>
      <w:rPr>
        <w:rFonts w:hint="default"/>
      </w:rPr>
    </w:lvl>
    <w:lvl w:ilvl="3">
      <w:start w:val="1"/>
      <w:numFmt w:val="decimal"/>
      <w:isLgl/>
      <w:lvlText w:val="%1.%2.%3.%4."/>
      <w:lvlJc w:val="left"/>
      <w:pPr>
        <w:ind w:left="2391" w:hanging="1080"/>
      </w:pPr>
      <w:rPr>
        <w:rFonts w:hint="default"/>
      </w:rPr>
    </w:lvl>
    <w:lvl w:ilvl="4">
      <w:start w:val="1"/>
      <w:numFmt w:val="decimal"/>
      <w:isLgl/>
      <w:lvlText w:val="%1.%2.%3.%4.%5."/>
      <w:lvlJc w:val="left"/>
      <w:pPr>
        <w:ind w:left="2763"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4227" w:hanging="1800"/>
      </w:pPr>
      <w:rPr>
        <w:rFonts w:hint="default"/>
      </w:rPr>
    </w:lvl>
    <w:lvl w:ilvl="7">
      <w:start w:val="1"/>
      <w:numFmt w:val="decimal"/>
      <w:isLgl/>
      <w:lvlText w:val="%1.%2.%3.%4.%5.%6.%7.%8."/>
      <w:lvlJc w:val="left"/>
      <w:pPr>
        <w:ind w:left="4599" w:hanging="1800"/>
      </w:pPr>
      <w:rPr>
        <w:rFonts w:hint="default"/>
      </w:rPr>
    </w:lvl>
    <w:lvl w:ilvl="8">
      <w:start w:val="1"/>
      <w:numFmt w:val="decimal"/>
      <w:isLgl/>
      <w:lvlText w:val="%1.%2.%3.%4.%5.%6.%7.%8.%9."/>
      <w:lvlJc w:val="left"/>
      <w:pPr>
        <w:ind w:left="5331" w:hanging="2160"/>
      </w:pPr>
      <w:rPr>
        <w:rFonts w:hint="default"/>
      </w:rPr>
    </w:lvl>
  </w:abstractNum>
  <w:abstractNum w:abstractNumId="11">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15">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21">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26"/>
  </w:num>
  <w:num w:numId="2">
    <w:abstractNumId w:val="16"/>
  </w:num>
  <w:num w:numId="3">
    <w:abstractNumId w:val="24"/>
  </w:num>
  <w:num w:numId="4">
    <w:abstractNumId w:val="12"/>
  </w:num>
  <w:num w:numId="5">
    <w:abstractNumId w:val="20"/>
  </w:num>
  <w:num w:numId="6">
    <w:abstractNumId w:val="8"/>
  </w:num>
  <w:num w:numId="7">
    <w:abstractNumId w:val="1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 w:numId="12">
    <w:abstractNumId w:val="5"/>
  </w:num>
  <w:num w:numId="13">
    <w:abstractNumId w:val="17"/>
  </w:num>
  <w:num w:numId="14">
    <w:abstractNumId w:val="22"/>
  </w:num>
  <w:num w:numId="15">
    <w:abstractNumId w:val="11"/>
  </w:num>
  <w:num w:numId="16">
    <w:abstractNumId w:val="25"/>
  </w:num>
  <w:num w:numId="17">
    <w:abstractNumId w:val="6"/>
  </w:num>
  <w:num w:numId="18">
    <w:abstractNumId w:val="3"/>
  </w:num>
  <w:num w:numId="19">
    <w:abstractNumId w:val="27"/>
  </w:num>
  <w:num w:numId="20">
    <w:abstractNumId w:val="32"/>
  </w:num>
  <w:num w:numId="21">
    <w:abstractNumId w:val="30"/>
  </w:num>
  <w:num w:numId="22">
    <w:abstractNumId w:val="29"/>
  </w:num>
  <w:num w:numId="23">
    <w:abstractNumId w:val="15"/>
  </w:num>
  <w:num w:numId="24">
    <w:abstractNumId w:val="14"/>
  </w:num>
  <w:num w:numId="25">
    <w:abstractNumId w:val="31"/>
  </w:num>
  <w:num w:numId="26">
    <w:abstractNumId w:val="23"/>
  </w:num>
  <w:num w:numId="27">
    <w:abstractNumId w:val="21"/>
  </w:num>
  <w:num w:numId="28">
    <w:abstractNumId w:val="28"/>
  </w:num>
  <w:num w:numId="29">
    <w:abstractNumId w:val="4"/>
  </w:num>
  <w:num w:numId="30">
    <w:abstractNumId w:val="13"/>
  </w:num>
  <w:num w:numId="31">
    <w:abstractNumId w:val="7"/>
  </w:num>
  <w:num w:numId="32">
    <w:abstractNumId w:val="9"/>
  </w:num>
  <w:num w:numId="33">
    <w:abstractNumId w:val="18"/>
  </w:num>
  <w:num w:numId="34">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07ECF"/>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5B8"/>
    <w:rsid w:val="00105AF4"/>
    <w:rsid w:val="00105E59"/>
    <w:rsid w:val="001062F1"/>
    <w:rsid w:val="0010638D"/>
    <w:rsid w:val="00106687"/>
    <w:rsid w:val="00106F6F"/>
    <w:rsid w:val="001070FA"/>
    <w:rsid w:val="001072AC"/>
    <w:rsid w:val="00107369"/>
    <w:rsid w:val="0010768C"/>
    <w:rsid w:val="0011011A"/>
    <w:rsid w:val="00110A8B"/>
    <w:rsid w:val="00110D56"/>
    <w:rsid w:val="00110DEE"/>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2FC"/>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3D5"/>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7779A"/>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5EA"/>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517"/>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48C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6C99"/>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04A"/>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2F9"/>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57CE9"/>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95B"/>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4654"/>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0DCE"/>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2B0A"/>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5D9A"/>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DDA"/>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0A7"/>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C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C8B"/>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C5"/>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2D9"/>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500"/>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69BD"/>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E2B"/>
    <w:rsid w:val="009A3F81"/>
    <w:rsid w:val="009A4D9E"/>
    <w:rsid w:val="009A4FC9"/>
    <w:rsid w:val="009A5189"/>
    <w:rsid w:val="009A616F"/>
    <w:rsid w:val="009A6D25"/>
    <w:rsid w:val="009A6EAE"/>
    <w:rsid w:val="009B14CD"/>
    <w:rsid w:val="009B2360"/>
    <w:rsid w:val="009B333E"/>
    <w:rsid w:val="009B3C86"/>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03B"/>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197D"/>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28C"/>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771"/>
    <w:rsid w:val="00BD4AD5"/>
    <w:rsid w:val="00BD4C10"/>
    <w:rsid w:val="00BD51CA"/>
    <w:rsid w:val="00BD53F6"/>
    <w:rsid w:val="00BD5AA1"/>
    <w:rsid w:val="00BD5B0D"/>
    <w:rsid w:val="00BD60F1"/>
    <w:rsid w:val="00BD6340"/>
    <w:rsid w:val="00BD6916"/>
    <w:rsid w:val="00BD69AA"/>
    <w:rsid w:val="00BD6B30"/>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36C"/>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184"/>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1EB9"/>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2"/>
    <w:rsid w:val="00DA35BC"/>
    <w:rsid w:val="00DA3C26"/>
    <w:rsid w:val="00DA405E"/>
    <w:rsid w:val="00DA47CA"/>
    <w:rsid w:val="00DA4F0F"/>
    <w:rsid w:val="00DA4F3B"/>
    <w:rsid w:val="00DA559D"/>
    <w:rsid w:val="00DA6CFB"/>
    <w:rsid w:val="00DA7207"/>
    <w:rsid w:val="00DA796B"/>
    <w:rsid w:val="00DA797F"/>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132B"/>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B75"/>
    <w:rsid w:val="00E42C40"/>
    <w:rsid w:val="00E42FDA"/>
    <w:rsid w:val="00E44277"/>
    <w:rsid w:val="00E443CD"/>
    <w:rsid w:val="00E44659"/>
    <w:rsid w:val="00E449AD"/>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0A"/>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9F5"/>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B8D"/>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C76"/>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uiPriority w:val="99"/>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paragraph" w:customStyle="1" w:styleId="48">
    <w:name w:val="Абзац списка4"/>
    <w:basedOn w:val="a"/>
    <w:rsid w:val="009B3C86"/>
    <w:pPr>
      <w:ind w:left="720" w:hanging="360"/>
      <w:jc w:val="both"/>
    </w:pPr>
    <w:rPr>
      <w:rFonts w:ascii="Calibri" w:hAnsi="Calibri" w:cs="Calibri"/>
      <w:sz w:val="28"/>
      <w:szCs w:val="28"/>
      <w:lang w:eastAsia="en-US"/>
    </w:rPr>
  </w:style>
  <w:style w:type="paragraph" w:customStyle="1" w:styleId="5a">
    <w:name w:val="Абзац списка5"/>
    <w:basedOn w:val="a"/>
    <w:rsid w:val="009869BD"/>
    <w:pPr>
      <w:ind w:left="675" w:hanging="675"/>
      <w:jc w:val="both"/>
    </w:pPr>
    <w:rPr>
      <w:rFonts w:ascii="Calibri" w:hAnsi="Calibri" w:cs="Calibri"/>
      <w:sz w:val="28"/>
      <w:szCs w:val="28"/>
      <w:lang w:eastAsia="en-US"/>
    </w:rPr>
  </w:style>
  <w:style w:type="paragraph" w:customStyle="1" w:styleId="docdata">
    <w:name w:val="docdata"/>
    <w:aliases w:val="docy,v5,44924,bqiaagaaeyqcaaagiaiaaan5pwaabyenaaaaaaaaaaaaaaaaaaaaaaaaaaaaaaaaaaaaaaaaaaaaaaaaaaaaaaaaaaaaaaaaaaaaaaaaaaaaaaaaaaaaaaaaaaaaaaaaaaaaaaaaaaaaaaaaaaaaaaaaaaaaaaaaaaaaaaaaaaaaaaaaaaaaaaaaaaaaaaaaaaaaaaaaaaaaaaaaaaaaaaaaaaaaaaaaaaaaaaa"/>
    <w:basedOn w:val="a"/>
    <w:rsid w:val="009869B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cbr.ru/statistics/bank_sector/psk/&amp;post=-172134726_3994&amp;cc_key="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9"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4969-580B-4815-A520-84A4175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8247</Words>
  <Characters>47010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65</cp:revision>
  <cp:lastPrinted>2022-07-19T06:57:00Z</cp:lastPrinted>
  <dcterms:created xsi:type="dcterms:W3CDTF">2019-06-13T07:15:00Z</dcterms:created>
  <dcterms:modified xsi:type="dcterms:W3CDTF">2022-07-19T07:00:00Z</dcterms:modified>
</cp:coreProperties>
</file>