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40"/>
        <w:gridCol w:w="3913"/>
      </w:tblGrid>
      <w:tr w:rsidR="003B0138" w:rsidRPr="005E14CE" w:rsidTr="000222BE">
        <w:trPr>
          <w:trHeight w:val="1740"/>
        </w:trPr>
        <w:tc>
          <w:tcPr>
            <w:tcW w:w="11440" w:type="dxa"/>
            <w:tcBorders>
              <w:top w:val="single" w:sz="4" w:space="0" w:color="auto"/>
              <w:left w:val="single" w:sz="4" w:space="0" w:color="auto"/>
              <w:bottom w:val="single" w:sz="4" w:space="0" w:color="auto"/>
              <w:right w:val="single" w:sz="4" w:space="0" w:color="auto"/>
            </w:tcBorders>
          </w:tcPr>
          <w:p w:rsidR="003B0138" w:rsidRPr="005E14CE" w:rsidRDefault="003B0138" w:rsidP="000222BE">
            <w:pPr>
              <w:rPr>
                <w:color w:val="0000FF"/>
                <w:sz w:val="72"/>
                <w:szCs w:val="72"/>
              </w:rPr>
            </w:pPr>
            <w:r w:rsidRPr="005E14CE">
              <w:rPr>
                <w:color w:val="0000FF"/>
                <w:sz w:val="72"/>
                <w:szCs w:val="72"/>
              </w:rPr>
              <w:t>Муниципальная газета</w:t>
            </w:r>
          </w:p>
          <w:p w:rsidR="003B0138" w:rsidRPr="005E14CE" w:rsidRDefault="003B0138" w:rsidP="000222BE">
            <w:pPr>
              <w:rPr>
                <w:sz w:val="72"/>
                <w:szCs w:val="72"/>
              </w:rPr>
            </w:pPr>
            <w:r w:rsidRPr="005E14CE">
              <w:rPr>
                <w:color w:val="0000FF"/>
                <w:sz w:val="72"/>
                <w:szCs w:val="72"/>
              </w:rPr>
              <w:t>«Залучский вестник»</w:t>
            </w:r>
          </w:p>
        </w:tc>
        <w:tc>
          <w:tcPr>
            <w:tcW w:w="3913" w:type="dxa"/>
            <w:tcBorders>
              <w:top w:val="single" w:sz="4" w:space="0" w:color="auto"/>
              <w:left w:val="single" w:sz="4" w:space="0" w:color="auto"/>
              <w:bottom w:val="single" w:sz="4" w:space="0" w:color="auto"/>
              <w:right w:val="single" w:sz="4" w:space="0" w:color="auto"/>
            </w:tcBorders>
          </w:tcPr>
          <w:p w:rsidR="003B0138" w:rsidRPr="005E14CE" w:rsidRDefault="003B0138" w:rsidP="000222BE">
            <w:pPr>
              <w:rPr>
                <w:b/>
              </w:rPr>
            </w:pPr>
            <w:r w:rsidRPr="005E14CE">
              <w:rPr>
                <w:b/>
                <w:sz w:val="22"/>
                <w:szCs w:val="22"/>
              </w:rPr>
              <w:t>№</w:t>
            </w:r>
            <w:r>
              <w:rPr>
                <w:b/>
                <w:sz w:val="22"/>
                <w:szCs w:val="22"/>
              </w:rPr>
              <w:t xml:space="preserve">2 </w:t>
            </w:r>
            <w:r w:rsidRPr="005E14CE">
              <w:rPr>
                <w:b/>
                <w:sz w:val="22"/>
                <w:szCs w:val="22"/>
              </w:rPr>
              <w:t xml:space="preserve">от  </w:t>
            </w:r>
            <w:r>
              <w:rPr>
                <w:b/>
                <w:sz w:val="22"/>
                <w:szCs w:val="22"/>
              </w:rPr>
              <w:t>23 января</w:t>
            </w:r>
            <w:r w:rsidRPr="005E14CE">
              <w:rPr>
                <w:b/>
                <w:sz w:val="22"/>
                <w:szCs w:val="22"/>
              </w:rPr>
              <w:t xml:space="preserve"> 20</w:t>
            </w:r>
            <w:r>
              <w:rPr>
                <w:b/>
                <w:sz w:val="22"/>
                <w:szCs w:val="22"/>
              </w:rPr>
              <w:t>23</w:t>
            </w:r>
            <w:r w:rsidRPr="005E14CE">
              <w:rPr>
                <w:b/>
                <w:sz w:val="22"/>
                <w:szCs w:val="22"/>
              </w:rPr>
              <w:t xml:space="preserve"> г.</w:t>
            </w:r>
          </w:p>
          <w:p w:rsidR="003B0138" w:rsidRPr="005E14CE" w:rsidRDefault="003B0138" w:rsidP="000222BE">
            <w:pPr>
              <w:rPr>
                <w:b/>
              </w:rPr>
            </w:pPr>
          </w:p>
          <w:p w:rsidR="003B0138" w:rsidRPr="005E14CE" w:rsidRDefault="003B0138" w:rsidP="000222BE">
            <w:pPr>
              <w:rPr>
                <w:b/>
              </w:rPr>
            </w:pPr>
            <w:r w:rsidRPr="005E14CE">
              <w:rPr>
                <w:b/>
                <w:sz w:val="22"/>
                <w:szCs w:val="22"/>
              </w:rPr>
              <w:t>Учредитель газеты:</w:t>
            </w:r>
          </w:p>
          <w:p w:rsidR="003B0138" w:rsidRPr="005E14CE" w:rsidRDefault="003B0138" w:rsidP="000222BE">
            <w:pPr>
              <w:rPr>
                <w:b/>
              </w:rPr>
            </w:pPr>
            <w:r w:rsidRPr="005E14CE">
              <w:rPr>
                <w:b/>
                <w:sz w:val="22"/>
                <w:szCs w:val="22"/>
              </w:rPr>
              <w:t>Совет депутатов Залучского</w:t>
            </w:r>
          </w:p>
          <w:p w:rsidR="003B0138" w:rsidRPr="005E14CE" w:rsidRDefault="003B0138" w:rsidP="000222BE">
            <w:pPr>
              <w:rPr>
                <w:b/>
              </w:rPr>
            </w:pPr>
            <w:r w:rsidRPr="005E14CE">
              <w:rPr>
                <w:b/>
                <w:sz w:val="22"/>
                <w:szCs w:val="22"/>
              </w:rPr>
              <w:t>сельского поселения</w:t>
            </w:r>
          </w:p>
        </w:tc>
      </w:tr>
    </w:tbl>
    <w:p w:rsidR="003B0138" w:rsidRDefault="003B0138" w:rsidP="003B0138"/>
    <w:p w:rsidR="003B0138" w:rsidRPr="000D0443" w:rsidRDefault="003B0138" w:rsidP="003B0138">
      <w:pPr>
        <w:jc w:val="center"/>
        <w:rPr>
          <w:b/>
          <w:sz w:val="22"/>
          <w:szCs w:val="22"/>
        </w:rPr>
      </w:pPr>
      <w:r w:rsidRPr="000D0443">
        <w:rPr>
          <w:sz w:val="22"/>
          <w:szCs w:val="22"/>
        </w:rPr>
        <w:t xml:space="preserve"> </w:t>
      </w:r>
      <w:r w:rsidRPr="000D0443">
        <w:rPr>
          <w:b/>
          <w:sz w:val="22"/>
          <w:szCs w:val="22"/>
        </w:rPr>
        <w:t>АДМИНИСТРАЦИЯ ЗАЛУЧСКОГО СЕЛЬСКОГО ПОСЕЛЕНИЯ</w:t>
      </w:r>
    </w:p>
    <w:p w:rsidR="003B0138" w:rsidRPr="000D0443" w:rsidRDefault="003B0138" w:rsidP="003B0138">
      <w:pPr>
        <w:jc w:val="center"/>
        <w:rPr>
          <w:b/>
          <w:sz w:val="22"/>
          <w:szCs w:val="22"/>
        </w:rPr>
      </w:pPr>
      <w:r w:rsidRPr="000D0443">
        <w:rPr>
          <w:b/>
          <w:sz w:val="22"/>
          <w:szCs w:val="22"/>
        </w:rPr>
        <w:t>П О С Т А Н О В Л Е Н И Е</w:t>
      </w:r>
    </w:p>
    <w:p w:rsidR="003B0138" w:rsidRPr="000D0443" w:rsidRDefault="003B0138" w:rsidP="003B0138">
      <w:pPr>
        <w:spacing w:before="480"/>
        <w:jc w:val="center"/>
        <w:rPr>
          <w:sz w:val="22"/>
          <w:szCs w:val="22"/>
        </w:rPr>
      </w:pPr>
      <w:r w:rsidRPr="000D0443">
        <w:rPr>
          <w:sz w:val="22"/>
          <w:szCs w:val="22"/>
        </w:rPr>
        <w:t xml:space="preserve">от 20.01.2023 №  1    </w:t>
      </w:r>
    </w:p>
    <w:p w:rsidR="003B0138" w:rsidRPr="000D0443" w:rsidRDefault="003B0138" w:rsidP="003B0138">
      <w:pPr>
        <w:jc w:val="center"/>
        <w:rPr>
          <w:sz w:val="22"/>
          <w:szCs w:val="22"/>
        </w:rPr>
      </w:pPr>
      <w:r w:rsidRPr="000D0443">
        <w:rPr>
          <w:sz w:val="22"/>
          <w:szCs w:val="22"/>
        </w:rPr>
        <w:t xml:space="preserve">с. Залучье             </w:t>
      </w:r>
    </w:p>
    <w:tbl>
      <w:tblPr>
        <w:tblW w:w="15701" w:type="dxa"/>
        <w:tblLook w:val="01E0"/>
      </w:tblPr>
      <w:tblGrid>
        <w:gridCol w:w="15701"/>
      </w:tblGrid>
      <w:tr w:rsidR="003B0138" w:rsidRPr="000D0443" w:rsidTr="000222BE">
        <w:trPr>
          <w:trHeight w:val="439"/>
        </w:trPr>
        <w:tc>
          <w:tcPr>
            <w:tcW w:w="15701" w:type="dxa"/>
          </w:tcPr>
          <w:p w:rsidR="003B0138" w:rsidRPr="000D0443" w:rsidRDefault="003B0138" w:rsidP="000222BE">
            <w:pPr>
              <w:widowControl w:val="0"/>
              <w:suppressAutoHyphens/>
              <w:autoSpaceDE w:val="0"/>
              <w:spacing w:after="200" w:line="276" w:lineRule="auto"/>
              <w:jc w:val="center"/>
              <w:rPr>
                <w:b/>
                <w:lang w:eastAsia="ar-SA"/>
              </w:rPr>
            </w:pPr>
            <w:r w:rsidRPr="000D0443">
              <w:rPr>
                <w:sz w:val="22"/>
                <w:szCs w:val="22"/>
              </w:rPr>
              <w:t xml:space="preserve"> </w:t>
            </w:r>
            <w:r w:rsidRPr="000D0443">
              <w:rPr>
                <w:b/>
                <w:bCs/>
                <w:sz w:val="22"/>
                <w:szCs w:val="22"/>
              </w:rPr>
              <w:t>О внесении изменений в</w:t>
            </w:r>
            <w:r w:rsidRPr="000D0443">
              <w:rPr>
                <w:b/>
                <w:sz w:val="22"/>
                <w:szCs w:val="22"/>
              </w:rPr>
              <w:t xml:space="preserve"> Муниципальную программу «Организация благоустройства территории и содержания объектов внешнего благоустройства на территории Залучского сельского поселения на 2022-2025 годы»</w:t>
            </w:r>
          </w:p>
        </w:tc>
      </w:tr>
    </w:tbl>
    <w:p w:rsidR="003B0138" w:rsidRPr="000D0443" w:rsidRDefault="003B0138" w:rsidP="003B0138">
      <w:pPr>
        <w:autoSpaceDN w:val="0"/>
        <w:adjustRightInd w:val="0"/>
        <w:spacing w:line="360" w:lineRule="exact"/>
        <w:ind w:firstLine="567"/>
        <w:jc w:val="both"/>
        <w:rPr>
          <w:b/>
          <w:bCs/>
          <w:sz w:val="22"/>
          <w:szCs w:val="22"/>
        </w:rPr>
      </w:pPr>
      <w:r w:rsidRPr="000D0443">
        <w:rPr>
          <w:sz w:val="22"/>
          <w:szCs w:val="22"/>
        </w:rPr>
        <w:t xml:space="preserve">В соответствии со статьей 179 Бюджетного кодекса Российской Федерации, руководствуясь </w:t>
      </w:r>
      <w:hyperlink r:id="rId7" w:anchor="Par32" w:history="1">
        <w:r w:rsidRPr="000D0443">
          <w:rPr>
            <w:rStyle w:val="a5"/>
            <w:sz w:val="22"/>
            <w:szCs w:val="22"/>
          </w:rPr>
          <w:t>Порядк</w:t>
        </w:r>
      </w:hyperlink>
      <w:r w:rsidRPr="000D0443">
        <w:rPr>
          <w:sz w:val="22"/>
          <w:szCs w:val="22"/>
        </w:rPr>
        <w:t xml:space="preserve">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01.10.2013 № 136  Администрация Залучского сельского поселения  </w:t>
      </w:r>
      <w:r w:rsidRPr="000D0443">
        <w:rPr>
          <w:b/>
          <w:bCs/>
          <w:sz w:val="22"/>
          <w:szCs w:val="22"/>
        </w:rPr>
        <w:t>ПОСТАНОВЛЯЕТ:</w:t>
      </w:r>
    </w:p>
    <w:p w:rsidR="003B0138" w:rsidRPr="000D0443" w:rsidRDefault="003B0138" w:rsidP="003B0138">
      <w:pPr>
        <w:spacing w:line="100" w:lineRule="atLeast"/>
        <w:jc w:val="both"/>
        <w:rPr>
          <w:sz w:val="22"/>
          <w:szCs w:val="22"/>
        </w:rPr>
      </w:pPr>
      <w:r w:rsidRPr="000D0443">
        <w:rPr>
          <w:sz w:val="22"/>
          <w:szCs w:val="22"/>
        </w:rPr>
        <w:t xml:space="preserve">           1. Внести изменения в муниципальную программу Залучского сельского поселения «Организация благоустройства территории и содержания объектов внешнего благоустройства на территории Залучского сельского поселения на 2022-2025 годы», утвержденную постановлением Администрации Залучского сельского поселения 18.10.2021 № 75, изложив её в новой редакции.</w:t>
      </w:r>
    </w:p>
    <w:p w:rsidR="003B0138" w:rsidRPr="000D0443" w:rsidRDefault="003B0138" w:rsidP="003B0138">
      <w:pPr>
        <w:autoSpaceDN w:val="0"/>
        <w:adjustRightInd w:val="0"/>
        <w:spacing w:line="360" w:lineRule="exact"/>
        <w:jc w:val="both"/>
        <w:rPr>
          <w:sz w:val="22"/>
          <w:szCs w:val="22"/>
        </w:rPr>
      </w:pPr>
      <w:r w:rsidRPr="000D0443">
        <w:rPr>
          <w:sz w:val="22"/>
          <w:szCs w:val="22"/>
        </w:rPr>
        <w:t xml:space="preserve">        2. Контроль за выполнением постановления оставляю за собой.</w:t>
      </w:r>
    </w:p>
    <w:p w:rsidR="003B0138" w:rsidRPr="000D0443" w:rsidRDefault="003B0138" w:rsidP="003B0138">
      <w:pPr>
        <w:autoSpaceDN w:val="0"/>
        <w:adjustRightInd w:val="0"/>
        <w:spacing w:line="360" w:lineRule="exact"/>
        <w:ind w:firstLine="567"/>
        <w:jc w:val="both"/>
        <w:rPr>
          <w:sz w:val="22"/>
          <w:szCs w:val="22"/>
        </w:rPr>
      </w:pPr>
      <w:r w:rsidRPr="000D0443">
        <w:rPr>
          <w:sz w:val="22"/>
          <w:szCs w:val="22"/>
        </w:rPr>
        <w:t>3. Опубликовать настоящее постановление в газете «Залучский вестник» и разместить на официальном сайте Администрации Залучского сельского поселения в информационно-коммуникационной сети «Интернет».</w:t>
      </w:r>
    </w:p>
    <w:p w:rsidR="003B0138" w:rsidRPr="000D0443" w:rsidRDefault="003B0138" w:rsidP="003B0138">
      <w:pPr>
        <w:rPr>
          <w:b/>
          <w:bCs/>
          <w:sz w:val="22"/>
          <w:szCs w:val="22"/>
        </w:rPr>
      </w:pPr>
      <w:r w:rsidRPr="000D0443">
        <w:rPr>
          <w:b/>
          <w:bCs/>
          <w:sz w:val="22"/>
          <w:szCs w:val="22"/>
        </w:rPr>
        <w:t>Глава администрации Залучского сельского поселения                                                                 Е.Н. Пятина</w:t>
      </w:r>
    </w:p>
    <w:p w:rsidR="003B0138" w:rsidRPr="000D0443" w:rsidRDefault="003B0138" w:rsidP="003B0138">
      <w:pPr>
        <w:jc w:val="both"/>
        <w:rPr>
          <w:sz w:val="22"/>
          <w:szCs w:val="22"/>
        </w:rPr>
        <w:sectPr w:rsidR="003B0138" w:rsidRPr="000D0443" w:rsidSect="000222BE">
          <w:pgSz w:w="16838" w:h="11906" w:orient="landscape"/>
          <w:pgMar w:top="567" w:right="1134" w:bottom="900" w:left="851" w:header="709" w:footer="709" w:gutter="0"/>
          <w:cols w:space="708"/>
          <w:docGrid w:linePitch="360"/>
        </w:sectPr>
      </w:pPr>
    </w:p>
    <w:p w:rsidR="003B0138" w:rsidRPr="000D0443" w:rsidRDefault="003B0138" w:rsidP="003B0138">
      <w:pPr>
        <w:spacing w:line="100" w:lineRule="atLeast"/>
        <w:jc w:val="center"/>
        <w:rPr>
          <w:sz w:val="22"/>
          <w:szCs w:val="22"/>
        </w:rPr>
      </w:pPr>
    </w:p>
    <w:p w:rsidR="003B0138" w:rsidRPr="000D0443" w:rsidRDefault="003B0138" w:rsidP="003B0138">
      <w:pPr>
        <w:spacing w:line="100" w:lineRule="atLeast"/>
        <w:jc w:val="right"/>
        <w:rPr>
          <w:sz w:val="22"/>
          <w:szCs w:val="22"/>
        </w:rPr>
      </w:pPr>
      <w:r w:rsidRPr="000D0443">
        <w:rPr>
          <w:sz w:val="22"/>
          <w:szCs w:val="22"/>
        </w:rPr>
        <w:tab/>
        <w:t xml:space="preserve">                                                                                                             УТВЕРЖДЕНА</w:t>
      </w:r>
    </w:p>
    <w:p w:rsidR="003B0138" w:rsidRPr="000D0443" w:rsidRDefault="003B0138" w:rsidP="003B0138">
      <w:pPr>
        <w:spacing w:line="100" w:lineRule="atLeast"/>
        <w:jc w:val="right"/>
        <w:rPr>
          <w:sz w:val="22"/>
          <w:szCs w:val="22"/>
        </w:rPr>
      </w:pPr>
      <w:r w:rsidRPr="000D0443">
        <w:rPr>
          <w:sz w:val="22"/>
          <w:szCs w:val="22"/>
        </w:rPr>
        <w:t xml:space="preserve">постановлением Администрации     сельского поселения     от  20.01.2023 № 1      </w:t>
      </w:r>
    </w:p>
    <w:p w:rsidR="003B0138" w:rsidRPr="000D0443" w:rsidRDefault="003B0138" w:rsidP="003B0138">
      <w:pPr>
        <w:tabs>
          <w:tab w:val="left" w:pos="5100"/>
          <w:tab w:val="left" w:pos="7650"/>
        </w:tabs>
        <w:rPr>
          <w:sz w:val="22"/>
          <w:szCs w:val="22"/>
        </w:rPr>
      </w:pPr>
    </w:p>
    <w:p w:rsidR="003B0138" w:rsidRPr="000D0443" w:rsidRDefault="003B0138" w:rsidP="003B0138">
      <w:pPr>
        <w:autoSpaceDN w:val="0"/>
        <w:adjustRightInd w:val="0"/>
        <w:jc w:val="center"/>
        <w:rPr>
          <w:b/>
          <w:bCs/>
          <w:sz w:val="22"/>
          <w:szCs w:val="22"/>
        </w:rPr>
      </w:pPr>
      <w:r w:rsidRPr="000D0443">
        <w:rPr>
          <w:b/>
          <w:bCs/>
          <w:sz w:val="22"/>
          <w:szCs w:val="22"/>
        </w:rPr>
        <w:t>Муниципальная программа Залучского сельского поселения</w:t>
      </w:r>
      <w:r>
        <w:rPr>
          <w:b/>
          <w:bCs/>
          <w:sz w:val="22"/>
          <w:szCs w:val="22"/>
        </w:rPr>
        <w:t xml:space="preserve"> </w:t>
      </w:r>
      <w:r w:rsidRPr="000D0443">
        <w:rPr>
          <w:b/>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2022-2025 годы»</w:t>
      </w:r>
    </w:p>
    <w:p w:rsidR="003B0138" w:rsidRPr="000D0443" w:rsidRDefault="003B0138" w:rsidP="003B0138">
      <w:pPr>
        <w:autoSpaceDN w:val="0"/>
        <w:adjustRightInd w:val="0"/>
        <w:jc w:val="center"/>
        <w:rPr>
          <w:sz w:val="22"/>
          <w:szCs w:val="22"/>
        </w:rPr>
      </w:pPr>
    </w:p>
    <w:p w:rsidR="003B0138" w:rsidRPr="000D0443" w:rsidRDefault="003B0138" w:rsidP="003B0138">
      <w:pPr>
        <w:autoSpaceDN w:val="0"/>
        <w:adjustRightInd w:val="0"/>
        <w:jc w:val="center"/>
        <w:rPr>
          <w:sz w:val="22"/>
          <w:szCs w:val="22"/>
        </w:rPr>
      </w:pPr>
      <w:r w:rsidRPr="000D0443">
        <w:rPr>
          <w:sz w:val="22"/>
          <w:szCs w:val="22"/>
        </w:rPr>
        <w:t>с.Залучье</w:t>
      </w:r>
    </w:p>
    <w:p w:rsidR="003B0138" w:rsidRPr="000D0443" w:rsidRDefault="003B0138" w:rsidP="003B0138">
      <w:pPr>
        <w:autoSpaceDN w:val="0"/>
        <w:adjustRightInd w:val="0"/>
        <w:jc w:val="center"/>
        <w:rPr>
          <w:sz w:val="22"/>
          <w:szCs w:val="22"/>
        </w:rPr>
      </w:pPr>
      <w:r w:rsidRPr="000D0443">
        <w:rPr>
          <w:sz w:val="22"/>
          <w:szCs w:val="22"/>
        </w:rPr>
        <w:t>2023г.</w:t>
      </w:r>
    </w:p>
    <w:p w:rsidR="003B0138" w:rsidRPr="000D0443" w:rsidRDefault="003B0138" w:rsidP="003B0138">
      <w:pPr>
        <w:autoSpaceDN w:val="0"/>
        <w:adjustRightInd w:val="0"/>
        <w:jc w:val="center"/>
        <w:rPr>
          <w:b/>
          <w:bCs/>
          <w:sz w:val="22"/>
          <w:szCs w:val="22"/>
        </w:rPr>
      </w:pPr>
      <w:r w:rsidRPr="000D0443">
        <w:rPr>
          <w:b/>
          <w:bCs/>
          <w:sz w:val="22"/>
          <w:szCs w:val="22"/>
        </w:rPr>
        <w:t>ПАСПОРТ</w:t>
      </w:r>
    </w:p>
    <w:p w:rsidR="003B0138" w:rsidRPr="000D0443" w:rsidRDefault="003B0138" w:rsidP="003B0138">
      <w:pPr>
        <w:autoSpaceDN w:val="0"/>
        <w:adjustRightInd w:val="0"/>
        <w:jc w:val="center"/>
        <w:rPr>
          <w:b/>
          <w:bCs/>
          <w:sz w:val="22"/>
          <w:szCs w:val="22"/>
        </w:rPr>
      </w:pPr>
      <w:r w:rsidRPr="000D0443">
        <w:rPr>
          <w:b/>
          <w:bCs/>
          <w:sz w:val="22"/>
          <w:szCs w:val="22"/>
        </w:rPr>
        <w:t>муниципальной программы</w:t>
      </w:r>
    </w:p>
    <w:p w:rsidR="003B0138" w:rsidRPr="000D0443" w:rsidRDefault="003B0138" w:rsidP="003B0138">
      <w:pPr>
        <w:autoSpaceDN w:val="0"/>
        <w:adjustRightInd w:val="0"/>
        <w:ind w:firstLine="567"/>
        <w:jc w:val="both"/>
        <w:rPr>
          <w:sz w:val="22"/>
          <w:szCs w:val="22"/>
        </w:rPr>
      </w:pPr>
      <w:r w:rsidRPr="000D0443">
        <w:rPr>
          <w:b/>
          <w:sz w:val="22"/>
          <w:szCs w:val="22"/>
        </w:rPr>
        <w:t>1.</w:t>
      </w:r>
      <w:r w:rsidRPr="000D0443">
        <w:rPr>
          <w:sz w:val="22"/>
          <w:szCs w:val="22"/>
        </w:rPr>
        <w:t xml:space="preserve"> </w:t>
      </w:r>
      <w:r w:rsidRPr="000D0443">
        <w:rPr>
          <w:b/>
          <w:sz w:val="22"/>
          <w:szCs w:val="22"/>
        </w:rPr>
        <w:t>Наименование муниципальной программы:</w:t>
      </w:r>
      <w:r w:rsidRPr="000D0443">
        <w:rPr>
          <w:sz w:val="22"/>
          <w:szCs w:val="22"/>
        </w:rPr>
        <w:t xml:space="preserve"> </w:t>
      </w:r>
      <w:r w:rsidRPr="000D0443">
        <w:rPr>
          <w:bCs/>
          <w:sz w:val="22"/>
          <w:szCs w:val="22"/>
        </w:rPr>
        <w:t xml:space="preserve">Муниципальная программа Залучского сельского поселения </w:t>
      </w:r>
      <w:r w:rsidRPr="000D0443">
        <w:rPr>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2022-2025 годы»</w:t>
      </w:r>
      <w:r w:rsidRPr="000D0443">
        <w:rPr>
          <w:bCs/>
          <w:spacing w:val="-2"/>
          <w:sz w:val="22"/>
          <w:szCs w:val="22"/>
        </w:rPr>
        <w:t xml:space="preserve"> (далее - </w:t>
      </w:r>
      <w:r w:rsidRPr="000D0443">
        <w:rPr>
          <w:bCs/>
          <w:sz w:val="22"/>
          <w:szCs w:val="22"/>
        </w:rPr>
        <w:t>Муниципальная программа).</w:t>
      </w:r>
    </w:p>
    <w:p w:rsidR="003B0138" w:rsidRPr="000D0443" w:rsidRDefault="003B0138" w:rsidP="003B0138">
      <w:pPr>
        <w:autoSpaceDN w:val="0"/>
        <w:adjustRightInd w:val="0"/>
        <w:ind w:firstLine="567"/>
        <w:jc w:val="both"/>
        <w:rPr>
          <w:sz w:val="22"/>
          <w:szCs w:val="22"/>
        </w:rPr>
      </w:pPr>
      <w:r w:rsidRPr="000D0443">
        <w:rPr>
          <w:b/>
          <w:sz w:val="22"/>
          <w:szCs w:val="22"/>
        </w:rPr>
        <w:t>2. Ответственный исполнитель муниципальной программы:</w:t>
      </w:r>
      <w:r w:rsidRPr="000D0443">
        <w:rPr>
          <w:sz w:val="22"/>
          <w:szCs w:val="22"/>
        </w:rPr>
        <w:t xml:space="preserve"> Администрация Залучского сельского поселения (далее - Администрация).</w:t>
      </w:r>
    </w:p>
    <w:p w:rsidR="003B0138" w:rsidRPr="000D0443" w:rsidRDefault="003B0138" w:rsidP="003B0138">
      <w:pPr>
        <w:autoSpaceDN w:val="0"/>
        <w:adjustRightInd w:val="0"/>
        <w:ind w:firstLine="567"/>
        <w:jc w:val="both"/>
        <w:rPr>
          <w:sz w:val="22"/>
          <w:szCs w:val="22"/>
        </w:rPr>
      </w:pPr>
      <w:r w:rsidRPr="000D0443">
        <w:rPr>
          <w:b/>
          <w:sz w:val="22"/>
          <w:szCs w:val="22"/>
        </w:rPr>
        <w:t>3. Соисполнители муниципальной программы:</w:t>
      </w:r>
      <w:r w:rsidRPr="000D0443">
        <w:rPr>
          <w:sz w:val="22"/>
          <w:szCs w:val="22"/>
        </w:rPr>
        <w:t xml:space="preserve"> 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B0138" w:rsidRPr="000D0443" w:rsidRDefault="003B0138" w:rsidP="003B0138">
      <w:pPr>
        <w:autoSpaceDN w:val="0"/>
        <w:adjustRightInd w:val="0"/>
        <w:ind w:firstLine="567"/>
        <w:jc w:val="both"/>
        <w:rPr>
          <w:b/>
          <w:sz w:val="22"/>
          <w:szCs w:val="22"/>
        </w:rPr>
      </w:pPr>
      <w:r w:rsidRPr="000D0443">
        <w:rPr>
          <w:b/>
          <w:sz w:val="22"/>
          <w:szCs w:val="22"/>
        </w:rPr>
        <w:t xml:space="preserve">4. Подпрограммы муниципальной программы: </w:t>
      </w:r>
    </w:p>
    <w:p w:rsidR="003B0138" w:rsidRPr="000D0443" w:rsidRDefault="003B0138" w:rsidP="003B0138">
      <w:pPr>
        <w:autoSpaceDN w:val="0"/>
        <w:adjustRightInd w:val="0"/>
        <w:ind w:firstLine="567"/>
        <w:jc w:val="both"/>
        <w:rPr>
          <w:sz w:val="22"/>
          <w:szCs w:val="22"/>
        </w:rPr>
      </w:pPr>
      <w:r w:rsidRPr="000D0443">
        <w:rPr>
          <w:sz w:val="22"/>
          <w:szCs w:val="22"/>
        </w:rPr>
        <w:t>«Уборка и озеленение территории Залучского сельского поселения на 2022-2025 г.г»;</w:t>
      </w:r>
    </w:p>
    <w:p w:rsidR="003B0138" w:rsidRPr="000D0443" w:rsidRDefault="003B0138" w:rsidP="003B0138">
      <w:pPr>
        <w:autoSpaceDN w:val="0"/>
        <w:adjustRightInd w:val="0"/>
        <w:ind w:firstLine="567"/>
        <w:jc w:val="both"/>
        <w:rPr>
          <w:sz w:val="22"/>
          <w:szCs w:val="22"/>
        </w:rPr>
      </w:pPr>
      <w:r w:rsidRPr="000D0443">
        <w:rPr>
          <w:sz w:val="22"/>
          <w:szCs w:val="22"/>
        </w:rPr>
        <w:t>«Освещение улиц  на территории Залучского сельского поселения на 2022-2025 г.г»;</w:t>
      </w:r>
    </w:p>
    <w:p w:rsidR="003B0138" w:rsidRPr="000D0443" w:rsidRDefault="003B0138" w:rsidP="003B0138">
      <w:pPr>
        <w:autoSpaceDN w:val="0"/>
        <w:adjustRightInd w:val="0"/>
        <w:ind w:firstLine="567"/>
        <w:jc w:val="both"/>
        <w:rPr>
          <w:sz w:val="22"/>
          <w:szCs w:val="22"/>
        </w:rPr>
      </w:pPr>
      <w:r w:rsidRPr="000D0443">
        <w:rPr>
          <w:sz w:val="22"/>
          <w:szCs w:val="22"/>
        </w:rPr>
        <w:t>«Содержание мест захоронения на территории Залучского сельского поселения на 2022-2025 г.г»;</w:t>
      </w:r>
    </w:p>
    <w:p w:rsidR="003B0138" w:rsidRPr="000D0443" w:rsidRDefault="003B0138" w:rsidP="003B0138">
      <w:pPr>
        <w:autoSpaceDN w:val="0"/>
        <w:adjustRightInd w:val="0"/>
        <w:ind w:firstLine="567"/>
        <w:jc w:val="both"/>
        <w:rPr>
          <w:sz w:val="22"/>
          <w:szCs w:val="22"/>
        </w:rPr>
      </w:pPr>
      <w:r w:rsidRPr="000D0443">
        <w:rPr>
          <w:sz w:val="22"/>
          <w:szCs w:val="22"/>
        </w:rPr>
        <w:t>«Обустройство контейнерных площадок для накопления твердых коммунальных отходов на территории Залучского сельского поселения на 2022-2025 г.г»</w:t>
      </w:r>
    </w:p>
    <w:p w:rsidR="003B0138" w:rsidRPr="000D0443" w:rsidRDefault="003B0138" w:rsidP="003B0138">
      <w:pPr>
        <w:autoSpaceDN w:val="0"/>
        <w:adjustRightInd w:val="0"/>
        <w:ind w:firstLine="567"/>
        <w:jc w:val="both"/>
        <w:rPr>
          <w:sz w:val="22"/>
          <w:szCs w:val="22"/>
        </w:rPr>
      </w:pPr>
      <w:r w:rsidRPr="000D0443">
        <w:rPr>
          <w:sz w:val="22"/>
          <w:szCs w:val="22"/>
        </w:rPr>
        <w:t>«Комплексное развитие территории Залучского сельского поселения на 2022-2025 г.г</w:t>
      </w:r>
    </w:p>
    <w:p w:rsidR="003B0138" w:rsidRPr="000D0443" w:rsidRDefault="003B0138" w:rsidP="003B0138">
      <w:pPr>
        <w:autoSpaceDN w:val="0"/>
        <w:adjustRightInd w:val="0"/>
        <w:ind w:firstLine="567"/>
        <w:jc w:val="both"/>
        <w:rPr>
          <w:b/>
          <w:sz w:val="22"/>
          <w:szCs w:val="22"/>
        </w:rPr>
      </w:pPr>
      <w:r w:rsidRPr="000D0443">
        <w:rPr>
          <w:b/>
          <w:sz w:val="22"/>
          <w:szCs w:val="22"/>
        </w:rPr>
        <w:t>5. Цели, задачи и целевые показатели муниципальной программы:</w:t>
      </w:r>
    </w:p>
    <w:tbl>
      <w:tblPr>
        <w:tblW w:w="16018" w:type="dxa"/>
        <w:tblInd w:w="75" w:type="dxa"/>
        <w:tblLayout w:type="fixed"/>
        <w:tblCellMar>
          <w:left w:w="75" w:type="dxa"/>
          <w:right w:w="75" w:type="dxa"/>
        </w:tblCellMar>
        <w:tblLook w:val="00A0"/>
      </w:tblPr>
      <w:tblGrid>
        <w:gridCol w:w="694"/>
        <w:gridCol w:w="8800"/>
        <w:gridCol w:w="1560"/>
        <w:gridCol w:w="1695"/>
        <w:gridCol w:w="6"/>
        <w:gridCol w:w="1704"/>
        <w:gridCol w:w="1559"/>
      </w:tblGrid>
      <w:tr w:rsidR="003B0138" w:rsidRPr="000D0443" w:rsidTr="000222BE">
        <w:trPr>
          <w:trHeight w:val="400"/>
        </w:trPr>
        <w:tc>
          <w:tcPr>
            <w:tcW w:w="694" w:type="dxa"/>
            <w:vMerge w:val="restart"/>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 п/п</w:t>
            </w:r>
          </w:p>
        </w:tc>
        <w:tc>
          <w:tcPr>
            <w:tcW w:w="8800" w:type="dxa"/>
            <w:vMerge w:val="restart"/>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 xml:space="preserve">Цели, задачи муниципальной программы, наименование и  </w:t>
            </w:r>
            <w:r w:rsidRPr="000D0443">
              <w:rPr>
                <w:sz w:val="22"/>
                <w:szCs w:val="22"/>
              </w:rPr>
              <w:br/>
              <w:t xml:space="preserve"> единица измерения целевого показателя</w:t>
            </w:r>
          </w:p>
        </w:tc>
        <w:tc>
          <w:tcPr>
            <w:tcW w:w="6524" w:type="dxa"/>
            <w:gridSpan w:val="5"/>
            <w:tcBorders>
              <w:top w:val="single" w:sz="4" w:space="0" w:color="auto"/>
              <w:left w:val="single" w:sz="4" w:space="0" w:color="auto"/>
              <w:bottom w:val="single" w:sz="4" w:space="0" w:color="auto"/>
              <w:right w:val="single" w:sz="4" w:space="0" w:color="auto"/>
            </w:tcBorders>
          </w:tcPr>
          <w:p w:rsidR="003B0138" w:rsidRPr="000D0443" w:rsidRDefault="003B0138" w:rsidP="000222BE">
            <w:r w:rsidRPr="000D0443">
              <w:rPr>
                <w:sz w:val="22"/>
                <w:szCs w:val="22"/>
              </w:rPr>
              <w:t>Значения целевого показателя по годам</w:t>
            </w:r>
          </w:p>
        </w:tc>
      </w:tr>
      <w:tr w:rsidR="003B0138" w:rsidRPr="000D0443" w:rsidTr="000222BE">
        <w:trPr>
          <w:trHeight w:val="400"/>
        </w:trPr>
        <w:tc>
          <w:tcPr>
            <w:tcW w:w="694" w:type="dxa"/>
            <w:vMerge/>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p>
        </w:tc>
        <w:tc>
          <w:tcPr>
            <w:tcW w:w="8800" w:type="dxa"/>
            <w:vMerge/>
            <w:tcBorders>
              <w:top w:val="single" w:sz="4" w:space="0" w:color="auto"/>
              <w:left w:val="single" w:sz="4" w:space="0" w:color="auto"/>
              <w:bottom w:val="single" w:sz="4" w:space="0" w:color="auto"/>
              <w:right w:val="single" w:sz="4" w:space="0" w:color="auto"/>
            </w:tcBorders>
          </w:tcPr>
          <w:p w:rsidR="003B0138" w:rsidRPr="000D0443" w:rsidRDefault="003B0138" w:rsidP="000222BE"/>
        </w:tc>
        <w:tc>
          <w:tcPr>
            <w:tcW w:w="1560" w:type="dxa"/>
            <w:tcBorders>
              <w:top w:val="nil"/>
              <w:left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 2022</w:t>
            </w:r>
          </w:p>
        </w:tc>
        <w:tc>
          <w:tcPr>
            <w:tcW w:w="1701" w:type="dxa"/>
            <w:gridSpan w:val="2"/>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2023</w:t>
            </w:r>
          </w:p>
        </w:tc>
        <w:tc>
          <w:tcPr>
            <w:tcW w:w="1704"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2024</w:t>
            </w:r>
          </w:p>
        </w:tc>
        <w:tc>
          <w:tcPr>
            <w:tcW w:w="1559"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2025</w:t>
            </w:r>
          </w:p>
        </w:tc>
      </w:tr>
      <w:tr w:rsidR="003B0138" w:rsidRPr="000D0443" w:rsidTr="000222BE">
        <w:tc>
          <w:tcPr>
            <w:tcW w:w="694"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w:t>
            </w:r>
          </w:p>
        </w:tc>
        <w:tc>
          <w:tcPr>
            <w:tcW w:w="8800"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2</w:t>
            </w:r>
          </w:p>
        </w:tc>
        <w:tc>
          <w:tcPr>
            <w:tcW w:w="1560"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 xml:space="preserve">3 </w:t>
            </w:r>
          </w:p>
        </w:tc>
        <w:tc>
          <w:tcPr>
            <w:tcW w:w="1701" w:type="dxa"/>
            <w:gridSpan w:val="2"/>
            <w:tcBorders>
              <w:top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4</w:t>
            </w:r>
          </w:p>
        </w:tc>
        <w:tc>
          <w:tcPr>
            <w:tcW w:w="1704" w:type="dxa"/>
            <w:tcBorders>
              <w:top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5</w:t>
            </w:r>
          </w:p>
        </w:tc>
        <w:tc>
          <w:tcPr>
            <w:tcW w:w="1559" w:type="dxa"/>
            <w:tcBorders>
              <w:top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6</w:t>
            </w:r>
          </w:p>
        </w:tc>
      </w:tr>
      <w:tr w:rsidR="003B0138" w:rsidRPr="000D0443" w:rsidTr="000222BE">
        <w:tc>
          <w:tcPr>
            <w:tcW w:w="694"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w:t>
            </w:r>
          </w:p>
        </w:tc>
        <w:tc>
          <w:tcPr>
            <w:tcW w:w="15324" w:type="dxa"/>
            <w:gridSpan w:val="6"/>
            <w:tcBorders>
              <w:top w:val="nil"/>
              <w:left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Цель 1: Организация благоустройства территории Залучского сельского поселения </w:t>
            </w:r>
          </w:p>
        </w:tc>
      </w:tr>
      <w:tr w:rsidR="003B0138" w:rsidRPr="000D0443" w:rsidTr="000222BE">
        <w:tc>
          <w:tcPr>
            <w:tcW w:w="694"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1.1.</w:t>
            </w:r>
          </w:p>
        </w:tc>
        <w:tc>
          <w:tcPr>
            <w:tcW w:w="15324" w:type="dxa"/>
            <w:gridSpan w:val="6"/>
            <w:tcBorders>
              <w:top w:val="single" w:sz="4" w:space="0" w:color="auto"/>
              <w:left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Задача 1: Уборка и озеленение территории Залучского сельского поселения </w:t>
            </w:r>
          </w:p>
        </w:tc>
      </w:tr>
      <w:tr w:rsidR="003B0138" w:rsidRPr="000D0443" w:rsidTr="000222BE">
        <w:tc>
          <w:tcPr>
            <w:tcW w:w="694"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1.1.1.</w:t>
            </w:r>
          </w:p>
        </w:tc>
        <w:tc>
          <w:tcPr>
            <w:tcW w:w="8800" w:type="dxa"/>
            <w:tcBorders>
              <w:top w:val="nil"/>
              <w:left w:val="single" w:sz="4" w:space="0" w:color="auto"/>
              <w:bottom w:val="single" w:sz="4" w:space="0" w:color="auto"/>
              <w:right w:val="single" w:sz="4" w:space="0" w:color="auto"/>
            </w:tcBorders>
          </w:tcPr>
          <w:p w:rsidR="003B0138" w:rsidRPr="000D0443" w:rsidRDefault="003B0138" w:rsidP="000222BE">
            <w:pPr>
              <w:jc w:val="both"/>
              <w:rPr>
                <w:spacing w:val="-10"/>
              </w:rPr>
            </w:pPr>
            <w:r w:rsidRPr="000D0443">
              <w:rPr>
                <w:sz w:val="22"/>
                <w:szCs w:val="22"/>
              </w:rPr>
              <w:t>Количество отремонтированных элементов благоустройства, шт.</w:t>
            </w:r>
          </w:p>
        </w:tc>
        <w:tc>
          <w:tcPr>
            <w:tcW w:w="1560" w:type="dxa"/>
            <w:tcBorders>
              <w:top w:val="nil"/>
              <w:left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 1</w:t>
            </w:r>
          </w:p>
        </w:tc>
        <w:tc>
          <w:tcPr>
            <w:tcW w:w="1701" w:type="dxa"/>
            <w:gridSpan w:val="2"/>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w:t>
            </w:r>
          </w:p>
        </w:tc>
        <w:tc>
          <w:tcPr>
            <w:tcW w:w="1704"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w:t>
            </w:r>
          </w:p>
        </w:tc>
        <w:tc>
          <w:tcPr>
            <w:tcW w:w="1559"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w:t>
            </w:r>
          </w:p>
        </w:tc>
      </w:tr>
      <w:tr w:rsidR="003B0138" w:rsidRPr="000D0443" w:rsidTr="000222BE">
        <w:tc>
          <w:tcPr>
            <w:tcW w:w="694"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1.1.2.</w:t>
            </w:r>
          </w:p>
        </w:tc>
        <w:tc>
          <w:tcPr>
            <w:tcW w:w="8800" w:type="dxa"/>
            <w:tcBorders>
              <w:top w:val="nil"/>
              <w:left w:val="single" w:sz="4" w:space="0" w:color="auto"/>
              <w:bottom w:val="single" w:sz="4" w:space="0" w:color="auto"/>
              <w:right w:val="single" w:sz="4" w:space="0" w:color="auto"/>
            </w:tcBorders>
          </w:tcPr>
          <w:p w:rsidR="003B0138" w:rsidRPr="000D0443" w:rsidRDefault="003B0138" w:rsidP="000222BE">
            <w:pPr>
              <w:pStyle w:val="ConsPlusNonformat"/>
              <w:snapToGrid w:val="0"/>
              <w:rPr>
                <w:rFonts w:ascii="Times New Roman" w:hAnsi="Times New Roman" w:cs="Times New Roman"/>
                <w:sz w:val="22"/>
                <w:szCs w:val="22"/>
                <w:lang w:eastAsia="ru-RU"/>
              </w:rPr>
            </w:pPr>
            <w:r w:rsidRPr="000D0443">
              <w:rPr>
                <w:rFonts w:ascii="Times New Roman" w:hAnsi="Times New Roman" w:cs="Times New Roman"/>
                <w:sz w:val="22"/>
                <w:szCs w:val="22"/>
                <w:lang w:eastAsia="ru-RU"/>
              </w:rPr>
              <w:t>Количество обкошенных населенных пунктов, шт.</w:t>
            </w:r>
          </w:p>
        </w:tc>
        <w:tc>
          <w:tcPr>
            <w:tcW w:w="1560" w:type="dxa"/>
            <w:tcBorders>
              <w:top w:val="nil"/>
              <w:left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 3</w:t>
            </w:r>
          </w:p>
        </w:tc>
        <w:tc>
          <w:tcPr>
            <w:tcW w:w="1701" w:type="dxa"/>
            <w:gridSpan w:val="2"/>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3</w:t>
            </w:r>
          </w:p>
        </w:tc>
        <w:tc>
          <w:tcPr>
            <w:tcW w:w="1704"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3</w:t>
            </w:r>
          </w:p>
        </w:tc>
        <w:tc>
          <w:tcPr>
            <w:tcW w:w="1559"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3</w:t>
            </w:r>
          </w:p>
        </w:tc>
      </w:tr>
      <w:tr w:rsidR="003B0138" w:rsidRPr="000D0443" w:rsidTr="000222BE">
        <w:tc>
          <w:tcPr>
            <w:tcW w:w="694"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1.1.3.</w:t>
            </w:r>
          </w:p>
        </w:tc>
        <w:tc>
          <w:tcPr>
            <w:tcW w:w="8800"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pStyle w:val="ConsPlusNonformat"/>
              <w:snapToGrid w:val="0"/>
              <w:rPr>
                <w:rFonts w:ascii="Times New Roman" w:hAnsi="Times New Roman" w:cs="Times New Roman"/>
                <w:sz w:val="22"/>
                <w:szCs w:val="22"/>
                <w:lang w:eastAsia="ru-RU"/>
              </w:rPr>
            </w:pPr>
            <w:r w:rsidRPr="000D0443">
              <w:rPr>
                <w:rFonts w:ascii="Times New Roman" w:hAnsi="Times New Roman" w:cs="Times New Roman"/>
                <w:sz w:val="22"/>
                <w:szCs w:val="22"/>
                <w:lang w:eastAsia="ru-RU"/>
              </w:rPr>
              <w:t xml:space="preserve">Количество договоров заключенных на уборку территорий поселения, шт. </w:t>
            </w:r>
          </w:p>
        </w:tc>
        <w:tc>
          <w:tcPr>
            <w:tcW w:w="1560" w:type="dxa"/>
            <w:tcBorders>
              <w:top w:val="single" w:sz="4" w:space="0" w:color="auto"/>
              <w:left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 1</w:t>
            </w:r>
          </w:p>
        </w:tc>
        <w:tc>
          <w:tcPr>
            <w:tcW w:w="1701" w:type="dxa"/>
            <w:gridSpan w:val="2"/>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w:t>
            </w:r>
          </w:p>
        </w:tc>
        <w:tc>
          <w:tcPr>
            <w:tcW w:w="1704"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w:t>
            </w:r>
          </w:p>
        </w:tc>
        <w:tc>
          <w:tcPr>
            <w:tcW w:w="1559"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w:t>
            </w:r>
          </w:p>
        </w:tc>
      </w:tr>
      <w:tr w:rsidR="003B0138" w:rsidRPr="000D0443" w:rsidTr="000222BE">
        <w:tc>
          <w:tcPr>
            <w:tcW w:w="694"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1.1.4</w:t>
            </w:r>
          </w:p>
        </w:tc>
        <w:tc>
          <w:tcPr>
            <w:tcW w:w="8800"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pStyle w:val="ConsPlusNonformat"/>
              <w:snapToGrid w:val="0"/>
              <w:rPr>
                <w:rFonts w:ascii="Times New Roman" w:hAnsi="Times New Roman" w:cs="Times New Roman"/>
                <w:sz w:val="22"/>
                <w:szCs w:val="22"/>
                <w:lang w:eastAsia="ru-RU"/>
              </w:rPr>
            </w:pPr>
            <w:r w:rsidRPr="000D0443">
              <w:rPr>
                <w:rFonts w:ascii="Times New Roman" w:hAnsi="Times New Roman" w:cs="Times New Roman"/>
                <w:sz w:val="22"/>
                <w:szCs w:val="22"/>
                <w:lang w:eastAsia="ru-RU"/>
              </w:rPr>
              <w:t>Лабораторные исследования проб воды из источников водоснабжения, %</w:t>
            </w:r>
          </w:p>
        </w:tc>
        <w:tc>
          <w:tcPr>
            <w:tcW w:w="1560" w:type="dxa"/>
            <w:tcBorders>
              <w:top w:val="single" w:sz="4" w:space="0" w:color="auto"/>
              <w:left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 100</w:t>
            </w:r>
          </w:p>
        </w:tc>
        <w:tc>
          <w:tcPr>
            <w:tcW w:w="1701" w:type="dxa"/>
            <w:gridSpan w:val="2"/>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100</w:t>
            </w:r>
          </w:p>
        </w:tc>
        <w:tc>
          <w:tcPr>
            <w:tcW w:w="1704"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100</w:t>
            </w:r>
          </w:p>
        </w:tc>
        <w:tc>
          <w:tcPr>
            <w:tcW w:w="1559"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100</w:t>
            </w:r>
          </w:p>
        </w:tc>
      </w:tr>
      <w:tr w:rsidR="003B0138" w:rsidRPr="000D0443" w:rsidTr="000222BE">
        <w:tc>
          <w:tcPr>
            <w:tcW w:w="694"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1.1.5</w:t>
            </w:r>
          </w:p>
        </w:tc>
        <w:tc>
          <w:tcPr>
            <w:tcW w:w="8800"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pStyle w:val="ConsPlusNonformat"/>
              <w:snapToGrid w:val="0"/>
              <w:rPr>
                <w:rFonts w:ascii="Times New Roman" w:hAnsi="Times New Roman" w:cs="Times New Roman"/>
                <w:sz w:val="22"/>
                <w:szCs w:val="22"/>
                <w:lang w:eastAsia="ru-RU"/>
              </w:rPr>
            </w:pPr>
            <w:r w:rsidRPr="000D0443">
              <w:rPr>
                <w:rFonts w:ascii="Times New Roman" w:hAnsi="Times New Roman" w:cs="Times New Roman"/>
                <w:sz w:val="22"/>
                <w:szCs w:val="22"/>
                <w:lang w:eastAsia="ru-RU"/>
              </w:rPr>
              <w:t>Содержание мест массового купания (контроль качества почвы), шт.</w:t>
            </w:r>
          </w:p>
        </w:tc>
        <w:tc>
          <w:tcPr>
            <w:tcW w:w="1560" w:type="dxa"/>
            <w:tcBorders>
              <w:top w:val="single" w:sz="4" w:space="0" w:color="auto"/>
              <w:left w:val="single" w:sz="4" w:space="0" w:color="auto"/>
              <w:bottom w:val="single" w:sz="4" w:space="0" w:color="auto"/>
              <w:right w:val="single" w:sz="4" w:space="0" w:color="auto"/>
            </w:tcBorders>
          </w:tcPr>
          <w:p w:rsidR="003B0138" w:rsidRPr="000D0443" w:rsidRDefault="003B0138" w:rsidP="000222BE">
            <w:r w:rsidRPr="000D0443">
              <w:rPr>
                <w:sz w:val="22"/>
                <w:szCs w:val="22"/>
              </w:rPr>
              <w:t>3</w:t>
            </w:r>
          </w:p>
        </w:tc>
        <w:tc>
          <w:tcPr>
            <w:tcW w:w="1701" w:type="dxa"/>
            <w:gridSpan w:val="2"/>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3</w:t>
            </w:r>
          </w:p>
        </w:tc>
        <w:tc>
          <w:tcPr>
            <w:tcW w:w="1704"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3</w:t>
            </w:r>
          </w:p>
        </w:tc>
        <w:tc>
          <w:tcPr>
            <w:tcW w:w="1559"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3</w:t>
            </w:r>
          </w:p>
        </w:tc>
      </w:tr>
      <w:tr w:rsidR="003B0138" w:rsidRPr="000D0443" w:rsidTr="000222BE">
        <w:tc>
          <w:tcPr>
            <w:tcW w:w="694"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1.1.6</w:t>
            </w:r>
          </w:p>
        </w:tc>
        <w:tc>
          <w:tcPr>
            <w:tcW w:w="8800"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pStyle w:val="ConsPlusNonformat"/>
              <w:snapToGrid w:val="0"/>
              <w:rPr>
                <w:rFonts w:ascii="Times New Roman" w:hAnsi="Times New Roman" w:cs="Times New Roman"/>
                <w:sz w:val="22"/>
                <w:szCs w:val="22"/>
                <w:lang w:eastAsia="ru-RU"/>
              </w:rPr>
            </w:pPr>
            <w:r w:rsidRPr="000D0443">
              <w:rPr>
                <w:rFonts w:ascii="Times New Roman" w:hAnsi="Times New Roman" w:cs="Times New Roman"/>
                <w:sz w:val="22"/>
                <w:szCs w:val="22"/>
                <w:lang w:eastAsia="ru-RU"/>
              </w:rPr>
              <w:t>Ликвидация несанкционированных свалок, %</w:t>
            </w:r>
          </w:p>
        </w:tc>
        <w:tc>
          <w:tcPr>
            <w:tcW w:w="1560" w:type="dxa"/>
            <w:tcBorders>
              <w:top w:val="single" w:sz="4" w:space="0" w:color="auto"/>
              <w:left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 100</w:t>
            </w:r>
          </w:p>
        </w:tc>
        <w:tc>
          <w:tcPr>
            <w:tcW w:w="1701" w:type="dxa"/>
            <w:gridSpan w:val="2"/>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100</w:t>
            </w:r>
          </w:p>
        </w:tc>
        <w:tc>
          <w:tcPr>
            <w:tcW w:w="1704"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100</w:t>
            </w:r>
          </w:p>
        </w:tc>
        <w:tc>
          <w:tcPr>
            <w:tcW w:w="1559"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100</w:t>
            </w:r>
          </w:p>
        </w:tc>
      </w:tr>
      <w:tr w:rsidR="003B0138" w:rsidRPr="000D0443" w:rsidTr="000222BE">
        <w:tc>
          <w:tcPr>
            <w:tcW w:w="694"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1.1.7</w:t>
            </w:r>
          </w:p>
        </w:tc>
        <w:tc>
          <w:tcPr>
            <w:tcW w:w="8800"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pStyle w:val="ConsPlusNonformat"/>
              <w:snapToGrid w:val="0"/>
              <w:rPr>
                <w:rFonts w:ascii="Times New Roman" w:hAnsi="Times New Roman" w:cs="Times New Roman"/>
                <w:sz w:val="22"/>
                <w:szCs w:val="22"/>
                <w:lang w:eastAsia="ru-RU"/>
              </w:rPr>
            </w:pPr>
            <w:r w:rsidRPr="000D0443">
              <w:rPr>
                <w:rFonts w:ascii="Times New Roman" w:hAnsi="Times New Roman" w:cs="Times New Roman"/>
                <w:sz w:val="22"/>
                <w:szCs w:val="22"/>
                <w:lang w:eastAsia="ru-RU"/>
              </w:rPr>
              <w:t>Мероприятия по борьбе с борщевиком Сосновского, %</w:t>
            </w:r>
          </w:p>
        </w:tc>
        <w:tc>
          <w:tcPr>
            <w:tcW w:w="1560" w:type="dxa"/>
            <w:tcBorders>
              <w:top w:val="single" w:sz="4" w:space="0" w:color="auto"/>
              <w:left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 100</w:t>
            </w:r>
          </w:p>
        </w:tc>
        <w:tc>
          <w:tcPr>
            <w:tcW w:w="1701" w:type="dxa"/>
            <w:gridSpan w:val="2"/>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 100</w:t>
            </w:r>
          </w:p>
        </w:tc>
        <w:tc>
          <w:tcPr>
            <w:tcW w:w="1704"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 100</w:t>
            </w:r>
          </w:p>
        </w:tc>
        <w:tc>
          <w:tcPr>
            <w:tcW w:w="1559"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 100</w:t>
            </w:r>
          </w:p>
        </w:tc>
      </w:tr>
      <w:tr w:rsidR="003B0138" w:rsidRPr="000D0443" w:rsidTr="000222BE">
        <w:trPr>
          <w:trHeight w:val="359"/>
        </w:trPr>
        <w:tc>
          <w:tcPr>
            <w:tcW w:w="694"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1.1.8</w:t>
            </w:r>
          </w:p>
        </w:tc>
        <w:tc>
          <w:tcPr>
            <w:tcW w:w="8800" w:type="dxa"/>
            <w:tcBorders>
              <w:top w:val="single" w:sz="4" w:space="0" w:color="auto"/>
              <w:left w:val="single" w:sz="4" w:space="0" w:color="auto"/>
              <w:right w:val="single" w:sz="4" w:space="0" w:color="auto"/>
            </w:tcBorders>
          </w:tcPr>
          <w:p w:rsidR="003B0138" w:rsidRPr="000D0443" w:rsidRDefault="003B0138" w:rsidP="000222BE">
            <w:pPr>
              <w:pStyle w:val="ConsPlusNonformat"/>
              <w:snapToGrid w:val="0"/>
              <w:rPr>
                <w:rFonts w:ascii="Times New Roman" w:hAnsi="Times New Roman" w:cs="Times New Roman"/>
                <w:sz w:val="22"/>
                <w:szCs w:val="22"/>
                <w:lang w:eastAsia="ru-RU"/>
              </w:rPr>
            </w:pPr>
            <w:r w:rsidRPr="000D0443">
              <w:rPr>
                <w:rFonts w:ascii="Times New Roman" w:hAnsi="Times New Roman" w:cs="Times New Roman"/>
                <w:sz w:val="22"/>
                <w:szCs w:val="22"/>
                <w:lang w:eastAsia="ru-RU"/>
              </w:rPr>
              <w:t>Работы по договорам (центр занятости)</w:t>
            </w:r>
          </w:p>
        </w:tc>
        <w:tc>
          <w:tcPr>
            <w:tcW w:w="1560" w:type="dxa"/>
            <w:tcBorders>
              <w:top w:val="single" w:sz="4" w:space="0" w:color="auto"/>
              <w:left w:val="single" w:sz="4" w:space="0" w:color="auto"/>
              <w:right w:val="single" w:sz="4" w:space="0" w:color="auto"/>
            </w:tcBorders>
          </w:tcPr>
          <w:p w:rsidR="003B0138" w:rsidRPr="000D0443" w:rsidRDefault="003B0138" w:rsidP="000222BE">
            <w:pPr>
              <w:pStyle w:val="ConsPlusNonformat"/>
              <w:snapToGrid w:val="0"/>
              <w:rPr>
                <w:rFonts w:ascii="Times New Roman" w:hAnsi="Times New Roman" w:cs="Times New Roman"/>
                <w:sz w:val="22"/>
                <w:szCs w:val="22"/>
                <w:lang w:eastAsia="ru-RU"/>
              </w:rPr>
            </w:pPr>
            <w:r w:rsidRPr="000D0443">
              <w:rPr>
                <w:rFonts w:ascii="Times New Roman" w:hAnsi="Times New Roman" w:cs="Times New Roman"/>
                <w:sz w:val="22"/>
                <w:szCs w:val="22"/>
                <w:lang w:eastAsia="ru-RU"/>
              </w:rPr>
              <w:t>31</w:t>
            </w:r>
          </w:p>
        </w:tc>
        <w:tc>
          <w:tcPr>
            <w:tcW w:w="1695" w:type="dxa"/>
            <w:tcBorders>
              <w:top w:val="single" w:sz="4" w:space="0" w:color="auto"/>
              <w:left w:val="single" w:sz="4" w:space="0" w:color="auto"/>
              <w:right w:val="single" w:sz="4" w:space="0" w:color="auto"/>
            </w:tcBorders>
          </w:tcPr>
          <w:p w:rsidR="003B0138" w:rsidRPr="000D0443" w:rsidRDefault="003B0138" w:rsidP="000222BE">
            <w:pPr>
              <w:pStyle w:val="ConsPlusNonformat"/>
              <w:snapToGrid w:val="0"/>
              <w:rPr>
                <w:rFonts w:ascii="Times New Roman" w:hAnsi="Times New Roman" w:cs="Times New Roman"/>
                <w:sz w:val="22"/>
                <w:szCs w:val="22"/>
                <w:lang w:eastAsia="ru-RU"/>
              </w:rPr>
            </w:pPr>
            <w:r w:rsidRPr="000D0443">
              <w:rPr>
                <w:rFonts w:ascii="Times New Roman" w:hAnsi="Times New Roman" w:cs="Times New Roman"/>
                <w:sz w:val="22"/>
                <w:szCs w:val="22"/>
                <w:lang w:eastAsia="ru-RU"/>
              </w:rPr>
              <w:t>0</w:t>
            </w:r>
          </w:p>
        </w:tc>
        <w:tc>
          <w:tcPr>
            <w:tcW w:w="1710" w:type="dxa"/>
            <w:gridSpan w:val="2"/>
            <w:tcBorders>
              <w:top w:val="single" w:sz="4" w:space="0" w:color="auto"/>
              <w:left w:val="single" w:sz="4" w:space="0" w:color="auto"/>
              <w:right w:val="single" w:sz="4" w:space="0" w:color="auto"/>
            </w:tcBorders>
          </w:tcPr>
          <w:p w:rsidR="003B0138" w:rsidRPr="000D0443" w:rsidRDefault="003B0138" w:rsidP="000222BE">
            <w:pPr>
              <w:pStyle w:val="ConsPlusNonformat"/>
              <w:snapToGrid w:val="0"/>
              <w:rPr>
                <w:rFonts w:ascii="Times New Roman" w:hAnsi="Times New Roman" w:cs="Times New Roman"/>
                <w:sz w:val="22"/>
                <w:szCs w:val="22"/>
                <w:lang w:eastAsia="ru-RU"/>
              </w:rPr>
            </w:pPr>
            <w:r w:rsidRPr="000D0443">
              <w:rPr>
                <w:rFonts w:ascii="Times New Roman" w:hAnsi="Times New Roman" w:cs="Times New Roman"/>
                <w:sz w:val="22"/>
                <w:szCs w:val="22"/>
                <w:lang w:eastAsia="ru-RU"/>
              </w:rPr>
              <w:t>0</w:t>
            </w:r>
          </w:p>
        </w:tc>
        <w:tc>
          <w:tcPr>
            <w:tcW w:w="1559" w:type="dxa"/>
            <w:tcBorders>
              <w:top w:val="single" w:sz="4" w:space="0" w:color="auto"/>
              <w:left w:val="single" w:sz="4" w:space="0" w:color="auto"/>
              <w:right w:val="single" w:sz="4" w:space="0" w:color="auto"/>
            </w:tcBorders>
          </w:tcPr>
          <w:p w:rsidR="003B0138" w:rsidRPr="000D0443" w:rsidRDefault="003B0138" w:rsidP="000222BE">
            <w:pPr>
              <w:pStyle w:val="ConsPlusNonformat"/>
              <w:snapToGrid w:val="0"/>
              <w:rPr>
                <w:rFonts w:ascii="Times New Roman" w:hAnsi="Times New Roman" w:cs="Times New Roman"/>
                <w:sz w:val="22"/>
                <w:szCs w:val="22"/>
                <w:lang w:eastAsia="ru-RU"/>
              </w:rPr>
            </w:pPr>
            <w:r w:rsidRPr="000D0443">
              <w:rPr>
                <w:rFonts w:ascii="Times New Roman" w:hAnsi="Times New Roman" w:cs="Times New Roman"/>
                <w:sz w:val="22"/>
                <w:szCs w:val="22"/>
                <w:lang w:eastAsia="ru-RU"/>
              </w:rPr>
              <w:t>0</w:t>
            </w:r>
          </w:p>
        </w:tc>
      </w:tr>
      <w:tr w:rsidR="003B0138" w:rsidRPr="000D0443" w:rsidTr="000222BE">
        <w:trPr>
          <w:trHeight w:val="359"/>
        </w:trPr>
        <w:tc>
          <w:tcPr>
            <w:tcW w:w="694"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1.1.9</w:t>
            </w:r>
          </w:p>
        </w:tc>
        <w:tc>
          <w:tcPr>
            <w:tcW w:w="8800" w:type="dxa"/>
            <w:tcBorders>
              <w:top w:val="single" w:sz="4" w:space="0" w:color="auto"/>
              <w:left w:val="single" w:sz="4" w:space="0" w:color="auto"/>
              <w:right w:val="single" w:sz="4" w:space="0" w:color="auto"/>
            </w:tcBorders>
          </w:tcPr>
          <w:p w:rsidR="003B0138" w:rsidRPr="000D0443" w:rsidRDefault="003B0138" w:rsidP="000222BE">
            <w:pPr>
              <w:pStyle w:val="ConsPlusNonformat"/>
              <w:snapToGrid w:val="0"/>
              <w:rPr>
                <w:rFonts w:ascii="Times New Roman" w:hAnsi="Times New Roman" w:cs="Times New Roman"/>
                <w:sz w:val="22"/>
                <w:szCs w:val="22"/>
                <w:lang w:eastAsia="ru-RU"/>
              </w:rPr>
            </w:pPr>
            <w:r w:rsidRPr="000D0443">
              <w:rPr>
                <w:rFonts w:ascii="Times New Roman" w:hAnsi="Times New Roman" w:cs="Times New Roman"/>
                <w:sz w:val="22"/>
                <w:szCs w:val="22"/>
                <w:lang w:eastAsia="ru-RU"/>
              </w:rPr>
              <w:t>Приобретение элементов на детскую площадку</w:t>
            </w:r>
          </w:p>
        </w:tc>
        <w:tc>
          <w:tcPr>
            <w:tcW w:w="1560" w:type="dxa"/>
            <w:tcBorders>
              <w:top w:val="single" w:sz="4" w:space="0" w:color="auto"/>
              <w:left w:val="single" w:sz="4" w:space="0" w:color="auto"/>
              <w:right w:val="single" w:sz="4" w:space="0" w:color="auto"/>
            </w:tcBorders>
          </w:tcPr>
          <w:p w:rsidR="003B0138" w:rsidRPr="000D0443" w:rsidRDefault="003B0138" w:rsidP="000222BE">
            <w:pPr>
              <w:pStyle w:val="ConsPlusNonformat"/>
              <w:snapToGrid w:val="0"/>
              <w:rPr>
                <w:rFonts w:ascii="Times New Roman" w:hAnsi="Times New Roman" w:cs="Times New Roman"/>
                <w:sz w:val="22"/>
                <w:szCs w:val="22"/>
                <w:lang w:eastAsia="ru-RU"/>
              </w:rPr>
            </w:pPr>
            <w:r w:rsidRPr="000D0443">
              <w:rPr>
                <w:rFonts w:ascii="Times New Roman" w:hAnsi="Times New Roman" w:cs="Times New Roman"/>
                <w:sz w:val="22"/>
                <w:szCs w:val="22"/>
                <w:lang w:eastAsia="ru-RU"/>
              </w:rPr>
              <w:t>1</w:t>
            </w:r>
          </w:p>
        </w:tc>
        <w:tc>
          <w:tcPr>
            <w:tcW w:w="1695" w:type="dxa"/>
            <w:tcBorders>
              <w:top w:val="single" w:sz="4" w:space="0" w:color="auto"/>
              <w:left w:val="single" w:sz="4" w:space="0" w:color="auto"/>
              <w:right w:val="single" w:sz="4" w:space="0" w:color="auto"/>
            </w:tcBorders>
          </w:tcPr>
          <w:p w:rsidR="003B0138" w:rsidRPr="000D0443" w:rsidRDefault="003B0138" w:rsidP="000222BE">
            <w:pPr>
              <w:pStyle w:val="ConsPlusNonformat"/>
              <w:snapToGrid w:val="0"/>
              <w:rPr>
                <w:rFonts w:ascii="Times New Roman" w:hAnsi="Times New Roman" w:cs="Times New Roman"/>
                <w:sz w:val="22"/>
                <w:szCs w:val="22"/>
                <w:lang w:eastAsia="ru-RU"/>
              </w:rPr>
            </w:pPr>
            <w:r w:rsidRPr="000D0443">
              <w:rPr>
                <w:rFonts w:ascii="Times New Roman" w:hAnsi="Times New Roman" w:cs="Times New Roman"/>
                <w:sz w:val="22"/>
                <w:szCs w:val="22"/>
                <w:lang w:eastAsia="ru-RU"/>
              </w:rPr>
              <w:t>0</w:t>
            </w:r>
          </w:p>
        </w:tc>
        <w:tc>
          <w:tcPr>
            <w:tcW w:w="1710" w:type="dxa"/>
            <w:gridSpan w:val="2"/>
            <w:tcBorders>
              <w:top w:val="single" w:sz="4" w:space="0" w:color="auto"/>
              <w:left w:val="single" w:sz="4" w:space="0" w:color="auto"/>
              <w:right w:val="single" w:sz="4" w:space="0" w:color="auto"/>
            </w:tcBorders>
          </w:tcPr>
          <w:p w:rsidR="003B0138" w:rsidRPr="000D0443" w:rsidRDefault="003B0138" w:rsidP="000222BE">
            <w:pPr>
              <w:pStyle w:val="ConsPlusNonformat"/>
              <w:snapToGrid w:val="0"/>
              <w:rPr>
                <w:rFonts w:ascii="Times New Roman" w:hAnsi="Times New Roman" w:cs="Times New Roman"/>
                <w:sz w:val="22"/>
                <w:szCs w:val="22"/>
                <w:lang w:eastAsia="ru-RU"/>
              </w:rPr>
            </w:pPr>
            <w:r w:rsidRPr="000D0443">
              <w:rPr>
                <w:rFonts w:ascii="Times New Roman" w:hAnsi="Times New Roman" w:cs="Times New Roman"/>
                <w:sz w:val="22"/>
                <w:szCs w:val="22"/>
                <w:lang w:eastAsia="ru-RU"/>
              </w:rPr>
              <w:t>0</w:t>
            </w:r>
          </w:p>
        </w:tc>
        <w:tc>
          <w:tcPr>
            <w:tcW w:w="1559" w:type="dxa"/>
            <w:tcBorders>
              <w:top w:val="single" w:sz="4" w:space="0" w:color="auto"/>
              <w:left w:val="single" w:sz="4" w:space="0" w:color="auto"/>
              <w:right w:val="single" w:sz="4" w:space="0" w:color="auto"/>
            </w:tcBorders>
          </w:tcPr>
          <w:p w:rsidR="003B0138" w:rsidRPr="000D0443" w:rsidRDefault="003B0138" w:rsidP="000222BE">
            <w:pPr>
              <w:pStyle w:val="ConsPlusNonformat"/>
              <w:snapToGrid w:val="0"/>
              <w:rPr>
                <w:rFonts w:ascii="Times New Roman" w:hAnsi="Times New Roman" w:cs="Times New Roman"/>
                <w:sz w:val="22"/>
                <w:szCs w:val="22"/>
                <w:lang w:eastAsia="ru-RU"/>
              </w:rPr>
            </w:pPr>
            <w:r w:rsidRPr="000D0443">
              <w:rPr>
                <w:rFonts w:ascii="Times New Roman" w:hAnsi="Times New Roman" w:cs="Times New Roman"/>
                <w:sz w:val="22"/>
                <w:szCs w:val="22"/>
                <w:lang w:eastAsia="ru-RU"/>
              </w:rPr>
              <w:t>0</w:t>
            </w:r>
          </w:p>
        </w:tc>
      </w:tr>
      <w:tr w:rsidR="003B0138" w:rsidRPr="000D0443" w:rsidTr="000222BE">
        <w:trPr>
          <w:trHeight w:val="359"/>
        </w:trPr>
        <w:tc>
          <w:tcPr>
            <w:tcW w:w="694"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lastRenderedPageBreak/>
              <w:t>1.2.</w:t>
            </w:r>
          </w:p>
        </w:tc>
        <w:tc>
          <w:tcPr>
            <w:tcW w:w="15324" w:type="dxa"/>
            <w:gridSpan w:val="6"/>
            <w:tcBorders>
              <w:top w:val="single" w:sz="4" w:space="0" w:color="auto"/>
              <w:left w:val="single" w:sz="4" w:space="0" w:color="auto"/>
              <w:right w:val="single" w:sz="4" w:space="0" w:color="auto"/>
            </w:tcBorders>
          </w:tcPr>
          <w:p w:rsidR="003B0138" w:rsidRPr="000D0443" w:rsidRDefault="003B0138" w:rsidP="000222BE">
            <w:r w:rsidRPr="000D0443">
              <w:rPr>
                <w:sz w:val="22"/>
                <w:szCs w:val="22"/>
              </w:rPr>
              <w:t>Задача 2: Освещение улиц на территории Залучского сельского поселения</w:t>
            </w:r>
          </w:p>
        </w:tc>
      </w:tr>
      <w:tr w:rsidR="003B0138" w:rsidRPr="000D0443" w:rsidTr="000222BE">
        <w:tc>
          <w:tcPr>
            <w:tcW w:w="694"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1.2.1.</w:t>
            </w:r>
          </w:p>
        </w:tc>
        <w:tc>
          <w:tcPr>
            <w:tcW w:w="8800" w:type="dxa"/>
            <w:tcBorders>
              <w:top w:val="single" w:sz="4" w:space="0" w:color="auto"/>
              <w:left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Количество приобретенных и установленных светильников, шт. </w:t>
            </w:r>
          </w:p>
        </w:tc>
        <w:tc>
          <w:tcPr>
            <w:tcW w:w="1560" w:type="dxa"/>
            <w:tcBorders>
              <w:top w:val="single" w:sz="4" w:space="0" w:color="auto"/>
              <w:left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 4</w:t>
            </w:r>
          </w:p>
        </w:tc>
        <w:tc>
          <w:tcPr>
            <w:tcW w:w="1701" w:type="dxa"/>
            <w:gridSpan w:val="2"/>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4</w:t>
            </w:r>
          </w:p>
        </w:tc>
        <w:tc>
          <w:tcPr>
            <w:tcW w:w="1704"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4</w:t>
            </w:r>
          </w:p>
        </w:tc>
        <w:tc>
          <w:tcPr>
            <w:tcW w:w="1559"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4</w:t>
            </w:r>
          </w:p>
        </w:tc>
      </w:tr>
      <w:tr w:rsidR="003B0138" w:rsidRPr="000D0443" w:rsidTr="000222BE">
        <w:tc>
          <w:tcPr>
            <w:tcW w:w="694"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1.2.2.</w:t>
            </w:r>
          </w:p>
        </w:tc>
        <w:tc>
          <w:tcPr>
            <w:tcW w:w="8800" w:type="dxa"/>
            <w:tcBorders>
              <w:top w:val="nil"/>
              <w:left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Количество приобретенных и замененных ламп, шт.  </w:t>
            </w:r>
          </w:p>
        </w:tc>
        <w:tc>
          <w:tcPr>
            <w:tcW w:w="1560" w:type="dxa"/>
            <w:tcBorders>
              <w:top w:val="nil"/>
              <w:left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 40</w:t>
            </w:r>
          </w:p>
        </w:tc>
        <w:tc>
          <w:tcPr>
            <w:tcW w:w="1701" w:type="dxa"/>
            <w:gridSpan w:val="2"/>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40</w:t>
            </w:r>
          </w:p>
        </w:tc>
        <w:tc>
          <w:tcPr>
            <w:tcW w:w="1704"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40</w:t>
            </w:r>
          </w:p>
        </w:tc>
        <w:tc>
          <w:tcPr>
            <w:tcW w:w="1559"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40</w:t>
            </w:r>
          </w:p>
        </w:tc>
      </w:tr>
      <w:tr w:rsidR="003B0138" w:rsidRPr="000D0443" w:rsidTr="000222BE">
        <w:tc>
          <w:tcPr>
            <w:tcW w:w="694"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1.2.3.</w:t>
            </w:r>
          </w:p>
        </w:tc>
        <w:tc>
          <w:tcPr>
            <w:tcW w:w="8800" w:type="dxa"/>
            <w:tcBorders>
              <w:top w:val="nil"/>
              <w:left w:val="single" w:sz="4" w:space="0" w:color="auto"/>
              <w:bottom w:val="single" w:sz="4" w:space="0" w:color="auto"/>
              <w:right w:val="single" w:sz="4" w:space="0" w:color="auto"/>
            </w:tcBorders>
          </w:tcPr>
          <w:p w:rsidR="003B0138" w:rsidRPr="000D0443" w:rsidRDefault="003B0138" w:rsidP="000222BE">
            <w:r w:rsidRPr="000D0443">
              <w:rPr>
                <w:sz w:val="22"/>
                <w:szCs w:val="22"/>
              </w:rPr>
              <w:t>Оплата за электроэнергию на уличное освещение, %</w:t>
            </w:r>
          </w:p>
        </w:tc>
        <w:tc>
          <w:tcPr>
            <w:tcW w:w="1560" w:type="dxa"/>
            <w:tcBorders>
              <w:top w:val="nil"/>
              <w:left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 100</w:t>
            </w:r>
          </w:p>
        </w:tc>
        <w:tc>
          <w:tcPr>
            <w:tcW w:w="1701" w:type="dxa"/>
            <w:gridSpan w:val="2"/>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100</w:t>
            </w:r>
          </w:p>
        </w:tc>
        <w:tc>
          <w:tcPr>
            <w:tcW w:w="1704"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100</w:t>
            </w:r>
          </w:p>
        </w:tc>
        <w:tc>
          <w:tcPr>
            <w:tcW w:w="1559"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100</w:t>
            </w:r>
          </w:p>
        </w:tc>
      </w:tr>
      <w:tr w:rsidR="003B0138" w:rsidRPr="000D0443" w:rsidTr="000222BE">
        <w:tc>
          <w:tcPr>
            <w:tcW w:w="694"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1.2.4</w:t>
            </w:r>
          </w:p>
        </w:tc>
        <w:tc>
          <w:tcPr>
            <w:tcW w:w="8800" w:type="dxa"/>
            <w:tcBorders>
              <w:top w:val="nil"/>
              <w:left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 Количество отработанных ламп, сданных на утилизацию, шт</w:t>
            </w:r>
          </w:p>
        </w:tc>
        <w:tc>
          <w:tcPr>
            <w:tcW w:w="1560" w:type="dxa"/>
            <w:tcBorders>
              <w:top w:val="nil"/>
              <w:left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 6</w:t>
            </w:r>
          </w:p>
        </w:tc>
        <w:tc>
          <w:tcPr>
            <w:tcW w:w="1701" w:type="dxa"/>
            <w:gridSpan w:val="2"/>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6</w:t>
            </w:r>
          </w:p>
        </w:tc>
        <w:tc>
          <w:tcPr>
            <w:tcW w:w="1704"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6</w:t>
            </w:r>
          </w:p>
        </w:tc>
        <w:tc>
          <w:tcPr>
            <w:tcW w:w="1559"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6</w:t>
            </w:r>
          </w:p>
        </w:tc>
      </w:tr>
      <w:tr w:rsidR="003B0138" w:rsidRPr="000D0443" w:rsidTr="000222BE">
        <w:tc>
          <w:tcPr>
            <w:tcW w:w="694"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1.2.5,</w:t>
            </w:r>
          </w:p>
        </w:tc>
        <w:tc>
          <w:tcPr>
            <w:tcW w:w="8800" w:type="dxa"/>
            <w:tcBorders>
              <w:top w:val="nil"/>
              <w:left w:val="single" w:sz="4" w:space="0" w:color="auto"/>
              <w:bottom w:val="single" w:sz="4" w:space="0" w:color="auto"/>
              <w:right w:val="single" w:sz="4" w:space="0" w:color="auto"/>
            </w:tcBorders>
          </w:tcPr>
          <w:p w:rsidR="003B0138" w:rsidRPr="000D0443" w:rsidRDefault="003B0138" w:rsidP="000222BE">
            <w:r w:rsidRPr="000D0443">
              <w:rPr>
                <w:sz w:val="22"/>
                <w:szCs w:val="22"/>
              </w:rPr>
              <w:t>Оплата работ по ремонту линий уличного освещения, %</w:t>
            </w:r>
          </w:p>
        </w:tc>
        <w:tc>
          <w:tcPr>
            <w:tcW w:w="1560" w:type="dxa"/>
            <w:tcBorders>
              <w:top w:val="nil"/>
              <w:left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 100</w:t>
            </w:r>
          </w:p>
        </w:tc>
        <w:tc>
          <w:tcPr>
            <w:tcW w:w="1701" w:type="dxa"/>
            <w:gridSpan w:val="2"/>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100</w:t>
            </w:r>
          </w:p>
        </w:tc>
        <w:tc>
          <w:tcPr>
            <w:tcW w:w="1704"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100</w:t>
            </w:r>
          </w:p>
        </w:tc>
        <w:tc>
          <w:tcPr>
            <w:tcW w:w="1559"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100</w:t>
            </w:r>
          </w:p>
        </w:tc>
      </w:tr>
      <w:tr w:rsidR="003B0138" w:rsidRPr="000D0443" w:rsidTr="000222BE">
        <w:tc>
          <w:tcPr>
            <w:tcW w:w="694"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1.3.</w:t>
            </w:r>
          </w:p>
        </w:tc>
        <w:tc>
          <w:tcPr>
            <w:tcW w:w="15324" w:type="dxa"/>
            <w:gridSpan w:val="6"/>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Задача 3: Содержание мест захоронения на территории Залучского сельского поселения</w:t>
            </w:r>
          </w:p>
        </w:tc>
      </w:tr>
      <w:tr w:rsidR="003B0138" w:rsidRPr="000D0443" w:rsidTr="000222BE">
        <w:tc>
          <w:tcPr>
            <w:tcW w:w="694"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1.3.1.</w:t>
            </w:r>
          </w:p>
        </w:tc>
        <w:tc>
          <w:tcPr>
            <w:tcW w:w="8800" w:type="dxa"/>
            <w:tcBorders>
              <w:top w:val="single" w:sz="4" w:space="0" w:color="auto"/>
              <w:left w:val="single" w:sz="4" w:space="0" w:color="auto"/>
              <w:bottom w:val="single" w:sz="4" w:space="0" w:color="auto"/>
              <w:right w:val="single" w:sz="4" w:space="0" w:color="auto"/>
            </w:tcBorders>
          </w:tcPr>
          <w:p w:rsidR="003B0138" w:rsidRPr="000D0443" w:rsidRDefault="003B0138" w:rsidP="000222BE">
            <w:r w:rsidRPr="000D0443">
              <w:rPr>
                <w:sz w:val="22"/>
                <w:szCs w:val="22"/>
              </w:rPr>
              <w:t>Количество договоров заключенных на уборку территорий мест захоронения, шт.</w:t>
            </w:r>
          </w:p>
        </w:tc>
        <w:tc>
          <w:tcPr>
            <w:tcW w:w="1560" w:type="dxa"/>
            <w:tcBorders>
              <w:top w:val="single" w:sz="4" w:space="0" w:color="auto"/>
              <w:left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 1</w:t>
            </w:r>
          </w:p>
        </w:tc>
        <w:tc>
          <w:tcPr>
            <w:tcW w:w="1701" w:type="dxa"/>
            <w:gridSpan w:val="2"/>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w:t>
            </w:r>
          </w:p>
        </w:tc>
        <w:tc>
          <w:tcPr>
            <w:tcW w:w="1704"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w:t>
            </w:r>
          </w:p>
        </w:tc>
        <w:tc>
          <w:tcPr>
            <w:tcW w:w="1559"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w:t>
            </w:r>
          </w:p>
        </w:tc>
      </w:tr>
      <w:tr w:rsidR="003B0138" w:rsidRPr="000D0443" w:rsidTr="000222BE">
        <w:tc>
          <w:tcPr>
            <w:tcW w:w="694"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1.3.2</w:t>
            </w:r>
          </w:p>
        </w:tc>
        <w:tc>
          <w:tcPr>
            <w:tcW w:w="8800" w:type="dxa"/>
            <w:tcBorders>
              <w:top w:val="single" w:sz="4" w:space="0" w:color="auto"/>
              <w:left w:val="single" w:sz="4" w:space="0" w:color="auto"/>
              <w:bottom w:val="single" w:sz="4" w:space="0" w:color="auto"/>
              <w:right w:val="single" w:sz="4" w:space="0" w:color="auto"/>
            </w:tcBorders>
          </w:tcPr>
          <w:p w:rsidR="003B0138" w:rsidRPr="000D0443" w:rsidRDefault="003B0138" w:rsidP="000222BE">
            <w:r w:rsidRPr="000D0443">
              <w:rPr>
                <w:sz w:val="22"/>
                <w:szCs w:val="22"/>
              </w:rPr>
              <w:t>Благоустройство мест захоронения, %</w:t>
            </w:r>
          </w:p>
        </w:tc>
        <w:tc>
          <w:tcPr>
            <w:tcW w:w="1560" w:type="dxa"/>
            <w:tcBorders>
              <w:top w:val="single" w:sz="4" w:space="0" w:color="auto"/>
              <w:left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 100</w:t>
            </w:r>
          </w:p>
        </w:tc>
        <w:tc>
          <w:tcPr>
            <w:tcW w:w="1701" w:type="dxa"/>
            <w:gridSpan w:val="2"/>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 100</w:t>
            </w:r>
          </w:p>
        </w:tc>
        <w:tc>
          <w:tcPr>
            <w:tcW w:w="1704"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 100</w:t>
            </w:r>
          </w:p>
        </w:tc>
        <w:tc>
          <w:tcPr>
            <w:tcW w:w="1559"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 100</w:t>
            </w:r>
          </w:p>
        </w:tc>
      </w:tr>
      <w:tr w:rsidR="003B0138" w:rsidRPr="000D0443" w:rsidTr="000222BE">
        <w:trPr>
          <w:trHeight w:val="428"/>
        </w:trPr>
        <w:tc>
          <w:tcPr>
            <w:tcW w:w="694"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1.4</w:t>
            </w:r>
          </w:p>
        </w:tc>
        <w:tc>
          <w:tcPr>
            <w:tcW w:w="15324" w:type="dxa"/>
            <w:gridSpan w:val="6"/>
            <w:tcBorders>
              <w:top w:val="single" w:sz="4" w:space="0" w:color="auto"/>
              <w:left w:val="single" w:sz="4" w:space="0" w:color="auto"/>
              <w:bottom w:val="single" w:sz="4" w:space="0" w:color="auto"/>
              <w:right w:val="single" w:sz="4" w:space="0" w:color="auto"/>
            </w:tcBorders>
            <w:vAlign w:val="center"/>
          </w:tcPr>
          <w:p w:rsidR="003B0138" w:rsidRPr="000D0443" w:rsidRDefault="003B0138" w:rsidP="000222BE">
            <w:r w:rsidRPr="000D0443">
              <w:rPr>
                <w:sz w:val="22"/>
                <w:szCs w:val="22"/>
              </w:rPr>
              <w:t>Задача 4: Обустройство контейнерных площадок для накопления твердых коммунальных отходов на территории Залучского сельского поселения</w:t>
            </w:r>
          </w:p>
        </w:tc>
      </w:tr>
      <w:tr w:rsidR="003B0138" w:rsidRPr="000D0443" w:rsidTr="000222BE">
        <w:trPr>
          <w:trHeight w:val="704"/>
        </w:trPr>
        <w:tc>
          <w:tcPr>
            <w:tcW w:w="694"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1.4.1</w:t>
            </w:r>
          </w:p>
        </w:tc>
        <w:tc>
          <w:tcPr>
            <w:tcW w:w="8800" w:type="dxa"/>
            <w:tcBorders>
              <w:top w:val="single" w:sz="4" w:space="0" w:color="auto"/>
              <w:left w:val="single" w:sz="4" w:space="0" w:color="auto"/>
              <w:bottom w:val="single" w:sz="4" w:space="0" w:color="auto"/>
              <w:right w:val="single" w:sz="4" w:space="0" w:color="auto"/>
            </w:tcBorders>
            <w:vAlign w:val="center"/>
          </w:tcPr>
          <w:p w:rsidR="003B0138" w:rsidRPr="000D0443" w:rsidRDefault="003B0138" w:rsidP="000222BE">
            <w:pPr>
              <w:autoSpaceDN w:val="0"/>
              <w:adjustRightInd w:val="0"/>
              <w:rPr>
                <w:color w:val="3C3C3C"/>
              </w:rPr>
            </w:pPr>
            <w:r w:rsidRPr="000D0443">
              <w:rPr>
                <w:sz w:val="22"/>
                <w:szCs w:val="22"/>
                <w:lang w:eastAsia="en-US"/>
              </w:rPr>
              <w:t xml:space="preserve"> Обустройство контейнерных площадок для накопления твёрдых коммунальных отходов на территории Залучского сельского поселения, ед.</w:t>
            </w:r>
          </w:p>
        </w:tc>
        <w:tc>
          <w:tcPr>
            <w:tcW w:w="1560" w:type="dxa"/>
            <w:tcBorders>
              <w:top w:val="single" w:sz="4" w:space="0" w:color="auto"/>
              <w:left w:val="single" w:sz="4" w:space="0" w:color="auto"/>
              <w:bottom w:val="single" w:sz="4" w:space="0" w:color="auto"/>
              <w:right w:val="single" w:sz="4" w:space="0" w:color="auto"/>
            </w:tcBorders>
          </w:tcPr>
          <w:p w:rsidR="003B0138" w:rsidRPr="000D0443" w:rsidRDefault="003B0138" w:rsidP="000222BE">
            <w:r w:rsidRPr="000D0443">
              <w:rPr>
                <w:sz w:val="22"/>
                <w:szCs w:val="22"/>
              </w:rPr>
              <w:t>0</w:t>
            </w:r>
          </w:p>
        </w:tc>
        <w:tc>
          <w:tcPr>
            <w:tcW w:w="1701" w:type="dxa"/>
            <w:gridSpan w:val="2"/>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4</w:t>
            </w:r>
          </w:p>
        </w:tc>
        <w:tc>
          <w:tcPr>
            <w:tcW w:w="1704"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w:t>
            </w:r>
          </w:p>
        </w:tc>
        <w:tc>
          <w:tcPr>
            <w:tcW w:w="1559"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w:t>
            </w:r>
          </w:p>
        </w:tc>
      </w:tr>
      <w:tr w:rsidR="003B0138" w:rsidRPr="000D0443" w:rsidTr="000222BE">
        <w:tc>
          <w:tcPr>
            <w:tcW w:w="694"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2</w:t>
            </w:r>
          </w:p>
        </w:tc>
        <w:tc>
          <w:tcPr>
            <w:tcW w:w="15324" w:type="dxa"/>
            <w:gridSpan w:val="6"/>
            <w:tcBorders>
              <w:top w:val="single" w:sz="4" w:space="0" w:color="auto"/>
              <w:left w:val="single" w:sz="4" w:space="0" w:color="auto"/>
              <w:bottom w:val="single" w:sz="4" w:space="0" w:color="auto"/>
              <w:right w:val="single" w:sz="4" w:space="0" w:color="auto"/>
            </w:tcBorders>
          </w:tcPr>
          <w:p w:rsidR="003B0138" w:rsidRPr="000D0443" w:rsidRDefault="003B0138" w:rsidP="000222BE">
            <w:r w:rsidRPr="000D0443">
              <w:rPr>
                <w:sz w:val="22"/>
                <w:szCs w:val="22"/>
              </w:rPr>
              <w:t>Цель2: Активизация участия граждан, проживающих в сельской местности, в реализации общественно значимых проектов по благоустройству сельских территорий</w:t>
            </w:r>
          </w:p>
        </w:tc>
      </w:tr>
      <w:tr w:rsidR="003B0138" w:rsidRPr="000D0443" w:rsidTr="000222BE">
        <w:tc>
          <w:tcPr>
            <w:tcW w:w="694"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2..1.</w:t>
            </w:r>
          </w:p>
        </w:tc>
        <w:tc>
          <w:tcPr>
            <w:tcW w:w="15324" w:type="dxa"/>
            <w:gridSpan w:val="6"/>
            <w:tcBorders>
              <w:top w:val="single" w:sz="4" w:space="0" w:color="auto"/>
              <w:left w:val="single" w:sz="4" w:space="0" w:color="auto"/>
              <w:bottom w:val="single" w:sz="4" w:space="0" w:color="auto"/>
              <w:right w:val="single" w:sz="4" w:space="0" w:color="auto"/>
            </w:tcBorders>
          </w:tcPr>
          <w:p w:rsidR="003B0138" w:rsidRPr="000D0443" w:rsidRDefault="003B0138" w:rsidP="000222BE">
            <w:r w:rsidRPr="000D0443">
              <w:rPr>
                <w:sz w:val="22"/>
                <w:szCs w:val="22"/>
              </w:rPr>
              <w:t>Задача1: Комплексное развитие территории Залучского сельского поселения</w:t>
            </w:r>
          </w:p>
        </w:tc>
      </w:tr>
      <w:tr w:rsidR="003B0138" w:rsidRPr="000D0443" w:rsidTr="000222BE">
        <w:tc>
          <w:tcPr>
            <w:tcW w:w="694"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2.1.1.</w:t>
            </w:r>
          </w:p>
        </w:tc>
        <w:tc>
          <w:tcPr>
            <w:tcW w:w="8800"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both"/>
            </w:pPr>
            <w:r w:rsidRPr="000D0443">
              <w:rPr>
                <w:sz w:val="22"/>
                <w:szCs w:val="22"/>
              </w:rPr>
              <w:t>Реализация проекта местных инициатив граждан в соответствии с протоколом общего собрания граждан территориального общественного самоуправления, (ТОС)шт.</w:t>
            </w:r>
          </w:p>
        </w:tc>
        <w:tc>
          <w:tcPr>
            <w:tcW w:w="1560" w:type="dxa"/>
            <w:tcBorders>
              <w:top w:val="single" w:sz="4" w:space="0" w:color="auto"/>
              <w:left w:val="single" w:sz="4" w:space="0" w:color="auto"/>
              <w:bottom w:val="single" w:sz="4" w:space="0" w:color="auto"/>
              <w:right w:val="single" w:sz="4" w:space="0" w:color="auto"/>
            </w:tcBorders>
          </w:tcPr>
          <w:p w:rsidR="003B0138" w:rsidRPr="000D0443" w:rsidRDefault="003B0138" w:rsidP="000222BE">
            <w:r w:rsidRPr="000D0443">
              <w:rPr>
                <w:sz w:val="22"/>
                <w:szCs w:val="22"/>
              </w:rPr>
              <w:t>3</w:t>
            </w:r>
          </w:p>
        </w:tc>
        <w:tc>
          <w:tcPr>
            <w:tcW w:w="1701" w:type="dxa"/>
            <w:gridSpan w:val="2"/>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3</w:t>
            </w:r>
          </w:p>
        </w:tc>
        <w:tc>
          <w:tcPr>
            <w:tcW w:w="1704"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0</w:t>
            </w:r>
          </w:p>
        </w:tc>
        <w:tc>
          <w:tcPr>
            <w:tcW w:w="1559"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0</w:t>
            </w:r>
          </w:p>
        </w:tc>
      </w:tr>
      <w:tr w:rsidR="003B0138" w:rsidRPr="000D0443" w:rsidTr="000222BE">
        <w:tc>
          <w:tcPr>
            <w:tcW w:w="694"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2.1.2</w:t>
            </w:r>
          </w:p>
        </w:tc>
        <w:tc>
          <w:tcPr>
            <w:tcW w:w="8800" w:type="dxa"/>
            <w:tcBorders>
              <w:top w:val="single" w:sz="4" w:space="0" w:color="auto"/>
              <w:left w:val="single" w:sz="4" w:space="0" w:color="auto"/>
              <w:bottom w:val="single" w:sz="4" w:space="0" w:color="auto"/>
              <w:right w:val="single" w:sz="4" w:space="0" w:color="auto"/>
            </w:tcBorders>
            <w:vAlign w:val="center"/>
          </w:tcPr>
          <w:p w:rsidR="003B0138" w:rsidRPr="000D0443" w:rsidRDefault="003B0138" w:rsidP="000222BE">
            <w:pPr>
              <w:autoSpaceDN w:val="0"/>
              <w:adjustRightInd w:val="0"/>
              <w:rPr>
                <w:lang w:eastAsia="en-US"/>
              </w:rPr>
            </w:pPr>
            <w:r w:rsidRPr="000D0443">
              <w:rPr>
                <w:sz w:val="22"/>
                <w:szCs w:val="22"/>
                <w:lang w:eastAsia="en-US"/>
              </w:rPr>
              <w:t>Реализация проекта поддержки  местных инициатив граждан (ППМИ)</w:t>
            </w:r>
          </w:p>
        </w:tc>
        <w:tc>
          <w:tcPr>
            <w:tcW w:w="1560" w:type="dxa"/>
            <w:tcBorders>
              <w:top w:val="single" w:sz="4" w:space="0" w:color="auto"/>
              <w:left w:val="single" w:sz="4" w:space="0" w:color="auto"/>
              <w:bottom w:val="single" w:sz="4" w:space="0" w:color="auto"/>
              <w:right w:val="single" w:sz="4" w:space="0" w:color="auto"/>
            </w:tcBorders>
          </w:tcPr>
          <w:p w:rsidR="003B0138" w:rsidRPr="000D0443" w:rsidRDefault="003B0138" w:rsidP="000222BE">
            <w:r w:rsidRPr="000D0443">
              <w:rPr>
                <w:sz w:val="22"/>
                <w:szCs w:val="22"/>
              </w:rPr>
              <w:t>0</w:t>
            </w:r>
          </w:p>
        </w:tc>
        <w:tc>
          <w:tcPr>
            <w:tcW w:w="1701" w:type="dxa"/>
            <w:gridSpan w:val="2"/>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0</w:t>
            </w:r>
          </w:p>
        </w:tc>
        <w:tc>
          <w:tcPr>
            <w:tcW w:w="1704"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0</w:t>
            </w:r>
          </w:p>
        </w:tc>
        <w:tc>
          <w:tcPr>
            <w:tcW w:w="1559"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0</w:t>
            </w:r>
          </w:p>
        </w:tc>
      </w:tr>
      <w:tr w:rsidR="003B0138" w:rsidRPr="000D0443" w:rsidTr="000222BE">
        <w:tc>
          <w:tcPr>
            <w:tcW w:w="694"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2.1.3</w:t>
            </w:r>
          </w:p>
        </w:tc>
        <w:tc>
          <w:tcPr>
            <w:tcW w:w="8800"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pacing w:line="276" w:lineRule="auto"/>
              <w:jc w:val="center"/>
            </w:pPr>
            <w:r w:rsidRPr="000D0443">
              <w:rPr>
                <w:sz w:val="22"/>
                <w:szCs w:val="22"/>
              </w:rPr>
              <w:t xml:space="preserve">Обустройство игровых и спортивных площадок с участием граждан, (ГРАНТ) ед. </w:t>
            </w:r>
          </w:p>
        </w:tc>
        <w:tc>
          <w:tcPr>
            <w:tcW w:w="1560" w:type="dxa"/>
            <w:tcBorders>
              <w:top w:val="single" w:sz="4" w:space="0" w:color="auto"/>
              <w:left w:val="single" w:sz="4" w:space="0" w:color="auto"/>
              <w:bottom w:val="single" w:sz="4" w:space="0" w:color="auto"/>
              <w:right w:val="single" w:sz="4" w:space="0" w:color="auto"/>
            </w:tcBorders>
          </w:tcPr>
          <w:p w:rsidR="003B0138" w:rsidRPr="000D0443" w:rsidRDefault="003B0138" w:rsidP="000222BE">
            <w:r w:rsidRPr="000D0443">
              <w:rPr>
                <w:sz w:val="22"/>
                <w:szCs w:val="22"/>
              </w:rPr>
              <w:t>1</w:t>
            </w:r>
          </w:p>
        </w:tc>
        <w:tc>
          <w:tcPr>
            <w:tcW w:w="1701" w:type="dxa"/>
            <w:gridSpan w:val="2"/>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w:t>
            </w:r>
          </w:p>
        </w:tc>
        <w:tc>
          <w:tcPr>
            <w:tcW w:w="1704"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0</w:t>
            </w:r>
          </w:p>
        </w:tc>
        <w:tc>
          <w:tcPr>
            <w:tcW w:w="1559"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0</w:t>
            </w:r>
          </w:p>
        </w:tc>
      </w:tr>
    </w:tbl>
    <w:p w:rsidR="003B0138" w:rsidRPr="000D0443" w:rsidRDefault="003B0138" w:rsidP="003B0138">
      <w:pPr>
        <w:autoSpaceDN w:val="0"/>
        <w:adjustRightInd w:val="0"/>
        <w:ind w:firstLine="540"/>
        <w:jc w:val="both"/>
        <w:rPr>
          <w:b/>
          <w:sz w:val="22"/>
          <w:szCs w:val="22"/>
        </w:rPr>
      </w:pPr>
      <w:r w:rsidRPr="000D0443">
        <w:rPr>
          <w:b/>
          <w:sz w:val="22"/>
          <w:szCs w:val="22"/>
        </w:rPr>
        <w:t>Основными источниками информации по целевым показателям являются</w:t>
      </w:r>
    </w:p>
    <w:p w:rsidR="003B0138" w:rsidRPr="000D0443" w:rsidRDefault="003B0138" w:rsidP="003B0138">
      <w:pPr>
        <w:autoSpaceDN w:val="0"/>
        <w:adjustRightInd w:val="0"/>
        <w:ind w:firstLine="540"/>
        <w:jc w:val="both"/>
        <w:rPr>
          <w:sz w:val="22"/>
          <w:szCs w:val="22"/>
        </w:rPr>
      </w:pPr>
      <w:r w:rsidRPr="000D0443">
        <w:rPr>
          <w:sz w:val="22"/>
          <w:szCs w:val="22"/>
        </w:rPr>
        <w:t>Данные государственного (федерального) статистического наблюдения АГ «Благоустройство», № 1-МО «Сведения об объектах инфраструктуры муниципального образования».</w:t>
      </w:r>
    </w:p>
    <w:p w:rsidR="003B0138" w:rsidRPr="000D0443" w:rsidRDefault="003B0138" w:rsidP="003B0138">
      <w:pPr>
        <w:overflowPunct w:val="0"/>
        <w:autoSpaceDN w:val="0"/>
        <w:adjustRightInd w:val="0"/>
        <w:ind w:firstLine="567"/>
        <w:jc w:val="both"/>
        <w:textAlignment w:val="baseline"/>
        <w:rPr>
          <w:sz w:val="22"/>
          <w:szCs w:val="22"/>
        </w:rPr>
      </w:pPr>
      <w:r w:rsidRPr="000D0443">
        <w:rPr>
          <w:b/>
          <w:sz w:val="22"/>
          <w:szCs w:val="22"/>
        </w:rPr>
        <w:t>6. Сроки реализации муниципальной программы:</w:t>
      </w:r>
      <w:r w:rsidRPr="000D0443">
        <w:rPr>
          <w:sz w:val="22"/>
          <w:szCs w:val="22"/>
        </w:rPr>
        <w:t xml:space="preserve"> 2022-2025 годы.</w:t>
      </w:r>
    </w:p>
    <w:p w:rsidR="003B0138" w:rsidRPr="000D0443" w:rsidRDefault="003B0138" w:rsidP="003B0138">
      <w:pPr>
        <w:overflowPunct w:val="0"/>
        <w:autoSpaceDN w:val="0"/>
        <w:adjustRightInd w:val="0"/>
        <w:ind w:firstLine="567"/>
        <w:jc w:val="both"/>
        <w:textAlignment w:val="baseline"/>
        <w:rPr>
          <w:b/>
          <w:sz w:val="22"/>
          <w:szCs w:val="22"/>
        </w:rPr>
      </w:pPr>
      <w:r w:rsidRPr="000D0443">
        <w:rPr>
          <w:b/>
          <w:sz w:val="22"/>
          <w:szCs w:val="22"/>
        </w:rPr>
        <w:t>7. Объемы и источники финансирования муниципальной 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3B0138" w:rsidRPr="000D0443" w:rsidTr="000222BE">
        <w:tc>
          <w:tcPr>
            <w:tcW w:w="1607" w:type="dxa"/>
            <w:vMerge w:val="restart"/>
          </w:tcPr>
          <w:p w:rsidR="003B0138" w:rsidRPr="000D0443" w:rsidRDefault="003B0138" w:rsidP="000222BE">
            <w:pPr>
              <w:jc w:val="center"/>
            </w:pPr>
            <w:r w:rsidRPr="000D0443">
              <w:rPr>
                <w:sz w:val="22"/>
                <w:szCs w:val="22"/>
              </w:rPr>
              <w:t>Год</w:t>
            </w:r>
          </w:p>
        </w:tc>
        <w:tc>
          <w:tcPr>
            <w:tcW w:w="8656" w:type="dxa"/>
            <w:gridSpan w:val="5"/>
          </w:tcPr>
          <w:p w:rsidR="003B0138" w:rsidRPr="000D0443" w:rsidRDefault="003B0138" w:rsidP="000222BE">
            <w:pPr>
              <w:jc w:val="center"/>
            </w:pPr>
            <w:r w:rsidRPr="000D0443">
              <w:rPr>
                <w:sz w:val="22"/>
                <w:szCs w:val="22"/>
              </w:rPr>
              <w:t>Источники финансирования:</w:t>
            </w:r>
          </w:p>
        </w:tc>
      </w:tr>
      <w:tr w:rsidR="003B0138" w:rsidRPr="000D0443" w:rsidTr="000222BE">
        <w:tc>
          <w:tcPr>
            <w:tcW w:w="1607" w:type="dxa"/>
            <w:vMerge/>
          </w:tcPr>
          <w:p w:rsidR="003B0138" w:rsidRPr="000D0443" w:rsidRDefault="003B0138" w:rsidP="000222BE"/>
        </w:tc>
        <w:tc>
          <w:tcPr>
            <w:tcW w:w="1619" w:type="dxa"/>
          </w:tcPr>
          <w:p w:rsidR="003B0138" w:rsidRPr="000D0443" w:rsidRDefault="003B0138" w:rsidP="000222BE">
            <w:pPr>
              <w:jc w:val="center"/>
            </w:pPr>
            <w:r w:rsidRPr="000D0443">
              <w:rPr>
                <w:sz w:val="22"/>
                <w:szCs w:val="22"/>
              </w:rPr>
              <w:t>Федеральный</w:t>
            </w:r>
          </w:p>
          <w:p w:rsidR="003B0138" w:rsidRPr="000D0443" w:rsidRDefault="003B0138" w:rsidP="000222BE">
            <w:pPr>
              <w:jc w:val="center"/>
            </w:pPr>
            <w:r w:rsidRPr="000D0443">
              <w:rPr>
                <w:sz w:val="22"/>
                <w:szCs w:val="22"/>
              </w:rPr>
              <w:t>бюджет</w:t>
            </w:r>
          </w:p>
        </w:tc>
        <w:tc>
          <w:tcPr>
            <w:tcW w:w="1808" w:type="dxa"/>
          </w:tcPr>
          <w:p w:rsidR="003B0138" w:rsidRPr="000D0443" w:rsidRDefault="003B0138" w:rsidP="000222BE">
            <w:pPr>
              <w:jc w:val="center"/>
            </w:pPr>
            <w:r w:rsidRPr="000D0443">
              <w:rPr>
                <w:sz w:val="22"/>
                <w:szCs w:val="22"/>
              </w:rPr>
              <w:t>областной бюджет</w:t>
            </w:r>
          </w:p>
        </w:tc>
        <w:tc>
          <w:tcPr>
            <w:tcW w:w="1623" w:type="dxa"/>
          </w:tcPr>
          <w:p w:rsidR="003B0138" w:rsidRPr="000D0443" w:rsidRDefault="003B0138" w:rsidP="000222BE">
            <w:pPr>
              <w:jc w:val="center"/>
            </w:pPr>
            <w:r w:rsidRPr="000D0443">
              <w:rPr>
                <w:sz w:val="22"/>
                <w:szCs w:val="22"/>
              </w:rPr>
              <w:t>местный бюджет</w:t>
            </w:r>
          </w:p>
        </w:tc>
        <w:tc>
          <w:tcPr>
            <w:tcW w:w="2019" w:type="dxa"/>
          </w:tcPr>
          <w:p w:rsidR="003B0138" w:rsidRPr="000D0443" w:rsidRDefault="003B0138" w:rsidP="000222BE">
            <w:pPr>
              <w:jc w:val="center"/>
            </w:pPr>
            <w:r w:rsidRPr="000D0443">
              <w:rPr>
                <w:sz w:val="22"/>
                <w:szCs w:val="22"/>
              </w:rPr>
              <w:t>внебюджетные  средства</w:t>
            </w:r>
          </w:p>
        </w:tc>
        <w:tc>
          <w:tcPr>
            <w:tcW w:w="1587" w:type="dxa"/>
          </w:tcPr>
          <w:p w:rsidR="003B0138" w:rsidRPr="000D0443" w:rsidRDefault="003B0138" w:rsidP="000222BE">
            <w:pPr>
              <w:jc w:val="center"/>
            </w:pPr>
            <w:r w:rsidRPr="000D0443">
              <w:rPr>
                <w:sz w:val="22"/>
                <w:szCs w:val="22"/>
              </w:rPr>
              <w:t>всего</w:t>
            </w:r>
          </w:p>
        </w:tc>
      </w:tr>
      <w:tr w:rsidR="003B0138" w:rsidRPr="000D0443" w:rsidTr="000222BE">
        <w:tc>
          <w:tcPr>
            <w:tcW w:w="1607" w:type="dxa"/>
          </w:tcPr>
          <w:p w:rsidR="003B0138" w:rsidRPr="000D0443" w:rsidRDefault="003B0138" w:rsidP="000222BE">
            <w:pPr>
              <w:jc w:val="center"/>
            </w:pPr>
            <w:r w:rsidRPr="000D0443">
              <w:rPr>
                <w:sz w:val="22"/>
                <w:szCs w:val="22"/>
              </w:rPr>
              <w:t>1</w:t>
            </w:r>
          </w:p>
        </w:tc>
        <w:tc>
          <w:tcPr>
            <w:tcW w:w="1619" w:type="dxa"/>
          </w:tcPr>
          <w:p w:rsidR="003B0138" w:rsidRPr="000D0443" w:rsidRDefault="003B0138" w:rsidP="000222BE">
            <w:pPr>
              <w:jc w:val="center"/>
            </w:pPr>
            <w:r w:rsidRPr="000D0443">
              <w:rPr>
                <w:sz w:val="22"/>
                <w:szCs w:val="22"/>
              </w:rPr>
              <w:t>2</w:t>
            </w:r>
          </w:p>
        </w:tc>
        <w:tc>
          <w:tcPr>
            <w:tcW w:w="1808" w:type="dxa"/>
          </w:tcPr>
          <w:p w:rsidR="003B0138" w:rsidRPr="000D0443" w:rsidRDefault="003B0138" w:rsidP="000222BE">
            <w:pPr>
              <w:jc w:val="center"/>
            </w:pPr>
            <w:r w:rsidRPr="000D0443">
              <w:rPr>
                <w:sz w:val="22"/>
                <w:szCs w:val="22"/>
              </w:rPr>
              <w:t>3</w:t>
            </w:r>
          </w:p>
        </w:tc>
        <w:tc>
          <w:tcPr>
            <w:tcW w:w="1623" w:type="dxa"/>
          </w:tcPr>
          <w:p w:rsidR="003B0138" w:rsidRPr="000D0443" w:rsidRDefault="003B0138" w:rsidP="000222BE">
            <w:pPr>
              <w:jc w:val="center"/>
            </w:pPr>
            <w:r w:rsidRPr="000D0443">
              <w:rPr>
                <w:sz w:val="22"/>
                <w:szCs w:val="22"/>
              </w:rPr>
              <w:t>4</w:t>
            </w:r>
          </w:p>
        </w:tc>
        <w:tc>
          <w:tcPr>
            <w:tcW w:w="2019" w:type="dxa"/>
          </w:tcPr>
          <w:p w:rsidR="003B0138" w:rsidRPr="000D0443" w:rsidRDefault="003B0138" w:rsidP="000222BE">
            <w:pPr>
              <w:jc w:val="center"/>
            </w:pPr>
            <w:r w:rsidRPr="000D0443">
              <w:rPr>
                <w:sz w:val="22"/>
                <w:szCs w:val="22"/>
              </w:rPr>
              <w:t>5</w:t>
            </w:r>
          </w:p>
        </w:tc>
        <w:tc>
          <w:tcPr>
            <w:tcW w:w="1587" w:type="dxa"/>
          </w:tcPr>
          <w:p w:rsidR="003B0138" w:rsidRPr="000D0443" w:rsidRDefault="003B0138" w:rsidP="000222BE">
            <w:pPr>
              <w:jc w:val="center"/>
            </w:pPr>
            <w:r w:rsidRPr="000D0443">
              <w:rPr>
                <w:sz w:val="22"/>
                <w:szCs w:val="22"/>
              </w:rPr>
              <w:t>6</w:t>
            </w:r>
          </w:p>
        </w:tc>
      </w:tr>
      <w:tr w:rsidR="003B0138" w:rsidRPr="000D0443" w:rsidTr="000222BE">
        <w:tc>
          <w:tcPr>
            <w:tcW w:w="1607" w:type="dxa"/>
            <w:vAlign w:val="center"/>
          </w:tcPr>
          <w:p w:rsidR="003B0138" w:rsidRPr="000D0443" w:rsidRDefault="003B0138" w:rsidP="000222BE">
            <w:pPr>
              <w:jc w:val="center"/>
            </w:pPr>
            <w:r w:rsidRPr="000D0443">
              <w:rPr>
                <w:sz w:val="22"/>
                <w:szCs w:val="22"/>
              </w:rPr>
              <w:t>2022</w:t>
            </w:r>
          </w:p>
        </w:tc>
        <w:tc>
          <w:tcPr>
            <w:tcW w:w="1619" w:type="dxa"/>
          </w:tcPr>
          <w:p w:rsidR="003B0138" w:rsidRPr="000D0443" w:rsidRDefault="003B0138" w:rsidP="000222BE">
            <w:pPr>
              <w:jc w:val="center"/>
            </w:pPr>
            <w:r w:rsidRPr="000D0443">
              <w:rPr>
                <w:sz w:val="22"/>
                <w:szCs w:val="22"/>
              </w:rPr>
              <w:t>0</w:t>
            </w:r>
          </w:p>
        </w:tc>
        <w:tc>
          <w:tcPr>
            <w:tcW w:w="1808" w:type="dxa"/>
          </w:tcPr>
          <w:p w:rsidR="003B0138" w:rsidRPr="000D0443" w:rsidRDefault="003B0138" w:rsidP="000222BE">
            <w:pPr>
              <w:jc w:val="center"/>
            </w:pPr>
            <w:r w:rsidRPr="000D0443">
              <w:rPr>
                <w:sz w:val="22"/>
                <w:szCs w:val="22"/>
              </w:rPr>
              <w:t>1382,96</w:t>
            </w:r>
          </w:p>
        </w:tc>
        <w:tc>
          <w:tcPr>
            <w:tcW w:w="1623" w:type="dxa"/>
          </w:tcPr>
          <w:p w:rsidR="003B0138" w:rsidRPr="000D0443" w:rsidRDefault="003B0138" w:rsidP="000222BE">
            <w:pPr>
              <w:jc w:val="center"/>
            </w:pPr>
            <w:r w:rsidRPr="000D0443">
              <w:rPr>
                <w:sz w:val="22"/>
                <w:szCs w:val="22"/>
              </w:rPr>
              <w:t>1105,74</w:t>
            </w:r>
          </w:p>
        </w:tc>
        <w:tc>
          <w:tcPr>
            <w:tcW w:w="2019" w:type="dxa"/>
          </w:tcPr>
          <w:p w:rsidR="003B0138" w:rsidRPr="000D0443" w:rsidRDefault="003B0138" w:rsidP="000222BE">
            <w:pPr>
              <w:jc w:val="center"/>
            </w:pPr>
            <w:r w:rsidRPr="000D0443">
              <w:rPr>
                <w:sz w:val="22"/>
                <w:szCs w:val="22"/>
              </w:rPr>
              <w:t>0</w:t>
            </w:r>
          </w:p>
        </w:tc>
        <w:tc>
          <w:tcPr>
            <w:tcW w:w="1587" w:type="dxa"/>
          </w:tcPr>
          <w:p w:rsidR="003B0138" w:rsidRPr="000D0443" w:rsidRDefault="003B0138" w:rsidP="000222BE">
            <w:pPr>
              <w:jc w:val="center"/>
            </w:pPr>
            <w:r w:rsidRPr="000D0443">
              <w:rPr>
                <w:sz w:val="22"/>
                <w:szCs w:val="22"/>
              </w:rPr>
              <w:t>2488,7</w:t>
            </w:r>
          </w:p>
        </w:tc>
      </w:tr>
      <w:tr w:rsidR="003B0138" w:rsidRPr="000D0443" w:rsidTr="000222BE">
        <w:tc>
          <w:tcPr>
            <w:tcW w:w="1607" w:type="dxa"/>
            <w:vAlign w:val="center"/>
          </w:tcPr>
          <w:p w:rsidR="003B0138" w:rsidRPr="000D0443" w:rsidRDefault="003B0138" w:rsidP="000222BE">
            <w:pPr>
              <w:jc w:val="center"/>
            </w:pPr>
            <w:r w:rsidRPr="000D0443">
              <w:rPr>
                <w:sz w:val="22"/>
                <w:szCs w:val="22"/>
              </w:rPr>
              <w:t>2023</w:t>
            </w:r>
          </w:p>
        </w:tc>
        <w:tc>
          <w:tcPr>
            <w:tcW w:w="1619" w:type="dxa"/>
          </w:tcPr>
          <w:p w:rsidR="003B0138" w:rsidRPr="000D0443" w:rsidRDefault="003B0138" w:rsidP="000222BE">
            <w:pPr>
              <w:jc w:val="center"/>
            </w:pPr>
            <w:r w:rsidRPr="000D0443">
              <w:rPr>
                <w:sz w:val="22"/>
                <w:szCs w:val="22"/>
              </w:rPr>
              <w:t>0</w:t>
            </w:r>
          </w:p>
        </w:tc>
        <w:tc>
          <w:tcPr>
            <w:tcW w:w="1808" w:type="dxa"/>
          </w:tcPr>
          <w:p w:rsidR="003B0138" w:rsidRPr="000D0443" w:rsidRDefault="003B0138" w:rsidP="000222BE">
            <w:pPr>
              <w:jc w:val="center"/>
            </w:pPr>
            <w:r w:rsidRPr="000D0443">
              <w:rPr>
                <w:sz w:val="22"/>
                <w:szCs w:val="22"/>
              </w:rPr>
              <w:t>0</w:t>
            </w:r>
          </w:p>
        </w:tc>
        <w:tc>
          <w:tcPr>
            <w:tcW w:w="1623" w:type="dxa"/>
          </w:tcPr>
          <w:p w:rsidR="003B0138" w:rsidRPr="000D0443" w:rsidRDefault="003B0138" w:rsidP="000222BE">
            <w:pPr>
              <w:jc w:val="center"/>
            </w:pPr>
            <w:r w:rsidRPr="000D0443">
              <w:rPr>
                <w:sz w:val="22"/>
                <w:szCs w:val="22"/>
              </w:rPr>
              <w:t>4819,5</w:t>
            </w:r>
          </w:p>
        </w:tc>
        <w:tc>
          <w:tcPr>
            <w:tcW w:w="2019" w:type="dxa"/>
          </w:tcPr>
          <w:p w:rsidR="003B0138" w:rsidRPr="000D0443" w:rsidRDefault="003B0138" w:rsidP="000222BE">
            <w:pPr>
              <w:jc w:val="center"/>
            </w:pPr>
            <w:r w:rsidRPr="000D0443">
              <w:rPr>
                <w:sz w:val="22"/>
                <w:szCs w:val="22"/>
              </w:rPr>
              <w:t>0</w:t>
            </w:r>
          </w:p>
        </w:tc>
        <w:tc>
          <w:tcPr>
            <w:tcW w:w="1587" w:type="dxa"/>
          </w:tcPr>
          <w:p w:rsidR="003B0138" w:rsidRPr="000D0443" w:rsidRDefault="003B0138" w:rsidP="000222BE">
            <w:pPr>
              <w:jc w:val="center"/>
            </w:pPr>
            <w:r w:rsidRPr="000D0443">
              <w:rPr>
                <w:sz w:val="22"/>
                <w:szCs w:val="22"/>
              </w:rPr>
              <w:t>4819,5</w:t>
            </w:r>
          </w:p>
        </w:tc>
      </w:tr>
      <w:tr w:rsidR="003B0138" w:rsidRPr="000D0443" w:rsidTr="000222BE">
        <w:tc>
          <w:tcPr>
            <w:tcW w:w="1607" w:type="dxa"/>
            <w:vAlign w:val="center"/>
          </w:tcPr>
          <w:p w:rsidR="003B0138" w:rsidRPr="000D0443" w:rsidRDefault="003B0138" w:rsidP="000222BE">
            <w:pPr>
              <w:jc w:val="center"/>
            </w:pPr>
            <w:r w:rsidRPr="000D0443">
              <w:rPr>
                <w:sz w:val="22"/>
                <w:szCs w:val="22"/>
              </w:rPr>
              <w:t>2024</w:t>
            </w:r>
          </w:p>
        </w:tc>
        <w:tc>
          <w:tcPr>
            <w:tcW w:w="1619" w:type="dxa"/>
          </w:tcPr>
          <w:p w:rsidR="003B0138" w:rsidRPr="000D0443" w:rsidRDefault="003B0138" w:rsidP="000222BE">
            <w:pPr>
              <w:jc w:val="center"/>
            </w:pPr>
            <w:r w:rsidRPr="000D0443">
              <w:rPr>
                <w:sz w:val="22"/>
                <w:szCs w:val="22"/>
              </w:rPr>
              <w:t>0</w:t>
            </w:r>
          </w:p>
        </w:tc>
        <w:tc>
          <w:tcPr>
            <w:tcW w:w="1808" w:type="dxa"/>
          </w:tcPr>
          <w:p w:rsidR="003B0138" w:rsidRPr="000D0443" w:rsidRDefault="003B0138" w:rsidP="000222BE">
            <w:pPr>
              <w:jc w:val="center"/>
            </w:pPr>
            <w:r w:rsidRPr="000D0443">
              <w:rPr>
                <w:sz w:val="22"/>
                <w:szCs w:val="22"/>
              </w:rPr>
              <w:t>0</w:t>
            </w:r>
          </w:p>
        </w:tc>
        <w:tc>
          <w:tcPr>
            <w:tcW w:w="1623" w:type="dxa"/>
          </w:tcPr>
          <w:p w:rsidR="003B0138" w:rsidRPr="000D0443" w:rsidRDefault="003B0138" w:rsidP="000222BE">
            <w:pPr>
              <w:jc w:val="center"/>
            </w:pPr>
            <w:r w:rsidRPr="000D0443">
              <w:rPr>
                <w:sz w:val="22"/>
                <w:szCs w:val="22"/>
              </w:rPr>
              <w:t>2334,7</w:t>
            </w:r>
          </w:p>
        </w:tc>
        <w:tc>
          <w:tcPr>
            <w:tcW w:w="2019" w:type="dxa"/>
          </w:tcPr>
          <w:p w:rsidR="003B0138" w:rsidRPr="000D0443" w:rsidRDefault="003B0138" w:rsidP="000222BE">
            <w:pPr>
              <w:jc w:val="center"/>
            </w:pPr>
            <w:r w:rsidRPr="000D0443">
              <w:rPr>
                <w:sz w:val="22"/>
                <w:szCs w:val="22"/>
              </w:rPr>
              <w:t>0</w:t>
            </w:r>
          </w:p>
        </w:tc>
        <w:tc>
          <w:tcPr>
            <w:tcW w:w="1587" w:type="dxa"/>
          </w:tcPr>
          <w:p w:rsidR="003B0138" w:rsidRPr="000D0443" w:rsidRDefault="003B0138" w:rsidP="000222BE">
            <w:pPr>
              <w:jc w:val="center"/>
            </w:pPr>
            <w:r w:rsidRPr="000D0443">
              <w:rPr>
                <w:sz w:val="22"/>
                <w:szCs w:val="22"/>
              </w:rPr>
              <w:t>2334,7</w:t>
            </w:r>
          </w:p>
        </w:tc>
      </w:tr>
      <w:tr w:rsidR="003B0138" w:rsidRPr="000D0443" w:rsidTr="000222BE">
        <w:tc>
          <w:tcPr>
            <w:tcW w:w="1607" w:type="dxa"/>
            <w:vAlign w:val="center"/>
          </w:tcPr>
          <w:p w:rsidR="003B0138" w:rsidRPr="000D0443" w:rsidRDefault="003B0138" w:rsidP="000222BE">
            <w:pPr>
              <w:jc w:val="center"/>
            </w:pPr>
            <w:r w:rsidRPr="000D0443">
              <w:rPr>
                <w:sz w:val="22"/>
                <w:szCs w:val="22"/>
              </w:rPr>
              <w:t>2025</w:t>
            </w:r>
          </w:p>
        </w:tc>
        <w:tc>
          <w:tcPr>
            <w:tcW w:w="1619" w:type="dxa"/>
          </w:tcPr>
          <w:p w:rsidR="003B0138" w:rsidRPr="000D0443" w:rsidRDefault="003B0138" w:rsidP="000222BE">
            <w:pPr>
              <w:jc w:val="center"/>
            </w:pPr>
            <w:r w:rsidRPr="000D0443">
              <w:rPr>
                <w:sz w:val="22"/>
                <w:szCs w:val="22"/>
              </w:rPr>
              <w:t>0</w:t>
            </w:r>
          </w:p>
        </w:tc>
        <w:tc>
          <w:tcPr>
            <w:tcW w:w="1808" w:type="dxa"/>
          </w:tcPr>
          <w:p w:rsidR="003B0138" w:rsidRPr="000D0443" w:rsidRDefault="003B0138" w:rsidP="000222BE">
            <w:pPr>
              <w:jc w:val="center"/>
            </w:pPr>
            <w:r w:rsidRPr="000D0443">
              <w:rPr>
                <w:sz w:val="22"/>
                <w:szCs w:val="22"/>
              </w:rPr>
              <w:t>0</w:t>
            </w:r>
          </w:p>
        </w:tc>
        <w:tc>
          <w:tcPr>
            <w:tcW w:w="1623" w:type="dxa"/>
          </w:tcPr>
          <w:p w:rsidR="003B0138" w:rsidRPr="000D0443" w:rsidRDefault="003B0138" w:rsidP="000222BE">
            <w:pPr>
              <w:jc w:val="center"/>
            </w:pPr>
            <w:r w:rsidRPr="000D0443">
              <w:rPr>
                <w:sz w:val="22"/>
                <w:szCs w:val="22"/>
              </w:rPr>
              <w:t>1639,5</w:t>
            </w:r>
          </w:p>
        </w:tc>
        <w:tc>
          <w:tcPr>
            <w:tcW w:w="2019" w:type="dxa"/>
          </w:tcPr>
          <w:p w:rsidR="003B0138" w:rsidRPr="000D0443" w:rsidRDefault="003B0138" w:rsidP="000222BE">
            <w:pPr>
              <w:jc w:val="center"/>
            </w:pPr>
            <w:r w:rsidRPr="000D0443">
              <w:rPr>
                <w:sz w:val="22"/>
                <w:szCs w:val="22"/>
              </w:rPr>
              <w:t>0</w:t>
            </w:r>
          </w:p>
        </w:tc>
        <w:tc>
          <w:tcPr>
            <w:tcW w:w="1587" w:type="dxa"/>
          </w:tcPr>
          <w:p w:rsidR="003B0138" w:rsidRPr="000D0443" w:rsidRDefault="003B0138" w:rsidP="000222BE">
            <w:pPr>
              <w:jc w:val="center"/>
            </w:pPr>
            <w:r w:rsidRPr="000D0443">
              <w:rPr>
                <w:sz w:val="22"/>
                <w:szCs w:val="22"/>
              </w:rPr>
              <w:t>1639,5</w:t>
            </w:r>
          </w:p>
        </w:tc>
      </w:tr>
      <w:tr w:rsidR="003B0138" w:rsidRPr="000D0443" w:rsidTr="000222BE">
        <w:tc>
          <w:tcPr>
            <w:tcW w:w="1607" w:type="dxa"/>
            <w:vAlign w:val="center"/>
          </w:tcPr>
          <w:p w:rsidR="003B0138" w:rsidRPr="000D0443" w:rsidRDefault="003B0138" w:rsidP="000222BE">
            <w:pPr>
              <w:jc w:val="center"/>
            </w:pPr>
            <w:r w:rsidRPr="000D0443">
              <w:rPr>
                <w:sz w:val="22"/>
                <w:szCs w:val="22"/>
              </w:rPr>
              <w:t>ИТОГО</w:t>
            </w:r>
          </w:p>
        </w:tc>
        <w:tc>
          <w:tcPr>
            <w:tcW w:w="1619" w:type="dxa"/>
          </w:tcPr>
          <w:p w:rsidR="003B0138" w:rsidRPr="000D0443" w:rsidRDefault="003B0138" w:rsidP="000222BE">
            <w:pPr>
              <w:jc w:val="center"/>
            </w:pPr>
            <w:r w:rsidRPr="000D0443">
              <w:rPr>
                <w:sz w:val="22"/>
                <w:szCs w:val="22"/>
              </w:rPr>
              <w:t>0</w:t>
            </w:r>
          </w:p>
        </w:tc>
        <w:tc>
          <w:tcPr>
            <w:tcW w:w="1808" w:type="dxa"/>
          </w:tcPr>
          <w:p w:rsidR="003B0138" w:rsidRPr="000D0443" w:rsidRDefault="003B0138" w:rsidP="000222BE">
            <w:pPr>
              <w:jc w:val="center"/>
            </w:pPr>
            <w:r w:rsidRPr="000D0443">
              <w:rPr>
                <w:sz w:val="22"/>
                <w:szCs w:val="22"/>
              </w:rPr>
              <w:t>1382,96</w:t>
            </w:r>
          </w:p>
        </w:tc>
        <w:tc>
          <w:tcPr>
            <w:tcW w:w="1623" w:type="dxa"/>
          </w:tcPr>
          <w:p w:rsidR="003B0138" w:rsidRPr="000D0443" w:rsidRDefault="003B0138" w:rsidP="000222BE">
            <w:pPr>
              <w:jc w:val="center"/>
            </w:pPr>
            <w:r w:rsidRPr="000D0443">
              <w:rPr>
                <w:sz w:val="22"/>
                <w:szCs w:val="22"/>
              </w:rPr>
              <w:t>9899,44</w:t>
            </w:r>
          </w:p>
        </w:tc>
        <w:tc>
          <w:tcPr>
            <w:tcW w:w="2019" w:type="dxa"/>
          </w:tcPr>
          <w:p w:rsidR="003B0138" w:rsidRPr="000D0443" w:rsidRDefault="003B0138" w:rsidP="000222BE">
            <w:pPr>
              <w:jc w:val="center"/>
            </w:pPr>
            <w:r w:rsidRPr="000D0443">
              <w:rPr>
                <w:sz w:val="22"/>
                <w:szCs w:val="22"/>
              </w:rPr>
              <w:t>0</w:t>
            </w:r>
          </w:p>
        </w:tc>
        <w:tc>
          <w:tcPr>
            <w:tcW w:w="1587" w:type="dxa"/>
          </w:tcPr>
          <w:p w:rsidR="003B0138" w:rsidRPr="000D0443" w:rsidRDefault="003B0138" w:rsidP="000222BE">
            <w:pPr>
              <w:jc w:val="center"/>
            </w:pPr>
            <w:r w:rsidRPr="000D0443">
              <w:rPr>
                <w:sz w:val="22"/>
                <w:szCs w:val="22"/>
              </w:rPr>
              <w:t>11282,4</w:t>
            </w:r>
          </w:p>
        </w:tc>
      </w:tr>
    </w:tbl>
    <w:p w:rsidR="003B0138" w:rsidRPr="000D0443" w:rsidRDefault="003B0138" w:rsidP="003B0138">
      <w:pPr>
        <w:pStyle w:val="1f3"/>
        <w:widowControl w:val="0"/>
        <w:autoSpaceDE w:val="0"/>
        <w:autoSpaceDN w:val="0"/>
        <w:adjustRightInd w:val="0"/>
        <w:ind w:left="0" w:firstLine="567"/>
        <w:rPr>
          <w:b/>
          <w:spacing w:val="-8"/>
          <w:sz w:val="22"/>
          <w:szCs w:val="22"/>
        </w:rPr>
      </w:pPr>
      <w:r w:rsidRPr="000D0443">
        <w:rPr>
          <w:b/>
          <w:spacing w:val="-8"/>
          <w:sz w:val="22"/>
          <w:szCs w:val="22"/>
        </w:rPr>
        <w:t>8. Ожидаемые конечные результаты реализации муниципальной программы:</w:t>
      </w:r>
    </w:p>
    <w:p w:rsidR="003B0138" w:rsidRPr="000D0443" w:rsidRDefault="003B0138" w:rsidP="003B0138">
      <w:pPr>
        <w:pStyle w:val="ConsPlusNormal"/>
        <w:ind w:firstLine="540"/>
        <w:jc w:val="both"/>
        <w:rPr>
          <w:rFonts w:ascii="Times New Roman" w:hAnsi="Times New Roman" w:cs="Times New Roman"/>
          <w:sz w:val="22"/>
          <w:szCs w:val="22"/>
        </w:rPr>
      </w:pPr>
      <w:r w:rsidRPr="000D0443">
        <w:rPr>
          <w:rFonts w:ascii="Times New Roman" w:hAnsi="Times New Roman" w:cs="Times New Roman"/>
          <w:sz w:val="22"/>
          <w:szCs w:val="22"/>
        </w:rPr>
        <w:t>Реализация настоящей муниципальной программы позволит обеспечить организацию благоустройства на территории Залучского сельского поселения, в том числе:</w:t>
      </w:r>
    </w:p>
    <w:p w:rsidR="003B0138" w:rsidRPr="000D0443" w:rsidRDefault="003B0138" w:rsidP="003B0138">
      <w:pPr>
        <w:pStyle w:val="1f3"/>
        <w:widowControl w:val="0"/>
        <w:autoSpaceDE w:val="0"/>
        <w:autoSpaceDN w:val="0"/>
        <w:adjustRightInd w:val="0"/>
        <w:ind w:left="0" w:firstLine="567"/>
        <w:rPr>
          <w:sz w:val="22"/>
          <w:szCs w:val="22"/>
        </w:rPr>
      </w:pPr>
      <w:r w:rsidRPr="000D0443">
        <w:rPr>
          <w:sz w:val="22"/>
          <w:szCs w:val="22"/>
        </w:rPr>
        <w:t xml:space="preserve"> -уборку и озеленение территории Залучского сельского поселения;</w:t>
      </w:r>
    </w:p>
    <w:p w:rsidR="003B0138" w:rsidRPr="000D0443" w:rsidRDefault="003B0138" w:rsidP="003B0138">
      <w:pPr>
        <w:pStyle w:val="1f3"/>
        <w:widowControl w:val="0"/>
        <w:autoSpaceDE w:val="0"/>
        <w:autoSpaceDN w:val="0"/>
        <w:adjustRightInd w:val="0"/>
        <w:ind w:left="0" w:firstLine="567"/>
        <w:rPr>
          <w:color w:val="000000"/>
          <w:sz w:val="22"/>
          <w:szCs w:val="22"/>
        </w:rPr>
      </w:pPr>
      <w:r w:rsidRPr="000D0443">
        <w:rPr>
          <w:spacing w:val="-8"/>
          <w:sz w:val="22"/>
          <w:szCs w:val="22"/>
        </w:rPr>
        <w:lastRenderedPageBreak/>
        <w:t>- 100 % освещение улиц Залучского сельского поселения</w:t>
      </w:r>
      <w:r w:rsidRPr="000D0443">
        <w:rPr>
          <w:color w:val="000000"/>
          <w:sz w:val="22"/>
          <w:szCs w:val="22"/>
        </w:rPr>
        <w:t xml:space="preserve">; </w:t>
      </w:r>
    </w:p>
    <w:p w:rsidR="003B0138" w:rsidRPr="000D0443" w:rsidRDefault="003B0138" w:rsidP="003B0138">
      <w:pPr>
        <w:pStyle w:val="1f3"/>
        <w:widowControl w:val="0"/>
        <w:autoSpaceDE w:val="0"/>
        <w:autoSpaceDN w:val="0"/>
        <w:adjustRightInd w:val="0"/>
        <w:ind w:left="0" w:firstLine="567"/>
        <w:rPr>
          <w:color w:val="000000"/>
          <w:sz w:val="22"/>
          <w:szCs w:val="22"/>
        </w:rPr>
      </w:pPr>
      <w:r w:rsidRPr="000D0443">
        <w:rPr>
          <w:color w:val="000000"/>
          <w:sz w:val="22"/>
          <w:szCs w:val="22"/>
        </w:rPr>
        <w:t xml:space="preserve">- улучшение благоустройства улиц и населенных пунктов поселения, и улучшение условий проживания населения; </w:t>
      </w:r>
    </w:p>
    <w:p w:rsidR="003B0138" w:rsidRPr="000D0443" w:rsidRDefault="003B0138" w:rsidP="003B0138">
      <w:pPr>
        <w:pStyle w:val="1f3"/>
        <w:widowControl w:val="0"/>
        <w:autoSpaceDE w:val="0"/>
        <w:autoSpaceDN w:val="0"/>
        <w:adjustRightInd w:val="0"/>
        <w:ind w:left="0" w:firstLine="567"/>
        <w:rPr>
          <w:color w:val="000000"/>
          <w:sz w:val="22"/>
          <w:szCs w:val="22"/>
        </w:rPr>
      </w:pPr>
      <w:r w:rsidRPr="000D0443">
        <w:rPr>
          <w:color w:val="000000"/>
          <w:sz w:val="22"/>
          <w:szCs w:val="22"/>
        </w:rPr>
        <w:t xml:space="preserve">- создание условий для предупреждения нарушений правопорядка, совершаемых на улицах в темное время суток; </w:t>
      </w:r>
    </w:p>
    <w:p w:rsidR="003B0138" w:rsidRPr="000D0443" w:rsidRDefault="003B0138" w:rsidP="003B0138">
      <w:pPr>
        <w:pStyle w:val="1f3"/>
        <w:widowControl w:val="0"/>
        <w:autoSpaceDE w:val="0"/>
        <w:autoSpaceDN w:val="0"/>
        <w:adjustRightInd w:val="0"/>
        <w:ind w:left="0" w:firstLine="567"/>
        <w:rPr>
          <w:sz w:val="22"/>
          <w:szCs w:val="22"/>
        </w:rPr>
      </w:pPr>
      <w:r w:rsidRPr="000D0443">
        <w:rPr>
          <w:color w:val="000000"/>
          <w:sz w:val="22"/>
          <w:szCs w:val="22"/>
        </w:rPr>
        <w:t xml:space="preserve"> </w:t>
      </w:r>
      <w:r w:rsidRPr="000D0443">
        <w:rPr>
          <w:sz w:val="22"/>
          <w:szCs w:val="22"/>
        </w:rPr>
        <w:t xml:space="preserve"> - </w:t>
      </w:r>
      <w:r w:rsidRPr="000D0443">
        <w:rPr>
          <w:bCs/>
          <w:sz w:val="22"/>
          <w:szCs w:val="22"/>
        </w:rPr>
        <w:t>улучшение санитарной обстановки содержания мест</w:t>
      </w:r>
      <w:r w:rsidRPr="000D0443">
        <w:rPr>
          <w:sz w:val="22"/>
          <w:szCs w:val="22"/>
        </w:rPr>
        <w:t xml:space="preserve"> захоронения на территории поселения;</w:t>
      </w:r>
    </w:p>
    <w:p w:rsidR="003B0138" w:rsidRPr="000D0443" w:rsidRDefault="003B0138" w:rsidP="003B0138">
      <w:pPr>
        <w:pStyle w:val="1f3"/>
        <w:widowControl w:val="0"/>
        <w:autoSpaceDE w:val="0"/>
        <w:autoSpaceDN w:val="0"/>
        <w:adjustRightInd w:val="0"/>
        <w:ind w:left="0" w:firstLine="567"/>
        <w:rPr>
          <w:color w:val="000000"/>
          <w:sz w:val="22"/>
          <w:szCs w:val="22"/>
        </w:rPr>
      </w:pPr>
      <w:r w:rsidRPr="000D0443">
        <w:rPr>
          <w:sz w:val="22"/>
          <w:szCs w:val="22"/>
        </w:rPr>
        <w:t>-повышение гражданской активности населения Залучского сельского поселения в решении вопросов местного значения;</w:t>
      </w:r>
    </w:p>
    <w:p w:rsidR="003B0138" w:rsidRPr="000D0443" w:rsidRDefault="003B0138" w:rsidP="003B0138">
      <w:pPr>
        <w:pStyle w:val="1f3"/>
        <w:widowControl w:val="0"/>
        <w:autoSpaceDE w:val="0"/>
        <w:autoSpaceDN w:val="0"/>
        <w:adjustRightInd w:val="0"/>
        <w:ind w:left="0" w:firstLine="567"/>
        <w:rPr>
          <w:sz w:val="22"/>
          <w:szCs w:val="22"/>
        </w:rPr>
      </w:pPr>
      <w:r w:rsidRPr="000D0443">
        <w:rPr>
          <w:color w:val="000000"/>
          <w:sz w:val="22"/>
          <w:szCs w:val="22"/>
        </w:rPr>
        <w:t xml:space="preserve">-формирование комфортной и безопасной  окружающей среды для граждан, проживающих на территории </w:t>
      </w:r>
      <w:r w:rsidRPr="000D0443">
        <w:rPr>
          <w:sz w:val="22"/>
          <w:szCs w:val="22"/>
        </w:rPr>
        <w:t>Залучского сельского поселения.</w:t>
      </w:r>
    </w:p>
    <w:p w:rsidR="003B0138" w:rsidRPr="000D0443" w:rsidRDefault="003B0138" w:rsidP="003B0138">
      <w:pPr>
        <w:pStyle w:val="af0"/>
        <w:spacing w:before="0" w:after="0"/>
        <w:ind w:firstLine="540"/>
        <w:jc w:val="both"/>
        <w:rPr>
          <w:sz w:val="22"/>
          <w:szCs w:val="22"/>
        </w:rPr>
      </w:pPr>
      <w:r w:rsidRPr="000D0443">
        <w:rPr>
          <w:sz w:val="22"/>
          <w:szCs w:val="22"/>
        </w:rPr>
        <w:t>-активизация участия граждан, проживающих в сельской местности, в реализации общественно значимых проектов по благоустройству сельских территорий</w:t>
      </w:r>
    </w:p>
    <w:p w:rsidR="003B0138" w:rsidRPr="000D0443" w:rsidRDefault="003B0138" w:rsidP="003B0138">
      <w:pPr>
        <w:pStyle w:val="ConsPlusNormal"/>
        <w:jc w:val="center"/>
        <w:rPr>
          <w:rFonts w:ascii="Times New Roman" w:hAnsi="Times New Roman" w:cs="Times New Roman"/>
          <w:b/>
          <w:sz w:val="22"/>
          <w:szCs w:val="22"/>
        </w:rPr>
      </w:pPr>
      <w:r w:rsidRPr="000D0443">
        <w:rPr>
          <w:rFonts w:ascii="Times New Roman" w:hAnsi="Times New Roman" w:cs="Times New Roman"/>
          <w:b/>
          <w:sz w:val="22"/>
          <w:szCs w:val="22"/>
        </w:rPr>
        <w:t xml:space="preserve">  Характеристика текущего состояния в сфере благоустройства территории поселения, приоритеты и цели муниципальной политики в данной сфере</w:t>
      </w:r>
    </w:p>
    <w:p w:rsidR="003B0138" w:rsidRPr="000D0443" w:rsidRDefault="003B0138" w:rsidP="003B0138">
      <w:pPr>
        <w:pStyle w:val="ConsPlusNormal"/>
        <w:jc w:val="center"/>
        <w:rPr>
          <w:rFonts w:ascii="Times New Roman" w:hAnsi="Times New Roman" w:cs="Times New Roman"/>
          <w:b/>
          <w:sz w:val="22"/>
          <w:szCs w:val="22"/>
        </w:rPr>
      </w:pPr>
      <w:r w:rsidRPr="000D0443">
        <w:rPr>
          <w:rFonts w:ascii="Times New Roman" w:hAnsi="Times New Roman" w:cs="Times New Roman"/>
          <w:b/>
          <w:sz w:val="22"/>
          <w:szCs w:val="22"/>
        </w:rPr>
        <w:t>1. Уборка и озеленение территории Залучского сельского поселения</w:t>
      </w:r>
    </w:p>
    <w:p w:rsidR="003B0138" w:rsidRPr="000D0443" w:rsidRDefault="003B0138" w:rsidP="003B0138">
      <w:pPr>
        <w:ind w:firstLine="567"/>
        <w:jc w:val="both"/>
        <w:rPr>
          <w:color w:val="000000"/>
          <w:sz w:val="22"/>
          <w:szCs w:val="22"/>
        </w:rPr>
      </w:pPr>
      <w:r w:rsidRPr="000D0443">
        <w:rPr>
          <w:color w:val="000000"/>
          <w:sz w:val="22"/>
          <w:szCs w:val="22"/>
        </w:rPr>
        <w:t>В настоящее время проблема благоустройства территории Залучского сельского поселения является одной из наиболее значимых и насущных, требующей каждодневного внимания и эффективного решения. Понятие «благоустройство сельской территории» включает в себя целый комплекс работ по уборке и озеленению территории поселения, и развитию рекреационных зон, работу по содержанию малых архитектурных форм и т.д. Все эти виды работ осуществляются для создания условий, способствующих нормальной жизнедеятельности населения поселения.</w:t>
      </w:r>
    </w:p>
    <w:p w:rsidR="003B0138" w:rsidRPr="000D0443" w:rsidRDefault="003B0138" w:rsidP="003B0138">
      <w:pPr>
        <w:ind w:firstLine="567"/>
        <w:jc w:val="both"/>
        <w:rPr>
          <w:sz w:val="22"/>
          <w:szCs w:val="22"/>
        </w:rPr>
      </w:pPr>
      <w:r w:rsidRPr="000D0443">
        <w:rPr>
          <w:sz w:val="22"/>
          <w:szCs w:val="22"/>
        </w:rPr>
        <w:t>За последние годы значительно улучшилось санитарное состояние и благоустроенность поселения, но все-таки улично-дорожная сеть, места отдыха населения, объекты внешнего благоустройства не в полной мере обеспечивают комфортные условия для жизнедеятельности населения.</w:t>
      </w:r>
    </w:p>
    <w:p w:rsidR="003B0138" w:rsidRPr="000D0443" w:rsidRDefault="003B0138" w:rsidP="003B0138">
      <w:pPr>
        <w:ind w:firstLine="567"/>
        <w:jc w:val="both"/>
        <w:rPr>
          <w:sz w:val="22"/>
          <w:szCs w:val="22"/>
        </w:rPr>
      </w:pPr>
      <w:r w:rsidRPr="000D0443">
        <w:rPr>
          <w:sz w:val="22"/>
          <w:szCs w:val="22"/>
        </w:rPr>
        <w:t xml:space="preserve"> Многие пешеходные зоны, зоны отдыха, дороги, инженерные коммуникации и объекты внешнего благоустройства до настоящего времени нуждаются в ремонте или реконструкции, а также в постоянном обслуживании, в соответствии с нормативными требованиями.</w:t>
      </w:r>
    </w:p>
    <w:p w:rsidR="003B0138" w:rsidRPr="000D0443" w:rsidRDefault="003B0138" w:rsidP="003B0138">
      <w:pPr>
        <w:ind w:firstLine="567"/>
        <w:jc w:val="both"/>
        <w:rPr>
          <w:sz w:val="22"/>
          <w:szCs w:val="22"/>
        </w:rPr>
      </w:pPr>
      <w:r w:rsidRPr="000D0443">
        <w:rPr>
          <w:sz w:val="22"/>
          <w:szCs w:val="22"/>
        </w:rPr>
        <w:t xml:space="preserve">Существует ряд факторов, сдерживающих превращение поселения в многофункциональное, комфортное, эстетически привлекательное поселение. К основным из них следует отнести уровень благоустройства и санитарного состояния территорий поселения. </w:t>
      </w:r>
    </w:p>
    <w:p w:rsidR="003B0138" w:rsidRPr="000D0443" w:rsidRDefault="003B0138" w:rsidP="003B0138">
      <w:pPr>
        <w:ind w:firstLine="567"/>
        <w:jc w:val="both"/>
        <w:rPr>
          <w:color w:val="000000"/>
          <w:sz w:val="22"/>
          <w:szCs w:val="22"/>
        </w:rPr>
      </w:pPr>
      <w:r w:rsidRPr="000D0443">
        <w:rPr>
          <w:sz w:val="22"/>
          <w:szCs w:val="22"/>
        </w:rPr>
        <w:t xml:space="preserve"> </w:t>
      </w:r>
      <w:r w:rsidRPr="000D0443">
        <w:rPr>
          <w:color w:val="000000"/>
          <w:sz w:val="22"/>
          <w:szCs w:val="22"/>
        </w:rPr>
        <w:t xml:space="preserve">Актуальность разрабатываемой темы обусловлена тем, что благоустройство, озеленение и уличное освещение является важнейшей сферой деятельности в поселении. Именно в этой сфере создаются те условия для населения, которые направлены на повышение уровня жизни. Тем самым, создаются условия для здоровой комфортной, удобной жизни для населения поселения. При выполнении комплекса мероприятий они способны значительно улучшить экологическое состояние и внешний облик поселения, создать более комфортные микроклиматические, санитарно-гигиенические и эстетические условия на улицах, в жилых квартирах, общественных местах (парках, скверах, на площадях и т.д.). </w:t>
      </w:r>
    </w:p>
    <w:p w:rsidR="003B0138" w:rsidRPr="000D0443" w:rsidRDefault="003B0138" w:rsidP="003B0138">
      <w:pPr>
        <w:ind w:firstLine="567"/>
        <w:jc w:val="both"/>
        <w:rPr>
          <w:color w:val="000000"/>
          <w:sz w:val="22"/>
          <w:szCs w:val="22"/>
        </w:rPr>
      </w:pPr>
      <w:r w:rsidRPr="000D0443">
        <w:rPr>
          <w:color w:val="000000"/>
          <w:sz w:val="22"/>
          <w:szCs w:val="22"/>
        </w:rPr>
        <w:t>Назрела необходимость системного решения проблемы благоустройства и озеленения территории поселения. В условиях повышенных антропогенных нагрузок, из-за загрязнения воздушной среды выбросами автотранспорта и промышленных предприятий благоустройство и озеленение территорий населенных пунктов поселения приобретает особое значение.</w:t>
      </w:r>
    </w:p>
    <w:p w:rsidR="003B0138" w:rsidRPr="000D0443" w:rsidRDefault="003B0138" w:rsidP="003B0138">
      <w:pPr>
        <w:ind w:firstLine="567"/>
        <w:jc w:val="both"/>
        <w:rPr>
          <w:sz w:val="22"/>
          <w:szCs w:val="22"/>
        </w:rPr>
      </w:pPr>
      <w:r w:rsidRPr="000D0443">
        <w:rPr>
          <w:sz w:val="22"/>
          <w:szCs w:val="22"/>
        </w:rPr>
        <w:t>В связи с тем, что основной целью муниципальной программы является организация благоустройства территории поселения, Администрация Залучского сельского поселения предусматривает в бюджете поселения денежные средства на реализацию поставленных задач.</w:t>
      </w:r>
    </w:p>
    <w:p w:rsidR="003B0138" w:rsidRPr="000D0443" w:rsidRDefault="003B0138" w:rsidP="003B0138">
      <w:pPr>
        <w:ind w:firstLine="567"/>
        <w:jc w:val="both"/>
        <w:rPr>
          <w:sz w:val="22"/>
          <w:szCs w:val="22"/>
        </w:rPr>
      </w:pPr>
      <w:r w:rsidRPr="000D0443">
        <w:rPr>
          <w:sz w:val="22"/>
          <w:szCs w:val="22"/>
        </w:rPr>
        <w:t>Однако, из-за дефицита финансовых средств в бюджете поселения, так же предполагается привлечение средства частных лиц, инвесторов, что позволит решить задачи и реализовать мероприятия, поставленные в муниципальной программе.</w:t>
      </w:r>
    </w:p>
    <w:p w:rsidR="003B0138" w:rsidRPr="000D0443" w:rsidRDefault="003B0138" w:rsidP="003B0138">
      <w:pPr>
        <w:jc w:val="center"/>
        <w:rPr>
          <w:b/>
          <w:sz w:val="22"/>
          <w:szCs w:val="22"/>
        </w:rPr>
      </w:pPr>
      <w:r w:rsidRPr="000D0443">
        <w:rPr>
          <w:b/>
          <w:sz w:val="22"/>
          <w:szCs w:val="22"/>
        </w:rPr>
        <w:t xml:space="preserve">2. Освещение улиц Залучского сельского поселения </w:t>
      </w:r>
    </w:p>
    <w:p w:rsidR="003B0138" w:rsidRPr="000D0443" w:rsidRDefault="003B0138" w:rsidP="003B0138">
      <w:pPr>
        <w:shd w:val="clear" w:color="auto" w:fill="FFFFFF"/>
        <w:ind w:firstLine="567"/>
        <w:jc w:val="both"/>
        <w:rPr>
          <w:color w:val="000000"/>
          <w:sz w:val="22"/>
          <w:szCs w:val="22"/>
        </w:rPr>
      </w:pPr>
      <w:r w:rsidRPr="000D0443">
        <w:rPr>
          <w:color w:val="000000"/>
          <w:sz w:val="22"/>
          <w:szCs w:val="22"/>
        </w:rPr>
        <w:t>Действующие нормативные акты предусматривают обязательность организации освещения улиц и проездов. Освещенность, создаваемая осветительными приборами наружного освещения, должна соответствовать строительным нормам и правилам «Естественное и искусственное освещение» (СНиП 23-05-95, пункт 7.28 «Наружное освещение городских и сельских поселений»), строительным нормам «Инструкции по проектированию наружного освещения городов, поселков и населенных пунктов» (СН 541-82).</w:t>
      </w:r>
    </w:p>
    <w:p w:rsidR="003B0138" w:rsidRPr="000D0443" w:rsidRDefault="003B0138" w:rsidP="003B0138">
      <w:pPr>
        <w:shd w:val="clear" w:color="auto" w:fill="FFFFFF"/>
        <w:ind w:firstLine="567"/>
        <w:jc w:val="both"/>
        <w:rPr>
          <w:color w:val="000000"/>
          <w:sz w:val="22"/>
          <w:szCs w:val="22"/>
        </w:rPr>
      </w:pPr>
      <w:r w:rsidRPr="000D0443">
        <w:rPr>
          <w:color w:val="000000"/>
          <w:sz w:val="22"/>
          <w:szCs w:val="22"/>
        </w:rPr>
        <w:t>Соблюдение предусмотренных нормативными документами требований к освещению населенных пунктов обеспечивает оптимальные условия жизнедеятельности населения, освещенности населенных пунктов, автомобильных дорог, придомовых и других территорий общего пользования.</w:t>
      </w:r>
    </w:p>
    <w:p w:rsidR="003B0138" w:rsidRPr="000D0443" w:rsidRDefault="003B0138" w:rsidP="003B0138">
      <w:pPr>
        <w:shd w:val="clear" w:color="auto" w:fill="FFFFFF"/>
        <w:ind w:firstLine="567"/>
        <w:jc w:val="both"/>
        <w:rPr>
          <w:color w:val="000000"/>
          <w:sz w:val="22"/>
          <w:szCs w:val="22"/>
        </w:rPr>
      </w:pPr>
      <w:r w:rsidRPr="000D0443">
        <w:rPr>
          <w:color w:val="000000"/>
          <w:sz w:val="22"/>
          <w:szCs w:val="22"/>
        </w:rPr>
        <w:lastRenderedPageBreak/>
        <w:t>Находящиеся в эксплуатации системы наружного освещения значительно изношены и не соответствуют действующим нормативным актам. Они создают освещенность ниже предусматриваемой установленными требованиями, нередко наружное освещение отсутствует или находится в нерабочем состоянии.</w:t>
      </w:r>
    </w:p>
    <w:p w:rsidR="003B0138" w:rsidRPr="000D0443" w:rsidRDefault="003B0138" w:rsidP="003B0138">
      <w:pPr>
        <w:shd w:val="clear" w:color="auto" w:fill="FFFFFF"/>
        <w:ind w:firstLine="567"/>
        <w:jc w:val="both"/>
        <w:rPr>
          <w:color w:val="000000"/>
          <w:sz w:val="22"/>
          <w:szCs w:val="22"/>
        </w:rPr>
      </w:pPr>
      <w:r w:rsidRPr="000D0443">
        <w:rPr>
          <w:color w:val="000000"/>
          <w:sz w:val="22"/>
          <w:szCs w:val="22"/>
        </w:rPr>
        <w:t xml:space="preserve">На центральных улицах, освещенность близка к нормативному значению, а на большинстве других улиц – недостаточна.  </w:t>
      </w:r>
    </w:p>
    <w:p w:rsidR="003B0138" w:rsidRPr="000D0443" w:rsidRDefault="003B0138" w:rsidP="003B0138">
      <w:pPr>
        <w:shd w:val="clear" w:color="auto" w:fill="FFFFFF"/>
        <w:ind w:firstLine="567"/>
        <w:jc w:val="both"/>
        <w:rPr>
          <w:color w:val="000000"/>
          <w:sz w:val="22"/>
          <w:szCs w:val="22"/>
        </w:rPr>
      </w:pPr>
      <w:r w:rsidRPr="000D0443">
        <w:rPr>
          <w:color w:val="000000"/>
          <w:sz w:val="22"/>
          <w:szCs w:val="22"/>
        </w:rPr>
        <w:t>Отсутствие нормальной освещенности улиц и территорий отрицательно влияет на условия жизни населения поселения, способствует ухудшению правопорядка, снижению безопасности дорожного движения, а также формирует ряд других негативных факторов. Неудовлетворительная работа наружного освещения создает дополнительные предпосылки для возникновения очагов социальной напряженности в поселении.</w:t>
      </w:r>
    </w:p>
    <w:p w:rsidR="003B0138" w:rsidRPr="000D0443" w:rsidRDefault="003B0138" w:rsidP="003B0138">
      <w:pPr>
        <w:shd w:val="clear" w:color="auto" w:fill="FFFFFF"/>
        <w:ind w:firstLine="567"/>
        <w:jc w:val="both"/>
        <w:rPr>
          <w:color w:val="000000"/>
          <w:sz w:val="22"/>
          <w:szCs w:val="22"/>
        </w:rPr>
      </w:pPr>
      <w:r w:rsidRPr="000D0443">
        <w:rPr>
          <w:color w:val="000000"/>
          <w:sz w:val="22"/>
          <w:szCs w:val="22"/>
        </w:rPr>
        <w:t xml:space="preserve"> Принимая во внимание данные обстоятельства, а также учитывая социальную значимость работы систем наружного освещения, решение поставленных выше вопросов возможно только путем разработки муниципальной подпрограммы, предусматривающей проведение комплекса системных мероприятий.</w:t>
      </w:r>
    </w:p>
    <w:p w:rsidR="003B0138" w:rsidRPr="000D0443" w:rsidRDefault="003B0138" w:rsidP="003B0138">
      <w:pPr>
        <w:shd w:val="clear" w:color="auto" w:fill="FFFFFF"/>
        <w:ind w:firstLine="567"/>
        <w:jc w:val="both"/>
        <w:rPr>
          <w:sz w:val="22"/>
          <w:szCs w:val="22"/>
        </w:rPr>
      </w:pPr>
      <w:r w:rsidRPr="000D0443">
        <w:rPr>
          <w:sz w:val="22"/>
          <w:szCs w:val="22"/>
        </w:rPr>
        <w:t>Оценка состояния распределительных сетей наружного освещения в поселении показывает, что средний износ действующих кабельных линий составляет 75 процентов, а воздушных линий - 80 процентов.</w:t>
      </w:r>
    </w:p>
    <w:p w:rsidR="003B0138" w:rsidRPr="000D0443" w:rsidRDefault="003B0138" w:rsidP="003B0138">
      <w:pPr>
        <w:ind w:firstLine="567"/>
        <w:jc w:val="both"/>
        <w:rPr>
          <w:sz w:val="22"/>
          <w:szCs w:val="22"/>
        </w:rPr>
      </w:pPr>
      <w:r w:rsidRPr="000D0443">
        <w:rPr>
          <w:sz w:val="22"/>
          <w:szCs w:val="22"/>
        </w:rPr>
        <w:t xml:space="preserve"> Более 40 процентов светильников имеют износ от 60 до 70 процентов и также подлежат замене.</w:t>
      </w:r>
    </w:p>
    <w:p w:rsidR="003B0138" w:rsidRPr="000D0443" w:rsidRDefault="003B0138" w:rsidP="003B0138">
      <w:pPr>
        <w:ind w:firstLine="567"/>
        <w:jc w:val="both"/>
        <w:rPr>
          <w:sz w:val="22"/>
          <w:szCs w:val="22"/>
        </w:rPr>
      </w:pPr>
      <w:r w:rsidRPr="000D0443">
        <w:rPr>
          <w:sz w:val="22"/>
          <w:szCs w:val="22"/>
        </w:rPr>
        <w:t>В отдалённых населённых пунктах, расположенных в   труднодоступных места  светильниках используются ртутьсодержащие лампы (ДРЛ-250  ). В связи с этим отработанные лампы подлежат утилизации через специализированные организации. Администрацией Залучского сельского поселения заключен договор на утилизация ртутьсодержащих приборов с Обществом с ограниченной ответственностью «Экологическое предприятие» «Меркурий» (лицензия № ОП-19-000160(78) от 29.12.2009 г. серия АВ №158391</w:t>
      </w:r>
    </w:p>
    <w:p w:rsidR="003B0138" w:rsidRPr="000D0443" w:rsidRDefault="003B0138" w:rsidP="003B0138">
      <w:pPr>
        <w:ind w:firstLine="567"/>
        <w:jc w:val="both"/>
        <w:rPr>
          <w:sz w:val="22"/>
          <w:szCs w:val="22"/>
        </w:rPr>
      </w:pPr>
      <w:r w:rsidRPr="000D0443">
        <w:rPr>
          <w:sz w:val="22"/>
          <w:szCs w:val="22"/>
        </w:rPr>
        <w:t>В настоящее время планирование и финансирование потребления электрической энергии на нужды уличного освещения осуществляется исходя из финансовых возможностей местного бюджета, а не реальных потребностей. По этой причине наружное освещение и ремонт светильников производится не в полном объеме. Повышенная аварийность приводит к дополнительным затратам местного бюджета на содержание систем уличного освещения.</w:t>
      </w:r>
    </w:p>
    <w:p w:rsidR="003B0138" w:rsidRPr="000D0443" w:rsidRDefault="003B0138" w:rsidP="003B0138">
      <w:pPr>
        <w:ind w:firstLine="567"/>
        <w:jc w:val="both"/>
        <w:rPr>
          <w:sz w:val="22"/>
          <w:szCs w:val="22"/>
        </w:rPr>
      </w:pPr>
      <w:r w:rsidRPr="000D0443">
        <w:rPr>
          <w:sz w:val="22"/>
          <w:szCs w:val="22"/>
        </w:rPr>
        <w:t xml:space="preserve">Вышеизложенное свидетельствует о том, что в настоящее время фактическое состояние наружного освещения поселения не отвечает современным требованиям и не удовлетворяет потребности населения поселения в освещении. Физическое и моральное старение установленного оборудования значительно опережает темпы его реконструкции и модернизации вследствие недостаточного финансирования. </w:t>
      </w:r>
    </w:p>
    <w:p w:rsidR="003B0138" w:rsidRPr="000D0443" w:rsidRDefault="003B0138" w:rsidP="003B0138">
      <w:pPr>
        <w:ind w:firstLine="567"/>
        <w:jc w:val="both"/>
        <w:rPr>
          <w:sz w:val="22"/>
          <w:szCs w:val="22"/>
        </w:rPr>
      </w:pPr>
      <w:r w:rsidRPr="000D0443">
        <w:rPr>
          <w:sz w:val="22"/>
          <w:szCs w:val="22"/>
        </w:rPr>
        <w:t>Учитывая, что состояние и качественное функционирование наружного освещения имеют важное социальное значение, необходимо проведение в возможно короткие сроки комплекса мероприятий, направленных на его восстановление и дальнейшее развитие.</w:t>
      </w:r>
    </w:p>
    <w:p w:rsidR="003B0138" w:rsidRPr="000D0443" w:rsidRDefault="003B0138" w:rsidP="003B0138">
      <w:pPr>
        <w:ind w:firstLine="567"/>
        <w:jc w:val="both"/>
        <w:rPr>
          <w:sz w:val="22"/>
          <w:szCs w:val="22"/>
        </w:rPr>
      </w:pPr>
      <w:r w:rsidRPr="000D0443">
        <w:rPr>
          <w:sz w:val="22"/>
          <w:szCs w:val="22"/>
        </w:rPr>
        <w:t>Очевидно, что эффективное решение существующих проблем в сфере уличного освещения поселения невозможно без комплексного программного подхода и соответствующей финансовой поддержки, поэтому разработка и реализация   мероприятий подпрограммы в рамках решения существующих проблем в сфере благоустройства поселения потребуют применения принципов бюджетного планирования.</w:t>
      </w:r>
    </w:p>
    <w:p w:rsidR="003B0138" w:rsidRPr="000D0443" w:rsidRDefault="003B0138" w:rsidP="003B0138">
      <w:pPr>
        <w:ind w:firstLine="567"/>
        <w:jc w:val="both"/>
        <w:rPr>
          <w:sz w:val="22"/>
          <w:szCs w:val="22"/>
        </w:rPr>
      </w:pPr>
      <w:r w:rsidRPr="000D0443">
        <w:rPr>
          <w:sz w:val="22"/>
          <w:szCs w:val="22"/>
        </w:rPr>
        <w:t>Таким образом, необходимость разработки и реализации муниципальной программы обусловлена:</w:t>
      </w:r>
    </w:p>
    <w:p w:rsidR="003B0138" w:rsidRPr="000D0443" w:rsidRDefault="003B0138" w:rsidP="003B0138">
      <w:pPr>
        <w:ind w:firstLine="567"/>
        <w:jc w:val="both"/>
        <w:rPr>
          <w:sz w:val="22"/>
          <w:szCs w:val="22"/>
        </w:rPr>
      </w:pPr>
      <w:r w:rsidRPr="000D0443">
        <w:rPr>
          <w:sz w:val="22"/>
          <w:szCs w:val="22"/>
        </w:rPr>
        <w:t>1) социально-экономической остротой проблемы в поселении;</w:t>
      </w:r>
    </w:p>
    <w:p w:rsidR="003B0138" w:rsidRPr="000D0443" w:rsidRDefault="003B0138" w:rsidP="003B0138">
      <w:pPr>
        <w:ind w:firstLine="567"/>
        <w:jc w:val="both"/>
        <w:rPr>
          <w:sz w:val="22"/>
          <w:szCs w:val="22"/>
        </w:rPr>
      </w:pPr>
      <w:r w:rsidRPr="000D0443">
        <w:rPr>
          <w:sz w:val="22"/>
          <w:szCs w:val="22"/>
        </w:rPr>
        <w:t>2) необходимостью повышения уровня безопасности населения и дорожного движения;</w:t>
      </w:r>
    </w:p>
    <w:p w:rsidR="003B0138" w:rsidRPr="000D0443" w:rsidRDefault="003B0138" w:rsidP="003B0138">
      <w:pPr>
        <w:ind w:firstLine="567"/>
        <w:jc w:val="both"/>
        <w:rPr>
          <w:bCs/>
          <w:sz w:val="22"/>
          <w:szCs w:val="22"/>
        </w:rPr>
      </w:pPr>
      <w:r w:rsidRPr="000D0443">
        <w:rPr>
          <w:bCs/>
          <w:sz w:val="22"/>
          <w:szCs w:val="22"/>
        </w:rPr>
        <w:t>3) межотраслевым и межведомственным характером проблемы, необходимостью привлечения к ее решению органов местного самоуправления поселения.</w:t>
      </w:r>
    </w:p>
    <w:p w:rsidR="003B0138" w:rsidRPr="000D0443" w:rsidRDefault="003B0138" w:rsidP="003B0138">
      <w:pPr>
        <w:pStyle w:val="a7"/>
        <w:jc w:val="center"/>
        <w:rPr>
          <w:b/>
          <w:sz w:val="22"/>
          <w:szCs w:val="22"/>
        </w:rPr>
      </w:pPr>
      <w:r w:rsidRPr="000D0443">
        <w:rPr>
          <w:b/>
          <w:sz w:val="22"/>
          <w:szCs w:val="22"/>
        </w:rPr>
        <w:t>3. Содержание мест захоронения на территории Залучского сельского поселения</w:t>
      </w:r>
    </w:p>
    <w:p w:rsidR="003B0138" w:rsidRPr="000D0443" w:rsidRDefault="003B0138" w:rsidP="003B0138">
      <w:pPr>
        <w:pStyle w:val="a7"/>
        <w:ind w:firstLine="567"/>
        <w:jc w:val="both"/>
        <w:rPr>
          <w:sz w:val="22"/>
          <w:szCs w:val="22"/>
        </w:rPr>
      </w:pPr>
      <w:r w:rsidRPr="000D0443">
        <w:rPr>
          <w:sz w:val="22"/>
          <w:szCs w:val="22"/>
        </w:rPr>
        <w:t>Действующим федеральным законодательством к полномочиям поселения относится содержание мест захоронения. Настоящая муниципальная Подпрограмма разработана в рамках развития и совершенствования содержания мест захоронения на территории поселения и направлена на повышение качества содержания мест захоронения на территории поселения, благоустройства территории действующих кладбищ.</w:t>
      </w:r>
    </w:p>
    <w:p w:rsidR="003B0138" w:rsidRPr="000D0443" w:rsidRDefault="003B0138" w:rsidP="003B0138">
      <w:pPr>
        <w:pStyle w:val="a7"/>
        <w:ind w:firstLine="567"/>
        <w:jc w:val="both"/>
        <w:rPr>
          <w:bCs/>
          <w:sz w:val="22"/>
          <w:szCs w:val="22"/>
        </w:rPr>
      </w:pPr>
      <w:r w:rsidRPr="000D0443">
        <w:rPr>
          <w:bCs/>
          <w:sz w:val="22"/>
          <w:szCs w:val="22"/>
        </w:rPr>
        <w:t>Реализация настоящей Подпрограммы позволит улучшить санитарную обстановку содержания мест</w:t>
      </w:r>
      <w:r w:rsidRPr="000D0443">
        <w:rPr>
          <w:sz w:val="22"/>
          <w:szCs w:val="22"/>
        </w:rPr>
        <w:t xml:space="preserve"> захоронения на территории поселения</w:t>
      </w:r>
      <w:r w:rsidRPr="000D0443">
        <w:rPr>
          <w:bCs/>
          <w:sz w:val="22"/>
          <w:szCs w:val="22"/>
        </w:rPr>
        <w:t xml:space="preserve">. </w:t>
      </w:r>
    </w:p>
    <w:p w:rsidR="003B0138" w:rsidRPr="000D0443" w:rsidRDefault="003B0138" w:rsidP="003B0138">
      <w:pPr>
        <w:pStyle w:val="a7"/>
        <w:ind w:firstLine="567"/>
        <w:jc w:val="both"/>
        <w:rPr>
          <w:b/>
          <w:sz w:val="22"/>
          <w:szCs w:val="22"/>
        </w:rPr>
      </w:pPr>
      <w:r w:rsidRPr="000D0443">
        <w:rPr>
          <w:b/>
          <w:bCs/>
          <w:sz w:val="22"/>
          <w:szCs w:val="22"/>
        </w:rPr>
        <w:t>4.</w:t>
      </w:r>
      <w:r w:rsidRPr="000D0443">
        <w:rPr>
          <w:b/>
          <w:sz w:val="22"/>
          <w:szCs w:val="22"/>
        </w:rPr>
        <w:t xml:space="preserve"> Обустройство контейнерных площадок для накопления твердых коммунальных отходов на территории Залучского сельского поселения</w:t>
      </w:r>
    </w:p>
    <w:p w:rsidR="003B0138" w:rsidRPr="000D0443" w:rsidRDefault="003B0138" w:rsidP="003B0138">
      <w:pPr>
        <w:pStyle w:val="a7"/>
        <w:ind w:firstLine="567"/>
        <w:jc w:val="both"/>
        <w:rPr>
          <w:sz w:val="22"/>
          <w:szCs w:val="22"/>
        </w:rPr>
      </w:pPr>
      <w:r w:rsidRPr="000D0443">
        <w:rPr>
          <w:sz w:val="22"/>
          <w:szCs w:val="22"/>
        </w:rPr>
        <w:t xml:space="preserve">Реализация подпрограммы направлена на </w:t>
      </w:r>
      <w:r w:rsidRPr="000D0443">
        <w:rPr>
          <w:bCs/>
          <w:sz w:val="22"/>
          <w:szCs w:val="22"/>
        </w:rPr>
        <w:t xml:space="preserve">улучшение санитарной обстановки  </w:t>
      </w:r>
      <w:r w:rsidRPr="000D0443">
        <w:rPr>
          <w:sz w:val="22"/>
          <w:szCs w:val="22"/>
        </w:rPr>
        <w:t xml:space="preserve"> на территории населённых пунктов поселения.</w:t>
      </w:r>
    </w:p>
    <w:p w:rsidR="003B0138" w:rsidRPr="000D0443" w:rsidRDefault="003B0138" w:rsidP="003B0138">
      <w:pPr>
        <w:pStyle w:val="a7"/>
        <w:ind w:firstLine="567"/>
        <w:jc w:val="both"/>
        <w:rPr>
          <w:bCs/>
          <w:sz w:val="22"/>
          <w:szCs w:val="22"/>
        </w:rPr>
      </w:pPr>
    </w:p>
    <w:p w:rsidR="003B0138" w:rsidRPr="000D0443" w:rsidRDefault="003B0138" w:rsidP="003B0138">
      <w:pPr>
        <w:pStyle w:val="a7"/>
        <w:spacing w:after="0"/>
        <w:jc w:val="center"/>
        <w:rPr>
          <w:b/>
          <w:sz w:val="22"/>
          <w:szCs w:val="22"/>
        </w:rPr>
      </w:pPr>
      <w:r w:rsidRPr="000D0443">
        <w:rPr>
          <w:b/>
          <w:sz w:val="22"/>
          <w:szCs w:val="22"/>
        </w:rPr>
        <w:t>5. Комплексное развитие территории Залучского сельского поселения</w:t>
      </w:r>
    </w:p>
    <w:p w:rsidR="003B0138" w:rsidRPr="000D0443" w:rsidRDefault="003B0138" w:rsidP="003B0138">
      <w:pPr>
        <w:pStyle w:val="af0"/>
        <w:spacing w:before="0" w:after="0"/>
        <w:ind w:firstLine="540"/>
        <w:jc w:val="both"/>
        <w:rPr>
          <w:sz w:val="22"/>
          <w:szCs w:val="22"/>
        </w:rPr>
      </w:pPr>
      <w:r w:rsidRPr="000D0443">
        <w:rPr>
          <w:sz w:val="22"/>
          <w:szCs w:val="22"/>
        </w:rPr>
        <w:t xml:space="preserve"> Настоящая муниципальная Подпрограмма разработана с целью:</w:t>
      </w:r>
    </w:p>
    <w:p w:rsidR="003B0138" w:rsidRPr="000D0443" w:rsidRDefault="003B0138" w:rsidP="003B0138">
      <w:pPr>
        <w:pStyle w:val="af0"/>
        <w:spacing w:before="0" w:after="0"/>
        <w:ind w:firstLine="540"/>
        <w:jc w:val="both"/>
        <w:rPr>
          <w:sz w:val="22"/>
          <w:szCs w:val="22"/>
        </w:rPr>
      </w:pPr>
      <w:r w:rsidRPr="000D0443">
        <w:rPr>
          <w:sz w:val="22"/>
          <w:szCs w:val="22"/>
        </w:rPr>
        <w:t xml:space="preserve">- самоорганизации граждан по месту их жительства на части территории Залучского сельского поселения для самостоятельного и под свою ответственность осуществления собственных инициатив по вопросам местного значения(ТОС); </w:t>
      </w:r>
    </w:p>
    <w:p w:rsidR="003B0138" w:rsidRPr="000D0443" w:rsidRDefault="003B0138" w:rsidP="003B0138">
      <w:pPr>
        <w:jc w:val="both"/>
        <w:rPr>
          <w:sz w:val="22"/>
          <w:szCs w:val="22"/>
        </w:rPr>
      </w:pPr>
      <w:r w:rsidRPr="000D0443">
        <w:rPr>
          <w:sz w:val="22"/>
          <w:szCs w:val="22"/>
        </w:rPr>
        <w:t>-активизации участия граждан, проживающих в сельской местности, в реализации общественно значимых проектов по благоустройству сельских территорий;</w:t>
      </w:r>
    </w:p>
    <w:p w:rsidR="003B0138" w:rsidRPr="000D0443" w:rsidRDefault="003B0138" w:rsidP="003B0138">
      <w:pPr>
        <w:pStyle w:val="af0"/>
        <w:spacing w:before="0" w:after="0"/>
        <w:jc w:val="both"/>
        <w:rPr>
          <w:sz w:val="22"/>
          <w:szCs w:val="22"/>
        </w:rPr>
      </w:pPr>
      <w:r w:rsidRPr="000D0443">
        <w:rPr>
          <w:sz w:val="22"/>
          <w:szCs w:val="22"/>
        </w:rPr>
        <w:t xml:space="preserve">-реализации проекта поддержки местных инициатив граждан  </w:t>
      </w:r>
      <w:r w:rsidRPr="000D0443">
        <w:rPr>
          <w:b/>
          <w:color w:val="000000"/>
          <w:sz w:val="22"/>
          <w:szCs w:val="22"/>
          <w:u w:val="single"/>
        </w:rPr>
        <w:t xml:space="preserve"> </w:t>
      </w:r>
      <w:r w:rsidRPr="000D0443">
        <w:rPr>
          <w:color w:val="000000"/>
          <w:sz w:val="22"/>
          <w:szCs w:val="22"/>
        </w:rPr>
        <w:t>(ППМИ).</w:t>
      </w:r>
    </w:p>
    <w:p w:rsidR="003B0138" w:rsidRPr="000D0443" w:rsidRDefault="003B0138" w:rsidP="003B0138">
      <w:pPr>
        <w:autoSpaceDN w:val="0"/>
        <w:adjustRightInd w:val="0"/>
        <w:jc w:val="both"/>
        <w:rPr>
          <w:sz w:val="22"/>
          <w:szCs w:val="22"/>
        </w:rPr>
      </w:pPr>
      <w:r w:rsidRPr="000D0443">
        <w:rPr>
          <w:bCs/>
          <w:sz w:val="22"/>
          <w:szCs w:val="22"/>
        </w:rPr>
        <w:t xml:space="preserve">Реализация настоящей Подпрограммы позволит </w:t>
      </w:r>
      <w:r w:rsidRPr="000D0443">
        <w:rPr>
          <w:sz w:val="22"/>
          <w:szCs w:val="22"/>
        </w:rPr>
        <w:t>сформировать комфортную и безопасную среду для граждан, проживающих на все  территории поселения.</w:t>
      </w:r>
    </w:p>
    <w:p w:rsidR="003B0138" w:rsidRPr="000D0443" w:rsidRDefault="003B0138" w:rsidP="003B0138">
      <w:pPr>
        <w:autoSpaceDN w:val="0"/>
        <w:adjustRightInd w:val="0"/>
        <w:jc w:val="both"/>
        <w:rPr>
          <w:sz w:val="22"/>
          <w:szCs w:val="22"/>
        </w:rPr>
      </w:pPr>
    </w:p>
    <w:p w:rsidR="003B0138" w:rsidRPr="000D0443" w:rsidRDefault="003B0138" w:rsidP="003B0138">
      <w:pPr>
        <w:jc w:val="center"/>
        <w:rPr>
          <w:b/>
          <w:sz w:val="22"/>
          <w:szCs w:val="22"/>
          <w:lang w:eastAsia="en-US"/>
        </w:rPr>
      </w:pPr>
      <w:r w:rsidRPr="000D0443">
        <w:rPr>
          <w:b/>
          <w:sz w:val="22"/>
          <w:szCs w:val="22"/>
          <w:lang w:eastAsia="en-US"/>
        </w:rPr>
        <w:t>Основные показатели и анализ социальных, финансово-экономических и прочих рисков реализации муниципальной программы</w:t>
      </w:r>
    </w:p>
    <w:p w:rsidR="003B0138" w:rsidRPr="000D0443" w:rsidRDefault="003B0138" w:rsidP="003B0138">
      <w:pPr>
        <w:spacing w:line="360" w:lineRule="atLeast"/>
        <w:ind w:firstLine="567"/>
        <w:jc w:val="both"/>
        <w:rPr>
          <w:sz w:val="22"/>
          <w:szCs w:val="22"/>
          <w:lang w:eastAsia="en-US"/>
        </w:rPr>
      </w:pPr>
      <w:r w:rsidRPr="000D0443">
        <w:rPr>
          <w:sz w:val="22"/>
          <w:szCs w:val="22"/>
          <w:lang w:eastAsia="en-US"/>
        </w:rPr>
        <w:t>Основными показателями муниципальной программы являются:</w:t>
      </w:r>
    </w:p>
    <w:p w:rsidR="003B0138" w:rsidRPr="000D0443" w:rsidRDefault="003B0138" w:rsidP="003B0138">
      <w:pPr>
        <w:spacing w:line="360" w:lineRule="atLeast"/>
        <w:ind w:firstLine="567"/>
        <w:jc w:val="both"/>
        <w:rPr>
          <w:sz w:val="22"/>
          <w:szCs w:val="22"/>
        </w:rPr>
      </w:pPr>
      <w:r w:rsidRPr="000D0443">
        <w:rPr>
          <w:sz w:val="22"/>
          <w:szCs w:val="22"/>
          <w:lang w:eastAsia="en-US"/>
        </w:rPr>
        <w:t>- к</w:t>
      </w:r>
      <w:r w:rsidRPr="000D0443">
        <w:rPr>
          <w:sz w:val="22"/>
          <w:szCs w:val="22"/>
        </w:rPr>
        <w:t>оличество отремонтированных элементов благоустройства;</w:t>
      </w:r>
    </w:p>
    <w:p w:rsidR="003B0138" w:rsidRPr="000D0443" w:rsidRDefault="003B0138" w:rsidP="003B0138">
      <w:pPr>
        <w:spacing w:line="360" w:lineRule="atLeast"/>
        <w:ind w:firstLine="567"/>
        <w:jc w:val="both"/>
        <w:rPr>
          <w:sz w:val="22"/>
          <w:szCs w:val="22"/>
        </w:rPr>
      </w:pPr>
      <w:r w:rsidRPr="000D0443">
        <w:rPr>
          <w:sz w:val="22"/>
          <w:szCs w:val="22"/>
        </w:rPr>
        <w:t>- количество обкошенных населенных пунктов;</w:t>
      </w:r>
    </w:p>
    <w:p w:rsidR="003B0138" w:rsidRPr="000D0443" w:rsidRDefault="003B0138" w:rsidP="003B0138">
      <w:pPr>
        <w:spacing w:line="360" w:lineRule="atLeast"/>
        <w:ind w:firstLine="567"/>
        <w:jc w:val="both"/>
        <w:rPr>
          <w:sz w:val="22"/>
          <w:szCs w:val="22"/>
        </w:rPr>
      </w:pPr>
      <w:r w:rsidRPr="000D0443">
        <w:rPr>
          <w:sz w:val="22"/>
          <w:szCs w:val="22"/>
        </w:rPr>
        <w:t>- количество договоров заключенных на уборку территорий поселения;</w:t>
      </w:r>
    </w:p>
    <w:p w:rsidR="003B0138" w:rsidRPr="000D0443" w:rsidRDefault="003B0138" w:rsidP="003B0138">
      <w:pPr>
        <w:spacing w:line="360" w:lineRule="atLeast"/>
        <w:ind w:firstLine="567"/>
        <w:jc w:val="both"/>
        <w:rPr>
          <w:sz w:val="22"/>
          <w:szCs w:val="22"/>
        </w:rPr>
      </w:pPr>
      <w:r w:rsidRPr="000D0443">
        <w:rPr>
          <w:sz w:val="22"/>
          <w:szCs w:val="22"/>
        </w:rPr>
        <w:t>- количество приобретенных и установленных светильников;</w:t>
      </w:r>
    </w:p>
    <w:p w:rsidR="003B0138" w:rsidRPr="000D0443" w:rsidRDefault="003B0138" w:rsidP="003B0138">
      <w:pPr>
        <w:spacing w:line="360" w:lineRule="atLeast"/>
        <w:ind w:firstLine="567"/>
        <w:jc w:val="both"/>
        <w:rPr>
          <w:sz w:val="22"/>
          <w:szCs w:val="22"/>
        </w:rPr>
      </w:pPr>
      <w:r w:rsidRPr="000D0443">
        <w:rPr>
          <w:sz w:val="22"/>
          <w:szCs w:val="22"/>
        </w:rPr>
        <w:t>- количество приобретенных и заманенных ламп;</w:t>
      </w:r>
    </w:p>
    <w:p w:rsidR="003B0138" w:rsidRPr="000D0443" w:rsidRDefault="003B0138" w:rsidP="003B0138">
      <w:pPr>
        <w:spacing w:line="360" w:lineRule="atLeast"/>
        <w:ind w:firstLine="567"/>
        <w:jc w:val="both"/>
        <w:rPr>
          <w:sz w:val="22"/>
          <w:szCs w:val="22"/>
        </w:rPr>
      </w:pPr>
      <w:r w:rsidRPr="000D0443">
        <w:rPr>
          <w:sz w:val="22"/>
          <w:szCs w:val="22"/>
        </w:rPr>
        <w:t>- количество отремонтированных светильников;</w:t>
      </w:r>
    </w:p>
    <w:p w:rsidR="003B0138" w:rsidRPr="000D0443" w:rsidRDefault="003B0138" w:rsidP="003B0138">
      <w:pPr>
        <w:spacing w:line="360" w:lineRule="atLeast"/>
        <w:ind w:firstLine="567"/>
        <w:jc w:val="both"/>
        <w:rPr>
          <w:sz w:val="22"/>
          <w:szCs w:val="22"/>
        </w:rPr>
      </w:pPr>
      <w:r w:rsidRPr="000D0443">
        <w:rPr>
          <w:sz w:val="22"/>
          <w:szCs w:val="22"/>
        </w:rPr>
        <w:t>- количество договоров заключенных на уборку территорий мест захоронения;</w:t>
      </w:r>
    </w:p>
    <w:p w:rsidR="003B0138" w:rsidRPr="000D0443" w:rsidRDefault="003B0138" w:rsidP="003B0138">
      <w:pPr>
        <w:spacing w:line="360" w:lineRule="atLeast"/>
        <w:ind w:firstLine="567"/>
        <w:jc w:val="both"/>
        <w:rPr>
          <w:sz w:val="22"/>
          <w:szCs w:val="22"/>
        </w:rPr>
      </w:pPr>
      <w:r w:rsidRPr="000D0443">
        <w:rPr>
          <w:sz w:val="22"/>
          <w:szCs w:val="22"/>
        </w:rPr>
        <w:t>- количество обустроенных контейнерных площадок для накопления твердых коммунальных отходов  ;</w:t>
      </w:r>
    </w:p>
    <w:p w:rsidR="003B0138" w:rsidRPr="000D0443" w:rsidRDefault="003B0138" w:rsidP="003B0138">
      <w:pPr>
        <w:spacing w:line="360" w:lineRule="atLeast"/>
        <w:ind w:firstLine="567"/>
        <w:jc w:val="both"/>
        <w:rPr>
          <w:sz w:val="22"/>
          <w:szCs w:val="22"/>
        </w:rPr>
      </w:pPr>
      <w:r w:rsidRPr="000D0443">
        <w:rPr>
          <w:sz w:val="22"/>
          <w:szCs w:val="22"/>
        </w:rPr>
        <w:t>-количество созданных и действующих на территории поселения ТОС;</w:t>
      </w:r>
    </w:p>
    <w:p w:rsidR="003B0138" w:rsidRPr="000D0443" w:rsidRDefault="003B0138" w:rsidP="003B0138">
      <w:pPr>
        <w:spacing w:line="360" w:lineRule="atLeast"/>
        <w:ind w:firstLine="567"/>
        <w:jc w:val="both"/>
        <w:rPr>
          <w:sz w:val="22"/>
          <w:szCs w:val="22"/>
        </w:rPr>
      </w:pPr>
      <w:r w:rsidRPr="000D0443">
        <w:rPr>
          <w:sz w:val="22"/>
          <w:szCs w:val="22"/>
        </w:rPr>
        <w:t>-количество реализуемых общественно значимых проектов по благоустройству сельских территорий;</w:t>
      </w:r>
    </w:p>
    <w:p w:rsidR="003B0138" w:rsidRPr="000D0443" w:rsidRDefault="003B0138" w:rsidP="003B0138">
      <w:pPr>
        <w:spacing w:line="360" w:lineRule="atLeast"/>
        <w:ind w:firstLine="567"/>
        <w:jc w:val="both"/>
        <w:rPr>
          <w:sz w:val="22"/>
          <w:szCs w:val="22"/>
        </w:rPr>
      </w:pPr>
      <w:r w:rsidRPr="000D0443">
        <w:rPr>
          <w:sz w:val="22"/>
          <w:szCs w:val="22"/>
        </w:rPr>
        <w:t>-количество реализованных проектов поддержки местных инициатив граждан(ППМИ).</w:t>
      </w:r>
    </w:p>
    <w:p w:rsidR="003B0138" w:rsidRPr="000D0443" w:rsidRDefault="003B0138" w:rsidP="003B0138">
      <w:pPr>
        <w:autoSpaceDN w:val="0"/>
        <w:adjustRightInd w:val="0"/>
        <w:ind w:firstLine="567"/>
        <w:jc w:val="both"/>
        <w:rPr>
          <w:sz w:val="22"/>
          <w:szCs w:val="22"/>
        </w:rPr>
      </w:pPr>
      <w:r w:rsidRPr="000D0443">
        <w:rPr>
          <w:sz w:val="22"/>
          <w:szCs w:val="22"/>
        </w:rPr>
        <w:t>К рискам реализации муниципальной программы следует отнести следующие:</w:t>
      </w:r>
    </w:p>
    <w:p w:rsidR="003B0138" w:rsidRPr="000D0443" w:rsidRDefault="003B0138" w:rsidP="003B0138">
      <w:pPr>
        <w:autoSpaceDN w:val="0"/>
        <w:adjustRightInd w:val="0"/>
        <w:ind w:firstLine="567"/>
        <w:jc w:val="both"/>
        <w:rPr>
          <w:sz w:val="22"/>
          <w:szCs w:val="22"/>
        </w:rPr>
      </w:pPr>
      <w:r w:rsidRPr="000D0443">
        <w:rPr>
          <w:sz w:val="22"/>
          <w:szCs w:val="22"/>
        </w:rPr>
        <w:t>-Операционные риски- это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rsidR="003B0138" w:rsidRPr="000D0443" w:rsidRDefault="003B0138" w:rsidP="003B0138">
      <w:pPr>
        <w:autoSpaceDN w:val="0"/>
        <w:adjustRightInd w:val="0"/>
        <w:ind w:firstLine="567"/>
        <w:jc w:val="both"/>
        <w:rPr>
          <w:sz w:val="22"/>
          <w:szCs w:val="22"/>
        </w:rPr>
      </w:pPr>
      <w:r w:rsidRPr="000D0443">
        <w:rPr>
          <w:sz w:val="22"/>
          <w:szCs w:val="22"/>
        </w:rPr>
        <w:t>В рамках данной группы можно выделить два основных.</w:t>
      </w:r>
    </w:p>
    <w:p w:rsidR="003B0138" w:rsidRPr="000D0443" w:rsidRDefault="003B0138" w:rsidP="003B0138">
      <w:pPr>
        <w:autoSpaceDN w:val="0"/>
        <w:adjustRightInd w:val="0"/>
        <w:ind w:firstLine="567"/>
        <w:jc w:val="both"/>
        <w:rPr>
          <w:sz w:val="22"/>
          <w:szCs w:val="22"/>
        </w:rPr>
      </w:pPr>
      <w:r w:rsidRPr="000D0443">
        <w:rPr>
          <w:sz w:val="22"/>
          <w:szCs w:val="22"/>
        </w:rPr>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rsidR="003B0138" w:rsidRPr="000D0443" w:rsidRDefault="003B0138" w:rsidP="003B0138">
      <w:pPr>
        <w:autoSpaceDN w:val="0"/>
        <w:adjustRightInd w:val="0"/>
        <w:ind w:firstLine="567"/>
        <w:jc w:val="both"/>
        <w:rPr>
          <w:sz w:val="22"/>
          <w:szCs w:val="22"/>
        </w:rPr>
      </w:pPr>
      <w:r w:rsidRPr="000D0443">
        <w:rPr>
          <w:sz w:val="22"/>
          <w:szCs w:val="22"/>
        </w:rPr>
        <w:lastRenderedPageBreak/>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3B0138" w:rsidRPr="000D0443" w:rsidRDefault="003B0138" w:rsidP="003B0138">
      <w:pPr>
        <w:autoSpaceDN w:val="0"/>
        <w:adjustRightInd w:val="0"/>
        <w:ind w:firstLine="567"/>
        <w:jc w:val="both"/>
        <w:rPr>
          <w:sz w:val="22"/>
          <w:szCs w:val="22"/>
        </w:rPr>
      </w:pPr>
      <w:r w:rsidRPr="000D0443">
        <w:rPr>
          <w:sz w:val="22"/>
          <w:szCs w:val="22"/>
        </w:rPr>
        <w:t>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расходов к примеру удорожание стоимости материалов.</w:t>
      </w:r>
    </w:p>
    <w:p w:rsidR="003B0138" w:rsidRPr="000D0443" w:rsidRDefault="003B0138" w:rsidP="003B0138">
      <w:pPr>
        <w:autoSpaceDN w:val="0"/>
        <w:adjustRightInd w:val="0"/>
        <w:ind w:firstLine="567"/>
        <w:jc w:val="both"/>
        <w:rPr>
          <w:sz w:val="22"/>
          <w:szCs w:val="22"/>
        </w:rPr>
      </w:pPr>
      <w:r w:rsidRPr="000D0443">
        <w:rPr>
          <w:sz w:val="22"/>
          <w:szCs w:val="22"/>
        </w:rPr>
        <w:t>Однако, учитывая сложившуюся практику   бюджетного финансирования в части обеспечения реализации муниципальной программы за счет средств местного бюджета, риск сбоев в реализации муниципальной программы по причине недофинансирования можно считать умеренным.</w:t>
      </w:r>
    </w:p>
    <w:p w:rsidR="003B0138" w:rsidRPr="000D0443" w:rsidRDefault="003B0138" w:rsidP="003B0138">
      <w:pPr>
        <w:autoSpaceDN w:val="0"/>
        <w:adjustRightInd w:val="0"/>
        <w:ind w:firstLine="567"/>
        <w:jc w:val="both"/>
        <w:rPr>
          <w:sz w:val="22"/>
          <w:szCs w:val="22"/>
        </w:rPr>
      </w:pPr>
      <w:r w:rsidRPr="000D0443">
        <w:rPr>
          <w:sz w:val="22"/>
          <w:szCs w:val="22"/>
        </w:rPr>
        <w:t>Реализации муниципальной программы также угрожают   риски, которые связаны с изменениями внешней среды и которыми невозможно управлять в рамках ее реализации.</w:t>
      </w:r>
    </w:p>
    <w:p w:rsidR="003B0138" w:rsidRPr="000D0443" w:rsidRDefault="003B0138" w:rsidP="003B0138">
      <w:pPr>
        <w:autoSpaceDN w:val="0"/>
        <w:adjustRightInd w:val="0"/>
        <w:ind w:firstLine="567"/>
        <w:jc w:val="both"/>
        <w:rPr>
          <w:sz w:val="22"/>
          <w:szCs w:val="22"/>
        </w:rPr>
      </w:pPr>
      <w:r w:rsidRPr="000D0443">
        <w:rPr>
          <w:sz w:val="22"/>
          <w:szCs w:val="22"/>
        </w:rPr>
        <w:t>Риск ухудшения состояния экономики, что может привести к снижению   доходов бюджета, ухудшению динамики основных макроэкономических показателей, в том числе повышению уровня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rsidR="003B0138" w:rsidRPr="000D0443" w:rsidRDefault="003B0138" w:rsidP="003B0138">
      <w:pPr>
        <w:autoSpaceDN w:val="0"/>
        <w:adjustRightInd w:val="0"/>
        <w:ind w:firstLine="567"/>
        <w:jc w:val="both"/>
        <w:rPr>
          <w:sz w:val="22"/>
          <w:szCs w:val="22"/>
        </w:rPr>
      </w:pPr>
      <w:r w:rsidRPr="000D0443">
        <w:rPr>
          <w:sz w:val="22"/>
          <w:szCs w:val="22"/>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3B0138" w:rsidRPr="000D0443" w:rsidRDefault="003B0138" w:rsidP="003B0138">
      <w:pPr>
        <w:autoSpaceDN w:val="0"/>
        <w:adjustRightInd w:val="0"/>
        <w:ind w:firstLine="567"/>
        <w:jc w:val="both"/>
        <w:rPr>
          <w:sz w:val="22"/>
          <w:szCs w:val="22"/>
          <w:lang w:eastAsia="en-US"/>
        </w:rPr>
      </w:pPr>
      <w:r w:rsidRPr="000D0443">
        <w:rPr>
          <w:sz w:val="22"/>
          <w:szCs w:val="22"/>
          <w:lang w:eastAsia="en-US"/>
        </w:rPr>
        <w:t>Управление рисками реализации муниципальной программы будет осуществляться на основе:</w:t>
      </w:r>
    </w:p>
    <w:p w:rsidR="003B0138" w:rsidRPr="000D0443" w:rsidRDefault="003B0138" w:rsidP="003B0138">
      <w:pPr>
        <w:autoSpaceDN w:val="0"/>
        <w:adjustRightInd w:val="0"/>
        <w:ind w:firstLine="567"/>
        <w:jc w:val="both"/>
        <w:rPr>
          <w:sz w:val="22"/>
          <w:szCs w:val="22"/>
          <w:lang w:eastAsia="en-US"/>
        </w:rPr>
      </w:pPr>
      <w:r w:rsidRPr="000D0443">
        <w:rPr>
          <w:sz w:val="22"/>
          <w:szCs w:val="22"/>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3B0138" w:rsidRPr="000D0443" w:rsidRDefault="003B0138" w:rsidP="003B0138">
      <w:pPr>
        <w:autoSpaceDN w:val="0"/>
        <w:adjustRightInd w:val="0"/>
        <w:ind w:firstLine="567"/>
        <w:jc w:val="both"/>
        <w:rPr>
          <w:sz w:val="22"/>
          <w:szCs w:val="22"/>
        </w:rPr>
      </w:pPr>
      <w:r w:rsidRPr="000D0443">
        <w:rPr>
          <w:sz w:val="22"/>
          <w:szCs w:val="22"/>
          <w:lang w:eastAsia="en-US"/>
        </w:rPr>
        <w:t>- подготовки и представления годового отчета о ходе и результатах реализации муниципальной программы, который может содержать предложения по корректировке муниципальной Программы.</w:t>
      </w:r>
    </w:p>
    <w:p w:rsidR="003B0138" w:rsidRPr="000D0443" w:rsidRDefault="003B0138" w:rsidP="003B0138">
      <w:pPr>
        <w:autoSpaceDN w:val="0"/>
        <w:adjustRightInd w:val="0"/>
        <w:jc w:val="center"/>
        <w:rPr>
          <w:b/>
          <w:sz w:val="22"/>
          <w:szCs w:val="22"/>
        </w:rPr>
      </w:pPr>
      <w:r w:rsidRPr="000D0443">
        <w:rPr>
          <w:b/>
          <w:sz w:val="22"/>
          <w:szCs w:val="22"/>
        </w:rPr>
        <w:t xml:space="preserve">  Механизм управления реализацией муниципальной программой</w:t>
      </w:r>
    </w:p>
    <w:p w:rsidR="003B0138" w:rsidRPr="000D0443" w:rsidRDefault="003B0138" w:rsidP="003B0138">
      <w:pPr>
        <w:autoSpaceDN w:val="0"/>
        <w:adjustRightInd w:val="0"/>
        <w:ind w:firstLine="567"/>
        <w:jc w:val="both"/>
        <w:rPr>
          <w:sz w:val="22"/>
          <w:szCs w:val="22"/>
        </w:rPr>
      </w:pPr>
      <w:r w:rsidRPr="000D0443">
        <w:rPr>
          <w:sz w:val="22"/>
          <w:szCs w:val="22"/>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Залучского сельского поселения.</w:t>
      </w:r>
    </w:p>
    <w:p w:rsidR="003B0138" w:rsidRPr="000D0443" w:rsidRDefault="003B0138" w:rsidP="003B0138">
      <w:pPr>
        <w:autoSpaceDN w:val="0"/>
        <w:adjustRightInd w:val="0"/>
        <w:ind w:firstLine="567"/>
        <w:jc w:val="both"/>
        <w:rPr>
          <w:sz w:val="22"/>
          <w:szCs w:val="22"/>
        </w:rPr>
      </w:pPr>
      <w:r w:rsidRPr="000D0443">
        <w:rPr>
          <w:sz w:val="22"/>
          <w:szCs w:val="22"/>
        </w:rPr>
        <w:t>Администрация осуществляет:</w:t>
      </w:r>
    </w:p>
    <w:p w:rsidR="003B0138" w:rsidRPr="000D0443" w:rsidRDefault="003B0138" w:rsidP="003B0138">
      <w:pPr>
        <w:autoSpaceDN w:val="0"/>
        <w:adjustRightInd w:val="0"/>
        <w:ind w:firstLine="567"/>
        <w:jc w:val="both"/>
        <w:rPr>
          <w:sz w:val="22"/>
          <w:szCs w:val="22"/>
        </w:rPr>
      </w:pPr>
      <w:r w:rsidRPr="000D0443">
        <w:rPr>
          <w:sz w:val="22"/>
          <w:szCs w:val="22"/>
        </w:rPr>
        <w:t>- непосредственный контроль за ходом реализации мероприятий муниципальной программы;</w:t>
      </w:r>
    </w:p>
    <w:p w:rsidR="003B0138" w:rsidRPr="000D0443" w:rsidRDefault="003B0138" w:rsidP="003B0138">
      <w:pPr>
        <w:autoSpaceDN w:val="0"/>
        <w:adjustRightInd w:val="0"/>
        <w:ind w:firstLine="567"/>
        <w:jc w:val="both"/>
        <w:rPr>
          <w:sz w:val="22"/>
          <w:szCs w:val="22"/>
        </w:rPr>
      </w:pPr>
      <w:r w:rsidRPr="000D0443">
        <w:rPr>
          <w:sz w:val="22"/>
          <w:szCs w:val="22"/>
        </w:rPr>
        <w:t>- координацию выполнения мероприятий муниципальной программы;</w:t>
      </w:r>
    </w:p>
    <w:p w:rsidR="003B0138" w:rsidRPr="000D0443" w:rsidRDefault="003B0138" w:rsidP="003B0138">
      <w:pPr>
        <w:autoSpaceDN w:val="0"/>
        <w:adjustRightInd w:val="0"/>
        <w:ind w:firstLine="567"/>
        <w:jc w:val="both"/>
        <w:rPr>
          <w:sz w:val="22"/>
          <w:szCs w:val="22"/>
        </w:rPr>
      </w:pPr>
      <w:r w:rsidRPr="000D0443">
        <w:rPr>
          <w:sz w:val="22"/>
          <w:szCs w:val="22"/>
        </w:rPr>
        <w:t>- обеспечение эффективности реализации муниципальной программы, целевого использования средств;</w:t>
      </w:r>
    </w:p>
    <w:p w:rsidR="003B0138" w:rsidRPr="000D0443" w:rsidRDefault="003B0138" w:rsidP="003B0138">
      <w:pPr>
        <w:autoSpaceDN w:val="0"/>
        <w:adjustRightInd w:val="0"/>
        <w:ind w:firstLine="567"/>
        <w:jc w:val="both"/>
        <w:rPr>
          <w:sz w:val="22"/>
          <w:szCs w:val="22"/>
        </w:rPr>
      </w:pPr>
      <w:r w:rsidRPr="000D0443">
        <w:rPr>
          <w:sz w:val="22"/>
          <w:szCs w:val="22"/>
        </w:rPr>
        <w:t>- организацию внедрения информационных технологий в целях управления реализацией муниципальной программой;</w:t>
      </w:r>
    </w:p>
    <w:p w:rsidR="003B0138" w:rsidRPr="000D0443" w:rsidRDefault="003B0138" w:rsidP="003B0138">
      <w:pPr>
        <w:autoSpaceDN w:val="0"/>
        <w:adjustRightInd w:val="0"/>
        <w:ind w:firstLine="567"/>
        <w:jc w:val="both"/>
        <w:rPr>
          <w:sz w:val="22"/>
          <w:szCs w:val="22"/>
        </w:rPr>
      </w:pPr>
      <w:r w:rsidRPr="000D0443">
        <w:rPr>
          <w:sz w:val="22"/>
          <w:szCs w:val="22"/>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3B0138" w:rsidRPr="000D0443" w:rsidRDefault="003B0138" w:rsidP="003B0138">
      <w:pPr>
        <w:autoSpaceDN w:val="0"/>
        <w:adjustRightInd w:val="0"/>
        <w:ind w:firstLine="567"/>
        <w:jc w:val="both"/>
        <w:rPr>
          <w:sz w:val="22"/>
          <w:szCs w:val="22"/>
        </w:rPr>
      </w:pPr>
      <w:r w:rsidRPr="000D0443">
        <w:rPr>
          <w:sz w:val="22"/>
          <w:szCs w:val="22"/>
        </w:rPr>
        <w:t xml:space="preserve">- составление отчетов о ходе реализации муниципальной программы в соответствии с </w:t>
      </w:r>
      <w:hyperlink w:anchor="Par32" w:history="1">
        <w:r w:rsidRPr="000D0443">
          <w:rPr>
            <w:sz w:val="22"/>
            <w:szCs w:val="22"/>
          </w:rPr>
          <w:t>Порядк</w:t>
        </w:r>
      </w:hyperlink>
      <w:r w:rsidRPr="000D0443">
        <w:rPr>
          <w:sz w:val="22"/>
          <w:szCs w:val="22"/>
        </w:rPr>
        <w:t>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01.10.2013 № 136.</w:t>
      </w:r>
    </w:p>
    <w:p w:rsidR="003B0138" w:rsidRPr="000D0443" w:rsidRDefault="003B0138" w:rsidP="003B0138">
      <w:pPr>
        <w:autoSpaceDN w:val="0"/>
        <w:adjustRightInd w:val="0"/>
        <w:ind w:firstLine="567"/>
        <w:jc w:val="both"/>
        <w:rPr>
          <w:sz w:val="22"/>
          <w:szCs w:val="22"/>
        </w:rPr>
      </w:pPr>
      <w:r w:rsidRPr="000D0443">
        <w:rPr>
          <w:sz w:val="22"/>
          <w:szCs w:val="22"/>
        </w:rPr>
        <w:t>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Главе Залучского сельского поселения.</w:t>
      </w:r>
    </w:p>
    <w:p w:rsidR="003B0138" w:rsidRPr="000D0443" w:rsidRDefault="003B0138" w:rsidP="003B0138">
      <w:pPr>
        <w:jc w:val="center"/>
        <w:rPr>
          <w:b/>
          <w:sz w:val="22"/>
          <w:szCs w:val="22"/>
          <w:lang w:eastAsia="en-US"/>
        </w:rPr>
        <w:sectPr w:rsidR="003B0138" w:rsidRPr="000D0443" w:rsidSect="000222BE">
          <w:headerReference w:type="default" r:id="rId8"/>
          <w:pgSz w:w="16838" w:h="11906" w:orient="landscape"/>
          <w:pgMar w:top="1134" w:right="510" w:bottom="567" w:left="510" w:header="567" w:footer="567" w:gutter="0"/>
          <w:cols w:space="720"/>
          <w:titlePg/>
          <w:docGrid w:linePitch="360"/>
        </w:sectPr>
      </w:pPr>
    </w:p>
    <w:p w:rsidR="003B0138" w:rsidRPr="000D0443" w:rsidRDefault="003B0138" w:rsidP="003B0138">
      <w:pPr>
        <w:jc w:val="center"/>
        <w:rPr>
          <w:b/>
          <w:sz w:val="22"/>
          <w:szCs w:val="22"/>
          <w:lang w:eastAsia="en-US"/>
        </w:rPr>
      </w:pPr>
      <w:r w:rsidRPr="000D0443">
        <w:rPr>
          <w:b/>
          <w:sz w:val="22"/>
          <w:szCs w:val="22"/>
          <w:lang w:val="en-US" w:eastAsia="en-US"/>
        </w:rPr>
        <w:lastRenderedPageBreak/>
        <w:t>IV</w:t>
      </w:r>
      <w:r w:rsidRPr="000D0443">
        <w:rPr>
          <w:b/>
          <w:sz w:val="22"/>
          <w:szCs w:val="22"/>
          <w:lang w:eastAsia="en-US"/>
        </w:rPr>
        <w:t>. Мероприятия муниципальной программы</w:t>
      </w:r>
    </w:p>
    <w:p w:rsidR="003B0138" w:rsidRPr="000D0443" w:rsidRDefault="003B0138" w:rsidP="003B0138">
      <w:pPr>
        <w:jc w:val="center"/>
        <w:rPr>
          <w:sz w:val="22"/>
          <w:szCs w:val="22"/>
        </w:rPr>
      </w:pPr>
    </w:p>
    <w:tbl>
      <w:tblPr>
        <w:tblW w:w="1573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5"/>
        <w:gridCol w:w="2548"/>
        <w:gridCol w:w="992"/>
        <w:gridCol w:w="851"/>
        <w:gridCol w:w="992"/>
        <w:gridCol w:w="287"/>
        <w:gridCol w:w="1261"/>
        <w:gridCol w:w="11"/>
        <w:gridCol w:w="1849"/>
        <w:gridCol w:w="2266"/>
        <w:gridCol w:w="12"/>
        <w:gridCol w:w="1971"/>
        <w:gridCol w:w="7"/>
        <w:gridCol w:w="2126"/>
      </w:tblGrid>
      <w:tr w:rsidR="003B0138" w:rsidRPr="000D0443" w:rsidTr="000222BE">
        <w:trPr>
          <w:trHeight w:val="640"/>
        </w:trPr>
        <w:tc>
          <w:tcPr>
            <w:tcW w:w="565" w:type="dxa"/>
            <w:vMerge w:val="restart"/>
          </w:tcPr>
          <w:p w:rsidR="003B0138" w:rsidRPr="000D0443" w:rsidRDefault="003B0138" w:rsidP="000222BE">
            <w:pPr>
              <w:snapToGrid w:val="0"/>
              <w:jc w:val="center"/>
            </w:pPr>
            <w:r w:rsidRPr="000D0443">
              <w:rPr>
                <w:sz w:val="22"/>
                <w:szCs w:val="22"/>
              </w:rPr>
              <w:t xml:space="preserve">№ </w:t>
            </w:r>
            <w:r w:rsidRPr="000D0443">
              <w:rPr>
                <w:sz w:val="22"/>
                <w:szCs w:val="22"/>
              </w:rPr>
              <w:br/>
              <w:t>п/п</w:t>
            </w:r>
          </w:p>
        </w:tc>
        <w:tc>
          <w:tcPr>
            <w:tcW w:w="2548" w:type="dxa"/>
            <w:vMerge w:val="restart"/>
          </w:tcPr>
          <w:p w:rsidR="003B0138" w:rsidRPr="000D0443" w:rsidRDefault="003B0138" w:rsidP="000222BE">
            <w:pPr>
              <w:snapToGrid w:val="0"/>
              <w:jc w:val="center"/>
            </w:pPr>
            <w:r w:rsidRPr="000D0443">
              <w:rPr>
                <w:sz w:val="22"/>
                <w:szCs w:val="22"/>
              </w:rPr>
              <w:t>Наименование    мероприятия</w:t>
            </w:r>
          </w:p>
        </w:tc>
        <w:tc>
          <w:tcPr>
            <w:tcW w:w="992" w:type="dxa"/>
            <w:vMerge w:val="restart"/>
          </w:tcPr>
          <w:p w:rsidR="003B0138" w:rsidRPr="000D0443" w:rsidRDefault="003B0138" w:rsidP="000222BE">
            <w:pPr>
              <w:snapToGrid w:val="0"/>
              <w:jc w:val="center"/>
            </w:pPr>
            <w:r w:rsidRPr="000D0443">
              <w:rPr>
                <w:sz w:val="22"/>
                <w:szCs w:val="22"/>
              </w:rPr>
              <w:t>Исполнитель</w:t>
            </w:r>
          </w:p>
        </w:tc>
        <w:tc>
          <w:tcPr>
            <w:tcW w:w="851" w:type="dxa"/>
            <w:vMerge w:val="restart"/>
          </w:tcPr>
          <w:p w:rsidR="003B0138" w:rsidRPr="000D0443" w:rsidRDefault="003B0138" w:rsidP="000222BE">
            <w:pPr>
              <w:snapToGrid w:val="0"/>
              <w:jc w:val="center"/>
            </w:pPr>
            <w:r w:rsidRPr="000D0443">
              <w:rPr>
                <w:sz w:val="22"/>
                <w:szCs w:val="22"/>
              </w:rPr>
              <w:t xml:space="preserve">Срок </w:t>
            </w:r>
            <w:r w:rsidRPr="000D0443">
              <w:rPr>
                <w:sz w:val="22"/>
                <w:szCs w:val="22"/>
              </w:rPr>
              <w:br/>
              <w:t>реализации</w:t>
            </w:r>
          </w:p>
        </w:tc>
        <w:tc>
          <w:tcPr>
            <w:tcW w:w="1279" w:type="dxa"/>
            <w:gridSpan w:val="2"/>
            <w:vMerge w:val="restart"/>
          </w:tcPr>
          <w:p w:rsidR="003B0138" w:rsidRPr="000D0443" w:rsidRDefault="003B0138" w:rsidP="000222BE">
            <w:pPr>
              <w:snapToGrid w:val="0"/>
              <w:jc w:val="center"/>
            </w:pPr>
            <w:r w:rsidRPr="000D0443">
              <w:rPr>
                <w:sz w:val="22"/>
                <w:szCs w:val="22"/>
              </w:rPr>
              <w:t>Целевой показатель (номер целевого показателя из паспорта муниципальной программы)</w:t>
            </w:r>
          </w:p>
        </w:tc>
        <w:tc>
          <w:tcPr>
            <w:tcW w:w="1272" w:type="dxa"/>
            <w:gridSpan w:val="2"/>
            <w:vMerge w:val="restart"/>
          </w:tcPr>
          <w:p w:rsidR="003B0138" w:rsidRPr="000D0443" w:rsidRDefault="003B0138" w:rsidP="000222BE">
            <w:pPr>
              <w:snapToGrid w:val="0"/>
              <w:jc w:val="center"/>
            </w:pPr>
            <w:r w:rsidRPr="000D0443">
              <w:rPr>
                <w:sz w:val="22"/>
                <w:szCs w:val="22"/>
              </w:rPr>
              <w:t>Источник</w:t>
            </w:r>
            <w:r w:rsidRPr="000D0443">
              <w:rPr>
                <w:sz w:val="22"/>
                <w:szCs w:val="22"/>
              </w:rPr>
              <w:br/>
              <w:t>финансирования</w:t>
            </w:r>
          </w:p>
        </w:tc>
        <w:tc>
          <w:tcPr>
            <w:tcW w:w="8231" w:type="dxa"/>
            <w:gridSpan w:val="6"/>
          </w:tcPr>
          <w:p w:rsidR="003B0138" w:rsidRPr="000D0443" w:rsidRDefault="003B0138" w:rsidP="000222BE">
            <w:pPr>
              <w:jc w:val="center"/>
            </w:pPr>
            <w:r w:rsidRPr="000D0443">
              <w:rPr>
                <w:sz w:val="22"/>
                <w:szCs w:val="22"/>
              </w:rPr>
              <w:t>Объем финансирования</w:t>
            </w:r>
            <w:r w:rsidRPr="000D0443">
              <w:rPr>
                <w:sz w:val="22"/>
                <w:szCs w:val="22"/>
              </w:rPr>
              <w:br/>
              <w:t>по годам (тыс. руб.):</w:t>
            </w:r>
          </w:p>
        </w:tc>
      </w:tr>
      <w:tr w:rsidR="003B0138" w:rsidRPr="000D0443" w:rsidTr="000222BE">
        <w:trPr>
          <w:trHeight w:val="480"/>
        </w:trPr>
        <w:tc>
          <w:tcPr>
            <w:tcW w:w="565" w:type="dxa"/>
            <w:vMerge/>
          </w:tcPr>
          <w:p w:rsidR="003B0138" w:rsidRPr="000D0443" w:rsidRDefault="003B0138" w:rsidP="000222BE">
            <w:pPr>
              <w:snapToGrid w:val="0"/>
              <w:jc w:val="center"/>
              <w:rPr>
                <w:lang w:eastAsia="en-US"/>
              </w:rPr>
            </w:pPr>
          </w:p>
        </w:tc>
        <w:tc>
          <w:tcPr>
            <w:tcW w:w="2548" w:type="dxa"/>
            <w:vMerge/>
          </w:tcPr>
          <w:p w:rsidR="003B0138" w:rsidRPr="000D0443" w:rsidRDefault="003B0138" w:rsidP="000222BE">
            <w:pPr>
              <w:snapToGrid w:val="0"/>
              <w:jc w:val="center"/>
            </w:pPr>
          </w:p>
        </w:tc>
        <w:tc>
          <w:tcPr>
            <w:tcW w:w="992" w:type="dxa"/>
            <w:vMerge/>
          </w:tcPr>
          <w:p w:rsidR="003B0138" w:rsidRPr="000D0443" w:rsidRDefault="003B0138" w:rsidP="000222BE">
            <w:pPr>
              <w:snapToGrid w:val="0"/>
              <w:jc w:val="center"/>
            </w:pPr>
          </w:p>
        </w:tc>
        <w:tc>
          <w:tcPr>
            <w:tcW w:w="851" w:type="dxa"/>
            <w:vMerge/>
          </w:tcPr>
          <w:p w:rsidR="003B0138" w:rsidRPr="000D0443" w:rsidRDefault="003B0138" w:rsidP="000222BE">
            <w:pPr>
              <w:snapToGrid w:val="0"/>
              <w:jc w:val="center"/>
            </w:pPr>
          </w:p>
        </w:tc>
        <w:tc>
          <w:tcPr>
            <w:tcW w:w="1279" w:type="dxa"/>
            <w:gridSpan w:val="2"/>
            <w:vMerge/>
          </w:tcPr>
          <w:p w:rsidR="003B0138" w:rsidRPr="000D0443" w:rsidRDefault="003B0138" w:rsidP="000222BE">
            <w:pPr>
              <w:snapToGrid w:val="0"/>
              <w:jc w:val="center"/>
            </w:pPr>
          </w:p>
        </w:tc>
        <w:tc>
          <w:tcPr>
            <w:tcW w:w="1272" w:type="dxa"/>
            <w:gridSpan w:val="2"/>
            <w:vMerge/>
          </w:tcPr>
          <w:p w:rsidR="003B0138" w:rsidRPr="000D0443" w:rsidRDefault="003B0138" w:rsidP="000222BE">
            <w:pPr>
              <w:snapToGrid w:val="0"/>
              <w:jc w:val="center"/>
            </w:pPr>
          </w:p>
        </w:tc>
        <w:tc>
          <w:tcPr>
            <w:tcW w:w="1849" w:type="dxa"/>
          </w:tcPr>
          <w:p w:rsidR="003B0138" w:rsidRPr="000D0443" w:rsidRDefault="003B0138" w:rsidP="000222BE">
            <w:pPr>
              <w:jc w:val="center"/>
            </w:pPr>
            <w:r w:rsidRPr="000D0443">
              <w:rPr>
                <w:sz w:val="22"/>
                <w:szCs w:val="22"/>
              </w:rPr>
              <w:t xml:space="preserve"> </w:t>
            </w:r>
          </w:p>
          <w:p w:rsidR="003B0138" w:rsidRPr="000D0443" w:rsidRDefault="003B0138" w:rsidP="000222BE">
            <w:pPr>
              <w:jc w:val="center"/>
            </w:pPr>
            <w:r w:rsidRPr="000D0443">
              <w:rPr>
                <w:sz w:val="22"/>
                <w:szCs w:val="22"/>
              </w:rPr>
              <w:t>2022</w:t>
            </w:r>
          </w:p>
        </w:tc>
        <w:tc>
          <w:tcPr>
            <w:tcW w:w="2266" w:type="dxa"/>
          </w:tcPr>
          <w:p w:rsidR="003B0138" w:rsidRPr="000D0443" w:rsidRDefault="003B0138" w:rsidP="000222BE">
            <w:pPr>
              <w:jc w:val="center"/>
            </w:pPr>
            <w:r w:rsidRPr="000D0443">
              <w:rPr>
                <w:sz w:val="22"/>
                <w:szCs w:val="22"/>
              </w:rPr>
              <w:t>2023</w:t>
            </w:r>
          </w:p>
        </w:tc>
        <w:tc>
          <w:tcPr>
            <w:tcW w:w="1983" w:type="dxa"/>
            <w:gridSpan w:val="2"/>
          </w:tcPr>
          <w:p w:rsidR="003B0138" w:rsidRPr="000D0443" w:rsidRDefault="003B0138" w:rsidP="000222BE">
            <w:pPr>
              <w:jc w:val="center"/>
            </w:pPr>
            <w:r w:rsidRPr="000D0443">
              <w:rPr>
                <w:sz w:val="22"/>
                <w:szCs w:val="22"/>
              </w:rPr>
              <w:t>2024</w:t>
            </w:r>
          </w:p>
          <w:p w:rsidR="003B0138" w:rsidRPr="000D0443" w:rsidRDefault="003B0138" w:rsidP="000222BE">
            <w:pPr>
              <w:jc w:val="center"/>
            </w:pPr>
          </w:p>
        </w:tc>
        <w:tc>
          <w:tcPr>
            <w:tcW w:w="2133" w:type="dxa"/>
            <w:gridSpan w:val="2"/>
          </w:tcPr>
          <w:p w:rsidR="003B0138" w:rsidRPr="000D0443" w:rsidRDefault="003B0138" w:rsidP="000222BE">
            <w:pPr>
              <w:jc w:val="center"/>
            </w:pPr>
            <w:r w:rsidRPr="000D0443">
              <w:rPr>
                <w:sz w:val="22"/>
                <w:szCs w:val="22"/>
              </w:rPr>
              <w:t>2025</w:t>
            </w:r>
          </w:p>
          <w:p w:rsidR="003B0138" w:rsidRPr="000D0443" w:rsidRDefault="003B0138" w:rsidP="000222BE">
            <w:pPr>
              <w:jc w:val="center"/>
            </w:pPr>
          </w:p>
        </w:tc>
      </w:tr>
      <w:tr w:rsidR="003B0138" w:rsidRPr="000D0443" w:rsidTr="000222BE">
        <w:trPr>
          <w:trHeight w:val="257"/>
        </w:trPr>
        <w:tc>
          <w:tcPr>
            <w:tcW w:w="565" w:type="dxa"/>
            <w:tcBorders>
              <w:bottom w:val="single" w:sz="4" w:space="0" w:color="auto"/>
            </w:tcBorders>
          </w:tcPr>
          <w:p w:rsidR="003B0138" w:rsidRPr="000D0443" w:rsidRDefault="003B0138" w:rsidP="000222BE">
            <w:pPr>
              <w:snapToGrid w:val="0"/>
              <w:jc w:val="center"/>
            </w:pPr>
            <w:r w:rsidRPr="000D0443">
              <w:rPr>
                <w:sz w:val="22"/>
                <w:szCs w:val="22"/>
              </w:rPr>
              <w:t>1</w:t>
            </w:r>
          </w:p>
        </w:tc>
        <w:tc>
          <w:tcPr>
            <w:tcW w:w="2548" w:type="dxa"/>
            <w:tcBorders>
              <w:bottom w:val="single" w:sz="4" w:space="0" w:color="auto"/>
            </w:tcBorders>
          </w:tcPr>
          <w:p w:rsidR="003B0138" w:rsidRPr="000D0443" w:rsidRDefault="003B0138" w:rsidP="000222BE">
            <w:pPr>
              <w:snapToGrid w:val="0"/>
              <w:jc w:val="center"/>
            </w:pPr>
            <w:r w:rsidRPr="000D0443">
              <w:rPr>
                <w:sz w:val="22"/>
                <w:szCs w:val="22"/>
              </w:rPr>
              <w:t>2</w:t>
            </w:r>
          </w:p>
        </w:tc>
        <w:tc>
          <w:tcPr>
            <w:tcW w:w="992" w:type="dxa"/>
            <w:tcBorders>
              <w:bottom w:val="single" w:sz="4" w:space="0" w:color="auto"/>
            </w:tcBorders>
          </w:tcPr>
          <w:p w:rsidR="003B0138" w:rsidRPr="000D0443" w:rsidRDefault="003B0138" w:rsidP="000222BE">
            <w:pPr>
              <w:snapToGrid w:val="0"/>
              <w:jc w:val="center"/>
            </w:pPr>
            <w:r w:rsidRPr="000D0443">
              <w:rPr>
                <w:sz w:val="22"/>
                <w:szCs w:val="22"/>
              </w:rPr>
              <w:t>3</w:t>
            </w:r>
          </w:p>
        </w:tc>
        <w:tc>
          <w:tcPr>
            <w:tcW w:w="851" w:type="dxa"/>
            <w:tcBorders>
              <w:bottom w:val="single" w:sz="4" w:space="0" w:color="auto"/>
            </w:tcBorders>
          </w:tcPr>
          <w:p w:rsidR="003B0138" w:rsidRPr="000D0443" w:rsidRDefault="003B0138" w:rsidP="000222BE">
            <w:pPr>
              <w:snapToGrid w:val="0"/>
              <w:jc w:val="center"/>
            </w:pPr>
            <w:r w:rsidRPr="000D0443">
              <w:rPr>
                <w:sz w:val="22"/>
                <w:szCs w:val="22"/>
              </w:rPr>
              <w:t>4</w:t>
            </w:r>
          </w:p>
        </w:tc>
        <w:tc>
          <w:tcPr>
            <w:tcW w:w="1279" w:type="dxa"/>
            <w:gridSpan w:val="2"/>
            <w:tcBorders>
              <w:bottom w:val="single" w:sz="4" w:space="0" w:color="auto"/>
            </w:tcBorders>
          </w:tcPr>
          <w:p w:rsidR="003B0138" w:rsidRPr="000D0443" w:rsidRDefault="003B0138" w:rsidP="000222BE">
            <w:pPr>
              <w:snapToGrid w:val="0"/>
              <w:jc w:val="center"/>
            </w:pPr>
            <w:r w:rsidRPr="000D0443">
              <w:rPr>
                <w:sz w:val="22"/>
                <w:szCs w:val="22"/>
              </w:rPr>
              <w:t>5</w:t>
            </w:r>
          </w:p>
        </w:tc>
        <w:tc>
          <w:tcPr>
            <w:tcW w:w="1272" w:type="dxa"/>
            <w:gridSpan w:val="2"/>
            <w:tcBorders>
              <w:bottom w:val="single" w:sz="4" w:space="0" w:color="auto"/>
            </w:tcBorders>
          </w:tcPr>
          <w:p w:rsidR="003B0138" w:rsidRPr="000D0443" w:rsidRDefault="003B0138" w:rsidP="000222BE">
            <w:pPr>
              <w:snapToGrid w:val="0"/>
              <w:jc w:val="center"/>
            </w:pPr>
            <w:r w:rsidRPr="000D0443">
              <w:rPr>
                <w:sz w:val="22"/>
                <w:szCs w:val="22"/>
              </w:rPr>
              <w:t>6</w:t>
            </w:r>
          </w:p>
        </w:tc>
        <w:tc>
          <w:tcPr>
            <w:tcW w:w="1849" w:type="dxa"/>
            <w:tcBorders>
              <w:bottom w:val="single" w:sz="4" w:space="0" w:color="auto"/>
            </w:tcBorders>
          </w:tcPr>
          <w:p w:rsidR="003B0138" w:rsidRPr="000D0443" w:rsidRDefault="003B0138" w:rsidP="000222BE">
            <w:pPr>
              <w:jc w:val="center"/>
            </w:pPr>
            <w:r w:rsidRPr="000D0443">
              <w:rPr>
                <w:sz w:val="22"/>
                <w:szCs w:val="22"/>
              </w:rPr>
              <w:t xml:space="preserve"> 7</w:t>
            </w:r>
          </w:p>
        </w:tc>
        <w:tc>
          <w:tcPr>
            <w:tcW w:w="2266" w:type="dxa"/>
            <w:tcBorders>
              <w:bottom w:val="single" w:sz="4" w:space="0" w:color="auto"/>
            </w:tcBorders>
          </w:tcPr>
          <w:p w:rsidR="003B0138" w:rsidRPr="000D0443" w:rsidRDefault="003B0138" w:rsidP="000222BE">
            <w:pPr>
              <w:jc w:val="center"/>
            </w:pPr>
            <w:r w:rsidRPr="000D0443">
              <w:rPr>
                <w:sz w:val="22"/>
                <w:szCs w:val="22"/>
              </w:rPr>
              <w:t>8</w:t>
            </w:r>
          </w:p>
        </w:tc>
        <w:tc>
          <w:tcPr>
            <w:tcW w:w="1983" w:type="dxa"/>
            <w:gridSpan w:val="2"/>
            <w:tcBorders>
              <w:bottom w:val="single" w:sz="4" w:space="0" w:color="auto"/>
            </w:tcBorders>
          </w:tcPr>
          <w:p w:rsidR="003B0138" w:rsidRPr="000D0443" w:rsidRDefault="003B0138" w:rsidP="000222BE">
            <w:pPr>
              <w:jc w:val="center"/>
            </w:pPr>
            <w:r w:rsidRPr="000D0443">
              <w:rPr>
                <w:sz w:val="22"/>
                <w:szCs w:val="22"/>
              </w:rPr>
              <w:t>9</w:t>
            </w:r>
          </w:p>
        </w:tc>
        <w:tc>
          <w:tcPr>
            <w:tcW w:w="2133" w:type="dxa"/>
            <w:gridSpan w:val="2"/>
            <w:tcBorders>
              <w:bottom w:val="single" w:sz="4" w:space="0" w:color="auto"/>
            </w:tcBorders>
          </w:tcPr>
          <w:p w:rsidR="003B0138" w:rsidRPr="000D0443" w:rsidRDefault="003B0138" w:rsidP="000222BE">
            <w:pPr>
              <w:jc w:val="center"/>
            </w:pPr>
            <w:r w:rsidRPr="000D0443">
              <w:rPr>
                <w:sz w:val="22"/>
                <w:szCs w:val="22"/>
              </w:rPr>
              <w:t>10</w:t>
            </w:r>
          </w:p>
        </w:tc>
      </w:tr>
      <w:tr w:rsidR="003B0138" w:rsidRPr="000D0443" w:rsidTr="000222BE">
        <w:tc>
          <w:tcPr>
            <w:tcW w:w="565" w:type="dxa"/>
          </w:tcPr>
          <w:p w:rsidR="003B0138" w:rsidRPr="000D0443" w:rsidRDefault="003B0138" w:rsidP="000222BE">
            <w:pPr>
              <w:snapToGrid w:val="0"/>
              <w:jc w:val="center"/>
            </w:pPr>
            <w:r w:rsidRPr="000D0443">
              <w:rPr>
                <w:sz w:val="22"/>
                <w:szCs w:val="22"/>
              </w:rPr>
              <w:t>1.</w:t>
            </w:r>
          </w:p>
        </w:tc>
        <w:tc>
          <w:tcPr>
            <w:tcW w:w="15173" w:type="dxa"/>
            <w:gridSpan w:val="13"/>
          </w:tcPr>
          <w:p w:rsidR="003B0138" w:rsidRPr="000D0443" w:rsidRDefault="003B0138" w:rsidP="000222BE">
            <w:r w:rsidRPr="000D0443">
              <w:rPr>
                <w:b/>
                <w:sz w:val="22"/>
                <w:szCs w:val="22"/>
              </w:rPr>
              <w:t>Задача 1. Уборка и озеленение территории Залучского сельского поселения</w:t>
            </w:r>
          </w:p>
        </w:tc>
      </w:tr>
      <w:tr w:rsidR="003B0138" w:rsidRPr="000D0443" w:rsidTr="000222BE">
        <w:trPr>
          <w:trHeight w:val="270"/>
        </w:trPr>
        <w:tc>
          <w:tcPr>
            <w:tcW w:w="565" w:type="dxa"/>
            <w:vMerge w:val="restart"/>
          </w:tcPr>
          <w:p w:rsidR="003B0138" w:rsidRPr="000D0443" w:rsidRDefault="003B0138" w:rsidP="000222BE">
            <w:pPr>
              <w:snapToGrid w:val="0"/>
              <w:jc w:val="center"/>
            </w:pPr>
          </w:p>
        </w:tc>
        <w:tc>
          <w:tcPr>
            <w:tcW w:w="2548" w:type="dxa"/>
            <w:vMerge w:val="restart"/>
          </w:tcPr>
          <w:p w:rsidR="003B0138" w:rsidRPr="000D0443" w:rsidRDefault="003B0138" w:rsidP="000222BE">
            <w:pPr>
              <w:snapToGrid w:val="0"/>
              <w:jc w:val="both"/>
            </w:pPr>
            <w:r w:rsidRPr="000D0443">
              <w:rPr>
                <w:sz w:val="22"/>
                <w:szCs w:val="22"/>
              </w:rPr>
              <w:t>Реализация подпрограммы «Уборка и озеленение территории Залучского сельского поселения»</w:t>
            </w:r>
          </w:p>
        </w:tc>
        <w:tc>
          <w:tcPr>
            <w:tcW w:w="992" w:type="dxa"/>
            <w:vMerge w:val="restart"/>
          </w:tcPr>
          <w:p w:rsidR="003B0138" w:rsidRPr="000D0443" w:rsidRDefault="003B0138" w:rsidP="000222BE">
            <w:pPr>
              <w:snapToGrid w:val="0"/>
              <w:jc w:val="center"/>
            </w:pPr>
            <w:r w:rsidRPr="000D0443">
              <w:rPr>
                <w:sz w:val="22"/>
                <w:szCs w:val="22"/>
              </w:rPr>
              <w:t>Администрация поселения</w:t>
            </w:r>
          </w:p>
        </w:tc>
        <w:tc>
          <w:tcPr>
            <w:tcW w:w="851" w:type="dxa"/>
            <w:vMerge w:val="restart"/>
          </w:tcPr>
          <w:p w:rsidR="003B0138" w:rsidRPr="000D0443" w:rsidRDefault="003B0138" w:rsidP="000222BE">
            <w:pPr>
              <w:snapToGrid w:val="0"/>
              <w:jc w:val="center"/>
            </w:pPr>
            <w:r w:rsidRPr="000D0443">
              <w:rPr>
                <w:sz w:val="22"/>
                <w:szCs w:val="22"/>
              </w:rPr>
              <w:t>2022-2025 годы</w:t>
            </w:r>
          </w:p>
        </w:tc>
        <w:tc>
          <w:tcPr>
            <w:tcW w:w="1279" w:type="dxa"/>
            <w:gridSpan w:val="2"/>
            <w:vMerge w:val="restart"/>
          </w:tcPr>
          <w:p w:rsidR="003B0138" w:rsidRPr="000D0443" w:rsidRDefault="003B0138" w:rsidP="000222BE">
            <w:pPr>
              <w:widowControl w:val="0"/>
              <w:numPr>
                <w:ilvl w:val="2"/>
                <w:numId w:val="2"/>
              </w:numPr>
              <w:suppressAutoHyphens/>
              <w:autoSpaceDE w:val="0"/>
              <w:snapToGrid w:val="0"/>
            </w:pPr>
          </w:p>
        </w:tc>
        <w:tc>
          <w:tcPr>
            <w:tcW w:w="1272" w:type="dxa"/>
            <w:gridSpan w:val="2"/>
          </w:tcPr>
          <w:p w:rsidR="003B0138" w:rsidRPr="000D0443" w:rsidRDefault="003B0138" w:rsidP="000222BE">
            <w:pPr>
              <w:snapToGrid w:val="0"/>
              <w:jc w:val="center"/>
            </w:pPr>
            <w:r w:rsidRPr="000D0443">
              <w:rPr>
                <w:sz w:val="22"/>
                <w:szCs w:val="22"/>
              </w:rPr>
              <w:t xml:space="preserve">Областной бюджет </w:t>
            </w:r>
          </w:p>
        </w:tc>
        <w:tc>
          <w:tcPr>
            <w:tcW w:w="1849" w:type="dxa"/>
          </w:tcPr>
          <w:p w:rsidR="003B0138" w:rsidRPr="000D0443" w:rsidRDefault="003B0138" w:rsidP="000222BE">
            <w:r w:rsidRPr="000D0443">
              <w:rPr>
                <w:sz w:val="22"/>
                <w:szCs w:val="22"/>
              </w:rPr>
              <w:t xml:space="preserve"> 771,96</w:t>
            </w:r>
          </w:p>
        </w:tc>
        <w:tc>
          <w:tcPr>
            <w:tcW w:w="2266" w:type="dxa"/>
          </w:tcPr>
          <w:p w:rsidR="003B0138" w:rsidRPr="000D0443" w:rsidRDefault="003B0138" w:rsidP="000222BE">
            <w:r w:rsidRPr="000D0443">
              <w:rPr>
                <w:sz w:val="22"/>
                <w:szCs w:val="22"/>
              </w:rPr>
              <w:t>0</w:t>
            </w:r>
          </w:p>
        </w:tc>
        <w:tc>
          <w:tcPr>
            <w:tcW w:w="1983" w:type="dxa"/>
            <w:gridSpan w:val="2"/>
          </w:tcPr>
          <w:p w:rsidR="003B0138" w:rsidRPr="000D0443" w:rsidRDefault="003B0138" w:rsidP="000222BE">
            <w:r w:rsidRPr="000D0443">
              <w:rPr>
                <w:sz w:val="22"/>
                <w:szCs w:val="22"/>
              </w:rPr>
              <w:t>0</w:t>
            </w:r>
          </w:p>
        </w:tc>
        <w:tc>
          <w:tcPr>
            <w:tcW w:w="2133" w:type="dxa"/>
            <w:gridSpan w:val="2"/>
          </w:tcPr>
          <w:p w:rsidR="003B0138" w:rsidRPr="000D0443" w:rsidRDefault="003B0138" w:rsidP="000222BE">
            <w:r w:rsidRPr="000D0443">
              <w:rPr>
                <w:sz w:val="22"/>
                <w:szCs w:val="22"/>
              </w:rPr>
              <w:t>0</w:t>
            </w:r>
          </w:p>
        </w:tc>
      </w:tr>
      <w:tr w:rsidR="003B0138" w:rsidRPr="000D0443" w:rsidTr="000222BE">
        <w:trPr>
          <w:trHeight w:val="975"/>
        </w:trPr>
        <w:tc>
          <w:tcPr>
            <w:tcW w:w="565" w:type="dxa"/>
            <w:vMerge/>
          </w:tcPr>
          <w:p w:rsidR="003B0138" w:rsidRPr="000D0443" w:rsidRDefault="003B0138" w:rsidP="000222BE">
            <w:pPr>
              <w:snapToGrid w:val="0"/>
              <w:jc w:val="center"/>
            </w:pPr>
          </w:p>
        </w:tc>
        <w:tc>
          <w:tcPr>
            <w:tcW w:w="2548" w:type="dxa"/>
            <w:vMerge/>
          </w:tcPr>
          <w:p w:rsidR="003B0138" w:rsidRPr="000D0443" w:rsidRDefault="003B0138" w:rsidP="000222BE">
            <w:pPr>
              <w:snapToGrid w:val="0"/>
              <w:jc w:val="both"/>
            </w:pPr>
          </w:p>
        </w:tc>
        <w:tc>
          <w:tcPr>
            <w:tcW w:w="992" w:type="dxa"/>
            <w:vMerge/>
          </w:tcPr>
          <w:p w:rsidR="003B0138" w:rsidRPr="000D0443" w:rsidRDefault="003B0138" w:rsidP="000222BE">
            <w:pPr>
              <w:snapToGrid w:val="0"/>
              <w:jc w:val="center"/>
            </w:pPr>
          </w:p>
        </w:tc>
        <w:tc>
          <w:tcPr>
            <w:tcW w:w="851" w:type="dxa"/>
            <w:vMerge/>
          </w:tcPr>
          <w:p w:rsidR="003B0138" w:rsidRPr="000D0443" w:rsidRDefault="003B0138" w:rsidP="000222BE">
            <w:pPr>
              <w:snapToGrid w:val="0"/>
              <w:jc w:val="center"/>
            </w:pPr>
          </w:p>
        </w:tc>
        <w:tc>
          <w:tcPr>
            <w:tcW w:w="1279" w:type="dxa"/>
            <w:gridSpan w:val="2"/>
            <w:vMerge/>
          </w:tcPr>
          <w:p w:rsidR="003B0138" w:rsidRPr="000D0443" w:rsidRDefault="003B0138" w:rsidP="000222BE">
            <w:pPr>
              <w:widowControl w:val="0"/>
              <w:numPr>
                <w:ilvl w:val="2"/>
                <w:numId w:val="2"/>
              </w:numPr>
              <w:suppressAutoHyphens/>
              <w:autoSpaceDE w:val="0"/>
              <w:snapToGrid w:val="0"/>
            </w:pPr>
          </w:p>
        </w:tc>
        <w:tc>
          <w:tcPr>
            <w:tcW w:w="1272" w:type="dxa"/>
            <w:gridSpan w:val="2"/>
          </w:tcPr>
          <w:p w:rsidR="003B0138" w:rsidRPr="000D0443" w:rsidRDefault="003B0138" w:rsidP="000222BE">
            <w:pPr>
              <w:snapToGrid w:val="0"/>
              <w:jc w:val="center"/>
            </w:pPr>
            <w:r w:rsidRPr="000D0443">
              <w:rPr>
                <w:sz w:val="22"/>
                <w:szCs w:val="22"/>
              </w:rPr>
              <w:t>бюджет поселения</w:t>
            </w:r>
          </w:p>
        </w:tc>
        <w:tc>
          <w:tcPr>
            <w:tcW w:w="1849" w:type="dxa"/>
          </w:tcPr>
          <w:p w:rsidR="003B0138" w:rsidRPr="000D0443" w:rsidRDefault="003B0138" w:rsidP="000222BE">
            <w:r w:rsidRPr="000D0443">
              <w:rPr>
                <w:sz w:val="22"/>
                <w:szCs w:val="22"/>
              </w:rPr>
              <w:t xml:space="preserve">  </w:t>
            </w:r>
          </w:p>
          <w:p w:rsidR="003B0138" w:rsidRPr="000D0443" w:rsidRDefault="003B0138" w:rsidP="000222BE">
            <w:r w:rsidRPr="000D0443">
              <w:rPr>
                <w:sz w:val="22"/>
                <w:szCs w:val="22"/>
              </w:rPr>
              <w:t>179,54</w:t>
            </w:r>
          </w:p>
        </w:tc>
        <w:tc>
          <w:tcPr>
            <w:tcW w:w="2266" w:type="dxa"/>
          </w:tcPr>
          <w:p w:rsidR="003B0138" w:rsidRPr="000D0443" w:rsidRDefault="003B0138" w:rsidP="000222BE">
            <w:r w:rsidRPr="000D0443">
              <w:rPr>
                <w:sz w:val="22"/>
                <w:szCs w:val="22"/>
              </w:rPr>
              <w:t>409,6</w:t>
            </w:r>
          </w:p>
        </w:tc>
        <w:tc>
          <w:tcPr>
            <w:tcW w:w="1983" w:type="dxa"/>
            <w:gridSpan w:val="2"/>
          </w:tcPr>
          <w:p w:rsidR="003B0138" w:rsidRPr="000D0443" w:rsidRDefault="003B0138" w:rsidP="000222BE">
            <w:r w:rsidRPr="000D0443">
              <w:rPr>
                <w:sz w:val="22"/>
                <w:szCs w:val="22"/>
              </w:rPr>
              <w:t>107,5</w:t>
            </w:r>
          </w:p>
        </w:tc>
        <w:tc>
          <w:tcPr>
            <w:tcW w:w="2133" w:type="dxa"/>
            <w:gridSpan w:val="2"/>
          </w:tcPr>
          <w:p w:rsidR="003B0138" w:rsidRPr="000D0443" w:rsidRDefault="003B0138" w:rsidP="000222BE">
            <w:r w:rsidRPr="000D0443">
              <w:rPr>
                <w:sz w:val="22"/>
                <w:szCs w:val="22"/>
              </w:rPr>
              <w:t>84,3</w:t>
            </w:r>
          </w:p>
        </w:tc>
      </w:tr>
      <w:tr w:rsidR="003B0138" w:rsidRPr="000D0443" w:rsidTr="000222BE">
        <w:tc>
          <w:tcPr>
            <w:tcW w:w="565" w:type="dxa"/>
          </w:tcPr>
          <w:p w:rsidR="003B0138" w:rsidRPr="000D0443" w:rsidRDefault="003B0138" w:rsidP="000222BE">
            <w:pPr>
              <w:snapToGrid w:val="0"/>
              <w:jc w:val="center"/>
            </w:pPr>
            <w:r w:rsidRPr="000D0443">
              <w:rPr>
                <w:sz w:val="22"/>
                <w:szCs w:val="22"/>
              </w:rPr>
              <w:t>2.</w:t>
            </w:r>
          </w:p>
        </w:tc>
        <w:tc>
          <w:tcPr>
            <w:tcW w:w="15173" w:type="dxa"/>
            <w:gridSpan w:val="13"/>
          </w:tcPr>
          <w:p w:rsidR="003B0138" w:rsidRPr="000D0443" w:rsidRDefault="003B0138" w:rsidP="000222BE">
            <w:pPr>
              <w:rPr>
                <w:b/>
              </w:rPr>
            </w:pPr>
            <w:r w:rsidRPr="000D0443">
              <w:rPr>
                <w:b/>
                <w:sz w:val="22"/>
                <w:szCs w:val="22"/>
              </w:rPr>
              <w:t>Задача 2. Освещение улиц на территории Залучского сельского поселения</w:t>
            </w:r>
          </w:p>
        </w:tc>
      </w:tr>
      <w:tr w:rsidR="003B0138" w:rsidRPr="000D0443" w:rsidTr="000222BE">
        <w:tc>
          <w:tcPr>
            <w:tcW w:w="565" w:type="dxa"/>
          </w:tcPr>
          <w:p w:rsidR="003B0138" w:rsidRPr="000D0443" w:rsidRDefault="003B0138" w:rsidP="000222BE">
            <w:pPr>
              <w:snapToGrid w:val="0"/>
              <w:jc w:val="center"/>
            </w:pPr>
            <w:r w:rsidRPr="000D0443">
              <w:rPr>
                <w:sz w:val="22"/>
                <w:szCs w:val="22"/>
              </w:rPr>
              <w:t>2.1.</w:t>
            </w:r>
          </w:p>
        </w:tc>
        <w:tc>
          <w:tcPr>
            <w:tcW w:w="2548" w:type="dxa"/>
          </w:tcPr>
          <w:p w:rsidR="003B0138" w:rsidRPr="000D0443" w:rsidRDefault="003B0138" w:rsidP="000222BE">
            <w:pPr>
              <w:snapToGrid w:val="0"/>
              <w:jc w:val="both"/>
            </w:pPr>
            <w:r w:rsidRPr="000D0443">
              <w:rPr>
                <w:sz w:val="22"/>
                <w:szCs w:val="22"/>
              </w:rPr>
              <w:t>Реализация подпрограммы «Освещение улиц на территории Залучского сельского поселения»</w:t>
            </w:r>
          </w:p>
        </w:tc>
        <w:tc>
          <w:tcPr>
            <w:tcW w:w="992" w:type="dxa"/>
          </w:tcPr>
          <w:p w:rsidR="003B0138" w:rsidRPr="000D0443" w:rsidRDefault="003B0138" w:rsidP="000222BE">
            <w:pPr>
              <w:snapToGrid w:val="0"/>
              <w:jc w:val="center"/>
            </w:pPr>
            <w:r w:rsidRPr="000D0443">
              <w:rPr>
                <w:sz w:val="22"/>
                <w:szCs w:val="22"/>
              </w:rPr>
              <w:t>Администрация поселения</w:t>
            </w:r>
          </w:p>
        </w:tc>
        <w:tc>
          <w:tcPr>
            <w:tcW w:w="851" w:type="dxa"/>
          </w:tcPr>
          <w:p w:rsidR="003B0138" w:rsidRPr="000D0443" w:rsidRDefault="003B0138" w:rsidP="000222BE">
            <w:pPr>
              <w:snapToGrid w:val="0"/>
              <w:jc w:val="center"/>
            </w:pPr>
            <w:r w:rsidRPr="000D0443">
              <w:rPr>
                <w:sz w:val="22"/>
                <w:szCs w:val="22"/>
              </w:rPr>
              <w:t>2022-2025 годы</w:t>
            </w:r>
          </w:p>
        </w:tc>
        <w:tc>
          <w:tcPr>
            <w:tcW w:w="1279" w:type="dxa"/>
            <w:gridSpan w:val="2"/>
          </w:tcPr>
          <w:p w:rsidR="003B0138" w:rsidRPr="000D0443" w:rsidRDefault="003B0138" w:rsidP="000222BE">
            <w:pPr>
              <w:snapToGrid w:val="0"/>
              <w:jc w:val="center"/>
            </w:pPr>
            <w:r w:rsidRPr="000D0443">
              <w:rPr>
                <w:sz w:val="22"/>
                <w:szCs w:val="22"/>
              </w:rPr>
              <w:t>1.2.1. - 1.2.3.</w:t>
            </w:r>
          </w:p>
        </w:tc>
        <w:tc>
          <w:tcPr>
            <w:tcW w:w="1272" w:type="dxa"/>
            <w:gridSpan w:val="2"/>
          </w:tcPr>
          <w:p w:rsidR="003B0138" w:rsidRPr="000D0443" w:rsidRDefault="003B0138" w:rsidP="000222BE">
            <w:pPr>
              <w:snapToGrid w:val="0"/>
              <w:jc w:val="center"/>
            </w:pPr>
            <w:r w:rsidRPr="000D0443">
              <w:rPr>
                <w:sz w:val="22"/>
                <w:szCs w:val="22"/>
              </w:rPr>
              <w:t>бюджет поселения</w:t>
            </w:r>
          </w:p>
        </w:tc>
        <w:tc>
          <w:tcPr>
            <w:tcW w:w="1849" w:type="dxa"/>
          </w:tcPr>
          <w:p w:rsidR="003B0138" w:rsidRPr="000D0443" w:rsidRDefault="003B0138" w:rsidP="000222BE">
            <w:r w:rsidRPr="000D0443">
              <w:rPr>
                <w:sz w:val="22"/>
                <w:szCs w:val="22"/>
              </w:rPr>
              <w:t>750,2</w:t>
            </w:r>
          </w:p>
        </w:tc>
        <w:tc>
          <w:tcPr>
            <w:tcW w:w="2266" w:type="dxa"/>
          </w:tcPr>
          <w:p w:rsidR="003B0138" w:rsidRPr="000D0443" w:rsidRDefault="003B0138" w:rsidP="000222BE">
            <w:r w:rsidRPr="000D0443">
              <w:rPr>
                <w:sz w:val="22"/>
                <w:szCs w:val="22"/>
              </w:rPr>
              <w:t>1129,8</w:t>
            </w:r>
          </w:p>
        </w:tc>
        <w:tc>
          <w:tcPr>
            <w:tcW w:w="1983" w:type="dxa"/>
            <w:gridSpan w:val="2"/>
          </w:tcPr>
          <w:p w:rsidR="003B0138" w:rsidRPr="000D0443" w:rsidRDefault="003B0138" w:rsidP="000222BE">
            <w:r w:rsidRPr="000D0443">
              <w:rPr>
                <w:sz w:val="22"/>
                <w:szCs w:val="22"/>
              </w:rPr>
              <w:t>1212,3</w:t>
            </w:r>
          </w:p>
        </w:tc>
        <w:tc>
          <w:tcPr>
            <w:tcW w:w="2133" w:type="dxa"/>
            <w:gridSpan w:val="2"/>
          </w:tcPr>
          <w:p w:rsidR="003B0138" w:rsidRPr="000D0443" w:rsidRDefault="003B0138" w:rsidP="000222BE">
            <w:r w:rsidRPr="000D0443">
              <w:rPr>
                <w:sz w:val="22"/>
                <w:szCs w:val="22"/>
              </w:rPr>
              <w:t>1227,9</w:t>
            </w:r>
          </w:p>
        </w:tc>
      </w:tr>
      <w:tr w:rsidR="003B0138" w:rsidRPr="000D0443" w:rsidTr="000222BE">
        <w:tc>
          <w:tcPr>
            <w:tcW w:w="565" w:type="dxa"/>
          </w:tcPr>
          <w:p w:rsidR="003B0138" w:rsidRPr="000D0443" w:rsidRDefault="003B0138" w:rsidP="000222BE">
            <w:pPr>
              <w:snapToGrid w:val="0"/>
              <w:jc w:val="center"/>
            </w:pPr>
            <w:r w:rsidRPr="000D0443">
              <w:rPr>
                <w:sz w:val="22"/>
                <w:szCs w:val="22"/>
              </w:rPr>
              <w:t>3.</w:t>
            </w:r>
          </w:p>
        </w:tc>
        <w:tc>
          <w:tcPr>
            <w:tcW w:w="15173" w:type="dxa"/>
            <w:gridSpan w:val="13"/>
            <w:tcBorders>
              <w:right w:val="nil"/>
            </w:tcBorders>
          </w:tcPr>
          <w:p w:rsidR="003B0138" w:rsidRPr="000D0443" w:rsidRDefault="003B0138" w:rsidP="000222BE">
            <w:pPr>
              <w:rPr>
                <w:b/>
              </w:rPr>
            </w:pPr>
            <w:r w:rsidRPr="000D0443">
              <w:rPr>
                <w:b/>
                <w:sz w:val="22"/>
                <w:szCs w:val="22"/>
              </w:rPr>
              <w:t>Задача 3. Содержание мест захоронения на территории Залучского сельского поселения</w:t>
            </w:r>
          </w:p>
        </w:tc>
      </w:tr>
      <w:tr w:rsidR="003B0138" w:rsidRPr="000D0443" w:rsidTr="000222BE">
        <w:trPr>
          <w:trHeight w:val="300"/>
        </w:trPr>
        <w:tc>
          <w:tcPr>
            <w:tcW w:w="565" w:type="dxa"/>
            <w:vMerge w:val="restart"/>
          </w:tcPr>
          <w:p w:rsidR="003B0138" w:rsidRPr="000D0443" w:rsidRDefault="003B0138" w:rsidP="000222BE">
            <w:pPr>
              <w:snapToGrid w:val="0"/>
              <w:jc w:val="center"/>
            </w:pPr>
            <w:r w:rsidRPr="000D0443">
              <w:rPr>
                <w:sz w:val="22"/>
                <w:szCs w:val="22"/>
              </w:rPr>
              <w:t>3.1.</w:t>
            </w:r>
          </w:p>
        </w:tc>
        <w:tc>
          <w:tcPr>
            <w:tcW w:w="2548" w:type="dxa"/>
            <w:vMerge w:val="restart"/>
          </w:tcPr>
          <w:p w:rsidR="003B0138" w:rsidRPr="000D0443" w:rsidRDefault="003B0138" w:rsidP="000222BE">
            <w:pPr>
              <w:snapToGrid w:val="0"/>
              <w:jc w:val="both"/>
            </w:pPr>
            <w:r w:rsidRPr="000D0443">
              <w:rPr>
                <w:sz w:val="22"/>
                <w:szCs w:val="22"/>
              </w:rPr>
              <w:t>Реализация подпрограммы «Содержание мест захоронения на территории Залучского сельского поселения»</w:t>
            </w:r>
          </w:p>
        </w:tc>
        <w:tc>
          <w:tcPr>
            <w:tcW w:w="992" w:type="dxa"/>
            <w:vMerge w:val="restart"/>
          </w:tcPr>
          <w:p w:rsidR="003B0138" w:rsidRPr="000D0443" w:rsidRDefault="003B0138" w:rsidP="000222BE">
            <w:pPr>
              <w:snapToGrid w:val="0"/>
              <w:jc w:val="center"/>
            </w:pPr>
            <w:r w:rsidRPr="000D0443">
              <w:rPr>
                <w:sz w:val="22"/>
                <w:szCs w:val="22"/>
              </w:rPr>
              <w:t>Администрация поселения</w:t>
            </w:r>
          </w:p>
        </w:tc>
        <w:tc>
          <w:tcPr>
            <w:tcW w:w="851" w:type="dxa"/>
            <w:vMerge w:val="restart"/>
          </w:tcPr>
          <w:p w:rsidR="003B0138" w:rsidRPr="000D0443" w:rsidRDefault="003B0138" w:rsidP="000222BE">
            <w:pPr>
              <w:snapToGrid w:val="0"/>
              <w:jc w:val="center"/>
            </w:pPr>
            <w:r w:rsidRPr="000D0443">
              <w:rPr>
                <w:sz w:val="22"/>
                <w:szCs w:val="22"/>
              </w:rPr>
              <w:t>2022-2025 годы</w:t>
            </w:r>
          </w:p>
        </w:tc>
        <w:tc>
          <w:tcPr>
            <w:tcW w:w="992" w:type="dxa"/>
            <w:vMerge w:val="restart"/>
          </w:tcPr>
          <w:p w:rsidR="003B0138" w:rsidRPr="000D0443" w:rsidRDefault="003B0138" w:rsidP="000222BE">
            <w:pPr>
              <w:snapToGrid w:val="0"/>
              <w:jc w:val="center"/>
            </w:pPr>
            <w:r w:rsidRPr="000D0443">
              <w:rPr>
                <w:sz w:val="22"/>
                <w:szCs w:val="22"/>
              </w:rPr>
              <w:t>1.3.1.</w:t>
            </w:r>
          </w:p>
        </w:tc>
        <w:tc>
          <w:tcPr>
            <w:tcW w:w="1559" w:type="dxa"/>
            <w:gridSpan w:val="3"/>
            <w:tcBorders>
              <w:bottom w:val="single" w:sz="4" w:space="0" w:color="auto"/>
            </w:tcBorders>
          </w:tcPr>
          <w:p w:rsidR="003B0138" w:rsidRPr="000D0443" w:rsidRDefault="003B0138" w:rsidP="000222BE">
            <w:pPr>
              <w:snapToGrid w:val="0"/>
              <w:jc w:val="center"/>
            </w:pPr>
            <w:r w:rsidRPr="000D0443">
              <w:rPr>
                <w:sz w:val="22"/>
                <w:szCs w:val="22"/>
              </w:rPr>
              <w:t xml:space="preserve">Федеральный бюджет </w:t>
            </w:r>
          </w:p>
        </w:tc>
        <w:tc>
          <w:tcPr>
            <w:tcW w:w="1849" w:type="dxa"/>
            <w:tcBorders>
              <w:bottom w:val="single" w:sz="4" w:space="0" w:color="auto"/>
              <w:right w:val="nil"/>
            </w:tcBorders>
          </w:tcPr>
          <w:p w:rsidR="003B0138" w:rsidRPr="000D0443" w:rsidRDefault="003B0138" w:rsidP="000222BE">
            <w:r w:rsidRPr="000D0443">
              <w:rPr>
                <w:sz w:val="22"/>
                <w:szCs w:val="22"/>
              </w:rPr>
              <w:t>0</w:t>
            </w:r>
          </w:p>
          <w:p w:rsidR="003B0138" w:rsidRPr="000D0443" w:rsidRDefault="003B0138" w:rsidP="000222BE">
            <w:r w:rsidRPr="000D0443">
              <w:rPr>
                <w:sz w:val="22"/>
                <w:szCs w:val="22"/>
              </w:rPr>
              <w:t xml:space="preserve"> </w:t>
            </w:r>
          </w:p>
        </w:tc>
        <w:tc>
          <w:tcPr>
            <w:tcW w:w="2278" w:type="dxa"/>
            <w:gridSpan w:val="2"/>
            <w:tcBorders>
              <w:bottom w:val="single" w:sz="4" w:space="0" w:color="auto"/>
              <w:right w:val="nil"/>
            </w:tcBorders>
          </w:tcPr>
          <w:p w:rsidR="003B0138" w:rsidRPr="000D0443" w:rsidRDefault="003B0138" w:rsidP="000222BE">
            <w:r w:rsidRPr="000D0443">
              <w:rPr>
                <w:sz w:val="22"/>
                <w:szCs w:val="22"/>
              </w:rPr>
              <w:t>0</w:t>
            </w:r>
          </w:p>
          <w:p w:rsidR="003B0138" w:rsidRPr="000D0443" w:rsidRDefault="003B0138" w:rsidP="000222BE"/>
        </w:tc>
        <w:tc>
          <w:tcPr>
            <w:tcW w:w="1978" w:type="dxa"/>
            <w:gridSpan w:val="2"/>
            <w:tcBorders>
              <w:bottom w:val="single" w:sz="4" w:space="0" w:color="auto"/>
              <w:right w:val="nil"/>
            </w:tcBorders>
          </w:tcPr>
          <w:p w:rsidR="003B0138" w:rsidRPr="000D0443" w:rsidRDefault="003B0138" w:rsidP="000222BE">
            <w:r w:rsidRPr="000D0443">
              <w:rPr>
                <w:sz w:val="22"/>
                <w:szCs w:val="22"/>
              </w:rPr>
              <w:t>0</w:t>
            </w:r>
          </w:p>
        </w:tc>
        <w:tc>
          <w:tcPr>
            <w:tcW w:w="2126" w:type="dxa"/>
            <w:tcBorders>
              <w:bottom w:val="single" w:sz="4" w:space="0" w:color="auto"/>
              <w:right w:val="single" w:sz="4" w:space="0" w:color="auto"/>
            </w:tcBorders>
          </w:tcPr>
          <w:p w:rsidR="003B0138" w:rsidRPr="000D0443" w:rsidRDefault="003B0138" w:rsidP="000222BE"/>
          <w:p w:rsidR="003B0138" w:rsidRPr="000D0443" w:rsidRDefault="003B0138" w:rsidP="000222BE">
            <w:r w:rsidRPr="000D0443">
              <w:rPr>
                <w:sz w:val="22"/>
                <w:szCs w:val="22"/>
              </w:rPr>
              <w:t>0</w:t>
            </w:r>
          </w:p>
        </w:tc>
      </w:tr>
      <w:tr w:rsidR="003B0138" w:rsidRPr="000D0443" w:rsidTr="000222BE">
        <w:trPr>
          <w:trHeight w:val="315"/>
        </w:trPr>
        <w:tc>
          <w:tcPr>
            <w:tcW w:w="565" w:type="dxa"/>
            <w:vMerge/>
          </w:tcPr>
          <w:p w:rsidR="003B0138" w:rsidRPr="000D0443" w:rsidRDefault="003B0138" w:rsidP="000222BE">
            <w:pPr>
              <w:snapToGrid w:val="0"/>
              <w:jc w:val="center"/>
            </w:pPr>
          </w:p>
        </w:tc>
        <w:tc>
          <w:tcPr>
            <w:tcW w:w="2548" w:type="dxa"/>
            <w:vMerge/>
          </w:tcPr>
          <w:p w:rsidR="003B0138" w:rsidRPr="000D0443" w:rsidRDefault="003B0138" w:rsidP="000222BE">
            <w:pPr>
              <w:snapToGrid w:val="0"/>
              <w:jc w:val="both"/>
            </w:pPr>
          </w:p>
        </w:tc>
        <w:tc>
          <w:tcPr>
            <w:tcW w:w="992" w:type="dxa"/>
            <w:vMerge/>
          </w:tcPr>
          <w:p w:rsidR="003B0138" w:rsidRPr="000D0443" w:rsidRDefault="003B0138" w:rsidP="000222BE">
            <w:pPr>
              <w:snapToGrid w:val="0"/>
              <w:jc w:val="center"/>
            </w:pPr>
          </w:p>
        </w:tc>
        <w:tc>
          <w:tcPr>
            <w:tcW w:w="851" w:type="dxa"/>
            <w:vMerge/>
          </w:tcPr>
          <w:p w:rsidR="003B0138" w:rsidRPr="000D0443" w:rsidRDefault="003B0138" w:rsidP="000222BE">
            <w:pPr>
              <w:snapToGrid w:val="0"/>
              <w:jc w:val="center"/>
            </w:pPr>
          </w:p>
        </w:tc>
        <w:tc>
          <w:tcPr>
            <w:tcW w:w="992" w:type="dxa"/>
            <w:vMerge/>
          </w:tcPr>
          <w:p w:rsidR="003B0138" w:rsidRPr="000D0443" w:rsidRDefault="003B0138" w:rsidP="000222BE">
            <w:pPr>
              <w:snapToGrid w:val="0"/>
              <w:jc w:val="center"/>
            </w:pPr>
          </w:p>
        </w:tc>
        <w:tc>
          <w:tcPr>
            <w:tcW w:w="1559" w:type="dxa"/>
            <w:gridSpan w:val="3"/>
            <w:tcBorders>
              <w:bottom w:val="single" w:sz="4" w:space="0" w:color="auto"/>
            </w:tcBorders>
          </w:tcPr>
          <w:p w:rsidR="003B0138" w:rsidRPr="000D0443" w:rsidRDefault="003B0138" w:rsidP="000222BE">
            <w:pPr>
              <w:snapToGrid w:val="0"/>
              <w:jc w:val="center"/>
            </w:pPr>
            <w:r w:rsidRPr="000D0443">
              <w:rPr>
                <w:sz w:val="22"/>
                <w:szCs w:val="22"/>
              </w:rPr>
              <w:t xml:space="preserve">Областной бюджет </w:t>
            </w:r>
          </w:p>
        </w:tc>
        <w:tc>
          <w:tcPr>
            <w:tcW w:w="1849" w:type="dxa"/>
            <w:tcBorders>
              <w:bottom w:val="single" w:sz="4" w:space="0" w:color="auto"/>
              <w:right w:val="nil"/>
            </w:tcBorders>
          </w:tcPr>
          <w:p w:rsidR="003B0138" w:rsidRPr="000D0443" w:rsidRDefault="003B0138" w:rsidP="000222BE">
            <w:r w:rsidRPr="000D0443">
              <w:rPr>
                <w:sz w:val="22"/>
                <w:szCs w:val="22"/>
              </w:rPr>
              <w:t>0</w:t>
            </w:r>
          </w:p>
        </w:tc>
        <w:tc>
          <w:tcPr>
            <w:tcW w:w="2278" w:type="dxa"/>
            <w:gridSpan w:val="2"/>
            <w:tcBorders>
              <w:bottom w:val="single" w:sz="4" w:space="0" w:color="auto"/>
              <w:right w:val="nil"/>
            </w:tcBorders>
          </w:tcPr>
          <w:p w:rsidR="003B0138" w:rsidRPr="000D0443" w:rsidRDefault="003B0138" w:rsidP="000222BE">
            <w:r w:rsidRPr="000D0443">
              <w:rPr>
                <w:sz w:val="22"/>
                <w:szCs w:val="22"/>
              </w:rPr>
              <w:t>2459,6</w:t>
            </w:r>
          </w:p>
        </w:tc>
        <w:tc>
          <w:tcPr>
            <w:tcW w:w="1978" w:type="dxa"/>
            <w:gridSpan w:val="2"/>
            <w:tcBorders>
              <w:bottom w:val="single" w:sz="4" w:space="0" w:color="auto"/>
              <w:right w:val="nil"/>
            </w:tcBorders>
          </w:tcPr>
          <w:p w:rsidR="003B0138" w:rsidRPr="000D0443" w:rsidRDefault="003B0138" w:rsidP="000222BE">
            <w:r w:rsidRPr="000D0443">
              <w:rPr>
                <w:sz w:val="22"/>
                <w:szCs w:val="22"/>
              </w:rPr>
              <w:t>687,4</w:t>
            </w:r>
          </w:p>
        </w:tc>
        <w:tc>
          <w:tcPr>
            <w:tcW w:w="2126" w:type="dxa"/>
            <w:tcBorders>
              <w:bottom w:val="single" w:sz="4" w:space="0" w:color="auto"/>
              <w:right w:val="single" w:sz="4" w:space="0" w:color="auto"/>
            </w:tcBorders>
          </w:tcPr>
          <w:p w:rsidR="003B0138" w:rsidRPr="000D0443" w:rsidRDefault="003B0138" w:rsidP="000222BE">
            <w:r w:rsidRPr="000D0443">
              <w:rPr>
                <w:sz w:val="22"/>
                <w:szCs w:val="22"/>
              </w:rPr>
              <w:t>0</w:t>
            </w:r>
          </w:p>
        </w:tc>
      </w:tr>
      <w:tr w:rsidR="003B0138" w:rsidRPr="000D0443" w:rsidTr="000222BE">
        <w:trPr>
          <w:trHeight w:val="510"/>
        </w:trPr>
        <w:tc>
          <w:tcPr>
            <w:tcW w:w="565" w:type="dxa"/>
            <w:vMerge/>
          </w:tcPr>
          <w:p w:rsidR="003B0138" w:rsidRPr="000D0443" w:rsidRDefault="003B0138" w:rsidP="000222BE">
            <w:pPr>
              <w:snapToGrid w:val="0"/>
              <w:jc w:val="center"/>
            </w:pPr>
          </w:p>
        </w:tc>
        <w:tc>
          <w:tcPr>
            <w:tcW w:w="2548" w:type="dxa"/>
            <w:vMerge/>
          </w:tcPr>
          <w:p w:rsidR="003B0138" w:rsidRPr="000D0443" w:rsidRDefault="003B0138" w:rsidP="000222BE">
            <w:pPr>
              <w:snapToGrid w:val="0"/>
              <w:jc w:val="both"/>
            </w:pPr>
          </w:p>
        </w:tc>
        <w:tc>
          <w:tcPr>
            <w:tcW w:w="992" w:type="dxa"/>
            <w:vMerge/>
          </w:tcPr>
          <w:p w:rsidR="003B0138" w:rsidRPr="000D0443" w:rsidRDefault="003B0138" w:rsidP="000222BE">
            <w:pPr>
              <w:snapToGrid w:val="0"/>
              <w:jc w:val="center"/>
            </w:pPr>
          </w:p>
        </w:tc>
        <w:tc>
          <w:tcPr>
            <w:tcW w:w="851" w:type="dxa"/>
            <w:vMerge/>
          </w:tcPr>
          <w:p w:rsidR="003B0138" w:rsidRPr="000D0443" w:rsidRDefault="003B0138" w:rsidP="000222BE">
            <w:pPr>
              <w:snapToGrid w:val="0"/>
              <w:jc w:val="center"/>
            </w:pPr>
          </w:p>
        </w:tc>
        <w:tc>
          <w:tcPr>
            <w:tcW w:w="992" w:type="dxa"/>
            <w:vMerge/>
          </w:tcPr>
          <w:p w:rsidR="003B0138" w:rsidRPr="000D0443" w:rsidRDefault="003B0138" w:rsidP="000222BE">
            <w:pPr>
              <w:snapToGrid w:val="0"/>
              <w:jc w:val="center"/>
            </w:pPr>
          </w:p>
        </w:tc>
        <w:tc>
          <w:tcPr>
            <w:tcW w:w="1559" w:type="dxa"/>
            <w:gridSpan w:val="3"/>
            <w:vMerge w:val="restart"/>
          </w:tcPr>
          <w:p w:rsidR="003B0138" w:rsidRPr="000D0443" w:rsidRDefault="003B0138" w:rsidP="000222BE">
            <w:pPr>
              <w:snapToGrid w:val="0"/>
              <w:jc w:val="center"/>
            </w:pPr>
            <w:r w:rsidRPr="000D0443">
              <w:rPr>
                <w:sz w:val="22"/>
                <w:szCs w:val="22"/>
              </w:rPr>
              <w:t>бюджет поселения</w:t>
            </w:r>
          </w:p>
        </w:tc>
        <w:tc>
          <w:tcPr>
            <w:tcW w:w="1849" w:type="dxa"/>
            <w:tcBorders>
              <w:bottom w:val="nil"/>
              <w:right w:val="nil"/>
            </w:tcBorders>
          </w:tcPr>
          <w:p w:rsidR="003B0138" w:rsidRPr="000D0443" w:rsidRDefault="003B0138" w:rsidP="000222BE"/>
        </w:tc>
        <w:tc>
          <w:tcPr>
            <w:tcW w:w="2278" w:type="dxa"/>
            <w:gridSpan w:val="2"/>
            <w:tcBorders>
              <w:bottom w:val="nil"/>
              <w:right w:val="nil"/>
            </w:tcBorders>
          </w:tcPr>
          <w:p w:rsidR="003B0138" w:rsidRPr="000D0443" w:rsidRDefault="003B0138" w:rsidP="000222BE"/>
        </w:tc>
        <w:tc>
          <w:tcPr>
            <w:tcW w:w="1978" w:type="dxa"/>
            <w:gridSpan w:val="2"/>
            <w:tcBorders>
              <w:bottom w:val="nil"/>
              <w:right w:val="nil"/>
            </w:tcBorders>
          </w:tcPr>
          <w:p w:rsidR="003B0138" w:rsidRPr="000D0443" w:rsidRDefault="003B0138" w:rsidP="000222BE">
            <w:r w:rsidRPr="000D0443">
              <w:rPr>
                <w:sz w:val="22"/>
                <w:szCs w:val="22"/>
              </w:rPr>
              <w:t xml:space="preserve"> </w:t>
            </w:r>
          </w:p>
        </w:tc>
        <w:tc>
          <w:tcPr>
            <w:tcW w:w="2126" w:type="dxa"/>
            <w:tcBorders>
              <w:bottom w:val="nil"/>
              <w:right w:val="single" w:sz="4" w:space="0" w:color="auto"/>
            </w:tcBorders>
          </w:tcPr>
          <w:p w:rsidR="003B0138" w:rsidRPr="000D0443" w:rsidRDefault="003B0138" w:rsidP="000222BE">
            <w:r w:rsidRPr="000D0443">
              <w:rPr>
                <w:sz w:val="22"/>
                <w:szCs w:val="22"/>
              </w:rPr>
              <w:t xml:space="preserve"> </w:t>
            </w:r>
          </w:p>
        </w:tc>
      </w:tr>
      <w:tr w:rsidR="003B0138" w:rsidRPr="000D0443" w:rsidTr="000222BE">
        <w:trPr>
          <w:trHeight w:val="70"/>
        </w:trPr>
        <w:tc>
          <w:tcPr>
            <w:tcW w:w="565" w:type="dxa"/>
            <w:vMerge/>
          </w:tcPr>
          <w:p w:rsidR="003B0138" w:rsidRPr="000D0443" w:rsidRDefault="003B0138" w:rsidP="000222BE">
            <w:pPr>
              <w:snapToGrid w:val="0"/>
              <w:jc w:val="center"/>
            </w:pPr>
          </w:p>
        </w:tc>
        <w:tc>
          <w:tcPr>
            <w:tcW w:w="2548" w:type="dxa"/>
            <w:vMerge/>
          </w:tcPr>
          <w:p w:rsidR="003B0138" w:rsidRPr="000D0443" w:rsidRDefault="003B0138" w:rsidP="000222BE">
            <w:pPr>
              <w:snapToGrid w:val="0"/>
              <w:jc w:val="both"/>
            </w:pPr>
          </w:p>
        </w:tc>
        <w:tc>
          <w:tcPr>
            <w:tcW w:w="992" w:type="dxa"/>
            <w:vMerge/>
          </w:tcPr>
          <w:p w:rsidR="003B0138" w:rsidRPr="000D0443" w:rsidRDefault="003B0138" w:rsidP="000222BE">
            <w:pPr>
              <w:snapToGrid w:val="0"/>
              <w:jc w:val="center"/>
            </w:pPr>
          </w:p>
        </w:tc>
        <w:tc>
          <w:tcPr>
            <w:tcW w:w="851" w:type="dxa"/>
            <w:vMerge/>
          </w:tcPr>
          <w:p w:rsidR="003B0138" w:rsidRPr="000D0443" w:rsidRDefault="003B0138" w:rsidP="000222BE">
            <w:pPr>
              <w:snapToGrid w:val="0"/>
              <w:jc w:val="center"/>
            </w:pPr>
          </w:p>
        </w:tc>
        <w:tc>
          <w:tcPr>
            <w:tcW w:w="992" w:type="dxa"/>
            <w:vMerge/>
          </w:tcPr>
          <w:p w:rsidR="003B0138" w:rsidRPr="000D0443" w:rsidRDefault="003B0138" w:rsidP="000222BE">
            <w:pPr>
              <w:snapToGrid w:val="0"/>
              <w:jc w:val="center"/>
            </w:pPr>
          </w:p>
        </w:tc>
        <w:tc>
          <w:tcPr>
            <w:tcW w:w="1559" w:type="dxa"/>
            <w:gridSpan w:val="3"/>
            <w:vMerge/>
          </w:tcPr>
          <w:p w:rsidR="003B0138" w:rsidRPr="000D0443" w:rsidRDefault="003B0138" w:rsidP="000222BE">
            <w:pPr>
              <w:snapToGrid w:val="0"/>
              <w:jc w:val="center"/>
            </w:pPr>
          </w:p>
        </w:tc>
        <w:tc>
          <w:tcPr>
            <w:tcW w:w="1849" w:type="dxa"/>
            <w:tcBorders>
              <w:top w:val="nil"/>
            </w:tcBorders>
          </w:tcPr>
          <w:p w:rsidR="003B0138" w:rsidRPr="000D0443" w:rsidRDefault="003B0138" w:rsidP="000222BE">
            <w:r w:rsidRPr="000D0443">
              <w:rPr>
                <w:sz w:val="22"/>
                <w:szCs w:val="22"/>
              </w:rPr>
              <w:t>6,6</w:t>
            </w:r>
          </w:p>
        </w:tc>
        <w:tc>
          <w:tcPr>
            <w:tcW w:w="2266" w:type="dxa"/>
            <w:tcBorders>
              <w:top w:val="nil"/>
            </w:tcBorders>
          </w:tcPr>
          <w:p w:rsidR="003B0138" w:rsidRPr="000D0443" w:rsidRDefault="003B0138" w:rsidP="000222BE">
            <w:r w:rsidRPr="000D0443">
              <w:rPr>
                <w:sz w:val="22"/>
                <w:szCs w:val="22"/>
              </w:rPr>
              <w:t>300,5</w:t>
            </w:r>
          </w:p>
        </w:tc>
        <w:tc>
          <w:tcPr>
            <w:tcW w:w="1983" w:type="dxa"/>
            <w:gridSpan w:val="2"/>
            <w:tcBorders>
              <w:top w:val="nil"/>
            </w:tcBorders>
          </w:tcPr>
          <w:p w:rsidR="003B0138" w:rsidRPr="000D0443" w:rsidRDefault="003B0138" w:rsidP="000222BE">
            <w:r w:rsidRPr="000D0443">
              <w:rPr>
                <w:sz w:val="22"/>
                <w:szCs w:val="22"/>
              </w:rPr>
              <w:t xml:space="preserve">27,5 </w:t>
            </w:r>
          </w:p>
        </w:tc>
        <w:tc>
          <w:tcPr>
            <w:tcW w:w="2133" w:type="dxa"/>
            <w:gridSpan w:val="2"/>
            <w:tcBorders>
              <w:top w:val="nil"/>
            </w:tcBorders>
          </w:tcPr>
          <w:p w:rsidR="003B0138" w:rsidRPr="000D0443" w:rsidRDefault="003B0138" w:rsidP="000222BE">
            <w:r w:rsidRPr="000D0443">
              <w:rPr>
                <w:sz w:val="22"/>
                <w:szCs w:val="22"/>
              </w:rPr>
              <w:t xml:space="preserve">27,5 </w:t>
            </w:r>
          </w:p>
        </w:tc>
      </w:tr>
      <w:tr w:rsidR="003B0138" w:rsidRPr="000D0443" w:rsidTr="000222BE">
        <w:trPr>
          <w:trHeight w:val="525"/>
        </w:trPr>
        <w:tc>
          <w:tcPr>
            <w:tcW w:w="565" w:type="dxa"/>
          </w:tcPr>
          <w:p w:rsidR="003B0138" w:rsidRPr="000D0443" w:rsidRDefault="003B0138" w:rsidP="000222BE">
            <w:pPr>
              <w:snapToGrid w:val="0"/>
              <w:jc w:val="center"/>
            </w:pPr>
            <w:r w:rsidRPr="000D0443">
              <w:rPr>
                <w:sz w:val="22"/>
                <w:szCs w:val="22"/>
              </w:rPr>
              <w:t>4.</w:t>
            </w:r>
          </w:p>
        </w:tc>
        <w:tc>
          <w:tcPr>
            <w:tcW w:w="15173" w:type="dxa"/>
            <w:gridSpan w:val="13"/>
          </w:tcPr>
          <w:p w:rsidR="003B0138" w:rsidRPr="000D0443" w:rsidRDefault="003B0138" w:rsidP="000222BE">
            <w:r w:rsidRPr="000D0443">
              <w:rPr>
                <w:b/>
                <w:sz w:val="22"/>
                <w:szCs w:val="22"/>
              </w:rPr>
              <w:t>Задача 4: Обустройство контейнерных площадок для накопления твердых коммунальных отходов на территории Залучского сельского поселения</w:t>
            </w:r>
          </w:p>
        </w:tc>
      </w:tr>
      <w:tr w:rsidR="003B0138" w:rsidRPr="000D0443" w:rsidTr="000222BE">
        <w:trPr>
          <w:trHeight w:val="525"/>
        </w:trPr>
        <w:tc>
          <w:tcPr>
            <w:tcW w:w="565" w:type="dxa"/>
            <w:vMerge w:val="restart"/>
          </w:tcPr>
          <w:p w:rsidR="003B0138" w:rsidRPr="000D0443" w:rsidRDefault="003B0138" w:rsidP="000222BE">
            <w:pPr>
              <w:snapToGrid w:val="0"/>
              <w:jc w:val="center"/>
            </w:pPr>
          </w:p>
        </w:tc>
        <w:tc>
          <w:tcPr>
            <w:tcW w:w="2548" w:type="dxa"/>
            <w:vMerge w:val="restart"/>
          </w:tcPr>
          <w:p w:rsidR="003B0138" w:rsidRPr="000D0443" w:rsidRDefault="003B0138" w:rsidP="000222BE">
            <w:pPr>
              <w:autoSpaceDN w:val="0"/>
              <w:adjustRightInd w:val="0"/>
              <w:rPr>
                <w:lang w:eastAsia="en-US"/>
              </w:rPr>
            </w:pPr>
            <w:r w:rsidRPr="000D0443">
              <w:rPr>
                <w:sz w:val="22"/>
                <w:szCs w:val="22"/>
                <w:lang w:eastAsia="en-US"/>
              </w:rPr>
              <w:t>Реализация подпрограммы</w:t>
            </w:r>
          </w:p>
          <w:p w:rsidR="003B0138" w:rsidRPr="000D0443" w:rsidRDefault="003B0138" w:rsidP="000222BE">
            <w:pPr>
              <w:snapToGrid w:val="0"/>
              <w:jc w:val="both"/>
            </w:pPr>
            <w:r w:rsidRPr="000D0443">
              <w:rPr>
                <w:sz w:val="22"/>
                <w:szCs w:val="22"/>
                <w:lang w:eastAsia="en-US"/>
              </w:rPr>
              <w:lastRenderedPageBreak/>
              <w:t>«Обустройство контейнерных площадок для накопления твёрдых коммунальных отходов на территории Залучского сельского поселения»</w:t>
            </w:r>
          </w:p>
        </w:tc>
        <w:tc>
          <w:tcPr>
            <w:tcW w:w="992" w:type="dxa"/>
            <w:vMerge w:val="restart"/>
          </w:tcPr>
          <w:p w:rsidR="003B0138" w:rsidRPr="000D0443" w:rsidRDefault="003B0138" w:rsidP="000222BE">
            <w:pPr>
              <w:snapToGrid w:val="0"/>
              <w:jc w:val="center"/>
            </w:pPr>
            <w:r w:rsidRPr="000D0443">
              <w:rPr>
                <w:sz w:val="22"/>
                <w:szCs w:val="22"/>
              </w:rPr>
              <w:lastRenderedPageBreak/>
              <w:t xml:space="preserve">Администрация </w:t>
            </w:r>
            <w:r w:rsidRPr="000D0443">
              <w:rPr>
                <w:sz w:val="22"/>
                <w:szCs w:val="22"/>
              </w:rPr>
              <w:lastRenderedPageBreak/>
              <w:t>поселения</w:t>
            </w:r>
          </w:p>
        </w:tc>
        <w:tc>
          <w:tcPr>
            <w:tcW w:w="851" w:type="dxa"/>
            <w:vMerge w:val="restart"/>
          </w:tcPr>
          <w:p w:rsidR="003B0138" w:rsidRPr="000D0443" w:rsidRDefault="003B0138" w:rsidP="000222BE">
            <w:pPr>
              <w:snapToGrid w:val="0"/>
              <w:jc w:val="center"/>
            </w:pPr>
            <w:r w:rsidRPr="000D0443">
              <w:rPr>
                <w:sz w:val="22"/>
                <w:szCs w:val="22"/>
              </w:rPr>
              <w:lastRenderedPageBreak/>
              <w:t xml:space="preserve">2022-2025 </w:t>
            </w:r>
            <w:r w:rsidRPr="000D0443">
              <w:rPr>
                <w:sz w:val="22"/>
                <w:szCs w:val="22"/>
              </w:rPr>
              <w:lastRenderedPageBreak/>
              <w:t>годы</w:t>
            </w:r>
          </w:p>
        </w:tc>
        <w:tc>
          <w:tcPr>
            <w:tcW w:w="992" w:type="dxa"/>
            <w:vMerge w:val="restart"/>
          </w:tcPr>
          <w:p w:rsidR="003B0138" w:rsidRPr="000D0443" w:rsidRDefault="003B0138" w:rsidP="000222BE">
            <w:pPr>
              <w:snapToGrid w:val="0"/>
              <w:jc w:val="center"/>
            </w:pPr>
            <w:r w:rsidRPr="000D0443">
              <w:rPr>
                <w:sz w:val="22"/>
                <w:szCs w:val="22"/>
              </w:rPr>
              <w:lastRenderedPageBreak/>
              <w:t>1.4.1</w:t>
            </w:r>
          </w:p>
        </w:tc>
        <w:tc>
          <w:tcPr>
            <w:tcW w:w="1559" w:type="dxa"/>
            <w:gridSpan w:val="3"/>
          </w:tcPr>
          <w:p w:rsidR="003B0138" w:rsidRPr="000D0443" w:rsidRDefault="003B0138" w:rsidP="000222BE">
            <w:pPr>
              <w:snapToGrid w:val="0"/>
              <w:jc w:val="center"/>
            </w:pPr>
            <w:r w:rsidRPr="000D0443">
              <w:rPr>
                <w:sz w:val="22"/>
                <w:szCs w:val="22"/>
              </w:rPr>
              <w:t>Областной бюджет</w:t>
            </w:r>
          </w:p>
        </w:tc>
        <w:tc>
          <w:tcPr>
            <w:tcW w:w="1849" w:type="dxa"/>
          </w:tcPr>
          <w:p w:rsidR="003B0138" w:rsidRPr="000D0443" w:rsidRDefault="003B0138" w:rsidP="000222BE">
            <w:r w:rsidRPr="000D0443">
              <w:rPr>
                <w:sz w:val="22"/>
                <w:szCs w:val="22"/>
              </w:rPr>
              <w:t xml:space="preserve"> 0</w:t>
            </w:r>
          </w:p>
        </w:tc>
        <w:tc>
          <w:tcPr>
            <w:tcW w:w="2266" w:type="dxa"/>
          </w:tcPr>
          <w:p w:rsidR="003B0138" w:rsidRPr="000D0443" w:rsidRDefault="003B0138" w:rsidP="000222BE">
            <w:r w:rsidRPr="000D0443">
              <w:rPr>
                <w:sz w:val="22"/>
                <w:szCs w:val="22"/>
              </w:rPr>
              <w:t>0</w:t>
            </w:r>
          </w:p>
        </w:tc>
        <w:tc>
          <w:tcPr>
            <w:tcW w:w="1983" w:type="dxa"/>
            <w:gridSpan w:val="2"/>
          </w:tcPr>
          <w:p w:rsidR="003B0138" w:rsidRPr="000D0443" w:rsidRDefault="003B0138" w:rsidP="000222BE">
            <w:r w:rsidRPr="000D0443">
              <w:rPr>
                <w:sz w:val="22"/>
                <w:szCs w:val="22"/>
              </w:rPr>
              <w:t>0</w:t>
            </w:r>
          </w:p>
        </w:tc>
        <w:tc>
          <w:tcPr>
            <w:tcW w:w="2133" w:type="dxa"/>
            <w:gridSpan w:val="2"/>
          </w:tcPr>
          <w:p w:rsidR="003B0138" w:rsidRPr="000D0443" w:rsidRDefault="003B0138" w:rsidP="000222BE">
            <w:r w:rsidRPr="000D0443">
              <w:rPr>
                <w:sz w:val="22"/>
                <w:szCs w:val="22"/>
              </w:rPr>
              <w:t>0</w:t>
            </w:r>
          </w:p>
        </w:tc>
      </w:tr>
      <w:tr w:rsidR="003B0138" w:rsidRPr="000D0443" w:rsidTr="000222BE">
        <w:trPr>
          <w:trHeight w:val="525"/>
        </w:trPr>
        <w:tc>
          <w:tcPr>
            <w:tcW w:w="565" w:type="dxa"/>
            <w:vMerge/>
          </w:tcPr>
          <w:p w:rsidR="003B0138" w:rsidRPr="000D0443" w:rsidRDefault="003B0138" w:rsidP="000222BE">
            <w:pPr>
              <w:snapToGrid w:val="0"/>
              <w:jc w:val="center"/>
            </w:pPr>
          </w:p>
        </w:tc>
        <w:tc>
          <w:tcPr>
            <w:tcW w:w="2548" w:type="dxa"/>
            <w:vMerge/>
          </w:tcPr>
          <w:p w:rsidR="003B0138" w:rsidRPr="000D0443" w:rsidRDefault="003B0138" w:rsidP="000222BE">
            <w:pPr>
              <w:snapToGrid w:val="0"/>
              <w:jc w:val="both"/>
            </w:pPr>
          </w:p>
        </w:tc>
        <w:tc>
          <w:tcPr>
            <w:tcW w:w="992" w:type="dxa"/>
            <w:vMerge/>
          </w:tcPr>
          <w:p w:rsidR="003B0138" w:rsidRPr="000D0443" w:rsidRDefault="003B0138" w:rsidP="000222BE">
            <w:pPr>
              <w:snapToGrid w:val="0"/>
              <w:jc w:val="center"/>
            </w:pPr>
          </w:p>
        </w:tc>
        <w:tc>
          <w:tcPr>
            <w:tcW w:w="851" w:type="dxa"/>
            <w:vMerge/>
          </w:tcPr>
          <w:p w:rsidR="003B0138" w:rsidRPr="000D0443" w:rsidRDefault="003B0138" w:rsidP="000222BE">
            <w:pPr>
              <w:snapToGrid w:val="0"/>
              <w:jc w:val="center"/>
            </w:pPr>
          </w:p>
        </w:tc>
        <w:tc>
          <w:tcPr>
            <w:tcW w:w="992" w:type="dxa"/>
            <w:vMerge/>
          </w:tcPr>
          <w:p w:rsidR="003B0138" w:rsidRPr="000D0443" w:rsidRDefault="003B0138" w:rsidP="000222BE">
            <w:pPr>
              <w:snapToGrid w:val="0"/>
              <w:jc w:val="center"/>
            </w:pPr>
          </w:p>
        </w:tc>
        <w:tc>
          <w:tcPr>
            <w:tcW w:w="1559" w:type="dxa"/>
            <w:gridSpan w:val="3"/>
          </w:tcPr>
          <w:p w:rsidR="003B0138" w:rsidRPr="000D0443" w:rsidRDefault="003B0138" w:rsidP="000222BE">
            <w:pPr>
              <w:snapToGrid w:val="0"/>
              <w:jc w:val="center"/>
            </w:pPr>
            <w:r w:rsidRPr="000D0443">
              <w:rPr>
                <w:sz w:val="22"/>
                <w:szCs w:val="22"/>
              </w:rPr>
              <w:t>бюджет поселения</w:t>
            </w:r>
          </w:p>
        </w:tc>
        <w:tc>
          <w:tcPr>
            <w:tcW w:w="1849" w:type="dxa"/>
          </w:tcPr>
          <w:p w:rsidR="003B0138" w:rsidRPr="000D0443" w:rsidRDefault="003B0138" w:rsidP="000222BE">
            <w:r w:rsidRPr="000D0443">
              <w:rPr>
                <w:sz w:val="22"/>
                <w:szCs w:val="22"/>
              </w:rPr>
              <w:t>0</w:t>
            </w:r>
          </w:p>
        </w:tc>
        <w:tc>
          <w:tcPr>
            <w:tcW w:w="2266" w:type="dxa"/>
          </w:tcPr>
          <w:p w:rsidR="003B0138" w:rsidRPr="000D0443" w:rsidRDefault="003B0138" w:rsidP="000222BE">
            <w:r w:rsidRPr="000D0443">
              <w:rPr>
                <w:sz w:val="22"/>
                <w:szCs w:val="22"/>
              </w:rPr>
              <w:t>40,0</w:t>
            </w:r>
          </w:p>
        </w:tc>
        <w:tc>
          <w:tcPr>
            <w:tcW w:w="1983" w:type="dxa"/>
            <w:gridSpan w:val="2"/>
          </w:tcPr>
          <w:p w:rsidR="003B0138" w:rsidRPr="000D0443" w:rsidRDefault="003B0138" w:rsidP="000222BE">
            <w:r w:rsidRPr="000D0443">
              <w:rPr>
                <w:sz w:val="22"/>
                <w:szCs w:val="22"/>
              </w:rPr>
              <w:t>10,0</w:t>
            </w:r>
          </w:p>
        </w:tc>
        <w:tc>
          <w:tcPr>
            <w:tcW w:w="2133" w:type="dxa"/>
            <w:gridSpan w:val="2"/>
          </w:tcPr>
          <w:p w:rsidR="003B0138" w:rsidRPr="000D0443" w:rsidRDefault="003B0138" w:rsidP="000222BE">
            <w:r w:rsidRPr="000D0443">
              <w:rPr>
                <w:sz w:val="22"/>
                <w:szCs w:val="22"/>
              </w:rPr>
              <w:t>10,0</w:t>
            </w:r>
          </w:p>
        </w:tc>
      </w:tr>
      <w:tr w:rsidR="003B0138" w:rsidRPr="000D0443" w:rsidTr="000222BE">
        <w:tc>
          <w:tcPr>
            <w:tcW w:w="565" w:type="dxa"/>
          </w:tcPr>
          <w:p w:rsidR="003B0138" w:rsidRPr="000D0443" w:rsidRDefault="003B0138" w:rsidP="000222BE">
            <w:pPr>
              <w:snapToGrid w:val="0"/>
              <w:jc w:val="center"/>
            </w:pPr>
            <w:r w:rsidRPr="000D0443">
              <w:rPr>
                <w:sz w:val="22"/>
                <w:szCs w:val="22"/>
              </w:rPr>
              <w:lastRenderedPageBreak/>
              <w:t>5</w:t>
            </w:r>
          </w:p>
        </w:tc>
        <w:tc>
          <w:tcPr>
            <w:tcW w:w="15173" w:type="dxa"/>
            <w:gridSpan w:val="13"/>
          </w:tcPr>
          <w:p w:rsidR="003B0138" w:rsidRPr="000D0443" w:rsidRDefault="003B0138" w:rsidP="000222BE">
            <w:pPr>
              <w:snapToGrid w:val="0"/>
              <w:rPr>
                <w:b/>
              </w:rPr>
            </w:pPr>
            <w:r w:rsidRPr="000D0443">
              <w:rPr>
                <w:b/>
                <w:sz w:val="22"/>
                <w:szCs w:val="22"/>
              </w:rPr>
              <w:t>Задача 5:Комплексное развитие территории Залучского сельского поселения</w:t>
            </w:r>
          </w:p>
        </w:tc>
      </w:tr>
      <w:tr w:rsidR="003B0138" w:rsidRPr="000D0443" w:rsidTr="000222BE">
        <w:trPr>
          <w:trHeight w:val="570"/>
        </w:trPr>
        <w:tc>
          <w:tcPr>
            <w:tcW w:w="565" w:type="dxa"/>
            <w:vMerge w:val="restart"/>
          </w:tcPr>
          <w:p w:rsidR="003B0138" w:rsidRPr="000D0443" w:rsidRDefault="003B0138" w:rsidP="000222BE">
            <w:pPr>
              <w:snapToGrid w:val="0"/>
              <w:jc w:val="center"/>
            </w:pPr>
            <w:r w:rsidRPr="000D0443">
              <w:rPr>
                <w:sz w:val="22"/>
                <w:szCs w:val="22"/>
              </w:rPr>
              <w:t>5.1</w:t>
            </w:r>
          </w:p>
        </w:tc>
        <w:tc>
          <w:tcPr>
            <w:tcW w:w="2548" w:type="dxa"/>
            <w:vMerge w:val="restart"/>
          </w:tcPr>
          <w:p w:rsidR="003B0138" w:rsidRPr="000D0443" w:rsidRDefault="003B0138" w:rsidP="000222BE">
            <w:pPr>
              <w:snapToGrid w:val="0"/>
              <w:jc w:val="both"/>
            </w:pPr>
            <w:r w:rsidRPr="000D0443">
              <w:rPr>
                <w:sz w:val="22"/>
                <w:szCs w:val="22"/>
              </w:rPr>
              <w:t>Реализация подпрограммы «Комплексное развитие территории Залучского сельского поселения»</w:t>
            </w:r>
          </w:p>
        </w:tc>
        <w:tc>
          <w:tcPr>
            <w:tcW w:w="992" w:type="dxa"/>
            <w:vMerge w:val="restart"/>
          </w:tcPr>
          <w:p w:rsidR="003B0138" w:rsidRPr="000D0443" w:rsidRDefault="003B0138" w:rsidP="000222BE">
            <w:pPr>
              <w:snapToGrid w:val="0"/>
              <w:jc w:val="center"/>
            </w:pPr>
            <w:r w:rsidRPr="000D0443">
              <w:rPr>
                <w:sz w:val="22"/>
                <w:szCs w:val="22"/>
              </w:rPr>
              <w:t>Администрация поселения</w:t>
            </w:r>
          </w:p>
        </w:tc>
        <w:tc>
          <w:tcPr>
            <w:tcW w:w="851" w:type="dxa"/>
            <w:vMerge w:val="restart"/>
          </w:tcPr>
          <w:p w:rsidR="003B0138" w:rsidRPr="000D0443" w:rsidRDefault="003B0138" w:rsidP="000222BE">
            <w:pPr>
              <w:snapToGrid w:val="0"/>
              <w:jc w:val="center"/>
            </w:pPr>
            <w:r w:rsidRPr="000D0443">
              <w:rPr>
                <w:sz w:val="22"/>
                <w:szCs w:val="22"/>
              </w:rPr>
              <w:t>2022-2025 годы</w:t>
            </w:r>
          </w:p>
        </w:tc>
        <w:tc>
          <w:tcPr>
            <w:tcW w:w="1279" w:type="dxa"/>
            <w:gridSpan w:val="2"/>
            <w:vMerge w:val="restart"/>
          </w:tcPr>
          <w:p w:rsidR="003B0138" w:rsidRPr="000D0443" w:rsidRDefault="003B0138" w:rsidP="000222BE">
            <w:pPr>
              <w:snapToGrid w:val="0"/>
              <w:jc w:val="center"/>
            </w:pPr>
            <w:r w:rsidRPr="000D0443">
              <w:rPr>
                <w:sz w:val="22"/>
                <w:szCs w:val="22"/>
              </w:rPr>
              <w:t>1.4.1</w:t>
            </w:r>
          </w:p>
        </w:tc>
        <w:tc>
          <w:tcPr>
            <w:tcW w:w="1272" w:type="dxa"/>
            <w:gridSpan w:val="2"/>
          </w:tcPr>
          <w:p w:rsidR="003B0138" w:rsidRPr="000D0443" w:rsidRDefault="003B0138" w:rsidP="000222BE">
            <w:pPr>
              <w:snapToGrid w:val="0"/>
              <w:jc w:val="center"/>
            </w:pPr>
            <w:r w:rsidRPr="000D0443">
              <w:rPr>
                <w:sz w:val="22"/>
                <w:szCs w:val="22"/>
              </w:rPr>
              <w:t>федеральный</w:t>
            </w:r>
          </w:p>
          <w:p w:rsidR="003B0138" w:rsidRPr="000D0443" w:rsidRDefault="003B0138" w:rsidP="000222BE">
            <w:pPr>
              <w:snapToGrid w:val="0"/>
              <w:jc w:val="center"/>
            </w:pPr>
            <w:r w:rsidRPr="000D0443">
              <w:rPr>
                <w:sz w:val="22"/>
                <w:szCs w:val="22"/>
              </w:rPr>
              <w:t>бюджет</w:t>
            </w:r>
          </w:p>
        </w:tc>
        <w:tc>
          <w:tcPr>
            <w:tcW w:w="1849" w:type="dxa"/>
          </w:tcPr>
          <w:p w:rsidR="003B0138" w:rsidRPr="000D0443" w:rsidRDefault="003B0138" w:rsidP="000222BE">
            <w:r w:rsidRPr="000D0443">
              <w:rPr>
                <w:sz w:val="22"/>
                <w:szCs w:val="22"/>
              </w:rPr>
              <w:t>0</w:t>
            </w:r>
          </w:p>
        </w:tc>
        <w:tc>
          <w:tcPr>
            <w:tcW w:w="2266" w:type="dxa"/>
          </w:tcPr>
          <w:p w:rsidR="003B0138" w:rsidRPr="000D0443" w:rsidRDefault="003B0138" w:rsidP="000222BE">
            <w:r w:rsidRPr="000D0443">
              <w:rPr>
                <w:sz w:val="22"/>
                <w:szCs w:val="22"/>
              </w:rPr>
              <w:t>0</w:t>
            </w:r>
          </w:p>
        </w:tc>
        <w:tc>
          <w:tcPr>
            <w:tcW w:w="1983" w:type="dxa"/>
            <w:gridSpan w:val="2"/>
          </w:tcPr>
          <w:p w:rsidR="003B0138" w:rsidRPr="000D0443" w:rsidRDefault="003B0138" w:rsidP="000222BE">
            <w:r w:rsidRPr="000D0443">
              <w:rPr>
                <w:sz w:val="22"/>
                <w:szCs w:val="22"/>
              </w:rPr>
              <w:t>0</w:t>
            </w:r>
          </w:p>
        </w:tc>
        <w:tc>
          <w:tcPr>
            <w:tcW w:w="2133" w:type="dxa"/>
            <w:gridSpan w:val="2"/>
          </w:tcPr>
          <w:p w:rsidR="003B0138" w:rsidRPr="000D0443" w:rsidRDefault="003B0138" w:rsidP="000222BE">
            <w:r w:rsidRPr="000D0443">
              <w:rPr>
                <w:sz w:val="22"/>
                <w:szCs w:val="22"/>
              </w:rPr>
              <w:t>0</w:t>
            </w:r>
          </w:p>
        </w:tc>
      </w:tr>
      <w:tr w:rsidR="003B0138" w:rsidRPr="000D0443" w:rsidTr="000222BE">
        <w:trPr>
          <w:trHeight w:val="345"/>
        </w:trPr>
        <w:tc>
          <w:tcPr>
            <w:tcW w:w="565" w:type="dxa"/>
            <w:vMerge/>
          </w:tcPr>
          <w:p w:rsidR="003B0138" w:rsidRPr="000D0443" w:rsidRDefault="003B0138" w:rsidP="000222BE">
            <w:pPr>
              <w:snapToGrid w:val="0"/>
              <w:jc w:val="center"/>
            </w:pPr>
          </w:p>
        </w:tc>
        <w:tc>
          <w:tcPr>
            <w:tcW w:w="2548" w:type="dxa"/>
            <w:vMerge/>
          </w:tcPr>
          <w:p w:rsidR="003B0138" w:rsidRPr="000D0443" w:rsidRDefault="003B0138" w:rsidP="000222BE">
            <w:pPr>
              <w:snapToGrid w:val="0"/>
              <w:jc w:val="both"/>
            </w:pPr>
          </w:p>
        </w:tc>
        <w:tc>
          <w:tcPr>
            <w:tcW w:w="992" w:type="dxa"/>
            <w:vMerge/>
          </w:tcPr>
          <w:p w:rsidR="003B0138" w:rsidRPr="000D0443" w:rsidRDefault="003B0138" w:rsidP="000222BE">
            <w:pPr>
              <w:snapToGrid w:val="0"/>
              <w:jc w:val="center"/>
            </w:pPr>
          </w:p>
        </w:tc>
        <w:tc>
          <w:tcPr>
            <w:tcW w:w="851" w:type="dxa"/>
            <w:vMerge/>
          </w:tcPr>
          <w:p w:rsidR="003B0138" w:rsidRPr="000D0443" w:rsidRDefault="003B0138" w:rsidP="000222BE">
            <w:pPr>
              <w:snapToGrid w:val="0"/>
              <w:jc w:val="center"/>
            </w:pPr>
          </w:p>
        </w:tc>
        <w:tc>
          <w:tcPr>
            <w:tcW w:w="1279" w:type="dxa"/>
            <w:gridSpan w:val="2"/>
            <w:vMerge/>
          </w:tcPr>
          <w:p w:rsidR="003B0138" w:rsidRPr="000D0443" w:rsidRDefault="003B0138" w:rsidP="000222BE">
            <w:pPr>
              <w:snapToGrid w:val="0"/>
              <w:jc w:val="center"/>
            </w:pPr>
          </w:p>
        </w:tc>
        <w:tc>
          <w:tcPr>
            <w:tcW w:w="1272" w:type="dxa"/>
            <w:gridSpan w:val="2"/>
          </w:tcPr>
          <w:p w:rsidR="003B0138" w:rsidRPr="000D0443" w:rsidRDefault="003B0138" w:rsidP="000222BE">
            <w:pPr>
              <w:snapToGrid w:val="0"/>
              <w:jc w:val="center"/>
            </w:pPr>
            <w:r w:rsidRPr="000D0443">
              <w:rPr>
                <w:sz w:val="22"/>
                <w:szCs w:val="22"/>
              </w:rPr>
              <w:t xml:space="preserve"> Областной бюджет</w:t>
            </w:r>
          </w:p>
        </w:tc>
        <w:tc>
          <w:tcPr>
            <w:tcW w:w="1849" w:type="dxa"/>
          </w:tcPr>
          <w:p w:rsidR="003B0138" w:rsidRPr="000D0443" w:rsidRDefault="003B0138" w:rsidP="000222BE">
            <w:r w:rsidRPr="000D0443">
              <w:rPr>
                <w:sz w:val="22"/>
                <w:szCs w:val="22"/>
              </w:rPr>
              <w:t>611,0</w:t>
            </w:r>
          </w:p>
        </w:tc>
        <w:tc>
          <w:tcPr>
            <w:tcW w:w="2266" w:type="dxa"/>
          </w:tcPr>
          <w:p w:rsidR="003B0138" w:rsidRPr="000D0443" w:rsidRDefault="003B0138" w:rsidP="000222BE">
            <w:r w:rsidRPr="000D0443">
              <w:rPr>
                <w:sz w:val="22"/>
                <w:szCs w:val="22"/>
              </w:rPr>
              <w:t>0</w:t>
            </w:r>
          </w:p>
        </w:tc>
        <w:tc>
          <w:tcPr>
            <w:tcW w:w="1983" w:type="dxa"/>
            <w:gridSpan w:val="2"/>
          </w:tcPr>
          <w:p w:rsidR="003B0138" w:rsidRPr="000D0443" w:rsidRDefault="003B0138" w:rsidP="000222BE">
            <w:r w:rsidRPr="000D0443">
              <w:rPr>
                <w:sz w:val="22"/>
                <w:szCs w:val="22"/>
              </w:rPr>
              <w:t>0</w:t>
            </w:r>
          </w:p>
        </w:tc>
        <w:tc>
          <w:tcPr>
            <w:tcW w:w="2133" w:type="dxa"/>
            <w:gridSpan w:val="2"/>
          </w:tcPr>
          <w:p w:rsidR="003B0138" w:rsidRPr="000D0443" w:rsidRDefault="003B0138" w:rsidP="000222BE">
            <w:r w:rsidRPr="000D0443">
              <w:rPr>
                <w:sz w:val="22"/>
                <w:szCs w:val="22"/>
              </w:rPr>
              <w:t>0</w:t>
            </w:r>
          </w:p>
        </w:tc>
      </w:tr>
      <w:tr w:rsidR="003B0138" w:rsidRPr="000D0443" w:rsidTr="000222BE">
        <w:trPr>
          <w:trHeight w:val="345"/>
        </w:trPr>
        <w:tc>
          <w:tcPr>
            <w:tcW w:w="565" w:type="dxa"/>
            <w:vMerge/>
          </w:tcPr>
          <w:p w:rsidR="003B0138" w:rsidRPr="000D0443" w:rsidRDefault="003B0138" w:rsidP="000222BE">
            <w:pPr>
              <w:snapToGrid w:val="0"/>
              <w:jc w:val="center"/>
            </w:pPr>
          </w:p>
        </w:tc>
        <w:tc>
          <w:tcPr>
            <w:tcW w:w="2548" w:type="dxa"/>
            <w:vMerge/>
          </w:tcPr>
          <w:p w:rsidR="003B0138" w:rsidRPr="000D0443" w:rsidRDefault="003B0138" w:rsidP="000222BE">
            <w:pPr>
              <w:snapToGrid w:val="0"/>
              <w:jc w:val="both"/>
            </w:pPr>
          </w:p>
        </w:tc>
        <w:tc>
          <w:tcPr>
            <w:tcW w:w="992" w:type="dxa"/>
            <w:vMerge/>
          </w:tcPr>
          <w:p w:rsidR="003B0138" w:rsidRPr="000D0443" w:rsidRDefault="003B0138" w:rsidP="000222BE">
            <w:pPr>
              <w:snapToGrid w:val="0"/>
              <w:jc w:val="center"/>
            </w:pPr>
          </w:p>
        </w:tc>
        <w:tc>
          <w:tcPr>
            <w:tcW w:w="851" w:type="dxa"/>
            <w:vMerge/>
          </w:tcPr>
          <w:p w:rsidR="003B0138" w:rsidRPr="000D0443" w:rsidRDefault="003B0138" w:rsidP="000222BE">
            <w:pPr>
              <w:snapToGrid w:val="0"/>
              <w:jc w:val="center"/>
            </w:pPr>
          </w:p>
        </w:tc>
        <w:tc>
          <w:tcPr>
            <w:tcW w:w="1279" w:type="dxa"/>
            <w:gridSpan w:val="2"/>
            <w:vMerge/>
          </w:tcPr>
          <w:p w:rsidR="003B0138" w:rsidRPr="000D0443" w:rsidRDefault="003B0138" w:rsidP="000222BE">
            <w:pPr>
              <w:snapToGrid w:val="0"/>
              <w:jc w:val="center"/>
            </w:pPr>
          </w:p>
        </w:tc>
        <w:tc>
          <w:tcPr>
            <w:tcW w:w="1272" w:type="dxa"/>
            <w:gridSpan w:val="2"/>
          </w:tcPr>
          <w:p w:rsidR="003B0138" w:rsidRPr="000D0443" w:rsidRDefault="003B0138" w:rsidP="000222BE">
            <w:pPr>
              <w:snapToGrid w:val="0"/>
              <w:jc w:val="center"/>
            </w:pPr>
            <w:r w:rsidRPr="000D0443">
              <w:rPr>
                <w:sz w:val="22"/>
                <w:szCs w:val="22"/>
              </w:rPr>
              <w:t>бюджет поселения</w:t>
            </w:r>
          </w:p>
        </w:tc>
        <w:tc>
          <w:tcPr>
            <w:tcW w:w="1849" w:type="dxa"/>
          </w:tcPr>
          <w:p w:rsidR="003B0138" w:rsidRPr="000D0443" w:rsidRDefault="003B0138" w:rsidP="000222BE">
            <w:r w:rsidRPr="000D0443">
              <w:rPr>
                <w:sz w:val="22"/>
                <w:szCs w:val="22"/>
              </w:rPr>
              <w:t>169,4</w:t>
            </w:r>
          </w:p>
        </w:tc>
        <w:tc>
          <w:tcPr>
            <w:tcW w:w="2266" w:type="dxa"/>
          </w:tcPr>
          <w:p w:rsidR="003B0138" w:rsidRPr="000D0443" w:rsidRDefault="003B0138" w:rsidP="000222BE">
            <w:r w:rsidRPr="000D0443">
              <w:rPr>
                <w:sz w:val="22"/>
                <w:szCs w:val="22"/>
              </w:rPr>
              <w:t>480,0</w:t>
            </w:r>
          </w:p>
        </w:tc>
        <w:tc>
          <w:tcPr>
            <w:tcW w:w="1983" w:type="dxa"/>
            <w:gridSpan w:val="2"/>
          </w:tcPr>
          <w:p w:rsidR="003B0138" w:rsidRPr="000D0443" w:rsidRDefault="003B0138" w:rsidP="000222BE">
            <w:r w:rsidRPr="000D0443">
              <w:rPr>
                <w:sz w:val="22"/>
                <w:szCs w:val="22"/>
              </w:rPr>
              <w:t>290,0</w:t>
            </w:r>
          </w:p>
        </w:tc>
        <w:tc>
          <w:tcPr>
            <w:tcW w:w="2133" w:type="dxa"/>
            <w:gridSpan w:val="2"/>
          </w:tcPr>
          <w:p w:rsidR="003B0138" w:rsidRPr="000D0443" w:rsidRDefault="003B0138" w:rsidP="000222BE">
            <w:r w:rsidRPr="000D0443">
              <w:rPr>
                <w:sz w:val="22"/>
                <w:szCs w:val="22"/>
              </w:rPr>
              <w:t>290,0</w:t>
            </w:r>
          </w:p>
        </w:tc>
      </w:tr>
      <w:tr w:rsidR="003B0138" w:rsidRPr="000D0443" w:rsidTr="000222BE">
        <w:tblPrEx>
          <w:tblCellMar>
            <w:left w:w="108" w:type="dxa"/>
            <w:right w:w="108" w:type="dxa"/>
          </w:tblCellMar>
        </w:tblPrEx>
        <w:trPr>
          <w:trHeight w:val="450"/>
        </w:trPr>
        <w:tc>
          <w:tcPr>
            <w:tcW w:w="7496" w:type="dxa"/>
            <w:gridSpan w:val="7"/>
          </w:tcPr>
          <w:p w:rsidR="003B0138" w:rsidRPr="000D0443" w:rsidRDefault="003B0138" w:rsidP="000222BE">
            <w:pPr>
              <w:jc w:val="center"/>
            </w:pPr>
            <w:r w:rsidRPr="000D0443">
              <w:rPr>
                <w:sz w:val="22"/>
                <w:szCs w:val="22"/>
              </w:rPr>
              <w:t>ИТОГО</w:t>
            </w:r>
          </w:p>
        </w:tc>
        <w:tc>
          <w:tcPr>
            <w:tcW w:w="1860" w:type="dxa"/>
            <w:gridSpan w:val="2"/>
          </w:tcPr>
          <w:p w:rsidR="003B0138" w:rsidRPr="000D0443" w:rsidRDefault="003B0138" w:rsidP="000222BE">
            <w:pPr>
              <w:jc w:val="center"/>
            </w:pPr>
            <w:r w:rsidRPr="000D0443">
              <w:rPr>
                <w:sz w:val="22"/>
                <w:szCs w:val="22"/>
              </w:rPr>
              <w:t>2488,7</w:t>
            </w:r>
          </w:p>
        </w:tc>
        <w:tc>
          <w:tcPr>
            <w:tcW w:w="2266" w:type="dxa"/>
          </w:tcPr>
          <w:p w:rsidR="003B0138" w:rsidRPr="000D0443" w:rsidRDefault="003B0138" w:rsidP="000222BE">
            <w:pPr>
              <w:jc w:val="center"/>
            </w:pPr>
            <w:r w:rsidRPr="000D0443">
              <w:rPr>
                <w:sz w:val="22"/>
                <w:szCs w:val="22"/>
              </w:rPr>
              <w:t>4819,5</w:t>
            </w:r>
          </w:p>
        </w:tc>
        <w:tc>
          <w:tcPr>
            <w:tcW w:w="1983" w:type="dxa"/>
            <w:gridSpan w:val="2"/>
          </w:tcPr>
          <w:p w:rsidR="003B0138" w:rsidRPr="000D0443" w:rsidRDefault="003B0138" w:rsidP="000222BE">
            <w:pPr>
              <w:jc w:val="center"/>
            </w:pPr>
            <w:r w:rsidRPr="000D0443">
              <w:rPr>
                <w:sz w:val="22"/>
                <w:szCs w:val="22"/>
              </w:rPr>
              <w:t>2334,7</w:t>
            </w:r>
          </w:p>
        </w:tc>
        <w:tc>
          <w:tcPr>
            <w:tcW w:w="2133" w:type="dxa"/>
            <w:gridSpan w:val="2"/>
          </w:tcPr>
          <w:p w:rsidR="003B0138" w:rsidRPr="000D0443" w:rsidRDefault="003B0138" w:rsidP="000222BE">
            <w:pPr>
              <w:jc w:val="center"/>
            </w:pPr>
            <w:r w:rsidRPr="000D0443">
              <w:rPr>
                <w:sz w:val="22"/>
                <w:szCs w:val="22"/>
              </w:rPr>
              <w:t>1639,5</w:t>
            </w:r>
          </w:p>
        </w:tc>
      </w:tr>
    </w:tbl>
    <w:p w:rsidR="003B0138" w:rsidRPr="000D0443" w:rsidRDefault="003B0138" w:rsidP="003B0138">
      <w:pPr>
        <w:jc w:val="center"/>
        <w:rPr>
          <w:sz w:val="22"/>
          <w:szCs w:val="22"/>
        </w:rPr>
      </w:pPr>
    </w:p>
    <w:p w:rsidR="003B0138" w:rsidRPr="000D0443" w:rsidRDefault="003B0138" w:rsidP="003B0138">
      <w:pPr>
        <w:autoSpaceDN w:val="0"/>
        <w:adjustRightInd w:val="0"/>
        <w:jc w:val="center"/>
        <w:rPr>
          <w:b/>
          <w:sz w:val="22"/>
          <w:szCs w:val="22"/>
        </w:rPr>
      </w:pPr>
      <w:r w:rsidRPr="000D0443">
        <w:rPr>
          <w:b/>
          <w:sz w:val="22"/>
          <w:szCs w:val="22"/>
        </w:rPr>
        <w:t xml:space="preserve"> Подпрограмма «Уборка и озеленение территории Залучского сельского поселения</w:t>
      </w:r>
      <w:r w:rsidRPr="000D0443">
        <w:rPr>
          <w:sz w:val="22"/>
          <w:szCs w:val="22"/>
        </w:rPr>
        <w:t xml:space="preserve"> </w:t>
      </w:r>
      <w:r w:rsidRPr="000D0443">
        <w:rPr>
          <w:b/>
          <w:sz w:val="22"/>
          <w:szCs w:val="22"/>
        </w:rPr>
        <w:t>на 2014-2023 г.г» муниципальной</w:t>
      </w:r>
      <w:r w:rsidRPr="000D0443">
        <w:rPr>
          <w:b/>
          <w:bCs/>
          <w:sz w:val="22"/>
          <w:szCs w:val="22"/>
        </w:rPr>
        <w:t xml:space="preserve"> программы Залучского сельского поселения </w:t>
      </w:r>
      <w:r w:rsidRPr="000D0443">
        <w:rPr>
          <w:b/>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2022-2025 годы»</w:t>
      </w:r>
    </w:p>
    <w:p w:rsidR="003B0138" w:rsidRPr="000D0443" w:rsidRDefault="003B0138" w:rsidP="003B0138">
      <w:pPr>
        <w:autoSpaceDN w:val="0"/>
        <w:adjustRightInd w:val="0"/>
        <w:jc w:val="center"/>
        <w:rPr>
          <w:b/>
          <w:bCs/>
          <w:sz w:val="22"/>
          <w:szCs w:val="22"/>
        </w:rPr>
      </w:pPr>
      <w:r w:rsidRPr="000D0443">
        <w:rPr>
          <w:b/>
          <w:bCs/>
          <w:sz w:val="22"/>
          <w:szCs w:val="22"/>
        </w:rPr>
        <w:t>Паспорт подпрограммы</w:t>
      </w:r>
    </w:p>
    <w:p w:rsidR="003B0138" w:rsidRPr="000D0443" w:rsidRDefault="003B0138" w:rsidP="003B0138">
      <w:pPr>
        <w:autoSpaceDN w:val="0"/>
        <w:adjustRightInd w:val="0"/>
        <w:ind w:firstLine="567"/>
        <w:jc w:val="both"/>
        <w:rPr>
          <w:b/>
          <w:sz w:val="22"/>
          <w:szCs w:val="22"/>
        </w:rPr>
      </w:pPr>
      <w:r w:rsidRPr="000D0443">
        <w:rPr>
          <w:b/>
          <w:sz w:val="22"/>
          <w:szCs w:val="22"/>
        </w:rPr>
        <w:t>1. Исполнители подпрограммы:</w:t>
      </w:r>
    </w:p>
    <w:p w:rsidR="003B0138" w:rsidRPr="000D0443" w:rsidRDefault="003B0138" w:rsidP="003B0138">
      <w:pPr>
        <w:autoSpaceDN w:val="0"/>
        <w:adjustRightInd w:val="0"/>
        <w:ind w:firstLine="567"/>
        <w:jc w:val="both"/>
        <w:rPr>
          <w:sz w:val="22"/>
          <w:szCs w:val="22"/>
        </w:rPr>
      </w:pPr>
      <w:r w:rsidRPr="000D0443">
        <w:rPr>
          <w:sz w:val="22"/>
          <w:szCs w:val="22"/>
        </w:rPr>
        <w:t>Администрация Залучского сельского поселения;</w:t>
      </w:r>
    </w:p>
    <w:p w:rsidR="003B0138" w:rsidRPr="000D0443" w:rsidRDefault="003B0138" w:rsidP="003B0138">
      <w:pPr>
        <w:autoSpaceDN w:val="0"/>
        <w:adjustRightInd w:val="0"/>
        <w:ind w:firstLine="567"/>
        <w:jc w:val="both"/>
        <w:rPr>
          <w:sz w:val="22"/>
          <w:szCs w:val="22"/>
        </w:rPr>
      </w:pPr>
      <w:r w:rsidRPr="000D0443">
        <w:rPr>
          <w:sz w:val="22"/>
          <w:szCs w:val="22"/>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B0138" w:rsidRPr="000D0443" w:rsidRDefault="003B0138" w:rsidP="003B0138">
      <w:pPr>
        <w:widowControl w:val="0"/>
        <w:numPr>
          <w:ilvl w:val="0"/>
          <w:numId w:val="2"/>
        </w:numPr>
        <w:suppressAutoHyphens/>
        <w:autoSpaceDE w:val="0"/>
        <w:autoSpaceDN w:val="0"/>
        <w:adjustRightInd w:val="0"/>
        <w:jc w:val="both"/>
        <w:rPr>
          <w:b/>
          <w:sz w:val="22"/>
          <w:szCs w:val="22"/>
        </w:rPr>
      </w:pPr>
      <w:r w:rsidRPr="000D0443">
        <w:rPr>
          <w:b/>
          <w:sz w:val="22"/>
          <w:szCs w:val="22"/>
        </w:rPr>
        <w:t>Задачи и целевые показатели подпрограммы:</w:t>
      </w:r>
    </w:p>
    <w:tbl>
      <w:tblPr>
        <w:tblW w:w="15593" w:type="dxa"/>
        <w:tblInd w:w="75" w:type="dxa"/>
        <w:tblLayout w:type="fixed"/>
        <w:tblCellMar>
          <w:left w:w="75" w:type="dxa"/>
          <w:right w:w="75" w:type="dxa"/>
        </w:tblCellMar>
        <w:tblLook w:val="00A0"/>
      </w:tblPr>
      <w:tblGrid>
        <w:gridCol w:w="696"/>
        <w:gridCol w:w="6817"/>
        <w:gridCol w:w="2126"/>
        <w:gridCol w:w="1985"/>
        <w:gridCol w:w="2126"/>
        <w:gridCol w:w="1843"/>
      </w:tblGrid>
      <w:tr w:rsidR="003B0138" w:rsidRPr="000D0443" w:rsidTr="000222BE">
        <w:trPr>
          <w:trHeight w:val="400"/>
        </w:trPr>
        <w:tc>
          <w:tcPr>
            <w:tcW w:w="696" w:type="dxa"/>
            <w:vMerge w:val="restart"/>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 п/п</w:t>
            </w:r>
          </w:p>
        </w:tc>
        <w:tc>
          <w:tcPr>
            <w:tcW w:w="6817" w:type="dxa"/>
            <w:vMerge w:val="restart"/>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Цели, задачи муниципальной</w:t>
            </w:r>
            <w:r w:rsidRPr="000D0443">
              <w:rPr>
                <w:sz w:val="22"/>
                <w:szCs w:val="22"/>
              </w:rPr>
              <w:br/>
              <w:t xml:space="preserve"> программы, наименование и  </w:t>
            </w:r>
            <w:r w:rsidRPr="000D0443">
              <w:rPr>
                <w:sz w:val="22"/>
                <w:szCs w:val="22"/>
              </w:rPr>
              <w:br/>
              <w:t xml:space="preserve"> единица измерения целевого </w:t>
            </w:r>
            <w:r w:rsidRPr="000D0443">
              <w:rPr>
                <w:sz w:val="22"/>
                <w:szCs w:val="22"/>
              </w:rPr>
              <w:br/>
              <w:t>показателя</w:t>
            </w:r>
          </w:p>
        </w:tc>
        <w:tc>
          <w:tcPr>
            <w:tcW w:w="8080" w:type="dxa"/>
            <w:gridSpan w:val="4"/>
            <w:tcBorders>
              <w:top w:val="single" w:sz="4" w:space="0" w:color="auto"/>
              <w:left w:val="single" w:sz="4" w:space="0" w:color="auto"/>
              <w:bottom w:val="single" w:sz="4" w:space="0" w:color="auto"/>
              <w:right w:val="single" w:sz="4" w:space="0" w:color="auto"/>
            </w:tcBorders>
          </w:tcPr>
          <w:p w:rsidR="003B0138" w:rsidRPr="000D0443" w:rsidRDefault="003B0138" w:rsidP="000222BE">
            <w:r w:rsidRPr="000D0443">
              <w:rPr>
                <w:sz w:val="22"/>
                <w:szCs w:val="22"/>
              </w:rPr>
              <w:t>Значения целевого показателя по годам</w:t>
            </w:r>
          </w:p>
        </w:tc>
      </w:tr>
      <w:tr w:rsidR="003B0138" w:rsidRPr="000D0443" w:rsidTr="000222BE">
        <w:trPr>
          <w:trHeight w:val="400"/>
        </w:trPr>
        <w:tc>
          <w:tcPr>
            <w:tcW w:w="696" w:type="dxa"/>
            <w:vMerge/>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p>
        </w:tc>
        <w:tc>
          <w:tcPr>
            <w:tcW w:w="6817" w:type="dxa"/>
            <w:vMerge/>
            <w:tcBorders>
              <w:top w:val="single" w:sz="4" w:space="0" w:color="auto"/>
              <w:left w:val="single" w:sz="4" w:space="0" w:color="auto"/>
              <w:bottom w:val="single" w:sz="4" w:space="0" w:color="auto"/>
              <w:right w:val="single" w:sz="4" w:space="0" w:color="auto"/>
            </w:tcBorders>
          </w:tcPr>
          <w:p w:rsidR="003B0138" w:rsidRPr="000D0443" w:rsidRDefault="003B0138" w:rsidP="000222BE"/>
        </w:tc>
        <w:tc>
          <w:tcPr>
            <w:tcW w:w="2126" w:type="dxa"/>
            <w:tcBorders>
              <w:top w:val="nil"/>
              <w:left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 2022</w:t>
            </w:r>
          </w:p>
        </w:tc>
        <w:tc>
          <w:tcPr>
            <w:tcW w:w="1985"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2023</w:t>
            </w:r>
          </w:p>
        </w:tc>
        <w:tc>
          <w:tcPr>
            <w:tcW w:w="2126"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2024</w:t>
            </w:r>
          </w:p>
        </w:tc>
        <w:tc>
          <w:tcPr>
            <w:tcW w:w="1843"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2025</w:t>
            </w:r>
          </w:p>
        </w:tc>
      </w:tr>
      <w:tr w:rsidR="003B0138" w:rsidRPr="000D0443" w:rsidTr="000222BE">
        <w:tc>
          <w:tcPr>
            <w:tcW w:w="696"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w:t>
            </w:r>
          </w:p>
        </w:tc>
        <w:tc>
          <w:tcPr>
            <w:tcW w:w="6817"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2</w:t>
            </w:r>
          </w:p>
        </w:tc>
        <w:tc>
          <w:tcPr>
            <w:tcW w:w="2126"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 xml:space="preserve">3 </w:t>
            </w:r>
          </w:p>
        </w:tc>
        <w:tc>
          <w:tcPr>
            <w:tcW w:w="1985" w:type="dxa"/>
            <w:tcBorders>
              <w:top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4</w:t>
            </w:r>
          </w:p>
        </w:tc>
        <w:tc>
          <w:tcPr>
            <w:tcW w:w="2126" w:type="dxa"/>
            <w:tcBorders>
              <w:top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5</w:t>
            </w:r>
          </w:p>
        </w:tc>
        <w:tc>
          <w:tcPr>
            <w:tcW w:w="1843" w:type="dxa"/>
            <w:tcBorders>
              <w:top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6</w:t>
            </w:r>
          </w:p>
        </w:tc>
      </w:tr>
      <w:tr w:rsidR="003B0138" w:rsidRPr="000D0443" w:rsidTr="000222BE">
        <w:tc>
          <w:tcPr>
            <w:tcW w:w="696"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 xml:space="preserve"> .</w:t>
            </w:r>
          </w:p>
        </w:tc>
        <w:tc>
          <w:tcPr>
            <w:tcW w:w="14897" w:type="dxa"/>
            <w:gridSpan w:val="5"/>
            <w:tcBorders>
              <w:top w:val="nil"/>
              <w:left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Цель 1: Организация благоустройства территории Залучского сельского поселения </w:t>
            </w:r>
          </w:p>
        </w:tc>
      </w:tr>
      <w:tr w:rsidR="003B0138" w:rsidRPr="000D0443" w:rsidTr="000222BE">
        <w:tc>
          <w:tcPr>
            <w:tcW w:w="696"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w:t>
            </w:r>
          </w:p>
        </w:tc>
        <w:tc>
          <w:tcPr>
            <w:tcW w:w="14897" w:type="dxa"/>
            <w:gridSpan w:val="5"/>
            <w:tcBorders>
              <w:top w:val="single" w:sz="4" w:space="0" w:color="auto"/>
              <w:left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Задача 1: Уборка и озеленение территории Залучского сельского поселения </w:t>
            </w:r>
          </w:p>
        </w:tc>
      </w:tr>
      <w:tr w:rsidR="003B0138" w:rsidRPr="000D0443" w:rsidTr="000222BE">
        <w:tc>
          <w:tcPr>
            <w:tcW w:w="696" w:type="dxa"/>
            <w:tcBorders>
              <w:top w:val="nil"/>
              <w:left w:val="single" w:sz="4" w:space="0" w:color="auto"/>
              <w:bottom w:val="single" w:sz="4" w:space="0" w:color="auto"/>
              <w:right w:val="single" w:sz="4" w:space="0" w:color="auto"/>
            </w:tcBorders>
          </w:tcPr>
          <w:p w:rsidR="003B0138" w:rsidRPr="000D0443" w:rsidRDefault="003B0138" w:rsidP="000222BE">
            <w:r w:rsidRPr="000D0443">
              <w:rPr>
                <w:sz w:val="22"/>
                <w:szCs w:val="22"/>
              </w:rPr>
              <w:t>.1.1.</w:t>
            </w:r>
          </w:p>
        </w:tc>
        <w:tc>
          <w:tcPr>
            <w:tcW w:w="6817" w:type="dxa"/>
            <w:tcBorders>
              <w:top w:val="nil"/>
              <w:left w:val="single" w:sz="4" w:space="0" w:color="auto"/>
              <w:bottom w:val="single" w:sz="4" w:space="0" w:color="auto"/>
              <w:right w:val="single" w:sz="4" w:space="0" w:color="auto"/>
            </w:tcBorders>
          </w:tcPr>
          <w:p w:rsidR="003B0138" w:rsidRPr="000D0443" w:rsidRDefault="003B0138" w:rsidP="000222BE">
            <w:pPr>
              <w:jc w:val="both"/>
              <w:rPr>
                <w:spacing w:val="-10"/>
              </w:rPr>
            </w:pPr>
            <w:r w:rsidRPr="000D0443">
              <w:rPr>
                <w:sz w:val="22"/>
                <w:szCs w:val="22"/>
              </w:rPr>
              <w:t>Количество отремонтированных элементов благоустройства, шт.</w:t>
            </w:r>
          </w:p>
        </w:tc>
        <w:tc>
          <w:tcPr>
            <w:tcW w:w="2126" w:type="dxa"/>
            <w:tcBorders>
              <w:top w:val="nil"/>
              <w:left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 1</w:t>
            </w:r>
          </w:p>
        </w:tc>
        <w:tc>
          <w:tcPr>
            <w:tcW w:w="1985"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w:t>
            </w:r>
          </w:p>
        </w:tc>
        <w:tc>
          <w:tcPr>
            <w:tcW w:w="2126"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w:t>
            </w:r>
          </w:p>
        </w:tc>
        <w:tc>
          <w:tcPr>
            <w:tcW w:w="1843"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w:t>
            </w:r>
          </w:p>
        </w:tc>
      </w:tr>
      <w:tr w:rsidR="003B0138" w:rsidRPr="000D0443" w:rsidTr="000222BE">
        <w:tc>
          <w:tcPr>
            <w:tcW w:w="696"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1.2.</w:t>
            </w:r>
          </w:p>
        </w:tc>
        <w:tc>
          <w:tcPr>
            <w:tcW w:w="6817" w:type="dxa"/>
            <w:tcBorders>
              <w:top w:val="nil"/>
              <w:left w:val="single" w:sz="4" w:space="0" w:color="auto"/>
              <w:bottom w:val="single" w:sz="4" w:space="0" w:color="auto"/>
              <w:right w:val="single" w:sz="4" w:space="0" w:color="auto"/>
            </w:tcBorders>
          </w:tcPr>
          <w:p w:rsidR="003B0138" w:rsidRPr="000D0443" w:rsidRDefault="003B0138" w:rsidP="000222BE">
            <w:pPr>
              <w:pStyle w:val="ConsPlusNonformat"/>
              <w:snapToGrid w:val="0"/>
              <w:rPr>
                <w:rFonts w:ascii="Times New Roman" w:hAnsi="Times New Roman" w:cs="Times New Roman"/>
                <w:sz w:val="22"/>
                <w:szCs w:val="22"/>
                <w:lang w:eastAsia="ru-RU"/>
              </w:rPr>
            </w:pPr>
            <w:r w:rsidRPr="000D0443">
              <w:rPr>
                <w:rFonts w:ascii="Times New Roman" w:hAnsi="Times New Roman" w:cs="Times New Roman"/>
                <w:sz w:val="22"/>
                <w:szCs w:val="22"/>
                <w:lang w:eastAsia="ru-RU"/>
              </w:rPr>
              <w:t>Количество обкошенных населенных пунктов, шт.</w:t>
            </w:r>
          </w:p>
        </w:tc>
        <w:tc>
          <w:tcPr>
            <w:tcW w:w="2126" w:type="dxa"/>
            <w:tcBorders>
              <w:top w:val="nil"/>
              <w:left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 3</w:t>
            </w:r>
          </w:p>
        </w:tc>
        <w:tc>
          <w:tcPr>
            <w:tcW w:w="1985"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3</w:t>
            </w:r>
          </w:p>
        </w:tc>
        <w:tc>
          <w:tcPr>
            <w:tcW w:w="2126"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3</w:t>
            </w:r>
          </w:p>
        </w:tc>
        <w:tc>
          <w:tcPr>
            <w:tcW w:w="1843"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3</w:t>
            </w:r>
          </w:p>
        </w:tc>
      </w:tr>
      <w:tr w:rsidR="003B0138" w:rsidRPr="000D0443" w:rsidTr="000222BE">
        <w:tc>
          <w:tcPr>
            <w:tcW w:w="696" w:type="dxa"/>
            <w:tcBorders>
              <w:top w:val="single" w:sz="4" w:space="0" w:color="auto"/>
              <w:left w:val="single" w:sz="4" w:space="0" w:color="auto"/>
              <w:bottom w:val="single" w:sz="4" w:space="0" w:color="auto"/>
              <w:right w:val="single" w:sz="4" w:space="0" w:color="auto"/>
            </w:tcBorders>
          </w:tcPr>
          <w:p w:rsidR="003B0138" w:rsidRPr="000D0443" w:rsidRDefault="003B0138" w:rsidP="000222BE">
            <w:r w:rsidRPr="000D0443">
              <w:rPr>
                <w:sz w:val="22"/>
                <w:szCs w:val="22"/>
              </w:rPr>
              <w:t>1.3.</w:t>
            </w:r>
          </w:p>
        </w:tc>
        <w:tc>
          <w:tcPr>
            <w:tcW w:w="6817"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pStyle w:val="ConsPlusNonformat"/>
              <w:snapToGrid w:val="0"/>
              <w:rPr>
                <w:rFonts w:ascii="Times New Roman" w:hAnsi="Times New Roman" w:cs="Times New Roman"/>
                <w:sz w:val="22"/>
                <w:szCs w:val="22"/>
                <w:lang w:eastAsia="ru-RU"/>
              </w:rPr>
            </w:pPr>
            <w:r w:rsidRPr="000D0443">
              <w:rPr>
                <w:rFonts w:ascii="Times New Roman" w:hAnsi="Times New Roman" w:cs="Times New Roman"/>
                <w:sz w:val="22"/>
                <w:szCs w:val="22"/>
                <w:lang w:eastAsia="ru-RU"/>
              </w:rPr>
              <w:t xml:space="preserve">Количество договоров заключенных на уборку территорий поселения, шт. </w:t>
            </w:r>
          </w:p>
        </w:tc>
        <w:tc>
          <w:tcPr>
            <w:tcW w:w="2126" w:type="dxa"/>
            <w:tcBorders>
              <w:top w:val="single" w:sz="4" w:space="0" w:color="auto"/>
              <w:left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 1</w:t>
            </w:r>
          </w:p>
        </w:tc>
        <w:tc>
          <w:tcPr>
            <w:tcW w:w="1985"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w:t>
            </w:r>
          </w:p>
        </w:tc>
        <w:tc>
          <w:tcPr>
            <w:tcW w:w="2126"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w:t>
            </w:r>
          </w:p>
        </w:tc>
        <w:tc>
          <w:tcPr>
            <w:tcW w:w="1843"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w:t>
            </w:r>
          </w:p>
        </w:tc>
      </w:tr>
      <w:tr w:rsidR="003B0138" w:rsidRPr="000D0443" w:rsidTr="000222BE">
        <w:tc>
          <w:tcPr>
            <w:tcW w:w="69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lastRenderedPageBreak/>
              <w:t>.1.4</w:t>
            </w:r>
          </w:p>
        </w:tc>
        <w:tc>
          <w:tcPr>
            <w:tcW w:w="6817"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pStyle w:val="ConsPlusNonformat"/>
              <w:snapToGrid w:val="0"/>
              <w:rPr>
                <w:rFonts w:ascii="Times New Roman" w:hAnsi="Times New Roman" w:cs="Times New Roman"/>
                <w:sz w:val="22"/>
                <w:szCs w:val="22"/>
                <w:lang w:eastAsia="ru-RU"/>
              </w:rPr>
            </w:pPr>
            <w:r w:rsidRPr="000D0443">
              <w:rPr>
                <w:rFonts w:ascii="Times New Roman" w:hAnsi="Times New Roman" w:cs="Times New Roman"/>
                <w:sz w:val="22"/>
                <w:szCs w:val="22"/>
                <w:lang w:eastAsia="ru-RU"/>
              </w:rPr>
              <w:t>Лабораторные исследования проб воды из источников водоснабжения, %</w:t>
            </w:r>
          </w:p>
        </w:tc>
        <w:tc>
          <w:tcPr>
            <w:tcW w:w="2126" w:type="dxa"/>
            <w:tcBorders>
              <w:top w:val="single" w:sz="4" w:space="0" w:color="auto"/>
              <w:left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 100</w:t>
            </w:r>
          </w:p>
        </w:tc>
        <w:tc>
          <w:tcPr>
            <w:tcW w:w="1985"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100</w:t>
            </w:r>
          </w:p>
        </w:tc>
        <w:tc>
          <w:tcPr>
            <w:tcW w:w="2126"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100</w:t>
            </w:r>
          </w:p>
        </w:tc>
        <w:tc>
          <w:tcPr>
            <w:tcW w:w="1843"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100</w:t>
            </w:r>
          </w:p>
        </w:tc>
      </w:tr>
      <w:tr w:rsidR="003B0138" w:rsidRPr="000D0443" w:rsidTr="000222BE">
        <w:tc>
          <w:tcPr>
            <w:tcW w:w="69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.1.5</w:t>
            </w:r>
          </w:p>
        </w:tc>
        <w:tc>
          <w:tcPr>
            <w:tcW w:w="6817"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pStyle w:val="ConsPlusNonformat"/>
              <w:snapToGrid w:val="0"/>
              <w:rPr>
                <w:rFonts w:ascii="Times New Roman" w:hAnsi="Times New Roman" w:cs="Times New Roman"/>
                <w:sz w:val="22"/>
                <w:szCs w:val="22"/>
                <w:lang w:eastAsia="ru-RU"/>
              </w:rPr>
            </w:pPr>
            <w:r w:rsidRPr="000D0443">
              <w:rPr>
                <w:rFonts w:ascii="Times New Roman" w:hAnsi="Times New Roman" w:cs="Times New Roman"/>
                <w:sz w:val="22"/>
                <w:szCs w:val="22"/>
                <w:lang w:eastAsia="ru-RU"/>
              </w:rPr>
              <w:t>Содержание мест массового купания (контроль качества почвы), шт.</w:t>
            </w:r>
          </w:p>
        </w:tc>
        <w:tc>
          <w:tcPr>
            <w:tcW w:w="2126" w:type="dxa"/>
            <w:tcBorders>
              <w:top w:val="single" w:sz="4" w:space="0" w:color="auto"/>
              <w:left w:val="single" w:sz="4" w:space="0" w:color="auto"/>
              <w:bottom w:val="single" w:sz="4" w:space="0" w:color="auto"/>
              <w:right w:val="single" w:sz="4" w:space="0" w:color="auto"/>
            </w:tcBorders>
          </w:tcPr>
          <w:p w:rsidR="003B0138" w:rsidRPr="000D0443" w:rsidRDefault="003B0138" w:rsidP="000222BE">
            <w:r w:rsidRPr="000D0443">
              <w:rPr>
                <w:sz w:val="22"/>
                <w:szCs w:val="22"/>
              </w:rPr>
              <w:t>3</w:t>
            </w:r>
          </w:p>
        </w:tc>
        <w:tc>
          <w:tcPr>
            <w:tcW w:w="1985"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3</w:t>
            </w:r>
          </w:p>
        </w:tc>
        <w:tc>
          <w:tcPr>
            <w:tcW w:w="2126"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3</w:t>
            </w:r>
          </w:p>
        </w:tc>
        <w:tc>
          <w:tcPr>
            <w:tcW w:w="1843"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3</w:t>
            </w:r>
          </w:p>
        </w:tc>
      </w:tr>
      <w:tr w:rsidR="003B0138" w:rsidRPr="000D0443" w:rsidTr="000222BE">
        <w:tc>
          <w:tcPr>
            <w:tcW w:w="69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.1.6</w:t>
            </w:r>
          </w:p>
        </w:tc>
        <w:tc>
          <w:tcPr>
            <w:tcW w:w="6817"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pStyle w:val="ConsPlusNonformat"/>
              <w:snapToGrid w:val="0"/>
              <w:rPr>
                <w:rFonts w:ascii="Times New Roman" w:hAnsi="Times New Roman" w:cs="Times New Roman"/>
                <w:sz w:val="22"/>
                <w:szCs w:val="22"/>
                <w:lang w:eastAsia="ru-RU"/>
              </w:rPr>
            </w:pPr>
            <w:r w:rsidRPr="000D0443">
              <w:rPr>
                <w:rFonts w:ascii="Times New Roman" w:hAnsi="Times New Roman" w:cs="Times New Roman"/>
                <w:sz w:val="22"/>
                <w:szCs w:val="22"/>
                <w:lang w:eastAsia="ru-RU"/>
              </w:rPr>
              <w:t>Ликвидация несанкционированных свалок, %</w:t>
            </w:r>
          </w:p>
        </w:tc>
        <w:tc>
          <w:tcPr>
            <w:tcW w:w="2126" w:type="dxa"/>
            <w:tcBorders>
              <w:top w:val="single" w:sz="4" w:space="0" w:color="auto"/>
              <w:left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 100</w:t>
            </w:r>
          </w:p>
        </w:tc>
        <w:tc>
          <w:tcPr>
            <w:tcW w:w="1985"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100</w:t>
            </w:r>
          </w:p>
        </w:tc>
        <w:tc>
          <w:tcPr>
            <w:tcW w:w="2126"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100</w:t>
            </w:r>
          </w:p>
        </w:tc>
        <w:tc>
          <w:tcPr>
            <w:tcW w:w="1843"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100</w:t>
            </w:r>
          </w:p>
        </w:tc>
      </w:tr>
      <w:tr w:rsidR="003B0138" w:rsidRPr="000D0443" w:rsidTr="000222BE">
        <w:tc>
          <w:tcPr>
            <w:tcW w:w="69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.1.7</w:t>
            </w:r>
          </w:p>
        </w:tc>
        <w:tc>
          <w:tcPr>
            <w:tcW w:w="6817"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pStyle w:val="ConsPlusNonformat"/>
              <w:snapToGrid w:val="0"/>
              <w:rPr>
                <w:rFonts w:ascii="Times New Roman" w:hAnsi="Times New Roman" w:cs="Times New Roman"/>
                <w:sz w:val="22"/>
                <w:szCs w:val="22"/>
                <w:lang w:eastAsia="ru-RU"/>
              </w:rPr>
            </w:pPr>
            <w:r w:rsidRPr="000D0443">
              <w:rPr>
                <w:rFonts w:ascii="Times New Roman" w:hAnsi="Times New Roman" w:cs="Times New Roman"/>
                <w:sz w:val="22"/>
                <w:szCs w:val="22"/>
                <w:lang w:eastAsia="ru-RU"/>
              </w:rPr>
              <w:t>Мероприятия по борьбе с борщевиком Сосновского, %</w:t>
            </w:r>
          </w:p>
        </w:tc>
        <w:tc>
          <w:tcPr>
            <w:tcW w:w="2126" w:type="dxa"/>
            <w:tcBorders>
              <w:top w:val="single" w:sz="4" w:space="0" w:color="auto"/>
              <w:left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 100</w:t>
            </w:r>
          </w:p>
        </w:tc>
        <w:tc>
          <w:tcPr>
            <w:tcW w:w="1985"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 100</w:t>
            </w:r>
          </w:p>
        </w:tc>
        <w:tc>
          <w:tcPr>
            <w:tcW w:w="2126"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 100</w:t>
            </w:r>
          </w:p>
        </w:tc>
        <w:tc>
          <w:tcPr>
            <w:tcW w:w="1843"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 100</w:t>
            </w:r>
          </w:p>
        </w:tc>
      </w:tr>
      <w:tr w:rsidR="003B0138" w:rsidRPr="000D0443" w:rsidTr="000222BE">
        <w:tc>
          <w:tcPr>
            <w:tcW w:w="696" w:type="dxa"/>
            <w:tcBorders>
              <w:top w:val="single" w:sz="4" w:space="0" w:color="auto"/>
              <w:left w:val="single" w:sz="4" w:space="0" w:color="auto"/>
              <w:bottom w:val="single" w:sz="4" w:space="0" w:color="auto"/>
              <w:right w:val="single" w:sz="4" w:space="0" w:color="auto"/>
            </w:tcBorders>
          </w:tcPr>
          <w:p w:rsidR="003B0138" w:rsidRPr="000D0443" w:rsidRDefault="003B0138" w:rsidP="000222BE">
            <w:r w:rsidRPr="000D0443">
              <w:rPr>
                <w:sz w:val="22"/>
                <w:szCs w:val="22"/>
              </w:rPr>
              <w:t>.1.8</w:t>
            </w:r>
          </w:p>
        </w:tc>
        <w:tc>
          <w:tcPr>
            <w:tcW w:w="6817"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pStyle w:val="ConsPlusNonformat"/>
              <w:snapToGrid w:val="0"/>
              <w:rPr>
                <w:rFonts w:ascii="Times New Roman" w:hAnsi="Times New Roman" w:cs="Times New Roman"/>
                <w:sz w:val="22"/>
                <w:szCs w:val="22"/>
                <w:lang w:eastAsia="ru-RU"/>
              </w:rPr>
            </w:pPr>
            <w:r w:rsidRPr="000D0443">
              <w:rPr>
                <w:rFonts w:ascii="Times New Roman" w:hAnsi="Times New Roman" w:cs="Times New Roman"/>
                <w:sz w:val="22"/>
                <w:szCs w:val="22"/>
                <w:lang w:eastAsia="ru-RU"/>
              </w:rPr>
              <w:t>Работы по договорам (центр занятости)</w:t>
            </w:r>
          </w:p>
        </w:tc>
        <w:tc>
          <w:tcPr>
            <w:tcW w:w="212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pStyle w:val="ConsPlusNonformat"/>
              <w:snapToGrid w:val="0"/>
              <w:rPr>
                <w:rFonts w:ascii="Times New Roman" w:hAnsi="Times New Roman" w:cs="Times New Roman"/>
                <w:sz w:val="22"/>
                <w:szCs w:val="22"/>
                <w:lang w:eastAsia="ru-RU"/>
              </w:rPr>
            </w:pPr>
            <w:r w:rsidRPr="000D0443">
              <w:rPr>
                <w:rFonts w:ascii="Times New Roman" w:hAnsi="Times New Roman" w:cs="Times New Roman"/>
                <w:sz w:val="22"/>
                <w:szCs w:val="22"/>
                <w:lang w:eastAsia="ru-RU"/>
              </w:rPr>
              <w:t>31</w:t>
            </w:r>
          </w:p>
        </w:tc>
        <w:tc>
          <w:tcPr>
            <w:tcW w:w="1985" w:type="dxa"/>
            <w:tcBorders>
              <w:top w:val="single" w:sz="4" w:space="0" w:color="auto"/>
              <w:bottom w:val="single" w:sz="4" w:space="0" w:color="auto"/>
              <w:right w:val="single" w:sz="4" w:space="0" w:color="auto"/>
            </w:tcBorders>
          </w:tcPr>
          <w:p w:rsidR="003B0138" w:rsidRPr="000D0443" w:rsidRDefault="003B0138" w:rsidP="000222BE">
            <w:pPr>
              <w:pStyle w:val="ConsPlusNonformat"/>
              <w:snapToGrid w:val="0"/>
              <w:rPr>
                <w:rFonts w:ascii="Times New Roman" w:hAnsi="Times New Roman" w:cs="Times New Roman"/>
                <w:sz w:val="22"/>
                <w:szCs w:val="22"/>
                <w:lang w:eastAsia="ru-RU"/>
              </w:rPr>
            </w:pPr>
            <w:r w:rsidRPr="000D0443">
              <w:rPr>
                <w:rFonts w:ascii="Times New Roman" w:hAnsi="Times New Roman" w:cs="Times New Roman"/>
                <w:sz w:val="22"/>
                <w:szCs w:val="22"/>
                <w:lang w:eastAsia="ru-RU"/>
              </w:rPr>
              <w:t>0</w:t>
            </w:r>
          </w:p>
        </w:tc>
        <w:tc>
          <w:tcPr>
            <w:tcW w:w="2126" w:type="dxa"/>
            <w:tcBorders>
              <w:top w:val="single" w:sz="4" w:space="0" w:color="auto"/>
              <w:bottom w:val="single" w:sz="4" w:space="0" w:color="auto"/>
              <w:right w:val="single" w:sz="4" w:space="0" w:color="auto"/>
            </w:tcBorders>
          </w:tcPr>
          <w:p w:rsidR="003B0138" w:rsidRPr="000D0443" w:rsidRDefault="003B0138" w:rsidP="000222BE">
            <w:pPr>
              <w:pStyle w:val="ConsPlusNonformat"/>
              <w:snapToGrid w:val="0"/>
              <w:rPr>
                <w:rFonts w:ascii="Times New Roman" w:hAnsi="Times New Roman" w:cs="Times New Roman"/>
                <w:sz w:val="22"/>
                <w:szCs w:val="22"/>
                <w:lang w:eastAsia="ru-RU"/>
              </w:rPr>
            </w:pPr>
            <w:r w:rsidRPr="000D0443">
              <w:rPr>
                <w:rFonts w:ascii="Times New Roman" w:hAnsi="Times New Roman" w:cs="Times New Roman"/>
                <w:sz w:val="22"/>
                <w:szCs w:val="22"/>
                <w:lang w:eastAsia="ru-RU"/>
              </w:rPr>
              <w:t>0</w:t>
            </w:r>
          </w:p>
        </w:tc>
        <w:tc>
          <w:tcPr>
            <w:tcW w:w="1843" w:type="dxa"/>
            <w:tcBorders>
              <w:top w:val="single" w:sz="4" w:space="0" w:color="auto"/>
              <w:bottom w:val="single" w:sz="4" w:space="0" w:color="auto"/>
              <w:right w:val="single" w:sz="4" w:space="0" w:color="auto"/>
            </w:tcBorders>
          </w:tcPr>
          <w:p w:rsidR="003B0138" w:rsidRPr="000D0443" w:rsidRDefault="003B0138" w:rsidP="000222BE">
            <w:pPr>
              <w:pStyle w:val="ConsPlusNonformat"/>
              <w:snapToGrid w:val="0"/>
              <w:rPr>
                <w:rFonts w:ascii="Times New Roman" w:hAnsi="Times New Roman" w:cs="Times New Roman"/>
                <w:sz w:val="22"/>
                <w:szCs w:val="22"/>
                <w:lang w:eastAsia="ru-RU"/>
              </w:rPr>
            </w:pPr>
            <w:r w:rsidRPr="000D0443">
              <w:rPr>
                <w:rFonts w:ascii="Times New Roman" w:hAnsi="Times New Roman" w:cs="Times New Roman"/>
                <w:sz w:val="22"/>
                <w:szCs w:val="22"/>
                <w:lang w:eastAsia="ru-RU"/>
              </w:rPr>
              <w:t>0</w:t>
            </w:r>
          </w:p>
        </w:tc>
      </w:tr>
      <w:tr w:rsidR="003B0138" w:rsidRPr="000D0443" w:rsidTr="000222BE">
        <w:tc>
          <w:tcPr>
            <w:tcW w:w="69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.1.9</w:t>
            </w:r>
          </w:p>
        </w:tc>
        <w:tc>
          <w:tcPr>
            <w:tcW w:w="6817"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pStyle w:val="ConsPlusNonformat"/>
              <w:snapToGrid w:val="0"/>
              <w:rPr>
                <w:rFonts w:ascii="Times New Roman" w:hAnsi="Times New Roman" w:cs="Times New Roman"/>
                <w:sz w:val="22"/>
                <w:szCs w:val="22"/>
                <w:lang w:eastAsia="ru-RU"/>
              </w:rPr>
            </w:pPr>
            <w:r w:rsidRPr="000D0443">
              <w:rPr>
                <w:rFonts w:ascii="Times New Roman" w:hAnsi="Times New Roman" w:cs="Times New Roman"/>
                <w:sz w:val="22"/>
                <w:szCs w:val="22"/>
                <w:lang w:eastAsia="ru-RU"/>
              </w:rPr>
              <w:t>Приобретение элементов на детскую площадку</w:t>
            </w:r>
          </w:p>
        </w:tc>
        <w:tc>
          <w:tcPr>
            <w:tcW w:w="212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pStyle w:val="ConsPlusNonformat"/>
              <w:snapToGrid w:val="0"/>
              <w:rPr>
                <w:rFonts w:ascii="Times New Roman" w:hAnsi="Times New Roman" w:cs="Times New Roman"/>
                <w:sz w:val="22"/>
                <w:szCs w:val="22"/>
                <w:lang w:eastAsia="ru-RU"/>
              </w:rPr>
            </w:pPr>
            <w:r w:rsidRPr="000D0443">
              <w:rPr>
                <w:rFonts w:ascii="Times New Roman" w:hAnsi="Times New Roman" w:cs="Times New Roman"/>
                <w:sz w:val="22"/>
                <w:szCs w:val="22"/>
                <w:lang w:eastAsia="ru-RU"/>
              </w:rPr>
              <w:t>1</w:t>
            </w:r>
          </w:p>
        </w:tc>
        <w:tc>
          <w:tcPr>
            <w:tcW w:w="1985" w:type="dxa"/>
            <w:tcBorders>
              <w:top w:val="single" w:sz="4" w:space="0" w:color="auto"/>
              <w:bottom w:val="single" w:sz="4" w:space="0" w:color="auto"/>
              <w:right w:val="single" w:sz="4" w:space="0" w:color="auto"/>
            </w:tcBorders>
          </w:tcPr>
          <w:p w:rsidR="003B0138" w:rsidRPr="000D0443" w:rsidRDefault="003B0138" w:rsidP="000222BE">
            <w:pPr>
              <w:pStyle w:val="ConsPlusNonformat"/>
              <w:snapToGrid w:val="0"/>
              <w:rPr>
                <w:rFonts w:ascii="Times New Roman" w:hAnsi="Times New Roman" w:cs="Times New Roman"/>
                <w:sz w:val="22"/>
                <w:szCs w:val="22"/>
                <w:lang w:eastAsia="ru-RU"/>
              </w:rPr>
            </w:pPr>
            <w:r w:rsidRPr="000D0443">
              <w:rPr>
                <w:rFonts w:ascii="Times New Roman" w:hAnsi="Times New Roman" w:cs="Times New Roman"/>
                <w:sz w:val="22"/>
                <w:szCs w:val="22"/>
                <w:lang w:eastAsia="ru-RU"/>
              </w:rPr>
              <w:t>0</w:t>
            </w:r>
          </w:p>
        </w:tc>
        <w:tc>
          <w:tcPr>
            <w:tcW w:w="2126" w:type="dxa"/>
            <w:tcBorders>
              <w:top w:val="single" w:sz="4" w:space="0" w:color="auto"/>
              <w:bottom w:val="single" w:sz="4" w:space="0" w:color="auto"/>
              <w:right w:val="single" w:sz="4" w:space="0" w:color="auto"/>
            </w:tcBorders>
          </w:tcPr>
          <w:p w:rsidR="003B0138" w:rsidRPr="000D0443" w:rsidRDefault="003B0138" w:rsidP="000222BE">
            <w:pPr>
              <w:pStyle w:val="ConsPlusNonformat"/>
              <w:snapToGrid w:val="0"/>
              <w:rPr>
                <w:rFonts w:ascii="Times New Roman" w:hAnsi="Times New Roman" w:cs="Times New Roman"/>
                <w:sz w:val="22"/>
                <w:szCs w:val="22"/>
                <w:lang w:eastAsia="ru-RU"/>
              </w:rPr>
            </w:pPr>
            <w:r w:rsidRPr="000D0443">
              <w:rPr>
                <w:rFonts w:ascii="Times New Roman" w:hAnsi="Times New Roman" w:cs="Times New Roman"/>
                <w:sz w:val="22"/>
                <w:szCs w:val="22"/>
                <w:lang w:eastAsia="ru-RU"/>
              </w:rPr>
              <w:t>0</w:t>
            </w:r>
          </w:p>
        </w:tc>
        <w:tc>
          <w:tcPr>
            <w:tcW w:w="1843" w:type="dxa"/>
            <w:tcBorders>
              <w:top w:val="single" w:sz="4" w:space="0" w:color="auto"/>
              <w:bottom w:val="single" w:sz="4" w:space="0" w:color="auto"/>
              <w:right w:val="single" w:sz="4" w:space="0" w:color="auto"/>
            </w:tcBorders>
          </w:tcPr>
          <w:p w:rsidR="003B0138" w:rsidRPr="000D0443" w:rsidRDefault="003B0138" w:rsidP="000222BE">
            <w:pPr>
              <w:pStyle w:val="ConsPlusNonformat"/>
              <w:snapToGrid w:val="0"/>
              <w:rPr>
                <w:rFonts w:ascii="Times New Roman" w:hAnsi="Times New Roman" w:cs="Times New Roman"/>
                <w:sz w:val="22"/>
                <w:szCs w:val="22"/>
                <w:lang w:eastAsia="ru-RU"/>
              </w:rPr>
            </w:pPr>
            <w:r w:rsidRPr="000D0443">
              <w:rPr>
                <w:rFonts w:ascii="Times New Roman" w:hAnsi="Times New Roman" w:cs="Times New Roman"/>
                <w:sz w:val="22"/>
                <w:szCs w:val="22"/>
                <w:lang w:eastAsia="ru-RU"/>
              </w:rPr>
              <w:t>0</w:t>
            </w:r>
          </w:p>
        </w:tc>
      </w:tr>
    </w:tbl>
    <w:p w:rsidR="003B0138" w:rsidRPr="000D0443" w:rsidRDefault="003B0138" w:rsidP="003B0138">
      <w:pPr>
        <w:autoSpaceDN w:val="0"/>
        <w:adjustRightInd w:val="0"/>
        <w:ind w:firstLine="540"/>
        <w:jc w:val="both"/>
        <w:rPr>
          <w:b/>
          <w:sz w:val="22"/>
          <w:szCs w:val="22"/>
        </w:rPr>
      </w:pPr>
      <w:r w:rsidRPr="000D0443">
        <w:rPr>
          <w:sz w:val="22"/>
          <w:szCs w:val="22"/>
        </w:rPr>
        <w:t xml:space="preserve"> </w:t>
      </w:r>
      <w:r w:rsidRPr="000D0443">
        <w:rPr>
          <w:b/>
          <w:sz w:val="22"/>
          <w:szCs w:val="22"/>
        </w:rPr>
        <w:t>Основными источниками информации по целевым показателям являются</w:t>
      </w:r>
    </w:p>
    <w:p w:rsidR="003B0138" w:rsidRPr="000D0443" w:rsidRDefault="003B0138" w:rsidP="003B0138">
      <w:pPr>
        <w:autoSpaceDN w:val="0"/>
        <w:adjustRightInd w:val="0"/>
        <w:ind w:firstLine="540"/>
        <w:jc w:val="both"/>
        <w:rPr>
          <w:sz w:val="22"/>
          <w:szCs w:val="22"/>
        </w:rPr>
      </w:pPr>
      <w:r w:rsidRPr="000D0443">
        <w:rPr>
          <w:sz w:val="22"/>
          <w:szCs w:val="22"/>
        </w:rPr>
        <w:t>Данные государственного (федерального) статистического наблюдения АГ «Благоустройство», № 1-МО «Сведения об объектах инфраструктуры муниципального образования».</w:t>
      </w:r>
    </w:p>
    <w:p w:rsidR="003B0138" w:rsidRPr="000D0443" w:rsidRDefault="003B0138" w:rsidP="003B0138">
      <w:pPr>
        <w:overflowPunct w:val="0"/>
        <w:autoSpaceDN w:val="0"/>
        <w:adjustRightInd w:val="0"/>
        <w:ind w:firstLine="567"/>
        <w:jc w:val="both"/>
        <w:textAlignment w:val="baseline"/>
        <w:rPr>
          <w:sz w:val="22"/>
          <w:szCs w:val="22"/>
        </w:rPr>
      </w:pPr>
      <w:r w:rsidRPr="000D0443">
        <w:rPr>
          <w:b/>
          <w:sz w:val="22"/>
          <w:szCs w:val="22"/>
        </w:rPr>
        <w:t>3. Сроки реализации подпрограммы:</w:t>
      </w:r>
      <w:r w:rsidRPr="000D0443">
        <w:rPr>
          <w:sz w:val="22"/>
          <w:szCs w:val="22"/>
        </w:rPr>
        <w:t xml:space="preserve"> 2022-2025 годы.</w:t>
      </w:r>
    </w:p>
    <w:p w:rsidR="003B0138" w:rsidRPr="000D0443" w:rsidRDefault="003B0138" w:rsidP="003B0138">
      <w:pPr>
        <w:overflowPunct w:val="0"/>
        <w:autoSpaceDN w:val="0"/>
        <w:adjustRightInd w:val="0"/>
        <w:ind w:firstLine="567"/>
        <w:jc w:val="both"/>
        <w:textAlignment w:val="baseline"/>
        <w:rPr>
          <w:b/>
          <w:sz w:val="22"/>
          <w:szCs w:val="22"/>
        </w:rPr>
      </w:pPr>
      <w:r w:rsidRPr="000D0443">
        <w:rPr>
          <w:b/>
          <w:sz w:val="22"/>
          <w:szCs w:val="22"/>
        </w:rPr>
        <w:t>4. Объемы и источники финансирования подпрограммы в целом и по годам реализации (тыс. руб.):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8"/>
        <w:gridCol w:w="1686"/>
        <w:gridCol w:w="1949"/>
        <w:gridCol w:w="1491"/>
        <w:gridCol w:w="2169"/>
        <w:gridCol w:w="1183"/>
      </w:tblGrid>
      <w:tr w:rsidR="003B0138" w:rsidRPr="000D0443" w:rsidTr="000222BE">
        <w:tc>
          <w:tcPr>
            <w:tcW w:w="1268" w:type="dxa"/>
            <w:vMerge w:val="restart"/>
          </w:tcPr>
          <w:p w:rsidR="003B0138" w:rsidRPr="000D0443" w:rsidRDefault="003B0138" w:rsidP="000222BE">
            <w:pPr>
              <w:jc w:val="center"/>
            </w:pPr>
            <w:r w:rsidRPr="000D0443">
              <w:rPr>
                <w:sz w:val="22"/>
                <w:szCs w:val="22"/>
              </w:rPr>
              <w:t>Год</w:t>
            </w:r>
          </w:p>
        </w:tc>
        <w:tc>
          <w:tcPr>
            <w:tcW w:w="8478" w:type="dxa"/>
            <w:gridSpan w:val="5"/>
          </w:tcPr>
          <w:p w:rsidR="003B0138" w:rsidRPr="000D0443" w:rsidRDefault="003B0138" w:rsidP="000222BE">
            <w:pPr>
              <w:jc w:val="center"/>
            </w:pPr>
            <w:r w:rsidRPr="000D0443">
              <w:rPr>
                <w:sz w:val="22"/>
                <w:szCs w:val="22"/>
              </w:rPr>
              <w:t>Источники финансирования:</w:t>
            </w:r>
          </w:p>
        </w:tc>
      </w:tr>
      <w:tr w:rsidR="003B0138" w:rsidRPr="000D0443" w:rsidTr="000222BE">
        <w:tc>
          <w:tcPr>
            <w:tcW w:w="1268" w:type="dxa"/>
            <w:vMerge/>
          </w:tcPr>
          <w:p w:rsidR="003B0138" w:rsidRPr="000D0443" w:rsidRDefault="003B0138" w:rsidP="000222BE"/>
        </w:tc>
        <w:tc>
          <w:tcPr>
            <w:tcW w:w="1686" w:type="dxa"/>
          </w:tcPr>
          <w:p w:rsidR="003B0138" w:rsidRPr="000D0443" w:rsidRDefault="003B0138" w:rsidP="000222BE">
            <w:pPr>
              <w:jc w:val="center"/>
            </w:pPr>
            <w:r w:rsidRPr="000D0443">
              <w:rPr>
                <w:sz w:val="22"/>
                <w:szCs w:val="22"/>
              </w:rPr>
              <w:t>федеральный бюджет</w:t>
            </w:r>
          </w:p>
        </w:tc>
        <w:tc>
          <w:tcPr>
            <w:tcW w:w="1949" w:type="dxa"/>
          </w:tcPr>
          <w:p w:rsidR="003B0138" w:rsidRPr="000D0443" w:rsidRDefault="003B0138" w:rsidP="000222BE">
            <w:pPr>
              <w:jc w:val="center"/>
            </w:pPr>
            <w:r w:rsidRPr="000D0443">
              <w:rPr>
                <w:sz w:val="22"/>
                <w:szCs w:val="22"/>
              </w:rPr>
              <w:t>областной бюджет</w:t>
            </w:r>
          </w:p>
        </w:tc>
        <w:tc>
          <w:tcPr>
            <w:tcW w:w="1491" w:type="dxa"/>
          </w:tcPr>
          <w:p w:rsidR="003B0138" w:rsidRPr="000D0443" w:rsidRDefault="003B0138" w:rsidP="000222BE">
            <w:pPr>
              <w:jc w:val="center"/>
            </w:pPr>
            <w:r w:rsidRPr="000D0443">
              <w:rPr>
                <w:sz w:val="22"/>
                <w:szCs w:val="22"/>
              </w:rPr>
              <w:t>местный бюджет</w:t>
            </w:r>
          </w:p>
        </w:tc>
        <w:tc>
          <w:tcPr>
            <w:tcW w:w="2169" w:type="dxa"/>
          </w:tcPr>
          <w:p w:rsidR="003B0138" w:rsidRPr="000D0443" w:rsidRDefault="003B0138" w:rsidP="000222BE">
            <w:pPr>
              <w:jc w:val="center"/>
            </w:pPr>
            <w:r w:rsidRPr="000D0443">
              <w:rPr>
                <w:sz w:val="22"/>
                <w:szCs w:val="22"/>
              </w:rPr>
              <w:t>внебюджетные  средства</w:t>
            </w:r>
          </w:p>
        </w:tc>
        <w:tc>
          <w:tcPr>
            <w:tcW w:w="1183" w:type="dxa"/>
          </w:tcPr>
          <w:p w:rsidR="003B0138" w:rsidRPr="000D0443" w:rsidRDefault="003B0138" w:rsidP="000222BE">
            <w:pPr>
              <w:jc w:val="center"/>
            </w:pPr>
            <w:r w:rsidRPr="000D0443">
              <w:rPr>
                <w:sz w:val="22"/>
                <w:szCs w:val="22"/>
              </w:rPr>
              <w:t>всего</w:t>
            </w:r>
          </w:p>
        </w:tc>
      </w:tr>
      <w:tr w:rsidR="003B0138" w:rsidRPr="000D0443" w:rsidTr="000222BE">
        <w:tc>
          <w:tcPr>
            <w:tcW w:w="1268" w:type="dxa"/>
          </w:tcPr>
          <w:p w:rsidR="003B0138" w:rsidRPr="000D0443" w:rsidRDefault="003B0138" w:rsidP="000222BE">
            <w:pPr>
              <w:jc w:val="center"/>
            </w:pPr>
            <w:r w:rsidRPr="000D0443">
              <w:rPr>
                <w:sz w:val="22"/>
                <w:szCs w:val="22"/>
              </w:rPr>
              <w:t>1</w:t>
            </w:r>
          </w:p>
        </w:tc>
        <w:tc>
          <w:tcPr>
            <w:tcW w:w="1686" w:type="dxa"/>
          </w:tcPr>
          <w:p w:rsidR="003B0138" w:rsidRPr="000D0443" w:rsidRDefault="003B0138" w:rsidP="000222BE">
            <w:pPr>
              <w:jc w:val="center"/>
            </w:pPr>
            <w:r w:rsidRPr="000D0443">
              <w:rPr>
                <w:sz w:val="22"/>
                <w:szCs w:val="22"/>
              </w:rPr>
              <w:t>2</w:t>
            </w:r>
          </w:p>
        </w:tc>
        <w:tc>
          <w:tcPr>
            <w:tcW w:w="1949" w:type="dxa"/>
          </w:tcPr>
          <w:p w:rsidR="003B0138" w:rsidRPr="000D0443" w:rsidRDefault="003B0138" w:rsidP="000222BE">
            <w:pPr>
              <w:jc w:val="center"/>
            </w:pPr>
            <w:r w:rsidRPr="000D0443">
              <w:rPr>
                <w:sz w:val="22"/>
                <w:szCs w:val="22"/>
              </w:rPr>
              <w:t>3</w:t>
            </w:r>
          </w:p>
        </w:tc>
        <w:tc>
          <w:tcPr>
            <w:tcW w:w="1491" w:type="dxa"/>
          </w:tcPr>
          <w:p w:rsidR="003B0138" w:rsidRPr="000D0443" w:rsidRDefault="003B0138" w:rsidP="000222BE">
            <w:pPr>
              <w:jc w:val="center"/>
            </w:pPr>
            <w:r w:rsidRPr="000D0443">
              <w:rPr>
                <w:sz w:val="22"/>
                <w:szCs w:val="22"/>
              </w:rPr>
              <w:t>4</w:t>
            </w:r>
          </w:p>
        </w:tc>
        <w:tc>
          <w:tcPr>
            <w:tcW w:w="2169" w:type="dxa"/>
          </w:tcPr>
          <w:p w:rsidR="003B0138" w:rsidRPr="000D0443" w:rsidRDefault="003B0138" w:rsidP="000222BE">
            <w:pPr>
              <w:jc w:val="center"/>
            </w:pPr>
            <w:r w:rsidRPr="000D0443">
              <w:rPr>
                <w:sz w:val="22"/>
                <w:szCs w:val="22"/>
              </w:rPr>
              <w:t>5</w:t>
            </w:r>
          </w:p>
        </w:tc>
        <w:tc>
          <w:tcPr>
            <w:tcW w:w="1183" w:type="dxa"/>
          </w:tcPr>
          <w:p w:rsidR="003B0138" w:rsidRPr="000D0443" w:rsidRDefault="003B0138" w:rsidP="000222BE">
            <w:pPr>
              <w:jc w:val="center"/>
            </w:pPr>
            <w:r w:rsidRPr="000D0443">
              <w:rPr>
                <w:sz w:val="22"/>
                <w:szCs w:val="22"/>
              </w:rPr>
              <w:t>6</w:t>
            </w:r>
          </w:p>
        </w:tc>
      </w:tr>
      <w:tr w:rsidR="003B0138" w:rsidRPr="000D0443" w:rsidTr="000222BE">
        <w:tc>
          <w:tcPr>
            <w:tcW w:w="1268" w:type="dxa"/>
            <w:vAlign w:val="center"/>
          </w:tcPr>
          <w:p w:rsidR="003B0138" w:rsidRPr="000D0443" w:rsidRDefault="003B0138" w:rsidP="000222BE">
            <w:pPr>
              <w:jc w:val="center"/>
            </w:pPr>
            <w:r w:rsidRPr="000D0443">
              <w:rPr>
                <w:sz w:val="22"/>
                <w:szCs w:val="22"/>
              </w:rPr>
              <w:t>2022</w:t>
            </w:r>
          </w:p>
        </w:tc>
        <w:tc>
          <w:tcPr>
            <w:tcW w:w="1686" w:type="dxa"/>
          </w:tcPr>
          <w:p w:rsidR="003B0138" w:rsidRPr="000D0443" w:rsidRDefault="003B0138" w:rsidP="000222BE">
            <w:pPr>
              <w:jc w:val="center"/>
            </w:pPr>
            <w:r w:rsidRPr="000D0443">
              <w:rPr>
                <w:sz w:val="22"/>
                <w:szCs w:val="22"/>
              </w:rPr>
              <w:t>0</w:t>
            </w:r>
          </w:p>
        </w:tc>
        <w:tc>
          <w:tcPr>
            <w:tcW w:w="1949" w:type="dxa"/>
          </w:tcPr>
          <w:p w:rsidR="003B0138" w:rsidRPr="000D0443" w:rsidRDefault="003B0138" w:rsidP="000222BE">
            <w:pPr>
              <w:jc w:val="center"/>
            </w:pPr>
            <w:r w:rsidRPr="000D0443">
              <w:rPr>
                <w:sz w:val="22"/>
                <w:szCs w:val="22"/>
              </w:rPr>
              <w:t>771,96</w:t>
            </w:r>
          </w:p>
        </w:tc>
        <w:tc>
          <w:tcPr>
            <w:tcW w:w="1491" w:type="dxa"/>
          </w:tcPr>
          <w:p w:rsidR="003B0138" w:rsidRPr="000D0443" w:rsidRDefault="003B0138" w:rsidP="000222BE">
            <w:pPr>
              <w:jc w:val="center"/>
            </w:pPr>
            <w:r w:rsidRPr="000D0443">
              <w:rPr>
                <w:sz w:val="22"/>
                <w:szCs w:val="22"/>
              </w:rPr>
              <w:t>179,54</w:t>
            </w:r>
          </w:p>
        </w:tc>
        <w:tc>
          <w:tcPr>
            <w:tcW w:w="2169" w:type="dxa"/>
          </w:tcPr>
          <w:p w:rsidR="003B0138" w:rsidRPr="000D0443" w:rsidRDefault="003B0138" w:rsidP="000222BE">
            <w:pPr>
              <w:jc w:val="center"/>
            </w:pPr>
            <w:r w:rsidRPr="000D0443">
              <w:rPr>
                <w:sz w:val="22"/>
                <w:szCs w:val="22"/>
              </w:rPr>
              <w:t>0</w:t>
            </w:r>
          </w:p>
        </w:tc>
        <w:tc>
          <w:tcPr>
            <w:tcW w:w="1183" w:type="dxa"/>
          </w:tcPr>
          <w:p w:rsidR="003B0138" w:rsidRPr="000D0443" w:rsidRDefault="003B0138" w:rsidP="000222BE">
            <w:pPr>
              <w:jc w:val="center"/>
            </w:pPr>
            <w:r w:rsidRPr="000D0443">
              <w:rPr>
                <w:sz w:val="22"/>
                <w:szCs w:val="22"/>
              </w:rPr>
              <w:t xml:space="preserve"> 951,5</w:t>
            </w:r>
          </w:p>
        </w:tc>
      </w:tr>
      <w:tr w:rsidR="003B0138" w:rsidRPr="000D0443" w:rsidTr="000222BE">
        <w:tc>
          <w:tcPr>
            <w:tcW w:w="1268" w:type="dxa"/>
            <w:vAlign w:val="center"/>
          </w:tcPr>
          <w:p w:rsidR="003B0138" w:rsidRPr="000D0443" w:rsidRDefault="003B0138" w:rsidP="000222BE">
            <w:pPr>
              <w:jc w:val="center"/>
            </w:pPr>
            <w:r w:rsidRPr="000D0443">
              <w:rPr>
                <w:sz w:val="22"/>
                <w:szCs w:val="22"/>
              </w:rPr>
              <w:t>2023</w:t>
            </w:r>
          </w:p>
        </w:tc>
        <w:tc>
          <w:tcPr>
            <w:tcW w:w="1686" w:type="dxa"/>
          </w:tcPr>
          <w:p w:rsidR="003B0138" w:rsidRPr="000D0443" w:rsidRDefault="003B0138" w:rsidP="000222BE">
            <w:pPr>
              <w:jc w:val="center"/>
            </w:pPr>
            <w:r w:rsidRPr="000D0443">
              <w:rPr>
                <w:sz w:val="22"/>
                <w:szCs w:val="22"/>
              </w:rPr>
              <w:t>0</w:t>
            </w:r>
          </w:p>
        </w:tc>
        <w:tc>
          <w:tcPr>
            <w:tcW w:w="1949" w:type="dxa"/>
          </w:tcPr>
          <w:p w:rsidR="003B0138" w:rsidRPr="000D0443" w:rsidRDefault="003B0138" w:rsidP="000222BE">
            <w:pPr>
              <w:jc w:val="center"/>
            </w:pPr>
            <w:r w:rsidRPr="000D0443">
              <w:rPr>
                <w:sz w:val="22"/>
                <w:szCs w:val="22"/>
              </w:rPr>
              <w:t>0</w:t>
            </w:r>
          </w:p>
        </w:tc>
        <w:tc>
          <w:tcPr>
            <w:tcW w:w="1491" w:type="dxa"/>
          </w:tcPr>
          <w:p w:rsidR="003B0138" w:rsidRPr="000D0443" w:rsidRDefault="003B0138" w:rsidP="000222BE">
            <w:pPr>
              <w:jc w:val="center"/>
            </w:pPr>
            <w:r w:rsidRPr="000D0443">
              <w:rPr>
                <w:sz w:val="22"/>
                <w:szCs w:val="22"/>
              </w:rPr>
              <w:t>409,6</w:t>
            </w:r>
          </w:p>
        </w:tc>
        <w:tc>
          <w:tcPr>
            <w:tcW w:w="2169" w:type="dxa"/>
          </w:tcPr>
          <w:p w:rsidR="003B0138" w:rsidRPr="000D0443" w:rsidRDefault="003B0138" w:rsidP="000222BE">
            <w:pPr>
              <w:jc w:val="center"/>
            </w:pPr>
            <w:r w:rsidRPr="000D0443">
              <w:rPr>
                <w:sz w:val="22"/>
                <w:szCs w:val="22"/>
              </w:rPr>
              <w:t>0</w:t>
            </w:r>
          </w:p>
        </w:tc>
        <w:tc>
          <w:tcPr>
            <w:tcW w:w="1183" w:type="dxa"/>
          </w:tcPr>
          <w:p w:rsidR="003B0138" w:rsidRPr="000D0443" w:rsidRDefault="003B0138" w:rsidP="000222BE">
            <w:pPr>
              <w:jc w:val="center"/>
            </w:pPr>
            <w:r w:rsidRPr="000D0443">
              <w:rPr>
                <w:sz w:val="22"/>
                <w:szCs w:val="22"/>
              </w:rPr>
              <w:t>409,6</w:t>
            </w:r>
          </w:p>
        </w:tc>
      </w:tr>
      <w:tr w:rsidR="003B0138" w:rsidRPr="000D0443" w:rsidTr="000222BE">
        <w:tc>
          <w:tcPr>
            <w:tcW w:w="1268" w:type="dxa"/>
            <w:vAlign w:val="center"/>
          </w:tcPr>
          <w:p w:rsidR="003B0138" w:rsidRPr="000D0443" w:rsidRDefault="003B0138" w:rsidP="000222BE">
            <w:pPr>
              <w:jc w:val="center"/>
            </w:pPr>
            <w:r w:rsidRPr="000D0443">
              <w:rPr>
                <w:sz w:val="22"/>
                <w:szCs w:val="22"/>
              </w:rPr>
              <w:t>2024</w:t>
            </w:r>
          </w:p>
        </w:tc>
        <w:tc>
          <w:tcPr>
            <w:tcW w:w="1686" w:type="dxa"/>
          </w:tcPr>
          <w:p w:rsidR="003B0138" w:rsidRPr="000D0443" w:rsidRDefault="003B0138" w:rsidP="000222BE">
            <w:pPr>
              <w:jc w:val="center"/>
            </w:pPr>
            <w:r w:rsidRPr="000D0443">
              <w:rPr>
                <w:sz w:val="22"/>
                <w:szCs w:val="22"/>
              </w:rPr>
              <w:t>0</w:t>
            </w:r>
          </w:p>
        </w:tc>
        <w:tc>
          <w:tcPr>
            <w:tcW w:w="1949" w:type="dxa"/>
          </w:tcPr>
          <w:p w:rsidR="003B0138" w:rsidRPr="000D0443" w:rsidRDefault="003B0138" w:rsidP="000222BE">
            <w:pPr>
              <w:jc w:val="center"/>
            </w:pPr>
            <w:r w:rsidRPr="000D0443">
              <w:rPr>
                <w:sz w:val="22"/>
                <w:szCs w:val="22"/>
              </w:rPr>
              <w:t>0</w:t>
            </w:r>
          </w:p>
        </w:tc>
        <w:tc>
          <w:tcPr>
            <w:tcW w:w="1491" w:type="dxa"/>
          </w:tcPr>
          <w:p w:rsidR="003B0138" w:rsidRPr="000D0443" w:rsidRDefault="003B0138" w:rsidP="000222BE">
            <w:pPr>
              <w:jc w:val="center"/>
            </w:pPr>
            <w:r w:rsidRPr="000D0443">
              <w:rPr>
                <w:sz w:val="22"/>
                <w:szCs w:val="22"/>
              </w:rPr>
              <w:t>107,5</w:t>
            </w:r>
          </w:p>
        </w:tc>
        <w:tc>
          <w:tcPr>
            <w:tcW w:w="2169" w:type="dxa"/>
          </w:tcPr>
          <w:p w:rsidR="003B0138" w:rsidRPr="000D0443" w:rsidRDefault="003B0138" w:rsidP="000222BE">
            <w:pPr>
              <w:jc w:val="center"/>
            </w:pPr>
            <w:r w:rsidRPr="000D0443">
              <w:rPr>
                <w:sz w:val="22"/>
                <w:szCs w:val="22"/>
              </w:rPr>
              <w:t>0</w:t>
            </w:r>
          </w:p>
        </w:tc>
        <w:tc>
          <w:tcPr>
            <w:tcW w:w="1183" w:type="dxa"/>
          </w:tcPr>
          <w:p w:rsidR="003B0138" w:rsidRPr="000D0443" w:rsidRDefault="003B0138" w:rsidP="000222BE">
            <w:pPr>
              <w:jc w:val="center"/>
            </w:pPr>
            <w:r w:rsidRPr="000D0443">
              <w:rPr>
                <w:sz w:val="22"/>
                <w:szCs w:val="22"/>
              </w:rPr>
              <w:t>107,5</w:t>
            </w:r>
          </w:p>
        </w:tc>
      </w:tr>
      <w:tr w:rsidR="003B0138" w:rsidRPr="000D0443" w:rsidTr="000222BE">
        <w:tc>
          <w:tcPr>
            <w:tcW w:w="1268" w:type="dxa"/>
            <w:vAlign w:val="center"/>
          </w:tcPr>
          <w:p w:rsidR="003B0138" w:rsidRPr="000D0443" w:rsidRDefault="003B0138" w:rsidP="000222BE">
            <w:pPr>
              <w:jc w:val="center"/>
            </w:pPr>
            <w:r w:rsidRPr="000D0443">
              <w:rPr>
                <w:sz w:val="22"/>
                <w:szCs w:val="22"/>
              </w:rPr>
              <w:t>2025</w:t>
            </w:r>
          </w:p>
        </w:tc>
        <w:tc>
          <w:tcPr>
            <w:tcW w:w="1686" w:type="dxa"/>
          </w:tcPr>
          <w:p w:rsidR="003B0138" w:rsidRPr="000D0443" w:rsidRDefault="003B0138" w:rsidP="000222BE">
            <w:pPr>
              <w:jc w:val="center"/>
            </w:pPr>
            <w:r w:rsidRPr="000D0443">
              <w:rPr>
                <w:sz w:val="22"/>
                <w:szCs w:val="22"/>
              </w:rPr>
              <w:t>0</w:t>
            </w:r>
          </w:p>
        </w:tc>
        <w:tc>
          <w:tcPr>
            <w:tcW w:w="1949" w:type="dxa"/>
          </w:tcPr>
          <w:p w:rsidR="003B0138" w:rsidRPr="000D0443" w:rsidRDefault="003B0138" w:rsidP="000222BE">
            <w:pPr>
              <w:jc w:val="center"/>
            </w:pPr>
            <w:r w:rsidRPr="000D0443">
              <w:rPr>
                <w:sz w:val="22"/>
                <w:szCs w:val="22"/>
              </w:rPr>
              <w:t>0</w:t>
            </w:r>
          </w:p>
        </w:tc>
        <w:tc>
          <w:tcPr>
            <w:tcW w:w="1491" w:type="dxa"/>
          </w:tcPr>
          <w:p w:rsidR="003B0138" w:rsidRPr="000D0443" w:rsidRDefault="003B0138" w:rsidP="000222BE">
            <w:pPr>
              <w:jc w:val="center"/>
            </w:pPr>
            <w:r w:rsidRPr="000D0443">
              <w:rPr>
                <w:sz w:val="22"/>
                <w:szCs w:val="22"/>
              </w:rPr>
              <w:t>84,3</w:t>
            </w:r>
          </w:p>
        </w:tc>
        <w:tc>
          <w:tcPr>
            <w:tcW w:w="2169" w:type="dxa"/>
          </w:tcPr>
          <w:p w:rsidR="003B0138" w:rsidRPr="000D0443" w:rsidRDefault="003B0138" w:rsidP="000222BE">
            <w:pPr>
              <w:jc w:val="center"/>
            </w:pPr>
            <w:r w:rsidRPr="000D0443">
              <w:rPr>
                <w:sz w:val="22"/>
                <w:szCs w:val="22"/>
              </w:rPr>
              <w:t>0</w:t>
            </w:r>
          </w:p>
        </w:tc>
        <w:tc>
          <w:tcPr>
            <w:tcW w:w="1183" w:type="dxa"/>
          </w:tcPr>
          <w:p w:rsidR="003B0138" w:rsidRPr="000D0443" w:rsidRDefault="003B0138" w:rsidP="000222BE">
            <w:pPr>
              <w:jc w:val="center"/>
            </w:pPr>
            <w:r w:rsidRPr="000D0443">
              <w:rPr>
                <w:sz w:val="22"/>
                <w:szCs w:val="22"/>
              </w:rPr>
              <w:t>84,3</w:t>
            </w:r>
          </w:p>
        </w:tc>
      </w:tr>
      <w:tr w:rsidR="003B0138" w:rsidRPr="000D0443" w:rsidTr="000222BE">
        <w:tc>
          <w:tcPr>
            <w:tcW w:w="1268" w:type="dxa"/>
            <w:vAlign w:val="center"/>
          </w:tcPr>
          <w:p w:rsidR="003B0138" w:rsidRPr="000D0443" w:rsidRDefault="003B0138" w:rsidP="000222BE">
            <w:pPr>
              <w:jc w:val="center"/>
            </w:pPr>
            <w:r w:rsidRPr="000D0443">
              <w:rPr>
                <w:sz w:val="22"/>
                <w:szCs w:val="22"/>
              </w:rPr>
              <w:t>ИТОГО</w:t>
            </w:r>
          </w:p>
        </w:tc>
        <w:tc>
          <w:tcPr>
            <w:tcW w:w="1686" w:type="dxa"/>
          </w:tcPr>
          <w:p w:rsidR="003B0138" w:rsidRPr="000D0443" w:rsidRDefault="003B0138" w:rsidP="000222BE">
            <w:pPr>
              <w:jc w:val="center"/>
            </w:pPr>
            <w:r w:rsidRPr="000D0443">
              <w:rPr>
                <w:sz w:val="22"/>
                <w:szCs w:val="22"/>
              </w:rPr>
              <w:t>0</w:t>
            </w:r>
          </w:p>
        </w:tc>
        <w:tc>
          <w:tcPr>
            <w:tcW w:w="1949" w:type="dxa"/>
          </w:tcPr>
          <w:p w:rsidR="003B0138" w:rsidRPr="000D0443" w:rsidRDefault="003B0138" w:rsidP="000222BE">
            <w:pPr>
              <w:jc w:val="center"/>
            </w:pPr>
            <w:r w:rsidRPr="000D0443">
              <w:rPr>
                <w:sz w:val="22"/>
                <w:szCs w:val="22"/>
              </w:rPr>
              <w:t>771,96</w:t>
            </w:r>
          </w:p>
        </w:tc>
        <w:tc>
          <w:tcPr>
            <w:tcW w:w="1491" w:type="dxa"/>
          </w:tcPr>
          <w:p w:rsidR="003B0138" w:rsidRPr="000D0443" w:rsidRDefault="003B0138" w:rsidP="000222BE">
            <w:pPr>
              <w:jc w:val="center"/>
            </w:pPr>
            <w:r w:rsidRPr="000D0443">
              <w:rPr>
                <w:sz w:val="22"/>
                <w:szCs w:val="22"/>
              </w:rPr>
              <w:t xml:space="preserve"> 780,94</w:t>
            </w:r>
          </w:p>
        </w:tc>
        <w:tc>
          <w:tcPr>
            <w:tcW w:w="2169" w:type="dxa"/>
          </w:tcPr>
          <w:p w:rsidR="003B0138" w:rsidRPr="000D0443" w:rsidRDefault="003B0138" w:rsidP="000222BE">
            <w:pPr>
              <w:jc w:val="center"/>
            </w:pPr>
            <w:r w:rsidRPr="000D0443">
              <w:rPr>
                <w:sz w:val="22"/>
                <w:szCs w:val="22"/>
              </w:rPr>
              <w:t>0</w:t>
            </w:r>
          </w:p>
        </w:tc>
        <w:tc>
          <w:tcPr>
            <w:tcW w:w="1183" w:type="dxa"/>
          </w:tcPr>
          <w:p w:rsidR="003B0138" w:rsidRPr="000D0443" w:rsidRDefault="003B0138" w:rsidP="000222BE">
            <w:pPr>
              <w:jc w:val="center"/>
            </w:pPr>
            <w:r w:rsidRPr="000D0443">
              <w:rPr>
                <w:sz w:val="22"/>
                <w:szCs w:val="22"/>
              </w:rPr>
              <w:t xml:space="preserve"> 1552,9</w:t>
            </w:r>
          </w:p>
        </w:tc>
      </w:tr>
    </w:tbl>
    <w:p w:rsidR="003B0138" w:rsidRPr="000D0443" w:rsidRDefault="003B0138" w:rsidP="003B0138">
      <w:pPr>
        <w:pStyle w:val="1f3"/>
        <w:widowControl w:val="0"/>
        <w:autoSpaceDE w:val="0"/>
        <w:autoSpaceDN w:val="0"/>
        <w:adjustRightInd w:val="0"/>
        <w:ind w:left="0" w:firstLine="567"/>
        <w:rPr>
          <w:b/>
          <w:spacing w:val="-8"/>
          <w:sz w:val="22"/>
          <w:szCs w:val="22"/>
        </w:rPr>
      </w:pPr>
      <w:r w:rsidRPr="000D0443">
        <w:rPr>
          <w:b/>
          <w:spacing w:val="-8"/>
          <w:sz w:val="22"/>
          <w:szCs w:val="22"/>
        </w:rPr>
        <w:t xml:space="preserve"> 5. Ожидаемые конечные результаты реализации подпрограммы:</w:t>
      </w:r>
    </w:p>
    <w:p w:rsidR="003B0138" w:rsidRPr="000D0443" w:rsidRDefault="003B0138" w:rsidP="003B0138">
      <w:pPr>
        <w:pStyle w:val="1f3"/>
        <w:widowControl w:val="0"/>
        <w:autoSpaceDE w:val="0"/>
        <w:autoSpaceDN w:val="0"/>
        <w:adjustRightInd w:val="0"/>
        <w:ind w:left="0" w:firstLine="567"/>
        <w:rPr>
          <w:sz w:val="22"/>
          <w:szCs w:val="22"/>
        </w:rPr>
      </w:pPr>
      <w:r w:rsidRPr="000D0443">
        <w:rPr>
          <w:sz w:val="22"/>
          <w:szCs w:val="22"/>
        </w:rPr>
        <w:t>Реализация подпрограммы будет способствовать реализации муниципальной политики в сфере благоустройства территории поселения, позволит создать условия  для комфортного проживания населения.</w:t>
      </w:r>
    </w:p>
    <w:p w:rsidR="003B0138" w:rsidRPr="000D0443" w:rsidRDefault="003B0138" w:rsidP="003B0138">
      <w:pPr>
        <w:pStyle w:val="1f3"/>
        <w:widowControl w:val="0"/>
        <w:autoSpaceDE w:val="0"/>
        <w:autoSpaceDN w:val="0"/>
        <w:adjustRightInd w:val="0"/>
        <w:ind w:left="0" w:firstLine="567"/>
        <w:rPr>
          <w:sz w:val="22"/>
          <w:szCs w:val="22"/>
        </w:rPr>
      </w:pPr>
      <w:r w:rsidRPr="000D0443">
        <w:rPr>
          <w:sz w:val="22"/>
          <w:szCs w:val="22"/>
        </w:rPr>
        <w:t>В результате реализации подпрограммы на территории поселения предполагается достижение целевых показателей в соответствии с прогнозируемым развитием уровня благоустройства на территории поселения.</w:t>
      </w:r>
    </w:p>
    <w:p w:rsidR="003B0138" w:rsidRPr="000D0443" w:rsidRDefault="003B0138" w:rsidP="003B0138">
      <w:pPr>
        <w:pStyle w:val="1f3"/>
        <w:widowControl w:val="0"/>
        <w:autoSpaceDE w:val="0"/>
        <w:autoSpaceDN w:val="0"/>
        <w:adjustRightInd w:val="0"/>
        <w:ind w:left="0" w:firstLine="567"/>
        <w:rPr>
          <w:sz w:val="22"/>
          <w:szCs w:val="22"/>
        </w:rPr>
      </w:pPr>
      <w:r w:rsidRPr="000D0443">
        <w:rPr>
          <w:sz w:val="22"/>
          <w:szCs w:val="22"/>
        </w:rPr>
        <w:t>Указанные показатели могут быть скорректированы при изменении внутренних и внешних факторов социально-экономического развития поселения.</w:t>
      </w:r>
    </w:p>
    <w:p w:rsidR="003B0138" w:rsidRPr="000D0443" w:rsidRDefault="003B0138" w:rsidP="003B0138">
      <w:pPr>
        <w:jc w:val="center"/>
        <w:rPr>
          <w:b/>
          <w:sz w:val="22"/>
          <w:szCs w:val="22"/>
          <w:lang w:eastAsia="en-US"/>
        </w:rPr>
      </w:pPr>
      <w:r w:rsidRPr="000D0443">
        <w:rPr>
          <w:b/>
          <w:sz w:val="22"/>
          <w:szCs w:val="22"/>
          <w:lang w:eastAsia="en-US"/>
        </w:rPr>
        <w:t>Мероприятия подпрограммы</w:t>
      </w:r>
    </w:p>
    <w:p w:rsidR="003B0138" w:rsidRPr="000D0443" w:rsidRDefault="003B0138" w:rsidP="003B0138">
      <w:pPr>
        <w:autoSpaceDN w:val="0"/>
        <w:adjustRightInd w:val="0"/>
        <w:jc w:val="center"/>
        <w:rPr>
          <w:b/>
          <w:sz w:val="22"/>
          <w:szCs w:val="22"/>
        </w:rPr>
      </w:pPr>
      <w:r w:rsidRPr="000D0443">
        <w:rPr>
          <w:b/>
          <w:sz w:val="22"/>
          <w:szCs w:val="22"/>
        </w:rPr>
        <w:t>«Уборка и озеленение территории Залучского сельского поселения на 2014-2023 годы» муниципальной</w:t>
      </w:r>
      <w:r w:rsidRPr="000D0443">
        <w:rPr>
          <w:b/>
          <w:bCs/>
          <w:sz w:val="22"/>
          <w:szCs w:val="22"/>
        </w:rPr>
        <w:t xml:space="preserve"> программы Залучского сельского поселения </w:t>
      </w:r>
      <w:r w:rsidRPr="000D0443">
        <w:rPr>
          <w:b/>
          <w:sz w:val="22"/>
          <w:szCs w:val="22"/>
        </w:rPr>
        <w:t xml:space="preserve">«Организация благоустройства территории и содержания объектов внешнего благоустройства на территории Залучского сельского поселения </w:t>
      </w:r>
    </w:p>
    <w:p w:rsidR="003B0138" w:rsidRPr="000D0443" w:rsidRDefault="003B0138" w:rsidP="003B0138">
      <w:pPr>
        <w:autoSpaceDN w:val="0"/>
        <w:adjustRightInd w:val="0"/>
        <w:jc w:val="center"/>
        <w:rPr>
          <w:b/>
          <w:sz w:val="22"/>
          <w:szCs w:val="22"/>
        </w:rPr>
      </w:pPr>
      <w:r w:rsidRPr="000D0443">
        <w:rPr>
          <w:b/>
          <w:sz w:val="22"/>
          <w:szCs w:val="22"/>
        </w:rPr>
        <w:t>на 2014-2023 годы»</w:t>
      </w:r>
    </w:p>
    <w:tbl>
      <w:tblPr>
        <w:tblW w:w="15731"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02"/>
        <w:gridCol w:w="2558"/>
        <w:gridCol w:w="1557"/>
        <w:gridCol w:w="1276"/>
        <w:gridCol w:w="853"/>
        <w:gridCol w:w="295"/>
        <w:gridCol w:w="1267"/>
        <w:gridCol w:w="1981"/>
        <w:gridCol w:w="1843"/>
        <w:gridCol w:w="1843"/>
        <w:gridCol w:w="1556"/>
      </w:tblGrid>
      <w:tr w:rsidR="003B0138" w:rsidRPr="000D0443" w:rsidTr="000222BE">
        <w:trPr>
          <w:trHeight w:val="749"/>
        </w:trPr>
        <w:tc>
          <w:tcPr>
            <w:tcW w:w="702" w:type="dxa"/>
            <w:vMerge w:val="restart"/>
          </w:tcPr>
          <w:p w:rsidR="003B0138" w:rsidRPr="000D0443" w:rsidRDefault="003B0138" w:rsidP="000222BE">
            <w:pPr>
              <w:snapToGrid w:val="0"/>
              <w:jc w:val="center"/>
            </w:pPr>
            <w:r w:rsidRPr="000D0443">
              <w:rPr>
                <w:sz w:val="22"/>
                <w:szCs w:val="22"/>
              </w:rPr>
              <w:t xml:space="preserve">№  </w:t>
            </w:r>
            <w:r w:rsidRPr="000D0443">
              <w:rPr>
                <w:sz w:val="22"/>
                <w:szCs w:val="22"/>
              </w:rPr>
              <w:br/>
              <w:t>п/п</w:t>
            </w:r>
          </w:p>
        </w:tc>
        <w:tc>
          <w:tcPr>
            <w:tcW w:w="2558" w:type="dxa"/>
            <w:vMerge w:val="restart"/>
          </w:tcPr>
          <w:p w:rsidR="003B0138" w:rsidRPr="000D0443" w:rsidRDefault="003B0138" w:rsidP="000222BE">
            <w:pPr>
              <w:snapToGrid w:val="0"/>
              <w:jc w:val="center"/>
            </w:pPr>
            <w:r w:rsidRPr="000D0443">
              <w:rPr>
                <w:sz w:val="22"/>
                <w:szCs w:val="22"/>
              </w:rPr>
              <w:t>Наименование    мероприятия</w:t>
            </w:r>
          </w:p>
        </w:tc>
        <w:tc>
          <w:tcPr>
            <w:tcW w:w="1557" w:type="dxa"/>
            <w:vMerge w:val="restart"/>
          </w:tcPr>
          <w:p w:rsidR="003B0138" w:rsidRPr="000D0443" w:rsidRDefault="003B0138" w:rsidP="000222BE">
            <w:pPr>
              <w:snapToGrid w:val="0"/>
              <w:jc w:val="center"/>
            </w:pPr>
            <w:r w:rsidRPr="000D0443">
              <w:rPr>
                <w:sz w:val="22"/>
                <w:szCs w:val="22"/>
              </w:rPr>
              <w:t>Исполнитель</w:t>
            </w:r>
          </w:p>
        </w:tc>
        <w:tc>
          <w:tcPr>
            <w:tcW w:w="1276" w:type="dxa"/>
            <w:vMerge w:val="restart"/>
          </w:tcPr>
          <w:p w:rsidR="003B0138" w:rsidRPr="000D0443" w:rsidRDefault="003B0138" w:rsidP="000222BE">
            <w:pPr>
              <w:snapToGrid w:val="0"/>
              <w:jc w:val="center"/>
            </w:pPr>
            <w:r w:rsidRPr="000D0443">
              <w:rPr>
                <w:sz w:val="22"/>
                <w:szCs w:val="22"/>
              </w:rPr>
              <w:t xml:space="preserve">Срок </w:t>
            </w:r>
            <w:r w:rsidRPr="000D0443">
              <w:rPr>
                <w:sz w:val="22"/>
                <w:szCs w:val="22"/>
              </w:rPr>
              <w:br/>
              <w:t>реализации</w:t>
            </w:r>
          </w:p>
        </w:tc>
        <w:tc>
          <w:tcPr>
            <w:tcW w:w="1148" w:type="dxa"/>
            <w:gridSpan w:val="2"/>
            <w:vMerge w:val="restart"/>
          </w:tcPr>
          <w:p w:rsidR="003B0138" w:rsidRPr="000D0443" w:rsidRDefault="003B0138" w:rsidP="000222BE">
            <w:pPr>
              <w:snapToGrid w:val="0"/>
              <w:jc w:val="center"/>
            </w:pPr>
            <w:r w:rsidRPr="000D0443">
              <w:rPr>
                <w:sz w:val="22"/>
                <w:szCs w:val="22"/>
              </w:rPr>
              <w:t xml:space="preserve">Целевой показатель (номер целевого показателя из паспорта </w:t>
            </w:r>
            <w:r w:rsidRPr="000D0443">
              <w:rPr>
                <w:sz w:val="22"/>
                <w:szCs w:val="22"/>
              </w:rPr>
              <w:lastRenderedPageBreak/>
              <w:t>подпрограммы)</w:t>
            </w:r>
          </w:p>
        </w:tc>
        <w:tc>
          <w:tcPr>
            <w:tcW w:w="1267" w:type="dxa"/>
            <w:vMerge w:val="restart"/>
          </w:tcPr>
          <w:p w:rsidR="003B0138" w:rsidRPr="000D0443" w:rsidRDefault="003B0138" w:rsidP="000222BE">
            <w:pPr>
              <w:snapToGrid w:val="0"/>
              <w:jc w:val="center"/>
            </w:pPr>
            <w:r w:rsidRPr="000D0443">
              <w:rPr>
                <w:sz w:val="22"/>
                <w:szCs w:val="22"/>
              </w:rPr>
              <w:lastRenderedPageBreak/>
              <w:t>Источник</w:t>
            </w:r>
            <w:r w:rsidRPr="000D0443">
              <w:rPr>
                <w:sz w:val="22"/>
                <w:szCs w:val="22"/>
              </w:rPr>
              <w:br/>
              <w:t>финансирования</w:t>
            </w:r>
          </w:p>
        </w:tc>
        <w:tc>
          <w:tcPr>
            <w:tcW w:w="7223" w:type="dxa"/>
            <w:gridSpan w:val="4"/>
          </w:tcPr>
          <w:p w:rsidR="003B0138" w:rsidRPr="000D0443" w:rsidRDefault="003B0138" w:rsidP="000222BE">
            <w:pPr>
              <w:jc w:val="center"/>
            </w:pPr>
            <w:r w:rsidRPr="000D0443">
              <w:rPr>
                <w:sz w:val="22"/>
                <w:szCs w:val="22"/>
              </w:rPr>
              <w:t>Объем финансирования</w:t>
            </w:r>
            <w:r w:rsidRPr="000D0443">
              <w:rPr>
                <w:sz w:val="22"/>
                <w:szCs w:val="22"/>
              </w:rPr>
              <w:br/>
              <w:t>по годам (тыс. руб.):</w:t>
            </w:r>
          </w:p>
          <w:p w:rsidR="003B0138" w:rsidRPr="000D0443" w:rsidRDefault="003B0138" w:rsidP="000222BE">
            <w:pPr>
              <w:jc w:val="center"/>
            </w:pPr>
          </w:p>
          <w:p w:rsidR="003B0138" w:rsidRPr="000D0443" w:rsidRDefault="003B0138" w:rsidP="000222BE">
            <w:pPr>
              <w:jc w:val="center"/>
            </w:pPr>
          </w:p>
        </w:tc>
      </w:tr>
      <w:tr w:rsidR="003B0138" w:rsidRPr="000D0443" w:rsidTr="000222BE">
        <w:trPr>
          <w:trHeight w:val="480"/>
        </w:trPr>
        <w:tc>
          <w:tcPr>
            <w:tcW w:w="702" w:type="dxa"/>
            <w:vMerge/>
          </w:tcPr>
          <w:p w:rsidR="003B0138" w:rsidRPr="000D0443" w:rsidRDefault="003B0138" w:rsidP="000222BE">
            <w:pPr>
              <w:snapToGrid w:val="0"/>
              <w:jc w:val="center"/>
              <w:rPr>
                <w:lang w:eastAsia="en-US"/>
              </w:rPr>
            </w:pPr>
          </w:p>
        </w:tc>
        <w:tc>
          <w:tcPr>
            <w:tcW w:w="2558" w:type="dxa"/>
            <w:vMerge/>
          </w:tcPr>
          <w:p w:rsidR="003B0138" w:rsidRPr="000D0443" w:rsidRDefault="003B0138" w:rsidP="000222BE">
            <w:pPr>
              <w:snapToGrid w:val="0"/>
              <w:jc w:val="center"/>
            </w:pPr>
          </w:p>
        </w:tc>
        <w:tc>
          <w:tcPr>
            <w:tcW w:w="1557" w:type="dxa"/>
            <w:vMerge/>
          </w:tcPr>
          <w:p w:rsidR="003B0138" w:rsidRPr="000D0443" w:rsidRDefault="003B0138" w:rsidP="000222BE">
            <w:pPr>
              <w:snapToGrid w:val="0"/>
              <w:jc w:val="center"/>
            </w:pPr>
          </w:p>
        </w:tc>
        <w:tc>
          <w:tcPr>
            <w:tcW w:w="1276" w:type="dxa"/>
            <w:vMerge/>
          </w:tcPr>
          <w:p w:rsidR="003B0138" w:rsidRPr="000D0443" w:rsidRDefault="003B0138" w:rsidP="000222BE">
            <w:pPr>
              <w:snapToGrid w:val="0"/>
              <w:jc w:val="center"/>
            </w:pPr>
          </w:p>
        </w:tc>
        <w:tc>
          <w:tcPr>
            <w:tcW w:w="1148" w:type="dxa"/>
            <w:gridSpan w:val="2"/>
            <w:vMerge/>
          </w:tcPr>
          <w:p w:rsidR="003B0138" w:rsidRPr="000D0443" w:rsidRDefault="003B0138" w:rsidP="000222BE">
            <w:pPr>
              <w:snapToGrid w:val="0"/>
              <w:jc w:val="center"/>
            </w:pPr>
          </w:p>
        </w:tc>
        <w:tc>
          <w:tcPr>
            <w:tcW w:w="1267" w:type="dxa"/>
            <w:vMerge/>
          </w:tcPr>
          <w:p w:rsidR="003B0138" w:rsidRPr="000D0443" w:rsidRDefault="003B0138" w:rsidP="000222BE">
            <w:pPr>
              <w:snapToGrid w:val="0"/>
              <w:jc w:val="center"/>
            </w:pPr>
          </w:p>
        </w:tc>
        <w:tc>
          <w:tcPr>
            <w:tcW w:w="1981" w:type="dxa"/>
          </w:tcPr>
          <w:p w:rsidR="003B0138" w:rsidRPr="000D0443" w:rsidRDefault="003B0138" w:rsidP="000222BE">
            <w:pPr>
              <w:jc w:val="center"/>
            </w:pPr>
            <w:r w:rsidRPr="000D0443">
              <w:rPr>
                <w:sz w:val="22"/>
                <w:szCs w:val="22"/>
              </w:rPr>
              <w:t xml:space="preserve">2022 </w:t>
            </w:r>
          </w:p>
        </w:tc>
        <w:tc>
          <w:tcPr>
            <w:tcW w:w="1843" w:type="dxa"/>
          </w:tcPr>
          <w:p w:rsidR="003B0138" w:rsidRPr="000D0443" w:rsidRDefault="003B0138" w:rsidP="000222BE">
            <w:pPr>
              <w:jc w:val="center"/>
            </w:pPr>
            <w:r w:rsidRPr="000D0443">
              <w:rPr>
                <w:sz w:val="22"/>
                <w:szCs w:val="22"/>
              </w:rPr>
              <w:t>2023</w:t>
            </w:r>
          </w:p>
        </w:tc>
        <w:tc>
          <w:tcPr>
            <w:tcW w:w="1843" w:type="dxa"/>
          </w:tcPr>
          <w:p w:rsidR="003B0138" w:rsidRPr="000D0443" w:rsidRDefault="003B0138" w:rsidP="000222BE">
            <w:pPr>
              <w:jc w:val="center"/>
            </w:pPr>
            <w:r w:rsidRPr="000D0443">
              <w:rPr>
                <w:sz w:val="22"/>
                <w:szCs w:val="22"/>
              </w:rPr>
              <w:t>2024</w:t>
            </w:r>
          </w:p>
        </w:tc>
        <w:tc>
          <w:tcPr>
            <w:tcW w:w="1556" w:type="dxa"/>
          </w:tcPr>
          <w:p w:rsidR="003B0138" w:rsidRPr="000D0443" w:rsidRDefault="003B0138" w:rsidP="000222BE">
            <w:pPr>
              <w:jc w:val="center"/>
            </w:pPr>
            <w:r w:rsidRPr="000D0443">
              <w:rPr>
                <w:sz w:val="22"/>
                <w:szCs w:val="22"/>
              </w:rPr>
              <w:t>2025</w:t>
            </w:r>
          </w:p>
        </w:tc>
      </w:tr>
      <w:tr w:rsidR="003B0138" w:rsidRPr="000D0443" w:rsidTr="000222BE">
        <w:tc>
          <w:tcPr>
            <w:tcW w:w="702" w:type="dxa"/>
          </w:tcPr>
          <w:p w:rsidR="003B0138" w:rsidRPr="000D0443" w:rsidRDefault="003B0138" w:rsidP="000222BE">
            <w:pPr>
              <w:snapToGrid w:val="0"/>
              <w:jc w:val="center"/>
            </w:pPr>
            <w:r w:rsidRPr="000D0443">
              <w:rPr>
                <w:sz w:val="22"/>
                <w:szCs w:val="22"/>
              </w:rPr>
              <w:lastRenderedPageBreak/>
              <w:t>1</w:t>
            </w:r>
          </w:p>
        </w:tc>
        <w:tc>
          <w:tcPr>
            <w:tcW w:w="2558" w:type="dxa"/>
          </w:tcPr>
          <w:p w:rsidR="003B0138" w:rsidRPr="000D0443" w:rsidRDefault="003B0138" w:rsidP="000222BE">
            <w:pPr>
              <w:snapToGrid w:val="0"/>
              <w:jc w:val="center"/>
            </w:pPr>
            <w:r w:rsidRPr="000D0443">
              <w:rPr>
                <w:sz w:val="22"/>
                <w:szCs w:val="22"/>
              </w:rPr>
              <w:t>2</w:t>
            </w:r>
          </w:p>
        </w:tc>
        <w:tc>
          <w:tcPr>
            <w:tcW w:w="1557" w:type="dxa"/>
          </w:tcPr>
          <w:p w:rsidR="003B0138" w:rsidRPr="000D0443" w:rsidRDefault="003B0138" w:rsidP="000222BE">
            <w:pPr>
              <w:snapToGrid w:val="0"/>
              <w:jc w:val="center"/>
            </w:pPr>
            <w:r w:rsidRPr="000D0443">
              <w:rPr>
                <w:sz w:val="22"/>
                <w:szCs w:val="22"/>
              </w:rPr>
              <w:t>3</w:t>
            </w:r>
          </w:p>
        </w:tc>
        <w:tc>
          <w:tcPr>
            <w:tcW w:w="1276" w:type="dxa"/>
          </w:tcPr>
          <w:p w:rsidR="003B0138" w:rsidRPr="000D0443" w:rsidRDefault="003B0138" w:rsidP="000222BE">
            <w:pPr>
              <w:snapToGrid w:val="0"/>
              <w:jc w:val="center"/>
            </w:pPr>
            <w:r w:rsidRPr="000D0443">
              <w:rPr>
                <w:sz w:val="22"/>
                <w:szCs w:val="22"/>
              </w:rPr>
              <w:t>4</w:t>
            </w:r>
          </w:p>
        </w:tc>
        <w:tc>
          <w:tcPr>
            <w:tcW w:w="1148" w:type="dxa"/>
            <w:gridSpan w:val="2"/>
          </w:tcPr>
          <w:p w:rsidR="003B0138" w:rsidRPr="000D0443" w:rsidRDefault="003B0138" w:rsidP="000222BE">
            <w:pPr>
              <w:snapToGrid w:val="0"/>
              <w:jc w:val="center"/>
            </w:pPr>
            <w:r w:rsidRPr="000D0443">
              <w:rPr>
                <w:sz w:val="22"/>
                <w:szCs w:val="22"/>
              </w:rPr>
              <w:t>5</w:t>
            </w:r>
          </w:p>
        </w:tc>
        <w:tc>
          <w:tcPr>
            <w:tcW w:w="1267" w:type="dxa"/>
          </w:tcPr>
          <w:p w:rsidR="003B0138" w:rsidRPr="000D0443" w:rsidRDefault="003B0138" w:rsidP="000222BE">
            <w:pPr>
              <w:snapToGrid w:val="0"/>
              <w:jc w:val="center"/>
            </w:pPr>
            <w:r w:rsidRPr="000D0443">
              <w:rPr>
                <w:sz w:val="22"/>
                <w:szCs w:val="22"/>
              </w:rPr>
              <w:t>6</w:t>
            </w:r>
          </w:p>
        </w:tc>
        <w:tc>
          <w:tcPr>
            <w:tcW w:w="1981" w:type="dxa"/>
          </w:tcPr>
          <w:p w:rsidR="003B0138" w:rsidRPr="000D0443" w:rsidRDefault="003B0138" w:rsidP="000222BE">
            <w:pPr>
              <w:jc w:val="center"/>
            </w:pPr>
            <w:r w:rsidRPr="000D0443">
              <w:rPr>
                <w:sz w:val="22"/>
                <w:szCs w:val="22"/>
              </w:rPr>
              <w:t xml:space="preserve"> 7</w:t>
            </w:r>
          </w:p>
        </w:tc>
        <w:tc>
          <w:tcPr>
            <w:tcW w:w="1843" w:type="dxa"/>
          </w:tcPr>
          <w:p w:rsidR="003B0138" w:rsidRPr="000D0443" w:rsidRDefault="003B0138" w:rsidP="000222BE">
            <w:pPr>
              <w:jc w:val="center"/>
            </w:pPr>
            <w:r w:rsidRPr="000D0443">
              <w:rPr>
                <w:sz w:val="22"/>
                <w:szCs w:val="22"/>
              </w:rPr>
              <w:t>8</w:t>
            </w:r>
          </w:p>
        </w:tc>
        <w:tc>
          <w:tcPr>
            <w:tcW w:w="1843" w:type="dxa"/>
          </w:tcPr>
          <w:p w:rsidR="003B0138" w:rsidRPr="000D0443" w:rsidRDefault="003B0138" w:rsidP="000222BE">
            <w:pPr>
              <w:jc w:val="center"/>
            </w:pPr>
            <w:r w:rsidRPr="000D0443">
              <w:rPr>
                <w:sz w:val="22"/>
                <w:szCs w:val="22"/>
              </w:rPr>
              <w:t>9</w:t>
            </w:r>
          </w:p>
        </w:tc>
        <w:tc>
          <w:tcPr>
            <w:tcW w:w="1556" w:type="dxa"/>
          </w:tcPr>
          <w:p w:rsidR="003B0138" w:rsidRPr="000D0443" w:rsidRDefault="003B0138" w:rsidP="000222BE">
            <w:pPr>
              <w:jc w:val="center"/>
            </w:pPr>
            <w:r w:rsidRPr="000D0443">
              <w:rPr>
                <w:sz w:val="22"/>
                <w:szCs w:val="22"/>
              </w:rPr>
              <w:t>10</w:t>
            </w:r>
          </w:p>
        </w:tc>
      </w:tr>
      <w:tr w:rsidR="003B0138" w:rsidRPr="000D0443" w:rsidTr="000222BE">
        <w:tc>
          <w:tcPr>
            <w:tcW w:w="702" w:type="dxa"/>
          </w:tcPr>
          <w:p w:rsidR="003B0138" w:rsidRPr="000D0443" w:rsidRDefault="003B0138" w:rsidP="000222BE">
            <w:pPr>
              <w:snapToGrid w:val="0"/>
              <w:jc w:val="center"/>
            </w:pPr>
          </w:p>
        </w:tc>
        <w:tc>
          <w:tcPr>
            <w:tcW w:w="15029" w:type="dxa"/>
            <w:gridSpan w:val="10"/>
          </w:tcPr>
          <w:p w:rsidR="003B0138" w:rsidRPr="000D0443" w:rsidRDefault="003B0138" w:rsidP="000222BE">
            <w:pPr>
              <w:rPr>
                <w:b/>
              </w:rPr>
            </w:pPr>
            <w:r w:rsidRPr="000D0443">
              <w:rPr>
                <w:b/>
                <w:sz w:val="22"/>
                <w:szCs w:val="22"/>
              </w:rPr>
              <w:t xml:space="preserve">Цель 1: Организация благоустройства территории Залучского сельского поселения </w:t>
            </w:r>
          </w:p>
        </w:tc>
      </w:tr>
      <w:tr w:rsidR="003B0138" w:rsidRPr="000D0443" w:rsidTr="000222BE">
        <w:tc>
          <w:tcPr>
            <w:tcW w:w="702" w:type="dxa"/>
          </w:tcPr>
          <w:p w:rsidR="003B0138" w:rsidRPr="000D0443" w:rsidRDefault="003B0138" w:rsidP="000222BE">
            <w:pPr>
              <w:snapToGrid w:val="0"/>
              <w:jc w:val="center"/>
            </w:pPr>
            <w:r w:rsidRPr="000D0443">
              <w:rPr>
                <w:sz w:val="22"/>
                <w:szCs w:val="22"/>
              </w:rPr>
              <w:t>1.</w:t>
            </w:r>
          </w:p>
        </w:tc>
        <w:tc>
          <w:tcPr>
            <w:tcW w:w="15029" w:type="dxa"/>
            <w:gridSpan w:val="10"/>
          </w:tcPr>
          <w:p w:rsidR="003B0138" w:rsidRPr="000D0443" w:rsidRDefault="003B0138" w:rsidP="000222BE">
            <w:pPr>
              <w:rPr>
                <w:b/>
              </w:rPr>
            </w:pPr>
            <w:r w:rsidRPr="000D0443">
              <w:rPr>
                <w:b/>
                <w:sz w:val="22"/>
                <w:szCs w:val="22"/>
              </w:rPr>
              <w:t>Задача 1. Уборка и озеленение территории Залучского сельского поселения</w:t>
            </w:r>
          </w:p>
        </w:tc>
      </w:tr>
      <w:tr w:rsidR="003B0138" w:rsidRPr="000D0443" w:rsidTr="000222BE">
        <w:tc>
          <w:tcPr>
            <w:tcW w:w="702" w:type="dxa"/>
          </w:tcPr>
          <w:p w:rsidR="003B0138" w:rsidRPr="000D0443" w:rsidRDefault="003B0138" w:rsidP="000222BE">
            <w:pPr>
              <w:snapToGrid w:val="0"/>
              <w:jc w:val="center"/>
            </w:pPr>
            <w:r w:rsidRPr="000D0443">
              <w:rPr>
                <w:sz w:val="22"/>
                <w:szCs w:val="22"/>
              </w:rPr>
              <w:t>1.1.</w:t>
            </w:r>
          </w:p>
        </w:tc>
        <w:tc>
          <w:tcPr>
            <w:tcW w:w="2558" w:type="dxa"/>
          </w:tcPr>
          <w:p w:rsidR="003B0138" w:rsidRPr="000D0443" w:rsidRDefault="003B0138" w:rsidP="000222BE">
            <w:pPr>
              <w:rPr>
                <w:spacing w:val="-10"/>
              </w:rPr>
            </w:pPr>
            <w:r w:rsidRPr="000D0443">
              <w:rPr>
                <w:sz w:val="22"/>
                <w:szCs w:val="22"/>
              </w:rPr>
              <w:t>Ремонт элементов благоустройства</w:t>
            </w:r>
          </w:p>
        </w:tc>
        <w:tc>
          <w:tcPr>
            <w:tcW w:w="1557" w:type="dxa"/>
          </w:tcPr>
          <w:p w:rsidR="003B0138" w:rsidRPr="000D0443" w:rsidRDefault="003B0138" w:rsidP="000222BE">
            <w:pPr>
              <w:snapToGrid w:val="0"/>
              <w:jc w:val="center"/>
            </w:pPr>
            <w:r w:rsidRPr="000D0443">
              <w:rPr>
                <w:sz w:val="22"/>
                <w:szCs w:val="22"/>
              </w:rPr>
              <w:t>Администрация поселения</w:t>
            </w:r>
          </w:p>
        </w:tc>
        <w:tc>
          <w:tcPr>
            <w:tcW w:w="1276" w:type="dxa"/>
          </w:tcPr>
          <w:p w:rsidR="003B0138" w:rsidRPr="000D0443" w:rsidRDefault="003B0138" w:rsidP="000222BE">
            <w:pPr>
              <w:snapToGrid w:val="0"/>
              <w:jc w:val="center"/>
            </w:pPr>
            <w:r w:rsidRPr="000D0443">
              <w:rPr>
                <w:sz w:val="22"/>
                <w:szCs w:val="22"/>
              </w:rPr>
              <w:t>2022-2025 годы</w:t>
            </w:r>
          </w:p>
        </w:tc>
        <w:tc>
          <w:tcPr>
            <w:tcW w:w="853" w:type="dxa"/>
          </w:tcPr>
          <w:p w:rsidR="003B0138" w:rsidRPr="000D0443" w:rsidRDefault="003B0138" w:rsidP="000222BE">
            <w:pPr>
              <w:snapToGrid w:val="0"/>
              <w:ind w:left="81"/>
            </w:pPr>
            <w:r w:rsidRPr="000D0443">
              <w:rPr>
                <w:sz w:val="22"/>
                <w:szCs w:val="22"/>
              </w:rPr>
              <w:t xml:space="preserve"> 1.1</w:t>
            </w:r>
          </w:p>
        </w:tc>
        <w:tc>
          <w:tcPr>
            <w:tcW w:w="1562" w:type="dxa"/>
            <w:gridSpan w:val="2"/>
          </w:tcPr>
          <w:p w:rsidR="003B0138" w:rsidRPr="000D0443" w:rsidRDefault="003B0138" w:rsidP="000222BE">
            <w:pPr>
              <w:snapToGrid w:val="0"/>
              <w:jc w:val="center"/>
            </w:pPr>
            <w:r w:rsidRPr="000D0443">
              <w:rPr>
                <w:sz w:val="22"/>
                <w:szCs w:val="22"/>
              </w:rPr>
              <w:t>бюджет поселения</w:t>
            </w:r>
          </w:p>
        </w:tc>
        <w:tc>
          <w:tcPr>
            <w:tcW w:w="1981" w:type="dxa"/>
          </w:tcPr>
          <w:p w:rsidR="003B0138" w:rsidRPr="000D0443" w:rsidRDefault="003B0138" w:rsidP="000222BE">
            <w:pPr>
              <w:snapToGrid w:val="0"/>
            </w:pPr>
            <w:r w:rsidRPr="000D0443">
              <w:rPr>
                <w:sz w:val="22"/>
                <w:szCs w:val="22"/>
              </w:rPr>
              <w:t>113,84</w:t>
            </w:r>
          </w:p>
        </w:tc>
        <w:tc>
          <w:tcPr>
            <w:tcW w:w="1843" w:type="dxa"/>
          </w:tcPr>
          <w:p w:rsidR="003B0138" w:rsidRPr="000D0443" w:rsidRDefault="003B0138" w:rsidP="000222BE">
            <w:pPr>
              <w:snapToGrid w:val="0"/>
              <w:rPr>
                <w:highlight w:val="yellow"/>
              </w:rPr>
            </w:pPr>
            <w:r w:rsidRPr="000D0443">
              <w:rPr>
                <w:sz w:val="22"/>
                <w:szCs w:val="22"/>
              </w:rPr>
              <w:t>355,6</w:t>
            </w:r>
          </w:p>
        </w:tc>
        <w:tc>
          <w:tcPr>
            <w:tcW w:w="1843" w:type="dxa"/>
          </w:tcPr>
          <w:p w:rsidR="003B0138" w:rsidRPr="000D0443" w:rsidRDefault="003B0138" w:rsidP="000222BE">
            <w:pPr>
              <w:snapToGrid w:val="0"/>
            </w:pPr>
            <w:r w:rsidRPr="000D0443">
              <w:rPr>
                <w:sz w:val="22"/>
                <w:szCs w:val="22"/>
              </w:rPr>
              <w:t>52,5</w:t>
            </w:r>
          </w:p>
        </w:tc>
        <w:tc>
          <w:tcPr>
            <w:tcW w:w="1556" w:type="dxa"/>
          </w:tcPr>
          <w:p w:rsidR="003B0138" w:rsidRPr="000D0443" w:rsidRDefault="003B0138" w:rsidP="000222BE">
            <w:pPr>
              <w:snapToGrid w:val="0"/>
            </w:pPr>
            <w:r w:rsidRPr="000D0443">
              <w:rPr>
                <w:sz w:val="22"/>
                <w:szCs w:val="22"/>
              </w:rPr>
              <w:t>29,3</w:t>
            </w:r>
          </w:p>
        </w:tc>
      </w:tr>
      <w:tr w:rsidR="003B0138" w:rsidRPr="000D0443" w:rsidTr="000222BE">
        <w:tc>
          <w:tcPr>
            <w:tcW w:w="702" w:type="dxa"/>
          </w:tcPr>
          <w:p w:rsidR="003B0138" w:rsidRPr="000D0443" w:rsidRDefault="003B0138" w:rsidP="000222BE">
            <w:pPr>
              <w:snapToGrid w:val="0"/>
              <w:jc w:val="center"/>
            </w:pPr>
            <w:r w:rsidRPr="000D0443">
              <w:rPr>
                <w:sz w:val="22"/>
                <w:szCs w:val="22"/>
              </w:rPr>
              <w:t>1.2.</w:t>
            </w:r>
          </w:p>
        </w:tc>
        <w:tc>
          <w:tcPr>
            <w:tcW w:w="2558" w:type="dxa"/>
          </w:tcPr>
          <w:p w:rsidR="003B0138" w:rsidRPr="000D0443" w:rsidRDefault="003B0138" w:rsidP="000222BE">
            <w:pPr>
              <w:pStyle w:val="ConsPlusNonformat"/>
              <w:snapToGrid w:val="0"/>
              <w:rPr>
                <w:rFonts w:ascii="Times New Roman" w:hAnsi="Times New Roman" w:cs="Times New Roman"/>
                <w:sz w:val="22"/>
                <w:szCs w:val="22"/>
                <w:lang w:eastAsia="ru-RU"/>
              </w:rPr>
            </w:pPr>
            <w:r w:rsidRPr="000D0443">
              <w:rPr>
                <w:rFonts w:ascii="Times New Roman" w:hAnsi="Times New Roman" w:cs="Times New Roman"/>
                <w:sz w:val="22"/>
                <w:szCs w:val="22"/>
                <w:lang w:eastAsia="ru-RU"/>
              </w:rPr>
              <w:t>Обкос населенных пунктов</w:t>
            </w:r>
          </w:p>
        </w:tc>
        <w:tc>
          <w:tcPr>
            <w:tcW w:w="1557" w:type="dxa"/>
          </w:tcPr>
          <w:p w:rsidR="003B0138" w:rsidRPr="000D0443" w:rsidRDefault="003B0138" w:rsidP="000222BE">
            <w:pPr>
              <w:snapToGrid w:val="0"/>
              <w:jc w:val="center"/>
            </w:pPr>
            <w:r w:rsidRPr="000D0443">
              <w:rPr>
                <w:sz w:val="22"/>
                <w:szCs w:val="22"/>
              </w:rPr>
              <w:t>Администрация поселения</w:t>
            </w:r>
          </w:p>
        </w:tc>
        <w:tc>
          <w:tcPr>
            <w:tcW w:w="1276" w:type="dxa"/>
          </w:tcPr>
          <w:p w:rsidR="003B0138" w:rsidRPr="000D0443" w:rsidRDefault="003B0138" w:rsidP="000222BE">
            <w:pPr>
              <w:snapToGrid w:val="0"/>
              <w:jc w:val="center"/>
            </w:pPr>
            <w:r w:rsidRPr="000D0443">
              <w:rPr>
                <w:sz w:val="22"/>
                <w:szCs w:val="22"/>
              </w:rPr>
              <w:t>2022-2025 годы</w:t>
            </w:r>
          </w:p>
        </w:tc>
        <w:tc>
          <w:tcPr>
            <w:tcW w:w="853" w:type="dxa"/>
          </w:tcPr>
          <w:p w:rsidR="003B0138" w:rsidRPr="000D0443" w:rsidRDefault="003B0138" w:rsidP="000222BE">
            <w:pPr>
              <w:snapToGrid w:val="0"/>
              <w:ind w:left="81"/>
            </w:pPr>
            <w:r w:rsidRPr="000D0443">
              <w:rPr>
                <w:sz w:val="22"/>
                <w:szCs w:val="22"/>
              </w:rPr>
              <w:t xml:space="preserve"> 1.2.</w:t>
            </w:r>
          </w:p>
        </w:tc>
        <w:tc>
          <w:tcPr>
            <w:tcW w:w="1562" w:type="dxa"/>
            <w:gridSpan w:val="2"/>
          </w:tcPr>
          <w:p w:rsidR="003B0138" w:rsidRPr="000D0443" w:rsidRDefault="003B0138" w:rsidP="000222BE">
            <w:pPr>
              <w:snapToGrid w:val="0"/>
              <w:jc w:val="center"/>
            </w:pPr>
            <w:r w:rsidRPr="000D0443">
              <w:rPr>
                <w:sz w:val="22"/>
                <w:szCs w:val="22"/>
              </w:rPr>
              <w:t>бюджет поселения</w:t>
            </w:r>
          </w:p>
        </w:tc>
        <w:tc>
          <w:tcPr>
            <w:tcW w:w="1981" w:type="dxa"/>
          </w:tcPr>
          <w:p w:rsidR="003B0138" w:rsidRPr="000D0443" w:rsidRDefault="003B0138" w:rsidP="000222BE">
            <w:pPr>
              <w:snapToGrid w:val="0"/>
            </w:pPr>
            <w:r w:rsidRPr="000D0443">
              <w:rPr>
                <w:sz w:val="22"/>
                <w:szCs w:val="22"/>
              </w:rPr>
              <w:t xml:space="preserve"> 5,0</w:t>
            </w:r>
          </w:p>
        </w:tc>
        <w:tc>
          <w:tcPr>
            <w:tcW w:w="1843" w:type="dxa"/>
          </w:tcPr>
          <w:p w:rsidR="003B0138" w:rsidRPr="000D0443" w:rsidRDefault="003B0138" w:rsidP="000222BE">
            <w:pPr>
              <w:snapToGrid w:val="0"/>
            </w:pPr>
            <w:r w:rsidRPr="000D0443">
              <w:rPr>
                <w:sz w:val="22"/>
                <w:szCs w:val="22"/>
              </w:rPr>
              <w:t>10,0</w:t>
            </w:r>
          </w:p>
        </w:tc>
        <w:tc>
          <w:tcPr>
            <w:tcW w:w="1843" w:type="dxa"/>
          </w:tcPr>
          <w:p w:rsidR="003B0138" w:rsidRPr="000D0443" w:rsidRDefault="003B0138" w:rsidP="000222BE">
            <w:pPr>
              <w:snapToGrid w:val="0"/>
            </w:pPr>
            <w:r w:rsidRPr="000D0443">
              <w:rPr>
                <w:sz w:val="22"/>
                <w:szCs w:val="22"/>
              </w:rPr>
              <w:t>10,0</w:t>
            </w:r>
          </w:p>
        </w:tc>
        <w:tc>
          <w:tcPr>
            <w:tcW w:w="1556" w:type="dxa"/>
          </w:tcPr>
          <w:p w:rsidR="003B0138" w:rsidRPr="000D0443" w:rsidRDefault="003B0138" w:rsidP="000222BE">
            <w:pPr>
              <w:snapToGrid w:val="0"/>
            </w:pPr>
            <w:r w:rsidRPr="000D0443">
              <w:rPr>
                <w:sz w:val="22"/>
                <w:szCs w:val="22"/>
              </w:rPr>
              <w:t>10,0</w:t>
            </w:r>
          </w:p>
        </w:tc>
      </w:tr>
      <w:tr w:rsidR="003B0138" w:rsidRPr="000D0443" w:rsidTr="000222BE">
        <w:tc>
          <w:tcPr>
            <w:tcW w:w="702" w:type="dxa"/>
          </w:tcPr>
          <w:p w:rsidR="003B0138" w:rsidRPr="000D0443" w:rsidRDefault="003B0138" w:rsidP="000222BE">
            <w:pPr>
              <w:snapToGrid w:val="0"/>
              <w:jc w:val="center"/>
            </w:pPr>
            <w:r w:rsidRPr="000D0443">
              <w:rPr>
                <w:sz w:val="22"/>
                <w:szCs w:val="22"/>
              </w:rPr>
              <w:t>1.3.</w:t>
            </w:r>
          </w:p>
        </w:tc>
        <w:tc>
          <w:tcPr>
            <w:tcW w:w="2558" w:type="dxa"/>
          </w:tcPr>
          <w:p w:rsidR="003B0138" w:rsidRPr="000D0443" w:rsidRDefault="003B0138" w:rsidP="000222BE">
            <w:pPr>
              <w:pStyle w:val="ConsPlusNonformat"/>
              <w:snapToGrid w:val="0"/>
              <w:rPr>
                <w:rFonts w:ascii="Times New Roman" w:hAnsi="Times New Roman" w:cs="Times New Roman"/>
                <w:sz w:val="22"/>
                <w:szCs w:val="22"/>
                <w:lang w:eastAsia="ru-RU"/>
              </w:rPr>
            </w:pPr>
            <w:r w:rsidRPr="000D0443">
              <w:rPr>
                <w:rFonts w:ascii="Times New Roman" w:hAnsi="Times New Roman" w:cs="Times New Roman"/>
                <w:sz w:val="22"/>
                <w:szCs w:val="22"/>
                <w:lang w:eastAsia="ru-RU"/>
              </w:rPr>
              <w:t xml:space="preserve">Заключение договоров на уборку территорий поселения </w:t>
            </w:r>
          </w:p>
        </w:tc>
        <w:tc>
          <w:tcPr>
            <w:tcW w:w="1557" w:type="dxa"/>
          </w:tcPr>
          <w:p w:rsidR="003B0138" w:rsidRPr="000D0443" w:rsidRDefault="003B0138" w:rsidP="000222BE">
            <w:pPr>
              <w:snapToGrid w:val="0"/>
              <w:jc w:val="center"/>
            </w:pPr>
            <w:r w:rsidRPr="000D0443">
              <w:rPr>
                <w:sz w:val="22"/>
                <w:szCs w:val="22"/>
              </w:rPr>
              <w:t>Администрация поселения</w:t>
            </w:r>
          </w:p>
        </w:tc>
        <w:tc>
          <w:tcPr>
            <w:tcW w:w="1276" w:type="dxa"/>
          </w:tcPr>
          <w:p w:rsidR="003B0138" w:rsidRPr="000D0443" w:rsidRDefault="003B0138" w:rsidP="000222BE">
            <w:pPr>
              <w:snapToGrid w:val="0"/>
              <w:jc w:val="center"/>
            </w:pPr>
            <w:r w:rsidRPr="000D0443">
              <w:rPr>
                <w:sz w:val="22"/>
                <w:szCs w:val="22"/>
              </w:rPr>
              <w:t>2022-2025 годы</w:t>
            </w:r>
          </w:p>
        </w:tc>
        <w:tc>
          <w:tcPr>
            <w:tcW w:w="853" w:type="dxa"/>
          </w:tcPr>
          <w:p w:rsidR="003B0138" w:rsidRPr="000D0443" w:rsidRDefault="003B0138" w:rsidP="000222BE">
            <w:pPr>
              <w:snapToGrid w:val="0"/>
              <w:ind w:left="223"/>
            </w:pPr>
            <w:r w:rsidRPr="000D0443">
              <w:rPr>
                <w:sz w:val="22"/>
                <w:szCs w:val="22"/>
              </w:rPr>
              <w:t xml:space="preserve"> 1.3.</w:t>
            </w:r>
          </w:p>
        </w:tc>
        <w:tc>
          <w:tcPr>
            <w:tcW w:w="1562" w:type="dxa"/>
            <w:gridSpan w:val="2"/>
          </w:tcPr>
          <w:p w:rsidR="003B0138" w:rsidRPr="000D0443" w:rsidRDefault="003B0138" w:rsidP="000222BE">
            <w:pPr>
              <w:snapToGrid w:val="0"/>
              <w:jc w:val="center"/>
            </w:pPr>
            <w:r w:rsidRPr="000D0443">
              <w:rPr>
                <w:sz w:val="22"/>
                <w:szCs w:val="22"/>
              </w:rPr>
              <w:t>бюджет поселения</w:t>
            </w:r>
          </w:p>
        </w:tc>
        <w:tc>
          <w:tcPr>
            <w:tcW w:w="1981" w:type="dxa"/>
          </w:tcPr>
          <w:p w:rsidR="003B0138" w:rsidRPr="000D0443" w:rsidRDefault="003B0138" w:rsidP="000222BE">
            <w:pPr>
              <w:snapToGrid w:val="0"/>
            </w:pPr>
            <w:r w:rsidRPr="000D0443">
              <w:rPr>
                <w:sz w:val="22"/>
                <w:szCs w:val="22"/>
              </w:rPr>
              <w:t xml:space="preserve"> 0</w:t>
            </w:r>
          </w:p>
        </w:tc>
        <w:tc>
          <w:tcPr>
            <w:tcW w:w="1843" w:type="dxa"/>
          </w:tcPr>
          <w:p w:rsidR="003B0138" w:rsidRPr="000D0443" w:rsidRDefault="003B0138" w:rsidP="000222BE">
            <w:pPr>
              <w:snapToGrid w:val="0"/>
            </w:pPr>
            <w:r w:rsidRPr="000D0443">
              <w:rPr>
                <w:sz w:val="22"/>
                <w:szCs w:val="22"/>
              </w:rPr>
              <w:t>0</w:t>
            </w:r>
          </w:p>
        </w:tc>
        <w:tc>
          <w:tcPr>
            <w:tcW w:w="1843" w:type="dxa"/>
          </w:tcPr>
          <w:p w:rsidR="003B0138" w:rsidRPr="000D0443" w:rsidRDefault="003B0138" w:rsidP="000222BE">
            <w:pPr>
              <w:snapToGrid w:val="0"/>
            </w:pPr>
            <w:r w:rsidRPr="000D0443">
              <w:rPr>
                <w:sz w:val="22"/>
                <w:szCs w:val="22"/>
              </w:rPr>
              <w:t>0</w:t>
            </w:r>
          </w:p>
        </w:tc>
        <w:tc>
          <w:tcPr>
            <w:tcW w:w="1556" w:type="dxa"/>
          </w:tcPr>
          <w:p w:rsidR="003B0138" w:rsidRPr="000D0443" w:rsidRDefault="003B0138" w:rsidP="000222BE">
            <w:pPr>
              <w:snapToGrid w:val="0"/>
            </w:pPr>
            <w:r w:rsidRPr="000D0443">
              <w:rPr>
                <w:sz w:val="22"/>
                <w:szCs w:val="22"/>
              </w:rPr>
              <w:t>0</w:t>
            </w:r>
          </w:p>
        </w:tc>
      </w:tr>
      <w:tr w:rsidR="003B0138" w:rsidRPr="000D0443" w:rsidTr="000222BE">
        <w:tc>
          <w:tcPr>
            <w:tcW w:w="702" w:type="dxa"/>
          </w:tcPr>
          <w:p w:rsidR="003B0138" w:rsidRPr="000D0443" w:rsidRDefault="003B0138" w:rsidP="000222BE">
            <w:pPr>
              <w:snapToGrid w:val="0"/>
              <w:jc w:val="center"/>
            </w:pPr>
            <w:r w:rsidRPr="000D0443">
              <w:rPr>
                <w:sz w:val="22"/>
                <w:szCs w:val="22"/>
              </w:rPr>
              <w:t>1.4</w:t>
            </w:r>
          </w:p>
        </w:tc>
        <w:tc>
          <w:tcPr>
            <w:tcW w:w="2558" w:type="dxa"/>
          </w:tcPr>
          <w:p w:rsidR="003B0138" w:rsidRPr="000D0443" w:rsidRDefault="003B0138" w:rsidP="000222BE">
            <w:pPr>
              <w:pStyle w:val="ConsPlusNonformat"/>
              <w:snapToGrid w:val="0"/>
              <w:rPr>
                <w:rFonts w:ascii="Times New Roman" w:hAnsi="Times New Roman" w:cs="Times New Roman"/>
                <w:sz w:val="22"/>
                <w:szCs w:val="22"/>
                <w:lang w:eastAsia="ru-RU"/>
              </w:rPr>
            </w:pPr>
            <w:r w:rsidRPr="000D0443">
              <w:rPr>
                <w:rFonts w:ascii="Times New Roman" w:hAnsi="Times New Roman" w:cs="Times New Roman"/>
                <w:sz w:val="22"/>
                <w:szCs w:val="22"/>
                <w:lang w:eastAsia="ru-RU"/>
              </w:rPr>
              <w:t xml:space="preserve">Содержание мест массового купания (контроль качества почвы)  </w:t>
            </w:r>
          </w:p>
        </w:tc>
        <w:tc>
          <w:tcPr>
            <w:tcW w:w="1557" w:type="dxa"/>
          </w:tcPr>
          <w:p w:rsidR="003B0138" w:rsidRPr="000D0443" w:rsidRDefault="003B0138" w:rsidP="000222BE">
            <w:pPr>
              <w:snapToGrid w:val="0"/>
              <w:jc w:val="center"/>
            </w:pPr>
            <w:r w:rsidRPr="000D0443">
              <w:rPr>
                <w:sz w:val="22"/>
                <w:szCs w:val="22"/>
              </w:rPr>
              <w:t>Администрация поселения</w:t>
            </w:r>
          </w:p>
        </w:tc>
        <w:tc>
          <w:tcPr>
            <w:tcW w:w="1276" w:type="dxa"/>
          </w:tcPr>
          <w:p w:rsidR="003B0138" w:rsidRPr="000D0443" w:rsidRDefault="003B0138" w:rsidP="000222BE">
            <w:pPr>
              <w:snapToGrid w:val="0"/>
              <w:jc w:val="center"/>
            </w:pPr>
            <w:r w:rsidRPr="000D0443">
              <w:rPr>
                <w:sz w:val="22"/>
                <w:szCs w:val="22"/>
              </w:rPr>
              <w:t>2022-2025 годы</w:t>
            </w:r>
          </w:p>
        </w:tc>
        <w:tc>
          <w:tcPr>
            <w:tcW w:w="853" w:type="dxa"/>
          </w:tcPr>
          <w:p w:rsidR="003B0138" w:rsidRPr="000D0443" w:rsidRDefault="003B0138" w:rsidP="000222BE">
            <w:pPr>
              <w:snapToGrid w:val="0"/>
              <w:ind w:left="223"/>
            </w:pPr>
            <w:r w:rsidRPr="000D0443">
              <w:rPr>
                <w:sz w:val="22"/>
                <w:szCs w:val="22"/>
              </w:rPr>
              <w:t xml:space="preserve"> .1.5</w:t>
            </w:r>
          </w:p>
        </w:tc>
        <w:tc>
          <w:tcPr>
            <w:tcW w:w="1562" w:type="dxa"/>
            <w:gridSpan w:val="2"/>
          </w:tcPr>
          <w:p w:rsidR="003B0138" w:rsidRPr="000D0443" w:rsidRDefault="003B0138" w:rsidP="000222BE">
            <w:pPr>
              <w:snapToGrid w:val="0"/>
              <w:jc w:val="center"/>
            </w:pPr>
            <w:r w:rsidRPr="000D0443">
              <w:rPr>
                <w:sz w:val="22"/>
                <w:szCs w:val="22"/>
              </w:rPr>
              <w:t>бюджет поселения</w:t>
            </w:r>
          </w:p>
        </w:tc>
        <w:tc>
          <w:tcPr>
            <w:tcW w:w="1981" w:type="dxa"/>
          </w:tcPr>
          <w:p w:rsidR="003B0138" w:rsidRPr="000D0443" w:rsidRDefault="003B0138" w:rsidP="000222BE">
            <w:pPr>
              <w:snapToGrid w:val="0"/>
            </w:pPr>
            <w:r w:rsidRPr="000D0443">
              <w:rPr>
                <w:sz w:val="22"/>
                <w:szCs w:val="22"/>
              </w:rPr>
              <w:t>8,0</w:t>
            </w:r>
          </w:p>
        </w:tc>
        <w:tc>
          <w:tcPr>
            <w:tcW w:w="1843" w:type="dxa"/>
          </w:tcPr>
          <w:p w:rsidR="003B0138" w:rsidRPr="000D0443" w:rsidRDefault="003B0138" w:rsidP="000222BE">
            <w:pPr>
              <w:snapToGrid w:val="0"/>
            </w:pPr>
            <w:r w:rsidRPr="000D0443">
              <w:rPr>
                <w:sz w:val="22"/>
                <w:szCs w:val="22"/>
              </w:rPr>
              <w:t>8,0</w:t>
            </w:r>
          </w:p>
        </w:tc>
        <w:tc>
          <w:tcPr>
            <w:tcW w:w="1843" w:type="dxa"/>
          </w:tcPr>
          <w:p w:rsidR="003B0138" w:rsidRPr="000D0443" w:rsidRDefault="003B0138" w:rsidP="000222BE">
            <w:pPr>
              <w:snapToGrid w:val="0"/>
            </w:pPr>
            <w:r w:rsidRPr="000D0443">
              <w:rPr>
                <w:sz w:val="22"/>
                <w:szCs w:val="22"/>
              </w:rPr>
              <w:t>2,0</w:t>
            </w:r>
          </w:p>
        </w:tc>
        <w:tc>
          <w:tcPr>
            <w:tcW w:w="1556" w:type="dxa"/>
          </w:tcPr>
          <w:p w:rsidR="003B0138" w:rsidRPr="000D0443" w:rsidRDefault="003B0138" w:rsidP="000222BE">
            <w:pPr>
              <w:snapToGrid w:val="0"/>
            </w:pPr>
            <w:r w:rsidRPr="000D0443">
              <w:rPr>
                <w:sz w:val="22"/>
                <w:szCs w:val="22"/>
              </w:rPr>
              <w:t>2,0</w:t>
            </w:r>
          </w:p>
        </w:tc>
      </w:tr>
      <w:tr w:rsidR="003B0138" w:rsidRPr="000D0443" w:rsidTr="000222BE">
        <w:tc>
          <w:tcPr>
            <w:tcW w:w="702" w:type="dxa"/>
          </w:tcPr>
          <w:p w:rsidR="003B0138" w:rsidRPr="000D0443" w:rsidRDefault="003B0138" w:rsidP="000222BE">
            <w:pPr>
              <w:snapToGrid w:val="0"/>
              <w:jc w:val="center"/>
            </w:pPr>
            <w:r w:rsidRPr="000D0443">
              <w:rPr>
                <w:sz w:val="22"/>
                <w:szCs w:val="22"/>
              </w:rPr>
              <w:t>1.5</w:t>
            </w:r>
          </w:p>
        </w:tc>
        <w:tc>
          <w:tcPr>
            <w:tcW w:w="2558" w:type="dxa"/>
          </w:tcPr>
          <w:p w:rsidR="003B0138" w:rsidRPr="000D0443" w:rsidRDefault="003B0138" w:rsidP="000222BE">
            <w:pPr>
              <w:pStyle w:val="ConsPlusNonformat"/>
              <w:snapToGrid w:val="0"/>
              <w:rPr>
                <w:rFonts w:ascii="Times New Roman" w:hAnsi="Times New Roman" w:cs="Times New Roman"/>
                <w:sz w:val="22"/>
                <w:szCs w:val="22"/>
                <w:lang w:eastAsia="ru-RU"/>
              </w:rPr>
            </w:pPr>
            <w:r w:rsidRPr="000D0443">
              <w:rPr>
                <w:rFonts w:ascii="Times New Roman" w:hAnsi="Times New Roman" w:cs="Times New Roman"/>
                <w:sz w:val="22"/>
                <w:szCs w:val="22"/>
                <w:lang w:eastAsia="ru-RU"/>
              </w:rPr>
              <w:t>Лабораторные исследования проб воды из источников водоснабжения</w:t>
            </w:r>
          </w:p>
        </w:tc>
        <w:tc>
          <w:tcPr>
            <w:tcW w:w="1557" w:type="dxa"/>
          </w:tcPr>
          <w:p w:rsidR="003B0138" w:rsidRPr="000D0443" w:rsidRDefault="003B0138" w:rsidP="000222BE">
            <w:pPr>
              <w:snapToGrid w:val="0"/>
              <w:jc w:val="center"/>
            </w:pPr>
            <w:r w:rsidRPr="000D0443">
              <w:rPr>
                <w:sz w:val="22"/>
                <w:szCs w:val="22"/>
              </w:rPr>
              <w:t>Администрация поселения</w:t>
            </w:r>
          </w:p>
        </w:tc>
        <w:tc>
          <w:tcPr>
            <w:tcW w:w="1276" w:type="dxa"/>
          </w:tcPr>
          <w:p w:rsidR="003B0138" w:rsidRPr="000D0443" w:rsidRDefault="003B0138" w:rsidP="000222BE">
            <w:pPr>
              <w:snapToGrid w:val="0"/>
              <w:jc w:val="center"/>
            </w:pPr>
            <w:r w:rsidRPr="000D0443">
              <w:rPr>
                <w:sz w:val="22"/>
                <w:szCs w:val="22"/>
              </w:rPr>
              <w:t>2022-2025 годы</w:t>
            </w:r>
          </w:p>
        </w:tc>
        <w:tc>
          <w:tcPr>
            <w:tcW w:w="853" w:type="dxa"/>
          </w:tcPr>
          <w:p w:rsidR="003B0138" w:rsidRPr="000D0443" w:rsidRDefault="003B0138" w:rsidP="000222BE">
            <w:pPr>
              <w:snapToGrid w:val="0"/>
              <w:ind w:left="223"/>
            </w:pPr>
            <w:r w:rsidRPr="000D0443">
              <w:rPr>
                <w:sz w:val="22"/>
                <w:szCs w:val="22"/>
              </w:rPr>
              <w:t xml:space="preserve"> 1.4</w:t>
            </w:r>
          </w:p>
        </w:tc>
        <w:tc>
          <w:tcPr>
            <w:tcW w:w="1562" w:type="dxa"/>
            <w:gridSpan w:val="2"/>
          </w:tcPr>
          <w:p w:rsidR="003B0138" w:rsidRPr="000D0443" w:rsidRDefault="003B0138" w:rsidP="000222BE">
            <w:pPr>
              <w:snapToGrid w:val="0"/>
              <w:jc w:val="center"/>
            </w:pPr>
            <w:r w:rsidRPr="000D0443">
              <w:rPr>
                <w:sz w:val="22"/>
                <w:szCs w:val="22"/>
              </w:rPr>
              <w:t>бюджет поселения</w:t>
            </w:r>
          </w:p>
        </w:tc>
        <w:tc>
          <w:tcPr>
            <w:tcW w:w="1981" w:type="dxa"/>
          </w:tcPr>
          <w:p w:rsidR="003B0138" w:rsidRPr="000D0443" w:rsidRDefault="003B0138" w:rsidP="000222BE">
            <w:pPr>
              <w:snapToGrid w:val="0"/>
            </w:pPr>
            <w:r w:rsidRPr="000D0443">
              <w:rPr>
                <w:sz w:val="22"/>
                <w:szCs w:val="22"/>
              </w:rPr>
              <w:t xml:space="preserve"> 10,0</w:t>
            </w:r>
          </w:p>
        </w:tc>
        <w:tc>
          <w:tcPr>
            <w:tcW w:w="1843" w:type="dxa"/>
          </w:tcPr>
          <w:p w:rsidR="003B0138" w:rsidRPr="000D0443" w:rsidRDefault="003B0138" w:rsidP="000222BE">
            <w:pPr>
              <w:snapToGrid w:val="0"/>
            </w:pPr>
            <w:r w:rsidRPr="000D0443">
              <w:rPr>
                <w:sz w:val="22"/>
                <w:szCs w:val="22"/>
              </w:rPr>
              <w:t>10,0</w:t>
            </w:r>
          </w:p>
        </w:tc>
        <w:tc>
          <w:tcPr>
            <w:tcW w:w="1843" w:type="dxa"/>
          </w:tcPr>
          <w:p w:rsidR="003B0138" w:rsidRPr="000D0443" w:rsidRDefault="003B0138" w:rsidP="000222BE">
            <w:pPr>
              <w:snapToGrid w:val="0"/>
            </w:pPr>
            <w:r w:rsidRPr="000D0443">
              <w:rPr>
                <w:sz w:val="22"/>
                <w:szCs w:val="22"/>
              </w:rPr>
              <w:t>10,0</w:t>
            </w:r>
          </w:p>
        </w:tc>
        <w:tc>
          <w:tcPr>
            <w:tcW w:w="1556" w:type="dxa"/>
          </w:tcPr>
          <w:p w:rsidR="003B0138" w:rsidRPr="000D0443" w:rsidRDefault="003B0138" w:rsidP="000222BE">
            <w:pPr>
              <w:snapToGrid w:val="0"/>
            </w:pPr>
            <w:r w:rsidRPr="000D0443">
              <w:rPr>
                <w:sz w:val="22"/>
                <w:szCs w:val="22"/>
              </w:rPr>
              <w:t>10,0</w:t>
            </w:r>
          </w:p>
        </w:tc>
      </w:tr>
      <w:tr w:rsidR="003B0138" w:rsidRPr="000D0443" w:rsidTr="000222BE">
        <w:tc>
          <w:tcPr>
            <w:tcW w:w="702" w:type="dxa"/>
          </w:tcPr>
          <w:p w:rsidR="003B0138" w:rsidRPr="000D0443" w:rsidRDefault="003B0138" w:rsidP="000222BE">
            <w:pPr>
              <w:snapToGrid w:val="0"/>
              <w:jc w:val="center"/>
            </w:pPr>
            <w:r w:rsidRPr="000D0443">
              <w:rPr>
                <w:sz w:val="22"/>
                <w:szCs w:val="22"/>
              </w:rPr>
              <w:t>1.6</w:t>
            </w:r>
          </w:p>
        </w:tc>
        <w:tc>
          <w:tcPr>
            <w:tcW w:w="2558" w:type="dxa"/>
          </w:tcPr>
          <w:p w:rsidR="003B0138" w:rsidRPr="000D0443" w:rsidRDefault="003B0138" w:rsidP="000222BE">
            <w:pPr>
              <w:pStyle w:val="ConsPlusNonformat"/>
              <w:snapToGrid w:val="0"/>
              <w:rPr>
                <w:rFonts w:ascii="Times New Roman" w:hAnsi="Times New Roman" w:cs="Times New Roman"/>
                <w:sz w:val="22"/>
                <w:szCs w:val="22"/>
                <w:lang w:eastAsia="ru-RU"/>
              </w:rPr>
            </w:pPr>
            <w:r w:rsidRPr="000D0443">
              <w:rPr>
                <w:rFonts w:ascii="Times New Roman" w:hAnsi="Times New Roman" w:cs="Times New Roman"/>
                <w:sz w:val="22"/>
                <w:szCs w:val="22"/>
                <w:lang w:eastAsia="ru-RU"/>
              </w:rPr>
              <w:t>Ликвидация несанкционированных свалок</w:t>
            </w:r>
          </w:p>
        </w:tc>
        <w:tc>
          <w:tcPr>
            <w:tcW w:w="1557" w:type="dxa"/>
          </w:tcPr>
          <w:p w:rsidR="003B0138" w:rsidRPr="000D0443" w:rsidRDefault="003B0138" w:rsidP="000222BE">
            <w:pPr>
              <w:snapToGrid w:val="0"/>
              <w:jc w:val="center"/>
            </w:pPr>
            <w:r w:rsidRPr="000D0443">
              <w:rPr>
                <w:sz w:val="22"/>
                <w:szCs w:val="22"/>
              </w:rPr>
              <w:t>Администрация поселения</w:t>
            </w:r>
          </w:p>
        </w:tc>
        <w:tc>
          <w:tcPr>
            <w:tcW w:w="1276" w:type="dxa"/>
          </w:tcPr>
          <w:p w:rsidR="003B0138" w:rsidRPr="000D0443" w:rsidRDefault="003B0138" w:rsidP="000222BE">
            <w:pPr>
              <w:snapToGrid w:val="0"/>
              <w:jc w:val="center"/>
            </w:pPr>
            <w:r w:rsidRPr="000D0443">
              <w:rPr>
                <w:sz w:val="22"/>
                <w:szCs w:val="22"/>
              </w:rPr>
              <w:t>2022-2025 годы</w:t>
            </w:r>
          </w:p>
        </w:tc>
        <w:tc>
          <w:tcPr>
            <w:tcW w:w="853" w:type="dxa"/>
          </w:tcPr>
          <w:p w:rsidR="003B0138" w:rsidRPr="000D0443" w:rsidRDefault="003B0138" w:rsidP="000222BE">
            <w:pPr>
              <w:snapToGrid w:val="0"/>
              <w:ind w:left="223"/>
            </w:pPr>
            <w:r w:rsidRPr="000D0443">
              <w:rPr>
                <w:sz w:val="22"/>
                <w:szCs w:val="22"/>
              </w:rPr>
              <w:t xml:space="preserve"> 1.6</w:t>
            </w:r>
          </w:p>
        </w:tc>
        <w:tc>
          <w:tcPr>
            <w:tcW w:w="1562" w:type="dxa"/>
            <w:gridSpan w:val="2"/>
          </w:tcPr>
          <w:p w:rsidR="003B0138" w:rsidRPr="000D0443" w:rsidRDefault="003B0138" w:rsidP="000222BE">
            <w:pPr>
              <w:snapToGrid w:val="0"/>
              <w:jc w:val="center"/>
            </w:pPr>
            <w:r w:rsidRPr="000D0443">
              <w:rPr>
                <w:sz w:val="22"/>
                <w:szCs w:val="22"/>
              </w:rPr>
              <w:t>бюджет поселения</w:t>
            </w:r>
          </w:p>
        </w:tc>
        <w:tc>
          <w:tcPr>
            <w:tcW w:w="1981" w:type="dxa"/>
          </w:tcPr>
          <w:p w:rsidR="003B0138" w:rsidRPr="000D0443" w:rsidRDefault="003B0138" w:rsidP="000222BE">
            <w:pPr>
              <w:snapToGrid w:val="0"/>
            </w:pPr>
            <w:r w:rsidRPr="000D0443">
              <w:rPr>
                <w:sz w:val="22"/>
                <w:szCs w:val="22"/>
              </w:rPr>
              <w:t>0</w:t>
            </w:r>
          </w:p>
        </w:tc>
        <w:tc>
          <w:tcPr>
            <w:tcW w:w="1843" w:type="dxa"/>
          </w:tcPr>
          <w:p w:rsidR="003B0138" w:rsidRPr="000D0443" w:rsidRDefault="003B0138" w:rsidP="000222BE">
            <w:pPr>
              <w:snapToGrid w:val="0"/>
            </w:pPr>
            <w:r w:rsidRPr="000D0443">
              <w:rPr>
                <w:sz w:val="22"/>
                <w:szCs w:val="22"/>
              </w:rPr>
              <w:t>16,0</w:t>
            </w:r>
          </w:p>
        </w:tc>
        <w:tc>
          <w:tcPr>
            <w:tcW w:w="1843" w:type="dxa"/>
          </w:tcPr>
          <w:p w:rsidR="003B0138" w:rsidRPr="000D0443" w:rsidRDefault="003B0138" w:rsidP="000222BE">
            <w:pPr>
              <w:snapToGrid w:val="0"/>
            </w:pPr>
            <w:r w:rsidRPr="000D0443">
              <w:rPr>
                <w:sz w:val="22"/>
                <w:szCs w:val="22"/>
              </w:rPr>
              <w:t>23,0</w:t>
            </w:r>
          </w:p>
        </w:tc>
        <w:tc>
          <w:tcPr>
            <w:tcW w:w="1556" w:type="dxa"/>
          </w:tcPr>
          <w:p w:rsidR="003B0138" w:rsidRPr="000D0443" w:rsidRDefault="003B0138" w:rsidP="000222BE">
            <w:pPr>
              <w:snapToGrid w:val="0"/>
            </w:pPr>
            <w:r w:rsidRPr="000D0443">
              <w:rPr>
                <w:sz w:val="22"/>
                <w:szCs w:val="22"/>
              </w:rPr>
              <w:t>23,0</w:t>
            </w:r>
          </w:p>
        </w:tc>
      </w:tr>
      <w:tr w:rsidR="003B0138" w:rsidRPr="000D0443" w:rsidTr="000222BE">
        <w:tc>
          <w:tcPr>
            <w:tcW w:w="702" w:type="dxa"/>
          </w:tcPr>
          <w:p w:rsidR="003B0138" w:rsidRPr="000D0443" w:rsidRDefault="003B0138" w:rsidP="000222BE">
            <w:pPr>
              <w:snapToGrid w:val="0"/>
              <w:jc w:val="center"/>
            </w:pPr>
            <w:r w:rsidRPr="000D0443">
              <w:rPr>
                <w:sz w:val="22"/>
                <w:szCs w:val="22"/>
              </w:rPr>
              <w:t>1.7</w:t>
            </w:r>
          </w:p>
        </w:tc>
        <w:tc>
          <w:tcPr>
            <w:tcW w:w="2558" w:type="dxa"/>
          </w:tcPr>
          <w:p w:rsidR="003B0138" w:rsidRPr="000D0443" w:rsidRDefault="003B0138" w:rsidP="000222BE">
            <w:pPr>
              <w:pStyle w:val="ConsPlusNonformat"/>
              <w:snapToGrid w:val="0"/>
              <w:rPr>
                <w:rFonts w:ascii="Times New Roman" w:hAnsi="Times New Roman" w:cs="Times New Roman"/>
                <w:sz w:val="22"/>
                <w:szCs w:val="22"/>
                <w:lang w:eastAsia="ru-RU"/>
              </w:rPr>
            </w:pPr>
            <w:r w:rsidRPr="000D0443">
              <w:rPr>
                <w:rFonts w:ascii="Times New Roman" w:hAnsi="Times New Roman" w:cs="Times New Roman"/>
                <w:sz w:val="22"/>
                <w:szCs w:val="22"/>
                <w:lang w:eastAsia="ru-RU"/>
              </w:rPr>
              <w:t>Мероприятия по борьбе с борщевиком Сосновского</w:t>
            </w:r>
          </w:p>
        </w:tc>
        <w:tc>
          <w:tcPr>
            <w:tcW w:w="1557" w:type="dxa"/>
          </w:tcPr>
          <w:p w:rsidR="003B0138" w:rsidRPr="000D0443" w:rsidRDefault="003B0138" w:rsidP="000222BE">
            <w:pPr>
              <w:snapToGrid w:val="0"/>
              <w:jc w:val="center"/>
            </w:pPr>
            <w:r w:rsidRPr="000D0443">
              <w:rPr>
                <w:sz w:val="22"/>
                <w:szCs w:val="22"/>
              </w:rPr>
              <w:t>Администрация поселения</w:t>
            </w:r>
          </w:p>
        </w:tc>
        <w:tc>
          <w:tcPr>
            <w:tcW w:w="1276" w:type="dxa"/>
          </w:tcPr>
          <w:p w:rsidR="003B0138" w:rsidRPr="000D0443" w:rsidRDefault="003B0138" w:rsidP="000222BE">
            <w:pPr>
              <w:snapToGrid w:val="0"/>
              <w:jc w:val="center"/>
            </w:pPr>
            <w:r w:rsidRPr="000D0443">
              <w:rPr>
                <w:sz w:val="22"/>
                <w:szCs w:val="22"/>
              </w:rPr>
              <w:t>2022-2025 годы</w:t>
            </w:r>
          </w:p>
        </w:tc>
        <w:tc>
          <w:tcPr>
            <w:tcW w:w="853" w:type="dxa"/>
          </w:tcPr>
          <w:p w:rsidR="003B0138" w:rsidRPr="000D0443" w:rsidRDefault="003B0138" w:rsidP="000222BE">
            <w:pPr>
              <w:snapToGrid w:val="0"/>
              <w:ind w:left="223"/>
            </w:pPr>
            <w:r w:rsidRPr="000D0443">
              <w:rPr>
                <w:sz w:val="22"/>
                <w:szCs w:val="22"/>
              </w:rPr>
              <w:t>1.7</w:t>
            </w:r>
          </w:p>
        </w:tc>
        <w:tc>
          <w:tcPr>
            <w:tcW w:w="1562" w:type="dxa"/>
            <w:gridSpan w:val="2"/>
          </w:tcPr>
          <w:p w:rsidR="003B0138" w:rsidRPr="000D0443" w:rsidRDefault="003B0138" w:rsidP="000222BE">
            <w:pPr>
              <w:snapToGrid w:val="0"/>
              <w:jc w:val="center"/>
            </w:pPr>
            <w:r w:rsidRPr="000D0443">
              <w:rPr>
                <w:sz w:val="22"/>
                <w:szCs w:val="22"/>
              </w:rPr>
              <w:t>бюджет поселения</w:t>
            </w:r>
          </w:p>
        </w:tc>
        <w:tc>
          <w:tcPr>
            <w:tcW w:w="1981" w:type="dxa"/>
          </w:tcPr>
          <w:p w:rsidR="003B0138" w:rsidRPr="000D0443" w:rsidRDefault="003B0138" w:rsidP="000222BE">
            <w:pPr>
              <w:snapToGrid w:val="0"/>
            </w:pPr>
            <w:r w:rsidRPr="000D0443">
              <w:rPr>
                <w:sz w:val="22"/>
                <w:szCs w:val="22"/>
              </w:rPr>
              <w:t>42,7</w:t>
            </w:r>
          </w:p>
        </w:tc>
        <w:tc>
          <w:tcPr>
            <w:tcW w:w="1843" w:type="dxa"/>
          </w:tcPr>
          <w:p w:rsidR="003B0138" w:rsidRPr="000D0443" w:rsidRDefault="003B0138" w:rsidP="000222BE">
            <w:pPr>
              <w:snapToGrid w:val="0"/>
            </w:pPr>
            <w:r w:rsidRPr="000D0443">
              <w:rPr>
                <w:sz w:val="22"/>
                <w:szCs w:val="22"/>
              </w:rPr>
              <w:t>10,0</w:t>
            </w:r>
          </w:p>
        </w:tc>
        <w:tc>
          <w:tcPr>
            <w:tcW w:w="1843" w:type="dxa"/>
          </w:tcPr>
          <w:p w:rsidR="003B0138" w:rsidRPr="000D0443" w:rsidRDefault="003B0138" w:rsidP="000222BE">
            <w:pPr>
              <w:snapToGrid w:val="0"/>
            </w:pPr>
            <w:r w:rsidRPr="000D0443">
              <w:rPr>
                <w:sz w:val="22"/>
                <w:szCs w:val="22"/>
              </w:rPr>
              <w:t>10,0</w:t>
            </w:r>
          </w:p>
        </w:tc>
        <w:tc>
          <w:tcPr>
            <w:tcW w:w="1556" w:type="dxa"/>
          </w:tcPr>
          <w:p w:rsidR="003B0138" w:rsidRPr="000D0443" w:rsidRDefault="003B0138" w:rsidP="000222BE">
            <w:pPr>
              <w:snapToGrid w:val="0"/>
            </w:pPr>
            <w:r w:rsidRPr="000D0443">
              <w:rPr>
                <w:sz w:val="22"/>
                <w:szCs w:val="22"/>
              </w:rPr>
              <w:t>10,0</w:t>
            </w:r>
          </w:p>
        </w:tc>
      </w:tr>
      <w:tr w:rsidR="003B0138" w:rsidRPr="000D0443" w:rsidTr="000222BE">
        <w:tc>
          <w:tcPr>
            <w:tcW w:w="702" w:type="dxa"/>
          </w:tcPr>
          <w:p w:rsidR="003B0138" w:rsidRPr="000D0443" w:rsidRDefault="003B0138" w:rsidP="000222BE">
            <w:pPr>
              <w:snapToGrid w:val="0"/>
              <w:jc w:val="center"/>
            </w:pPr>
            <w:r w:rsidRPr="000D0443">
              <w:rPr>
                <w:sz w:val="22"/>
                <w:szCs w:val="22"/>
              </w:rPr>
              <w:t>1.8</w:t>
            </w:r>
          </w:p>
        </w:tc>
        <w:tc>
          <w:tcPr>
            <w:tcW w:w="2558" w:type="dxa"/>
          </w:tcPr>
          <w:p w:rsidR="003B0138" w:rsidRPr="000D0443" w:rsidRDefault="003B0138" w:rsidP="000222BE">
            <w:pPr>
              <w:pStyle w:val="ConsPlusNonformat"/>
              <w:snapToGrid w:val="0"/>
              <w:rPr>
                <w:rFonts w:ascii="Times New Roman" w:hAnsi="Times New Roman" w:cs="Times New Roman"/>
                <w:sz w:val="22"/>
                <w:szCs w:val="22"/>
                <w:lang w:eastAsia="ru-RU"/>
              </w:rPr>
            </w:pPr>
            <w:r w:rsidRPr="000D0443">
              <w:rPr>
                <w:rFonts w:ascii="Times New Roman" w:hAnsi="Times New Roman" w:cs="Times New Roman"/>
                <w:sz w:val="22"/>
                <w:szCs w:val="22"/>
              </w:rPr>
              <w:t>Работы по договорам(центр занятости)</w:t>
            </w:r>
          </w:p>
        </w:tc>
        <w:tc>
          <w:tcPr>
            <w:tcW w:w="1557" w:type="dxa"/>
          </w:tcPr>
          <w:p w:rsidR="003B0138" w:rsidRPr="000D0443" w:rsidRDefault="003B0138" w:rsidP="000222BE">
            <w:pPr>
              <w:snapToGrid w:val="0"/>
              <w:jc w:val="center"/>
            </w:pPr>
            <w:r w:rsidRPr="000D0443">
              <w:rPr>
                <w:sz w:val="22"/>
                <w:szCs w:val="22"/>
              </w:rPr>
              <w:t>Администрация поселения</w:t>
            </w:r>
          </w:p>
        </w:tc>
        <w:tc>
          <w:tcPr>
            <w:tcW w:w="1276" w:type="dxa"/>
          </w:tcPr>
          <w:p w:rsidR="003B0138" w:rsidRPr="000D0443" w:rsidRDefault="003B0138" w:rsidP="000222BE">
            <w:pPr>
              <w:snapToGrid w:val="0"/>
              <w:jc w:val="center"/>
            </w:pPr>
            <w:r w:rsidRPr="000D0443">
              <w:rPr>
                <w:sz w:val="22"/>
                <w:szCs w:val="22"/>
              </w:rPr>
              <w:t>2022-2025 годы</w:t>
            </w:r>
          </w:p>
        </w:tc>
        <w:tc>
          <w:tcPr>
            <w:tcW w:w="853" w:type="dxa"/>
          </w:tcPr>
          <w:p w:rsidR="003B0138" w:rsidRPr="000D0443" w:rsidRDefault="003B0138" w:rsidP="000222BE">
            <w:pPr>
              <w:snapToGrid w:val="0"/>
              <w:ind w:left="223"/>
            </w:pPr>
            <w:r w:rsidRPr="000D0443">
              <w:rPr>
                <w:sz w:val="22"/>
                <w:szCs w:val="22"/>
              </w:rPr>
              <w:t>1.8</w:t>
            </w:r>
          </w:p>
        </w:tc>
        <w:tc>
          <w:tcPr>
            <w:tcW w:w="1562" w:type="dxa"/>
            <w:gridSpan w:val="2"/>
          </w:tcPr>
          <w:p w:rsidR="003B0138" w:rsidRPr="000D0443" w:rsidRDefault="003B0138" w:rsidP="000222BE">
            <w:pPr>
              <w:snapToGrid w:val="0"/>
              <w:jc w:val="center"/>
            </w:pPr>
            <w:r w:rsidRPr="000D0443">
              <w:rPr>
                <w:sz w:val="22"/>
                <w:szCs w:val="22"/>
              </w:rPr>
              <w:t>Областной бюджет</w:t>
            </w:r>
          </w:p>
        </w:tc>
        <w:tc>
          <w:tcPr>
            <w:tcW w:w="1981" w:type="dxa"/>
          </w:tcPr>
          <w:p w:rsidR="003B0138" w:rsidRPr="000D0443" w:rsidRDefault="003B0138" w:rsidP="000222BE">
            <w:pPr>
              <w:snapToGrid w:val="0"/>
            </w:pPr>
            <w:r w:rsidRPr="000D0443">
              <w:rPr>
                <w:sz w:val="22"/>
                <w:szCs w:val="22"/>
              </w:rPr>
              <w:t>542,55</w:t>
            </w:r>
          </w:p>
        </w:tc>
        <w:tc>
          <w:tcPr>
            <w:tcW w:w="1843" w:type="dxa"/>
          </w:tcPr>
          <w:p w:rsidR="003B0138" w:rsidRPr="000D0443" w:rsidRDefault="003B0138" w:rsidP="000222BE">
            <w:pPr>
              <w:snapToGrid w:val="0"/>
            </w:pPr>
            <w:r w:rsidRPr="000D0443">
              <w:rPr>
                <w:sz w:val="22"/>
                <w:szCs w:val="22"/>
              </w:rPr>
              <w:t>0</w:t>
            </w:r>
          </w:p>
        </w:tc>
        <w:tc>
          <w:tcPr>
            <w:tcW w:w="1843" w:type="dxa"/>
          </w:tcPr>
          <w:p w:rsidR="003B0138" w:rsidRPr="000D0443" w:rsidRDefault="003B0138" w:rsidP="000222BE">
            <w:pPr>
              <w:snapToGrid w:val="0"/>
            </w:pPr>
            <w:r w:rsidRPr="000D0443">
              <w:rPr>
                <w:sz w:val="22"/>
                <w:szCs w:val="22"/>
              </w:rPr>
              <w:t>0</w:t>
            </w:r>
          </w:p>
        </w:tc>
        <w:tc>
          <w:tcPr>
            <w:tcW w:w="1556" w:type="dxa"/>
          </w:tcPr>
          <w:p w:rsidR="003B0138" w:rsidRPr="000D0443" w:rsidRDefault="003B0138" w:rsidP="000222BE">
            <w:pPr>
              <w:snapToGrid w:val="0"/>
            </w:pPr>
            <w:r w:rsidRPr="000D0443">
              <w:rPr>
                <w:sz w:val="22"/>
                <w:szCs w:val="22"/>
              </w:rPr>
              <w:t>0</w:t>
            </w:r>
          </w:p>
        </w:tc>
      </w:tr>
      <w:tr w:rsidR="003B0138" w:rsidRPr="000D0443" w:rsidTr="000222BE">
        <w:tc>
          <w:tcPr>
            <w:tcW w:w="702" w:type="dxa"/>
          </w:tcPr>
          <w:p w:rsidR="003B0138" w:rsidRPr="000D0443" w:rsidRDefault="003B0138" w:rsidP="000222BE">
            <w:pPr>
              <w:snapToGrid w:val="0"/>
              <w:jc w:val="center"/>
            </w:pPr>
            <w:r w:rsidRPr="000D0443">
              <w:rPr>
                <w:sz w:val="22"/>
                <w:szCs w:val="22"/>
              </w:rPr>
              <w:t>1.9</w:t>
            </w:r>
          </w:p>
        </w:tc>
        <w:tc>
          <w:tcPr>
            <w:tcW w:w="2558" w:type="dxa"/>
          </w:tcPr>
          <w:p w:rsidR="003B0138" w:rsidRPr="000D0443" w:rsidRDefault="003B0138" w:rsidP="000222BE">
            <w:pPr>
              <w:pStyle w:val="ConsPlusNonformat"/>
              <w:snapToGrid w:val="0"/>
              <w:rPr>
                <w:rFonts w:ascii="Times New Roman" w:hAnsi="Times New Roman" w:cs="Times New Roman"/>
                <w:sz w:val="22"/>
                <w:szCs w:val="22"/>
                <w:lang w:eastAsia="ru-RU"/>
              </w:rPr>
            </w:pPr>
            <w:r w:rsidRPr="000D0443">
              <w:rPr>
                <w:rFonts w:ascii="Times New Roman" w:hAnsi="Times New Roman" w:cs="Times New Roman"/>
                <w:sz w:val="22"/>
                <w:szCs w:val="22"/>
                <w:lang w:eastAsia="ru-RU"/>
              </w:rPr>
              <w:t>Приобретение элементов на детскую площадку</w:t>
            </w:r>
          </w:p>
        </w:tc>
        <w:tc>
          <w:tcPr>
            <w:tcW w:w="1557" w:type="dxa"/>
          </w:tcPr>
          <w:p w:rsidR="003B0138" w:rsidRPr="000D0443" w:rsidRDefault="003B0138" w:rsidP="000222BE">
            <w:pPr>
              <w:snapToGrid w:val="0"/>
              <w:jc w:val="center"/>
            </w:pPr>
            <w:r w:rsidRPr="000D0443">
              <w:rPr>
                <w:sz w:val="22"/>
                <w:szCs w:val="22"/>
              </w:rPr>
              <w:t>Администрация поселения</w:t>
            </w:r>
          </w:p>
        </w:tc>
        <w:tc>
          <w:tcPr>
            <w:tcW w:w="1276" w:type="dxa"/>
          </w:tcPr>
          <w:p w:rsidR="003B0138" w:rsidRPr="000D0443" w:rsidRDefault="003B0138" w:rsidP="000222BE">
            <w:pPr>
              <w:snapToGrid w:val="0"/>
              <w:jc w:val="center"/>
            </w:pPr>
            <w:r w:rsidRPr="000D0443">
              <w:rPr>
                <w:sz w:val="22"/>
                <w:szCs w:val="22"/>
              </w:rPr>
              <w:t>2022-2025 годы</w:t>
            </w:r>
          </w:p>
        </w:tc>
        <w:tc>
          <w:tcPr>
            <w:tcW w:w="853" w:type="dxa"/>
          </w:tcPr>
          <w:p w:rsidR="003B0138" w:rsidRPr="000D0443" w:rsidRDefault="003B0138" w:rsidP="000222BE">
            <w:pPr>
              <w:snapToGrid w:val="0"/>
              <w:ind w:left="223"/>
            </w:pPr>
            <w:r w:rsidRPr="000D0443">
              <w:rPr>
                <w:sz w:val="22"/>
                <w:szCs w:val="22"/>
              </w:rPr>
              <w:t>1.9</w:t>
            </w:r>
          </w:p>
        </w:tc>
        <w:tc>
          <w:tcPr>
            <w:tcW w:w="1562" w:type="dxa"/>
            <w:gridSpan w:val="2"/>
          </w:tcPr>
          <w:p w:rsidR="003B0138" w:rsidRPr="000D0443" w:rsidRDefault="003B0138" w:rsidP="000222BE">
            <w:pPr>
              <w:snapToGrid w:val="0"/>
              <w:jc w:val="center"/>
            </w:pPr>
            <w:r w:rsidRPr="000D0443">
              <w:rPr>
                <w:sz w:val="22"/>
                <w:szCs w:val="22"/>
              </w:rPr>
              <w:t>Областной бюджет</w:t>
            </w:r>
          </w:p>
        </w:tc>
        <w:tc>
          <w:tcPr>
            <w:tcW w:w="1981" w:type="dxa"/>
          </w:tcPr>
          <w:p w:rsidR="003B0138" w:rsidRPr="000D0443" w:rsidRDefault="003B0138" w:rsidP="000222BE">
            <w:pPr>
              <w:snapToGrid w:val="0"/>
            </w:pPr>
            <w:r w:rsidRPr="000D0443">
              <w:rPr>
                <w:sz w:val="22"/>
                <w:szCs w:val="22"/>
              </w:rPr>
              <w:t>229,41</w:t>
            </w:r>
          </w:p>
        </w:tc>
        <w:tc>
          <w:tcPr>
            <w:tcW w:w="1843" w:type="dxa"/>
          </w:tcPr>
          <w:p w:rsidR="003B0138" w:rsidRPr="000D0443" w:rsidRDefault="003B0138" w:rsidP="000222BE">
            <w:pPr>
              <w:snapToGrid w:val="0"/>
            </w:pPr>
          </w:p>
        </w:tc>
        <w:tc>
          <w:tcPr>
            <w:tcW w:w="1843" w:type="dxa"/>
          </w:tcPr>
          <w:p w:rsidR="003B0138" w:rsidRPr="000D0443" w:rsidRDefault="003B0138" w:rsidP="000222BE">
            <w:pPr>
              <w:snapToGrid w:val="0"/>
            </w:pPr>
          </w:p>
        </w:tc>
        <w:tc>
          <w:tcPr>
            <w:tcW w:w="1556" w:type="dxa"/>
          </w:tcPr>
          <w:p w:rsidR="003B0138" w:rsidRPr="000D0443" w:rsidRDefault="003B0138" w:rsidP="000222BE">
            <w:pPr>
              <w:snapToGrid w:val="0"/>
            </w:pPr>
          </w:p>
        </w:tc>
      </w:tr>
      <w:tr w:rsidR="003B0138" w:rsidRPr="000D0443" w:rsidTr="000222BE">
        <w:tc>
          <w:tcPr>
            <w:tcW w:w="702" w:type="dxa"/>
          </w:tcPr>
          <w:p w:rsidR="003B0138" w:rsidRPr="000D0443" w:rsidRDefault="003B0138" w:rsidP="000222BE">
            <w:pPr>
              <w:snapToGrid w:val="0"/>
              <w:jc w:val="center"/>
            </w:pPr>
          </w:p>
        </w:tc>
        <w:tc>
          <w:tcPr>
            <w:tcW w:w="2558" w:type="dxa"/>
          </w:tcPr>
          <w:p w:rsidR="003B0138" w:rsidRPr="000D0443" w:rsidRDefault="003B0138" w:rsidP="000222BE">
            <w:pPr>
              <w:pStyle w:val="ConsPlusNonformat"/>
              <w:snapToGrid w:val="0"/>
              <w:rPr>
                <w:rFonts w:ascii="Times New Roman" w:hAnsi="Times New Roman" w:cs="Times New Roman"/>
                <w:sz w:val="22"/>
                <w:szCs w:val="22"/>
                <w:lang w:eastAsia="ru-RU"/>
              </w:rPr>
            </w:pPr>
            <w:r w:rsidRPr="000D0443">
              <w:rPr>
                <w:rFonts w:ascii="Times New Roman" w:hAnsi="Times New Roman" w:cs="Times New Roman"/>
                <w:sz w:val="22"/>
                <w:szCs w:val="22"/>
                <w:lang w:eastAsia="ru-RU"/>
              </w:rPr>
              <w:t>итого</w:t>
            </w:r>
          </w:p>
        </w:tc>
        <w:tc>
          <w:tcPr>
            <w:tcW w:w="1557" w:type="dxa"/>
          </w:tcPr>
          <w:p w:rsidR="003B0138" w:rsidRPr="000D0443" w:rsidRDefault="003B0138" w:rsidP="000222BE">
            <w:pPr>
              <w:snapToGrid w:val="0"/>
              <w:jc w:val="center"/>
            </w:pPr>
          </w:p>
        </w:tc>
        <w:tc>
          <w:tcPr>
            <w:tcW w:w="1276" w:type="dxa"/>
          </w:tcPr>
          <w:p w:rsidR="003B0138" w:rsidRPr="000D0443" w:rsidRDefault="003B0138" w:rsidP="000222BE">
            <w:pPr>
              <w:snapToGrid w:val="0"/>
              <w:jc w:val="center"/>
            </w:pPr>
          </w:p>
        </w:tc>
        <w:tc>
          <w:tcPr>
            <w:tcW w:w="853" w:type="dxa"/>
          </w:tcPr>
          <w:p w:rsidR="003B0138" w:rsidRPr="000D0443" w:rsidRDefault="003B0138" w:rsidP="000222BE">
            <w:pPr>
              <w:snapToGrid w:val="0"/>
              <w:ind w:left="223"/>
            </w:pPr>
          </w:p>
        </w:tc>
        <w:tc>
          <w:tcPr>
            <w:tcW w:w="1562" w:type="dxa"/>
            <w:gridSpan w:val="2"/>
          </w:tcPr>
          <w:p w:rsidR="003B0138" w:rsidRPr="000D0443" w:rsidRDefault="003B0138" w:rsidP="000222BE">
            <w:pPr>
              <w:snapToGrid w:val="0"/>
              <w:jc w:val="center"/>
            </w:pPr>
          </w:p>
        </w:tc>
        <w:tc>
          <w:tcPr>
            <w:tcW w:w="1981" w:type="dxa"/>
          </w:tcPr>
          <w:p w:rsidR="003B0138" w:rsidRPr="000D0443" w:rsidRDefault="003B0138" w:rsidP="000222BE">
            <w:pPr>
              <w:snapToGrid w:val="0"/>
            </w:pPr>
            <w:r w:rsidRPr="000D0443">
              <w:rPr>
                <w:sz w:val="22"/>
                <w:szCs w:val="22"/>
              </w:rPr>
              <w:t xml:space="preserve"> 951,5</w:t>
            </w:r>
          </w:p>
        </w:tc>
        <w:tc>
          <w:tcPr>
            <w:tcW w:w="1843" w:type="dxa"/>
          </w:tcPr>
          <w:p w:rsidR="003B0138" w:rsidRPr="000D0443" w:rsidRDefault="003B0138" w:rsidP="000222BE">
            <w:pPr>
              <w:snapToGrid w:val="0"/>
              <w:rPr>
                <w:highlight w:val="yellow"/>
              </w:rPr>
            </w:pPr>
            <w:r w:rsidRPr="000D0443">
              <w:rPr>
                <w:sz w:val="22"/>
                <w:szCs w:val="22"/>
              </w:rPr>
              <w:t xml:space="preserve"> 409,6</w:t>
            </w:r>
          </w:p>
        </w:tc>
        <w:tc>
          <w:tcPr>
            <w:tcW w:w="1843" w:type="dxa"/>
          </w:tcPr>
          <w:p w:rsidR="003B0138" w:rsidRPr="000D0443" w:rsidRDefault="003B0138" w:rsidP="000222BE">
            <w:pPr>
              <w:snapToGrid w:val="0"/>
            </w:pPr>
            <w:r w:rsidRPr="000D0443">
              <w:rPr>
                <w:sz w:val="22"/>
                <w:szCs w:val="22"/>
              </w:rPr>
              <w:t>107,5</w:t>
            </w:r>
          </w:p>
        </w:tc>
        <w:tc>
          <w:tcPr>
            <w:tcW w:w="1556" w:type="dxa"/>
          </w:tcPr>
          <w:p w:rsidR="003B0138" w:rsidRPr="000D0443" w:rsidRDefault="003B0138" w:rsidP="000222BE">
            <w:pPr>
              <w:snapToGrid w:val="0"/>
            </w:pPr>
            <w:r w:rsidRPr="000D0443">
              <w:rPr>
                <w:sz w:val="22"/>
                <w:szCs w:val="22"/>
              </w:rPr>
              <w:t>84,3</w:t>
            </w:r>
          </w:p>
        </w:tc>
      </w:tr>
    </w:tbl>
    <w:p w:rsidR="003B0138" w:rsidRPr="000D0443" w:rsidRDefault="003B0138" w:rsidP="003B0138">
      <w:pPr>
        <w:tabs>
          <w:tab w:val="left" w:pos="5100"/>
          <w:tab w:val="left" w:pos="7650"/>
        </w:tabs>
        <w:jc w:val="center"/>
        <w:rPr>
          <w:b/>
          <w:sz w:val="22"/>
          <w:szCs w:val="22"/>
        </w:rPr>
      </w:pPr>
      <w:r w:rsidRPr="000D0443">
        <w:rPr>
          <w:b/>
          <w:sz w:val="22"/>
          <w:szCs w:val="22"/>
        </w:rPr>
        <w:t xml:space="preserve"> V</w:t>
      </w:r>
      <w:r w:rsidRPr="000D0443">
        <w:rPr>
          <w:b/>
          <w:sz w:val="22"/>
          <w:szCs w:val="22"/>
          <w:lang w:val="en-US"/>
        </w:rPr>
        <w:t>I</w:t>
      </w:r>
      <w:r w:rsidRPr="000D0443">
        <w:rPr>
          <w:b/>
          <w:sz w:val="22"/>
          <w:szCs w:val="22"/>
        </w:rPr>
        <w:t>. Подпрограмма «Освещение улиц на территории  Залучского сельского поселения на 2022-2025 годы» муниципальной</w:t>
      </w:r>
      <w:r w:rsidRPr="000D0443">
        <w:rPr>
          <w:b/>
          <w:bCs/>
          <w:sz w:val="22"/>
          <w:szCs w:val="22"/>
        </w:rPr>
        <w:t xml:space="preserve"> программы Залучского сельского поселения </w:t>
      </w:r>
      <w:r w:rsidRPr="000D0443">
        <w:rPr>
          <w:b/>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2022-2025 годы»</w:t>
      </w:r>
    </w:p>
    <w:p w:rsidR="003B0138" w:rsidRPr="000D0443" w:rsidRDefault="003B0138" w:rsidP="003B0138">
      <w:pPr>
        <w:autoSpaceDN w:val="0"/>
        <w:adjustRightInd w:val="0"/>
        <w:jc w:val="center"/>
        <w:rPr>
          <w:b/>
          <w:bCs/>
          <w:sz w:val="22"/>
          <w:szCs w:val="22"/>
        </w:rPr>
      </w:pPr>
      <w:r w:rsidRPr="000D0443">
        <w:rPr>
          <w:b/>
          <w:bCs/>
          <w:sz w:val="22"/>
          <w:szCs w:val="22"/>
        </w:rPr>
        <w:t>Паспорт подпрограммы</w:t>
      </w:r>
    </w:p>
    <w:p w:rsidR="003B0138" w:rsidRPr="000D0443" w:rsidRDefault="003B0138" w:rsidP="003B0138">
      <w:pPr>
        <w:autoSpaceDN w:val="0"/>
        <w:adjustRightInd w:val="0"/>
        <w:ind w:firstLine="567"/>
        <w:jc w:val="both"/>
        <w:rPr>
          <w:b/>
          <w:sz w:val="22"/>
          <w:szCs w:val="22"/>
        </w:rPr>
      </w:pPr>
      <w:r w:rsidRPr="000D0443">
        <w:rPr>
          <w:b/>
          <w:sz w:val="22"/>
          <w:szCs w:val="22"/>
        </w:rPr>
        <w:t>1. Исполнители подпрограммы:</w:t>
      </w:r>
    </w:p>
    <w:p w:rsidR="003B0138" w:rsidRPr="000D0443" w:rsidRDefault="003B0138" w:rsidP="003B0138">
      <w:pPr>
        <w:autoSpaceDN w:val="0"/>
        <w:adjustRightInd w:val="0"/>
        <w:ind w:firstLine="567"/>
        <w:jc w:val="both"/>
        <w:rPr>
          <w:sz w:val="22"/>
          <w:szCs w:val="22"/>
        </w:rPr>
      </w:pPr>
      <w:r w:rsidRPr="000D0443">
        <w:rPr>
          <w:sz w:val="22"/>
          <w:szCs w:val="22"/>
        </w:rPr>
        <w:t>Администрация Залучского сельского поселения;</w:t>
      </w:r>
    </w:p>
    <w:p w:rsidR="003B0138" w:rsidRPr="000D0443" w:rsidRDefault="003B0138" w:rsidP="003B0138">
      <w:pPr>
        <w:autoSpaceDN w:val="0"/>
        <w:adjustRightInd w:val="0"/>
        <w:ind w:firstLine="567"/>
        <w:jc w:val="both"/>
        <w:rPr>
          <w:sz w:val="22"/>
          <w:szCs w:val="22"/>
        </w:rPr>
      </w:pPr>
      <w:r w:rsidRPr="000D0443">
        <w:rPr>
          <w:sz w:val="22"/>
          <w:szCs w:val="22"/>
        </w:rPr>
        <w:lastRenderedPageBreak/>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B0138" w:rsidRPr="000D0443" w:rsidRDefault="003B0138" w:rsidP="003B0138">
      <w:pPr>
        <w:widowControl w:val="0"/>
        <w:suppressAutoHyphens/>
        <w:autoSpaceDE w:val="0"/>
        <w:autoSpaceDN w:val="0"/>
        <w:adjustRightInd w:val="0"/>
        <w:jc w:val="both"/>
        <w:rPr>
          <w:b/>
          <w:sz w:val="22"/>
          <w:szCs w:val="22"/>
        </w:rPr>
      </w:pPr>
      <w:r w:rsidRPr="000D0443">
        <w:rPr>
          <w:b/>
          <w:sz w:val="22"/>
          <w:szCs w:val="22"/>
        </w:rPr>
        <w:t>2.Задачи и целевые показатели подпрограммы:</w:t>
      </w:r>
    </w:p>
    <w:tbl>
      <w:tblPr>
        <w:tblW w:w="15735" w:type="dxa"/>
        <w:tblInd w:w="75" w:type="dxa"/>
        <w:tblLayout w:type="fixed"/>
        <w:tblCellMar>
          <w:left w:w="75" w:type="dxa"/>
          <w:right w:w="75" w:type="dxa"/>
        </w:tblCellMar>
        <w:tblLook w:val="00A0"/>
      </w:tblPr>
      <w:tblGrid>
        <w:gridCol w:w="696"/>
        <w:gridCol w:w="6817"/>
        <w:gridCol w:w="2268"/>
        <w:gridCol w:w="1985"/>
        <w:gridCol w:w="2126"/>
        <w:gridCol w:w="1843"/>
      </w:tblGrid>
      <w:tr w:rsidR="003B0138" w:rsidRPr="000D0443" w:rsidTr="000222BE">
        <w:trPr>
          <w:trHeight w:val="400"/>
        </w:trPr>
        <w:tc>
          <w:tcPr>
            <w:tcW w:w="696" w:type="dxa"/>
            <w:vMerge w:val="restart"/>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 xml:space="preserve"> № п/п</w:t>
            </w:r>
          </w:p>
        </w:tc>
        <w:tc>
          <w:tcPr>
            <w:tcW w:w="6817" w:type="dxa"/>
            <w:vMerge w:val="restart"/>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Цели, задачи муниципальной</w:t>
            </w:r>
            <w:r w:rsidRPr="000D0443">
              <w:rPr>
                <w:sz w:val="22"/>
                <w:szCs w:val="22"/>
              </w:rPr>
              <w:br/>
              <w:t xml:space="preserve"> программы, наименование и  </w:t>
            </w:r>
            <w:r w:rsidRPr="000D0443">
              <w:rPr>
                <w:sz w:val="22"/>
                <w:szCs w:val="22"/>
              </w:rPr>
              <w:br/>
              <w:t xml:space="preserve"> единица измерения целевого </w:t>
            </w:r>
            <w:r w:rsidRPr="000D0443">
              <w:rPr>
                <w:sz w:val="22"/>
                <w:szCs w:val="22"/>
              </w:rPr>
              <w:br/>
              <w:t>показателя</w:t>
            </w:r>
          </w:p>
        </w:tc>
        <w:tc>
          <w:tcPr>
            <w:tcW w:w="8222" w:type="dxa"/>
            <w:gridSpan w:val="4"/>
            <w:tcBorders>
              <w:top w:val="single" w:sz="4" w:space="0" w:color="auto"/>
              <w:left w:val="single" w:sz="4" w:space="0" w:color="auto"/>
              <w:bottom w:val="single" w:sz="4" w:space="0" w:color="auto"/>
              <w:right w:val="single" w:sz="4" w:space="0" w:color="auto"/>
            </w:tcBorders>
          </w:tcPr>
          <w:p w:rsidR="003B0138" w:rsidRPr="000D0443" w:rsidRDefault="003B0138" w:rsidP="000222BE">
            <w:r w:rsidRPr="000D0443">
              <w:rPr>
                <w:sz w:val="22"/>
                <w:szCs w:val="22"/>
              </w:rPr>
              <w:t>Значения целевого показателя по годам</w:t>
            </w:r>
          </w:p>
        </w:tc>
      </w:tr>
      <w:tr w:rsidR="003B0138" w:rsidRPr="000D0443" w:rsidTr="000222BE">
        <w:trPr>
          <w:trHeight w:val="400"/>
        </w:trPr>
        <w:tc>
          <w:tcPr>
            <w:tcW w:w="696" w:type="dxa"/>
            <w:vMerge/>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p>
        </w:tc>
        <w:tc>
          <w:tcPr>
            <w:tcW w:w="6817" w:type="dxa"/>
            <w:vMerge/>
            <w:tcBorders>
              <w:top w:val="single" w:sz="4" w:space="0" w:color="auto"/>
              <w:left w:val="single" w:sz="4" w:space="0" w:color="auto"/>
              <w:bottom w:val="single" w:sz="4" w:space="0" w:color="auto"/>
              <w:right w:val="single" w:sz="4" w:space="0" w:color="auto"/>
            </w:tcBorders>
          </w:tcPr>
          <w:p w:rsidR="003B0138" w:rsidRPr="000D0443" w:rsidRDefault="003B0138" w:rsidP="000222BE"/>
        </w:tc>
        <w:tc>
          <w:tcPr>
            <w:tcW w:w="2268" w:type="dxa"/>
            <w:tcBorders>
              <w:top w:val="nil"/>
              <w:left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 2022</w:t>
            </w:r>
          </w:p>
        </w:tc>
        <w:tc>
          <w:tcPr>
            <w:tcW w:w="1985"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2023</w:t>
            </w:r>
          </w:p>
        </w:tc>
        <w:tc>
          <w:tcPr>
            <w:tcW w:w="2126"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2024</w:t>
            </w:r>
          </w:p>
        </w:tc>
        <w:tc>
          <w:tcPr>
            <w:tcW w:w="1843"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2025</w:t>
            </w:r>
          </w:p>
        </w:tc>
      </w:tr>
      <w:tr w:rsidR="003B0138" w:rsidRPr="000D0443" w:rsidTr="000222BE">
        <w:tc>
          <w:tcPr>
            <w:tcW w:w="696"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w:t>
            </w:r>
          </w:p>
        </w:tc>
        <w:tc>
          <w:tcPr>
            <w:tcW w:w="6817"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2</w:t>
            </w:r>
          </w:p>
        </w:tc>
        <w:tc>
          <w:tcPr>
            <w:tcW w:w="2268"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 xml:space="preserve">3 </w:t>
            </w:r>
          </w:p>
        </w:tc>
        <w:tc>
          <w:tcPr>
            <w:tcW w:w="1985" w:type="dxa"/>
            <w:tcBorders>
              <w:top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4</w:t>
            </w:r>
          </w:p>
        </w:tc>
        <w:tc>
          <w:tcPr>
            <w:tcW w:w="2126" w:type="dxa"/>
            <w:tcBorders>
              <w:top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5</w:t>
            </w:r>
          </w:p>
        </w:tc>
        <w:tc>
          <w:tcPr>
            <w:tcW w:w="1843" w:type="dxa"/>
            <w:tcBorders>
              <w:top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6</w:t>
            </w:r>
          </w:p>
        </w:tc>
      </w:tr>
      <w:tr w:rsidR="003B0138" w:rsidRPr="000D0443" w:rsidTr="000222BE">
        <w:tc>
          <w:tcPr>
            <w:tcW w:w="696"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w:t>
            </w:r>
          </w:p>
        </w:tc>
        <w:tc>
          <w:tcPr>
            <w:tcW w:w="15039" w:type="dxa"/>
            <w:gridSpan w:val="5"/>
            <w:tcBorders>
              <w:top w:val="nil"/>
              <w:left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Цель 1: Организация благоустройства территории Залучского сельского поселения </w:t>
            </w:r>
          </w:p>
        </w:tc>
      </w:tr>
      <w:tr w:rsidR="003B0138" w:rsidRPr="000D0443" w:rsidTr="000222BE">
        <w:trPr>
          <w:trHeight w:val="359"/>
        </w:trPr>
        <w:tc>
          <w:tcPr>
            <w:tcW w:w="696"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1.2.</w:t>
            </w:r>
          </w:p>
        </w:tc>
        <w:tc>
          <w:tcPr>
            <w:tcW w:w="15039" w:type="dxa"/>
            <w:gridSpan w:val="5"/>
            <w:tcBorders>
              <w:top w:val="single" w:sz="4" w:space="0" w:color="auto"/>
              <w:left w:val="single" w:sz="4" w:space="0" w:color="auto"/>
              <w:right w:val="single" w:sz="4" w:space="0" w:color="auto"/>
            </w:tcBorders>
          </w:tcPr>
          <w:p w:rsidR="003B0138" w:rsidRPr="000D0443" w:rsidRDefault="003B0138" w:rsidP="000222BE">
            <w:r w:rsidRPr="000D0443">
              <w:rPr>
                <w:sz w:val="22"/>
                <w:szCs w:val="22"/>
              </w:rPr>
              <w:t>Задача 2: Освещение улиц на территории Залучского сельского поселения</w:t>
            </w:r>
          </w:p>
        </w:tc>
      </w:tr>
      <w:tr w:rsidR="003B0138" w:rsidRPr="000D0443" w:rsidTr="000222BE">
        <w:tc>
          <w:tcPr>
            <w:tcW w:w="69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1.2.1.</w:t>
            </w:r>
          </w:p>
        </w:tc>
        <w:tc>
          <w:tcPr>
            <w:tcW w:w="6817" w:type="dxa"/>
            <w:tcBorders>
              <w:top w:val="single" w:sz="4" w:space="0" w:color="auto"/>
              <w:left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Количество приобретенных и установленных светильников, шт. </w:t>
            </w:r>
          </w:p>
        </w:tc>
        <w:tc>
          <w:tcPr>
            <w:tcW w:w="2268" w:type="dxa"/>
            <w:tcBorders>
              <w:top w:val="single" w:sz="4" w:space="0" w:color="auto"/>
              <w:left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 4</w:t>
            </w:r>
          </w:p>
        </w:tc>
        <w:tc>
          <w:tcPr>
            <w:tcW w:w="1985"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4</w:t>
            </w:r>
          </w:p>
        </w:tc>
        <w:tc>
          <w:tcPr>
            <w:tcW w:w="2126"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4</w:t>
            </w:r>
          </w:p>
        </w:tc>
        <w:tc>
          <w:tcPr>
            <w:tcW w:w="1843"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4</w:t>
            </w:r>
          </w:p>
        </w:tc>
      </w:tr>
      <w:tr w:rsidR="003B0138" w:rsidRPr="000D0443" w:rsidTr="000222BE">
        <w:tc>
          <w:tcPr>
            <w:tcW w:w="696"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1.2.2.</w:t>
            </w:r>
          </w:p>
        </w:tc>
        <w:tc>
          <w:tcPr>
            <w:tcW w:w="6817" w:type="dxa"/>
            <w:tcBorders>
              <w:top w:val="nil"/>
              <w:left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Количество приобретенных и замененных ламп, шт.  </w:t>
            </w:r>
          </w:p>
        </w:tc>
        <w:tc>
          <w:tcPr>
            <w:tcW w:w="2268" w:type="dxa"/>
            <w:tcBorders>
              <w:top w:val="nil"/>
              <w:left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 40</w:t>
            </w:r>
          </w:p>
        </w:tc>
        <w:tc>
          <w:tcPr>
            <w:tcW w:w="1985"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40</w:t>
            </w:r>
          </w:p>
        </w:tc>
        <w:tc>
          <w:tcPr>
            <w:tcW w:w="2126"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40</w:t>
            </w:r>
          </w:p>
        </w:tc>
        <w:tc>
          <w:tcPr>
            <w:tcW w:w="1843"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40</w:t>
            </w:r>
          </w:p>
        </w:tc>
      </w:tr>
      <w:tr w:rsidR="003B0138" w:rsidRPr="000D0443" w:rsidTr="000222BE">
        <w:tc>
          <w:tcPr>
            <w:tcW w:w="696"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1.2.3.</w:t>
            </w:r>
          </w:p>
        </w:tc>
        <w:tc>
          <w:tcPr>
            <w:tcW w:w="6817" w:type="dxa"/>
            <w:tcBorders>
              <w:top w:val="nil"/>
              <w:left w:val="single" w:sz="4" w:space="0" w:color="auto"/>
              <w:bottom w:val="single" w:sz="4" w:space="0" w:color="auto"/>
              <w:right w:val="single" w:sz="4" w:space="0" w:color="auto"/>
            </w:tcBorders>
          </w:tcPr>
          <w:p w:rsidR="003B0138" w:rsidRPr="000D0443" w:rsidRDefault="003B0138" w:rsidP="000222BE">
            <w:r w:rsidRPr="000D0443">
              <w:rPr>
                <w:sz w:val="22"/>
                <w:szCs w:val="22"/>
              </w:rPr>
              <w:t>Оплата за электроэнергию на уличное освещение, %</w:t>
            </w:r>
          </w:p>
        </w:tc>
        <w:tc>
          <w:tcPr>
            <w:tcW w:w="2268" w:type="dxa"/>
            <w:tcBorders>
              <w:top w:val="nil"/>
              <w:left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 100</w:t>
            </w:r>
          </w:p>
        </w:tc>
        <w:tc>
          <w:tcPr>
            <w:tcW w:w="1985"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100</w:t>
            </w:r>
          </w:p>
        </w:tc>
        <w:tc>
          <w:tcPr>
            <w:tcW w:w="2126"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100</w:t>
            </w:r>
          </w:p>
        </w:tc>
        <w:tc>
          <w:tcPr>
            <w:tcW w:w="1843"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100</w:t>
            </w:r>
          </w:p>
        </w:tc>
      </w:tr>
      <w:tr w:rsidR="003B0138" w:rsidRPr="000D0443" w:rsidTr="000222BE">
        <w:tc>
          <w:tcPr>
            <w:tcW w:w="696"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1.2.4</w:t>
            </w:r>
          </w:p>
        </w:tc>
        <w:tc>
          <w:tcPr>
            <w:tcW w:w="6817" w:type="dxa"/>
            <w:tcBorders>
              <w:top w:val="nil"/>
              <w:left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 Количество отработанных ламп, сданных на утилизацию, шт</w:t>
            </w:r>
          </w:p>
        </w:tc>
        <w:tc>
          <w:tcPr>
            <w:tcW w:w="2268" w:type="dxa"/>
            <w:tcBorders>
              <w:top w:val="nil"/>
              <w:left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 6</w:t>
            </w:r>
          </w:p>
        </w:tc>
        <w:tc>
          <w:tcPr>
            <w:tcW w:w="1985"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6</w:t>
            </w:r>
          </w:p>
        </w:tc>
        <w:tc>
          <w:tcPr>
            <w:tcW w:w="2126"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6</w:t>
            </w:r>
          </w:p>
        </w:tc>
        <w:tc>
          <w:tcPr>
            <w:tcW w:w="1843"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6</w:t>
            </w:r>
          </w:p>
        </w:tc>
      </w:tr>
      <w:tr w:rsidR="003B0138" w:rsidRPr="000D0443" w:rsidTr="000222BE">
        <w:tc>
          <w:tcPr>
            <w:tcW w:w="696"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1.2.5</w:t>
            </w:r>
          </w:p>
        </w:tc>
        <w:tc>
          <w:tcPr>
            <w:tcW w:w="6817" w:type="dxa"/>
            <w:tcBorders>
              <w:top w:val="nil"/>
              <w:left w:val="single" w:sz="4" w:space="0" w:color="auto"/>
              <w:bottom w:val="single" w:sz="4" w:space="0" w:color="auto"/>
              <w:right w:val="single" w:sz="4" w:space="0" w:color="auto"/>
            </w:tcBorders>
          </w:tcPr>
          <w:p w:rsidR="003B0138" w:rsidRPr="000D0443" w:rsidRDefault="003B0138" w:rsidP="000222BE">
            <w:r w:rsidRPr="000D0443">
              <w:rPr>
                <w:sz w:val="22"/>
                <w:szCs w:val="22"/>
              </w:rPr>
              <w:t>Оплата за утилизацию ртутных ламп,%</w:t>
            </w:r>
          </w:p>
        </w:tc>
        <w:tc>
          <w:tcPr>
            <w:tcW w:w="2268" w:type="dxa"/>
            <w:tcBorders>
              <w:top w:val="nil"/>
              <w:left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 100</w:t>
            </w:r>
          </w:p>
        </w:tc>
        <w:tc>
          <w:tcPr>
            <w:tcW w:w="1985"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 100</w:t>
            </w:r>
          </w:p>
        </w:tc>
        <w:tc>
          <w:tcPr>
            <w:tcW w:w="2126"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 100</w:t>
            </w:r>
          </w:p>
        </w:tc>
        <w:tc>
          <w:tcPr>
            <w:tcW w:w="1843"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 100</w:t>
            </w:r>
          </w:p>
        </w:tc>
      </w:tr>
      <w:tr w:rsidR="003B0138" w:rsidRPr="000D0443" w:rsidTr="000222BE">
        <w:tc>
          <w:tcPr>
            <w:tcW w:w="696"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1.2.6</w:t>
            </w:r>
          </w:p>
        </w:tc>
        <w:tc>
          <w:tcPr>
            <w:tcW w:w="6817" w:type="dxa"/>
            <w:tcBorders>
              <w:top w:val="nil"/>
              <w:left w:val="single" w:sz="4" w:space="0" w:color="auto"/>
              <w:bottom w:val="single" w:sz="4" w:space="0" w:color="auto"/>
              <w:right w:val="single" w:sz="4" w:space="0" w:color="auto"/>
            </w:tcBorders>
          </w:tcPr>
          <w:p w:rsidR="003B0138" w:rsidRPr="000D0443" w:rsidRDefault="003B0138" w:rsidP="000222BE">
            <w:r w:rsidRPr="000D0443">
              <w:rPr>
                <w:sz w:val="22"/>
                <w:szCs w:val="22"/>
              </w:rPr>
              <w:t>Оплата работ по ремонту линий уличного освещения, %</w:t>
            </w:r>
          </w:p>
        </w:tc>
        <w:tc>
          <w:tcPr>
            <w:tcW w:w="2268" w:type="dxa"/>
            <w:tcBorders>
              <w:top w:val="nil"/>
              <w:left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 100</w:t>
            </w:r>
          </w:p>
        </w:tc>
        <w:tc>
          <w:tcPr>
            <w:tcW w:w="1985"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100</w:t>
            </w:r>
          </w:p>
        </w:tc>
        <w:tc>
          <w:tcPr>
            <w:tcW w:w="2126"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100</w:t>
            </w:r>
          </w:p>
        </w:tc>
        <w:tc>
          <w:tcPr>
            <w:tcW w:w="1843"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100</w:t>
            </w:r>
          </w:p>
        </w:tc>
      </w:tr>
    </w:tbl>
    <w:p w:rsidR="003B0138" w:rsidRPr="000D0443" w:rsidRDefault="003B0138" w:rsidP="003B0138">
      <w:pPr>
        <w:overflowPunct w:val="0"/>
        <w:autoSpaceDN w:val="0"/>
        <w:adjustRightInd w:val="0"/>
        <w:ind w:firstLine="567"/>
        <w:jc w:val="both"/>
        <w:textAlignment w:val="baseline"/>
        <w:rPr>
          <w:b/>
          <w:color w:val="000000"/>
          <w:sz w:val="22"/>
          <w:szCs w:val="22"/>
          <w:shd w:val="clear" w:color="auto" w:fill="FFFFFF"/>
        </w:rPr>
      </w:pPr>
      <w:r w:rsidRPr="000D0443">
        <w:rPr>
          <w:b/>
          <w:color w:val="000000"/>
          <w:sz w:val="22"/>
          <w:szCs w:val="22"/>
          <w:shd w:val="clear" w:color="auto" w:fill="FFFFFF"/>
        </w:rPr>
        <w:t xml:space="preserve">Основными источниками информации по  целевым показателям являются </w:t>
      </w:r>
    </w:p>
    <w:p w:rsidR="003B0138" w:rsidRPr="000D0443" w:rsidRDefault="003B0138" w:rsidP="003B0138">
      <w:pPr>
        <w:jc w:val="both"/>
        <w:rPr>
          <w:sz w:val="22"/>
          <w:szCs w:val="22"/>
        </w:rPr>
      </w:pPr>
      <w:r w:rsidRPr="000D0443">
        <w:rPr>
          <w:sz w:val="22"/>
          <w:szCs w:val="22"/>
        </w:rPr>
        <w:t>данные государственного (федерального) статистического наблюдения  АГ «Благоустройство»,  № 1-МО «Сведения об объектах инфраструктуры муниципального образования».</w:t>
      </w:r>
    </w:p>
    <w:p w:rsidR="003B0138" w:rsidRPr="000D0443" w:rsidRDefault="003B0138" w:rsidP="003B0138">
      <w:pPr>
        <w:overflowPunct w:val="0"/>
        <w:autoSpaceDN w:val="0"/>
        <w:adjustRightInd w:val="0"/>
        <w:ind w:firstLine="567"/>
        <w:jc w:val="both"/>
        <w:textAlignment w:val="baseline"/>
        <w:rPr>
          <w:sz w:val="22"/>
          <w:szCs w:val="22"/>
        </w:rPr>
      </w:pPr>
      <w:r w:rsidRPr="000D0443">
        <w:rPr>
          <w:b/>
          <w:sz w:val="22"/>
          <w:szCs w:val="22"/>
        </w:rPr>
        <w:t>3. Сроки реализации подпрограммы:</w:t>
      </w:r>
      <w:r w:rsidRPr="000D0443">
        <w:rPr>
          <w:sz w:val="22"/>
          <w:szCs w:val="22"/>
        </w:rPr>
        <w:t xml:space="preserve"> 2022-2025 годы.</w:t>
      </w:r>
    </w:p>
    <w:p w:rsidR="003B0138" w:rsidRPr="000D0443" w:rsidRDefault="003B0138" w:rsidP="003B0138">
      <w:pPr>
        <w:overflowPunct w:val="0"/>
        <w:autoSpaceDN w:val="0"/>
        <w:adjustRightInd w:val="0"/>
        <w:ind w:firstLine="567"/>
        <w:jc w:val="both"/>
        <w:textAlignment w:val="baseline"/>
        <w:rPr>
          <w:b/>
          <w:sz w:val="22"/>
          <w:szCs w:val="22"/>
        </w:rPr>
      </w:pPr>
      <w:r w:rsidRPr="000D0443">
        <w:rPr>
          <w:b/>
          <w:sz w:val="22"/>
          <w:szCs w:val="22"/>
        </w:rPr>
        <w:t>4. Объемы и источники финансирования подпрограммы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3B0138" w:rsidRPr="000D0443" w:rsidTr="000222BE">
        <w:tc>
          <w:tcPr>
            <w:tcW w:w="1607" w:type="dxa"/>
            <w:vMerge w:val="restart"/>
          </w:tcPr>
          <w:p w:rsidR="003B0138" w:rsidRPr="000D0443" w:rsidRDefault="003B0138" w:rsidP="000222BE">
            <w:pPr>
              <w:jc w:val="center"/>
            </w:pPr>
            <w:r w:rsidRPr="000D0443">
              <w:rPr>
                <w:sz w:val="22"/>
                <w:szCs w:val="22"/>
              </w:rPr>
              <w:t>Год</w:t>
            </w:r>
          </w:p>
        </w:tc>
        <w:tc>
          <w:tcPr>
            <w:tcW w:w="8656" w:type="dxa"/>
            <w:gridSpan w:val="5"/>
          </w:tcPr>
          <w:p w:rsidR="003B0138" w:rsidRPr="000D0443" w:rsidRDefault="003B0138" w:rsidP="000222BE">
            <w:pPr>
              <w:jc w:val="center"/>
            </w:pPr>
            <w:r w:rsidRPr="000D0443">
              <w:rPr>
                <w:sz w:val="22"/>
                <w:szCs w:val="22"/>
              </w:rPr>
              <w:t>Источники финансирования:</w:t>
            </w:r>
          </w:p>
        </w:tc>
      </w:tr>
      <w:tr w:rsidR="003B0138" w:rsidRPr="000D0443" w:rsidTr="000222BE">
        <w:tc>
          <w:tcPr>
            <w:tcW w:w="1607" w:type="dxa"/>
            <w:vMerge/>
          </w:tcPr>
          <w:p w:rsidR="003B0138" w:rsidRPr="000D0443" w:rsidRDefault="003B0138" w:rsidP="000222BE"/>
        </w:tc>
        <w:tc>
          <w:tcPr>
            <w:tcW w:w="1619" w:type="dxa"/>
          </w:tcPr>
          <w:p w:rsidR="003B0138" w:rsidRPr="000D0443" w:rsidRDefault="003B0138" w:rsidP="000222BE">
            <w:pPr>
              <w:jc w:val="center"/>
            </w:pPr>
            <w:r w:rsidRPr="000D0443">
              <w:rPr>
                <w:sz w:val="22"/>
                <w:szCs w:val="22"/>
              </w:rPr>
              <w:t>областной бюджет</w:t>
            </w:r>
          </w:p>
        </w:tc>
        <w:tc>
          <w:tcPr>
            <w:tcW w:w="1808" w:type="dxa"/>
          </w:tcPr>
          <w:p w:rsidR="003B0138" w:rsidRPr="000D0443" w:rsidRDefault="003B0138" w:rsidP="000222BE">
            <w:pPr>
              <w:jc w:val="center"/>
            </w:pPr>
            <w:r w:rsidRPr="000D0443">
              <w:rPr>
                <w:sz w:val="22"/>
                <w:szCs w:val="22"/>
              </w:rPr>
              <w:t>федеральный бюджет</w:t>
            </w:r>
          </w:p>
        </w:tc>
        <w:tc>
          <w:tcPr>
            <w:tcW w:w="1623" w:type="dxa"/>
          </w:tcPr>
          <w:p w:rsidR="003B0138" w:rsidRPr="000D0443" w:rsidRDefault="003B0138" w:rsidP="000222BE">
            <w:pPr>
              <w:jc w:val="center"/>
            </w:pPr>
            <w:r w:rsidRPr="000D0443">
              <w:rPr>
                <w:sz w:val="22"/>
                <w:szCs w:val="22"/>
              </w:rPr>
              <w:t>местный бюджет</w:t>
            </w:r>
          </w:p>
        </w:tc>
        <w:tc>
          <w:tcPr>
            <w:tcW w:w="2019" w:type="dxa"/>
          </w:tcPr>
          <w:p w:rsidR="003B0138" w:rsidRPr="000D0443" w:rsidRDefault="003B0138" w:rsidP="000222BE">
            <w:pPr>
              <w:jc w:val="center"/>
            </w:pPr>
            <w:r w:rsidRPr="000D0443">
              <w:rPr>
                <w:sz w:val="22"/>
                <w:szCs w:val="22"/>
              </w:rPr>
              <w:t>внебюджетные  средства</w:t>
            </w:r>
          </w:p>
        </w:tc>
        <w:tc>
          <w:tcPr>
            <w:tcW w:w="1587" w:type="dxa"/>
          </w:tcPr>
          <w:p w:rsidR="003B0138" w:rsidRPr="000D0443" w:rsidRDefault="003B0138" w:rsidP="000222BE">
            <w:pPr>
              <w:jc w:val="center"/>
            </w:pPr>
            <w:r w:rsidRPr="000D0443">
              <w:rPr>
                <w:sz w:val="22"/>
                <w:szCs w:val="22"/>
              </w:rPr>
              <w:t>всего</w:t>
            </w:r>
          </w:p>
        </w:tc>
      </w:tr>
      <w:tr w:rsidR="003B0138" w:rsidRPr="000D0443" w:rsidTr="000222BE">
        <w:tc>
          <w:tcPr>
            <w:tcW w:w="1607" w:type="dxa"/>
          </w:tcPr>
          <w:p w:rsidR="003B0138" w:rsidRPr="000D0443" w:rsidRDefault="003B0138" w:rsidP="000222BE">
            <w:pPr>
              <w:jc w:val="center"/>
            </w:pPr>
            <w:r w:rsidRPr="000D0443">
              <w:rPr>
                <w:sz w:val="22"/>
                <w:szCs w:val="22"/>
              </w:rPr>
              <w:t>1</w:t>
            </w:r>
          </w:p>
        </w:tc>
        <w:tc>
          <w:tcPr>
            <w:tcW w:w="1619" w:type="dxa"/>
          </w:tcPr>
          <w:p w:rsidR="003B0138" w:rsidRPr="000D0443" w:rsidRDefault="003B0138" w:rsidP="000222BE">
            <w:pPr>
              <w:jc w:val="center"/>
            </w:pPr>
            <w:r w:rsidRPr="000D0443">
              <w:rPr>
                <w:sz w:val="22"/>
                <w:szCs w:val="22"/>
              </w:rPr>
              <w:t>2</w:t>
            </w:r>
          </w:p>
        </w:tc>
        <w:tc>
          <w:tcPr>
            <w:tcW w:w="1808" w:type="dxa"/>
          </w:tcPr>
          <w:p w:rsidR="003B0138" w:rsidRPr="000D0443" w:rsidRDefault="003B0138" w:rsidP="000222BE">
            <w:pPr>
              <w:jc w:val="center"/>
            </w:pPr>
            <w:r w:rsidRPr="000D0443">
              <w:rPr>
                <w:sz w:val="22"/>
                <w:szCs w:val="22"/>
              </w:rPr>
              <w:t>3</w:t>
            </w:r>
          </w:p>
        </w:tc>
        <w:tc>
          <w:tcPr>
            <w:tcW w:w="1623" w:type="dxa"/>
          </w:tcPr>
          <w:p w:rsidR="003B0138" w:rsidRPr="000D0443" w:rsidRDefault="003B0138" w:rsidP="000222BE">
            <w:pPr>
              <w:jc w:val="center"/>
            </w:pPr>
            <w:r w:rsidRPr="000D0443">
              <w:rPr>
                <w:sz w:val="22"/>
                <w:szCs w:val="22"/>
              </w:rPr>
              <w:t>4</w:t>
            </w:r>
          </w:p>
        </w:tc>
        <w:tc>
          <w:tcPr>
            <w:tcW w:w="2019" w:type="dxa"/>
          </w:tcPr>
          <w:p w:rsidR="003B0138" w:rsidRPr="000D0443" w:rsidRDefault="003B0138" w:rsidP="000222BE">
            <w:pPr>
              <w:jc w:val="center"/>
            </w:pPr>
            <w:r w:rsidRPr="000D0443">
              <w:rPr>
                <w:sz w:val="22"/>
                <w:szCs w:val="22"/>
              </w:rPr>
              <w:t>5</w:t>
            </w:r>
          </w:p>
        </w:tc>
        <w:tc>
          <w:tcPr>
            <w:tcW w:w="1587" w:type="dxa"/>
          </w:tcPr>
          <w:p w:rsidR="003B0138" w:rsidRPr="000D0443" w:rsidRDefault="003B0138" w:rsidP="000222BE">
            <w:pPr>
              <w:jc w:val="center"/>
            </w:pPr>
            <w:r w:rsidRPr="000D0443">
              <w:rPr>
                <w:sz w:val="22"/>
                <w:szCs w:val="22"/>
              </w:rPr>
              <w:t>6</w:t>
            </w:r>
          </w:p>
        </w:tc>
      </w:tr>
      <w:tr w:rsidR="003B0138" w:rsidRPr="000D0443" w:rsidTr="000222BE">
        <w:tc>
          <w:tcPr>
            <w:tcW w:w="1607" w:type="dxa"/>
            <w:vAlign w:val="center"/>
          </w:tcPr>
          <w:p w:rsidR="003B0138" w:rsidRPr="000D0443" w:rsidRDefault="003B0138" w:rsidP="000222BE">
            <w:pPr>
              <w:jc w:val="center"/>
            </w:pPr>
            <w:r w:rsidRPr="000D0443">
              <w:rPr>
                <w:sz w:val="22"/>
                <w:szCs w:val="22"/>
              </w:rPr>
              <w:t>2022</w:t>
            </w:r>
          </w:p>
        </w:tc>
        <w:tc>
          <w:tcPr>
            <w:tcW w:w="1619" w:type="dxa"/>
          </w:tcPr>
          <w:p w:rsidR="003B0138" w:rsidRPr="000D0443" w:rsidRDefault="003B0138" w:rsidP="000222BE">
            <w:pPr>
              <w:jc w:val="center"/>
            </w:pPr>
            <w:r w:rsidRPr="000D0443">
              <w:rPr>
                <w:sz w:val="22"/>
                <w:szCs w:val="22"/>
              </w:rPr>
              <w:t>0</w:t>
            </w:r>
          </w:p>
        </w:tc>
        <w:tc>
          <w:tcPr>
            <w:tcW w:w="1808" w:type="dxa"/>
          </w:tcPr>
          <w:p w:rsidR="003B0138" w:rsidRPr="000D0443" w:rsidRDefault="003B0138" w:rsidP="000222BE">
            <w:pPr>
              <w:jc w:val="center"/>
            </w:pPr>
            <w:r w:rsidRPr="000D0443">
              <w:rPr>
                <w:sz w:val="22"/>
                <w:szCs w:val="22"/>
              </w:rPr>
              <w:t>0</w:t>
            </w:r>
          </w:p>
        </w:tc>
        <w:tc>
          <w:tcPr>
            <w:tcW w:w="1623" w:type="dxa"/>
          </w:tcPr>
          <w:p w:rsidR="003B0138" w:rsidRPr="000D0443" w:rsidRDefault="003B0138" w:rsidP="000222BE">
            <w:pPr>
              <w:jc w:val="center"/>
            </w:pPr>
            <w:r w:rsidRPr="000D0443">
              <w:rPr>
                <w:sz w:val="22"/>
                <w:szCs w:val="22"/>
              </w:rPr>
              <w:t>750,2</w:t>
            </w:r>
          </w:p>
        </w:tc>
        <w:tc>
          <w:tcPr>
            <w:tcW w:w="2019" w:type="dxa"/>
          </w:tcPr>
          <w:p w:rsidR="003B0138" w:rsidRPr="000D0443" w:rsidRDefault="003B0138" w:rsidP="000222BE">
            <w:pPr>
              <w:jc w:val="center"/>
            </w:pPr>
            <w:r w:rsidRPr="000D0443">
              <w:rPr>
                <w:sz w:val="22"/>
                <w:szCs w:val="22"/>
              </w:rPr>
              <w:t>0</w:t>
            </w:r>
          </w:p>
        </w:tc>
        <w:tc>
          <w:tcPr>
            <w:tcW w:w="1587" w:type="dxa"/>
          </w:tcPr>
          <w:p w:rsidR="003B0138" w:rsidRPr="000D0443" w:rsidRDefault="003B0138" w:rsidP="000222BE">
            <w:pPr>
              <w:jc w:val="center"/>
            </w:pPr>
            <w:r w:rsidRPr="000D0443">
              <w:rPr>
                <w:sz w:val="22"/>
                <w:szCs w:val="22"/>
              </w:rPr>
              <w:t>750,2</w:t>
            </w:r>
          </w:p>
        </w:tc>
      </w:tr>
      <w:tr w:rsidR="003B0138" w:rsidRPr="000D0443" w:rsidTr="000222BE">
        <w:tc>
          <w:tcPr>
            <w:tcW w:w="1607" w:type="dxa"/>
            <w:vAlign w:val="center"/>
          </w:tcPr>
          <w:p w:rsidR="003B0138" w:rsidRPr="000D0443" w:rsidRDefault="003B0138" w:rsidP="000222BE">
            <w:pPr>
              <w:jc w:val="center"/>
            </w:pPr>
            <w:r w:rsidRPr="000D0443">
              <w:rPr>
                <w:sz w:val="22"/>
                <w:szCs w:val="22"/>
              </w:rPr>
              <w:t>2023</w:t>
            </w:r>
          </w:p>
        </w:tc>
        <w:tc>
          <w:tcPr>
            <w:tcW w:w="1619" w:type="dxa"/>
          </w:tcPr>
          <w:p w:rsidR="003B0138" w:rsidRPr="000D0443" w:rsidRDefault="003B0138" w:rsidP="000222BE">
            <w:pPr>
              <w:jc w:val="center"/>
            </w:pPr>
            <w:r w:rsidRPr="000D0443">
              <w:rPr>
                <w:sz w:val="22"/>
                <w:szCs w:val="22"/>
              </w:rPr>
              <w:t>0</w:t>
            </w:r>
          </w:p>
        </w:tc>
        <w:tc>
          <w:tcPr>
            <w:tcW w:w="1808" w:type="dxa"/>
          </w:tcPr>
          <w:p w:rsidR="003B0138" w:rsidRPr="000D0443" w:rsidRDefault="003B0138" w:rsidP="000222BE">
            <w:pPr>
              <w:jc w:val="center"/>
            </w:pPr>
            <w:r w:rsidRPr="000D0443">
              <w:rPr>
                <w:sz w:val="22"/>
                <w:szCs w:val="22"/>
              </w:rPr>
              <w:t>0</w:t>
            </w:r>
          </w:p>
        </w:tc>
        <w:tc>
          <w:tcPr>
            <w:tcW w:w="1623" w:type="dxa"/>
          </w:tcPr>
          <w:p w:rsidR="003B0138" w:rsidRPr="000D0443" w:rsidRDefault="003B0138" w:rsidP="000222BE">
            <w:pPr>
              <w:jc w:val="center"/>
            </w:pPr>
            <w:r w:rsidRPr="000D0443">
              <w:rPr>
                <w:sz w:val="22"/>
                <w:szCs w:val="22"/>
              </w:rPr>
              <w:t>1129,8</w:t>
            </w:r>
          </w:p>
        </w:tc>
        <w:tc>
          <w:tcPr>
            <w:tcW w:w="2019" w:type="dxa"/>
          </w:tcPr>
          <w:p w:rsidR="003B0138" w:rsidRPr="000D0443" w:rsidRDefault="003B0138" w:rsidP="000222BE">
            <w:pPr>
              <w:jc w:val="center"/>
            </w:pPr>
            <w:r w:rsidRPr="000D0443">
              <w:rPr>
                <w:sz w:val="22"/>
                <w:szCs w:val="22"/>
              </w:rPr>
              <w:t>0</w:t>
            </w:r>
          </w:p>
        </w:tc>
        <w:tc>
          <w:tcPr>
            <w:tcW w:w="1587" w:type="dxa"/>
          </w:tcPr>
          <w:p w:rsidR="003B0138" w:rsidRPr="000D0443" w:rsidRDefault="003B0138" w:rsidP="000222BE">
            <w:pPr>
              <w:jc w:val="center"/>
            </w:pPr>
            <w:r w:rsidRPr="000D0443">
              <w:rPr>
                <w:sz w:val="22"/>
                <w:szCs w:val="22"/>
              </w:rPr>
              <w:t>1129,8</w:t>
            </w:r>
          </w:p>
        </w:tc>
      </w:tr>
      <w:tr w:rsidR="003B0138" w:rsidRPr="000D0443" w:rsidTr="000222BE">
        <w:tc>
          <w:tcPr>
            <w:tcW w:w="1607" w:type="dxa"/>
            <w:vAlign w:val="center"/>
          </w:tcPr>
          <w:p w:rsidR="003B0138" w:rsidRPr="000D0443" w:rsidRDefault="003B0138" w:rsidP="000222BE">
            <w:pPr>
              <w:jc w:val="center"/>
            </w:pPr>
            <w:r w:rsidRPr="000D0443">
              <w:rPr>
                <w:sz w:val="22"/>
                <w:szCs w:val="22"/>
              </w:rPr>
              <w:t>2024</w:t>
            </w:r>
          </w:p>
        </w:tc>
        <w:tc>
          <w:tcPr>
            <w:tcW w:w="1619" w:type="dxa"/>
          </w:tcPr>
          <w:p w:rsidR="003B0138" w:rsidRPr="000D0443" w:rsidRDefault="003B0138" w:rsidP="000222BE">
            <w:pPr>
              <w:jc w:val="center"/>
            </w:pPr>
            <w:r w:rsidRPr="000D0443">
              <w:rPr>
                <w:sz w:val="22"/>
                <w:szCs w:val="22"/>
              </w:rPr>
              <w:t>0</w:t>
            </w:r>
          </w:p>
        </w:tc>
        <w:tc>
          <w:tcPr>
            <w:tcW w:w="1808" w:type="dxa"/>
          </w:tcPr>
          <w:p w:rsidR="003B0138" w:rsidRPr="000D0443" w:rsidRDefault="003B0138" w:rsidP="000222BE">
            <w:pPr>
              <w:jc w:val="center"/>
            </w:pPr>
            <w:r w:rsidRPr="000D0443">
              <w:rPr>
                <w:sz w:val="22"/>
                <w:szCs w:val="22"/>
              </w:rPr>
              <w:t>0</w:t>
            </w:r>
          </w:p>
        </w:tc>
        <w:tc>
          <w:tcPr>
            <w:tcW w:w="1623" w:type="dxa"/>
          </w:tcPr>
          <w:p w:rsidR="003B0138" w:rsidRPr="000D0443" w:rsidRDefault="003B0138" w:rsidP="000222BE">
            <w:pPr>
              <w:jc w:val="center"/>
            </w:pPr>
            <w:r w:rsidRPr="000D0443">
              <w:rPr>
                <w:sz w:val="22"/>
                <w:szCs w:val="22"/>
              </w:rPr>
              <w:t>1212,3</w:t>
            </w:r>
          </w:p>
        </w:tc>
        <w:tc>
          <w:tcPr>
            <w:tcW w:w="2019" w:type="dxa"/>
          </w:tcPr>
          <w:p w:rsidR="003B0138" w:rsidRPr="000D0443" w:rsidRDefault="003B0138" w:rsidP="000222BE">
            <w:pPr>
              <w:jc w:val="center"/>
            </w:pPr>
            <w:r w:rsidRPr="000D0443">
              <w:rPr>
                <w:sz w:val="22"/>
                <w:szCs w:val="22"/>
              </w:rPr>
              <w:t>0</w:t>
            </w:r>
          </w:p>
        </w:tc>
        <w:tc>
          <w:tcPr>
            <w:tcW w:w="1587" w:type="dxa"/>
          </w:tcPr>
          <w:p w:rsidR="003B0138" w:rsidRPr="000D0443" w:rsidRDefault="003B0138" w:rsidP="000222BE">
            <w:pPr>
              <w:jc w:val="center"/>
            </w:pPr>
            <w:r w:rsidRPr="000D0443">
              <w:rPr>
                <w:sz w:val="22"/>
                <w:szCs w:val="22"/>
              </w:rPr>
              <w:t>1212,3</w:t>
            </w:r>
          </w:p>
        </w:tc>
      </w:tr>
      <w:tr w:rsidR="003B0138" w:rsidRPr="000D0443" w:rsidTr="000222BE">
        <w:tc>
          <w:tcPr>
            <w:tcW w:w="1607" w:type="dxa"/>
            <w:vAlign w:val="center"/>
          </w:tcPr>
          <w:p w:rsidR="003B0138" w:rsidRPr="000D0443" w:rsidRDefault="003B0138" w:rsidP="000222BE">
            <w:pPr>
              <w:jc w:val="center"/>
            </w:pPr>
            <w:r w:rsidRPr="000D0443">
              <w:rPr>
                <w:sz w:val="22"/>
                <w:szCs w:val="22"/>
              </w:rPr>
              <w:t>2025</w:t>
            </w:r>
          </w:p>
        </w:tc>
        <w:tc>
          <w:tcPr>
            <w:tcW w:w="1619" w:type="dxa"/>
          </w:tcPr>
          <w:p w:rsidR="003B0138" w:rsidRPr="000D0443" w:rsidRDefault="003B0138" w:rsidP="000222BE">
            <w:pPr>
              <w:jc w:val="center"/>
            </w:pPr>
            <w:r w:rsidRPr="000D0443">
              <w:rPr>
                <w:sz w:val="22"/>
                <w:szCs w:val="22"/>
              </w:rPr>
              <w:t>0</w:t>
            </w:r>
          </w:p>
        </w:tc>
        <w:tc>
          <w:tcPr>
            <w:tcW w:w="1808" w:type="dxa"/>
          </w:tcPr>
          <w:p w:rsidR="003B0138" w:rsidRPr="000D0443" w:rsidRDefault="003B0138" w:rsidP="000222BE">
            <w:pPr>
              <w:jc w:val="center"/>
            </w:pPr>
            <w:r w:rsidRPr="000D0443">
              <w:rPr>
                <w:sz w:val="22"/>
                <w:szCs w:val="22"/>
              </w:rPr>
              <w:t>0</w:t>
            </w:r>
          </w:p>
        </w:tc>
        <w:tc>
          <w:tcPr>
            <w:tcW w:w="1623" w:type="dxa"/>
          </w:tcPr>
          <w:p w:rsidR="003B0138" w:rsidRPr="000D0443" w:rsidRDefault="003B0138" w:rsidP="000222BE">
            <w:pPr>
              <w:jc w:val="center"/>
            </w:pPr>
            <w:r w:rsidRPr="000D0443">
              <w:rPr>
                <w:sz w:val="22"/>
                <w:szCs w:val="22"/>
              </w:rPr>
              <w:t>1227,9</w:t>
            </w:r>
          </w:p>
        </w:tc>
        <w:tc>
          <w:tcPr>
            <w:tcW w:w="2019" w:type="dxa"/>
          </w:tcPr>
          <w:p w:rsidR="003B0138" w:rsidRPr="000D0443" w:rsidRDefault="003B0138" w:rsidP="000222BE">
            <w:pPr>
              <w:jc w:val="center"/>
            </w:pPr>
            <w:r w:rsidRPr="000D0443">
              <w:rPr>
                <w:sz w:val="22"/>
                <w:szCs w:val="22"/>
              </w:rPr>
              <w:t>0</w:t>
            </w:r>
          </w:p>
        </w:tc>
        <w:tc>
          <w:tcPr>
            <w:tcW w:w="1587" w:type="dxa"/>
          </w:tcPr>
          <w:p w:rsidR="003B0138" w:rsidRPr="000D0443" w:rsidRDefault="003B0138" w:rsidP="000222BE">
            <w:pPr>
              <w:jc w:val="center"/>
            </w:pPr>
            <w:r w:rsidRPr="000D0443">
              <w:rPr>
                <w:sz w:val="22"/>
                <w:szCs w:val="22"/>
              </w:rPr>
              <w:t>1227,9</w:t>
            </w:r>
          </w:p>
        </w:tc>
      </w:tr>
      <w:tr w:rsidR="003B0138" w:rsidRPr="000D0443" w:rsidTr="000222BE">
        <w:tc>
          <w:tcPr>
            <w:tcW w:w="1607" w:type="dxa"/>
            <w:vAlign w:val="center"/>
          </w:tcPr>
          <w:p w:rsidR="003B0138" w:rsidRPr="000D0443" w:rsidRDefault="003B0138" w:rsidP="000222BE">
            <w:pPr>
              <w:jc w:val="center"/>
            </w:pPr>
            <w:r w:rsidRPr="000D0443">
              <w:rPr>
                <w:sz w:val="22"/>
                <w:szCs w:val="22"/>
              </w:rPr>
              <w:t>ИТОГО</w:t>
            </w:r>
          </w:p>
        </w:tc>
        <w:tc>
          <w:tcPr>
            <w:tcW w:w="1619" w:type="dxa"/>
          </w:tcPr>
          <w:p w:rsidR="003B0138" w:rsidRPr="000D0443" w:rsidRDefault="003B0138" w:rsidP="000222BE">
            <w:pPr>
              <w:jc w:val="center"/>
            </w:pPr>
            <w:r w:rsidRPr="000D0443">
              <w:rPr>
                <w:sz w:val="22"/>
                <w:szCs w:val="22"/>
              </w:rPr>
              <w:t>0</w:t>
            </w:r>
          </w:p>
        </w:tc>
        <w:tc>
          <w:tcPr>
            <w:tcW w:w="1808" w:type="dxa"/>
          </w:tcPr>
          <w:p w:rsidR="003B0138" w:rsidRPr="000D0443" w:rsidRDefault="003B0138" w:rsidP="000222BE">
            <w:pPr>
              <w:jc w:val="center"/>
            </w:pPr>
            <w:r w:rsidRPr="000D0443">
              <w:rPr>
                <w:sz w:val="22"/>
                <w:szCs w:val="22"/>
              </w:rPr>
              <w:t>0</w:t>
            </w:r>
          </w:p>
        </w:tc>
        <w:tc>
          <w:tcPr>
            <w:tcW w:w="1623" w:type="dxa"/>
          </w:tcPr>
          <w:p w:rsidR="003B0138" w:rsidRPr="000D0443" w:rsidRDefault="003B0138" w:rsidP="000222BE">
            <w:pPr>
              <w:jc w:val="center"/>
            </w:pPr>
            <w:r w:rsidRPr="000D0443">
              <w:rPr>
                <w:sz w:val="22"/>
                <w:szCs w:val="22"/>
              </w:rPr>
              <w:t>4320,2</w:t>
            </w:r>
          </w:p>
        </w:tc>
        <w:tc>
          <w:tcPr>
            <w:tcW w:w="2019" w:type="dxa"/>
          </w:tcPr>
          <w:p w:rsidR="003B0138" w:rsidRPr="000D0443" w:rsidRDefault="003B0138" w:rsidP="000222BE">
            <w:pPr>
              <w:jc w:val="center"/>
            </w:pPr>
            <w:r w:rsidRPr="000D0443">
              <w:rPr>
                <w:sz w:val="22"/>
                <w:szCs w:val="22"/>
              </w:rPr>
              <w:t>0</w:t>
            </w:r>
          </w:p>
        </w:tc>
        <w:tc>
          <w:tcPr>
            <w:tcW w:w="1587" w:type="dxa"/>
          </w:tcPr>
          <w:p w:rsidR="003B0138" w:rsidRPr="000D0443" w:rsidRDefault="003B0138" w:rsidP="000222BE">
            <w:pPr>
              <w:jc w:val="center"/>
            </w:pPr>
            <w:r w:rsidRPr="000D0443">
              <w:rPr>
                <w:sz w:val="22"/>
                <w:szCs w:val="22"/>
              </w:rPr>
              <w:t>4320,2</w:t>
            </w:r>
          </w:p>
        </w:tc>
      </w:tr>
    </w:tbl>
    <w:p w:rsidR="003B0138" w:rsidRPr="000D0443" w:rsidRDefault="003B0138" w:rsidP="003B0138">
      <w:pPr>
        <w:pStyle w:val="1f3"/>
        <w:widowControl w:val="0"/>
        <w:autoSpaceDE w:val="0"/>
        <w:autoSpaceDN w:val="0"/>
        <w:adjustRightInd w:val="0"/>
        <w:ind w:left="0" w:firstLine="567"/>
        <w:rPr>
          <w:b/>
          <w:spacing w:val="-8"/>
          <w:sz w:val="22"/>
          <w:szCs w:val="22"/>
        </w:rPr>
      </w:pPr>
      <w:r w:rsidRPr="000D0443">
        <w:rPr>
          <w:b/>
          <w:spacing w:val="-8"/>
          <w:sz w:val="22"/>
          <w:szCs w:val="22"/>
        </w:rPr>
        <w:t>5. Ожидаемые конечные результаты реализации подпрограммы:</w:t>
      </w:r>
    </w:p>
    <w:p w:rsidR="003B0138" w:rsidRPr="000D0443" w:rsidRDefault="003B0138" w:rsidP="003B0138">
      <w:pPr>
        <w:pStyle w:val="1f3"/>
        <w:widowControl w:val="0"/>
        <w:autoSpaceDE w:val="0"/>
        <w:autoSpaceDN w:val="0"/>
        <w:adjustRightInd w:val="0"/>
        <w:ind w:left="0" w:firstLine="567"/>
        <w:jc w:val="both"/>
        <w:rPr>
          <w:color w:val="000000"/>
          <w:sz w:val="22"/>
          <w:szCs w:val="22"/>
        </w:rPr>
      </w:pPr>
      <w:r w:rsidRPr="000D0443">
        <w:rPr>
          <w:spacing w:val="-8"/>
          <w:sz w:val="22"/>
          <w:szCs w:val="22"/>
        </w:rPr>
        <w:t>- соо</w:t>
      </w:r>
      <w:r w:rsidRPr="000D0443">
        <w:rPr>
          <w:color w:val="000000"/>
          <w:sz w:val="22"/>
          <w:szCs w:val="22"/>
        </w:rPr>
        <w:t xml:space="preserve">тветствие сети уличного освещения требованиям, предъявляемым нормативными документами; </w:t>
      </w:r>
    </w:p>
    <w:p w:rsidR="003B0138" w:rsidRPr="000D0443" w:rsidRDefault="003B0138" w:rsidP="003B0138">
      <w:pPr>
        <w:pStyle w:val="1f3"/>
        <w:widowControl w:val="0"/>
        <w:autoSpaceDE w:val="0"/>
        <w:autoSpaceDN w:val="0"/>
        <w:adjustRightInd w:val="0"/>
        <w:ind w:left="0" w:firstLine="567"/>
        <w:jc w:val="both"/>
        <w:rPr>
          <w:color w:val="000000"/>
          <w:sz w:val="22"/>
          <w:szCs w:val="22"/>
        </w:rPr>
      </w:pPr>
      <w:r w:rsidRPr="000D0443">
        <w:rPr>
          <w:color w:val="000000"/>
          <w:sz w:val="22"/>
          <w:szCs w:val="22"/>
        </w:rPr>
        <w:t xml:space="preserve">- улучшение благоустройства улиц и населенных пунктов поселения, и  улучшение условий проживания населения; </w:t>
      </w:r>
    </w:p>
    <w:p w:rsidR="003B0138" w:rsidRPr="000D0443" w:rsidRDefault="003B0138" w:rsidP="003B0138">
      <w:pPr>
        <w:pStyle w:val="1f3"/>
        <w:widowControl w:val="0"/>
        <w:autoSpaceDE w:val="0"/>
        <w:autoSpaceDN w:val="0"/>
        <w:adjustRightInd w:val="0"/>
        <w:ind w:left="0" w:firstLine="567"/>
        <w:jc w:val="both"/>
        <w:rPr>
          <w:color w:val="000000"/>
          <w:sz w:val="22"/>
          <w:szCs w:val="22"/>
        </w:rPr>
      </w:pPr>
      <w:r w:rsidRPr="000D0443">
        <w:rPr>
          <w:color w:val="000000"/>
          <w:sz w:val="22"/>
          <w:szCs w:val="22"/>
        </w:rPr>
        <w:t xml:space="preserve">- создание условий для предупреждения нарушений правопорядка, совершаемых на улицах в темное время суток; </w:t>
      </w:r>
    </w:p>
    <w:p w:rsidR="003B0138" w:rsidRPr="000D0443" w:rsidRDefault="003B0138" w:rsidP="003B0138">
      <w:pPr>
        <w:pStyle w:val="1f3"/>
        <w:widowControl w:val="0"/>
        <w:autoSpaceDE w:val="0"/>
        <w:autoSpaceDN w:val="0"/>
        <w:adjustRightInd w:val="0"/>
        <w:ind w:left="0" w:firstLine="567"/>
        <w:jc w:val="both"/>
        <w:rPr>
          <w:color w:val="000000"/>
          <w:sz w:val="22"/>
          <w:szCs w:val="22"/>
        </w:rPr>
      </w:pPr>
      <w:r w:rsidRPr="000D0443">
        <w:rPr>
          <w:color w:val="000000"/>
          <w:sz w:val="22"/>
          <w:szCs w:val="22"/>
        </w:rPr>
        <w:t xml:space="preserve">- создание предпосылок для повышения безопасности дорожного движения. </w:t>
      </w:r>
    </w:p>
    <w:p w:rsidR="003B0138" w:rsidRPr="000D0443" w:rsidRDefault="003B0138" w:rsidP="003B0138">
      <w:pPr>
        <w:pStyle w:val="1f3"/>
        <w:widowControl w:val="0"/>
        <w:autoSpaceDE w:val="0"/>
        <w:autoSpaceDN w:val="0"/>
        <w:adjustRightInd w:val="0"/>
        <w:ind w:left="0" w:firstLine="567"/>
        <w:rPr>
          <w:sz w:val="22"/>
          <w:szCs w:val="22"/>
        </w:rPr>
      </w:pPr>
      <w:r w:rsidRPr="000D0443">
        <w:rPr>
          <w:sz w:val="22"/>
          <w:szCs w:val="22"/>
        </w:rPr>
        <w:t xml:space="preserve"> </w:t>
      </w:r>
    </w:p>
    <w:p w:rsidR="003B0138" w:rsidRPr="000D0443" w:rsidRDefault="003B0138" w:rsidP="003B0138">
      <w:pPr>
        <w:rPr>
          <w:sz w:val="22"/>
          <w:szCs w:val="22"/>
        </w:rPr>
        <w:sectPr w:rsidR="003B0138" w:rsidRPr="000D0443" w:rsidSect="000222BE">
          <w:footerReference w:type="first" r:id="rId9"/>
          <w:pgSz w:w="16838" w:h="11906" w:orient="landscape"/>
          <w:pgMar w:top="567" w:right="567" w:bottom="1134" w:left="567" w:header="567" w:footer="567" w:gutter="0"/>
          <w:cols w:space="720"/>
          <w:titlePg/>
          <w:docGrid w:linePitch="360"/>
        </w:sectPr>
      </w:pPr>
    </w:p>
    <w:p w:rsidR="003B0138" w:rsidRPr="000D0443" w:rsidRDefault="003B0138" w:rsidP="003B0138">
      <w:pPr>
        <w:jc w:val="center"/>
        <w:rPr>
          <w:b/>
          <w:sz w:val="22"/>
          <w:szCs w:val="22"/>
        </w:rPr>
      </w:pPr>
      <w:r w:rsidRPr="000D0443">
        <w:rPr>
          <w:b/>
          <w:sz w:val="22"/>
          <w:szCs w:val="22"/>
          <w:lang w:eastAsia="en-US"/>
        </w:rPr>
        <w:lastRenderedPageBreak/>
        <w:t>Мероприятия подпрограммы</w:t>
      </w:r>
      <w:r w:rsidRPr="000D0443">
        <w:rPr>
          <w:b/>
          <w:sz w:val="22"/>
          <w:szCs w:val="22"/>
        </w:rPr>
        <w:t xml:space="preserve"> «Освещение улиц на территории  Залучского сельского поселения на 2022-2025 годы» муниципальной</w:t>
      </w:r>
      <w:r w:rsidRPr="000D0443">
        <w:rPr>
          <w:b/>
          <w:bCs/>
          <w:sz w:val="22"/>
          <w:szCs w:val="22"/>
        </w:rPr>
        <w:t xml:space="preserve"> программы Залучского сельского поселения </w:t>
      </w:r>
      <w:r w:rsidRPr="000D0443">
        <w:rPr>
          <w:b/>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2022-2025 годы»</w:t>
      </w:r>
    </w:p>
    <w:tbl>
      <w:tblPr>
        <w:tblW w:w="16586"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277"/>
        <w:gridCol w:w="1275"/>
        <w:gridCol w:w="1134"/>
        <w:gridCol w:w="1276"/>
        <w:gridCol w:w="1134"/>
        <w:gridCol w:w="2410"/>
        <w:gridCol w:w="2268"/>
        <w:gridCol w:w="2410"/>
        <w:gridCol w:w="2835"/>
      </w:tblGrid>
      <w:tr w:rsidR="003B0138" w:rsidRPr="000D0443" w:rsidTr="000222BE">
        <w:trPr>
          <w:trHeight w:val="640"/>
        </w:trPr>
        <w:tc>
          <w:tcPr>
            <w:tcW w:w="567" w:type="dxa"/>
            <w:vMerge w:val="restart"/>
          </w:tcPr>
          <w:p w:rsidR="003B0138" w:rsidRPr="000D0443" w:rsidRDefault="003B0138" w:rsidP="000222BE">
            <w:pPr>
              <w:snapToGrid w:val="0"/>
              <w:jc w:val="center"/>
            </w:pPr>
            <w:r w:rsidRPr="000D0443">
              <w:rPr>
                <w:sz w:val="22"/>
                <w:szCs w:val="22"/>
              </w:rPr>
              <w:t xml:space="preserve">№  </w:t>
            </w:r>
            <w:r w:rsidRPr="000D0443">
              <w:rPr>
                <w:sz w:val="22"/>
                <w:szCs w:val="22"/>
              </w:rPr>
              <w:br/>
              <w:t>п/п</w:t>
            </w:r>
          </w:p>
        </w:tc>
        <w:tc>
          <w:tcPr>
            <w:tcW w:w="1277" w:type="dxa"/>
            <w:vMerge w:val="restart"/>
          </w:tcPr>
          <w:p w:rsidR="003B0138" w:rsidRPr="000D0443" w:rsidRDefault="003B0138" w:rsidP="000222BE">
            <w:pPr>
              <w:snapToGrid w:val="0"/>
              <w:jc w:val="center"/>
            </w:pPr>
            <w:r w:rsidRPr="000D0443">
              <w:rPr>
                <w:sz w:val="22"/>
                <w:szCs w:val="22"/>
              </w:rPr>
              <w:t>Наименование    мероприятия</w:t>
            </w:r>
          </w:p>
        </w:tc>
        <w:tc>
          <w:tcPr>
            <w:tcW w:w="1275" w:type="dxa"/>
            <w:vMerge w:val="restart"/>
          </w:tcPr>
          <w:p w:rsidR="003B0138" w:rsidRPr="000D0443" w:rsidRDefault="003B0138" w:rsidP="000222BE">
            <w:pPr>
              <w:snapToGrid w:val="0"/>
              <w:jc w:val="center"/>
            </w:pPr>
            <w:r w:rsidRPr="000D0443">
              <w:rPr>
                <w:sz w:val="22"/>
                <w:szCs w:val="22"/>
              </w:rPr>
              <w:t>Исполнитель</w:t>
            </w:r>
          </w:p>
        </w:tc>
        <w:tc>
          <w:tcPr>
            <w:tcW w:w="1134" w:type="dxa"/>
            <w:vMerge w:val="restart"/>
          </w:tcPr>
          <w:p w:rsidR="003B0138" w:rsidRPr="000D0443" w:rsidRDefault="003B0138" w:rsidP="000222BE">
            <w:pPr>
              <w:snapToGrid w:val="0"/>
              <w:jc w:val="center"/>
            </w:pPr>
            <w:r w:rsidRPr="000D0443">
              <w:rPr>
                <w:sz w:val="22"/>
                <w:szCs w:val="22"/>
              </w:rPr>
              <w:t xml:space="preserve">Срок </w:t>
            </w:r>
            <w:r w:rsidRPr="000D0443">
              <w:rPr>
                <w:sz w:val="22"/>
                <w:szCs w:val="22"/>
              </w:rPr>
              <w:br/>
              <w:t>реализации</w:t>
            </w:r>
          </w:p>
        </w:tc>
        <w:tc>
          <w:tcPr>
            <w:tcW w:w="1276" w:type="dxa"/>
            <w:vMerge w:val="restart"/>
          </w:tcPr>
          <w:p w:rsidR="003B0138" w:rsidRPr="000D0443" w:rsidRDefault="003B0138" w:rsidP="000222BE">
            <w:pPr>
              <w:snapToGrid w:val="0"/>
              <w:jc w:val="center"/>
            </w:pPr>
            <w:r w:rsidRPr="000D0443">
              <w:rPr>
                <w:sz w:val="22"/>
                <w:szCs w:val="22"/>
              </w:rPr>
              <w:t>Целевой показатель (номер целевого показателя из паспорта подпрограммы)</w:t>
            </w:r>
          </w:p>
        </w:tc>
        <w:tc>
          <w:tcPr>
            <w:tcW w:w="1134" w:type="dxa"/>
            <w:vMerge w:val="restart"/>
          </w:tcPr>
          <w:p w:rsidR="003B0138" w:rsidRPr="000D0443" w:rsidRDefault="003B0138" w:rsidP="000222BE">
            <w:pPr>
              <w:snapToGrid w:val="0"/>
              <w:jc w:val="center"/>
            </w:pPr>
            <w:r w:rsidRPr="000D0443">
              <w:rPr>
                <w:sz w:val="22"/>
                <w:szCs w:val="22"/>
              </w:rPr>
              <w:t>Источник</w:t>
            </w:r>
            <w:r w:rsidRPr="000D0443">
              <w:rPr>
                <w:sz w:val="22"/>
                <w:szCs w:val="22"/>
              </w:rPr>
              <w:br/>
              <w:t>финансирования</w:t>
            </w:r>
          </w:p>
        </w:tc>
        <w:tc>
          <w:tcPr>
            <w:tcW w:w="9923" w:type="dxa"/>
            <w:gridSpan w:val="4"/>
          </w:tcPr>
          <w:p w:rsidR="003B0138" w:rsidRPr="000D0443" w:rsidRDefault="003B0138" w:rsidP="000222BE">
            <w:r w:rsidRPr="000D0443">
              <w:rPr>
                <w:sz w:val="22"/>
                <w:szCs w:val="22"/>
              </w:rPr>
              <w:t>Объем финансирования</w:t>
            </w:r>
            <w:r w:rsidRPr="000D0443">
              <w:rPr>
                <w:sz w:val="22"/>
                <w:szCs w:val="22"/>
              </w:rPr>
              <w:br/>
              <w:t>по годам (тыс. руб.):</w:t>
            </w:r>
          </w:p>
        </w:tc>
      </w:tr>
      <w:tr w:rsidR="003B0138" w:rsidRPr="000D0443" w:rsidTr="000222BE">
        <w:trPr>
          <w:trHeight w:val="480"/>
        </w:trPr>
        <w:tc>
          <w:tcPr>
            <w:tcW w:w="567" w:type="dxa"/>
            <w:vMerge/>
          </w:tcPr>
          <w:p w:rsidR="003B0138" w:rsidRPr="000D0443" w:rsidRDefault="003B0138" w:rsidP="000222BE">
            <w:pPr>
              <w:snapToGrid w:val="0"/>
              <w:jc w:val="center"/>
              <w:rPr>
                <w:lang w:eastAsia="en-US"/>
              </w:rPr>
            </w:pPr>
          </w:p>
        </w:tc>
        <w:tc>
          <w:tcPr>
            <w:tcW w:w="1277" w:type="dxa"/>
            <w:vMerge/>
          </w:tcPr>
          <w:p w:rsidR="003B0138" w:rsidRPr="000D0443" w:rsidRDefault="003B0138" w:rsidP="000222BE">
            <w:pPr>
              <w:snapToGrid w:val="0"/>
              <w:jc w:val="center"/>
            </w:pPr>
          </w:p>
        </w:tc>
        <w:tc>
          <w:tcPr>
            <w:tcW w:w="1275" w:type="dxa"/>
            <w:vMerge/>
          </w:tcPr>
          <w:p w:rsidR="003B0138" w:rsidRPr="000D0443" w:rsidRDefault="003B0138" w:rsidP="000222BE">
            <w:pPr>
              <w:snapToGrid w:val="0"/>
              <w:jc w:val="center"/>
            </w:pPr>
          </w:p>
        </w:tc>
        <w:tc>
          <w:tcPr>
            <w:tcW w:w="1134" w:type="dxa"/>
            <w:vMerge/>
          </w:tcPr>
          <w:p w:rsidR="003B0138" w:rsidRPr="000D0443" w:rsidRDefault="003B0138" w:rsidP="000222BE">
            <w:pPr>
              <w:snapToGrid w:val="0"/>
              <w:jc w:val="center"/>
            </w:pPr>
          </w:p>
        </w:tc>
        <w:tc>
          <w:tcPr>
            <w:tcW w:w="1276" w:type="dxa"/>
            <w:vMerge/>
          </w:tcPr>
          <w:p w:rsidR="003B0138" w:rsidRPr="000D0443" w:rsidRDefault="003B0138" w:rsidP="000222BE">
            <w:pPr>
              <w:snapToGrid w:val="0"/>
              <w:jc w:val="center"/>
            </w:pPr>
          </w:p>
        </w:tc>
        <w:tc>
          <w:tcPr>
            <w:tcW w:w="1134" w:type="dxa"/>
            <w:vMerge/>
          </w:tcPr>
          <w:p w:rsidR="003B0138" w:rsidRPr="000D0443" w:rsidRDefault="003B0138" w:rsidP="000222BE">
            <w:pPr>
              <w:snapToGrid w:val="0"/>
              <w:jc w:val="center"/>
            </w:pPr>
          </w:p>
        </w:tc>
        <w:tc>
          <w:tcPr>
            <w:tcW w:w="2410" w:type="dxa"/>
          </w:tcPr>
          <w:p w:rsidR="003B0138" w:rsidRPr="000D0443" w:rsidRDefault="003B0138" w:rsidP="000222BE">
            <w:r w:rsidRPr="000D0443">
              <w:rPr>
                <w:sz w:val="22"/>
                <w:szCs w:val="22"/>
              </w:rPr>
              <w:t xml:space="preserve"> 2022</w:t>
            </w:r>
          </w:p>
        </w:tc>
        <w:tc>
          <w:tcPr>
            <w:tcW w:w="2268" w:type="dxa"/>
          </w:tcPr>
          <w:p w:rsidR="003B0138" w:rsidRPr="000D0443" w:rsidRDefault="003B0138" w:rsidP="000222BE">
            <w:r w:rsidRPr="000D0443">
              <w:rPr>
                <w:sz w:val="22"/>
                <w:szCs w:val="22"/>
              </w:rPr>
              <w:t>2023</w:t>
            </w:r>
          </w:p>
        </w:tc>
        <w:tc>
          <w:tcPr>
            <w:tcW w:w="2410" w:type="dxa"/>
          </w:tcPr>
          <w:p w:rsidR="003B0138" w:rsidRPr="000D0443" w:rsidRDefault="003B0138" w:rsidP="000222BE">
            <w:r w:rsidRPr="000D0443">
              <w:rPr>
                <w:sz w:val="22"/>
                <w:szCs w:val="22"/>
              </w:rPr>
              <w:t>2024</w:t>
            </w:r>
          </w:p>
        </w:tc>
        <w:tc>
          <w:tcPr>
            <w:tcW w:w="2835" w:type="dxa"/>
          </w:tcPr>
          <w:p w:rsidR="003B0138" w:rsidRPr="000D0443" w:rsidRDefault="003B0138" w:rsidP="000222BE">
            <w:r w:rsidRPr="000D0443">
              <w:rPr>
                <w:sz w:val="22"/>
                <w:szCs w:val="22"/>
              </w:rPr>
              <w:t>2025</w:t>
            </w:r>
          </w:p>
        </w:tc>
      </w:tr>
      <w:tr w:rsidR="003B0138" w:rsidRPr="000D0443" w:rsidTr="000222BE">
        <w:tc>
          <w:tcPr>
            <w:tcW w:w="567" w:type="dxa"/>
          </w:tcPr>
          <w:p w:rsidR="003B0138" w:rsidRPr="000D0443" w:rsidRDefault="003B0138" w:rsidP="000222BE">
            <w:pPr>
              <w:snapToGrid w:val="0"/>
              <w:jc w:val="center"/>
            </w:pPr>
            <w:r w:rsidRPr="000D0443">
              <w:rPr>
                <w:sz w:val="22"/>
                <w:szCs w:val="22"/>
              </w:rPr>
              <w:t>1</w:t>
            </w:r>
          </w:p>
        </w:tc>
        <w:tc>
          <w:tcPr>
            <w:tcW w:w="1277" w:type="dxa"/>
          </w:tcPr>
          <w:p w:rsidR="003B0138" w:rsidRPr="000D0443" w:rsidRDefault="003B0138" w:rsidP="000222BE">
            <w:pPr>
              <w:snapToGrid w:val="0"/>
              <w:jc w:val="center"/>
            </w:pPr>
            <w:r w:rsidRPr="000D0443">
              <w:rPr>
                <w:sz w:val="22"/>
                <w:szCs w:val="22"/>
              </w:rPr>
              <w:t>2</w:t>
            </w:r>
          </w:p>
        </w:tc>
        <w:tc>
          <w:tcPr>
            <w:tcW w:w="1275" w:type="dxa"/>
          </w:tcPr>
          <w:p w:rsidR="003B0138" w:rsidRPr="000D0443" w:rsidRDefault="003B0138" w:rsidP="000222BE">
            <w:pPr>
              <w:snapToGrid w:val="0"/>
              <w:jc w:val="center"/>
            </w:pPr>
            <w:r w:rsidRPr="000D0443">
              <w:rPr>
                <w:sz w:val="22"/>
                <w:szCs w:val="22"/>
              </w:rPr>
              <w:t>3</w:t>
            </w:r>
          </w:p>
        </w:tc>
        <w:tc>
          <w:tcPr>
            <w:tcW w:w="1134" w:type="dxa"/>
          </w:tcPr>
          <w:p w:rsidR="003B0138" w:rsidRPr="000D0443" w:rsidRDefault="003B0138" w:rsidP="000222BE">
            <w:pPr>
              <w:snapToGrid w:val="0"/>
              <w:jc w:val="center"/>
            </w:pPr>
            <w:r w:rsidRPr="000D0443">
              <w:rPr>
                <w:sz w:val="22"/>
                <w:szCs w:val="22"/>
              </w:rPr>
              <w:t>4</w:t>
            </w:r>
          </w:p>
        </w:tc>
        <w:tc>
          <w:tcPr>
            <w:tcW w:w="1276" w:type="dxa"/>
          </w:tcPr>
          <w:p w:rsidR="003B0138" w:rsidRPr="000D0443" w:rsidRDefault="003B0138" w:rsidP="000222BE">
            <w:pPr>
              <w:snapToGrid w:val="0"/>
              <w:jc w:val="center"/>
            </w:pPr>
            <w:r w:rsidRPr="000D0443">
              <w:rPr>
                <w:sz w:val="22"/>
                <w:szCs w:val="22"/>
              </w:rPr>
              <w:t>5</w:t>
            </w:r>
          </w:p>
        </w:tc>
        <w:tc>
          <w:tcPr>
            <w:tcW w:w="1134" w:type="dxa"/>
          </w:tcPr>
          <w:p w:rsidR="003B0138" w:rsidRPr="000D0443" w:rsidRDefault="003B0138" w:rsidP="000222BE">
            <w:pPr>
              <w:snapToGrid w:val="0"/>
              <w:jc w:val="center"/>
            </w:pPr>
            <w:r w:rsidRPr="000D0443">
              <w:rPr>
                <w:sz w:val="22"/>
                <w:szCs w:val="22"/>
              </w:rPr>
              <w:t>6</w:t>
            </w:r>
          </w:p>
        </w:tc>
        <w:tc>
          <w:tcPr>
            <w:tcW w:w="2410" w:type="dxa"/>
          </w:tcPr>
          <w:p w:rsidR="003B0138" w:rsidRPr="000D0443" w:rsidRDefault="003B0138" w:rsidP="000222BE">
            <w:r w:rsidRPr="000D0443">
              <w:rPr>
                <w:sz w:val="22"/>
                <w:szCs w:val="22"/>
              </w:rPr>
              <w:t xml:space="preserve"> 7</w:t>
            </w:r>
          </w:p>
        </w:tc>
        <w:tc>
          <w:tcPr>
            <w:tcW w:w="2268" w:type="dxa"/>
          </w:tcPr>
          <w:p w:rsidR="003B0138" w:rsidRPr="000D0443" w:rsidRDefault="003B0138" w:rsidP="000222BE">
            <w:r w:rsidRPr="000D0443">
              <w:rPr>
                <w:sz w:val="22"/>
                <w:szCs w:val="22"/>
              </w:rPr>
              <w:t>8</w:t>
            </w:r>
          </w:p>
        </w:tc>
        <w:tc>
          <w:tcPr>
            <w:tcW w:w="2410" w:type="dxa"/>
          </w:tcPr>
          <w:p w:rsidR="003B0138" w:rsidRPr="000D0443" w:rsidRDefault="003B0138" w:rsidP="000222BE">
            <w:r w:rsidRPr="000D0443">
              <w:rPr>
                <w:sz w:val="22"/>
                <w:szCs w:val="22"/>
              </w:rPr>
              <w:t>9</w:t>
            </w:r>
          </w:p>
        </w:tc>
        <w:tc>
          <w:tcPr>
            <w:tcW w:w="2835" w:type="dxa"/>
          </w:tcPr>
          <w:p w:rsidR="003B0138" w:rsidRPr="000D0443" w:rsidRDefault="003B0138" w:rsidP="000222BE">
            <w:r w:rsidRPr="000D0443">
              <w:rPr>
                <w:sz w:val="22"/>
                <w:szCs w:val="22"/>
              </w:rPr>
              <w:t>10</w:t>
            </w:r>
          </w:p>
        </w:tc>
      </w:tr>
      <w:tr w:rsidR="003B0138" w:rsidRPr="000D0443" w:rsidTr="000222BE">
        <w:tc>
          <w:tcPr>
            <w:tcW w:w="567" w:type="dxa"/>
          </w:tcPr>
          <w:p w:rsidR="003B0138" w:rsidRPr="000D0443" w:rsidRDefault="003B0138" w:rsidP="000222BE">
            <w:pPr>
              <w:snapToGrid w:val="0"/>
              <w:jc w:val="center"/>
            </w:pPr>
          </w:p>
        </w:tc>
        <w:tc>
          <w:tcPr>
            <w:tcW w:w="16019" w:type="dxa"/>
            <w:gridSpan w:val="9"/>
          </w:tcPr>
          <w:p w:rsidR="003B0138" w:rsidRPr="000D0443" w:rsidRDefault="003B0138" w:rsidP="000222BE">
            <w:pPr>
              <w:rPr>
                <w:b/>
              </w:rPr>
            </w:pPr>
            <w:r w:rsidRPr="000D0443">
              <w:rPr>
                <w:b/>
                <w:sz w:val="22"/>
                <w:szCs w:val="22"/>
              </w:rPr>
              <w:t xml:space="preserve">Цель 1: Организация благоустройства территории Залучского сельского поселения </w:t>
            </w:r>
          </w:p>
        </w:tc>
      </w:tr>
      <w:tr w:rsidR="003B0138" w:rsidRPr="000D0443" w:rsidTr="000222BE">
        <w:tc>
          <w:tcPr>
            <w:tcW w:w="567" w:type="dxa"/>
          </w:tcPr>
          <w:p w:rsidR="003B0138" w:rsidRPr="000D0443" w:rsidRDefault="003B0138" w:rsidP="000222BE">
            <w:pPr>
              <w:snapToGrid w:val="0"/>
              <w:jc w:val="center"/>
            </w:pPr>
            <w:r w:rsidRPr="000D0443">
              <w:rPr>
                <w:sz w:val="22"/>
                <w:szCs w:val="22"/>
              </w:rPr>
              <w:t>1.</w:t>
            </w:r>
          </w:p>
        </w:tc>
        <w:tc>
          <w:tcPr>
            <w:tcW w:w="16019" w:type="dxa"/>
            <w:gridSpan w:val="9"/>
          </w:tcPr>
          <w:p w:rsidR="003B0138" w:rsidRPr="000D0443" w:rsidRDefault="003B0138" w:rsidP="000222BE">
            <w:pPr>
              <w:rPr>
                <w:b/>
              </w:rPr>
            </w:pPr>
            <w:r w:rsidRPr="000D0443">
              <w:rPr>
                <w:b/>
                <w:sz w:val="22"/>
                <w:szCs w:val="22"/>
              </w:rPr>
              <w:t>Задача 1. Освещение улиц на территории  Залучского сельского поселения</w:t>
            </w:r>
          </w:p>
        </w:tc>
      </w:tr>
      <w:tr w:rsidR="003B0138" w:rsidRPr="000D0443" w:rsidTr="000222BE">
        <w:tc>
          <w:tcPr>
            <w:tcW w:w="567" w:type="dxa"/>
          </w:tcPr>
          <w:p w:rsidR="003B0138" w:rsidRPr="000D0443" w:rsidRDefault="003B0138" w:rsidP="000222BE">
            <w:pPr>
              <w:snapToGrid w:val="0"/>
              <w:jc w:val="center"/>
            </w:pPr>
            <w:r w:rsidRPr="000D0443">
              <w:rPr>
                <w:sz w:val="22"/>
                <w:szCs w:val="22"/>
              </w:rPr>
              <w:t>1.1.</w:t>
            </w:r>
          </w:p>
        </w:tc>
        <w:tc>
          <w:tcPr>
            <w:tcW w:w="1277" w:type="dxa"/>
          </w:tcPr>
          <w:p w:rsidR="003B0138" w:rsidRPr="000D0443" w:rsidRDefault="003B0138" w:rsidP="000222BE">
            <w:pPr>
              <w:jc w:val="both"/>
            </w:pPr>
            <w:r w:rsidRPr="000D0443">
              <w:rPr>
                <w:sz w:val="22"/>
                <w:szCs w:val="22"/>
              </w:rPr>
              <w:t xml:space="preserve">Приобретение и установка светильников </w:t>
            </w:r>
          </w:p>
        </w:tc>
        <w:tc>
          <w:tcPr>
            <w:tcW w:w="1275" w:type="dxa"/>
          </w:tcPr>
          <w:p w:rsidR="003B0138" w:rsidRPr="000D0443" w:rsidRDefault="003B0138" w:rsidP="000222BE">
            <w:pPr>
              <w:snapToGrid w:val="0"/>
              <w:jc w:val="center"/>
            </w:pPr>
            <w:r w:rsidRPr="000D0443">
              <w:rPr>
                <w:sz w:val="22"/>
                <w:szCs w:val="22"/>
              </w:rPr>
              <w:t>Администрация поселения</w:t>
            </w:r>
          </w:p>
        </w:tc>
        <w:tc>
          <w:tcPr>
            <w:tcW w:w="1134" w:type="dxa"/>
          </w:tcPr>
          <w:p w:rsidR="003B0138" w:rsidRPr="000D0443" w:rsidRDefault="003B0138" w:rsidP="000222BE">
            <w:pPr>
              <w:snapToGrid w:val="0"/>
              <w:jc w:val="center"/>
            </w:pPr>
            <w:r w:rsidRPr="000D0443">
              <w:rPr>
                <w:sz w:val="22"/>
                <w:szCs w:val="22"/>
              </w:rPr>
              <w:t>2022-2025</w:t>
            </w:r>
          </w:p>
          <w:p w:rsidR="003B0138" w:rsidRPr="000D0443" w:rsidRDefault="003B0138" w:rsidP="000222BE">
            <w:pPr>
              <w:snapToGrid w:val="0"/>
              <w:jc w:val="center"/>
            </w:pPr>
            <w:r w:rsidRPr="000D0443">
              <w:rPr>
                <w:sz w:val="22"/>
                <w:szCs w:val="22"/>
              </w:rPr>
              <w:t>годы</w:t>
            </w:r>
          </w:p>
        </w:tc>
        <w:tc>
          <w:tcPr>
            <w:tcW w:w="1276" w:type="dxa"/>
          </w:tcPr>
          <w:p w:rsidR="003B0138" w:rsidRPr="000D0443" w:rsidRDefault="003B0138" w:rsidP="000222BE">
            <w:pPr>
              <w:snapToGrid w:val="0"/>
              <w:ind w:left="720"/>
            </w:pPr>
            <w:r w:rsidRPr="000D0443">
              <w:rPr>
                <w:sz w:val="22"/>
                <w:szCs w:val="22"/>
              </w:rPr>
              <w:t>1.1.</w:t>
            </w:r>
          </w:p>
        </w:tc>
        <w:tc>
          <w:tcPr>
            <w:tcW w:w="1134" w:type="dxa"/>
          </w:tcPr>
          <w:p w:rsidR="003B0138" w:rsidRPr="000D0443" w:rsidRDefault="003B0138" w:rsidP="000222BE">
            <w:pPr>
              <w:snapToGrid w:val="0"/>
              <w:jc w:val="center"/>
            </w:pPr>
            <w:r w:rsidRPr="000D0443">
              <w:rPr>
                <w:sz w:val="22"/>
                <w:szCs w:val="22"/>
              </w:rPr>
              <w:t>бюджет поселения</w:t>
            </w:r>
          </w:p>
        </w:tc>
        <w:tc>
          <w:tcPr>
            <w:tcW w:w="2410" w:type="dxa"/>
          </w:tcPr>
          <w:p w:rsidR="003B0138" w:rsidRPr="000D0443" w:rsidRDefault="003B0138" w:rsidP="000222BE">
            <w:r w:rsidRPr="000D0443">
              <w:rPr>
                <w:sz w:val="22"/>
                <w:szCs w:val="22"/>
              </w:rPr>
              <w:t>15,0</w:t>
            </w:r>
          </w:p>
        </w:tc>
        <w:tc>
          <w:tcPr>
            <w:tcW w:w="2268" w:type="dxa"/>
          </w:tcPr>
          <w:p w:rsidR="003B0138" w:rsidRPr="000D0443" w:rsidRDefault="003B0138" w:rsidP="000222BE">
            <w:r w:rsidRPr="000D0443">
              <w:rPr>
                <w:sz w:val="22"/>
                <w:szCs w:val="22"/>
              </w:rPr>
              <w:t>20,0</w:t>
            </w:r>
          </w:p>
        </w:tc>
        <w:tc>
          <w:tcPr>
            <w:tcW w:w="2410" w:type="dxa"/>
          </w:tcPr>
          <w:p w:rsidR="003B0138" w:rsidRPr="000D0443" w:rsidRDefault="003B0138" w:rsidP="000222BE">
            <w:r w:rsidRPr="000D0443">
              <w:rPr>
                <w:sz w:val="22"/>
                <w:szCs w:val="22"/>
              </w:rPr>
              <w:t>20,0</w:t>
            </w:r>
          </w:p>
        </w:tc>
        <w:tc>
          <w:tcPr>
            <w:tcW w:w="2835" w:type="dxa"/>
          </w:tcPr>
          <w:p w:rsidR="003B0138" w:rsidRPr="000D0443" w:rsidRDefault="003B0138" w:rsidP="000222BE">
            <w:r w:rsidRPr="000D0443">
              <w:rPr>
                <w:sz w:val="22"/>
                <w:szCs w:val="22"/>
              </w:rPr>
              <w:t>20,0</w:t>
            </w:r>
          </w:p>
        </w:tc>
      </w:tr>
      <w:tr w:rsidR="003B0138" w:rsidRPr="000D0443" w:rsidTr="000222BE">
        <w:trPr>
          <w:trHeight w:val="740"/>
        </w:trPr>
        <w:tc>
          <w:tcPr>
            <w:tcW w:w="567" w:type="dxa"/>
          </w:tcPr>
          <w:p w:rsidR="003B0138" w:rsidRPr="000D0443" w:rsidRDefault="003B0138" w:rsidP="000222BE">
            <w:pPr>
              <w:snapToGrid w:val="0"/>
              <w:jc w:val="center"/>
            </w:pPr>
            <w:r w:rsidRPr="000D0443">
              <w:rPr>
                <w:sz w:val="22"/>
                <w:szCs w:val="22"/>
              </w:rPr>
              <w:t>1.2.</w:t>
            </w:r>
          </w:p>
        </w:tc>
        <w:tc>
          <w:tcPr>
            <w:tcW w:w="1277" w:type="dxa"/>
          </w:tcPr>
          <w:p w:rsidR="003B0138" w:rsidRPr="000D0443" w:rsidRDefault="003B0138" w:rsidP="000222BE">
            <w:pPr>
              <w:jc w:val="both"/>
            </w:pPr>
            <w:r w:rsidRPr="000D0443">
              <w:rPr>
                <w:sz w:val="22"/>
                <w:szCs w:val="22"/>
              </w:rPr>
              <w:t xml:space="preserve">Приобретение ламп, расходных материалов,    </w:t>
            </w:r>
          </w:p>
        </w:tc>
        <w:tc>
          <w:tcPr>
            <w:tcW w:w="1275" w:type="dxa"/>
          </w:tcPr>
          <w:p w:rsidR="003B0138" w:rsidRPr="000D0443" w:rsidRDefault="003B0138" w:rsidP="000222BE">
            <w:pPr>
              <w:snapToGrid w:val="0"/>
              <w:jc w:val="center"/>
            </w:pPr>
            <w:r w:rsidRPr="000D0443">
              <w:rPr>
                <w:sz w:val="22"/>
                <w:szCs w:val="22"/>
              </w:rPr>
              <w:t>Администрация поселения</w:t>
            </w:r>
          </w:p>
        </w:tc>
        <w:tc>
          <w:tcPr>
            <w:tcW w:w="1134" w:type="dxa"/>
          </w:tcPr>
          <w:p w:rsidR="003B0138" w:rsidRPr="000D0443" w:rsidRDefault="003B0138" w:rsidP="000222BE">
            <w:pPr>
              <w:snapToGrid w:val="0"/>
              <w:jc w:val="center"/>
            </w:pPr>
            <w:r w:rsidRPr="000D0443">
              <w:rPr>
                <w:sz w:val="22"/>
                <w:szCs w:val="22"/>
              </w:rPr>
              <w:t>2022-2025</w:t>
            </w:r>
          </w:p>
          <w:p w:rsidR="003B0138" w:rsidRPr="000D0443" w:rsidRDefault="003B0138" w:rsidP="000222BE">
            <w:pPr>
              <w:snapToGrid w:val="0"/>
              <w:jc w:val="center"/>
            </w:pPr>
            <w:r w:rsidRPr="000D0443">
              <w:rPr>
                <w:sz w:val="22"/>
                <w:szCs w:val="22"/>
              </w:rPr>
              <w:t>годы</w:t>
            </w:r>
          </w:p>
        </w:tc>
        <w:tc>
          <w:tcPr>
            <w:tcW w:w="1276" w:type="dxa"/>
          </w:tcPr>
          <w:p w:rsidR="003B0138" w:rsidRPr="000D0443" w:rsidRDefault="003B0138" w:rsidP="000222BE">
            <w:pPr>
              <w:snapToGrid w:val="0"/>
              <w:ind w:left="720"/>
            </w:pPr>
            <w:r w:rsidRPr="000D0443">
              <w:rPr>
                <w:sz w:val="22"/>
                <w:szCs w:val="22"/>
              </w:rPr>
              <w:t>1.2.</w:t>
            </w:r>
          </w:p>
        </w:tc>
        <w:tc>
          <w:tcPr>
            <w:tcW w:w="1134" w:type="dxa"/>
          </w:tcPr>
          <w:p w:rsidR="003B0138" w:rsidRPr="000D0443" w:rsidRDefault="003B0138" w:rsidP="000222BE">
            <w:pPr>
              <w:snapToGrid w:val="0"/>
              <w:jc w:val="center"/>
            </w:pPr>
            <w:r w:rsidRPr="000D0443">
              <w:rPr>
                <w:sz w:val="22"/>
                <w:szCs w:val="22"/>
              </w:rPr>
              <w:t>бюджет поселения</w:t>
            </w:r>
          </w:p>
        </w:tc>
        <w:tc>
          <w:tcPr>
            <w:tcW w:w="2410" w:type="dxa"/>
          </w:tcPr>
          <w:p w:rsidR="003B0138" w:rsidRPr="000D0443" w:rsidRDefault="003B0138" w:rsidP="000222BE">
            <w:r w:rsidRPr="000D0443">
              <w:rPr>
                <w:sz w:val="22"/>
                <w:szCs w:val="22"/>
              </w:rPr>
              <w:t>40,0</w:t>
            </w:r>
          </w:p>
        </w:tc>
        <w:tc>
          <w:tcPr>
            <w:tcW w:w="2268" w:type="dxa"/>
          </w:tcPr>
          <w:p w:rsidR="003B0138" w:rsidRPr="000D0443" w:rsidRDefault="003B0138" w:rsidP="000222BE">
            <w:r w:rsidRPr="000D0443">
              <w:rPr>
                <w:sz w:val="22"/>
                <w:szCs w:val="22"/>
              </w:rPr>
              <w:t>35,0</w:t>
            </w:r>
          </w:p>
        </w:tc>
        <w:tc>
          <w:tcPr>
            <w:tcW w:w="2410" w:type="dxa"/>
          </w:tcPr>
          <w:p w:rsidR="003B0138" w:rsidRPr="000D0443" w:rsidRDefault="003B0138" w:rsidP="000222BE">
            <w:r w:rsidRPr="000D0443">
              <w:rPr>
                <w:sz w:val="22"/>
                <w:szCs w:val="22"/>
              </w:rPr>
              <w:t>50,0</w:t>
            </w:r>
          </w:p>
        </w:tc>
        <w:tc>
          <w:tcPr>
            <w:tcW w:w="2835" w:type="dxa"/>
          </w:tcPr>
          <w:p w:rsidR="003B0138" w:rsidRPr="000D0443" w:rsidRDefault="003B0138" w:rsidP="000222BE">
            <w:r w:rsidRPr="000D0443">
              <w:rPr>
                <w:sz w:val="22"/>
                <w:szCs w:val="22"/>
              </w:rPr>
              <w:t>50,0</w:t>
            </w:r>
          </w:p>
        </w:tc>
      </w:tr>
      <w:tr w:rsidR="003B0138" w:rsidRPr="000D0443" w:rsidTr="000222BE">
        <w:tc>
          <w:tcPr>
            <w:tcW w:w="567" w:type="dxa"/>
          </w:tcPr>
          <w:p w:rsidR="003B0138" w:rsidRPr="000D0443" w:rsidRDefault="003B0138" w:rsidP="000222BE">
            <w:pPr>
              <w:snapToGrid w:val="0"/>
              <w:jc w:val="center"/>
            </w:pPr>
            <w:r w:rsidRPr="000D0443">
              <w:rPr>
                <w:sz w:val="22"/>
                <w:szCs w:val="22"/>
              </w:rPr>
              <w:t>1.4</w:t>
            </w:r>
          </w:p>
        </w:tc>
        <w:tc>
          <w:tcPr>
            <w:tcW w:w="1277" w:type="dxa"/>
          </w:tcPr>
          <w:p w:rsidR="003B0138" w:rsidRPr="000D0443" w:rsidRDefault="003B0138" w:rsidP="000222BE">
            <w:pPr>
              <w:jc w:val="both"/>
            </w:pPr>
            <w:r w:rsidRPr="000D0443">
              <w:rPr>
                <w:sz w:val="22"/>
                <w:szCs w:val="22"/>
              </w:rPr>
              <w:t>Оплата за электроэнергию на уличное освещение</w:t>
            </w:r>
          </w:p>
        </w:tc>
        <w:tc>
          <w:tcPr>
            <w:tcW w:w="1275" w:type="dxa"/>
          </w:tcPr>
          <w:p w:rsidR="003B0138" w:rsidRPr="000D0443" w:rsidRDefault="003B0138" w:rsidP="000222BE">
            <w:pPr>
              <w:snapToGrid w:val="0"/>
              <w:jc w:val="center"/>
            </w:pPr>
            <w:r w:rsidRPr="000D0443">
              <w:rPr>
                <w:sz w:val="22"/>
                <w:szCs w:val="22"/>
              </w:rPr>
              <w:t>Администрация поселения</w:t>
            </w:r>
          </w:p>
        </w:tc>
        <w:tc>
          <w:tcPr>
            <w:tcW w:w="1134" w:type="dxa"/>
          </w:tcPr>
          <w:p w:rsidR="003B0138" w:rsidRPr="000D0443" w:rsidRDefault="003B0138" w:rsidP="000222BE">
            <w:pPr>
              <w:snapToGrid w:val="0"/>
              <w:jc w:val="center"/>
            </w:pPr>
            <w:r w:rsidRPr="000D0443">
              <w:rPr>
                <w:sz w:val="22"/>
                <w:szCs w:val="22"/>
              </w:rPr>
              <w:t>2022-2025</w:t>
            </w:r>
          </w:p>
          <w:p w:rsidR="003B0138" w:rsidRPr="000D0443" w:rsidRDefault="003B0138" w:rsidP="000222BE">
            <w:pPr>
              <w:snapToGrid w:val="0"/>
              <w:jc w:val="center"/>
            </w:pPr>
            <w:r w:rsidRPr="000D0443">
              <w:rPr>
                <w:sz w:val="22"/>
                <w:szCs w:val="22"/>
              </w:rPr>
              <w:t>годы</w:t>
            </w:r>
          </w:p>
        </w:tc>
        <w:tc>
          <w:tcPr>
            <w:tcW w:w="1276" w:type="dxa"/>
          </w:tcPr>
          <w:p w:rsidR="003B0138" w:rsidRPr="000D0443" w:rsidRDefault="003B0138" w:rsidP="000222BE">
            <w:pPr>
              <w:snapToGrid w:val="0"/>
              <w:ind w:left="720"/>
            </w:pPr>
            <w:r w:rsidRPr="000D0443">
              <w:rPr>
                <w:sz w:val="22"/>
                <w:szCs w:val="22"/>
              </w:rPr>
              <w:t>1.4</w:t>
            </w:r>
          </w:p>
        </w:tc>
        <w:tc>
          <w:tcPr>
            <w:tcW w:w="1134" w:type="dxa"/>
          </w:tcPr>
          <w:p w:rsidR="003B0138" w:rsidRPr="000D0443" w:rsidRDefault="003B0138" w:rsidP="000222BE">
            <w:pPr>
              <w:snapToGrid w:val="0"/>
              <w:jc w:val="center"/>
            </w:pPr>
            <w:r w:rsidRPr="000D0443">
              <w:rPr>
                <w:sz w:val="22"/>
                <w:szCs w:val="22"/>
              </w:rPr>
              <w:t>бюджет поселения</w:t>
            </w:r>
          </w:p>
        </w:tc>
        <w:tc>
          <w:tcPr>
            <w:tcW w:w="2410" w:type="dxa"/>
          </w:tcPr>
          <w:p w:rsidR="003B0138" w:rsidRPr="000D0443" w:rsidRDefault="003B0138" w:rsidP="000222BE">
            <w:pPr>
              <w:jc w:val="center"/>
            </w:pPr>
            <w:r w:rsidRPr="000D0443">
              <w:rPr>
                <w:sz w:val="22"/>
                <w:szCs w:val="22"/>
              </w:rPr>
              <w:t>502,3</w:t>
            </w:r>
          </w:p>
        </w:tc>
        <w:tc>
          <w:tcPr>
            <w:tcW w:w="2268" w:type="dxa"/>
          </w:tcPr>
          <w:p w:rsidR="003B0138" w:rsidRPr="000D0443" w:rsidRDefault="003B0138" w:rsidP="000222BE">
            <w:pPr>
              <w:jc w:val="center"/>
            </w:pPr>
            <w:r w:rsidRPr="000D0443">
              <w:rPr>
                <w:sz w:val="22"/>
                <w:szCs w:val="22"/>
              </w:rPr>
              <w:t>874,8</w:t>
            </w:r>
          </w:p>
        </w:tc>
        <w:tc>
          <w:tcPr>
            <w:tcW w:w="2410" w:type="dxa"/>
          </w:tcPr>
          <w:p w:rsidR="003B0138" w:rsidRPr="000D0443" w:rsidRDefault="003B0138" w:rsidP="000222BE">
            <w:pPr>
              <w:jc w:val="center"/>
            </w:pPr>
            <w:r w:rsidRPr="000D0443">
              <w:rPr>
                <w:sz w:val="22"/>
                <w:szCs w:val="22"/>
              </w:rPr>
              <w:t>942,3</w:t>
            </w:r>
          </w:p>
        </w:tc>
        <w:tc>
          <w:tcPr>
            <w:tcW w:w="2835" w:type="dxa"/>
          </w:tcPr>
          <w:p w:rsidR="003B0138" w:rsidRPr="000D0443" w:rsidRDefault="003B0138" w:rsidP="000222BE">
            <w:pPr>
              <w:jc w:val="center"/>
            </w:pPr>
            <w:r w:rsidRPr="000D0443">
              <w:rPr>
                <w:sz w:val="22"/>
                <w:szCs w:val="22"/>
              </w:rPr>
              <w:t>957,9</w:t>
            </w:r>
          </w:p>
        </w:tc>
      </w:tr>
      <w:tr w:rsidR="003B0138" w:rsidRPr="000D0443" w:rsidTr="000222BE">
        <w:tc>
          <w:tcPr>
            <w:tcW w:w="567" w:type="dxa"/>
          </w:tcPr>
          <w:p w:rsidR="003B0138" w:rsidRPr="000D0443" w:rsidRDefault="003B0138" w:rsidP="000222BE">
            <w:pPr>
              <w:snapToGrid w:val="0"/>
              <w:jc w:val="center"/>
            </w:pPr>
            <w:r w:rsidRPr="000D0443">
              <w:rPr>
                <w:sz w:val="22"/>
                <w:szCs w:val="22"/>
              </w:rPr>
              <w:t>1.5</w:t>
            </w:r>
          </w:p>
        </w:tc>
        <w:tc>
          <w:tcPr>
            <w:tcW w:w="1277" w:type="dxa"/>
          </w:tcPr>
          <w:p w:rsidR="003B0138" w:rsidRPr="000D0443" w:rsidRDefault="003B0138" w:rsidP="000222BE">
            <w:pPr>
              <w:jc w:val="both"/>
            </w:pPr>
            <w:r w:rsidRPr="000D0443">
              <w:rPr>
                <w:sz w:val="22"/>
                <w:szCs w:val="22"/>
              </w:rPr>
              <w:t>Оплата за утилизацию ламп</w:t>
            </w:r>
          </w:p>
        </w:tc>
        <w:tc>
          <w:tcPr>
            <w:tcW w:w="1275" w:type="dxa"/>
          </w:tcPr>
          <w:p w:rsidR="003B0138" w:rsidRPr="000D0443" w:rsidRDefault="003B0138" w:rsidP="000222BE">
            <w:pPr>
              <w:snapToGrid w:val="0"/>
              <w:jc w:val="center"/>
            </w:pPr>
            <w:r w:rsidRPr="000D0443">
              <w:rPr>
                <w:sz w:val="22"/>
                <w:szCs w:val="22"/>
              </w:rPr>
              <w:t>Администрация поселения</w:t>
            </w:r>
          </w:p>
        </w:tc>
        <w:tc>
          <w:tcPr>
            <w:tcW w:w="1134" w:type="dxa"/>
          </w:tcPr>
          <w:p w:rsidR="003B0138" w:rsidRPr="000D0443" w:rsidRDefault="003B0138" w:rsidP="000222BE">
            <w:pPr>
              <w:snapToGrid w:val="0"/>
              <w:jc w:val="center"/>
            </w:pPr>
            <w:r w:rsidRPr="000D0443">
              <w:rPr>
                <w:sz w:val="22"/>
                <w:szCs w:val="22"/>
              </w:rPr>
              <w:t>2022-2025</w:t>
            </w:r>
          </w:p>
          <w:p w:rsidR="003B0138" w:rsidRPr="000D0443" w:rsidRDefault="003B0138" w:rsidP="000222BE">
            <w:pPr>
              <w:snapToGrid w:val="0"/>
              <w:jc w:val="center"/>
            </w:pPr>
            <w:r w:rsidRPr="000D0443">
              <w:rPr>
                <w:sz w:val="22"/>
                <w:szCs w:val="22"/>
              </w:rPr>
              <w:t>годы</w:t>
            </w:r>
          </w:p>
        </w:tc>
        <w:tc>
          <w:tcPr>
            <w:tcW w:w="1276" w:type="dxa"/>
          </w:tcPr>
          <w:p w:rsidR="003B0138" w:rsidRPr="000D0443" w:rsidRDefault="003B0138" w:rsidP="000222BE">
            <w:pPr>
              <w:snapToGrid w:val="0"/>
              <w:ind w:left="720"/>
            </w:pPr>
            <w:r w:rsidRPr="000D0443">
              <w:rPr>
                <w:sz w:val="22"/>
                <w:szCs w:val="22"/>
              </w:rPr>
              <w:t>1.5</w:t>
            </w:r>
          </w:p>
        </w:tc>
        <w:tc>
          <w:tcPr>
            <w:tcW w:w="1134" w:type="dxa"/>
          </w:tcPr>
          <w:p w:rsidR="003B0138" w:rsidRPr="000D0443" w:rsidRDefault="003B0138" w:rsidP="000222BE">
            <w:pPr>
              <w:snapToGrid w:val="0"/>
              <w:jc w:val="center"/>
            </w:pPr>
            <w:r w:rsidRPr="000D0443">
              <w:rPr>
                <w:sz w:val="22"/>
                <w:szCs w:val="22"/>
              </w:rPr>
              <w:t>бюджет поселения</w:t>
            </w:r>
          </w:p>
        </w:tc>
        <w:tc>
          <w:tcPr>
            <w:tcW w:w="2410" w:type="dxa"/>
          </w:tcPr>
          <w:p w:rsidR="003B0138" w:rsidRPr="000D0443" w:rsidRDefault="003B0138" w:rsidP="000222BE">
            <w:r w:rsidRPr="000D0443">
              <w:rPr>
                <w:sz w:val="22"/>
                <w:szCs w:val="22"/>
              </w:rPr>
              <w:t>0</w:t>
            </w:r>
          </w:p>
        </w:tc>
        <w:tc>
          <w:tcPr>
            <w:tcW w:w="2268" w:type="dxa"/>
          </w:tcPr>
          <w:p w:rsidR="003B0138" w:rsidRPr="000D0443" w:rsidRDefault="003B0138" w:rsidP="000222BE">
            <w:r w:rsidRPr="000D0443">
              <w:rPr>
                <w:sz w:val="22"/>
                <w:szCs w:val="22"/>
              </w:rPr>
              <w:t>0</w:t>
            </w:r>
          </w:p>
        </w:tc>
        <w:tc>
          <w:tcPr>
            <w:tcW w:w="2410" w:type="dxa"/>
          </w:tcPr>
          <w:p w:rsidR="003B0138" w:rsidRPr="000D0443" w:rsidRDefault="003B0138" w:rsidP="000222BE">
            <w:r w:rsidRPr="000D0443">
              <w:rPr>
                <w:sz w:val="22"/>
                <w:szCs w:val="22"/>
              </w:rPr>
              <w:t>0</w:t>
            </w:r>
          </w:p>
        </w:tc>
        <w:tc>
          <w:tcPr>
            <w:tcW w:w="2835" w:type="dxa"/>
          </w:tcPr>
          <w:p w:rsidR="003B0138" w:rsidRPr="000D0443" w:rsidRDefault="003B0138" w:rsidP="000222BE">
            <w:r w:rsidRPr="000D0443">
              <w:rPr>
                <w:sz w:val="22"/>
                <w:szCs w:val="22"/>
              </w:rPr>
              <w:t>0</w:t>
            </w:r>
          </w:p>
        </w:tc>
      </w:tr>
      <w:tr w:rsidR="003B0138" w:rsidRPr="000D0443" w:rsidTr="000222BE">
        <w:tc>
          <w:tcPr>
            <w:tcW w:w="567" w:type="dxa"/>
          </w:tcPr>
          <w:p w:rsidR="003B0138" w:rsidRPr="000D0443" w:rsidRDefault="003B0138" w:rsidP="000222BE">
            <w:pPr>
              <w:snapToGrid w:val="0"/>
              <w:jc w:val="center"/>
            </w:pPr>
            <w:r w:rsidRPr="000D0443">
              <w:rPr>
                <w:sz w:val="22"/>
                <w:szCs w:val="22"/>
              </w:rPr>
              <w:t>1.6</w:t>
            </w:r>
          </w:p>
        </w:tc>
        <w:tc>
          <w:tcPr>
            <w:tcW w:w="1277" w:type="dxa"/>
          </w:tcPr>
          <w:p w:rsidR="003B0138" w:rsidRPr="000D0443" w:rsidRDefault="003B0138" w:rsidP="000222BE">
            <w:pPr>
              <w:jc w:val="both"/>
            </w:pPr>
            <w:r w:rsidRPr="000D0443">
              <w:rPr>
                <w:sz w:val="22"/>
                <w:szCs w:val="22"/>
              </w:rPr>
              <w:t xml:space="preserve">Оплата работ по ремонту линий уличного освещения  </w:t>
            </w:r>
          </w:p>
        </w:tc>
        <w:tc>
          <w:tcPr>
            <w:tcW w:w="1275" w:type="dxa"/>
          </w:tcPr>
          <w:p w:rsidR="003B0138" w:rsidRPr="000D0443" w:rsidRDefault="003B0138" w:rsidP="000222BE">
            <w:pPr>
              <w:snapToGrid w:val="0"/>
              <w:jc w:val="center"/>
            </w:pPr>
            <w:r w:rsidRPr="000D0443">
              <w:rPr>
                <w:sz w:val="22"/>
                <w:szCs w:val="22"/>
              </w:rPr>
              <w:t>Администрация поселения</w:t>
            </w:r>
          </w:p>
        </w:tc>
        <w:tc>
          <w:tcPr>
            <w:tcW w:w="1134" w:type="dxa"/>
          </w:tcPr>
          <w:p w:rsidR="003B0138" w:rsidRPr="000D0443" w:rsidRDefault="003B0138" w:rsidP="000222BE">
            <w:pPr>
              <w:snapToGrid w:val="0"/>
              <w:jc w:val="center"/>
            </w:pPr>
            <w:r w:rsidRPr="000D0443">
              <w:rPr>
                <w:sz w:val="22"/>
                <w:szCs w:val="22"/>
              </w:rPr>
              <w:t>2022-2025</w:t>
            </w:r>
          </w:p>
          <w:p w:rsidR="003B0138" w:rsidRPr="000D0443" w:rsidRDefault="003B0138" w:rsidP="000222BE">
            <w:pPr>
              <w:snapToGrid w:val="0"/>
              <w:jc w:val="center"/>
            </w:pPr>
            <w:r w:rsidRPr="000D0443">
              <w:rPr>
                <w:sz w:val="22"/>
                <w:szCs w:val="22"/>
              </w:rPr>
              <w:t>годы</w:t>
            </w:r>
          </w:p>
        </w:tc>
        <w:tc>
          <w:tcPr>
            <w:tcW w:w="1276" w:type="dxa"/>
          </w:tcPr>
          <w:p w:rsidR="003B0138" w:rsidRPr="000D0443" w:rsidRDefault="003B0138" w:rsidP="000222BE">
            <w:pPr>
              <w:snapToGrid w:val="0"/>
              <w:ind w:left="720"/>
            </w:pPr>
            <w:r w:rsidRPr="000D0443">
              <w:rPr>
                <w:sz w:val="22"/>
                <w:szCs w:val="22"/>
              </w:rPr>
              <w:t>1.6</w:t>
            </w:r>
          </w:p>
        </w:tc>
        <w:tc>
          <w:tcPr>
            <w:tcW w:w="1134" w:type="dxa"/>
          </w:tcPr>
          <w:p w:rsidR="003B0138" w:rsidRPr="000D0443" w:rsidRDefault="003B0138" w:rsidP="000222BE">
            <w:pPr>
              <w:snapToGrid w:val="0"/>
              <w:jc w:val="center"/>
            </w:pPr>
            <w:r w:rsidRPr="000D0443">
              <w:rPr>
                <w:sz w:val="22"/>
                <w:szCs w:val="22"/>
              </w:rPr>
              <w:t>бюджет поселения</w:t>
            </w:r>
          </w:p>
        </w:tc>
        <w:tc>
          <w:tcPr>
            <w:tcW w:w="2410" w:type="dxa"/>
          </w:tcPr>
          <w:p w:rsidR="003B0138" w:rsidRPr="000D0443" w:rsidRDefault="003B0138" w:rsidP="000222BE">
            <w:r w:rsidRPr="000D0443">
              <w:rPr>
                <w:sz w:val="22"/>
                <w:szCs w:val="22"/>
              </w:rPr>
              <w:t>192,9</w:t>
            </w:r>
          </w:p>
        </w:tc>
        <w:tc>
          <w:tcPr>
            <w:tcW w:w="2268" w:type="dxa"/>
          </w:tcPr>
          <w:p w:rsidR="003B0138" w:rsidRPr="000D0443" w:rsidRDefault="003B0138" w:rsidP="000222BE">
            <w:r w:rsidRPr="000D0443">
              <w:rPr>
                <w:sz w:val="22"/>
                <w:szCs w:val="22"/>
              </w:rPr>
              <w:t>200,0</w:t>
            </w:r>
          </w:p>
        </w:tc>
        <w:tc>
          <w:tcPr>
            <w:tcW w:w="2410" w:type="dxa"/>
          </w:tcPr>
          <w:p w:rsidR="003B0138" w:rsidRPr="000D0443" w:rsidRDefault="003B0138" w:rsidP="000222BE">
            <w:r w:rsidRPr="000D0443">
              <w:rPr>
                <w:sz w:val="22"/>
                <w:szCs w:val="22"/>
              </w:rPr>
              <w:t>200,0</w:t>
            </w:r>
          </w:p>
        </w:tc>
        <w:tc>
          <w:tcPr>
            <w:tcW w:w="2835" w:type="dxa"/>
          </w:tcPr>
          <w:p w:rsidR="003B0138" w:rsidRPr="000D0443" w:rsidRDefault="003B0138" w:rsidP="000222BE">
            <w:r w:rsidRPr="000D0443">
              <w:rPr>
                <w:sz w:val="22"/>
                <w:szCs w:val="22"/>
              </w:rPr>
              <w:t>200,0</w:t>
            </w:r>
          </w:p>
        </w:tc>
      </w:tr>
      <w:tr w:rsidR="003B0138" w:rsidRPr="000D0443" w:rsidTr="000222BE">
        <w:tc>
          <w:tcPr>
            <w:tcW w:w="567" w:type="dxa"/>
          </w:tcPr>
          <w:p w:rsidR="003B0138" w:rsidRPr="000D0443" w:rsidRDefault="003B0138" w:rsidP="000222BE">
            <w:pPr>
              <w:snapToGrid w:val="0"/>
              <w:jc w:val="center"/>
            </w:pPr>
          </w:p>
        </w:tc>
        <w:tc>
          <w:tcPr>
            <w:tcW w:w="1277" w:type="dxa"/>
          </w:tcPr>
          <w:p w:rsidR="003B0138" w:rsidRPr="000D0443" w:rsidRDefault="003B0138" w:rsidP="000222BE">
            <w:pPr>
              <w:jc w:val="both"/>
            </w:pPr>
            <w:r w:rsidRPr="000D0443">
              <w:rPr>
                <w:sz w:val="22"/>
                <w:szCs w:val="22"/>
              </w:rPr>
              <w:t>итого</w:t>
            </w:r>
          </w:p>
        </w:tc>
        <w:tc>
          <w:tcPr>
            <w:tcW w:w="1275" w:type="dxa"/>
          </w:tcPr>
          <w:p w:rsidR="003B0138" w:rsidRPr="000D0443" w:rsidRDefault="003B0138" w:rsidP="000222BE">
            <w:pPr>
              <w:snapToGrid w:val="0"/>
              <w:jc w:val="center"/>
            </w:pPr>
          </w:p>
        </w:tc>
        <w:tc>
          <w:tcPr>
            <w:tcW w:w="1134" w:type="dxa"/>
          </w:tcPr>
          <w:p w:rsidR="003B0138" w:rsidRPr="000D0443" w:rsidRDefault="003B0138" w:rsidP="000222BE">
            <w:pPr>
              <w:snapToGrid w:val="0"/>
              <w:jc w:val="center"/>
            </w:pPr>
          </w:p>
        </w:tc>
        <w:tc>
          <w:tcPr>
            <w:tcW w:w="1276" w:type="dxa"/>
          </w:tcPr>
          <w:p w:rsidR="003B0138" w:rsidRPr="000D0443" w:rsidRDefault="003B0138" w:rsidP="000222BE">
            <w:pPr>
              <w:snapToGrid w:val="0"/>
              <w:ind w:left="720"/>
            </w:pPr>
          </w:p>
        </w:tc>
        <w:tc>
          <w:tcPr>
            <w:tcW w:w="1134" w:type="dxa"/>
          </w:tcPr>
          <w:p w:rsidR="003B0138" w:rsidRPr="000D0443" w:rsidRDefault="003B0138" w:rsidP="000222BE">
            <w:pPr>
              <w:snapToGrid w:val="0"/>
              <w:jc w:val="center"/>
            </w:pPr>
          </w:p>
        </w:tc>
        <w:tc>
          <w:tcPr>
            <w:tcW w:w="2410" w:type="dxa"/>
          </w:tcPr>
          <w:p w:rsidR="003B0138" w:rsidRPr="000D0443" w:rsidRDefault="003B0138" w:rsidP="000222BE">
            <w:r w:rsidRPr="000D0443">
              <w:rPr>
                <w:sz w:val="22"/>
                <w:szCs w:val="22"/>
              </w:rPr>
              <w:t>750,2</w:t>
            </w:r>
          </w:p>
        </w:tc>
        <w:tc>
          <w:tcPr>
            <w:tcW w:w="2268" w:type="dxa"/>
          </w:tcPr>
          <w:p w:rsidR="003B0138" w:rsidRPr="000D0443" w:rsidRDefault="003B0138" w:rsidP="000222BE">
            <w:pPr>
              <w:rPr>
                <w:highlight w:val="yellow"/>
              </w:rPr>
            </w:pPr>
            <w:r w:rsidRPr="000D0443">
              <w:rPr>
                <w:sz w:val="22"/>
                <w:szCs w:val="22"/>
              </w:rPr>
              <w:t>1129,8</w:t>
            </w:r>
          </w:p>
        </w:tc>
        <w:tc>
          <w:tcPr>
            <w:tcW w:w="2410" w:type="dxa"/>
          </w:tcPr>
          <w:p w:rsidR="003B0138" w:rsidRPr="000D0443" w:rsidRDefault="003B0138" w:rsidP="000222BE">
            <w:r w:rsidRPr="000D0443">
              <w:rPr>
                <w:sz w:val="22"/>
                <w:szCs w:val="22"/>
              </w:rPr>
              <w:t>1212,3</w:t>
            </w:r>
          </w:p>
        </w:tc>
        <w:tc>
          <w:tcPr>
            <w:tcW w:w="2835" w:type="dxa"/>
          </w:tcPr>
          <w:p w:rsidR="003B0138" w:rsidRPr="000D0443" w:rsidRDefault="003B0138" w:rsidP="000222BE">
            <w:r w:rsidRPr="000D0443">
              <w:rPr>
                <w:sz w:val="22"/>
                <w:szCs w:val="22"/>
              </w:rPr>
              <w:t>1227,9</w:t>
            </w:r>
          </w:p>
        </w:tc>
      </w:tr>
    </w:tbl>
    <w:p w:rsidR="003B0138" w:rsidRPr="000D0443" w:rsidRDefault="003B0138" w:rsidP="003B0138">
      <w:pPr>
        <w:autoSpaceDN w:val="0"/>
        <w:adjustRightInd w:val="0"/>
        <w:jc w:val="center"/>
        <w:rPr>
          <w:b/>
          <w:sz w:val="22"/>
          <w:szCs w:val="22"/>
        </w:rPr>
      </w:pPr>
      <w:r w:rsidRPr="000D0443">
        <w:rPr>
          <w:b/>
          <w:sz w:val="22"/>
          <w:szCs w:val="22"/>
        </w:rPr>
        <w:t>V</w:t>
      </w:r>
      <w:r w:rsidRPr="000D0443">
        <w:rPr>
          <w:b/>
          <w:sz w:val="22"/>
          <w:szCs w:val="22"/>
          <w:lang w:val="en-US"/>
        </w:rPr>
        <w:t>II</w:t>
      </w:r>
      <w:r w:rsidRPr="000D0443">
        <w:rPr>
          <w:b/>
          <w:sz w:val="22"/>
          <w:szCs w:val="22"/>
        </w:rPr>
        <w:t>. Подпрограмма «Содержание мест захоронения на территории Залучского сельского поселения на 2022-2025годы» муниципальной</w:t>
      </w:r>
      <w:r w:rsidRPr="000D0443">
        <w:rPr>
          <w:b/>
          <w:bCs/>
          <w:sz w:val="22"/>
          <w:szCs w:val="22"/>
        </w:rPr>
        <w:t xml:space="preserve"> программы Залучского сельского поселения </w:t>
      </w:r>
      <w:r w:rsidRPr="000D0443">
        <w:rPr>
          <w:b/>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2022-2025годы»</w:t>
      </w:r>
    </w:p>
    <w:p w:rsidR="003B0138" w:rsidRPr="000D0443" w:rsidRDefault="003B0138" w:rsidP="003B0138">
      <w:pPr>
        <w:autoSpaceDN w:val="0"/>
        <w:adjustRightInd w:val="0"/>
        <w:jc w:val="center"/>
        <w:rPr>
          <w:b/>
          <w:bCs/>
          <w:sz w:val="22"/>
          <w:szCs w:val="22"/>
        </w:rPr>
      </w:pPr>
      <w:r w:rsidRPr="000D0443">
        <w:rPr>
          <w:b/>
          <w:bCs/>
          <w:sz w:val="22"/>
          <w:szCs w:val="22"/>
        </w:rPr>
        <w:t>Паспорт подпрограммы</w:t>
      </w:r>
    </w:p>
    <w:p w:rsidR="003B0138" w:rsidRPr="000D0443" w:rsidRDefault="003B0138" w:rsidP="003B0138">
      <w:pPr>
        <w:autoSpaceDN w:val="0"/>
        <w:adjustRightInd w:val="0"/>
        <w:ind w:firstLine="567"/>
        <w:jc w:val="both"/>
        <w:rPr>
          <w:b/>
          <w:sz w:val="22"/>
          <w:szCs w:val="22"/>
        </w:rPr>
      </w:pPr>
      <w:r w:rsidRPr="000D0443">
        <w:rPr>
          <w:b/>
          <w:sz w:val="22"/>
          <w:szCs w:val="22"/>
        </w:rPr>
        <w:t>1. Исполнители подпрограммы:</w:t>
      </w:r>
    </w:p>
    <w:p w:rsidR="003B0138" w:rsidRPr="000D0443" w:rsidRDefault="003B0138" w:rsidP="003B0138">
      <w:pPr>
        <w:autoSpaceDN w:val="0"/>
        <w:adjustRightInd w:val="0"/>
        <w:ind w:firstLine="567"/>
        <w:jc w:val="both"/>
        <w:rPr>
          <w:sz w:val="22"/>
          <w:szCs w:val="22"/>
        </w:rPr>
      </w:pPr>
      <w:r w:rsidRPr="000D0443">
        <w:rPr>
          <w:sz w:val="22"/>
          <w:szCs w:val="22"/>
        </w:rPr>
        <w:t>Администрация Залучского сельского поселения;</w:t>
      </w:r>
    </w:p>
    <w:p w:rsidR="003B0138" w:rsidRPr="000D0443" w:rsidRDefault="003B0138" w:rsidP="003B0138">
      <w:pPr>
        <w:autoSpaceDN w:val="0"/>
        <w:adjustRightInd w:val="0"/>
        <w:ind w:firstLine="567"/>
        <w:jc w:val="both"/>
        <w:rPr>
          <w:sz w:val="22"/>
          <w:szCs w:val="22"/>
        </w:rPr>
      </w:pPr>
      <w:r w:rsidRPr="000D0443">
        <w:rPr>
          <w:sz w:val="22"/>
          <w:szCs w:val="22"/>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B0138" w:rsidRPr="000D0443" w:rsidRDefault="003B0138" w:rsidP="003B0138">
      <w:pPr>
        <w:autoSpaceDN w:val="0"/>
        <w:adjustRightInd w:val="0"/>
        <w:ind w:firstLine="567"/>
        <w:jc w:val="both"/>
        <w:rPr>
          <w:b/>
          <w:sz w:val="22"/>
          <w:szCs w:val="22"/>
        </w:rPr>
      </w:pPr>
      <w:r w:rsidRPr="000D0443">
        <w:rPr>
          <w:b/>
          <w:sz w:val="22"/>
          <w:szCs w:val="22"/>
        </w:rPr>
        <w:t>2. Задачи и целевые показатели подпрограммы:</w:t>
      </w:r>
    </w:p>
    <w:tbl>
      <w:tblPr>
        <w:tblW w:w="15451" w:type="dxa"/>
        <w:tblInd w:w="75" w:type="dxa"/>
        <w:tblLayout w:type="fixed"/>
        <w:tblCellMar>
          <w:left w:w="75" w:type="dxa"/>
          <w:right w:w="75" w:type="dxa"/>
        </w:tblCellMar>
        <w:tblLook w:val="00A0"/>
      </w:tblPr>
      <w:tblGrid>
        <w:gridCol w:w="696"/>
        <w:gridCol w:w="6392"/>
        <w:gridCol w:w="1984"/>
        <w:gridCol w:w="2127"/>
        <w:gridCol w:w="2268"/>
        <w:gridCol w:w="1984"/>
      </w:tblGrid>
      <w:tr w:rsidR="003B0138" w:rsidRPr="000D0443" w:rsidTr="000222BE">
        <w:trPr>
          <w:trHeight w:val="400"/>
        </w:trPr>
        <w:tc>
          <w:tcPr>
            <w:tcW w:w="696" w:type="dxa"/>
            <w:vMerge w:val="restart"/>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 п/п</w:t>
            </w:r>
          </w:p>
        </w:tc>
        <w:tc>
          <w:tcPr>
            <w:tcW w:w="6392" w:type="dxa"/>
            <w:vMerge w:val="restart"/>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Цели, задачи муниципальной</w:t>
            </w:r>
            <w:r w:rsidRPr="000D0443">
              <w:rPr>
                <w:sz w:val="22"/>
                <w:szCs w:val="22"/>
              </w:rPr>
              <w:br/>
              <w:t xml:space="preserve"> программы, наименование и  </w:t>
            </w:r>
            <w:r w:rsidRPr="000D0443">
              <w:rPr>
                <w:sz w:val="22"/>
                <w:szCs w:val="22"/>
              </w:rPr>
              <w:br/>
              <w:t xml:space="preserve"> единица измерения целевого </w:t>
            </w:r>
            <w:r w:rsidRPr="000D0443">
              <w:rPr>
                <w:sz w:val="22"/>
                <w:szCs w:val="22"/>
              </w:rPr>
              <w:br/>
              <w:t>показателя</w:t>
            </w:r>
          </w:p>
        </w:tc>
        <w:tc>
          <w:tcPr>
            <w:tcW w:w="8363" w:type="dxa"/>
            <w:gridSpan w:val="4"/>
            <w:tcBorders>
              <w:top w:val="single" w:sz="4" w:space="0" w:color="auto"/>
              <w:left w:val="single" w:sz="4" w:space="0" w:color="auto"/>
              <w:bottom w:val="single" w:sz="4" w:space="0" w:color="auto"/>
              <w:right w:val="single" w:sz="4" w:space="0" w:color="auto"/>
            </w:tcBorders>
          </w:tcPr>
          <w:p w:rsidR="003B0138" w:rsidRPr="000D0443" w:rsidRDefault="003B0138" w:rsidP="000222BE">
            <w:r w:rsidRPr="000D0443">
              <w:rPr>
                <w:sz w:val="22"/>
                <w:szCs w:val="22"/>
              </w:rPr>
              <w:t>Значения целевого показателя по годам</w:t>
            </w:r>
          </w:p>
        </w:tc>
      </w:tr>
      <w:tr w:rsidR="003B0138" w:rsidRPr="000D0443" w:rsidTr="000222BE">
        <w:trPr>
          <w:trHeight w:val="400"/>
        </w:trPr>
        <w:tc>
          <w:tcPr>
            <w:tcW w:w="696" w:type="dxa"/>
            <w:vMerge/>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p>
        </w:tc>
        <w:tc>
          <w:tcPr>
            <w:tcW w:w="6392" w:type="dxa"/>
            <w:vMerge/>
            <w:tcBorders>
              <w:top w:val="single" w:sz="4" w:space="0" w:color="auto"/>
              <w:left w:val="single" w:sz="4" w:space="0" w:color="auto"/>
              <w:bottom w:val="single" w:sz="4" w:space="0" w:color="auto"/>
              <w:right w:val="single" w:sz="4" w:space="0" w:color="auto"/>
            </w:tcBorders>
          </w:tcPr>
          <w:p w:rsidR="003B0138" w:rsidRPr="000D0443" w:rsidRDefault="003B0138" w:rsidP="000222BE"/>
        </w:tc>
        <w:tc>
          <w:tcPr>
            <w:tcW w:w="1984" w:type="dxa"/>
            <w:tcBorders>
              <w:top w:val="nil"/>
              <w:left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 2022</w:t>
            </w:r>
          </w:p>
        </w:tc>
        <w:tc>
          <w:tcPr>
            <w:tcW w:w="2127"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2023</w:t>
            </w:r>
          </w:p>
        </w:tc>
        <w:tc>
          <w:tcPr>
            <w:tcW w:w="2268"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2024</w:t>
            </w:r>
          </w:p>
        </w:tc>
        <w:tc>
          <w:tcPr>
            <w:tcW w:w="1984"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2025</w:t>
            </w:r>
          </w:p>
        </w:tc>
      </w:tr>
      <w:tr w:rsidR="003B0138" w:rsidRPr="000D0443" w:rsidTr="000222BE">
        <w:tc>
          <w:tcPr>
            <w:tcW w:w="696"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w:t>
            </w:r>
          </w:p>
        </w:tc>
        <w:tc>
          <w:tcPr>
            <w:tcW w:w="6392"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2</w:t>
            </w:r>
          </w:p>
        </w:tc>
        <w:tc>
          <w:tcPr>
            <w:tcW w:w="1984"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 xml:space="preserve">3 </w:t>
            </w:r>
          </w:p>
        </w:tc>
        <w:tc>
          <w:tcPr>
            <w:tcW w:w="2127" w:type="dxa"/>
            <w:tcBorders>
              <w:top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4</w:t>
            </w:r>
          </w:p>
        </w:tc>
        <w:tc>
          <w:tcPr>
            <w:tcW w:w="2268" w:type="dxa"/>
            <w:tcBorders>
              <w:top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5</w:t>
            </w:r>
          </w:p>
        </w:tc>
        <w:tc>
          <w:tcPr>
            <w:tcW w:w="1984" w:type="dxa"/>
            <w:tcBorders>
              <w:top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6</w:t>
            </w:r>
          </w:p>
        </w:tc>
      </w:tr>
      <w:tr w:rsidR="003B0138" w:rsidRPr="000D0443" w:rsidTr="000222BE">
        <w:tc>
          <w:tcPr>
            <w:tcW w:w="696"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w:t>
            </w:r>
          </w:p>
        </w:tc>
        <w:tc>
          <w:tcPr>
            <w:tcW w:w="14755" w:type="dxa"/>
            <w:gridSpan w:val="5"/>
            <w:tcBorders>
              <w:top w:val="nil"/>
              <w:left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Цель 1: Организация благоустройства территории Залучского сельского поселения </w:t>
            </w:r>
          </w:p>
        </w:tc>
      </w:tr>
      <w:tr w:rsidR="003B0138" w:rsidRPr="000D0443" w:rsidTr="000222BE">
        <w:tc>
          <w:tcPr>
            <w:tcW w:w="69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1.1.</w:t>
            </w:r>
          </w:p>
        </w:tc>
        <w:tc>
          <w:tcPr>
            <w:tcW w:w="14755" w:type="dxa"/>
            <w:gridSpan w:val="5"/>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Задача1: Содержание мест захоронения на территории Залучского сельского поселения</w:t>
            </w:r>
          </w:p>
        </w:tc>
      </w:tr>
      <w:tr w:rsidR="003B0138" w:rsidRPr="000D0443" w:rsidTr="000222BE">
        <w:tc>
          <w:tcPr>
            <w:tcW w:w="69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1.1.1.</w:t>
            </w:r>
          </w:p>
        </w:tc>
        <w:tc>
          <w:tcPr>
            <w:tcW w:w="6392" w:type="dxa"/>
            <w:tcBorders>
              <w:top w:val="single" w:sz="4" w:space="0" w:color="auto"/>
              <w:left w:val="single" w:sz="4" w:space="0" w:color="auto"/>
              <w:bottom w:val="single" w:sz="4" w:space="0" w:color="auto"/>
              <w:right w:val="single" w:sz="4" w:space="0" w:color="auto"/>
            </w:tcBorders>
          </w:tcPr>
          <w:p w:rsidR="003B0138" w:rsidRPr="000D0443" w:rsidRDefault="003B0138" w:rsidP="000222BE">
            <w:r w:rsidRPr="000D0443">
              <w:rPr>
                <w:sz w:val="22"/>
                <w:szCs w:val="22"/>
              </w:rPr>
              <w:t>Количество договоров заключенных на уборку территорий мест захоронения, шт.</w:t>
            </w:r>
          </w:p>
        </w:tc>
        <w:tc>
          <w:tcPr>
            <w:tcW w:w="1984" w:type="dxa"/>
            <w:tcBorders>
              <w:top w:val="single" w:sz="4" w:space="0" w:color="auto"/>
              <w:left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 1</w:t>
            </w:r>
          </w:p>
        </w:tc>
        <w:tc>
          <w:tcPr>
            <w:tcW w:w="2127"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w:t>
            </w:r>
          </w:p>
        </w:tc>
        <w:tc>
          <w:tcPr>
            <w:tcW w:w="2268"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w:t>
            </w:r>
          </w:p>
        </w:tc>
        <w:tc>
          <w:tcPr>
            <w:tcW w:w="1984"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w:t>
            </w:r>
          </w:p>
        </w:tc>
      </w:tr>
      <w:tr w:rsidR="003B0138" w:rsidRPr="000D0443" w:rsidTr="000222BE">
        <w:tc>
          <w:tcPr>
            <w:tcW w:w="69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1.1.2</w:t>
            </w:r>
          </w:p>
        </w:tc>
        <w:tc>
          <w:tcPr>
            <w:tcW w:w="6392" w:type="dxa"/>
            <w:tcBorders>
              <w:top w:val="single" w:sz="4" w:space="0" w:color="auto"/>
              <w:left w:val="single" w:sz="4" w:space="0" w:color="auto"/>
              <w:bottom w:val="single" w:sz="4" w:space="0" w:color="auto"/>
              <w:right w:val="single" w:sz="4" w:space="0" w:color="auto"/>
            </w:tcBorders>
          </w:tcPr>
          <w:p w:rsidR="003B0138" w:rsidRPr="000D0443" w:rsidRDefault="003B0138" w:rsidP="000222BE">
            <w:r w:rsidRPr="000D0443">
              <w:rPr>
                <w:sz w:val="22"/>
                <w:szCs w:val="22"/>
              </w:rPr>
              <w:t>Благоустройство мест захоронения,%</w:t>
            </w:r>
          </w:p>
        </w:tc>
        <w:tc>
          <w:tcPr>
            <w:tcW w:w="1984" w:type="dxa"/>
            <w:tcBorders>
              <w:top w:val="single" w:sz="4" w:space="0" w:color="auto"/>
              <w:left w:val="single" w:sz="4" w:space="0" w:color="auto"/>
              <w:bottom w:val="single" w:sz="4" w:space="0" w:color="auto"/>
              <w:right w:val="single" w:sz="4" w:space="0" w:color="auto"/>
            </w:tcBorders>
          </w:tcPr>
          <w:p w:rsidR="003B0138" w:rsidRPr="000D0443" w:rsidRDefault="003B0138" w:rsidP="000222BE">
            <w:r w:rsidRPr="000D0443">
              <w:rPr>
                <w:sz w:val="22"/>
                <w:szCs w:val="22"/>
              </w:rPr>
              <w:t>100</w:t>
            </w:r>
          </w:p>
        </w:tc>
        <w:tc>
          <w:tcPr>
            <w:tcW w:w="2127"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100</w:t>
            </w:r>
          </w:p>
        </w:tc>
        <w:tc>
          <w:tcPr>
            <w:tcW w:w="2268"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100</w:t>
            </w:r>
          </w:p>
        </w:tc>
        <w:tc>
          <w:tcPr>
            <w:tcW w:w="1984"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100</w:t>
            </w:r>
          </w:p>
        </w:tc>
      </w:tr>
    </w:tbl>
    <w:p w:rsidR="003B0138" w:rsidRPr="000D0443" w:rsidRDefault="003B0138" w:rsidP="003B0138">
      <w:pPr>
        <w:overflowPunct w:val="0"/>
        <w:autoSpaceDN w:val="0"/>
        <w:adjustRightInd w:val="0"/>
        <w:ind w:firstLine="567"/>
        <w:jc w:val="both"/>
        <w:textAlignment w:val="baseline"/>
        <w:rPr>
          <w:b/>
          <w:color w:val="000000"/>
          <w:sz w:val="22"/>
          <w:szCs w:val="22"/>
          <w:shd w:val="clear" w:color="auto" w:fill="FFFFFF"/>
        </w:rPr>
      </w:pPr>
      <w:r w:rsidRPr="000D0443">
        <w:rPr>
          <w:b/>
          <w:color w:val="000000"/>
          <w:sz w:val="22"/>
          <w:szCs w:val="22"/>
          <w:shd w:val="clear" w:color="auto" w:fill="FFFFFF"/>
        </w:rPr>
        <w:t xml:space="preserve">Основными источниками информации по  целевым показателям являются </w:t>
      </w:r>
    </w:p>
    <w:p w:rsidR="003B0138" w:rsidRPr="000D0443" w:rsidRDefault="003B0138" w:rsidP="003B0138">
      <w:pPr>
        <w:jc w:val="both"/>
        <w:rPr>
          <w:sz w:val="22"/>
          <w:szCs w:val="22"/>
        </w:rPr>
      </w:pPr>
      <w:r w:rsidRPr="000D0443">
        <w:rPr>
          <w:sz w:val="22"/>
          <w:szCs w:val="22"/>
        </w:rPr>
        <w:t>данные государственного (федерального) статистического наблюдения  АГ «Благоустройство»,  № 1-МО «Сведения об объектах инфраструктуры муниципального образования».</w:t>
      </w:r>
    </w:p>
    <w:p w:rsidR="003B0138" w:rsidRPr="000D0443" w:rsidRDefault="003B0138" w:rsidP="003B0138">
      <w:pPr>
        <w:overflowPunct w:val="0"/>
        <w:autoSpaceDN w:val="0"/>
        <w:adjustRightInd w:val="0"/>
        <w:ind w:firstLine="567"/>
        <w:jc w:val="both"/>
        <w:textAlignment w:val="baseline"/>
        <w:rPr>
          <w:sz w:val="22"/>
          <w:szCs w:val="22"/>
        </w:rPr>
      </w:pPr>
      <w:r w:rsidRPr="000D0443">
        <w:rPr>
          <w:b/>
          <w:sz w:val="22"/>
          <w:szCs w:val="22"/>
        </w:rPr>
        <w:t>3. Сроки реализации подпрограммы:</w:t>
      </w:r>
      <w:r w:rsidRPr="000D0443">
        <w:rPr>
          <w:sz w:val="22"/>
          <w:szCs w:val="22"/>
        </w:rPr>
        <w:t xml:space="preserve"> 2022-2025 годы.</w:t>
      </w:r>
    </w:p>
    <w:p w:rsidR="003B0138" w:rsidRPr="000D0443" w:rsidRDefault="003B0138" w:rsidP="003B0138">
      <w:pPr>
        <w:overflowPunct w:val="0"/>
        <w:autoSpaceDN w:val="0"/>
        <w:adjustRightInd w:val="0"/>
        <w:ind w:firstLine="567"/>
        <w:jc w:val="both"/>
        <w:textAlignment w:val="baseline"/>
        <w:rPr>
          <w:b/>
          <w:sz w:val="22"/>
          <w:szCs w:val="22"/>
        </w:rPr>
      </w:pPr>
      <w:r w:rsidRPr="000D0443">
        <w:rPr>
          <w:b/>
          <w:sz w:val="22"/>
          <w:szCs w:val="22"/>
        </w:rPr>
        <w:t>4. Объемы и источники финансирования подпрограммы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7"/>
        <w:gridCol w:w="1619"/>
        <w:gridCol w:w="1702"/>
        <w:gridCol w:w="1623"/>
        <w:gridCol w:w="2019"/>
        <w:gridCol w:w="1587"/>
      </w:tblGrid>
      <w:tr w:rsidR="003B0138" w:rsidRPr="000D0443" w:rsidTr="000222BE">
        <w:tc>
          <w:tcPr>
            <w:tcW w:w="1607" w:type="dxa"/>
            <w:vMerge w:val="restart"/>
          </w:tcPr>
          <w:p w:rsidR="003B0138" w:rsidRPr="000D0443" w:rsidRDefault="003B0138" w:rsidP="000222BE">
            <w:pPr>
              <w:autoSpaceDN w:val="0"/>
              <w:adjustRightInd w:val="0"/>
              <w:spacing w:line="360" w:lineRule="exact"/>
              <w:jc w:val="both"/>
            </w:pPr>
            <w:r w:rsidRPr="000D0443">
              <w:rPr>
                <w:sz w:val="22"/>
                <w:szCs w:val="22"/>
              </w:rPr>
              <w:t>Год</w:t>
            </w:r>
          </w:p>
        </w:tc>
        <w:tc>
          <w:tcPr>
            <w:tcW w:w="8550" w:type="dxa"/>
            <w:gridSpan w:val="5"/>
          </w:tcPr>
          <w:p w:rsidR="003B0138" w:rsidRPr="000D0443" w:rsidRDefault="003B0138" w:rsidP="000222BE">
            <w:pPr>
              <w:autoSpaceDN w:val="0"/>
              <w:adjustRightInd w:val="0"/>
              <w:spacing w:line="360" w:lineRule="exact"/>
              <w:jc w:val="both"/>
            </w:pPr>
            <w:r w:rsidRPr="000D0443">
              <w:rPr>
                <w:sz w:val="22"/>
                <w:szCs w:val="22"/>
              </w:rPr>
              <w:t>Источники финансирования:</w:t>
            </w:r>
          </w:p>
        </w:tc>
      </w:tr>
      <w:tr w:rsidR="003B0138" w:rsidRPr="000D0443" w:rsidTr="000222BE">
        <w:tc>
          <w:tcPr>
            <w:tcW w:w="1607" w:type="dxa"/>
            <w:vMerge/>
          </w:tcPr>
          <w:p w:rsidR="003B0138" w:rsidRPr="000D0443" w:rsidRDefault="003B0138" w:rsidP="000222BE">
            <w:pPr>
              <w:autoSpaceDN w:val="0"/>
              <w:adjustRightInd w:val="0"/>
              <w:spacing w:line="360" w:lineRule="exact"/>
              <w:jc w:val="both"/>
            </w:pPr>
          </w:p>
        </w:tc>
        <w:tc>
          <w:tcPr>
            <w:tcW w:w="1619" w:type="dxa"/>
          </w:tcPr>
          <w:p w:rsidR="003B0138" w:rsidRPr="000D0443" w:rsidRDefault="003B0138" w:rsidP="000222BE">
            <w:pPr>
              <w:autoSpaceDN w:val="0"/>
              <w:adjustRightInd w:val="0"/>
              <w:spacing w:line="360" w:lineRule="exact"/>
              <w:jc w:val="both"/>
            </w:pPr>
            <w:r w:rsidRPr="000D0443">
              <w:rPr>
                <w:sz w:val="22"/>
                <w:szCs w:val="22"/>
              </w:rPr>
              <w:t>Федеральный бюджет</w:t>
            </w:r>
          </w:p>
        </w:tc>
        <w:tc>
          <w:tcPr>
            <w:tcW w:w="1702" w:type="dxa"/>
          </w:tcPr>
          <w:p w:rsidR="003B0138" w:rsidRPr="000D0443" w:rsidRDefault="003B0138" w:rsidP="000222BE">
            <w:pPr>
              <w:autoSpaceDN w:val="0"/>
              <w:adjustRightInd w:val="0"/>
              <w:spacing w:line="360" w:lineRule="exact"/>
              <w:jc w:val="both"/>
            </w:pPr>
            <w:r w:rsidRPr="000D0443">
              <w:rPr>
                <w:sz w:val="22"/>
                <w:szCs w:val="22"/>
              </w:rPr>
              <w:t>Областной бюджет</w:t>
            </w:r>
          </w:p>
        </w:tc>
        <w:tc>
          <w:tcPr>
            <w:tcW w:w="1623" w:type="dxa"/>
          </w:tcPr>
          <w:p w:rsidR="003B0138" w:rsidRPr="000D0443" w:rsidRDefault="003B0138" w:rsidP="000222BE">
            <w:pPr>
              <w:autoSpaceDN w:val="0"/>
              <w:adjustRightInd w:val="0"/>
              <w:spacing w:line="360" w:lineRule="exact"/>
              <w:jc w:val="both"/>
            </w:pPr>
            <w:r w:rsidRPr="000D0443">
              <w:rPr>
                <w:sz w:val="22"/>
                <w:szCs w:val="22"/>
              </w:rPr>
              <w:t>местный бюджет</w:t>
            </w:r>
          </w:p>
        </w:tc>
        <w:tc>
          <w:tcPr>
            <w:tcW w:w="2019" w:type="dxa"/>
          </w:tcPr>
          <w:p w:rsidR="003B0138" w:rsidRPr="000D0443" w:rsidRDefault="003B0138" w:rsidP="000222BE">
            <w:pPr>
              <w:autoSpaceDN w:val="0"/>
              <w:adjustRightInd w:val="0"/>
              <w:spacing w:line="360" w:lineRule="exact"/>
              <w:jc w:val="both"/>
            </w:pPr>
            <w:r w:rsidRPr="000D0443">
              <w:rPr>
                <w:sz w:val="22"/>
                <w:szCs w:val="22"/>
              </w:rPr>
              <w:t>внебюджетные  средства</w:t>
            </w:r>
          </w:p>
        </w:tc>
        <w:tc>
          <w:tcPr>
            <w:tcW w:w="1587" w:type="dxa"/>
          </w:tcPr>
          <w:p w:rsidR="003B0138" w:rsidRPr="000D0443" w:rsidRDefault="003B0138" w:rsidP="000222BE">
            <w:pPr>
              <w:autoSpaceDN w:val="0"/>
              <w:adjustRightInd w:val="0"/>
              <w:spacing w:line="360" w:lineRule="exact"/>
              <w:jc w:val="both"/>
            </w:pPr>
            <w:r w:rsidRPr="000D0443">
              <w:rPr>
                <w:sz w:val="22"/>
                <w:szCs w:val="22"/>
              </w:rPr>
              <w:t>всего</w:t>
            </w:r>
          </w:p>
        </w:tc>
      </w:tr>
      <w:tr w:rsidR="003B0138" w:rsidRPr="000D0443" w:rsidTr="000222BE">
        <w:tc>
          <w:tcPr>
            <w:tcW w:w="1607" w:type="dxa"/>
          </w:tcPr>
          <w:p w:rsidR="003B0138" w:rsidRPr="000D0443" w:rsidRDefault="003B0138" w:rsidP="000222BE">
            <w:pPr>
              <w:autoSpaceDN w:val="0"/>
              <w:adjustRightInd w:val="0"/>
              <w:spacing w:line="360" w:lineRule="exact"/>
              <w:jc w:val="both"/>
            </w:pPr>
            <w:r w:rsidRPr="000D0443">
              <w:rPr>
                <w:sz w:val="22"/>
                <w:szCs w:val="22"/>
              </w:rPr>
              <w:t>1</w:t>
            </w:r>
          </w:p>
        </w:tc>
        <w:tc>
          <w:tcPr>
            <w:tcW w:w="1619" w:type="dxa"/>
          </w:tcPr>
          <w:p w:rsidR="003B0138" w:rsidRPr="000D0443" w:rsidRDefault="003B0138" w:rsidP="000222BE">
            <w:pPr>
              <w:autoSpaceDN w:val="0"/>
              <w:adjustRightInd w:val="0"/>
              <w:spacing w:line="360" w:lineRule="exact"/>
              <w:jc w:val="both"/>
            </w:pPr>
            <w:r w:rsidRPr="000D0443">
              <w:rPr>
                <w:sz w:val="22"/>
                <w:szCs w:val="22"/>
              </w:rPr>
              <w:t>2</w:t>
            </w:r>
          </w:p>
        </w:tc>
        <w:tc>
          <w:tcPr>
            <w:tcW w:w="1702" w:type="dxa"/>
          </w:tcPr>
          <w:p w:rsidR="003B0138" w:rsidRPr="000D0443" w:rsidRDefault="003B0138" w:rsidP="000222BE">
            <w:pPr>
              <w:autoSpaceDN w:val="0"/>
              <w:adjustRightInd w:val="0"/>
              <w:spacing w:line="360" w:lineRule="exact"/>
              <w:jc w:val="both"/>
            </w:pPr>
            <w:r w:rsidRPr="000D0443">
              <w:rPr>
                <w:sz w:val="22"/>
                <w:szCs w:val="22"/>
              </w:rPr>
              <w:t>3</w:t>
            </w:r>
          </w:p>
        </w:tc>
        <w:tc>
          <w:tcPr>
            <w:tcW w:w="1623" w:type="dxa"/>
          </w:tcPr>
          <w:p w:rsidR="003B0138" w:rsidRPr="000D0443" w:rsidRDefault="003B0138" w:rsidP="000222BE">
            <w:pPr>
              <w:autoSpaceDN w:val="0"/>
              <w:adjustRightInd w:val="0"/>
              <w:spacing w:line="360" w:lineRule="exact"/>
              <w:jc w:val="both"/>
            </w:pPr>
            <w:r w:rsidRPr="000D0443">
              <w:rPr>
                <w:sz w:val="22"/>
                <w:szCs w:val="22"/>
              </w:rPr>
              <w:t>4</w:t>
            </w:r>
          </w:p>
        </w:tc>
        <w:tc>
          <w:tcPr>
            <w:tcW w:w="2019" w:type="dxa"/>
          </w:tcPr>
          <w:p w:rsidR="003B0138" w:rsidRPr="000D0443" w:rsidRDefault="003B0138" w:rsidP="000222BE">
            <w:pPr>
              <w:autoSpaceDN w:val="0"/>
              <w:adjustRightInd w:val="0"/>
              <w:spacing w:line="360" w:lineRule="exact"/>
              <w:jc w:val="both"/>
            </w:pPr>
            <w:r w:rsidRPr="000D0443">
              <w:rPr>
                <w:sz w:val="22"/>
                <w:szCs w:val="22"/>
              </w:rPr>
              <w:t>5</w:t>
            </w:r>
          </w:p>
        </w:tc>
        <w:tc>
          <w:tcPr>
            <w:tcW w:w="1587" w:type="dxa"/>
          </w:tcPr>
          <w:p w:rsidR="003B0138" w:rsidRPr="000D0443" w:rsidRDefault="003B0138" w:rsidP="000222BE">
            <w:pPr>
              <w:autoSpaceDN w:val="0"/>
              <w:adjustRightInd w:val="0"/>
              <w:spacing w:line="360" w:lineRule="exact"/>
              <w:jc w:val="both"/>
            </w:pPr>
            <w:r w:rsidRPr="000D0443">
              <w:rPr>
                <w:sz w:val="22"/>
                <w:szCs w:val="22"/>
              </w:rPr>
              <w:t>6</w:t>
            </w:r>
          </w:p>
        </w:tc>
      </w:tr>
      <w:tr w:rsidR="003B0138" w:rsidRPr="000D0443" w:rsidTr="000222BE">
        <w:tc>
          <w:tcPr>
            <w:tcW w:w="1607" w:type="dxa"/>
            <w:vAlign w:val="center"/>
          </w:tcPr>
          <w:p w:rsidR="003B0138" w:rsidRPr="000D0443" w:rsidRDefault="003B0138" w:rsidP="000222BE">
            <w:pPr>
              <w:autoSpaceDN w:val="0"/>
              <w:adjustRightInd w:val="0"/>
              <w:spacing w:line="360" w:lineRule="exact"/>
              <w:jc w:val="both"/>
            </w:pPr>
            <w:r w:rsidRPr="000D0443">
              <w:rPr>
                <w:sz w:val="22"/>
                <w:szCs w:val="22"/>
              </w:rPr>
              <w:t>2022</w:t>
            </w:r>
          </w:p>
        </w:tc>
        <w:tc>
          <w:tcPr>
            <w:tcW w:w="1619" w:type="dxa"/>
          </w:tcPr>
          <w:p w:rsidR="003B0138" w:rsidRPr="000D0443" w:rsidRDefault="003B0138" w:rsidP="000222BE">
            <w:pPr>
              <w:autoSpaceDN w:val="0"/>
              <w:adjustRightInd w:val="0"/>
              <w:spacing w:line="360" w:lineRule="exact"/>
              <w:jc w:val="both"/>
            </w:pPr>
            <w:r w:rsidRPr="000D0443">
              <w:rPr>
                <w:sz w:val="22"/>
                <w:szCs w:val="22"/>
              </w:rPr>
              <w:t>0</w:t>
            </w:r>
          </w:p>
        </w:tc>
        <w:tc>
          <w:tcPr>
            <w:tcW w:w="1702" w:type="dxa"/>
          </w:tcPr>
          <w:p w:rsidR="003B0138" w:rsidRPr="000D0443" w:rsidRDefault="003B0138" w:rsidP="000222BE">
            <w:pPr>
              <w:autoSpaceDN w:val="0"/>
              <w:adjustRightInd w:val="0"/>
              <w:spacing w:line="360" w:lineRule="exact"/>
              <w:jc w:val="both"/>
            </w:pPr>
            <w:r w:rsidRPr="000D0443">
              <w:rPr>
                <w:sz w:val="22"/>
                <w:szCs w:val="22"/>
              </w:rPr>
              <w:t>0</w:t>
            </w:r>
          </w:p>
        </w:tc>
        <w:tc>
          <w:tcPr>
            <w:tcW w:w="1623" w:type="dxa"/>
          </w:tcPr>
          <w:p w:rsidR="003B0138" w:rsidRPr="000D0443" w:rsidRDefault="003B0138" w:rsidP="000222BE">
            <w:pPr>
              <w:autoSpaceDN w:val="0"/>
              <w:adjustRightInd w:val="0"/>
              <w:spacing w:line="360" w:lineRule="exact"/>
              <w:jc w:val="both"/>
            </w:pPr>
            <w:r w:rsidRPr="000D0443">
              <w:rPr>
                <w:sz w:val="22"/>
                <w:szCs w:val="22"/>
              </w:rPr>
              <w:t>6,6</w:t>
            </w:r>
          </w:p>
        </w:tc>
        <w:tc>
          <w:tcPr>
            <w:tcW w:w="2019" w:type="dxa"/>
          </w:tcPr>
          <w:p w:rsidR="003B0138" w:rsidRPr="000D0443" w:rsidRDefault="003B0138" w:rsidP="000222BE">
            <w:pPr>
              <w:autoSpaceDN w:val="0"/>
              <w:adjustRightInd w:val="0"/>
              <w:spacing w:line="360" w:lineRule="exact"/>
              <w:jc w:val="both"/>
            </w:pPr>
            <w:r w:rsidRPr="000D0443">
              <w:rPr>
                <w:sz w:val="22"/>
                <w:szCs w:val="22"/>
              </w:rPr>
              <w:t>0</w:t>
            </w:r>
          </w:p>
        </w:tc>
        <w:tc>
          <w:tcPr>
            <w:tcW w:w="1587" w:type="dxa"/>
          </w:tcPr>
          <w:p w:rsidR="003B0138" w:rsidRPr="000D0443" w:rsidRDefault="003B0138" w:rsidP="000222BE">
            <w:pPr>
              <w:autoSpaceDN w:val="0"/>
              <w:adjustRightInd w:val="0"/>
              <w:spacing w:line="360" w:lineRule="exact"/>
              <w:jc w:val="both"/>
            </w:pPr>
            <w:r w:rsidRPr="000D0443">
              <w:rPr>
                <w:sz w:val="22"/>
                <w:szCs w:val="22"/>
              </w:rPr>
              <w:t>6,6</w:t>
            </w:r>
          </w:p>
        </w:tc>
      </w:tr>
      <w:tr w:rsidR="003B0138" w:rsidRPr="000D0443" w:rsidTr="000222BE">
        <w:tc>
          <w:tcPr>
            <w:tcW w:w="1607" w:type="dxa"/>
            <w:vAlign w:val="center"/>
          </w:tcPr>
          <w:p w:rsidR="003B0138" w:rsidRPr="000D0443" w:rsidRDefault="003B0138" w:rsidP="000222BE">
            <w:pPr>
              <w:autoSpaceDN w:val="0"/>
              <w:adjustRightInd w:val="0"/>
              <w:spacing w:line="360" w:lineRule="exact"/>
              <w:jc w:val="both"/>
            </w:pPr>
            <w:r w:rsidRPr="000D0443">
              <w:rPr>
                <w:sz w:val="22"/>
                <w:szCs w:val="22"/>
              </w:rPr>
              <w:t>2023</w:t>
            </w:r>
          </w:p>
        </w:tc>
        <w:tc>
          <w:tcPr>
            <w:tcW w:w="1619" w:type="dxa"/>
          </w:tcPr>
          <w:p w:rsidR="003B0138" w:rsidRPr="000D0443" w:rsidRDefault="003B0138" w:rsidP="000222BE">
            <w:pPr>
              <w:autoSpaceDN w:val="0"/>
              <w:adjustRightInd w:val="0"/>
              <w:spacing w:line="360" w:lineRule="exact"/>
              <w:jc w:val="both"/>
            </w:pPr>
            <w:r w:rsidRPr="000D0443">
              <w:rPr>
                <w:sz w:val="22"/>
                <w:szCs w:val="22"/>
              </w:rPr>
              <w:t>0</w:t>
            </w:r>
          </w:p>
        </w:tc>
        <w:tc>
          <w:tcPr>
            <w:tcW w:w="1702" w:type="dxa"/>
          </w:tcPr>
          <w:p w:rsidR="003B0138" w:rsidRPr="000D0443" w:rsidRDefault="003B0138" w:rsidP="000222BE">
            <w:pPr>
              <w:autoSpaceDN w:val="0"/>
              <w:adjustRightInd w:val="0"/>
              <w:spacing w:line="360" w:lineRule="exact"/>
              <w:jc w:val="both"/>
            </w:pPr>
            <w:r w:rsidRPr="000D0443">
              <w:rPr>
                <w:sz w:val="22"/>
                <w:szCs w:val="22"/>
              </w:rPr>
              <w:t>2459,6</w:t>
            </w:r>
          </w:p>
        </w:tc>
        <w:tc>
          <w:tcPr>
            <w:tcW w:w="1623" w:type="dxa"/>
          </w:tcPr>
          <w:p w:rsidR="003B0138" w:rsidRPr="000D0443" w:rsidRDefault="003B0138" w:rsidP="000222BE">
            <w:pPr>
              <w:autoSpaceDN w:val="0"/>
              <w:adjustRightInd w:val="0"/>
              <w:spacing w:line="360" w:lineRule="exact"/>
              <w:jc w:val="both"/>
            </w:pPr>
            <w:r w:rsidRPr="000D0443">
              <w:rPr>
                <w:sz w:val="22"/>
                <w:szCs w:val="22"/>
              </w:rPr>
              <w:t>300,5</w:t>
            </w:r>
          </w:p>
        </w:tc>
        <w:tc>
          <w:tcPr>
            <w:tcW w:w="2019" w:type="dxa"/>
          </w:tcPr>
          <w:p w:rsidR="003B0138" w:rsidRPr="000D0443" w:rsidRDefault="003B0138" w:rsidP="000222BE">
            <w:pPr>
              <w:autoSpaceDN w:val="0"/>
              <w:adjustRightInd w:val="0"/>
              <w:spacing w:line="360" w:lineRule="exact"/>
              <w:jc w:val="both"/>
            </w:pPr>
            <w:r w:rsidRPr="000D0443">
              <w:rPr>
                <w:sz w:val="22"/>
                <w:szCs w:val="22"/>
              </w:rPr>
              <w:t>0</w:t>
            </w:r>
          </w:p>
        </w:tc>
        <w:tc>
          <w:tcPr>
            <w:tcW w:w="1587" w:type="dxa"/>
          </w:tcPr>
          <w:p w:rsidR="003B0138" w:rsidRPr="000D0443" w:rsidRDefault="003B0138" w:rsidP="000222BE">
            <w:pPr>
              <w:autoSpaceDN w:val="0"/>
              <w:adjustRightInd w:val="0"/>
              <w:spacing w:line="360" w:lineRule="exact"/>
              <w:jc w:val="both"/>
            </w:pPr>
            <w:r w:rsidRPr="000D0443">
              <w:rPr>
                <w:sz w:val="22"/>
                <w:szCs w:val="22"/>
              </w:rPr>
              <w:t>2760,1</w:t>
            </w:r>
          </w:p>
        </w:tc>
      </w:tr>
      <w:tr w:rsidR="003B0138" w:rsidRPr="000D0443" w:rsidTr="000222BE">
        <w:tc>
          <w:tcPr>
            <w:tcW w:w="1607" w:type="dxa"/>
            <w:vAlign w:val="center"/>
          </w:tcPr>
          <w:p w:rsidR="003B0138" w:rsidRPr="000D0443" w:rsidRDefault="003B0138" w:rsidP="000222BE">
            <w:pPr>
              <w:autoSpaceDN w:val="0"/>
              <w:adjustRightInd w:val="0"/>
              <w:spacing w:line="360" w:lineRule="exact"/>
              <w:jc w:val="both"/>
            </w:pPr>
            <w:r w:rsidRPr="000D0443">
              <w:rPr>
                <w:sz w:val="22"/>
                <w:szCs w:val="22"/>
              </w:rPr>
              <w:t>2024</w:t>
            </w:r>
          </w:p>
        </w:tc>
        <w:tc>
          <w:tcPr>
            <w:tcW w:w="1619" w:type="dxa"/>
          </w:tcPr>
          <w:p w:rsidR="003B0138" w:rsidRPr="000D0443" w:rsidRDefault="003B0138" w:rsidP="000222BE">
            <w:pPr>
              <w:autoSpaceDN w:val="0"/>
              <w:adjustRightInd w:val="0"/>
              <w:spacing w:line="360" w:lineRule="exact"/>
              <w:jc w:val="both"/>
            </w:pPr>
            <w:r w:rsidRPr="000D0443">
              <w:rPr>
                <w:sz w:val="22"/>
                <w:szCs w:val="22"/>
              </w:rPr>
              <w:t>0</w:t>
            </w:r>
          </w:p>
        </w:tc>
        <w:tc>
          <w:tcPr>
            <w:tcW w:w="1702" w:type="dxa"/>
          </w:tcPr>
          <w:p w:rsidR="003B0138" w:rsidRPr="000D0443" w:rsidRDefault="003B0138" w:rsidP="000222BE">
            <w:pPr>
              <w:autoSpaceDN w:val="0"/>
              <w:adjustRightInd w:val="0"/>
              <w:spacing w:line="360" w:lineRule="exact"/>
              <w:jc w:val="both"/>
            </w:pPr>
            <w:r w:rsidRPr="000D0443">
              <w:rPr>
                <w:sz w:val="22"/>
                <w:szCs w:val="22"/>
              </w:rPr>
              <w:t>687,4</w:t>
            </w:r>
          </w:p>
        </w:tc>
        <w:tc>
          <w:tcPr>
            <w:tcW w:w="1623" w:type="dxa"/>
          </w:tcPr>
          <w:p w:rsidR="003B0138" w:rsidRPr="000D0443" w:rsidRDefault="003B0138" w:rsidP="000222BE">
            <w:pPr>
              <w:autoSpaceDN w:val="0"/>
              <w:adjustRightInd w:val="0"/>
              <w:spacing w:line="360" w:lineRule="exact"/>
              <w:jc w:val="both"/>
            </w:pPr>
            <w:r w:rsidRPr="000D0443">
              <w:rPr>
                <w:sz w:val="22"/>
                <w:szCs w:val="22"/>
              </w:rPr>
              <w:t>27,5</w:t>
            </w:r>
          </w:p>
        </w:tc>
        <w:tc>
          <w:tcPr>
            <w:tcW w:w="2019" w:type="dxa"/>
          </w:tcPr>
          <w:p w:rsidR="003B0138" w:rsidRPr="000D0443" w:rsidRDefault="003B0138" w:rsidP="000222BE">
            <w:pPr>
              <w:autoSpaceDN w:val="0"/>
              <w:adjustRightInd w:val="0"/>
              <w:spacing w:line="360" w:lineRule="exact"/>
              <w:jc w:val="both"/>
            </w:pPr>
            <w:r w:rsidRPr="000D0443">
              <w:rPr>
                <w:sz w:val="22"/>
                <w:szCs w:val="22"/>
              </w:rPr>
              <w:t>0</w:t>
            </w:r>
          </w:p>
        </w:tc>
        <w:tc>
          <w:tcPr>
            <w:tcW w:w="1587" w:type="dxa"/>
          </w:tcPr>
          <w:p w:rsidR="003B0138" w:rsidRPr="000D0443" w:rsidRDefault="003B0138" w:rsidP="000222BE">
            <w:pPr>
              <w:autoSpaceDN w:val="0"/>
              <w:adjustRightInd w:val="0"/>
              <w:spacing w:line="360" w:lineRule="exact"/>
              <w:jc w:val="both"/>
            </w:pPr>
            <w:r w:rsidRPr="000D0443">
              <w:rPr>
                <w:sz w:val="22"/>
                <w:szCs w:val="22"/>
              </w:rPr>
              <w:t>714,9</w:t>
            </w:r>
          </w:p>
        </w:tc>
      </w:tr>
      <w:tr w:rsidR="003B0138" w:rsidRPr="000D0443" w:rsidTr="000222BE">
        <w:tc>
          <w:tcPr>
            <w:tcW w:w="1607" w:type="dxa"/>
            <w:vAlign w:val="center"/>
          </w:tcPr>
          <w:p w:rsidR="003B0138" w:rsidRPr="000D0443" w:rsidRDefault="003B0138" w:rsidP="000222BE">
            <w:pPr>
              <w:autoSpaceDN w:val="0"/>
              <w:adjustRightInd w:val="0"/>
              <w:spacing w:line="360" w:lineRule="exact"/>
              <w:jc w:val="both"/>
            </w:pPr>
            <w:r w:rsidRPr="000D0443">
              <w:rPr>
                <w:sz w:val="22"/>
                <w:szCs w:val="22"/>
              </w:rPr>
              <w:t>2025</w:t>
            </w:r>
          </w:p>
        </w:tc>
        <w:tc>
          <w:tcPr>
            <w:tcW w:w="1619" w:type="dxa"/>
          </w:tcPr>
          <w:p w:rsidR="003B0138" w:rsidRPr="000D0443" w:rsidRDefault="003B0138" w:rsidP="000222BE">
            <w:pPr>
              <w:autoSpaceDN w:val="0"/>
              <w:adjustRightInd w:val="0"/>
              <w:spacing w:line="360" w:lineRule="exact"/>
              <w:jc w:val="both"/>
            </w:pPr>
            <w:r w:rsidRPr="000D0443">
              <w:rPr>
                <w:sz w:val="22"/>
                <w:szCs w:val="22"/>
              </w:rPr>
              <w:t>0</w:t>
            </w:r>
          </w:p>
        </w:tc>
        <w:tc>
          <w:tcPr>
            <w:tcW w:w="1702" w:type="dxa"/>
          </w:tcPr>
          <w:p w:rsidR="003B0138" w:rsidRPr="000D0443" w:rsidRDefault="003B0138" w:rsidP="000222BE">
            <w:pPr>
              <w:autoSpaceDN w:val="0"/>
              <w:adjustRightInd w:val="0"/>
              <w:spacing w:line="360" w:lineRule="exact"/>
              <w:jc w:val="both"/>
            </w:pPr>
            <w:r w:rsidRPr="000D0443">
              <w:rPr>
                <w:sz w:val="22"/>
                <w:szCs w:val="22"/>
              </w:rPr>
              <w:t>0</w:t>
            </w:r>
          </w:p>
        </w:tc>
        <w:tc>
          <w:tcPr>
            <w:tcW w:w="1623" w:type="dxa"/>
          </w:tcPr>
          <w:p w:rsidR="003B0138" w:rsidRPr="000D0443" w:rsidRDefault="003B0138" w:rsidP="000222BE">
            <w:pPr>
              <w:autoSpaceDN w:val="0"/>
              <w:adjustRightInd w:val="0"/>
              <w:spacing w:line="360" w:lineRule="exact"/>
              <w:jc w:val="both"/>
            </w:pPr>
            <w:r w:rsidRPr="000D0443">
              <w:rPr>
                <w:sz w:val="22"/>
                <w:szCs w:val="22"/>
              </w:rPr>
              <w:t>27,5</w:t>
            </w:r>
          </w:p>
        </w:tc>
        <w:tc>
          <w:tcPr>
            <w:tcW w:w="2019" w:type="dxa"/>
          </w:tcPr>
          <w:p w:rsidR="003B0138" w:rsidRPr="000D0443" w:rsidRDefault="003B0138" w:rsidP="000222BE">
            <w:pPr>
              <w:autoSpaceDN w:val="0"/>
              <w:adjustRightInd w:val="0"/>
              <w:spacing w:line="360" w:lineRule="exact"/>
              <w:jc w:val="both"/>
            </w:pPr>
            <w:r w:rsidRPr="000D0443">
              <w:rPr>
                <w:sz w:val="22"/>
                <w:szCs w:val="22"/>
              </w:rPr>
              <w:t>0</w:t>
            </w:r>
          </w:p>
        </w:tc>
        <w:tc>
          <w:tcPr>
            <w:tcW w:w="1587" w:type="dxa"/>
          </w:tcPr>
          <w:p w:rsidR="003B0138" w:rsidRPr="000D0443" w:rsidRDefault="003B0138" w:rsidP="000222BE">
            <w:pPr>
              <w:autoSpaceDN w:val="0"/>
              <w:adjustRightInd w:val="0"/>
              <w:spacing w:line="360" w:lineRule="exact"/>
              <w:jc w:val="both"/>
            </w:pPr>
            <w:r w:rsidRPr="000D0443">
              <w:rPr>
                <w:sz w:val="22"/>
                <w:szCs w:val="22"/>
              </w:rPr>
              <w:t xml:space="preserve">27,5 </w:t>
            </w:r>
          </w:p>
        </w:tc>
      </w:tr>
      <w:tr w:rsidR="003B0138" w:rsidRPr="000D0443" w:rsidTr="000222BE">
        <w:tc>
          <w:tcPr>
            <w:tcW w:w="1607" w:type="dxa"/>
            <w:vAlign w:val="center"/>
          </w:tcPr>
          <w:p w:rsidR="003B0138" w:rsidRPr="000D0443" w:rsidRDefault="003B0138" w:rsidP="000222BE">
            <w:pPr>
              <w:autoSpaceDN w:val="0"/>
              <w:adjustRightInd w:val="0"/>
              <w:spacing w:line="360" w:lineRule="exact"/>
              <w:jc w:val="both"/>
            </w:pPr>
            <w:r w:rsidRPr="000D0443">
              <w:rPr>
                <w:sz w:val="22"/>
                <w:szCs w:val="22"/>
              </w:rPr>
              <w:t>ИТОГО</w:t>
            </w:r>
          </w:p>
        </w:tc>
        <w:tc>
          <w:tcPr>
            <w:tcW w:w="1619" w:type="dxa"/>
          </w:tcPr>
          <w:p w:rsidR="003B0138" w:rsidRPr="000D0443" w:rsidRDefault="003B0138" w:rsidP="000222BE">
            <w:pPr>
              <w:autoSpaceDN w:val="0"/>
              <w:adjustRightInd w:val="0"/>
              <w:spacing w:line="360" w:lineRule="exact"/>
              <w:jc w:val="both"/>
            </w:pPr>
            <w:r w:rsidRPr="000D0443">
              <w:rPr>
                <w:sz w:val="22"/>
                <w:szCs w:val="22"/>
              </w:rPr>
              <w:t>0</w:t>
            </w:r>
          </w:p>
        </w:tc>
        <w:tc>
          <w:tcPr>
            <w:tcW w:w="1702" w:type="dxa"/>
          </w:tcPr>
          <w:p w:rsidR="003B0138" w:rsidRPr="000D0443" w:rsidRDefault="003B0138" w:rsidP="000222BE">
            <w:pPr>
              <w:autoSpaceDN w:val="0"/>
              <w:adjustRightInd w:val="0"/>
              <w:spacing w:line="360" w:lineRule="exact"/>
              <w:jc w:val="both"/>
            </w:pPr>
            <w:r w:rsidRPr="000D0443">
              <w:rPr>
                <w:sz w:val="22"/>
                <w:szCs w:val="22"/>
              </w:rPr>
              <w:t>3147,0</w:t>
            </w:r>
          </w:p>
        </w:tc>
        <w:tc>
          <w:tcPr>
            <w:tcW w:w="1623" w:type="dxa"/>
          </w:tcPr>
          <w:p w:rsidR="003B0138" w:rsidRPr="000D0443" w:rsidRDefault="003B0138" w:rsidP="000222BE">
            <w:pPr>
              <w:autoSpaceDN w:val="0"/>
              <w:adjustRightInd w:val="0"/>
              <w:spacing w:line="360" w:lineRule="exact"/>
              <w:jc w:val="both"/>
            </w:pPr>
            <w:r w:rsidRPr="000D0443">
              <w:rPr>
                <w:sz w:val="22"/>
                <w:szCs w:val="22"/>
              </w:rPr>
              <w:t>362,1</w:t>
            </w:r>
          </w:p>
        </w:tc>
        <w:tc>
          <w:tcPr>
            <w:tcW w:w="2019" w:type="dxa"/>
          </w:tcPr>
          <w:p w:rsidR="003B0138" w:rsidRPr="000D0443" w:rsidRDefault="003B0138" w:rsidP="000222BE">
            <w:pPr>
              <w:autoSpaceDN w:val="0"/>
              <w:adjustRightInd w:val="0"/>
              <w:spacing w:line="360" w:lineRule="exact"/>
              <w:jc w:val="both"/>
            </w:pPr>
            <w:r w:rsidRPr="000D0443">
              <w:rPr>
                <w:sz w:val="22"/>
                <w:szCs w:val="22"/>
              </w:rPr>
              <w:t>0</w:t>
            </w:r>
          </w:p>
        </w:tc>
        <w:tc>
          <w:tcPr>
            <w:tcW w:w="1587" w:type="dxa"/>
          </w:tcPr>
          <w:p w:rsidR="003B0138" w:rsidRPr="000D0443" w:rsidRDefault="003B0138" w:rsidP="000222BE">
            <w:pPr>
              <w:autoSpaceDN w:val="0"/>
              <w:adjustRightInd w:val="0"/>
              <w:spacing w:line="360" w:lineRule="exact"/>
              <w:jc w:val="both"/>
            </w:pPr>
            <w:r w:rsidRPr="000D0443">
              <w:rPr>
                <w:sz w:val="22"/>
                <w:szCs w:val="22"/>
              </w:rPr>
              <w:t>3509,1</w:t>
            </w:r>
          </w:p>
        </w:tc>
      </w:tr>
    </w:tbl>
    <w:p w:rsidR="003B0138" w:rsidRPr="000D0443" w:rsidRDefault="003B0138" w:rsidP="003B0138">
      <w:pPr>
        <w:overflowPunct w:val="0"/>
        <w:autoSpaceDN w:val="0"/>
        <w:adjustRightInd w:val="0"/>
        <w:ind w:firstLine="567"/>
        <w:jc w:val="both"/>
        <w:textAlignment w:val="baseline"/>
        <w:rPr>
          <w:b/>
          <w:sz w:val="22"/>
          <w:szCs w:val="22"/>
        </w:rPr>
      </w:pPr>
    </w:p>
    <w:p w:rsidR="003B0138" w:rsidRPr="000D0443" w:rsidRDefault="003B0138" w:rsidP="003B0138">
      <w:pPr>
        <w:pStyle w:val="1f3"/>
        <w:widowControl w:val="0"/>
        <w:autoSpaceDE w:val="0"/>
        <w:autoSpaceDN w:val="0"/>
        <w:adjustRightInd w:val="0"/>
        <w:ind w:left="0" w:firstLine="567"/>
        <w:rPr>
          <w:b/>
          <w:spacing w:val="-8"/>
          <w:sz w:val="22"/>
          <w:szCs w:val="22"/>
        </w:rPr>
      </w:pPr>
      <w:r w:rsidRPr="000D0443">
        <w:rPr>
          <w:b/>
          <w:spacing w:val="-8"/>
          <w:sz w:val="22"/>
          <w:szCs w:val="22"/>
        </w:rPr>
        <w:lastRenderedPageBreak/>
        <w:t>5. Ожидаемые конечные результаты реализации подпрограммы:</w:t>
      </w:r>
    </w:p>
    <w:p w:rsidR="003B0138" w:rsidRPr="000D0443" w:rsidRDefault="003B0138" w:rsidP="003B0138">
      <w:pPr>
        <w:pStyle w:val="1f3"/>
        <w:widowControl w:val="0"/>
        <w:autoSpaceDE w:val="0"/>
        <w:autoSpaceDN w:val="0"/>
        <w:adjustRightInd w:val="0"/>
        <w:ind w:left="0" w:firstLine="567"/>
        <w:rPr>
          <w:b/>
          <w:sz w:val="22"/>
          <w:szCs w:val="22"/>
          <w:lang w:eastAsia="en-US"/>
        </w:rPr>
      </w:pPr>
      <w:r w:rsidRPr="000D0443">
        <w:rPr>
          <w:sz w:val="22"/>
          <w:szCs w:val="22"/>
        </w:rPr>
        <w:t xml:space="preserve">Реализация подпрограммы направлена на </w:t>
      </w:r>
      <w:r w:rsidRPr="000D0443">
        <w:rPr>
          <w:bCs/>
          <w:sz w:val="22"/>
          <w:szCs w:val="22"/>
        </w:rPr>
        <w:t>улучшение санитарной обстановки содержания мест</w:t>
      </w:r>
      <w:r w:rsidRPr="000D0443">
        <w:rPr>
          <w:sz w:val="22"/>
          <w:szCs w:val="22"/>
        </w:rPr>
        <w:t xml:space="preserve"> захоронения на территории поселения. </w:t>
      </w:r>
      <w:r w:rsidRPr="000D0443">
        <w:rPr>
          <w:b/>
          <w:sz w:val="22"/>
          <w:szCs w:val="22"/>
          <w:lang w:eastAsia="en-US"/>
        </w:rPr>
        <w:t>Мероприятия подпрограммы</w:t>
      </w:r>
    </w:p>
    <w:p w:rsidR="003B0138" w:rsidRPr="000D0443" w:rsidRDefault="003B0138" w:rsidP="003B0138">
      <w:pPr>
        <w:autoSpaceDN w:val="0"/>
        <w:adjustRightInd w:val="0"/>
        <w:jc w:val="center"/>
        <w:rPr>
          <w:b/>
          <w:sz w:val="22"/>
          <w:szCs w:val="22"/>
        </w:rPr>
      </w:pPr>
      <w:r w:rsidRPr="000D0443">
        <w:rPr>
          <w:b/>
          <w:sz w:val="22"/>
          <w:szCs w:val="22"/>
        </w:rPr>
        <w:t>«Содержание мест захоронения на территории Залучского сельского поселения на 2022-2025годы» муниципальной</w:t>
      </w:r>
      <w:r w:rsidRPr="000D0443">
        <w:rPr>
          <w:b/>
          <w:bCs/>
          <w:sz w:val="22"/>
          <w:szCs w:val="22"/>
        </w:rPr>
        <w:t xml:space="preserve"> программы Залучского сельского поселения </w:t>
      </w:r>
      <w:r w:rsidRPr="000D0443">
        <w:rPr>
          <w:b/>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2022-2025годы»</w:t>
      </w:r>
    </w:p>
    <w:tbl>
      <w:tblPr>
        <w:tblW w:w="16302"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3402"/>
        <w:gridCol w:w="1275"/>
        <w:gridCol w:w="1276"/>
        <w:gridCol w:w="992"/>
        <w:gridCol w:w="1417"/>
        <w:gridCol w:w="1702"/>
        <w:gridCol w:w="1984"/>
        <w:gridCol w:w="1843"/>
        <w:gridCol w:w="1843"/>
      </w:tblGrid>
      <w:tr w:rsidR="003B0138" w:rsidRPr="000D0443" w:rsidTr="000222BE">
        <w:trPr>
          <w:trHeight w:val="640"/>
        </w:trPr>
        <w:tc>
          <w:tcPr>
            <w:tcW w:w="568" w:type="dxa"/>
            <w:vMerge w:val="restart"/>
          </w:tcPr>
          <w:p w:rsidR="003B0138" w:rsidRPr="000D0443" w:rsidRDefault="003B0138" w:rsidP="000222BE">
            <w:pPr>
              <w:autoSpaceDN w:val="0"/>
              <w:adjustRightInd w:val="0"/>
              <w:jc w:val="both"/>
            </w:pPr>
            <w:r w:rsidRPr="000D0443">
              <w:rPr>
                <w:sz w:val="22"/>
                <w:szCs w:val="22"/>
              </w:rPr>
              <w:t xml:space="preserve">№  </w:t>
            </w:r>
            <w:r w:rsidRPr="000D0443">
              <w:rPr>
                <w:sz w:val="22"/>
                <w:szCs w:val="22"/>
              </w:rPr>
              <w:br/>
              <w:t>п/п</w:t>
            </w:r>
          </w:p>
        </w:tc>
        <w:tc>
          <w:tcPr>
            <w:tcW w:w="3402" w:type="dxa"/>
            <w:vMerge w:val="restart"/>
          </w:tcPr>
          <w:p w:rsidR="003B0138" w:rsidRPr="000D0443" w:rsidRDefault="003B0138" w:rsidP="000222BE">
            <w:pPr>
              <w:autoSpaceDN w:val="0"/>
              <w:adjustRightInd w:val="0"/>
              <w:jc w:val="both"/>
            </w:pPr>
            <w:r w:rsidRPr="000D0443">
              <w:rPr>
                <w:sz w:val="22"/>
                <w:szCs w:val="22"/>
              </w:rPr>
              <w:t>Наименование    мероприятия</w:t>
            </w:r>
          </w:p>
        </w:tc>
        <w:tc>
          <w:tcPr>
            <w:tcW w:w="1275" w:type="dxa"/>
            <w:vMerge w:val="restart"/>
          </w:tcPr>
          <w:p w:rsidR="003B0138" w:rsidRPr="000D0443" w:rsidRDefault="003B0138" w:rsidP="000222BE">
            <w:pPr>
              <w:autoSpaceDN w:val="0"/>
              <w:adjustRightInd w:val="0"/>
              <w:jc w:val="both"/>
            </w:pPr>
            <w:r w:rsidRPr="000D0443">
              <w:rPr>
                <w:sz w:val="22"/>
                <w:szCs w:val="22"/>
              </w:rPr>
              <w:t>Исполнитель</w:t>
            </w:r>
          </w:p>
        </w:tc>
        <w:tc>
          <w:tcPr>
            <w:tcW w:w="1276" w:type="dxa"/>
            <w:vMerge w:val="restart"/>
          </w:tcPr>
          <w:p w:rsidR="003B0138" w:rsidRPr="000D0443" w:rsidRDefault="003B0138" w:rsidP="000222BE">
            <w:pPr>
              <w:autoSpaceDN w:val="0"/>
              <w:adjustRightInd w:val="0"/>
              <w:jc w:val="both"/>
            </w:pPr>
            <w:r w:rsidRPr="000D0443">
              <w:rPr>
                <w:sz w:val="22"/>
                <w:szCs w:val="22"/>
              </w:rPr>
              <w:t xml:space="preserve">Срок </w:t>
            </w:r>
            <w:r w:rsidRPr="000D0443">
              <w:rPr>
                <w:sz w:val="22"/>
                <w:szCs w:val="22"/>
              </w:rPr>
              <w:br/>
              <w:t>реализации</w:t>
            </w:r>
          </w:p>
        </w:tc>
        <w:tc>
          <w:tcPr>
            <w:tcW w:w="992" w:type="dxa"/>
            <w:vMerge w:val="restart"/>
          </w:tcPr>
          <w:p w:rsidR="003B0138" w:rsidRPr="000D0443" w:rsidRDefault="003B0138" w:rsidP="000222BE">
            <w:pPr>
              <w:autoSpaceDN w:val="0"/>
              <w:adjustRightInd w:val="0"/>
              <w:jc w:val="both"/>
            </w:pPr>
            <w:r w:rsidRPr="000D0443">
              <w:rPr>
                <w:sz w:val="22"/>
                <w:szCs w:val="22"/>
              </w:rPr>
              <w:t>Целевой показатель (номер целевого показателя из паспорта подпрограммы)</w:t>
            </w:r>
          </w:p>
        </w:tc>
        <w:tc>
          <w:tcPr>
            <w:tcW w:w="1417" w:type="dxa"/>
            <w:vMerge w:val="restart"/>
          </w:tcPr>
          <w:p w:rsidR="003B0138" w:rsidRPr="000D0443" w:rsidRDefault="003B0138" w:rsidP="000222BE">
            <w:pPr>
              <w:autoSpaceDN w:val="0"/>
              <w:adjustRightInd w:val="0"/>
              <w:jc w:val="both"/>
            </w:pPr>
            <w:r w:rsidRPr="000D0443">
              <w:rPr>
                <w:sz w:val="22"/>
                <w:szCs w:val="22"/>
              </w:rPr>
              <w:t>Источник</w:t>
            </w:r>
            <w:r w:rsidRPr="000D0443">
              <w:rPr>
                <w:sz w:val="22"/>
                <w:szCs w:val="22"/>
              </w:rPr>
              <w:br/>
              <w:t>финансирования</w:t>
            </w:r>
          </w:p>
        </w:tc>
        <w:tc>
          <w:tcPr>
            <w:tcW w:w="7372" w:type="dxa"/>
            <w:gridSpan w:val="4"/>
          </w:tcPr>
          <w:p w:rsidR="003B0138" w:rsidRPr="000D0443" w:rsidRDefault="003B0138" w:rsidP="000222BE">
            <w:pPr>
              <w:autoSpaceDN w:val="0"/>
              <w:adjustRightInd w:val="0"/>
              <w:jc w:val="center"/>
            </w:pPr>
            <w:r w:rsidRPr="000D0443">
              <w:rPr>
                <w:sz w:val="22"/>
                <w:szCs w:val="22"/>
              </w:rPr>
              <w:t>Объем финансирования</w:t>
            </w:r>
            <w:r w:rsidRPr="000D0443">
              <w:rPr>
                <w:sz w:val="22"/>
                <w:szCs w:val="22"/>
              </w:rPr>
              <w:br/>
              <w:t>по годам (тыс. руб.):</w:t>
            </w:r>
          </w:p>
        </w:tc>
      </w:tr>
      <w:tr w:rsidR="003B0138" w:rsidRPr="000D0443" w:rsidTr="000222BE">
        <w:trPr>
          <w:trHeight w:val="480"/>
        </w:trPr>
        <w:tc>
          <w:tcPr>
            <w:tcW w:w="568" w:type="dxa"/>
            <w:vMerge/>
          </w:tcPr>
          <w:p w:rsidR="003B0138" w:rsidRPr="000D0443" w:rsidRDefault="003B0138" w:rsidP="000222BE">
            <w:pPr>
              <w:autoSpaceDN w:val="0"/>
              <w:adjustRightInd w:val="0"/>
              <w:jc w:val="both"/>
            </w:pPr>
          </w:p>
        </w:tc>
        <w:tc>
          <w:tcPr>
            <w:tcW w:w="3402" w:type="dxa"/>
            <w:vMerge/>
          </w:tcPr>
          <w:p w:rsidR="003B0138" w:rsidRPr="000D0443" w:rsidRDefault="003B0138" w:rsidP="000222BE">
            <w:pPr>
              <w:autoSpaceDN w:val="0"/>
              <w:adjustRightInd w:val="0"/>
              <w:jc w:val="both"/>
            </w:pPr>
          </w:p>
        </w:tc>
        <w:tc>
          <w:tcPr>
            <w:tcW w:w="1275" w:type="dxa"/>
            <w:vMerge/>
          </w:tcPr>
          <w:p w:rsidR="003B0138" w:rsidRPr="000D0443" w:rsidRDefault="003B0138" w:rsidP="000222BE">
            <w:pPr>
              <w:autoSpaceDN w:val="0"/>
              <w:adjustRightInd w:val="0"/>
              <w:jc w:val="both"/>
            </w:pPr>
          </w:p>
        </w:tc>
        <w:tc>
          <w:tcPr>
            <w:tcW w:w="1276" w:type="dxa"/>
            <w:vMerge/>
          </w:tcPr>
          <w:p w:rsidR="003B0138" w:rsidRPr="000D0443" w:rsidRDefault="003B0138" w:rsidP="000222BE">
            <w:pPr>
              <w:autoSpaceDN w:val="0"/>
              <w:adjustRightInd w:val="0"/>
              <w:jc w:val="both"/>
            </w:pPr>
          </w:p>
        </w:tc>
        <w:tc>
          <w:tcPr>
            <w:tcW w:w="992" w:type="dxa"/>
            <w:vMerge/>
          </w:tcPr>
          <w:p w:rsidR="003B0138" w:rsidRPr="000D0443" w:rsidRDefault="003B0138" w:rsidP="000222BE">
            <w:pPr>
              <w:autoSpaceDN w:val="0"/>
              <w:adjustRightInd w:val="0"/>
              <w:jc w:val="both"/>
            </w:pPr>
          </w:p>
        </w:tc>
        <w:tc>
          <w:tcPr>
            <w:tcW w:w="1417" w:type="dxa"/>
            <w:vMerge/>
          </w:tcPr>
          <w:p w:rsidR="003B0138" w:rsidRPr="000D0443" w:rsidRDefault="003B0138" w:rsidP="000222BE">
            <w:pPr>
              <w:autoSpaceDN w:val="0"/>
              <w:adjustRightInd w:val="0"/>
              <w:jc w:val="both"/>
            </w:pPr>
          </w:p>
        </w:tc>
        <w:tc>
          <w:tcPr>
            <w:tcW w:w="1702" w:type="dxa"/>
          </w:tcPr>
          <w:p w:rsidR="003B0138" w:rsidRPr="000D0443" w:rsidRDefault="003B0138" w:rsidP="000222BE">
            <w:pPr>
              <w:autoSpaceDN w:val="0"/>
              <w:adjustRightInd w:val="0"/>
              <w:spacing w:line="360" w:lineRule="exact"/>
              <w:jc w:val="both"/>
            </w:pPr>
            <w:r w:rsidRPr="000D0443">
              <w:rPr>
                <w:sz w:val="22"/>
                <w:szCs w:val="22"/>
              </w:rPr>
              <w:t xml:space="preserve"> 2022</w:t>
            </w:r>
          </w:p>
        </w:tc>
        <w:tc>
          <w:tcPr>
            <w:tcW w:w="1984" w:type="dxa"/>
          </w:tcPr>
          <w:p w:rsidR="003B0138" w:rsidRPr="000D0443" w:rsidRDefault="003B0138" w:rsidP="000222BE">
            <w:pPr>
              <w:autoSpaceDN w:val="0"/>
              <w:adjustRightInd w:val="0"/>
              <w:spacing w:line="360" w:lineRule="exact"/>
              <w:jc w:val="both"/>
            </w:pPr>
            <w:r w:rsidRPr="000D0443">
              <w:rPr>
                <w:sz w:val="22"/>
                <w:szCs w:val="22"/>
              </w:rPr>
              <w:t>2023</w:t>
            </w:r>
          </w:p>
        </w:tc>
        <w:tc>
          <w:tcPr>
            <w:tcW w:w="1843" w:type="dxa"/>
          </w:tcPr>
          <w:p w:rsidR="003B0138" w:rsidRPr="000D0443" w:rsidRDefault="003B0138" w:rsidP="000222BE">
            <w:pPr>
              <w:autoSpaceDN w:val="0"/>
              <w:adjustRightInd w:val="0"/>
              <w:spacing w:line="360" w:lineRule="exact"/>
              <w:jc w:val="both"/>
            </w:pPr>
            <w:r w:rsidRPr="000D0443">
              <w:rPr>
                <w:sz w:val="22"/>
                <w:szCs w:val="22"/>
              </w:rPr>
              <w:t>2024</w:t>
            </w:r>
          </w:p>
        </w:tc>
        <w:tc>
          <w:tcPr>
            <w:tcW w:w="1843" w:type="dxa"/>
          </w:tcPr>
          <w:p w:rsidR="003B0138" w:rsidRPr="000D0443" w:rsidRDefault="003B0138" w:rsidP="000222BE">
            <w:pPr>
              <w:autoSpaceDN w:val="0"/>
              <w:adjustRightInd w:val="0"/>
              <w:spacing w:line="360" w:lineRule="exact"/>
              <w:jc w:val="both"/>
            </w:pPr>
            <w:r w:rsidRPr="000D0443">
              <w:rPr>
                <w:sz w:val="22"/>
                <w:szCs w:val="22"/>
              </w:rPr>
              <w:t>2025</w:t>
            </w:r>
          </w:p>
        </w:tc>
      </w:tr>
      <w:tr w:rsidR="003B0138" w:rsidRPr="000D0443" w:rsidTr="000222BE">
        <w:tc>
          <w:tcPr>
            <w:tcW w:w="568" w:type="dxa"/>
          </w:tcPr>
          <w:p w:rsidR="003B0138" w:rsidRPr="000D0443" w:rsidRDefault="003B0138" w:rsidP="000222BE">
            <w:pPr>
              <w:autoSpaceDN w:val="0"/>
              <w:adjustRightInd w:val="0"/>
              <w:spacing w:line="360" w:lineRule="exact"/>
              <w:jc w:val="both"/>
            </w:pPr>
            <w:r w:rsidRPr="000D0443">
              <w:rPr>
                <w:sz w:val="22"/>
                <w:szCs w:val="22"/>
              </w:rPr>
              <w:t>1</w:t>
            </w:r>
          </w:p>
        </w:tc>
        <w:tc>
          <w:tcPr>
            <w:tcW w:w="3402" w:type="dxa"/>
          </w:tcPr>
          <w:p w:rsidR="003B0138" w:rsidRPr="000D0443" w:rsidRDefault="003B0138" w:rsidP="000222BE">
            <w:pPr>
              <w:autoSpaceDN w:val="0"/>
              <w:adjustRightInd w:val="0"/>
              <w:spacing w:line="360" w:lineRule="exact"/>
              <w:jc w:val="both"/>
            </w:pPr>
            <w:r w:rsidRPr="000D0443">
              <w:rPr>
                <w:sz w:val="22"/>
                <w:szCs w:val="22"/>
              </w:rPr>
              <w:t>2</w:t>
            </w:r>
          </w:p>
        </w:tc>
        <w:tc>
          <w:tcPr>
            <w:tcW w:w="1275" w:type="dxa"/>
          </w:tcPr>
          <w:p w:rsidR="003B0138" w:rsidRPr="000D0443" w:rsidRDefault="003B0138" w:rsidP="000222BE">
            <w:pPr>
              <w:autoSpaceDN w:val="0"/>
              <w:adjustRightInd w:val="0"/>
              <w:spacing w:line="360" w:lineRule="exact"/>
              <w:jc w:val="both"/>
            </w:pPr>
            <w:r w:rsidRPr="000D0443">
              <w:rPr>
                <w:sz w:val="22"/>
                <w:szCs w:val="22"/>
              </w:rPr>
              <w:t>3</w:t>
            </w:r>
          </w:p>
        </w:tc>
        <w:tc>
          <w:tcPr>
            <w:tcW w:w="1276" w:type="dxa"/>
          </w:tcPr>
          <w:p w:rsidR="003B0138" w:rsidRPr="000D0443" w:rsidRDefault="003B0138" w:rsidP="000222BE">
            <w:pPr>
              <w:autoSpaceDN w:val="0"/>
              <w:adjustRightInd w:val="0"/>
              <w:spacing w:line="360" w:lineRule="exact"/>
              <w:jc w:val="both"/>
            </w:pPr>
            <w:r w:rsidRPr="000D0443">
              <w:rPr>
                <w:sz w:val="22"/>
                <w:szCs w:val="22"/>
              </w:rPr>
              <w:t>4</w:t>
            </w:r>
          </w:p>
        </w:tc>
        <w:tc>
          <w:tcPr>
            <w:tcW w:w="992" w:type="dxa"/>
          </w:tcPr>
          <w:p w:rsidR="003B0138" w:rsidRPr="000D0443" w:rsidRDefault="003B0138" w:rsidP="000222BE">
            <w:pPr>
              <w:autoSpaceDN w:val="0"/>
              <w:adjustRightInd w:val="0"/>
              <w:spacing w:line="360" w:lineRule="exact"/>
              <w:jc w:val="both"/>
            </w:pPr>
            <w:r w:rsidRPr="000D0443">
              <w:rPr>
                <w:sz w:val="22"/>
                <w:szCs w:val="22"/>
              </w:rPr>
              <w:t>5</w:t>
            </w:r>
          </w:p>
        </w:tc>
        <w:tc>
          <w:tcPr>
            <w:tcW w:w="1417" w:type="dxa"/>
          </w:tcPr>
          <w:p w:rsidR="003B0138" w:rsidRPr="000D0443" w:rsidRDefault="003B0138" w:rsidP="000222BE">
            <w:pPr>
              <w:autoSpaceDN w:val="0"/>
              <w:adjustRightInd w:val="0"/>
              <w:spacing w:line="360" w:lineRule="exact"/>
              <w:jc w:val="both"/>
            </w:pPr>
            <w:r w:rsidRPr="000D0443">
              <w:rPr>
                <w:sz w:val="22"/>
                <w:szCs w:val="22"/>
              </w:rPr>
              <w:t>6</w:t>
            </w:r>
          </w:p>
        </w:tc>
        <w:tc>
          <w:tcPr>
            <w:tcW w:w="1702" w:type="dxa"/>
          </w:tcPr>
          <w:p w:rsidR="003B0138" w:rsidRPr="000D0443" w:rsidRDefault="003B0138" w:rsidP="000222BE">
            <w:pPr>
              <w:autoSpaceDN w:val="0"/>
              <w:adjustRightInd w:val="0"/>
              <w:spacing w:line="360" w:lineRule="exact"/>
              <w:jc w:val="both"/>
            </w:pPr>
            <w:r w:rsidRPr="000D0443">
              <w:rPr>
                <w:sz w:val="22"/>
                <w:szCs w:val="22"/>
              </w:rPr>
              <w:t xml:space="preserve"> 7</w:t>
            </w:r>
          </w:p>
        </w:tc>
        <w:tc>
          <w:tcPr>
            <w:tcW w:w="1984" w:type="dxa"/>
          </w:tcPr>
          <w:p w:rsidR="003B0138" w:rsidRPr="000D0443" w:rsidRDefault="003B0138" w:rsidP="000222BE">
            <w:pPr>
              <w:autoSpaceDN w:val="0"/>
              <w:adjustRightInd w:val="0"/>
              <w:spacing w:line="360" w:lineRule="exact"/>
              <w:jc w:val="both"/>
            </w:pPr>
            <w:r w:rsidRPr="000D0443">
              <w:rPr>
                <w:sz w:val="22"/>
                <w:szCs w:val="22"/>
              </w:rPr>
              <w:t>8</w:t>
            </w:r>
          </w:p>
        </w:tc>
        <w:tc>
          <w:tcPr>
            <w:tcW w:w="1843" w:type="dxa"/>
          </w:tcPr>
          <w:p w:rsidR="003B0138" w:rsidRPr="000D0443" w:rsidRDefault="003B0138" w:rsidP="000222BE">
            <w:pPr>
              <w:autoSpaceDN w:val="0"/>
              <w:adjustRightInd w:val="0"/>
              <w:spacing w:line="360" w:lineRule="exact"/>
              <w:jc w:val="both"/>
            </w:pPr>
            <w:r w:rsidRPr="000D0443">
              <w:rPr>
                <w:sz w:val="22"/>
                <w:szCs w:val="22"/>
              </w:rPr>
              <w:t>9</w:t>
            </w:r>
          </w:p>
        </w:tc>
        <w:tc>
          <w:tcPr>
            <w:tcW w:w="1843" w:type="dxa"/>
          </w:tcPr>
          <w:p w:rsidR="003B0138" w:rsidRPr="000D0443" w:rsidRDefault="003B0138" w:rsidP="000222BE">
            <w:pPr>
              <w:autoSpaceDN w:val="0"/>
              <w:adjustRightInd w:val="0"/>
              <w:spacing w:line="360" w:lineRule="exact"/>
              <w:jc w:val="both"/>
            </w:pPr>
            <w:r w:rsidRPr="000D0443">
              <w:rPr>
                <w:sz w:val="22"/>
                <w:szCs w:val="22"/>
              </w:rPr>
              <w:t>10</w:t>
            </w:r>
          </w:p>
        </w:tc>
      </w:tr>
      <w:tr w:rsidR="003B0138" w:rsidRPr="000D0443" w:rsidTr="000222BE">
        <w:tc>
          <w:tcPr>
            <w:tcW w:w="568" w:type="dxa"/>
          </w:tcPr>
          <w:p w:rsidR="003B0138" w:rsidRPr="000D0443" w:rsidRDefault="003B0138" w:rsidP="000222BE">
            <w:pPr>
              <w:autoSpaceDN w:val="0"/>
              <w:adjustRightInd w:val="0"/>
              <w:spacing w:line="360" w:lineRule="exact"/>
              <w:jc w:val="both"/>
            </w:pPr>
            <w:r w:rsidRPr="000D0443">
              <w:rPr>
                <w:sz w:val="22"/>
                <w:szCs w:val="22"/>
              </w:rPr>
              <w:t>1.</w:t>
            </w:r>
          </w:p>
        </w:tc>
        <w:tc>
          <w:tcPr>
            <w:tcW w:w="15734" w:type="dxa"/>
            <w:gridSpan w:val="9"/>
          </w:tcPr>
          <w:p w:rsidR="003B0138" w:rsidRPr="000D0443" w:rsidRDefault="003B0138" w:rsidP="000222BE">
            <w:pPr>
              <w:autoSpaceDN w:val="0"/>
              <w:adjustRightInd w:val="0"/>
              <w:spacing w:line="360" w:lineRule="exact"/>
              <w:jc w:val="both"/>
            </w:pPr>
            <w:r w:rsidRPr="000D0443">
              <w:rPr>
                <w:sz w:val="22"/>
                <w:szCs w:val="22"/>
              </w:rPr>
              <w:t>Задача 1. Содержание мест захоронения на территории Залучского сельского поселения</w:t>
            </w:r>
          </w:p>
        </w:tc>
      </w:tr>
      <w:tr w:rsidR="003B0138" w:rsidRPr="000D0443" w:rsidTr="000222BE">
        <w:tc>
          <w:tcPr>
            <w:tcW w:w="568" w:type="dxa"/>
          </w:tcPr>
          <w:p w:rsidR="003B0138" w:rsidRPr="000D0443" w:rsidRDefault="003B0138" w:rsidP="000222BE">
            <w:pPr>
              <w:autoSpaceDN w:val="0"/>
              <w:adjustRightInd w:val="0"/>
              <w:spacing w:line="360" w:lineRule="exact"/>
              <w:jc w:val="both"/>
            </w:pPr>
            <w:r w:rsidRPr="000D0443">
              <w:rPr>
                <w:sz w:val="22"/>
                <w:szCs w:val="22"/>
              </w:rPr>
              <w:t>1.1.</w:t>
            </w:r>
          </w:p>
        </w:tc>
        <w:tc>
          <w:tcPr>
            <w:tcW w:w="3402" w:type="dxa"/>
          </w:tcPr>
          <w:p w:rsidR="003B0138" w:rsidRPr="000D0443" w:rsidRDefault="003B0138" w:rsidP="000222BE">
            <w:pPr>
              <w:autoSpaceDN w:val="0"/>
              <w:adjustRightInd w:val="0"/>
              <w:jc w:val="both"/>
            </w:pPr>
            <w:r w:rsidRPr="000D0443">
              <w:rPr>
                <w:sz w:val="22"/>
                <w:szCs w:val="22"/>
              </w:rPr>
              <w:t>Заключение договоров на уборку территорий мест захоронения</w:t>
            </w:r>
          </w:p>
        </w:tc>
        <w:tc>
          <w:tcPr>
            <w:tcW w:w="1275" w:type="dxa"/>
          </w:tcPr>
          <w:p w:rsidR="003B0138" w:rsidRPr="000D0443" w:rsidRDefault="003B0138" w:rsidP="000222BE">
            <w:pPr>
              <w:autoSpaceDN w:val="0"/>
              <w:adjustRightInd w:val="0"/>
              <w:jc w:val="both"/>
            </w:pPr>
            <w:r w:rsidRPr="000D0443">
              <w:rPr>
                <w:sz w:val="22"/>
                <w:szCs w:val="22"/>
              </w:rPr>
              <w:t>Администрация поселения</w:t>
            </w:r>
          </w:p>
        </w:tc>
        <w:tc>
          <w:tcPr>
            <w:tcW w:w="1276" w:type="dxa"/>
          </w:tcPr>
          <w:p w:rsidR="003B0138" w:rsidRPr="000D0443" w:rsidRDefault="003B0138" w:rsidP="000222BE">
            <w:pPr>
              <w:autoSpaceDN w:val="0"/>
              <w:adjustRightInd w:val="0"/>
              <w:jc w:val="both"/>
            </w:pPr>
            <w:r w:rsidRPr="000D0443">
              <w:rPr>
                <w:sz w:val="22"/>
                <w:szCs w:val="22"/>
              </w:rPr>
              <w:t>2022-2025 годы</w:t>
            </w:r>
          </w:p>
        </w:tc>
        <w:tc>
          <w:tcPr>
            <w:tcW w:w="992" w:type="dxa"/>
          </w:tcPr>
          <w:p w:rsidR="003B0138" w:rsidRPr="000D0443" w:rsidRDefault="003B0138" w:rsidP="000222BE">
            <w:pPr>
              <w:autoSpaceDN w:val="0"/>
              <w:adjustRightInd w:val="0"/>
              <w:jc w:val="both"/>
            </w:pPr>
            <w:r w:rsidRPr="000D0443">
              <w:rPr>
                <w:sz w:val="22"/>
                <w:szCs w:val="22"/>
              </w:rPr>
              <w:t>1.1.</w:t>
            </w:r>
          </w:p>
        </w:tc>
        <w:tc>
          <w:tcPr>
            <w:tcW w:w="1417" w:type="dxa"/>
          </w:tcPr>
          <w:p w:rsidR="003B0138" w:rsidRPr="000D0443" w:rsidRDefault="003B0138" w:rsidP="000222BE">
            <w:pPr>
              <w:autoSpaceDN w:val="0"/>
              <w:adjustRightInd w:val="0"/>
              <w:jc w:val="both"/>
            </w:pPr>
            <w:r w:rsidRPr="000D0443">
              <w:rPr>
                <w:sz w:val="22"/>
                <w:szCs w:val="22"/>
              </w:rPr>
              <w:t>бюджет поселения</w:t>
            </w:r>
          </w:p>
        </w:tc>
        <w:tc>
          <w:tcPr>
            <w:tcW w:w="1702" w:type="dxa"/>
          </w:tcPr>
          <w:p w:rsidR="003B0138" w:rsidRPr="000D0443" w:rsidRDefault="003B0138" w:rsidP="000222BE">
            <w:pPr>
              <w:autoSpaceDN w:val="0"/>
              <w:adjustRightInd w:val="0"/>
              <w:spacing w:line="360" w:lineRule="exact"/>
              <w:jc w:val="both"/>
            </w:pPr>
            <w:r w:rsidRPr="000D0443">
              <w:rPr>
                <w:sz w:val="22"/>
                <w:szCs w:val="22"/>
              </w:rPr>
              <w:t>6,6</w:t>
            </w:r>
          </w:p>
        </w:tc>
        <w:tc>
          <w:tcPr>
            <w:tcW w:w="1984" w:type="dxa"/>
          </w:tcPr>
          <w:p w:rsidR="003B0138" w:rsidRPr="000D0443" w:rsidRDefault="003B0138" w:rsidP="000222BE">
            <w:pPr>
              <w:autoSpaceDN w:val="0"/>
              <w:adjustRightInd w:val="0"/>
              <w:spacing w:line="360" w:lineRule="exact"/>
              <w:jc w:val="both"/>
            </w:pPr>
            <w:r w:rsidRPr="000D0443">
              <w:rPr>
                <w:sz w:val="22"/>
                <w:szCs w:val="22"/>
              </w:rPr>
              <w:t>25,5</w:t>
            </w:r>
          </w:p>
        </w:tc>
        <w:tc>
          <w:tcPr>
            <w:tcW w:w="1843" w:type="dxa"/>
          </w:tcPr>
          <w:p w:rsidR="003B0138" w:rsidRPr="000D0443" w:rsidRDefault="003B0138" w:rsidP="000222BE">
            <w:pPr>
              <w:autoSpaceDN w:val="0"/>
              <w:adjustRightInd w:val="0"/>
              <w:spacing w:line="360" w:lineRule="exact"/>
              <w:jc w:val="both"/>
            </w:pPr>
            <w:r w:rsidRPr="000D0443">
              <w:rPr>
                <w:sz w:val="22"/>
                <w:szCs w:val="22"/>
              </w:rPr>
              <w:t>27,5</w:t>
            </w:r>
          </w:p>
        </w:tc>
        <w:tc>
          <w:tcPr>
            <w:tcW w:w="1843" w:type="dxa"/>
          </w:tcPr>
          <w:p w:rsidR="003B0138" w:rsidRPr="000D0443" w:rsidRDefault="003B0138" w:rsidP="000222BE">
            <w:pPr>
              <w:autoSpaceDN w:val="0"/>
              <w:adjustRightInd w:val="0"/>
              <w:spacing w:line="360" w:lineRule="exact"/>
              <w:jc w:val="both"/>
            </w:pPr>
            <w:r w:rsidRPr="000D0443">
              <w:rPr>
                <w:sz w:val="22"/>
                <w:szCs w:val="22"/>
              </w:rPr>
              <w:t>27,5</w:t>
            </w:r>
          </w:p>
        </w:tc>
      </w:tr>
      <w:tr w:rsidR="003B0138" w:rsidRPr="000D0443" w:rsidTr="000222BE">
        <w:trPr>
          <w:trHeight w:val="555"/>
        </w:trPr>
        <w:tc>
          <w:tcPr>
            <w:tcW w:w="568" w:type="dxa"/>
            <w:vMerge w:val="restart"/>
          </w:tcPr>
          <w:p w:rsidR="003B0138" w:rsidRPr="000D0443" w:rsidRDefault="003B0138" w:rsidP="000222BE">
            <w:pPr>
              <w:autoSpaceDN w:val="0"/>
              <w:adjustRightInd w:val="0"/>
              <w:spacing w:line="360" w:lineRule="exact"/>
              <w:jc w:val="both"/>
            </w:pPr>
            <w:r w:rsidRPr="000D0443">
              <w:rPr>
                <w:sz w:val="22"/>
                <w:szCs w:val="22"/>
              </w:rPr>
              <w:t>1.2</w:t>
            </w:r>
          </w:p>
        </w:tc>
        <w:tc>
          <w:tcPr>
            <w:tcW w:w="3402" w:type="dxa"/>
            <w:vMerge w:val="restart"/>
          </w:tcPr>
          <w:p w:rsidR="003B0138" w:rsidRPr="000D0443" w:rsidRDefault="003B0138" w:rsidP="000222BE">
            <w:pPr>
              <w:autoSpaceDN w:val="0"/>
              <w:adjustRightInd w:val="0"/>
              <w:jc w:val="both"/>
            </w:pPr>
            <w:r w:rsidRPr="000D0443">
              <w:rPr>
                <w:sz w:val="22"/>
                <w:szCs w:val="22"/>
              </w:rPr>
              <w:t>Инициативный проект «Благоустройство гражданского захоронения в с. Залучье»</w:t>
            </w:r>
          </w:p>
        </w:tc>
        <w:tc>
          <w:tcPr>
            <w:tcW w:w="1275" w:type="dxa"/>
            <w:vMerge w:val="restart"/>
          </w:tcPr>
          <w:p w:rsidR="003B0138" w:rsidRPr="000D0443" w:rsidRDefault="003B0138" w:rsidP="000222BE">
            <w:pPr>
              <w:autoSpaceDN w:val="0"/>
              <w:adjustRightInd w:val="0"/>
              <w:jc w:val="both"/>
            </w:pPr>
            <w:r w:rsidRPr="000D0443">
              <w:rPr>
                <w:sz w:val="22"/>
                <w:szCs w:val="22"/>
              </w:rPr>
              <w:t>Администрация поселения</w:t>
            </w:r>
          </w:p>
        </w:tc>
        <w:tc>
          <w:tcPr>
            <w:tcW w:w="1276" w:type="dxa"/>
            <w:vMerge w:val="restart"/>
          </w:tcPr>
          <w:p w:rsidR="003B0138" w:rsidRPr="000D0443" w:rsidRDefault="003B0138" w:rsidP="000222BE">
            <w:pPr>
              <w:autoSpaceDN w:val="0"/>
              <w:adjustRightInd w:val="0"/>
              <w:jc w:val="both"/>
            </w:pPr>
            <w:r w:rsidRPr="000D0443">
              <w:rPr>
                <w:sz w:val="22"/>
                <w:szCs w:val="22"/>
              </w:rPr>
              <w:t>2022-2025 годы</w:t>
            </w:r>
          </w:p>
        </w:tc>
        <w:tc>
          <w:tcPr>
            <w:tcW w:w="992" w:type="dxa"/>
            <w:vMerge w:val="restart"/>
          </w:tcPr>
          <w:p w:rsidR="003B0138" w:rsidRPr="000D0443" w:rsidRDefault="003B0138" w:rsidP="000222BE">
            <w:pPr>
              <w:autoSpaceDN w:val="0"/>
              <w:adjustRightInd w:val="0"/>
              <w:jc w:val="both"/>
            </w:pPr>
          </w:p>
        </w:tc>
        <w:tc>
          <w:tcPr>
            <w:tcW w:w="1417" w:type="dxa"/>
          </w:tcPr>
          <w:p w:rsidR="003B0138" w:rsidRPr="000D0443" w:rsidRDefault="003B0138" w:rsidP="000222BE">
            <w:pPr>
              <w:autoSpaceDN w:val="0"/>
              <w:adjustRightInd w:val="0"/>
              <w:jc w:val="both"/>
            </w:pPr>
            <w:r w:rsidRPr="000D0443">
              <w:rPr>
                <w:sz w:val="22"/>
                <w:szCs w:val="22"/>
              </w:rPr>
              <w:t>бюджет поселения</w:t>
            </w:r>
          </w:p>
        </w:tc>
        <w:tc>
          <w:tcPr>
            <w:tcW w:w="1702" w:type="dxa"/>
          </w:tcPr>
          <w:p w:rsidR="003B0138" w:rsidRPr="000D0443" w:rsidRDefault="003B0138" w:rsidP="000222BE">
            <w:pPr>
              <w:autoSpaceDN w:val="0"/>
              <w:adjustRightInd w:val="0"/>
              <w:spacing w:line="360" w:lineRule="exact"/>
              <w:jc w:val="both"/>
            </w:pPr>
            <w:r w:rsidRPr="000D0443">
              <w:rPr>
                <w:sz w:val="22"/>
                <w:szCs w:val="22"/>
              </w:rPr>
              <w:t>0</w:t>
            </w:r>
          </w:p>
        </w:tc>
        <w:tc>
          <w:tcPr>
            <w:tcW w:w="1984" w:type="dxa"/>
          </w:tcPr>
          <w:p w:rsidR="003B0138" w:rsidRPr="000D0443" w:rsidRDefault="003B0138" w:rsidP="000222BE">
            <w:pPr>
              <w:autoSpaceDN w:val="0"/>
              <w:adjustRightInd w:val="0"/>
              <w:spacing w:line="360" w:lineRule="exact"/>
              <w:jc w:val="both"/>
            </w:pPr>
            <w:r w:rsidRPr="000D0443">
              <w:rPr>
                <w:sz w:val="22"/>
                <w:szCs w:val="22"/>
              </w:rPr>
              <w:t>250,0</w:t>
            </w:r>
          </w:p>
        </w:tc>
        <w:tc>
          <w:tcPr>
            <w:tcW w:w="1843" w:type="dxa"/>
          </w:tcPr>
          <w:p w:rsidR="003B0138" w:rsidRPr="000D0443" w:rsidRDefault="003B0138" w:rsidP="000222BE">
            <w:pPr>
              <w:autoSpaceDN w:val="0"/>
              <w:adjustRightInd w:val="0"/>
              <w:spacing w:line="360" w:lineRule="exact"/>
              <w:jc w:val="both"/>
            </w:pPr>
            <w:r w:rsidRPr="000D0443">
              <w:rPr>
                <w:sz w:val="22"/>
                <w:szCs w:val="22"/>
              </w:rPr>
              <w:t>0</w:t>
            </w:r>
          </w:p>
        </w:tc>
        <w:tc>
          <w:tcPr>
            <w:tcW w:w="1843" w:type="dxa"/>
          </w:tcPr>
          <w:p w:rsidR="003B0138" w:rsidRPr="000D0443" w:rsidRDefault="003B0138" w:rsidP="000222BE">
            <w:pPr>
              <w:autoSpaceDN w:val="0"/>
              <w:adjustRightInd w:val="0"/>
              <w:spacing w:line="360" w:lineRule="exact"/>
              <w:jc w:val="both"/>
            </w:pPr>
            <w:r w:rsidRPr="000D0443">
              <w:rPr>
                <w:sz w:val="22"/>
                <w:szCs w:val="22"/>
              </w:rPr>
              <w:t>0</w:t>
            </w:r>
          </w:p>
        </w:tc>
      </w:tr>
      <w:tr w:rsidR="003B0138" w:rsidRPr="000D0443" w:rsidTr="000222BE">
        <w:trPr>
          <w:trHeight w:val="540"/>
        </w:trPr>
        <w:tc>
          <w:tcPr>
            <w:tcW w:w="568" w:type="dxa"/>
            <w:vMerge/>
          </w:tcPr>
          <w:p w:rsidR="003B0138" w:rsidRPr="000D0443" w:rsidRDefault="003B0138" w:rsidP="000222BE">
            <w:pPr>
              <w:autoSpaceDN w:val="0"/>
              <w:adjustRightInd w:val="0"/>
              <w:spacing w:line="360" w:lineRule="exact"/>
              <w:jc w:val="both"/>
            </w:pPr>
          </w:p>
        </w:tc>
        <w:tc>
          <w:tcPr>
            <w:tcW w:w="3402" w:type="dxa"/>
            <w:vMerge/>
          </w:tcPr>
          <w:p w:rsidR="003B0138" w:rsidRPr="000D0443" w:rsidRDefault="003B0138" w:rsidP="000222BE">
            <w:pPr>
              <w:autoSpaceDN w:val="0"/>
              <w:adjustRightInd w:val="0"/>
              <w:jc w:val="both"/>
            </w:pPr>
          </w:p>
        </w:tc>
        <w:tc>
          <w:tcPr>
            <w:tcW w:w="1275" w:type="dxa"/>
            <w:vMerge/>
          </w:tcPr>
          <w:p w:rsidR="003B0138" w:rsidRPr="000D0443" w:rsidRDefault="003B0138" w:rsidP="000222BE">
            <w:pPr>
              <w:autoSpaceDN w:val="0"/>
              <w:adjustRightInd w:val="0"/>
              <w:jc w:val="both"/>
            </w:pPr>
          </w:p>
        </w:tc>
        <w:tc>
          <w:tcPr>
            <w:tcW w:w="1276" w:type="dxa"/>
            <w:vMerge/>
          </w:tcPr>
          <w:p w:rsidR="003B0138" w:rsidRPr="000D0443" w:rsidRDefault="003B0138" w:rsidP="000222BE">
            <w:pPr>
              <w:autoSpaceDN w:val="0"/>
              <w:adjustRightInd w:val="0"/>
              <w:jc w:val="both"/>
            </w:pPr>
          </w:p>
        </w:tc>
        <w:tc>
          <w:tcPr>
            <w:tcW w:w="992" w:type="dxa"/>
            <w:vMerge/>
          </w:tcPr>
          <w:p w:rsidR="003B0138" w:rsidRPr="000D0443" w:rsidRDefault="003B0138" w:rsidP="000222BE">
            <w:pPr>
              <w:autoSpaceDN w:val="0"/>
              <w:adjustRightInd w:val="0"/>
              <w:jc w:val="both"/>
            </w:pPr>
          </w:p>
        </w:tc>
        <w:tc>
          <w:tcPr>
            <w:tcW w:w="1417" w:type="dxa"/>
          </w:tcPr>
          <w:p w:rsidR="003B0138" w:rsidRPr="000D0443" w:rsidRDefault="003B0138" w:rsidP="000222BE">
            <w:pPr>
              <w:autoSpaceDN w:val="0"/>
              <w:adjustRightInd w:val="0"/>
              <w:jc w:val="both"/>
            </w:pPr>
            <w:r w:rsidRPr="000D0443">
              <w:rPr>
                <w:sz w:val="22"/>
                <w:szCs w:val="22"/>
              </w:rPr>
              <w:t>Внебюджетные средства</w:t>
            </w:r>
          </w:p>
        </w:tc>
        <w:tc>
          <w:tcPr>
            <w:tcW w:w="1702" w:type="dxa"/>
          </w:tcPr>
          <w:p w:rsidR="003B0138" w:rsidRPr="000D0443" w:rsidRDefault="003B0138" w:rsidP="000222BE">
            <w:pPr>
              <w:autoSpaceDN w:val="0"/>
              <w:adjustRightInd w:val="0"/>
              <w:spacing w:line="360" w:lineRule="exact"/>
              <w:jc w:val="both"/>
            </w:pPr>
            <w:r w:rsidRPr="000D0443">
              <w:rPr>
                <w:sz w:val="22"/>
                <w:szCs w:val="22"/>
              </w:rPr>
              <w:t>0</w:t>
            </w:r>
          </w:p>
        </w:tc>
        <w:tc>
          <w:tcPr>
            <w:tcW w:w="1984" w:type="dxa"/>
          </w:tcPr>
          <w:p w:rsidR="003B0138" w:rsidRPr="000D0443" w:rsidRDefault="003B0138" w:rsidP="000222BE">
            <w:pPr>
              <w:autoSpaceDN w:val="0"/>
              <w:adjustRightInd w:val="0"/>
              <w:spacing w:line="360" w:lineRule="exact"/>
              <w:jc w:val="both"/>
            </w:pPr>
            <w:r w:rsidRPr="000D0443">
              <w:rPr>
                <w:sz w:val="22"/>
                <w:szCs w:val="22"/>
              </w:rPr>
              <w:t>0</w:t>
            </w:r>
          </w:p>
        </w:tc>
        <w:tc>
          <w:tcPr>
            <w:tcW w:w="1843" w:type="dxa"/>
          </w:tcPr>
          <w:p w:rsidR="003B0138" w:rsidRPr="000D0443" w:rsidRDefault="003B0138" w:rsidP="000222BE">
            <w:pPr>
              <w:autoSpaceDN w:val="0"/>
              <w:adjustRightInd w:val="0"/>
              <w:spacing w:line="360" w:lineRule="exact"/>
              <w:jc w:val="both"/>
            </w:pPr>
            <w:r w:rsidRPr="000D0443">
              <w:rPr>
                <w:sz w:val="22"/>
                <w:szCs w:val="22"/>
              </w:rPr>
              <w:t>0</w:t>
            </w:r>
          </w:p>
        </w:tc>
        <w:tc>
          <w:tcPr>
            <w:tcW w:w="1843" w:type="dxa"/>
          </w:tcPr>
          <w:p w:rsidR="003B0138" w:rsidRPr="000D0443" w:rsidRDefault="003B0138" w:rsidP="000222BE">
            <w:pPr>
              <w:autoSpaceDN w:val="0"/>
              <w:adjustRightInd w:val="0"/>
              <w:spacing w:line="360" w:lineRule="exact"/>
              <w:jc w:val="both"/>
            </w:pPr>
            <w:r w:rsidRPr="000D0443">
              <w:rPr>
                <w:sz w:val="22"/>
                <w:szCs w:val="22"/>
              </w:rPr>
              <w:t>0</w:t>
            </w:r>
          </w:p>
        </w:tc>
      </w:tr>
      <w:tr w:rsidR="003B0138" w:rsidRPr="000D0443" w:rsidTr="000222BE">
        <w:trPr>
          <w:trHeight w:val="315"/>
        </w:trPr>
        <w:tc>
          <w:tcPr>
            <w:tcW w:w="568" w:type="dxa"/>
            <w:vMerge w:val="restart"/>
          </w:tcPr>
          <w:p w:rsidR="003B0138" w:rsidRPr="000D0443" w:rsidRDefault="003B0138" w:rsidP="000222BE">
            <w:pPr>
              <w:autoSpaceDN w:val="0"/>
              <w:adjustRightInd w:val="0"/>
              <w:spacing w:line="360" w:lineRule="exact"/>
              <w:jc w:val="both"/>
            </w:pPr>
            <w:r w:rsidRPr="000D0443">
              <w:rPr>
                <w:sz w:val="22"/>
                <w:szCs w:val="22"/>
              </w:rPr>
              <w:t>1.3</w:t>
            </w:r>
          </w:p>
        </w:tc>
        <w:tc>
          <w:tcPr>
            <w:tcW w:w="3402" w:type="dxa"/>
            <w:vMerge w:val="restart"/>
          </w:tcPr>
          <w:p w:rsidR="003B0138" w:rsidRPr="000D0443" w:rsidRDefault="003B0138" w:rsidP="000222BE">
            <w:pPr>
              <w:autoSpaceDN w:val="0"/>
              <w:adjustRightInd w:val="0"/>
              <w:jc w:val="both"/>
            </w:pPr>
            <w:r w:rsidRPr="000D0443">
              <w:rPr>
                <w:sz w:val="22"/>
                <w:szCs w:val="22"/>
              </w:rPr>
              <w:t>Восстановление и благоустройство воинского захоронения в с. Залучье</w:t>
            </w:r>
          </w:p>
        </w:tc>
        <w:tc>
          <w:tcPr>
            <w:tcW w:w="1275" w:type="dxa"/>
            <w:vMerge w:val="restart"/>
          </w:tcPr>
          <w:p w:rsidR="003B0138" w:rsidRPr="000D0443" w:rsidRDefault="003B0138" w:rsidP="000222BE">
            <w:pPr>
              <w:autoSpaceDN w:val="0"/>
              <w:adjustRightInd w:val="0"/>
              <w:jc w:val="both"/>
            </w:pPr>
            <w:r w:rsidRPr="000D0443">
              <w:rPr>
                <w:sz w:val="22"/>
                <w:szCs w:val="22"/>
              </w:rPr>
              <w:t>Администрация поселения</w:t>
            </w:r>
          </w:p>
        </w:tc>
        <w:tc>
          <w:tcPr>
            <w:tcW w:w="1276" w:type="dxa"/>
            <w:vMerge w:val="restart"/>
          </w:tcPr>
          <w:p w:rsidR="003B0138" w:rsidRPr="000D0443" w:rsidRDefault="003B0138" w:rsidP="000222BE">
            <w:pPr>
              <w:autoSpaceDN w:val="0"/>
              <w:adjustRightInd w:val="0"/>
              <w:jc w:val="both"/>
            </w:pPr>
            <w:r w:rsidRPr="000D0443">
              <w:rPr>
                <w:sz w:val="22"/>
                <w:szCs w:val="22"/>
              </w:rPr>
              <w:t>2022-2025 годы</w:t>
            </w:r>
          </w:p>
        </w:tc>
        <w:tc>
          <w:tcPr>
            <w:tcW w:w="992" w:type="dxa"/>
            <w:vMerge w:val="restart"/>
          </w:tcPr>
          <w:p w:rsidR="003B0138" w:rsidRPr="000D0443" w:rsidRDefault="003B0138" w:rsidP="000222BE">
            <w:pPr>
              <w:autoSpaceDN w:val="0"/>
              <w:adjustRightInd w:val="0"/>
              <w:jc w:val="both"/>
            </w:pPr>
          </w:p>
        </w:tc>
        <w:tc>
          <w:tcPr>
            <w:tcW w:w="1417" w:type="dxa"/>
          </w:tcPr>
          <w:p w:rsidR="003B0138" w:rsidRPr="000D0443" w:rsidRDefault="003B0138" w:rsidP="000222BE">
            <w:pPr>
              <w:autoSpaceDN w:val="0"/>
              <w:adjustRightInd w:val="0"/>
              <w:jc w:val="both"/>
            </w:pPr>
            <w:r w:rsidRPr="000D0443">
              <w:rPr>
                <w:sz w:val="22"/>
                <w:szCs w:val="22"/>
              </w:rPr>
              <w:t>Федеральный бюджет</w:t>
            </w:r>
          </w:p>
        </w:tc>
        <w:tc>
          <w:tcPr>
            <w:tcW w:w="1702" w:type="dxa"/>
          </w:tcPr>
          <w:p w:rsidR="003B0138" w:rsidRPr="000D0443" w:rsidRDefault="003B0138" w:rsidP="000222BE">
            <w:pPr>
              <w:autoSpaceDN w:val="0"/>
              <w:adjustRightInd w:val="0"/>
              <w:spacing w:line="360" w:lineRule="exact"/>
              <w:jc w:val="both"/>
            </w:pPr>
            <w:r w:rsidRPr="000D0443">
              <w:rPr>
                <w:sz w:val="22"/>
                <w:szCs w:val="22"/>
              </w:rPr>
              <w:t>0</w:t>
            </w:r>
          </w:p>
        </w:tc>
        <w:tc>
          <w:tcPr>
            <w:tcW w:w="1984" w:type="dxa"/>
          </w:tcPr>
          <w:p w:rsidR="003B0138" w:rsidRPr="000D0443" w:rsidRDefault="003B0138" w:rsidP="000222BE">
            <w:pPr>
              <w:autoSpaceDN w:val="0"/>
              <w:adjustRightInd w:val="0"/>
              <w:spacing w:line="360" w:lineRule="exact"/>
              <w:jc w:val="both"/>
            </w:pPr>
            <w:r w:rsidRPr="000D0443">
              <w:rPr>
                <w:sz w:val="22"/>
                <w:szCs w:val="22"/>
              </w:rPr>
              <w:t>0</w:t>
            </w:r>
          </w:p>
        </w:tc>
        <w:tc>
          <w:tcPr>
            <w:tcW w:w="1843" w:type="dxa"/>
          </w:tcPr>
          <w:p w:rsidR="003B0138" w:rsidRPr="000D0443" w:rsidRDefault="003B0138" w:rsidP="000222BE">
            <w:pPr>
              <w:autoSpaceDN w:val="0"/>
              <w:adjustRightInd w:val="0"/>
              <w:spacing w:line="360" w:lineRule="exact"/>
              <w:jc w:val="both"/>
            </w:pPr>
            <w:r w:rsidRPr="000D0443">
              <w:rPr>
                <w:sz w:val="22"/>
                <w:szCs w:val="22"/>
              </w:rPr>
              <w:t>0</w:t>
            </w:r>
          </w:p>
        </w:tc>
        <w:tc>
          <w:tcPr>
            <w:tcW w:w="1843" w:type="dxa"/>
          </w:tcPr>
          <w:p w:rsidR="003B0138" w:rsidRPr="000D0443" w:rsidRDefault="003B0138" w:rsidP="000222BE">
            <w:pPr>
              <w:autoSpaceDN w:val="0"/>
              <w:adjustRightInd w:val="0"/>
              <w:spacing w:line="360" w:lineRule="exact"/>
              <w:jc w:val="both"/>
            </w:pPr>
            <w:r w:rsidRPr="000D0443">
              <w:rPr>
                <w:sz w:val="22"/>
                <w:szCs w:val="22"/>
              </w:rPr>
              <w:t>0</w:t>
            </w:r>
          </w:p>
        </w:tc>
      </w:tr>
      <w:tr w:rsidR="003B0138" w:rsidRPr="000D0443" w:rsidTr="000222BE">
        <w:trPr>
          <w:trHeight w:val="300"/>
        </w:trPr>
        <w:tc>
          <w:tcPr>
            <w:tcW w:w="568" w:type="dxa"/>
            <w:vMerge/>
          </w:tcPr>
          <w:p w:rsidR="003B0138" w:rsidRPr="000D0443" w:rsidRDefault="003B0138" w:rsidP="000222BE">
            <w:pPr>
              <w:autoSpaceDN w:val="0"/>
              <w:adjustRightInd w:val="0"/>
              <w:spacing w:line="360" w:lineRule="exact"/>
              <w:jc w:val="both"/>
            </w:pPr>
          </w:p>
        </w:tc>
        <w:tc>
          <w:tcPr>
            <w:tcW w:w="3402" w:type="dxa"/>
            <w:vMerge/>
          </w:tcPr>
          <w:p w:rsidR="003B0138" w:rsidRPr="000D0443" w:rsidRDefault="003B0138" w:rsidP="000222BE">
            <w:pPr>
              <w:autoSpaceDN w:val="0"/>
              <w:adjustRightInd w:val="0"/>
              <w:jc w:val="both"/>
            </w:pPr>
          </w:p>
        </w:tc>
        <w:tc>
          <w:tcPr>
            <w:tcW w:w="1275" w:type="dxa"/>
            <w:vMerge/>
          </w:tcPr>
          <w:p w:rsidR="003B0138" w:rsidRPr="000D0443" w:rsidRDefault="003B0138" w:rsidP="000222BE">
            <w:pPr>
              <w:autoSpaceDN w:val="0"/>
              <w:adjustRightInd w:val="0"/>
              <w:jc w:val="both"/>
            </w:pPr>
          </w:p>
        </w:tc>
        <w:tc>
          <w:tcPr>
            <w:tcW w:w="1276" w:type="dxa"/>
            <w:vMerge/>
          </w:tcPr>
          <w:p w:rsidR="003B0138" w:rsidRPr="000D0443" w:rsidRDefault="003B0138" w:rsidP="000222BE">
            <w:pPr>
              <w:autoSpaceDN w:val="0"/>
              <w:adjustRightInd w:val="0"/>
              <w:jc w:val="both"/>
            </w:pPr>
          </w:p>
        </w:tc>
        <w:tc>
          <w:tcPr>
            <w:tcW w:w="992" w:type="dxa"/>
            <w:vMerge/>
          </w:tcPr>
          <w:p w:rsidR="003B0138" w:rsidRPr="000D0443" w:rsidRDefault="003B0138" w:rsidP="000222BE">
            <w:pPr>
              <w:autoSpaceDN w:val="0"/>
              <w:adjustRightInd w:val="0"/>
              <w:jc w:val="both"/>
            </w:pPr>
          </w:p>
        </w:tc>
        <w:tc>
          <w:tcPr>
            <w:tcW w:w="1417" w:type="dxa"/>
          </w:tcPr>
          <w:p w:rsidR="003B0138" w:rsidRPr="000D0443" w:rsidRDefault="003B0138" w:rsidP="000222BE">
            <w:pPr>
              <w:autoSpaceDN w:val="0"/>
              <w:adjustRightInd w:val="0"/>
              <w:jc w:val="both"/>
            </w:pPr>
            <w:r w:rsidRPr="000D0443">
              <w:rPr>
                <w:sz w:val="22"/>
                <w:szCs w:val="22"/>
              </w:rPr>
              <w:t>Областной бюджет</w:t>
            </w:r>
          </w:p>
        </w:tc>
        <w:tc>
          <w:tcPr>
            <w:tcW w:w="1702" w:type="dxa"/>
          </w:tcPr>
          <w:p w:rsidR="003B0138" w:rsidRPr="000D0443" w:rsidRDefault="003B0138" w:rsidP="000222BE">
            <w:pPr>
              <w:autoSpaceDN w:val="0"/>
              <w:adjustRightInd w:val="0"/>
              <w:spacing w:line="360" w:lineRule="exact"/>
              <w:jc w:val="both"/>
            </w:pPr>
            <w:r w:rsidRPr="000D0443">
              <w:rPr>
                <w:sz w:val="22"/>
                <w:szCs w:val="22"/>
              </w:rPr>
              <w:t>0</w:t>
            </w:r>
          </w:p>
        </w:tc>
        <w:tc>
          <w:tcPr>
            <w:tcW w:w="1984" w:type="dxa"/>
          </w:tcPr>
          <w:p w:rsidR="003B0138" w:rsidRPr="000D0443" w:rsidRDefault="003B0138" w:rsidP="000222BE">
            <w:pPr>
              <w:autoSpaceDN w:val="0"/>
              <w:adjustRightInd w:val="0"/>
              <w:spacing w:line="360" w:lineRule="exact"/>
              <w:jc w:val="both"/>
            </w:pPr>
            <w:r w:rsidRPr="000D0443">
              <w:rPr>
                <w:sz w:val="22"/>
                <w:szCs w:val="22"/>
              </w:rPr>
              <w:t>2459,6</w:t>
            </w:r>
          </w:p>
        </w:tc>
        <w:tc>
          <w:tcPr>
            <w:tcW w:w="1843" w:type="dxa"/>
          </w:tcPr>
          <w:p w:rsidR="003B0138" w:rsidRPr="000D0443" w:rsidRDefault="003B0138" w:rsidP="000222BE">
            <w:pPr>
              <w:autoSpaceDN w:val="0"/>
              <w:adjustRightInd w:val="0"/>
              <w:spacing w:line="360" w:lineRule="exact"/>
              <w:jc w:val="both"/>
            </w:pPr>
            <w:r w:rsidRPr="000D0443">
              <w:rPr>
                <w:sz w:val="22"/>
                <w:szCs w:val="22"/>
              </w:rPr>
              <w:t xml:space="preserve"> 687,4</w:t>
            </w:r>
          </w:p>
        </w:tc>
        <w:tc>
          <w:tcPr>
            <w:tcW w:w="1843" w:type="dxa"/>
          </w:tcPr>
          <w:p w:rsidR="003B0138" w:rsidRPr="000D0443" w:rsidRDefault="003B0138" w:rsidP="000222BE">
            <w:pPr>
              <w:autoSpaceDN w:val="0"/>
              <w:adjustRightInd w:val="0"/>
              <w:spacing w:line="360" w:lineRule="exact"/>
              <w:jc w:val="both"/>
            </w:pPr>
            <w:r w:rsidRPr="000D0443">
              <w:rPr>
                <w:sz w:val="22"/>
                <w:szCs w:val="22"/>
              </w:rPr>
              <w:t>0</w:t>
            </w:r>
          </w:p>
        </w:tc>
      </w:tr>
      <w:tr w:rsidR="003B0138" w:rsidRPr="000D0443" w:rsidTr="000222BE">
        <w:trPr>
          <w:trHeight w:val="195"/>
        </w:trPr>
        <w:tc>
          <w:tcPr>
            <w:tcW w:w="568" w:type="dxa"/>
            <w:vMerge/>
          </w:tcPr>
          <w:p w:rsidR="003B0138" w:rsidRPr="000D0443" w:rsidRDefault="003B0138" w:rsidP="000222BE">
            <w:pPr>
              <w:autoSpaceDN w:val="0"/>
              <w:adjustRightInd w:val="0"/>
              <w:spacing w:line="360" w:lineRule="exact"/>
              <w:jc w:val="both"/>
            </w:pPr>
          </w:p>
        </w:tc>
        <w:tc>
          <w:tcPr>
            <w:tcW w:w="3402" w:type="dxa"/>
            <w:vMerge/>
          </w:tcPr>
          <w:p w:rsidR="003B0138" w:rsidRPr="000D0443" w:rsidRDefault="003B0138" w:rsidP="000222BE">
            <w:pPr>
              <w:autoSpaceDN w:val="0"/>
              <w:adjustRightInd w:val="0"/>
              <w:jc w:val="both"/>
            </w:pPr>
          </w:p>
        </w:tc>
        <w:tc>
          <w:tcPr>
            <w:tcW w:w="1275" w:type="dxa"/>
            <w:vMerge/>
          </w:tcPr>
          <w:p w:rsidR="003B0138" w:rsidRPr="000D0443" w:rsidRDefault="003B0138" w:rsidP="000222BE">
            <w:pPr>
              <w:autoSpaceDN w:val="0"/>
              <w:adjustRightInd w:val="0"/>
              <w:jc w:val="both"/>
            </w:pPr>
          </w:p>
        </w:tc>
        <w:tc>
          <w:tcPr>
            <w:tcW w:w="1276" w:type="dxa"/>
            <w:vMerge/>
          </w:tcPr>
          <w:p w:rsidR="003B0138" w:rsidRPr="000D0443" w:rsidRDefault="003B0138" w:rsidP="000222BE">
            <w:pPr>
              <w:autoSpaceDN w:val="0"/>
              <w:adjustRightInd w:val="0"/>
              <w:jc w:val="both"/>
            </w:pPr>
          </w:p>
        </w:tc>
        <w:tc>
          <w:tcPr>
            <w:tcW w:w="992" w:type="dxa"/>
            <w:vMerge/>
          </w:tcPr>
          <w:p w:rsidR="003B0138" w:rsidRPr="000D0443" w:rsidRDefault="003B0138" w:rsidP="000222BE">
            <w:pPr>
              <w:autoSpaceDN w:val="0"/>
              <w:adjustRightInd w:val="0"/>
              <w:jc w:val="both"/>
            </w:pPr>
          </w:p>
        </w:tc>
        <w:tc>
          <w:tcPr>
            <w:tcW w:w="1417" w:type="dxa"/>
          </w:tcPr>
          <w:p w:rsidR="003B0138" w:rsidRPr="000D0443" w:rsidRDefault="003B0138" w:rsidP="000222BE">
            <w:pPr>
              <w:autoSpaceDN w:val="0"/>
              <w:adjustRightInd w:val="0"/>
              <w:jc w:val="both"/>
            </w:pPr>
            <w:r w:rsidRPr="000D0443">
              <w:rPr>
                <w:sz w:val="22"/>
                <w:szCs w:val="22"/>
              </w:rPr>
              <w:t>бюджет поселения</w:t>
            </w:r>
          </w:p>
        </w:tc>
        <w:tc>
          <w:tcPr>
            <w:tcW w:w="1702" w:type="dxa"/>
          </w:tcPr>
          <w:p w:rsidR="003B0138" w:rsidRPr="000D0443" w:rsidRDefault="003B0138" w:rsidP="000222BE">
            <w:pPr>
              <w:autoSpaceDN w:val="0"/>
              <w:adjustRightInd w:val="0"/>
              <w:spacing w:line="360" w:lineRule="exact"/>
              <w:jc w:val="both"/>
            </w:pPr>
            <w:r w:rsidRPr="000D0443">
              <w:rPr>
                <w:sz w:val="22"/>
                <w:szCs w:val="22"/>
              </w:rPr>
              <w:t>0</w:t>
            </w:r>
          </w:p>
        </w:tc>
        <w:tc>
          <w:tcPr>
            <w:tcW w:w="1984" w:type="dxa"/>
          </w:tcPr>
          <w:p w:rsidR="003B0138" w:rsidRPr="000D0443" w:rsidRDefault="003B0138" w:rsidP="000222BE">
            <w:pPr>
              <w:autoSpaceDN w:val="0"/>
              <w:adjustRightInd w:val="0"/>
              <w:spacing w:line="360" w:lineRule="exact"/>
              <w:jc w:val="both"/>
            </w:pPr>
            <w:r w:rsidRPr="000D0443">
              <w:rPr>
                <w:sz w:val="22"/>
                <w:szCs w:val="22"/>
              </w:rPr>
              <w:t>25,0</w:t>
            </w:r>
          </w:p>
        </w:tc>
        <w:tc>
          <w:tcPr>
            <w:tcW w:w="1843" w:type="dxa"/>
          </w:tcPr>
          <w:p w:rsidR="003B0138" w:rsidRPr="000D0443" w:rsidRDefault="003B0138" w:rsidP="000222BE">
            <w:pPr>
              <w:autoSpaceDN w:val="0"/>
              <w:adjustRightInd w:val="0"/>
              <w:spacing w:line="360" w:lineRule="exact"/>
              <w:jc w:val="both"/>
            </w:pPr>
            <w:r w:rsidRPr="000D0443">
              <w:rPr>
                <w:sz w:val="22"/>
                <w:szCs w:val="22"/>
              </w:rPr>
              <w:t>0</w:t>
            </w:r>
          </w:p>
        </w:tc>
        <w:tc>
          <w:tcPr>
            <w:tcW w:w="1843" w:type="dxa"/>
          </w:tcPr>
          <w:p w:rsidR="003B0138" w:rsidRPr="000D0443" w:rsidRDefault="003B0138" w:rsidP="000222BE">
            <w:pPr>
              <w:autoSpaceDN w:val="0"/>
              <w:adjustRightInd w:val="0"/>
              <w:spacing w:line="360" w:lineRule="exact"/>
              <w:jc w:val="both"/>
            </w:pPr>
            <w:r w:rsidRPr="000D0443">
              <w:rPr>
                <w:sz w:val="22"/>
                <w:szCs w:val="22"/>
              </w:rPr>
              <w:t>0</w:t>
            </w:r>
          </w:p>
        </w:tc>
      </w:tr>
      <w:tr w:rsidR="003B0138" w:rsidRPr="000D0443" w:rsidTr="000222BE">
        <w:tc>
          <w:tcPr>
            <w:tcW w:w="568" w:type="dxa"/>
          </w:tcPr>
          <w:p w:rsidR="003B0138" w:rsidRPr="000D0443" w:rsidRDefault="003B0138" w:rsidP="000222BE">
            <w:pPr>
              <w:autoSpaceDN w:val="0"/>
              <w:adjustRightInd w:val="0"/>
              <w:spacing w:line="360" w:lineRule="exact"/>
              <w:jc w:val="both"/>
            </w:pPr>
            <w:r w:rsidRPr="000D0443">
              <w:rPr>
                <w:sz w:val="22"/>
                <w:szCs w:val="22"/>
              </w:rPr>
              <w:t>1.4</w:t>
            </w:r>
          </w:p>
        </w:tc>
        <w:tc>
          <w:tcPr>
            <w:tcW w:w="3402" w:type="dxa"/>
          </w:tcPr>
          <w:p w:rsidR="003B0138" w:rsidRPr="000D0443" w:rsidRDefault="003B0138" w:rsidP="000222BE">
            <w:pPr>
              <w:autoSpaceDN w:val="0"/>
              <w:adjustRightInd w:val="0"/>
              <w:jc w:val="both"/>
            </w:pPr>
            <w:r w:rsidRPr="000D0443">
              <w:rPr>
                <w:sz w:val="22"/>
                <w:szCs w:val="22"/>
              </w:rPr>
              <w:t>Разработка конкурсной документации и юридическое сопровождение торгов</w:t>
            </w:r>
          </w:p>
        </w:tc>
        <w:tc>
          <w:tcPr>
            <w:tcW w:w="1275" w:type="dxa"/>
          </w:tcPr>
          <w:p w:rsidR="003B0138" w:rsidRPr="000D0443" w:rsidRDefault="003B0138" w:rsidP="000222BE">
            <w:pPr>
              <w:autoSpaceDN w:val="0"/>
              <w:adjustRightInd w:val="0"/>
              <w:jc w:val="both"/>
            </w:pPr>
            <w:r w:rsidRPr="000D0443">
              <w:rPr>
                <w:sz w:val="22"/>
                <w:szCs w:val="22"/>
              </w:rPr>
              <w:t>Администрация поселения</w:t>
            </w:r>
          </w:p>
        </w:tc>
        <w:tc>
          <w:tcPr>
            <w:tcW w:w="1276" w:type="dxa"/>
          </w:tcPr>
          <w:p w:rsidR="003B0138" w:rsidRPr="000D0443" w:rsidRDefault="003B0138" w:rsidP="000222BE">
            <w:pPr>
              <w:autoSpaceDN w:val="0"/>
              <w:adjustRightInd w:val="0"/>
              <w:jc w:val="both"/>
            </w:pPr>
            <w:r w:rsidRPr="000D0443">
              <w:rPr>
                <w:sz w:val="22"/>
                <w:szCs w:val="22"/>
              </w:rPr>
              <w:t>2022-2025 годы</w:t>
            </w:r>
          </w:p>
        </w:tc>
        <w:tc>
          <w:tcPr>
            <w:tcW w:w="992" w:type="dxa"/>
          </w:tcPr>
          <w:p w:rsidR="003B0138" w:rsidRPr="000D0443" w:rsidRDefault="003B0138" w:rsidP="000222BE">
            <w:pPr>
              <w:autoSpaceDN w:val="0"/>
              <w:adjustRightInd w:val="0"/>
              <w:jc w:val="both"/>
            </w:pPr>
          </w:p>
        </w:tc>
        <w:tc>
          <w:tcPr>
            <w:tcW w:w="1417" w:type="dxa"/>
          </w:tcPr>
          <w:p w:rsidR="003B0138" w:rsidRPr="000D0443" w:rsidRDefault="003B0138" w:rsidP="000222BE">
            <w:pPr>
              <w:autoSpaceDN w:val="0"/>
              <w:adjustRightInd w:val="0"/>
              <w:jc w:val="both"/>
            </w:pPr>
            <w:r w:rsidRPr="000D0443">
              <w:rPr>
                <w:sz w:val="22"/>
                <w:szCs w:val="22"/>
              </w:rPr>
              <w:t>бюджет поселения</w:t>
            </w:r>
          </w:p>
        </w:tc>
        <w:tc>
          <w:tcPr>
            <w:tcW w:w="1702" w:type="dxa"/>
          </w:tcPr>
          <w:p w:rsidR="003B0138" w:rsidRPr="000D0443" w:rsidRDefault="003B0138" w:rsidP="000222BE">
            <w:pPr>
              <w:autoSpaceDN w:val="0"/>
              <w:adjustRightInd w:val="0"/>
              <w:spacing w:line="360" w:lineRule="exact"/>
              <w:jc w:val="both"/>
            </w:pPr>
            <w:r w:rsidRPr="000D0443">
              <w:rPr>
                <w:sz w:val="22"/>
                <w:szCs w:val="22"/>
              </w:rPr>
              <w:t>0</w:t>
            </w:r>
          </w:p>
        </w:tc>
        <w:tc>
          <w:tcPr>
            <w:tcW w:w="1984" w:type="dxa"/>
          </w:tcPr>
          <w:p w:rsidR="003B0138" w:rsidRPr="000D0443" w:rsidRDefault="003B0138" w:rsidP="000222BE">
            <w:pPr>
              <w:autoSpaceDN w:val="0"/>
              <w:adjustRightInd w:val="0"/>
              <w:spacing w:line="360" w:lineRule="exact"/>
              <w:jc w:val="both"/>
            </w:pPr>
            <w:r w:rsidRPr="000D0443">
              <w:rPr>
                <w:sz w:val="22"/>
                <w:szCs w:val="22"/>
              </w:rPr>
              <w:t>0</w:t>
            </w:r>
          </w:p>
        </w:tc>
        <w:tc>
          <w:tcPr>
            <w:tcW w:w="1843" w:type="dxa"/>
          </w:tcPr>
          <w:p w:rsidR="003B0138" w:rsidRPr="000D0443" w:rsidRDefault="003B0138" w:rsidP="000222BE">
            <w:pPr>
              <w:autoSpaceDN w:val="0"/>
              <w:adjustRightInd w:val="0"/>
              <w:spacing w:line="360" w:lineRule="exact"/>
              <w:jc w:val="both"/>
            </w:pPr>
            <w:r w:rsidRPr="000D0443">
              <w:rPr>
                <w:sz w:val="22"/>
                <w:szCs w:val="22"/>
              </w:rPr>
              <w:t>0</w:t>
            </w:r>
          </w:p>
        </w:tc>
        <w:tc>
          <w:tcPr>
            <w:tcW w:w="1843" w:type="dxa"/>
          </w:tcPr>
          <w:p w:rsidR="003B0138" w:rsidRPr="000D0443" w:rsidRDefault="003B0138" w:rsidP="000222BE">
            <w:pPr>
              <w:autoSpaceDN w:val="0"/>
              <w:adjustRightInd w:val="0"/>
              <w:spacing w:line="360" w:lineRule="exact"/>
              <w:jc w:val="both"/>
            </w:pPr>
            <w:r w:rsidRPr="000D0443">
              <w:rPr>
                <w:sz w:val="22"/>
                <w:szCs w:val="22"/>
              </w:rPr>
              <w:t>0</w:t>
            </w:r>
          </w:p>
        </w:tc>
      </w:tr>
      <w:tr w:rsidR="003B0138" w:rsidRPr="000D0443" w:rsidTr="000222BE">
        <w:trPr>
          <w:trHeight w:val="283"/>
        </w:trPr>
        <w:tc>
          <w:tcPr>
            <w:tcW w:w="568" w:type="dxa"/>
          </w:tcPr>
          <w:p w:rsidR="003B0138" w:rsidRPr="000D0443" w:rsidRDefault="003B0138" w:rsidP="000222BE">
            <w:pPr>
              <w:autoSpaceDN w:val="0"/>
              <w:adjustRightInd w:val="0"/>
              <w:spacing w:line="360" w:lineRule="exact"/>
              <w:jc w:val="both"/>
            </w:pPr>
          </w:p>
        </w:tc>
        <w:tc>
          <w:tcPr>
            <w:tcW w:w="3402" w:type="dxa"/>
          </w:tcPr>
          <w:p w:rsidR="003B0138" w:rsidRPr="000D0443" w:rsidRDefault="003B0138" w:rsidP="000222BE">
            <w:pPr>
              <w:autoSpaceDN w:val="0"/>
              <w:adjustRightInd w:val="0"/>
              <w:jc w:val="both"/>
            </w:pPr>
            <w:r w:rsidRPr="000D0443">
              <w:rPr>
                <w:sz w:val="22"/>
                <w:szCs w:val="22"/>
              </w:rPr>
              <w:t>итого</w:t>
            </w:r>
          </w:p>
        </w:tc>
        <w:tc>
          <w:tcPr>
            <w:tcW w:w="1275" w:type="dxa"/>
          </w:tcPr>
          <w:p w:rsidR="003B0138" w:rsidRPr="000D0443" w:rsidRDefault="003B0138" w:rsidP="000222BE">
            <w:pPr>
              <w:autoSpaceDN w:val="0"/>
              <w:adjustRightInd w:val="0"/>
              <w:jc w:val="both"/>
            </w:pPr>
          </w:p>
        </w:tc>
        <w:tc>
          <w:tcPr>
            <w:tcW w:w="1276" w:type="dxa"/>
          </w:tcPr>
          <w:p w:rsidR="003B0138" w:rsidRPr="000D0443" w:rsidRDefault="003B0138" w:rsidP="000222BE">
            <w:pPr>
              <w:autoSpaceDN w:val="0"/>
              <w:adjustRightInd w:val="0"/>
              <w:jc w:val="both"/>
            </w:pPr>
          </w:p>
        </w:tc>
        <w:tc>
          <w:tcPr>
            <w:tcW w:w="992" w:type="dxa"/>
          </w:tcPr>
          <w:p w:rsidR="003B0138" w:rsidRPr="000D0443" w:rsidRDefault="003B0138" w:rsidP="000222BE">
            <w:pPr>
              <w:autoSpaceDN w:val="0"/>
              <w:adjustRightInd w:val="0"/>
              <w:jc w:val="both"/>
            </w:pPr>
          </w:p>
        </w:tc>
        <w:tc>
          <w:tcPr>
            <w:tcW w:w="1417" w:type="dxa"/>
          </w:tcPr>
          <w:p w:rsidR="003B0138" w:rsidRPr="000D0443" w:rsidRDefault="003B0138" w:rsidP="000222BE">
            <w:pPr>
              <w:autoSpaceDN w:val="0"/>
              <w:adjustRightInd w:val="0"/>
              <w:jc w:val="both"/>
            </w:pPr>
          </w:p>
        </w:tc>
        <w:tc>
          <w:tcPr>
            <w:tcW w:w="1702" w:type="dxa"/>
          </w:tcPr>
          <w:p w:rsidR="003B0138" w:rsidRPr="000D0443" w:rsidRDefault="003B0138" w:rsidP="000222BE">
            <w:pPr>
              <w:autoSpaceDN w:val="0"/>
              <w:adjustRightInd w:val="0"/>
              <w:spacing w:line="360" w:lineRule="exact"/>
              <w:jc w:val="both"/>
            </w:pPr>
            <w:r w:rsidRPr="000D0443">
              <w:rPr>
                <w:sz w:val="22"/>
                <w:szCs w:val="22"/>
              </w:rPr>
              <w:t>6,6</w:t>
            </w:r>
          </w:p>
        </w:tc>
        <w:tc>
          <w:tcPr>
            <w:tcW w:w="1984" w:type="dxa"/>
          </w:tcPr>
          <w:p w:rsidR="003B0138" w:rsidRPr="000D0443" w:rsidRDefault="003B0138" w:rsidP="000222BE">
            <w:pPr>
              <w:autoSpaceDN w:val="0"/>
              <w:adjustRightInd w:val="0"/>
              <w:spacing w:line="360" w:lineRule="exact"/>
              <w:jc w:val="both"/>
            </w:pPr>
            <w:r w:rsidRPr="000D0443">
              <w:rPr>
                <w:sz w:val="22"/>
                <w:szCs w:val="22"/>
              </w:rPr>
              <w:t>2760,1</w:t>
            </w:r>
          </w:p>
        </w:tc>
        <w:tc>
          <w:tcPr>
            <w:tcW w:w="1843" w:type="dxa"/>
          </w:tcPr>
          <w:p w:rsidR="003B0138" w:rsidRPr="000D0443" w:rsidRDefault="003B0138" w:rsidP="000222BE">
            <w:pPr>
              <w:autoSpaceDN w:val="0"/>
              <w:adjustRightInd w:val="0"/>
              <w:spacing w:line="360" w:lineRule="exact"/>
              <w:jc w:val="both"/>
            </w:pPr>
            <w:r w:rsidRPr="000D0443">
              <w:rPr>
                <w:sz w:val="22"/>
                <w:szCs w:val="22"/>
              </w:rPr>
              <w:t>714,9</w:t>
            </w:r>
          </w:p>
        </w:tc>
        <w:tc>
          <w:tcPr>
            <w:tcW w:w="1843" w:type="dxa"/>
          </w:tcPr>
          <w:p w:rsidR="003B0138" w:rsidRPr="000D0443" w:rsidRDefault="003B0138" w:rsidP="000222BE">
            <w:pPr>
              <w:autoSpaceDN w:val="0"/>
              <w:adjustRightInd w:val="0"/>
              <w:spacing w:line="360" w:lineRule="exact"/>
              <w:jc w:val="both"/>
            </w:pPr>
            <w:r w:rsidRPr="000D0443">
              <w:rPr>
                <w:sz w:val="22"/>
                <w:szCs w:val="22"/>
              </w:rPr>
              <w:t xml:space="preserve">27,5 </w:t>
            </w:r>
          </w:p>
        </w:tc>
      </w:tr>
    </w:tbl>
    <w:p w:rsidR="003B0138" w:rsidRPr="000D0443" w:rsidRDefault="003B0138" w:rsidP="003B0138">
      <w:pPr>
        <w:autoSpaceDN w:val="0"/>
        <w:adjustRightInd w:val="0"/>
        <w:jc w:val="center"/>
        <w:rPr>
          <w:b/>
          <w:sz w:val="22"/>
          <w:szCs w:val="22"/>
        </w:rPr>
      </w:pPr>
    </w:p>
    <w:p w:rsidR="003B0138" w:rsidRPr="000D0443" w:rsidRDefault="003B0138" w:rsidP="003B0138">
      <w:pPr>
        <w:autoSpaceDN w:val="0"/>
        <w:adjustRightInd w:val="0"/>
        <w:jc w:val="center"/>
        <w:rPr>
          <w:b/>
          <w:sz w:val="22"/>
          <w:szCs w:val="22"/>
        </w:rPr>
        <w:sectPr w:rsidR="003B0138" w:rsidRPr="000D0443" w:rsidSect="000222BE">
          <w:pgSz w:w="16838" w:h="11906" w:orient="landscape"/>
          <w:pgMar w:top="1077" w:right="284" w:bottom="561" w:left="340" w:header="567" w:footer="567" w:gutter="0"/>
          <w:cols w:space="720"/>
          <w:titlePg/>
          <w:docGrid w:linePitch="360"/>
        </w:sectPr>
      </w:pPr>
    </w:p>
    <w:p w:rsidR="003B0138" w:rsidRPr="000D0443" w:rsidRDefault="003B0138" w:rsidP="003B0138">
      <w:pPr>
        <w:autoSpaceDN w:val="0"/>
        <w:adjustRightInd w:val="0"/>
        <w:jc w:val="center"/>
        <w:rPr>
          <w:b/>
          <w:sz w:val="22"/>
          <w:szCs w:val="22"/>
        </w:rPr>
      </w:pPr>
    </w:p>
    <w:p w:rsidR="003B0138" w:rsidRPr="000D0443" w:rsidRDefault="003B0138" w:rsidP="003B0138">
      <w:pPr>
        <w:autoSpaceDN w:val="0"/>
        <w:adjustRightInd w:val="0"/>
        <w:jc w:val="center"/>
        <w:rPr>
          <w:b/>
          <w:sz w:val="22"/>
          <w:szCs w:val="22"/>
        </w:rPr>
      </w:pPr>
      <w:r w:rsidRPr="000D0443">
        <w:rPr>
          <w:b/>
          <w:sz w:val="22"/>
          <w:szCs w:val="22"/>
          <w:lang w:val="en-US"/>
        </w:rPr>
        <w:t>VIII</w:t>
      </w:r>
      <w:r w:rsidRPr="000D0443">
        <w:rPr>
          <w:b/>
          <w:sz w:val="22"/>
          <w:szCs w:val="22"/>
        </w:rPr>
        <w:t>. Подпрограмма  «Обустройство контейнерных площадок для накопления твердых коммунальных отходов на территории Залучского сельского поселения» муниципальной</w:t>
      </w:r>
      <w:r w:rsidRPr="000D0443">
        <w:rPr>
          <w:b/>
          <w:bCs/>
          <w:sz w:val="22"/>
          <w:szCs w:val="22"/>
        </w:rPr>
        <w:t xml:space="preserve"> программы Залучского сельского поселения </w:t>
      </w:r>
      <w:r w:rsidRPr="000D0443">
        <w:rPr>
          <w:b/>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2022-2025 годы»</w:t>
      </w:r>
    </w:p>
    <w:p w:rsidR="003B0138" w:rsidRPr="000D0443" w:rsidRDefault="003B0138" w:rsidP="003B0138">
      <w:pPr>
        <w:autoSpaceDN w:val="0"/>
        <w:adjustRightInd w:val="0"/>
        <w:jc w:val="center"/>
        <w:rPr>
          <w:b/>
          <w:bCs/>
          <w:sz w:val="22"/>
          <w:szCs w:val="22"/>
        </w:rPr>
      </w:pPr>
      <w:r w:rsidRPr="000D0443">
        <w:rPr>
          <w:b/>
          <w:bCs/>
          <w:sz w:val="22"/>
          <w:szCs w:val="22"/>
        </w:rPr>
        <w:t>Паспорт подпрограммы</w:t>
      </w:r>
    </w:p>
    <w:p w:rsidR="003B0138" w:rsidRPr="000D0443" w:rsidRDefault="003B0138" w:rsidP="003B0138">
      <w:pPr>
        <w:autoSpaceDN w:val="0"/>
        <w:adjustRightInd w:val="0"/>
        <w:ind w:firstLine="567"/>
        <w:jc w:val="both"/>
        <w:rPr>
          <w:b/>
          <w:sz w:val="22"/>
          <w:szCs w:val="22"/>
        </w:rPr>
      </w:pPr>
      <w:r w:rsidRPr="000D0443">
        <w:rPr>
          <w:b/>
          <w:sz w:val="22"/>
          <w:szCs w:val="22"/>
        </w:rPr>
        <w:t>1. Исполнители подпрограммы:</w:t>
      </w:r>
    </w:p>
    <w:p w:rsidR="003B0138" w:rsidRPr="000D0443" w:rsidRDefault="003B0138" w:rsidP="003B0138">
      <w:pPr>
        <w:autoSpaceDN w:val="0"/>
        <w:adjustRightInd w:val="0"/>
        <w:ind w:firstLine="567"/>
        <w:jc w:val="both"/>
        <w:rPr>
          <w:sz w:val="22"/>
          <w:szCs w:val="22"/>
        </w:rPr>
      </w:pPr>
      <w:r w:rsidRPr="000D0443">
        <w:rPr>
          <w:sz w:val="22"/>
          <w:szCs w:val="22"/>
        </w:rPr>
        <w:t>Администрация Залучского сельского поселения;</w:t>
      </w:r>
    </w:p>
    <w:p w:rsidR="003B0138" w:rsidRPr="000D0443" w:rsidRDefault="003B0138" w:rsidP="003B0138">
      <w:pPr>
        <w:autoSpaceDN w:val="0"/>
        <w:adjustRightInd w:val="0"/>
        <w:ind w:firstLine="567"/>
        <w:jc w:val="both"/>
        <w:rPr>
          <w:sz w:val="22"/>
          <w:szCs w:val="22"/>
        </w:rPr>
      </w:pPr>
      <w:r w:rsidRPr="000D0443">
        <w:rPr>
          <w:sz w:val="22"/>
          <w:szCs w:val="22"/>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B0138" w:rsidRPr="000D0443" w:rsidRDefault="003B0138" w:rsidP="003B0138">
      <w:pPr>
        <w:autoSpaceDN w:val="0"/>
        <w:adjustRightInd w:val="0"/>
        <w:ind w:firstLine="567"/>
        <w:jc w:val="both"/>
        <w:rPr>
          <w:b/>
          <w:sz w:val="22"/>
          <w:szCs w:val="22"/>
        </w:rPr>
      </w:pPr>
      <w:r w:rsidRPr="000D0443">
        <w:rPr>
          <w:b/>
          <w:sz w:val="22"/>
          <w:szCs w:val="22"/>
        </w:rPr>
        <w:t>2. Задачи и целевые показатели подпрограммы:</w:t>
      </w:r>
    </w:p>
    <w:tbl>
      <w:tblPr>
        <w:tblW w:w="15309" w:type="dxa"/>
        <w:tblInd w:w="75" w:type="dxa"/>
        <w:tblLayout w:type="fixed"/>
        <w:tblCellMar>
          <w:left w:w="75" w:type="dxa"/>
          <w:right w:w="75" w:type="dxa"/>
        </w:tblCellMar>
        <w:tblLook w:val="00A0"/>
      </w:tblPr>
      <w:tblGrid>
        <w:gridCol w:w="696"/>
        <w:gridCol w:w="5967"/>
        <w:gridCol w:w="2126"/>
        <w:gridCol w:w="2268"/>
        <w:gridCol w:w="2126"/>
        <w:gridCol w:w="2126"/>
      </w:tblGrid>
      <w:tr w:rsidR="003B0138" w:rsidRPr="000D0443" w:rsidTr="000222BE">
        <w:trPr>
          <w:trHeight w:val="400"/>
        </w:trPr>
        <w:tc>
          <w:tcPr>
            <w:tcW w:w="696" w:type="dxa"/>
            <w:vMerge w:val="restart"/>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 п/п</w:t>
            </w:r>
          </w:p>
        </w:tc>
        <w:tc>
          <w:tcPr>
            <w:tcW w:w="5967" w:type="dxa"/>
            <w:vMerge w:val="restart"/>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Цели, задачи муниципальной</w:t>
            </w:r>
            <w:r w:rsidRPr="000D0443">
              <w:rPr>
                <w:sz w:val="22"/>
                <w:szCs w:val="22"/>
              </w:rPr>
              <w:br/>
              <w:t xml:space="preserve"> программы, наименование и  </w:t>
            </w:r>
            <w:r w:rsidRPr="000D0443">
              <w:rPr>
                <w:sz w:val="22"/>
                <w:szCs w:val="22"/>
              </w:rPr>
              <w:br/>
              <w:t xml:space="preserve"> единица измерения целевого </w:t>
            </w:r>
            <w:r w:rsidRPr="000D0443">
              <w:rPr>
                <w:sz w:val="22"/>
                <w:szCs w:val="22"/>
              </w:rPr>
              <w:br/>
              <w:t>показателя</w:t>
            </w:r>
          </w:p>
        </w:tc>
        <w:tc>
          <w:tcPr>
            <w:tcW w:w="8646" w:type="dxa"/>
            <w:gridSpan w:val="4"/>
            <w:tcBorders>
              <w:top w:val="single" w:sz="4" w:space="0" w:color="auto"/>
              <w:left w:val="single" w:sz="4" w:space="0" w:color="auto"/>
              <w:bottom w:val="single" w:sz="4" w:space="0" w:color="auto"/>
              <w:right w:val="single" w:sz="4" w:space="0" w:color="auto"/>
            </w:tcBorders>
          </w:tcPr>
          <w:p w:rsidR="003B0138" w:rsidRPr="000D0443" w:rsidRDefault="003B0138" w:rsidP="000222BE">
            <w:r w:rsidRPr="000D0443">
              <w:rPr>
                <w:sz w:val="22"/>
                <w:szCs w:val="22"/>
              </w:rPr>
              <w:t>Значения целевого показателя по годам</w:t>
            </w:r>
          </w:p>
        </w:tc>
      </w:tr>
      <w:tr w:rsidR="003B0138" w:rsidRPr="000D0443" w:rsidTr="000222BE">
        <w:trPr>
          <w:trHeight w:val="400"/>
        </w:trPr>
        <w:tc>
          <w:tcPr>
            <w:tcW w:w="696" w:type="dxa"/>
            <w:vMerge/>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p>
        </w:tc>
        <w:tc>
          <w:tcPr>
            <w:tcW w:w="5967" w:type="dxa"/>
            <w:vMerge/>
            <w:tcBorders>
              <w:top w:val="single" w:sz="4" w:space="0" w:color="auto"/>
              <w:left w:val="single" w:sz="4" w:space="0" w:color="auto"/>
              <w:bottom w:val="single" w:sz="4" w:space="0" w:color="auto"/>
              <w:right w:val="single" w:sz="4" w:space="0" w:color="auto"/>
            </w:tcBorders>
          </w:tcPr>
          <w:p w:rsidR="003B0138" w:rsidRPr="000D0443" w:rsidRDefault="003B0138" w:rsidP="000222BE"/>
        </w:tc>
        <w:tc>
          <w:tcPr>
            <w:tcW w:w="2126" w:type="dxa"/>
            <w:tcBorders>
              <w:top w:val="nil"/>
              <w:left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 2022</w:t>
            </w:r>
          </w:p>
        </w:tc>
        <w:tc>
          <w:tcPr>
            <w:tcW w:w="2268"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2023</w:t>
            </w:r>
          </w:p>
        </w:tc>
        <w:tc>
          <w:tcPr>
            <w:tcW w:w="2126"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2024</w:t>
            </w:r>
          </w:p>
        </w:tc>
        <w:tc>
          <w:tcPr>
            <w:tcW w:w="2126"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2025</w:t>
            </w:r>
          </w:p>
        </w:tc>
      </w:tr>
      <w:tr w:rsidR="003B0138" w:rsidRPr="000D0443" w:rsidTr="000222BE">
        <w:tc>
          <w:tcPr>
            <w:tcW w:w="696"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w:t>
            </w:r>
          </w:p>
        </w:tc>
        <w:tc>
          <w:tcPr>
            <w:tcW w:w="5967"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2</w:t>
            </w:r>
          </w:p>
        </w:tc>
        <w:tc>
          <w:tcPr>
            <w:tcW w:w="2126"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 xml:space="preserve">3 </w:t>
            </w:r>
          </w:p>
        </w:tc>
        <w:tc>
          <w:tcPr>
            <w:tcW w:w="2268" w:type="dxa"/>
            <w:tcBorders>
              <w:top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4</w:t>
            </w:r>
          </w:p>
        </w:tc>
        <w:tc>
          <w:tcPr>
            <w:tcW w:w="2126" w:type="dxa"/>
            <w:tcBorders>
              <w:top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5</w:t>
            </w:r>
          </w:p>
        </w:tc>
        <w:tc>
          <w:tcPr>
            <w:tcW w:w="2126" w:type="dxa"/>
            <w:tcBorders>
              <w:top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6</w:t>
            </w:r>
          </w:p>
        </w:tc>
      </w:tr>
      <w:tr w:rsidR="003B0138" w:rsidRPr="000D0443" w:rsidTr="000222BE">
        <w:tc>
          <w:tcPr>
            <w:tcW w:w="696"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w:t>
            </w:r>
          </w:p>
        </w:tc>
        <w:tc>
          <w:tcPr>
            <w:tcW w:w="14613" w:type="dxa"/>
            <w:gridSpan w:val="5"/>
            <w:tcBorders>
              <w:top w:val="nil"/>
              <w:left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Цель 1: Организация благоустройства территории Залучского сельского поселения </w:t>
            </w:r>
          </w:p>
        </w:tc>
      </w:tr>
      <w:tr w:rsidR="003B0138" w:rsidRPr="000D0443" w:rsidTr="000222BE">
        <w:trPr>
          <w:trHeight w:val="428"/>
        </w:trPr>
        <w:tc>
          <w:tcPr>
            <w:tcW w:w="69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1.4</w:t>
            </w:r>
          </w:p>
        </w:tc>
        <w:tc>
          <w:tcPr>
            <w:tcW w:w="14613" w:type="dxa"/>
            <w:gridSpan w:val="5"/>
            <w:tcBorders>
              <w:top w:val="single" w:sz="4" w:space="0" w:color="auto"/>
              <w:left w:val="single" w:sz="4" w:space="0" w:color="auto"/>
              <w:bottom w:val="single" w:sz="4" w:space="0" w:color="auto"/>
              <w:right w:val="single" w:sz="4" w:space="0" w:color="auto"/>
            </w:tcBorders>
            <w:vAlign w:val="center"/>
          </w:tcPr>
          <w:p w:rsidR="003B0138" w:rsidRPr="000D0443" w:rsidRDefault="003B0138" w:rsidP="000222BE">
            <w:r w:rsidRPr="000D0443">
              <w:rPr>
                <w:sz w:val="22"/>
                <w:szCs w:val="22"/>
              </w:rPr>
              <w:t>Задача 4: Обустройство контейнерных площадок для накопления твердых коммунальных отходов на территории Залучского сельского поселения</w:t>
            </w:r>
          </w:p>
        </w:tc>
      </w:tr>
      <w:tr w:rsidR="003B0138" w:rsidRPr="000D0443" w:rsidTr="000222BE">
        <w:trPr>
          <w:trHeight w:val="704"/>
        </w:trPr>
        <w:tc>
          <w:tcPr>
            <w:tcW w:w="69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1.4.1</w:t>
            </w:r>
          </w:p>
        </w:tc>
        <w:tc>
          <w:tcPr>
            <w:tcW w:w="5967" w:type="dxa"/>
            <w:tcBorders>
              <w:top w:val="single" w:sz="4" w:space="0" w:color="auto"/>
              <w:left w:val="single" w:sz="4" w:space="0" w:color="auto"/>
              <w:bottom w:val="single" w:sz="4" w:space="0" w:color="auto"/>
              <w:right w:val="single" w:sz="4" w:space="0" w:color="auto"/>
            </w:tcBorders>
            <w:vAlign w:val="center"/>
          </w:tcPr>
          <w:p w:rsidR="003B0138" w:rsidRPr="000D0443" w:rsidRDefault="003B0138" w:rsidP="000222BE">
            <w:pPr>
              <w:autoSpaceDN w:val="0"/>
              <w:adjustRightInd w:val="0"/>
              <w:rPr>
                <w:color w:val="3C3C3C"/>
              </w:rPr>
            </w:pPr>
            <w:r w:rsidRPr="000D0443">
              <w:rPr>
                <w:sz w:val="22"/>
                <w:szCs w:val="22"/>
                <w:lang w:eastAsia="en-US"/>
              </w:rPr>
              <w:t xml:space="preserve"> Обустройство контейнерных площадок для накопления твёрдых коммунальных отходов на территории Залучского сельского поселения, ед.</w:t>
            </w:r>
          </w:p>
        </w:tc>
        <w:tc>
          <w:tcPr>
            <w:tcW w:w="2126" w:type="dxa"/>
            <w:tcBorders>
              <w:top w:val="single" w:sz="4" w:space="0" w:color="auto"/>
              <w:left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 0</w:t>
            </w:r>
          </w:p>
        </w:tc>
        <w:tc>
          <w:tcPr>
            <w:tcW w:w="2268"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4</w:t>
            </w:r>
          </w:p>
        </w:tc>
        <w:tc>
          <w:tcPr>
            <w:tcW w:w="2126"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w:t>
            </w:r>
          </w:p>
        </w:tc>
        <w:tc>
          <w:tcPr>
            <w:tcW w:w="2126"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w:t>
            </w:r>
          </w:p>
        </w:tc>
      </w:tr>
    </w:tbl>
    <w:p w:rsidR="003B0138" w:rsidRPr="000D0443" w:rsidRDefault="003B0138" w:rsidP="003B0138">
      <w:pPr>
        <w:overflowPunct w:val="0"/>
        <w:autoSpaceDN w:val="0"/>
        <w:adjustRightInd w:val="0"/>
        <w:ind w:firstLine="567"/>
        <w:jc w:val="both"/>
        <w:textAlignment w:val="baseline"/>
        <w:rPr>
          <w:b/>
          <w:color w:val="000000"/>
          <w:sz w:val="22"/>
          <w:szCs w:val="22"/>
          <w:shd w:val="clear" w:color="auto" w:fill="FFFFFF"/>
        </w:rPr>
      </w:pPr>
      <w:r w:rsidRPr="000D0443">
        <w:rPr>
          <w:b/>
          <w:color w:val="000000"/>
          <w:sz w:val="22"/>
          <w:szCs w:val="22"/>
          <w:shd w:val="clear" w:color="auto" w:fill="FFFFFF"/>
        </w:rPr>
        <w:t xml:space="preserve">Основными источниками информации по  целевым показателям являются </w:t>
      </w:r>
    </w:p>
    <w:p w:rsidR="003B0138" w:rsidRPr="000D0443" w:rsidRDefault="003B0138" w:rsidP="003B0138">
      <w:pPr>
        <w:jc w:val="both"/>
        <w:rPr>
          <w:sz w:val="22"/>
          <w:szCs w:val="22"/>
        </w:rPr>
      </w:pPr>
      <w:r w:rsidRPr="000D0443">
        <w:rPr>
          <w:sz w:val="22"/>
          <w:szCs w:val="22"/>
        </w:rPr>
        <w:t>данные государственного (федерального) статистического наблюдения  АГ «Благоустройство»,  № 1-МО «Сведения об объектах инфраструктуры муниципального образования».</w:t>
      </w:r>
    </w:p>
    <w:p w:rsidR="003B0138" w:rsidRPr="000D0443" w:rsidRDefault="003B0138" w:rsidP="003B0138">
      <w:pPr>
        <w:overflowPunct w:val="0"/>
        <w:autoSpaceDN w:val="0"/>
        <w:adjustRightInd w:val="0"/>
        <w:ind w:firstLine="567"/>
        <w:jc w:val="both"/>
        <w:textAlignment w:val="baseline"/>
        <w:rPr>
          <w:sz w:val="22"/>
          <w:szCs w:val="22"/>
        </w:rPr>
      </w:pPr>
      <w:r w:rsidRPr="000D0443">
        <w:rPr>
          <w:b/>
          <w:sz w:val="22"/>
          <w:szCs w:val="22"/>
        </w:rPr>
        <w:t>3. Сроки реализации подпрограммы:</w:t>
      </w:r>
      <w:r w:rsidRPr="000D0443">
        <w:rPr>
          <w:sz w:val="22"/>
          <w:szCs w:val="22"/>
        </w:rPr>
        <w:t xml:space="preserve"> 2022-2025 годы.</w:t>
      </w:r>
    </w:p>
    <w:p w:rsidR="003B0138" w:rsidRPr="000D0443" w:rsidRDefault="003B0138" w:rsidP="003B0138">
      <w:pPr>
        <w:overflowPunct w:val="0"/>
        <w:autoSpaceDN w:val="0"/>
        <w:adjustRightInd w:val="0"/>
        <w:ind w:firstLine="567"/>
        <w:jc w:val="both"/>
        <w:textAlignment w:val="baseline"/>
        <w:rPr>
          <w:b/>
          <w:sz w:val="22"/>
          <w:szCs w:val="22"/>
        </w:rPr>
      </w:pPr>
      <w:r w:rsidRPr="000D0443">
        <w:rPr>
          <w:b/>
          <w:sz w:val="22"/>
          <w:szCs w:val="22"/>
        </w:rPr>
        <w:t>4. Объемы и источники финансирования подпрограммы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7"/>
        <w:gridCol w:w="1619"/>
        <w:gridCol w:w="1702"/>
        <w:gridCol w:w="1623"/>
        <w:gridCol w:w="2019"/>
        <w:gridCol w:w="1587"/>
      </w:tblGrid>
      <w:tr w:rsidR="003B0138" w:rsidRPr="000D0443" w:rsidTr="000222BE">
        <w:tc>
          <w:tcPr>
            <w:tcW w:w="1607" w:type="dxa"/>
            <w:vMerge w:val="restart"/>
          </w:tcPr>
          <w:p w:rsidR="003B0138" w:rsidRPr="000D0443" w:rsidRDefault="003B0138" w:rsidP="000222BE">
            <w:pPr>
              <w:autoSpaceDN w:val="0"/>
              <w:adjustRightInd w:val="0"/>
              <w:spacing w:line="360" w:lineRule="exact"/>
              <w:jc w:val="both"/>
            </w:pPr>
            <w:r w:rsidRPr="000D0443">
              <w:rPr>
                <w:sz w:val="22"/>
                <w:szCs w:val="22"/>
              </w:rPr>
              <w:t>Год</w:t>
            </w:r>
          </w:p>
        </w:tc>
        <w:tc>
          <w:tcPr>
            <w:tcW w:w="8550" w:type="dxa"/>
            <w:gridSpan w:val="5"/>
          </w:tcPr>
          <w:p w:rsidR="003B0138" w:rsidRPr="000D0443" w:rsidRDefault="003B0138" w:rsidP="000222BE">
            <w:pPr>
              <w:autoSpaceDN w:val="0"/>
              <w:adjustRightInd w:val="0"/>
              <w:spacing w:line="360" w:lineRule="exact"/>
              <w:jc w:val="both"/>
            </w:pPr>
            <w:r w:rsidRPr="000D0443">
              <w:rPr>
                <w:sz w:val="22"/>
                <w:szCs w:val="22"/>
              </w:rPr>
              <w:t>Источники финансирования:</w:t>
            </w:r>
          </w:p>
        </w:tc>
      </w:tr>
      <w:tr w:rsidR="003B0138" w:rsidRPr="000D0443" w:rsidTr="000222BE">
        <w:tc>
          <w:tcPr>
            <w:tcW w:w="1607" w:type="dxa"/>
            <w:vMerge/>
          </w:tcPr>
          <w:p w:rsidR="003B0138" w:rsidRPr="000D0443" w:rsidRDefault="003B0138" w:rsidP="000222BE">
            <w:pPr>
              <w:autoSpaceDN w:val="0"/>
              <w:adjustRightInd w:val="0"/>
              <w:spacing w:line="360" w:lineRule="exact"/>
              <w:jc w:val="both"/>
            </w:pPr>
          </w:p>
        </w:tc>
        <w:tc>
          <w:tcPr>
            <w:tcW w:w="1619" w:type="dxa"/>
          </w:tcPr>
          <w:p w:rsidR="003B0138" w:rsidRPr="000D0443" w:rsidRDefault="003B0138" w:rsidP="000222BE">
            <w:pPr>
              <w:autoSpaceDN w:val="0"/>
              <w:adjustRightInd w:val="0"/>
              <w:spacing w:line="360" w:lineRule="exact"/>
              <w:jc w:val="both"/>
            </w:pPr>
            <w:r w:rsidRPr="000D0443">
              <w:rPr>
                <w:sz w:val="22"/>
                <w:szCs w:val="22"/>
              </w:rPr>
              <w:t>Федеральный бюджет</w:t>
            </w:r>
          </w:p>
        </w:tc>
        <w:tc>
          <w:tcPr>
            <w:tcW w:w="1702" w:type="dxa"/>
          </w:tcPr>
          <w:p w:rsidR="003B0138" w:rsidRPr="000D0443" w:rsidRDefault="003B0138" w:rsidP="000222BE">
            <w:pPr>
              <w:autoSpaceDN w:val="0"/>
              <w:adjustRightInd w:val="0"/>
              <w:spacing w:line="360" w:lineRule="exact"/>
              <w:jc w:val="both"/>
            </w:pPr>
            <w:r w:rsidRPr="000D0443">
              <w:rPr>
                <w:sz w:val="22"/>
                <w:szCs w:val="22"/>
              </w:rPr>
              <w:t>Областной бюджет</w:t>
            </w:r>
          </w:p>
        </w:tc>
        <w:tc>
          <w:tcPr>
            <w:tcW w:w="1623" w:type="dxa"/>
          </w:tcPr>
          <w:p w:rsidR="003B0138" w:rsidRPr="000D0443" w:rsidRDefault="003B0138" w:rsidP="000222BE">
            <w:pPr>
              <w:autoSpaceDN w:val="0"/>
              <w:adjustRightInd w:val="0"/>
              <w:spacing w:line="360" w:lineRule="exact"/>
              <w:jc w:val="both"/>
            </w:pPr>
            <w:r w:rsidRPr="000D0443">
              <w:rPr>
                <w:sz w:val="22"/>
                <w:szCs w:val="22"/>
              </w:rPr>
              <w:t>местный бюджет</w:t>
            </w:r>
          </w:p>
        </w:tc>
        <w:tc>
          <w:tcPr>
            <w:tcW w:w="2019" w:type="dxa"/>
          </w:tcPr>
          <w:p w:rsidR="003B0138" w:rsidRPr="000D0443" w:rsidRDefault="003B0138" w:rsidP="000222BE">
            <w:pPr>
              <w:autoSpaceDN w:val="0"/>
              <w:adjustRightInd w:val="0"/>
              <w:spacing w:line="360" w:lineRule="exact"/>
              <w:jc w:val="both"/>
            </w:pPr>
            <w:r w:rsidRPr="000D0443">
              <w:rPr>
                <w:sz w:val="22"/>
                <w:szCs w:val="22"/>
              </w:rPr>
              <w:t>внебюджетные  средства</w:t>
            </w:r>
          </w:p>
        </w:tc>
        <w:tc>
          <w:tcPr>
            <w:tcW w:w="1587" w:type="dxa"/>
          </w:tcPr>
          <w:p w:rsidR="003B0138" w:rsidRPr="000D0443" w:rsidRDefault="003B0138" w:rsidP="000222BE">
            <w:pPr>
              <w:autoSpaceDN w:val="0"/>
              <w:adjustRightInd w:val="0"/>
              <w:spacing w:line="360" w:lineRule="exact"/>
              <w:jc w:val="both"/>
            </w:pPr>
            <w:r w:rsidRPr="000D0443">
              <w:rPr>
                <w:sz w:val="22"/>
                <w:szCs w:val="22"/>
              </w:rPr>
              <w:t>всего</w:t>
            </w:r>
          </w:p>
        </w:tc>
      </w:tr>
      <w:tr w:rsidR="003B0138" w:rsidRPr="000D0443" w:rsidTr="000222BE">
        <w:tc>
          <w:tcPr>
            <w:tcW w:w="1607" w:type="dxa"/>
          </w:tcPr>
          <w:p w:rsidR="003B0138" w:rsidRPr="000D0443" w:rsidRDefault="003B0138" w:rsidP="000222BE">
            <w:pPr>
              <w:autoSpaceDN w:val="0"/>
              <w:adjustRightInd w:val="0"/>
              <w:spacing w:line="360" w:lineRule="exact"/>
              <w:jc w:val="both"/>
            </w:pPr>
            <w:r w:rsidRPr="000D0443">
              <w:rPr>
                <w:sz w:val="22"/>
                <w:szCs w:val="22"/>
              </w:rPr>
              <w:t>1</w:t>
            </w:r>
          </w:p>
        </w:tc>
        <w:tc>
          <w:tcPr>
            <w:tcW w:w="1619" w:type="dxa"/>
          </w:tcPr>
          <w:p w:rsidR="003B0138" w:rsidRPr="000D0443" w:rsidRDefault="003B0138" w:rsidP="000222BE">
            <w:pPr>
              <w:autoSpaceDN w:val="0"/>
              <w:adjustRightInd w:val="0"/>
              <w:spacing w:line="360" w:lineRule="exact"/>
              <w:jc w:val="both"/>
            </w:pPr>
            <w:r w:rsidRPr="000D0443">
              <w:rPr>
                <w:sz w:val="22"/>
                <w:szCs w:val="22"/>
              </w:rPr>
              <w:t>2</w:t>
            </w:r>
          </w:p>
        </w:tc>
        <w:tc>
          <w:tcPr>
            <w:tcW w:w="1702" w:type="dxa"/>
          </w:tcPr>
          <w:p w:rsidR="003B0138" w:rsidRPr="000D0443" w:rsidRDefault="003B0138" w:rsidP="000222BE">
            <w:pPr>
              <w:autoSpaceDN w:val="0"/>
              <w:adjustRightInd w:val="0"/>
              <w:spacing w:line="360" w:lineRule="exact"/>
              <w:jc w:val="both"/>
            </w:pPr>
            <w:r w:rsidRPr="000D0443">
              <w:rPr>
                <w:sz w:val="22"/>
                <w:szCs w:val="22"/>
              </w:rPr>
              <w:t>3</w:t>
            </w:r>
          </w:p>
        </w:tc>
        <w:tc>
          <w:tcPr>
            <w:tcW w:w="1623" w:type="dxa"/>
          </w:tcPr>
          <w:p w:rsidR="003B0138" w:rsidRPr="000D0443" w:rsidRDefault="003B0138" w:rsidP="000222BE">
            <w:pPr>
              <w:autoSpaceDN w:val="0"/>
              <w:adjustRightInd w:val="0"/>
              <w:spacing w:line="360" w:lineRule="exact"/>
              <w:jc w:val="both"/>
            </w:pPr>
            <w:r w:rsidRPr="000D0443">
              <w:rPr>
                <w:sz w:val="22"/>
                <w:szCs w:val="22"/>
              </w:rPr>
              <w:t>4</w:t>
            </w:r>
          </w:p>
        </w:tc>
        <w:tc>
          <w:tcPr>
            <w:tcW w:w="2019" w:type="dxa"/>
          </w:tcPr>
          <w:p w:rsidR="003B0138" w:rsidRPr="000D0443" w:rsidRDefault="003B0138" w:rsidP="000222BE">
            <w:pPr>
              <w:autoSpaceDN w:val="0"/>
              <w:adjustRightInd w:val="0"/>
              <w:spacing w:line="360" w:lineRule="exact"/>
              <w:jc w:val="both"/>
            </w:pPr>
            <w:r w:rsidRPr="000D0443">
              <w:rPr>
                <w:sz w:val="22"/>
                <w:szCs w:val="22"/>
              </w:rPr>
              <w:t>5</w:t>
            </w:r>
          </w:p>
        </w:tc>
        <w:tc>
          <w:tcPr>
            <w:tcW w:w="1587" w:type="dxa"/>
          </w:tcPr>
          <w:p w:rsidR="003B0138" w:rsidRPr="000D0443" w:rsidRDefault="003B0138" w:rsidP="000222BE">
            <w:pPr>
              <w:autoSpaceDN w:val="0"/>
              <w:adjustRightInd w:val="0"/>
              <w:spacing w:line="360" w:lineRule="exact"/>
              <w:jc w:val="both"/>
            </w:pPr>
            <w:r w:rsidRPr="000D0443">
              <w:rPr>
                <w:sz w:val="22"/>
                <w:szCs w:val="22"/>
              </w:rPr>
              <w:t>6</w:t>
            </w:r>
          </w:p>
        </w:tc>
      </w:tr>
      <w:tr w:rsidR="003B0138" w:rsidRPr="000D0443" w:rsidTr="000222BE">
        <w:tc>
          <w:tcPr>
            <w:tcW w:w="1607" w:type="dxa"/>
            <w:vAlign w:val="center"/>
          </w:tcPr>
          <w:p w:rsidR="003B0138" w:rsidRPr="000D0443" w:rsidRDefault="003B0138" w:rsidP="000222BE">
            <w:pPr>
              <w:autoSpaceDN w:val="0"/>
              <w:adjustRightInd w:val="0"/>
              <w:spacing w:line="360" w:lineRule="exact"/>
              <w:jc w:val="both"/>
            </w:pPr>
            <w:r w:rsidRPr="000D0443">
              <w:rPr>
                <w:sz w:val="22"/>
                <w:szCs w:val="22"/>
              </w:rPr>
              <w:t>2022</w:t>
            </w:r>
          </w:p>
        </w:tc>
        <w:tc>
          <w:tcPr>
            <w:tcW w:w="1619" w:type="dxa"/>
          </w:tcPr>
          <w:p w:rsidR="003B0138" w:rsidRPr="000D0443" w:rsidRDefault="003B0138" w:rsidP="000222BE">
            <w:pPr>
              <w:autoSpaceDN w:val="0"/>
              <w:adjustRightInd w:val="0"/>
              <w:spacing w:line="360" w:lineRule="exact"/>
              <w:jc w:val="both"/>
            </w:pPr>
            <w:r w:rsidRPr="000D0443">
              <w:rPr>
                <w:sz w:val="22"/>
                <w:szCs w:val="22"/>
              </w:rPr>
              <w:t>0</w:t>
            </w:r>
          </w:p>
        </w:tc>
        <w:tc>
          <w:tcPr>
            <w:tcW w:w="1702" w:type="dxa"/>
          </w:tcPr>
          <w:p w:rsidR="003B0138" w:rsidRPr="000D0443" w:rsidRDefault="003B0138" w:rsidP="000222BE">
            <w:pPr>
              <w:autoSpaceDN w:val="0"/>
              <w:adjustRightInd w:val="0"/>
              <w:spacing w:line="360" w:lineRule="exact"/>
              <w:jc w:val="both"/>
            </w:pPr>
            <w:r w:rsidRPr="000D0443">
              <w:rPr>
                <w:sz w:val="22"/>
                <w:szCs w:val="22"/>
              </w:rPr>
              <w:t>0</w:t>
            </w:r>
          </w:p>
        </w:tc>
        <w:tc>
          <w:tcPr>
            <w:tcW w:w="1623" w:type="dxa"/>
          </w:tcPr>
          <w:p w:rsidR="003B0138" w:rsidRPr="000D0443" w:rsidRDefault="003B0138" w:rsidP="000222BE">
            <w:pPr>
              <w:autoSpaceDN w:val="0"/>
              <w:adjustRightInd w:val="0"/>
              <w:spacing w:line="360" w:lineRule="exact"/>
              <w:jc w:val="both"/>
            </w:pPr>
            <w:r w:rsidRPr="000D0443">
              <w:rPr>
                <w:sz w:val="22"/>
                <w:szCs w:val="22"/>
              </w:rPr>
              <w:t>0,0</w:t>
            </w:r>
          </w:p>
        </w:tc>
        <w:tc>
          <w:tcPr>
            <w:tcW w:w="2019" w:type="dxa"/>
          </w:tcPr>
          <w:p w:rsidR="003B0138" w:rsidRPr="000D0443" w:rsidRDefault="003B0138" w:rsidP="000222BE">
            <w:pPr>
              <w:autoSpaceDN w:val="0"/>
              <w:adjustRightInd w:val="0"/>
              <w:spacing w:line="360" w:lineRule="exact"/>
              <w:jc w:val="both"/>
            </w:pPr>
            <w:r w:rsidRPr="000D0443">
              <w:rPr>
                <w:sz w:val="22"/>
                <w:szCs w:val="22"/>
              </w:rPr>
              <w:t>0</w:t>
            </w:r>
          </w:p>
        </w:tc>
        <w:tc>
          <w:tcPr>
            <w:tcW w:w="1587" w:type="dxa"/>
          </w:tcPr>
          <w:p w:rsidR="003B0138" w:rsidRPr="000D0443" w:rsidRDefault="003B0138" w:rsidP="000222BE">
            <w:pPr>
              <w:autoSpaceDN w:val="0"/>
              <w:adjustRightInd w:val="0"/>
              <w:spacing w:line="360" w:lineRule="exact"/>
              <w:jc w:val="both"/>
            </w:pPr>
            <w:r w:rsidRPr="000D0443">
              <w:rPr>
                <w:sz w:val="22"/>
                <w:szCs w:val="22"/>
              </w:rPr>
              <w:t>0,0</w:t>
            </w:r>
          </w:p>
        </w:tc>
      </w:tr>
      <w:tr w:rsidR="003B0138" w:rsidRPr="000D0443" w:rsidTr="000222BE">
        <w:tc>
          <w:tcPr>
            <w:tcW w:w="1607" w:type="dxa"/>
            <w:vAlign w:val="center"/>
          </w:tcPr>
          <w:p w:rsidR="003B0138" w:rsidRPr="000D0443" w:rsidRDefault="003B0138" w:rsidP="000222BE">
            <w:pPr>
              <w:autoSpaceDN w:val="0"/>
              <w:adjustRightInd w:val="0"/>
              <w:spacing w:line="360" w:lineRule="exact"/>
              <w:jc w:val="both"/>
            </w:pPr>
            <w:r w:rsidRPr="000D0443">
              <w:rPr>
                <w:sz w:val="22"/>
                <w:szCs w:val="22"/>
              </w:rPr>
              <w:t>2023</w:t>
            </w:r>
          </w:p>
        </w:tc>
        <w:tc>
          <w:tcPr>
            <w:tcW w:w="1619" w:type="dxa"/>
          </w:tcPr>
          <w:p w:rsidR="003B0138" w:rsidRPr="000D0443" w:rsidRDefault="003B0138" w:rsidP="000222BE">
            <w:pPr>
              <w:autoSpaceDN w:val="0"/>
              <w:adjustRightInd w:val="0"/>
              <w:spacing w:line="360" w:lineRule="exact"/>
              <w:jc w:val="both"/>
            </w:pPr>
            <w:r w:rsidRPr="000D0443">
              <w:rPr>
                <w:sz w:val="22"/>
                <w:szCs w:val="22"/>
              </w:rPr>
              <w:t>0</w:t>
            </w:r>
          </w:p>
        </w:tc>
        <w:tc>
          <w:tcPr>
            <w:tcW w:w="1702" w:type="dxa"/>
          </w:tcPr>
          <w:p w:rsidR="003B0138" w:rsidRPr="000D0443" w:rsidRDefault="003B0138" w:rsidP="000222BE">
            <w:pPr>
              <w:autoSpaceDN w:val="0"/>
              <w:adjustRightInd w:val="0"/>
              <w:spacing w:line="360" w:lineRule="exact"/>
              <w:jc w:val="both"/>
            </w:pPr>
            <w:r w:rsidRPr="000D0443">
              <w:rPr>
                <w:sz w:val="22"/>
                <w:szCs w:val="22"/>
              </w:rPr>
              <w:t>0</w:t>
            </w:r>
          </w:p>
        </w:tc>
        <w:tc>
          <w:tcPr>
            <w:tcW w:w="1623" w:type="dxa"/>
          </w:tcPr>
          <w:p w:rsidR="003B0138" w:rsidRPr="000D0443" w:rsidRDefault="003B0138" w:rsidP="000222BE">
            <w:pPr>
              <w:autoSpaceDN w:val="0"/>
              <w:adjustRightInd w:val="0"/>
              <w:spacing w:line="360" w:lineRule="exact"/>
              <w:jc w:val="both"/>
            </w:pPr>
            <w:r w:rsidRPr="000D0443">
              <w:rPr>
                <w:sz w:val="22"/>
                <w:szCs w:val="22"/>
              </w:rPr>
              <w:t>40,0</w:t>
            </w:r>
          </w:p>
        </w:tc>
        <w:tc>
          <w:tcPr>
            <w:tcW w:w="2019" w:type="dxa"/>
          </w:tcPr>
          <w:p w:rsidR="003B0138" w:rsidRPr="000D0443" w:rsidRDefault="003B0138" w:rsidP="000222BE">
            <w:pPr>
              <w:autoSpaceDN w:val="0"/>
              <w:adjustRightInd w:val="0"/>
              <w:spacing w:line="360" w:lineRule="exact"/>
              <w:jc w:val="both"/>
            </w:pPr>
            <w:r w:rsidRPr="000D0443">
              <w:rPr>
                <w:sz w:val="22"/>
                <w:szCs w:val="22"/>
              </w:rPr>
              <w:t>0</w:t>
            </w:r>
          </w:p>
        </w:tc>
        <w:tc>
          <w:tcPr>
            <w:tcW w:w="1587" w:type="dxa"/>
          </w:tcPr>
          <w:p w:rsidR="003B0138" w:rsidRPr="000D0443" w:rsidRDefault="003B0138" w:rsidP="000222BE">
            <w:pPr>
              <w:autoSpaceDN w:val="0"/>
              <w:adjustRightInd w:val="0"/>
              <w:spacing w:line="360" w:lineRule="exact"/>
              <w:jc w:val="both"/>
            </w:pPr>
            <w:r w:rsidRPr="000D0443">
              <w:rPr>
                <w:sz w:val="22"/>
                <w:szCs w:val="22"/>
              </w:rPr>
              <w:t>40,0</w:t>
            </w:r>
          </w:p>
        </w:tc>
      </w:tr>
      <w:tr w:rsidR="003B0138" w:rsidRPr="000D0443" w:rsidTr="000222BE">
        <w:tc>
          <w:tcPr>
            <w:tcW w:w="1607" w:type="dxa"/>
            <w:vAlign w:val="center"/>
          </w:tcPr>
          <w:p w:rsidR="003B0138" w:rsidRPr="000D0443" w:rsidRDefault="003B0138" w:rsidP="000222BE">
            <w:pPr>
              <w:autoSpaceDN w:val="0"/>
              <w:adjustRightInd w:val="0"/>
              <w:spacing w:line="360" w:lineRule="exact"/>
              <w:jc w:val="both"/>
            </w:pPr>
            <w:r w:rsidRPr="000D0443">
              <w:rPr>
                <w:sz w:val="22"/>
                <w:szCs w:val="22"/>
              </w:rPr>
              <w:t>2024</w:t>
            </w:r>
          </w:p>
        </w:tc>
        <w:tc>
          <w:tcPr>
            <w:tcW w:w="1619" w:type="dxa"/>
          </w:tcPr>
          <w:p w:rsidR="003B0138" w:rsidRPr="000D0443" w:rsidRDefault="003B0138" w:rsidP="000222BE">
            <w:pPr>
              <w:autoSpaceDN w:val="0"/>
              <w:adjustRightInd w:val="0"/>
              <w:spacing w:line="360" w:lineRule="exact"/>
              <w:jc w:val="both"/>
            </w:pPr>
            <w:r w:rsidRPr="000D0443">
              <w:rPr>
                <w:sz w:val="22"/>
                <w:szCs w:val="22"/>
              </w:rPr>
              <w:t>0</w:t>
            </w:r>
          </w:p>
        </w:tc>
        <w:tc>
          <w:tcPr>
            <w:tcW w:w="1702" w:type="dxa"/>
          </w:tcPr>
          <w:p w:rsidR="003B0138" w:rsidRPr="000D0443" w:rsidRDefault="003B0138" w:rsidP="000222BE">
            <w:pPr>
              <w:autoSpaceDN w:val="0"/>
              <w:adjustRightInd w:val="0"/>
              <w:spacing w:line="360" w:lineRule="exact"/>
              <w:jc w:val="both"/>
            </w:pPr>
            <w:r w:rsidRPr="000D0443">
              <w:rPr>
                <w:sz w:val="22"/>
                <w:szCs w:val="22"/>
              </w:rPr>
              <w:t>0</w:t>
            </w:r>
          </w:p>
        </w:tc>
        <w:tc>
          <w:tcPr>
            <w:tcW w:w="1623" w:type="dxa"/>
          </w:tcPr>
          <w:p w:rsidR="003B0138" w:rsidRPr="000D0443" w:rsidRDefault="003B0138" w:rsidP="000222BE">
            <w:pPr>
              <w:autoSpaceDN w:val="0"/>
              <w:adjustRightInd w:val="0"/>
              <w:spacing w:line="360" w:lineRule="exact"/>
              <w:jc w:val="both"/>
            </w:pPr>
            <w:r w:rsidRPr="000D0443">
              <w:rPr>
                <w:sz w:val="22"/>
                <w:szCs w:val="22"/>
              </w:rPr>
              <w:t>10,0</w:t>
            </w:r>
          </w:p>
        </w:tc>
        <w:tc>
          <w:tcPr>
            <w:tcW w:w="2019" w:type="dxa"/>
          </w:tcPr>
          <w:p w:rsidR="003B0138" w:rsidRPr="000D0443" w:rsidRDefault="003B0138" w:rsidP="000222BE">
            <w:pPr>
              <w:autoSpaceDN w:val="0"/>
              <w:adjustRightInd w:val="0"/>
              <w:spacing w:line="360" w:lineRule="exact"/>
              <w:jc w:val="both"/>
            </w:pPr>
            <w:r w:rsidRPr="000D0443">
              <w:rPr>
                <w:sz w:val="22"/>
                <w:szCs w:val="22"/>
              </w:rPr>
              <w:t>0</w:t>
            </w:r>
          </w:p>
        </w:tc>
        <w:tc>
          <w:tcPr>
            <w:tcW w:w="1587" w:type="dxa"/>
          </w:tcPr>
          <w:p w:rsidR="003B0138" w:rsidRPr="000D0443" w:rsidRDefault="003B0138" w:rsidP="000222BE">
            <w:pPr>
              <w:autoSpaceDN w:val="0"/>
              <w:adjustRightInd w:val="0"/>
              <w:spacing w:line="360" w:lineRule="exact"/>
              <w:jc w:val="both"/>
            </w:pPr>
            <w:r w:rsidRPr="000D0443">
              <w:rPr>
                <w:sz w:val="22"/>
                <w:szCs w:val="22"/>
              </w:rPr>
              <w:t>10,0</w:t>
            </w:r>
          </w:p>
        </w:tc>
      </w:tr>
      <w:tr w:rsidR="003B0138" w:rsidRPr="000D0443" w:rsidTr="000222BE">
        <w:tc>
          <w:tcPr>
            <w:tcW w:w="1607" w:type="dxa"/>
            <w:vAlign w:val="center"/>
          </w:tcPr>
          <w:p w:rsidR="003B0138" w:rsidRPr="000D0443" w:rsidRDefault="003B0138" w:rsidP="000222BE">
            <w:pPr>
              <w:autoSpaceDN w:val="0"/>
              <w:adjustRightInd w:val="0"/>
              <w:spacing w:line="360" w:lineRule="exact"/>
              <w:jc w:val="both"/>
            </w:pPr>
            <w:r w:rsidRPr="000D0443">
              <w:rPr>
                <w:sz w:val="22"/>
                <w:szCs w:val="22"/>
              </w:rPr>
              <w:t>2025</w:t>
            </w:r>
          </w:p>
        </w:tc>
        <w:tc>
          <w:tcPr>
            <w:tcW w:w="1619" w:type="dxa"/>
          </w:tcPr>
          <w:p w:rsidR="003B0138" w:rsidRPr="000D0443" w:rsidRDefault="003B0138" w:rsidP="000222BE">
            <w:pPr>
              <w:autoSpaceDN w:val="0"/>
              <w:adjustRightInd w:val="0"/>
              <w:spacing w:line="360" w:lineRule="exact"/>
              <w:jc w:val="both"/>
            </w:pPr>
            <w:r w:rsidRPr="000D0443">
              <w:rPr>
                <w:sz w:val="22"/>
                <w:szCs w:val="22"/>
              </w:rPr>
              <w:t>0</w:t>
            </w:r>
          </w:p>
        </w:tc>
        <w:tc>
          <w:tcPr>
            <w:tcW w:w="1702" w:type="dxa"/>
          </w:tcPr>
          <w:p w:rsidR="003B0138" w:rsidRPr="000D0443" w:rsidRDefault="003B0138" w:rsidP="000222BE">
            <w:pPr>
              <w:autoSpaceDN w:val="0"/>
              <w:adjustRightInd w:val="0"/>
              <w:spacing w:line="360" w:lineRule="exact"/>
              <w:jc w:val="both"/>
            </w:pPr>
            <w:r w:rsidRPr="000D0443">
              <w:rPr>
                <w:sz w:val="22"/>
                <w:szCs w:val="22"/>
              </w:rPr>
              <w:t>0</w:t>
            </w:r>
          </w:p>
        </w:tc>
        <w:tc>
          <w:tcPr>
            <w:tcW w:w="1623" w:type="dxa"/>
          </w:tcPr>
          <w:p w:rsidR="003B0138" w:rsidRPr="000D0443" w:rsidRDefault="003B0138" w:rsidP="000222BE">
            <w:pPr>
              <w:autoSpaceDN w:val="0"/>
              <w:adjustRightInd w:val="0"/>
              <w:spacing w:line="360" w:lineRule="exact"/>
              <w:jc w:val="both"/>
            </w:pPr>
            <w:r w:rsidRPr="000D0443">
              <w:rPr>
                <w:sz w:val="22"/>
                <w:szCs w:val="22"/>
              </w:rPr>
              <w:t>10,0</w:t>
            </w:r>
          </w:p>
        </w:tc>
        <w:tc>
          <w:tcPr>
            <w:tcW w:w="2019" w:type="dxa"/>
          </w:tcPr>
          <w:p w:rsidR="003B0138" w:rsidRPr="000D0443" w:rsidRDefault="003B0138" w:rsidP="000222BE">
            <w:pPr>
              <w:autoSpaceDN w:val="0"/>
              <w:adjustRightInd w:val="0"/>
              <w:spacing w:line="360" w:lineRule="exact"/>
              <w:jc w:val="both"/>
            </w:pPr>
            <w:r w:rsidRPr="000D0443">
              <w:rPr>
                <w:sz w:val="22"/>
                <w:szCs w:val="22"/>
              </w:rPr>
              <w:t>0</w:t>
            </w:r>
          </w:p>
        </w:tc>
        <w:tc>
          <w:tcPr>
            <w:tcW w:w="1587" w:type="dxa"/>
          </w:tcPr>
          <w:p w:rsidR="003B0138" w:rsidRPr="000D0443" w:rsidRDefault="003B0138" w:rsidP="000222BE">
            <w:pPr>
              <w:autoSpaceDN w:val="0"/>
              <w:adjustRightInd w:val="0"/>
              <w:spacing w:line="360" w:lineRule="exact"/>
              <w:jc w:val="both"/>
            </w:pPr>
            <w:r w:rsidRPr="000D0443">
              <w:rPr>
                <w:sz w:val="22"/>
                <w:szCs w:val="22"/>
              </w:rPr>
              <w:t>10,0</w:t>
            </w:r>
          </w:p>
        </w:tc>
      </w:tr>
      <w:tr w:rsidR="003B0138" w:rsidRPr="000D0443" w:rsidTr="000222BE">
        <w:tc>
          <w:tcPr>
            <w:tcW w:w="1607" w:type="dxa"/>
            <w:vAlign w:val="center"/>
          </w:tcPr>
          <w:p w:rsidR="003B0138" w:rsidRPr="000D0443" w:rsidRDefault="003B0138" w:rsidP="000222BE">
            <w:pPr>
              <w:autoSpaceDN w:val="0"/>
              <w:adjustRightInd w:val="0"/>
              <w:spacing w:line="360" w:lineRule="exact"/>
              <w:jc w:val="both"/>
            </w:pPr>
            <w:r w:rsidRPr="000D0443">
              <w:rPr>
                <w:sz w:val="22"/>
                <w:szCs w:val="22"/>
              </w:rPr>
              <w:t>итого</w:t>
            </w:r>
          </w:p>
        </w:tc>
        <w:tc>
          <w:tcPr>
            <w:tcW w:w="1619" w:type="dxa"/>
          </w:tcPr>
          <w:p w:rsidR="003B0138" w:rsidRPr="000D0443" w:rsidRDefault="003B0138" w:rsidP="000222BE">
            <w:pPr>
              <w:autoSpaceDN w:val="0"/>
              <w:adjustRightInd w:val="0"/>
              <w:spacing w:line="360" w:lineRule="exact"/>
              <w:jc w:val="both"/>
            </w:pPr>
            <w:r w:rsidRPr="000D0443">
              <w:rPr>
                <w:sz w:val="22"/>
                <w:szCs w:val="22"/>
              </w:rPr>
              <w:t>0</w:t>
            </w:r>
          </w:p>
        </w:tc>
        <w:tc>
          <w:tcPr>
            <w:tcW w:w="1702" w:type="dxa"/>
          </w:tcPr>
          <w:p w:rsidR="003B0138" w:rsidRPr="000D0443" w:rsidRDefault="003B0138" w:rsidP="000222BE">
            <w:pPr>
              <w:autoSpaceDN w:val="0"/>
              <w:adjustRightInd w:val="0"/>
              <w:spacing w:line="360" w:lineRule="exact"/>
              <w:jc w:val="both"/>
            </w:pPr>
            <w:r w:rsidRPr="000D0443">
              <w:rPr>
                <w:sz w:val="22"/>
                <w:szCs w:val="22"/>
              </w:rPr>
              <w:t>0</w:t>
            </w:r>
          </w:p>
        </w:tc>
        <w:tc>
          <w:tcPr>
            <w:tcW w:w="1623" w:type="dxa"/>
          </w:tcPr>
          <w:p w:rsidR="003B0138" w:rsidRPr="000D0443" w:rsidRDefault="003B0138" w:rsidP="000222BE">
            <w:pPr>
              <w:autoSpaceDN w:val="0"/>
              <w:adjustRightInd w:val="0"/>
              <w:spacing w:line="360" w:lineRule="exact"/>
              <w:jc w:val="both"/>
            </w:pPr>
            <w:r w:rsidRPr="000D0443">
              <w:rPr>
                <w:sz w:val="22"/>
                <w:szCs w:val="22"/>
              </w:rPr>
              <w:t>60,0</w:t>
            </w:r>
          </w:p>
        </w:tc>
        <w:tc>
          <w:tcPr>
            <w:tcW w:w="2019" w:type="dxa"/>
          </w:tcPr>
          <w:p w:rsidR="003B0138" w:rsidRPr="000D0443" w:rsidRDefault="003B0138" w:rsidP="000222BE">
            <w:pPr>
              <w:autoSpaceDN w:val="0"/>
              <w:adjustRightInd w:val="0"/>
              <w:spacing w:line="360" w:lineRule="exact"/>
              <w:jc w:val="both"/>
            </w:pPr>
            <w:r w:rsidRPr="000D0443">
              <w:rPr>
                <w:sz w:val="22"/>
                <w:szCs w:val="22"/>
              </w:rPr>
              <w:t>0</w:t>
            </w:r>
          </w:p>
        </w:tc>
        <w:tc>
          <w:tcPr>
            <w:tcW w:w="1587" w:type="dxa"/>
          </w:tcPr>
          <w:p w:rsidR="003B0138" w:rsidRPr="000D0443" w:rsidRDefault="003B0138" w:rsidP="000222BE">
            <w:pPr>
              <w:autoSpaceDN w:val="0"/>
              <w:adjustRightInd w:val="0"/>
              <w:spacing w:line="360" w:lineRule="exact"/>
              <w:jc w:val="both"/>
            </w:pPr>
            <w:r w:rsidRPr="000D0443">
              <w:rPr>
                <w:sz w:val="22"/>
                <w:szCs w:val="22"/>
              </w:rPr>
              <w:t>60,0</w:t>
            </w:r>
          </w:p>
        </w:tc>
      </w:tr>
    </w:tbl>
    <w:p w:rsidR="003B0138" w:rsidRDefault="003B0138" w:rsidP="003B0138">
      <w:pPr>
        <w:pStyle w:val="1f3"/>
        <w:widowControl w:val="0"/>
        <w:autoSpaceDE w:val="0"/>
        <w:autoSpaceDN w:val="0"/>
        <w:adjustRightInd w:val="0"/>
        <w:ind w:left="0" w:firstLine="567"/>
        <w:rPr>
          <w:b/>
          <w:spacing w:val="-8"/>
          <w:sz w:val="22"/>
          <w:szCs w:val="22"/>
        </w:rPr>
      </w:pPr>
    </w:p>
    <w:p w:rsidR="003B0138" w:rsidRPr="000D0443" w:rsidRDefault="003B0138" w:rsidP="003B0138">
      <w:pPr>
        <w:pStyle w:val="1f3"/>
        <w:widowControl w:val="0"/>
        <w:autoSpaceDE w:val="0"/>
        <w:autoSpaceDN w:val="0"/>
        <w:adjustRightInd w:val="0"/>
        <w:ind w:left="0" w:firstLine="567"/>
        <w:rPr>
          <w:b/>
          <w:spacing w:val="-8"/>
          <w:sz w:val="22"/>
          <w:szCs w:val="22"/>
        </w:rPr>
      </w:pPr>
      <w:r w:rsidRPr="000D0443">
        <w:rPr>
          <w:b/>
          <w:spacing w:val="-8"/>
          <w:sz w:val="22"/>
          <w:szCs w:val="22"/>
        </w:rPr>
        <w:lastRenderedPageBreak/>
        <w:t>5. Ожидаемые конечные результаты реализации подпрограммы:</w:t>
      </w:r>
    </w:p>
    <w:p w:rsidR="003B0138" w:rsidRDefault="003B0138" w:rsidP="003B0138">
      <w:pPr>
        <w:pStyle w:val="1f3"/>
        <w:widowControl w:val="0"/>
        <w:autoSpaceDE w:val="0"/>
        <w:autoSpaceDN w:val="0"/>
        <w:adjustRightInd w:val="0"/>
        <w:ind w:left="0" w:firstLine="567"/>
        <w:rPr>
          <w:sz w:val="22"/>
          <w:szCs w:val="22"/>
        </w:rPr>
      </w:pPr>
      <w:r w:rsidRPr="000D0443">
        <w:rPr>
          <w:sz w:val="22"/>
          <w:szCs w:val="22"/>
        </w:rPr>
        <w:t xml:space="preserve">Реализация подпрограммы направлена на </w:t>
      </w:r>
      <w:r w:rsidRPr="000D0443">
        <w:rPr>
          <w:bCs/>
          <w:sz w:val="22"/>
          <w:szCs w:val="22"/>
        </w:rPr>
        <w:t xml:space="preserve">улучшение санитарной обстановки  </w:t>
      </w:r>
      <w:r w:rsidRPr="000D0443">
        <w:rPr>
          <w:sz w:val="22"/>
          <w:szCs w:val="22"/>
        </w:rPr>
        <w:t xml:space="preserve"> на территории населённых пунктов поселения. </w:t>
      </w:r>
    </w:p>
    <w:p w:rsidR="003B0138" w:rsidRPr="00C87D58" w:rsidRDefault="003B0138" w:rsidP="003B0138"/>
    <w:p w:rsidR="003B0138" w:rsidRPr="000D0443" w:rsidRDefault="003B0138" w:rsidP="003B0138">
      <w:pPr>
        <w:tabs>
          <w:tab w:val="left" w:pos="6555"/>
        </w:tabs>
        <w:rPr>
          <w:b/>
          <w:sz w:val="22"/>
          <w:szCs w:val="22"/>
        </w:rPr>
      </w:pPr>
      <w:r w:rsidRPr="000D0443">
        <w:rPr>
          <w:b/>
          <w:sz w:val="22"/>
          <w:szCs w:val="22"/>
        </w:rPr>
        <w:t>Мероприятия подпрограммы  «Обустройство контейнерных площадок для накопления твердых коммунальных отходов на территории Залучского сельского поселения» муниципальной</w:t>
      </w:r>
      <w:r w:rsidRPr="000D0443">
        <w:rPr>
          <w:b/>
          <w:bCs/>
          <w:sz w:val="22"/>
          <w:szCs w:val="22"/>
        </w:rPr>
        <w:t xml:space="preserve"> программы Залучского сельского поселения </w:t>
      </w:r>
      <w:r w:rsidRPr="000D0443">
        <w:rPr>
          <w:b/>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2022-2025 годы»</w:t>
      </w:r>
    </w:p>
    <w:tbl>
      <w:tblPr>
        <w:tblW w:w="16302"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3402"/>
        <w:gridCol w:w="1275"/>
        <w:gridCol w:w="1276"/>
        <w:gridCol w:w="992"/>
        <w:gridCol w:w="1417"/>
        <w:gridCol w:w="1985"/>
        <w:gridCol w:w="2127"/>
        <w:gridCol w:w="1842"/>
        <w:gridCol w:w="1418"/>
      </w:tblGrid>
      <w:tr w:rsidR="003B0138" w:rsidRPr="000D0443" w:rsidTr="000222BE">
        <w:trPr>
          <w:trHeight w:val="640"/>
        </w:trPr>
        <w:tc>
          <w:tcPr>
            <w:tcW w:w="568" w:type="dxa"/>
            <w:vMerge w:val="restart"/>
          </w:tcPr>
          <w:p w:rsidR="003B0138" w:rsidRPr="000D0443" w:rsidRDefault="003B0138" w:rsidP="000222BE">
            <w:pPr>
              <w:autoSpaceDN w:val="0"/>
              <w:adjustRightInd w:val="0"/>
              <w:jc w:val="both"/>
            </w:pPr>
            <w:r w:rsidRPr="000D0443">
              <w:rPr>
                <w:sz w:val="22"/>
                <w:szCs w:val="22"/>
              </w:rPr>
              <w:t xml:space="preserve">№  </w:t>
            </w:r>
            <w:r w:rsidRPr="000D0443">
              <w:rPr>
                <w:sz w:val="22"/>
                <w:szCs w:val="22"/>
              </w:rPr>
              <w:br/>
              <w:t>п/п</w:t>
            </w:r>
          </w:p>
        </w:tc>
        <w:tc>
          <w:tcPr>
            <w:tcW w:w="3402" w:type="dxa"/>
            <w:vMerge w:val="restart"/>
          </w:tcPr>
          <w:p w:rsidR="003B0138" w:rsidRPr="000D0443" w:rsidRDefault="003B0138" w:rsidP="000222BE">
            <w:pPr>
              <w:autoSpaceDN w:val="0"/>
              <w:adjustRightInd w:val="0"/>
              <w:jc w:val="both"/>
            </w:pPr>
            <w:r w:rsidRPr="000D0443">
              <w:rPr>
                <w:sz w:val="22"/>
                <w:szCs w:val="22"/>
              </w:rPr>
              <w:t>Наименование    мероприятия</w:t>
            </w:r>
          </w:p>
        </w:tc>
        <w:tc>
          <w:tcPr>
            <w:tcW w:w="1275" w:type="dxa"/>
            <w:vMerge w:val="restart"/>
          </w:tcPr>
          <w:p w:rsidR="003B0138" w:rsidRPr="000D0443" w:rsidRDefault="003B0138" w:rsidP="000222BE">
            <w:pPr>
              <w:autoSpaceDN w:val="0"/>
              <w:adjustRightInd w:val="0"/>
              <w:jc w:val="both"/>
            </w:pPr>
            <w:r w:rsidRPr="000D0443">
              <w:rPr>
                <w:sz w:val="22"/>
                <w:szCs w:val="22"/>
              </w:rPr>
              <w:t>Исполнитель</w:t>
            </w:r>
          </w:p>
        </w:tc>
        <w:tc>
          <w:tcPr>
            <w:tcW w:w="1276" w:type="dxa"/>
            <w:vMerge w:val="restart"/>
          </w:tcPr>
          <w:p w:rsidR="003B0138" w:rsidRPr="000D0443" w:rsidRDefault="003B0138" w:rsidP="000222BE">
            <w:pPr>
              <w:autoSpaceDN w:val="0"/>
              <w:adjustRightInd w:val="0"/>
              <w:jc w:val="both"/>
            </w:pPr>
            <w:r w:rsidRPr="000D0443">
              <w:rPr>
                <w:sz w:val="22"/>
                <w:szCs w:val="22"/>
              </w:rPr>
              <w:t xml:space="preserve">Срок </w:t>
            </w:r>
            <w:r w:rsidRPr="000D0443">
              <w:rPr>
                <w:sz w:val="22"/>
                <w:szCs w:val="22"/>
              </w:rPr>
              <w:br/>
              <w:t>реализации</w:t>
            </w:r>
          </w:p>
        </w:tc>
        <w:tc>
          <w:tcPr>
            <w:tcW w:w="992" w:type="dxa"/>
            <w:vMerge w:val="restart"/>
          </w:tcPr>
          <w:p w:rsidR="003B0138" w:rsidRPr="000D0443" w:rsidRDefault="003B0138" w:rsidP="000222BE">
            <w:pPr>
              <w:autoSpaceDN w:val="0"/>
              <w:adjustRightInd w:val="0"/>
              <w:jc w:val="both"/>
            </w:pPr>
            <w:r w:rsidRPr="000D0443">
              <w:rPr>
                <w:sz w:val="22"/>
                <w:szCs w:val="22"/>
              </w:rPr>
              <w:t>Целевой показатель (номер целевого показателя из паспорта подпрограммы)</w:t>
            </w:r>
          </w:p>
        </w:tc>
        <w:tc>
          <w:tcPr>
            <w:tcW w:w="1417" w:type="dxa"/>
            <w:vMerge w:val="restart"/>
          </w:tcPr>
          <w:p w:rsidR="003B0138" w:rsidRPr="000D0443" w:rsidRDefault="003B0138" w:rsidP="000222BE">
            <w:pPr>
              <w:autoSpaceDN w:val="0"/>
              <w:adjustRightInd w:val="0"/>
              <w:jc w:val="both"/>
            </w:pPr>
            <w:r w:rsidRPr="000D0443">
              <w:rPr>
                <w:sz w:val="22"/>
                <w:szCs w:val="22"/>
              </w:rPr>
              <w:t>Источник</w:t>
            </w:r>
            <w:r w:rsidRPr="000D0443">
              <w:rPr>
                <w:sz w:val="22"/>
                <w:szCs w:val="22"/>
              </w:rPr>
              <w:br/>
              <w:t>финансирования</w:t>
            </w:r>
          </w:p>
        </w:tc>
        <w:tc>
          <w:tcPr>
            <w:tcW w:w="7372" w:type="dxa"/>
            <w:gridSpan w:val="4"/>
          </w:tcPr>
          <w:p w:rsidR="003B0138" w:rsidRPr="000D0443" w:rsidRDefault="003B0138" w:rsidP="000222BE">
            <w:pPr>
              <w:autoSpaceDN w:val="0"/>
              <w:adjustRightInd w:val="0"/>
              <w:jc w:val="center"/>
            </w:pPr>
            <w:r w:rsidRPr="000D0443">
              <w:rPr>
                <w:sz w:val="22"/>
                <w:szCs w:val="22"/>
              </w:rPr>
              <w:t>Объем финансирования</w:t>
            </w:r>
            <w:r w:rsidRPr="000D0443">
              <w:rPr>
                <w:sz w:val="22"/>
                <w:szCs w:val="22"/>
              </w:rPr>
              <w:br/>
              <w:t>по годам (тыс. руб.):</w:t>
            </w:r>
          </w:p>
        </w:tc>
      </w:tr>
      <w:tr w:rsidR="003B0138" w:rsidRPr="000D0443" w:rsidTr="000222BE">
        <w:trPr>
          <w:trHeight w:val="480"/>
        </w:trPr>
        <w:tc>
          <w:tcPr>
            <w:tcW w:w="568" w:type="dxa"/>
            <w:vMerge/>
          </w:tcPr>
          <w:p w:rsidR="003B0138" w:rsidRPr="000D0443" w:rsidRDefault="003B0138" w:rsidP="000222BE">
            <w:pPr>
              <w:autoSpaceDN w:val="0"/>
              <w:adjustRightInd w:val="0"/>
              <w:jc w:val="both"/>
            </w:pPr>
          </w:p>
        </w:tc>
        <w:tc>
          <w:tcPr>
            <w:tcW w:w="3402" w:type="dxa"/>
            <w:vMerge/>
          </w:tcPr>
          <w:p w:rsidR="003B0138" w:rsidRPr="000D0443" w:rsidRDefault="003B0138" w:rsidP="000222BE">
            <w:pPr>
              <w:autoSpaceDN w:val="0"/>
              <w:adjustRightInd w:val="0"/>
              <w:jc w:val="both"/>
            </w:pPr>
          </w:p>
        </w:tc>
        <w:tc>
          <w:tcPr>
            <w:tcW w:w="1275" w:type="dxa"/>
            <w:vMerge/>
          </w:tcPr>
          <w:p w:rsidR="003B0138" w:rsidRPr="000D0443" w:rsidRDefault="003B0138" w:rsidP="000222BE">
            <w:pPr>
              <w:autoSpaceDN w:val="0"/>
              <w:adjustRightInd w:val="0"/>
              <w:jc w:val="both"/>
            </w:pPr>
          </w:p>
        </w:tc>
        <w:tc>
          <w:tcPr>
            <w:tcW w:w="1276" w:type="dxa"/>
            <w:vMerge/>
          </w:tcPr>
          <w:p w:rsidR="003B0138" w:rsidRPr="000D0443" w:rsidRDefault="003B0138" w:rsidP="000222BE">
            <w:pPr>
              <w:autoSpaceDN w:val="0"/>
              <w:adjustRightInd w:val="0"/>
              <w:jc w:val="both"/>
            </w:pPr>
          </w:p>
        </w:tc>
        <w:tc>
          <w:tcPr>
            <w:tcW w:w="992" w:type="dxa"/>
            <w:vMerge/>
          </w:tcPr>
          <w:p w:rsidR="003B0138" w:rsidRPr="000D0443" w:rsidRDefault="003B0138" w:rsidP="000222BE">
            <w:pPr>
              <w:autoSpaceDN w:val="0"/>
              <w:adjustRightInd w:val="0"/>
              <w:jc w:val="both"/>
            </w:pPr>
          </w:p>
        </w:tc>
        <w:tc>
          <w:tcPr>
            <w:tcW w:w="1417" w:type="dxa"/>
            <w:vMerge/>
          </w:tcPr>
          <w:p w:rsidR="003B0138" w:rsidRPr="000D0443" w:rsidRDefault="003B0138" w:rsidP="000222BE">
            <w:pPr>
              <w:autoSpaceDN w:val="0"/>
              <w:adjustRightInd w:val="0"/>
              <w:jc w:val="both"/>
            </w:pPr>
          </w:p>
        </w:tc>
        <w:tc>
          <w:tcPr>
            <w:tcW w:w="1985" w:type="dxa"/>
          </w:tcPr>
          <w:p w:rsidR="003B0138" w:rsidRPr="000D0443" w:rsidRDefault="003B0138" w:rsidP="000222BE">
            <w:pPr>
              <w:autoSpaceDN w:val="0"/>
              <w:adjustRightInd w:val="0"/>
              <w:spacing w:line="360" w:lineRule="exact"/>
              <w:jc w:val="both"/>
            </w:pPr>
            <w:r w:rsidRPr="000D0443">
              <w:rPr>
                <w:sz w:val="22"/>
                <w:szCs w:val="22"/>
              </w:rPr>
              <w:t xml:space="preserve"> 2022</w:t>
            </w:r>
          </w:p>
        </w:tc>
        <w:tc>
          <w:tcPr>
            <w:tcW w:w="2127" w:type="dxa"/>
          </w:tcPr>
          <w:p w:rsidR="003B0138" w:rsidRPr="000D0443" w:rsidRDefault="003B0138" w:rsidP="000222BE">
            <w:pPr>
              <w:autoSpaceDN w:val="0"/>
              <w:adjustRightInd w:val="0"/>
              <w:spacing w:line="360" w:lineRule="exact"/>
              <w:jc w:val="both"/>
            </w:pPr>
            <w:r w:rsidRPr="000D0443">
              <w:rPr>
                <w:sz w:val="22"/>
                <w:szCs w:val="22"/>
              </w:rPr>
              <w:t>2023</w:t>
            </w:r>
          </w:p>
        </w:tc>
        <w:tc>
          <w:tcPr>
            <w:tcW w:w="1842" w:type="dxa"/>
          </w:tcPr>
          <w:p w:rsidR="003B0138" w:rsidRPr="000D0443" w:rsidRDefault="003B0138" w:rsidP="000222BE">
            <w:pPr>
              <w:autoSpaceDN w:val="0"/>
              <w:adjustRightInd w:val="0"/>
              <w:spacing w:line="360" w:lineRule="exact"/>
              <w:jc w:val="both"/>
            </w:pPr>
            <w:r w:rsidRPr="000D0443">
              <w:rPr>
                <w:sz w:val="22"/>
                <w:szCs w:val="22"/>
              </w:rPr>
              <w:t>2024</w:t>
            </w:r>
          </w:p>
        </w:tc>
        <w:tc>
          <w:tcPr>
            <w:tcW w:w="1418" w:type="dxa"/>
          </w:tcPr>
          <w:p w:rsidR="003B0138" w:rsidRPr="000D0443" w:rsidRDefault="003B0138" w:rsidP="000222BE">
            <w:pPr>
              <w:autoSpaceDN w:val="0"/>
              <w:adjustRightInd w:val="0"/>
              <w:spacing w:line="360" w:lineRule="exact"/>
              <w:jc w:val="both"/>
            </w:pPr>
            <w:r w:rsidRPr="000D0443">
              <w:rPr>
                <w:sz w:val="22"/>
                <w:szCs w:val="22"/>
              </w:rPr>
              <w:t>2025</w:t>
            </w:r>
          </w:p>
        </w:tc>
      </w:tr>
      <w:tr w:rsidR="003B0138" w:rsidRPr="000D0443" w:rsidTr="000222BE">
        <w:tc>
          <w:tcPr>
            <w:tcW w:w="568" w:type="dxa"/>
          </w:tcPr>
          <w:p w:rsidR="003B0138" w:rsidRPr="000D0443" w:rsidRDefault="003B0138" w:rsidP="000222BE">
            <w:pPr>
              <w:autoSpaceDN w:val="0"/>
              <w:adjustRightInd w:val="0"/>
              <w:spacing w:line="360" w:lineRule="exact"/>
              <w:jc w:val="both"/>
            </w:pPr>
            <w:r w:rsidRPr="000D0443">
              <w:rPr>
                <w:sz w:val="22"/>
                <w:szCs w:val="22"/>
              </w:rPr>
              <w:t>1</w:t>
            </w:r>
          </w:p>
        </w:tc>
        <w:tc>
          <w:tcPr>
            <w:tcW w:w="3402" w:type="dxa"/>
          </w:tcPr>
          <w:p w:rsidR="003B0138" w:rsidRPr="000D0443" w:rsidRDefault="003B0138" w:rsidP="000222BE">
            <w:pPr>
              <w:autoSpaceDN w:val="0"/>
              <w:adjustRightInd w:val="0"/>
              <w:spacing w:line="360" w:lineRule="exact"/>
              <w:jc w:val="both"/>
            </w:pPr>
            <w:r w:rsidRPr="000D0443">
              <w:rPr>
                <w:sz w:val="22"/>
                <w:szCs w:val="22"/>
              </w:rPr>
              <w:t>2</w:t>
            </w:r>
          </w:p>
        </w:tc>
        <w:tc>
          <w:tcPr>
            <w:tcW w:w="1275" w:type="dxa"/>
          </w:tcPr>
          <w:p w:rsidR="003B0138" w:rsidRPr="000D0443" w:rsidRDefault="003B0138" w:rsidP="000222BE">
            <w:pPr>
              <w:autoSpaceDN w:val="0"/>
              <w:adjustRightInd w:val="0"/>
              <w:spacing w:line="360" w:lineRule="exact"/>
              <w:jc w:val="both"/>
            </w:pPr>
            <w:r w:rsidRPr="000D0443">
              <w:rPr>
                <w:sz w:val="22"/>
                <w:szCs w:val="22"/>
              </w:rPr>
              <w:t>3</w:t>
            </w:r>
          </w:p>
        </w:tc>
        <w:tc>
          <w:tcPr>
            <w:tcW w:w="1276" w:type="dxa"/>
          </w:tcPr>
          <w:p w:rsidR="003B0138" w:rsidRPr="000D0443" w:rsidRDefault="003B0138" w:rsidP="000222BE">
            <w:pPr>
              <w:autoSpaceDN w:val="0"/>
              <w:adjustRightInd w:val="0"/>
              <w:spacing w:line="360" w:lineRule="exact"/>
              <w:jc w:val="both"/>
            </w:pPr>
            <w:r w:rsidRPr="000D0443">
              <w:rPr>
                <w:sz w:val="22"/>
                <w:szCs w:val="22"/>
              </w:rPr>
              <w:t>4</w:t>
            </w:r>
          </w:p>
        </w:tc>
        <w:tc>
          <w:tcPr>
            <w:tcW w:w="992" w:type="dxa"/>
          </w:tcPr>
          <w:p w:rsidR="003B0138" w:rsidRPr="000D0443" w:rsidRDefault="003B0138" w:rsidP="000222BE">
            <w:pPr>
              <w:autoSpaceDN w:val="0"/>
              <w:adjustRightInd w:val="0"/>
              <w:spacing w:line="360" w:lineRule="exact"/>
              <w:jc w:val="both"/>
            </w:pPr>
            <w:r w:rsidRPr="000D0443">
              <w:rPr>
                <w:sz w:val="22"/>
                <w:szCs w:val="22"/>
              </w:rPr>
              <w:t>5</w:t>
            </w:r>
          </w:p>
        </w:tc>
        <w:tc>
          <w:tcPr>
            <w:tcW w:w="1417" w:type="dxa"/>
          </w:tcPr>
          <w:p w:rsidR="003B0138" w:rsidRPr="000D0443" w:rsidRDefault="003B0138" w:rsidP="000222BE">
            <w:pPr>
              <w:autoSpaceDN w:val="0"/>
              <w:adjustRightInd w:val="0"/>
              <w:spacing w:line="360" w:lineRule="exact"/>
              <w:jc w:val="both"/>
            </w:pPr>
            <w:r w:rsidRPr="000D0443">
              <w:rPr>
                <w:sz w:val="22"/>
                <w:szCs w:val="22"/>
              </w:rPr>
              <w:t>6</w:t>
            </w:r>
          </w:p>
        </w:tc>
        <w:tc>
          <w:tcPr>
            <w:tcW w:w="1985" w:type="dxa"/>
          </w:tcPr>
          <w:p w:rsidR="003B0138" w:rsidRPr="000D0443" w:rsidRDefault="003B0138" w:rsidP="000222BE">
            <w:pPr>
              <w:autoSpaceDN w:val="0"/>
              <w:adjustRightInd w:val="0"/>
              <w:spacing w:line="360" w:lineRule="exact"/>
              <w:jc w:val="both"/>
            </w:pPr>
            <w:r w:rsidRPr="000D0443">
              <w:rPr>
                <w:sz w:val="22"/>
                <w:szCs w:val="22"/>
              </w:rPr>
              <w:t xml:space="preserve"> 7</w:t>
            </w:r>
          </w:p>
        </w:tc>
        <w:tc>
          <w:tcPr>
            <w:tcW w:w="2127" w:type="dxa"/>
          </w:tcPr>
          <w:p w:rsidR="003B0138" w:rsidRPr="000D0443" w:rsidRDefault="003B0138" w:rsidP="000222BE">
            <w:pPr>
              <w:autoSpaceDN w:val="0"/>
              <w:adjustRightInd w:val="0"/>
              <w:spacing w:line="360" w:lineRule="exact"/>
              <w:jc w:val="both"/>
            </w:pPr>
            <w:r w:rsidRPr="000D0443">
              <w:rPr>
                <w:sz w:val="22"/>
                <w:szCs w:val="22"/>
              </w:rPr>
              <w:t>8</w:t>
            </w:r>
          </w:p>
        </w:tc>
        <w:tc>
          <w:tcPr>
            <w:tcW w:w="1842" w:type="dxa"/>
          </w:tcPr>
          <w:p w:rsidR="003B0138" w:rsidRPr="000D0443" w:rsidRDefault="003B0138" w:rsidP="000222BE">
            <w:pPr>
              <w:autoSpaceDN w:val="0"/>
              <w:adjustRightInd w:val="0"/>
              <w:spacing w:line="360" w:lineRule="exact"/>
              <w:jc w:val="both"/>
            </w:pPr>
            <w:r w:rsidRPr="000D0443">
              <w:rPr>
                <w:sz w:val="22"/>
                <w:szCs w:val="22"/>
              </w:rPr>
              <w:t>9</w:t>
            </w:r>
          </w:p>
        </w:tc>
        <w:tc>
          <w:tcPr>
            <w:tcW w:w="1418" w:type="dxa"/>
          </w:tcPr>
          <w:p w:rsidR="003B0138" w:rsidRPr="000D0443" w:rsidRDefault="003B0138" w:rsidP="000222BE">
            <w:pPr>
              <w:autoSpaceDN w:val="0"/>
              <w:adjustRightInd w:val="0"/>
              <w:spacing w:line="360" w:lineRule="exact"/>
              <w:jc w:val="both"/>
            </w:pPr>
            <w:r w:rsidRPr="000D0443">
              <w:rPr>
                <w:sz w:val="22"/>
                <w:szCs w:val="22"/>
              </w:rPr>
              <w:t>10</w:t>
            </w:r>
          </w:p>
        </w:tc>
      </w:tr>
      <w:tr w:rsidR="003B0138" w:rsidRPr="000D0443" w:rsidTr="000222BE">
        <w:tc>
          <w:tcPr>
            <w:tcW w:w="568" w:type="dxa"/>
          </w:tcPr>
          <w:p w:rsidR="003B0138" w:rsidRPr="000D0443" w:rsidRDefault="003B0138" w:rsidP="000222BE">
            <w:pPr>
              <w:autoSpaceDN w:val="0"/>
              <w:adjustRightInd w:val="0"/>
              <w:spacing w:line="360" w:lineRule="exact"/>
              <w:jc w:val="both"/>
            </w:pPr>
            <w:r w:rsidRPr="000D0443">
              <w:rPr>
                <w:sz w:val="22"/>
                <w:szCs w:val="22"/>
              </w:rPr>
              <w:t>1.</w:t>
            </w:r>
          </w:p>
        </w:tc>
        <w:tc>
          <w:tcPr>
            <w:tcW w:w="15734" w:type="dxa"/>
            <w:gridSpan w:val="9"/>
          </w:tcPr>
          <w:p w:rsidR="003B0138" w:rsidRPr="000D0443" w:rsidRDefault="003B0138" w:rsidP="000222BE">
            <w:pPr>
              <w:autoSpaceDN w:val="0"/>
              <w:adjustRightInd w:val="0"/>
              <w:spacing w:line="360" w:lineRule="exact"/>
              <w:jc w:val="both"/>
            </w:pPr>
            <w:r w:rsidRPr="000D0443">
              <w:rPr>
                <w:sz w:val="22"/>
                <w:szCs w:val="22"/>
              </w:rPr>
              <w:t>Задача 1. Обустройство контейнерных площадок для накопления твердых коммунальных отходов на территории Залучвского сельского поселения</w:t>
            </w:r>
          </w:p>
        </w:tc>
      </w:tr>
      <w:tr w:rsidR="003B0138" w:rsidRPr="000D0443" w:rsidTr="000222BE">
        <w:trPr>
          <w:trHeight w:val="720"/>
        </w:trPr>
        <w:tc>
          <w:tcPr>
            <w:tcW w:w="568" w:type="dxa"/>
            <w:vMerge w:val="restart"/>
          </w:tcPr>
          <w:p w:rsidR="003B0138" w:rsidRPr="000D0443" w:rsidRDefault="003B0138" w:rsidP="000222BE">
            <w:pPr>
              <w:autoSpaceDN w:val="0"/>
              <w:adjustRightInd w:val="0"/>
              <w:spacing w:line="360" w:lineRule="exact"/>
              <w:jc w:val="both"/>
            </w:pPr>
            <w:r w:rsidRPr="000D0443">
              <w:rPr>
                <w:sz w:val="22"/>
                <w:szCs w:val="22"/>
              </w:rPr>
              <w:t>1.1.</w:t>
            </w:r>
          </w:p>
        </w:tc>
        <w:tc>
          <w:tcPr>
            <w:tcW w:w="3402" w:type="dxa"/>
            <w:vMerge w:val="restart"/>
          </w:tcPr>
          <w:p w:rsidR="003B0138" w:rsidRPr="000D0443" w:rsidRDefault="003B0138" w:rsidP="000222BE">
            <w:pPr>
              <w:autoSpaceDN w:val="0"/>
              <w:adjustRightInd w:val="0"/>
              <w:jc w:val="both"/>
            </w:pPr>
            <w:r w:rsidRPr="000D0443">
              <w:rPr>
                <w:sz w:val="22"/>
                <w:szCs w:val="22"/>
              </w:rPr>
              <w:t>Обустройство контейнерных площадок для накопления твердых коммунальных отходов на территории Залучского сельского поселения</w:t>
            </w:r>
          </w:p>
        </w:tc>
        <w:tc>
          <w:tcPr>
            <w:tcW w:w="1275" w:type="dxa"/>
            <w:vMerge w:val="restart"/>
          </w:tcPr>
          <w:p w:rsidR="003B0138" w:rsidRPr="000D0443" w:rsidRDefault="003B0138" w:rsidP="000222BE">
            <w:pPr>
              <w:autoSpaceDN w:val="0"/>
              <w:adjustRightInd w:val="0"/>
              <w:jc w:val="both"/>
            </w:pPr>
            <w:r w:rsidRPr="000D0443">
              <w:rPr>
                <w:sz w:val="22"/>
                <w:szCs w:val="22"/>
              </w:rPr>
              <w:t>Администрация поселения</w:t>
            </w:r>
          </w:p>
        </w:tc>
        <w:tc>
          <w:tcPr>
            <w:tcW w:w="1276" w:type="dxa"/>
            <w:vMerge w:val="restart"/>
          </w:tcPr>
          <w:p w:rsidR="003B0138" w:rsidRPr="000D0443" w:rsidRDefault="003B0138" w:rsidP="000222BE">
            <w:pPr>
              <w:autoSpaceDN w:val="0"/>
              <w:adjustRightInd w:val="0"/>
              <w:jc w:val="both"/>
            </w:pPr>
            <w:r w:rsidRPr="000D0443">
              <w:rPr>
                <w:sz w:val="22"/>
                <w:szCs w:val="22"/>
              </w:rPr>
              <w:t>2022-2025 годы</w:t>
            </w:r>
          </w:p>
        </w:tc>
        <w:tc>
          <w:tcPr>
            <w:tcW w:w="992" w:type="dxa"/>
            <w:vMerge w:val="restart"/>
          </w:tcPr>
          <w:p w:rsidR="003B0138" w:rsidRPr="000D0443" w:rsidRDefault="003B0138" w:rsidP="000222BE">
            <w:pPr>
              <w:autoSpaceDN w:val="0"/>
              <w:adjustRightInd w:val="0"/>
              <w:jc w:val="both"/>
            </w:pPr>
            <w:r w:rsidRPr="000D0443">
              <w:rPr>
                <w:sz w:val="22"/>
                <w:szCs w:val="22"/>
              </w:rPr>
              <w:t>1.1.</w:t>
            </w:r>
          </w:p>
        </w:tc>
        <w:tc>
          <w:tcPr>
            <w:tcW w:w="1417" w:type="dxa"/>
          </w:tcPr>
          <w:p w:rsidR="003B0138" w:rsidRPr="000D0443" w:rsidRDefault="003B0138" w:rsidP="000222BE">
            <w:pPr>
              <w:autoSpaceDN w:val="0"/>
              <w:adjustRightInd w:val="0"/>
              <w:jc w:val="both"/>
            </w:pPr>
            <w:r w:rsidRPr="000D0443">
              <w:rPr>
                <w:sz w:val="22"/>
                <w:szCs w:val="22"/>
              </w:rPr>
              <w:t>Областной бюджет</w:t>
            </w:r>
          </w:p>
        </w:tc>
        <w:tc>
          <w:tcPr>
            <w:tcW w:w="1985" w:type="dxa"/>
          </w:tcPr>
          <w:p w:rsidR="003B0138" w:rsidRPr="000D0443" w:rsidRDefault="003B0138" w:rsidP="000222BE">
            <w:pPr>
              <w:autoSpaceDN w:val="0"/>
              <w:adjustRightInd w:val="0"/>
              <w:spacing w:line="360" w:lineRule="exact"/>
              <w:jc w:val="both"/>
            </w:pPr>
            <w:r w:rsidRPr="000D0443">
              <w:rPr>
                <w:sz w:val="22"/>
                <w:szCs w:val="22"/>
              </w:rPr>
              <w:t xml:space="preserve"> 0</w:t>
            </w:r>
          </w:p>
        </w:tc>
        <w:tc>
          <w:tcPr>
            <w:tcW w:w="2127" w:type="dxa"/>
          </w:tcPr>
          <w:p w:rsidR="003B0138" w:rsidRPr="000D0443" w:rsidRDefault="003B0138" w:rsidP="000222BE">
            <w:pPr>
              <w:autoSpaceDN w:val="0"/>
              <w:adjustRightInd w:val="0"/>
              <w:spacing w:line="360" w:lineRule="exact"/>
              <w:jc w:val="both"/>
            </w:pPr>
            <w:r w:rsidRPr="000D0443">
              <w:rPr>
                <w:sz w:val="22"/>
                <w:szCs w:val="22"/>
              </w:rPr>
              <w:t>0</w:t>
            </w:r>
          </w:p>
        </w:tc>
        <w:tc>
          <w:tcPr>
            <w:tcW w:w="1842" w:type="dxa"/>
          </w:tcPr>
          <w:p w:rsidR="003B0138" w:rsidRPr="000D0443" w:rsidRDefault="003B0138" w:rsidP="000222BE">
            <w:pPr>
              <w:autoSpaceDN w:val="0"/>
              <w:adjustRightInd w:val="0"/>
              <w:spacing w:line="360" w:lineRule="exact"/>
              <w:jc w:val="both"/>
            </w:pPr>
            <w:r w:rsidRPr="000D0443">
              <w:rPr>
                <w:sz w:val="22"/>
                <w:szCs w:val="22"/>
              </w:rPr>
              <w:t>0</w:t>
            </w:r>
          </w:p>
        </w:tc>
        <w:tc>
          <w:tcPr>
            <w:tcW w:w="1418" w:type="dxa"/>
          </w:tcPr>
          <w:p w:rsidR="003B0138" w:rsidRPr="000D0443" w:rsidRDefault="003B0138" w:rsidP="000222BE">
            <w:pPr>
              <w:autoSpaceDN w:val="0"/>
              <w:adjustRightInd w:val="0"/>
              <w:spacing w:line="360" w:lineRule="exact"/>
              <w:jc w:val="both"/>
            </w:pPr>
            <w:r w:rsidRPr="000D0443">
              <w:rPr>
                <w:sz w:val="22"/>
                <w:szCs w:val="22"/>
              </w:rPr>
              <w:t>0</w:t>
            </w:r>
          </w:p>
        </w:tc>
      </w:tr>
      <w:tr w:rsidR="003B0138" w:rsidRPr="000D0443" w:rsidTr="000222BE">
        <w:trPr>
          <w:trHeight w:val="945"/>
        </w:trPr>
        <w:tc>
          <w:tcPr>
            <w:tcW w:w="568" w:type="dxa"/>
            <w:vMerge/>
          </w:tcPr>
          <w:p w:rsidR="003B0138" w:rsidRPr="000D0443" w:rsidRDefault="003B0138" w:rsidP="000222BE">
            <w:pPr>
              <w:autoSpaceDN w:val="0"/>
              <w:adjustRightInd w:val="0"/>
              <w:spacing w:line="360" w:lineRule="exact"/>
              <w:jc w:val="both"/>
            </w:pPr>
          </w:p>
        </w:tc>
        <w:tc>
          <w:tcPr>
            <w:tcW w:w="3402" w:type="dxa"/>
            <w:vMerge/>
          </w:tcPr>
          <w:p w:rsidR="003B0138" w:rsidRPr="000D0443" w:rsidRDefault="003B0138" w:rsidP="000222BE">
            <w:pPr>
              <w:autoSpaceDN w:val="0"/>
              <w:adjustRightInd w:val="0"/>
              <w:jc w:val="both"/>
            </w:pPr>
          </w:p>
        </w:tc>
        <w:tc>
          <w:tcPr>
            <w:tcW w:w="1275" w:type="dxa"/>
            <w:vMerge/>
          </w:tcPr>
          <w:p w:rsidR="003B0138" w:rsidRPr="000D0443" w:rsidRDefault="003B0138" w:rsidP="000222BE">
            <w:pPr>
              <w:autoSpaceDN w:val="0"/>
              <w:adjustRightInd w:val="0"/>
              <w:jc w:val="both"/>
            </w:pPr>
          </w:p>
        </w:tc>
        <w:tc>
          <w:tcPr>
            <w:tcW w:w="1276" w:type="dxa"/>
            <w:vMerge/>
          </w:tcPr>
          <w:p w:rsidR="003B0138" w:rsidRPr="000D0443" w:rsidRDefault="003B0138" w:rsidP="000222BE">
            <w:pPr>
              <w:autoSpaceDN w:val="0"/>
              <w:adjustRightInd w:val="0"/>
              <w:jc w:val="both"/>
            </w:pPr>
          </w:p>
        </w:tc>
        <w:tc>
          <w:tcPr>
            <w:tcW w:w="992" w:type="dxa"/>
            <w:vMerge/>
          </w:tcPr>
          <w:p w:rsidR="003B0138" w:rsidRPr="000D0443" w:rsidRDefault="003B0138" w:rsidP="000222BE">
            <w:pPr>
              <w:autoSpaceDN w:val="0"/>
              <w:adjustRightInd w:val="0"/>
              <w:jc w:val="both"/>
            </w:pPr>
          </w:p>
        </w:tc>
        <w:tc>
          <w:tcPr>
            <w:tcW w:w="1417" w:type="dxa"/>
          </w:tcPr>
          <w:p w:rsidR="003B0138" w:rsidRPr="000D0443" w:rsidRDefault="003B0138" w:rsidP="000222BE">
            <w:pPr>
              <w:autoSpaceDN w:val="0"/>
              <w:adjustRightInd w:val="0"/>
              <w:jc w:val="both"/>
            </w:pPr>
            <w:r w:rsidRPr="000D0443">
              <w:rPr>
                <w:sz w:val="22"/>
                <w:szCs w:val="22"/>
              </w:rPr>
              <w:t>бюджет поселения</w:t>
            </w:r>
          </w:p>
        </w:tc>
        <w:tc>
          <w:tcPr>
            <w:tcW w:w="1985" w:type="dxa"/>
          </w:tcPr>
          <w:p w:rsidR="003B0138" w:rsidRPr="000D0443" w:rsidRDefault="003B0138" w:rsidP="000222BE">
            <w:pPr>
              <w:autoSpaceDN w:val="0"/>
              <w:adjustRightInd w:val="0"/>
              <w:spacing w:line="360" w:lineRule="exact"/>
              <w:jc w:val="both"/>
            </w:pPr>
            <w:r w:rsidRPr="000D0443">
              <w:rPr>
                <w:sz w:val="22"/>
                <w:szCs w:val="22"/>
              </w:rPr>
              <w:t>0</w:t>
            </w:r>
          </w:p>
        </w:tc>
        <w:tc>
          <w:tcPr>
            <w:tcW w:w="2127" w:type="dxa"/>
          </w:tcPr>
          <w:p w:rsidR="003B0138" w:rsidRPr="000D0443" w:rsidRDefault="003B0138" w:rsidP="000222BE">
            <w:pPr>
              <w:autoSpaceDN w:val="0"/>
              <w:adjustRightInd w:val="0"/>
              <w:spacing w:line="360" w:lineRule="exact"/>
              <w:jc w:val="both"/>
            </w:pPr>
            <w:r w:rsidRPr="000D0443">
              <w:rPr>
                <w:sz w:val="22"/>
                <w:szCs w:val="22"/>
              </w:rPr>
              <w:t>40,0</w:t>
            </w:r>
          </w:p>
        </w:tc>
        <w:tc>
          <w:tcPr>
            <w:tcW w:w="1842" w:type="dxa"/>
          </w:tcPr>
          <w:p w:rsidR="003B0138" w:rsidRPr="000D0443" w:rsidRDefault="003B0138" w:rsidP="000222BE">
            <w:pPr>
              <w:autoSpaceDN w:val="0"/>
              <w:adjustRightInd w:val="0"/>
              <w:spacing w:line="360" w:lineRule="exact"/>
              <w:jc w:val="both"/>
            </w:pPr>
            <w:r w:rsidRPr="000D0443">
              <w:rPr>
                <w:sz w:val="22"/>
                <w:szCs w:val="22"/>
              </w:rPr>
              <w:t>10,0</w:t>
            </w:r>
          </w:p>
        </w:tc>
        <w:tc>
          <w:tcPr>
            <w:tcW w:w="1418" w:type="dxa"/>
          </w:tcPr>
          <w:p w:rsidR="003B0138" w:rsidRPr="000D0443" w:rsidRDefault="003B0138" w:rsidP="000222BE">
            <w:pPr>
              <w:autoSpaceDN w:val="0"/>
              <w:adjustRightInd w:val="0"/>
              <w:spacing w:line="360" w:lineRule="exact"/>
              <w:jc w:val="both"/>
            </w:pPr>
            <w:r w:rsidRPr="000D0443">
              <w:rPr>
                <w:sz w:val="22"/>
                <w:szCs w:val="22"/>
              </w:rPr>
              <w:t>10,0</w:t>
            </w:r>
          </w:p>
        </w:tc>
      </w:tr>
    </w:tbl>
    <w:p w:rsidR="003B0138" w:rsidRPr="000D0443" w:rsidRDefault="003B0138" w:rsidP="003B0138">
      <w:pPr>
        <w:autoSpaceDN w:val="0"/>
        <w:adjustRightInd w:val="0"/>
        <w:jc w:val="center"/>
        <w:rPr>
          <w:b/>
          <w:sz w:val="22"/>
          <w:szCs w:val="22"/>
        </w:rPr>
      </w:pPr>
      <w:r w:rsidRPr="000D0443">
        <w:rPr>
          <w:b/>
          <w:sz w:val="22"/>
          <w:szCs w:val="22"/>
        </w:rPr>
        <w:t xml:space="preserve"> </w:t>
      </w:r>
      <w:r w:rsidRPr="000D0443">
        <w:rPr>
          <w:b/>
          <w:sz w:val="22"/>
          <w:szCs w:val="22"/>
          <w:lang w:val="en-US"/>
        </w:rPr>
        <w:t>I</w:t>
      </w:r>
      <w:r w:rsidRPr="000D0443">
        <w:rPr>
          <w:b/>
          <w:sz w:val="22"/>
          <w:szCs w:val="22"/>
        </w:rPr>
        <w:t>Х. Подпрограмма «Комплексное р</w:t>
      </w:r>
      <w:r w:rsidRPr="000D0443">
        <w:rPr>
          <w:rFonts w:eastAsia="Calibri"/>
          <w:b/>
          <w:sz w:val="22"/>
          <w:szCs w:val="22"/>
        </w:rPr>
        <w:t xml:space="preserve">азвитие территории </w:t>
      </w:r>
      <w:r w:rsidRPr="000D0443">
        <w:rPr>
          <w:b/>
          <w:bCs/>
          <w:sz w:val="22"/>
          <w:szCs w:val="22"/>
        </w:rPr>
        <w:t xml:space="preserve">Залучского сельского поселения на 2022-2025г.г» муниципальной программы </w:t>
      </w:r>
      <w:r w:rsidRPr="000D0443">
        <w:rPr>
          <w:b/>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2022-2025 годы»</w:t>
      </w:r>
    </w:p>
    <w:p w:rsidR="003B0138" w:rsidRPr="000D0443" w:rsidRDefault="003B0138" w:rsidP="003B0138">
      <w:pPr>
        <w:autoSpaceDN w:val="0"/>
        <w:adjustRightInd w:val="0"/>
        <w:jc w:val="center"/>
        <w:rPr>
          <w:b/>
          <w:bCs/>
          <w:sz w:val="22"/>
          <w:szCs w:val="22"/>
        </w:rPr>
      </w:pPr>
      <w:r w:rsidRPr="000D0443">
        <w:rPr>
          <w:b/>
          <w:bCs/>
          <w:sz w:val="22"/>
          <w:szCs w:val="22"/>
        </w:rPr>
        <w:t>Паспорт подпрограммы</w:t>
      </w:r>
    </w:p>
    <w:p w:rsidR="003B0138" w:rsidRPr="000D0443" w:rsidRDefault="003B0138" w:rsidP="003B0138">
      <w:pPr>
        <w:autoSpaceDN w:val="0"/>
        <w:adjustRightInd w:val="0"/>
        <w:ind w:firstLine="567"/>
        <w:jc w:val="both"/>
        <w:rPr>
          <w:rFonts w:eastAsia="Calibri"/>
          <w:b/>
          <w:sz w:val="22"/>
          <w:szCs w:val="22"/>
        </w:rPr>
      </w:pPr>
      <w:r w:rsidRPr="000D0443">
        <w:rPr>
          <w:rFonts w:eastAsia="Calibri"/>
          <w:b/>
          <w:sz w:val="22"/>
          <w:szCs w:val="22"/>
        </w:rPr>
        <w:t>1. Исполнители подпрограммы:</w:t>
      </w:r>
    </w:p>
    <w:p w:rsidR="003B0138" w:rsidRPr="000D0443" w:rsidRDefault="003B0138" w:rsidP="003B0138">
      <w:pPr>
        <w:autoSpaceDN w:val="0"/>
        <w:adjustRightInd w:val="0"/>
        <w:ind w:firstLine="567"/>
        <w:jc w:val="both"/>
        <w:rPr>
          <w:rFonts w:eastAsia="Calibri"/>
          <w:sz w:val="22"/>
          <w:szCs w:val="22"/>
        </w:rPr>
      </w:pPr>
      <w:r w:rsidRPr="000D0443">
        <w:rPr>
          <w:rFonts w:eastAsia="Calibri"/>
          <w:sz w:val="22"/>
          <w:szCs w:val="22"/>
        </w:rPr>
        <w:t>Администрация Залучского сельского поселения;</w:t>
      </w:r>
    </w:p>
    <w:p w:rsidR="003B0138" w:rsidRPr="000D0443" w:rsidRDefault="003B0138" w:rsidP="003B0138">
      <w:pPr>
        <w:autoSpaceDN w:val="0"/>
        <w:adjustRightInd w:val="0"/>
        <w:ind w:firstLine="567"/>
        <w:jc w:val="both"/>
        <w:rPr>
          <w:rFonts w:eastAsia="Calibri"/>
          <w:sz w:val="22"/>
          <w:szCs w:val="22"/>
        </w:rPr>
      </w:pPr>
      <w:r w:rsidRPr="000D0443">
        <w:rPr>
          <w:sz w:val="22"/>
          <w:szCs w:val="22"/>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B0138" w:rsidRPr="000D0443" w:rsidRDefault="003B0138" w:rsidP="003B0138">
      <w:pPr>
        <w:autoSpaceDN w:val="0"/>
        <w:adjustRightInd w:val="0"/>
        <w:ind w:firstLine="567"/>
        <w:jc w:val="both"/>
        <w:rPr>
          <w:rFonts w:eastAsia="Calibri"/>
          <w:b/>
          <w:sz w:val="22"/>
          <w:szCs w:val="22"/>
        </w:rPr>
      </w:pPr>
      <w:r w:rsidRPr="000D0443">
        <w:rPr>
          <w:rFonts w:eastAsia="Calibri"/>
          <w:b/>
          <w:sz w:val="22"/>
          <w:szCs w:val="22"/>
        </w:rPr>
        <w:t>2. Задачи и целевые показатели подпрограммы:</w:t>
      </w:r>
    </w:p>
    <w:tbl>
      <w:tblPr>
        <w:tblW w:w="16160" w:type="dxa"/>
        <w:tblInd w:w="75" w:type="dxa"/>
        <w:tblLayout w:type="fixed"/>
        <w:tblCellMar>
          <w:left w:w="75" w:type="dxa"/>
          <w:right w:w="75" w:type="dxa"/>
        </w:tblCellMar>
        <w:tblLook w:val="00A0"/>
      </w:tblPr>
      <w:tblGrid>
        <w:gridCol w:w="696"/>
        <w:gridCol w:w="7101"/>
        <w:gridCol w:w="1842"/>
        <w:gridCol w:w="2127"/>
        <w:gridCol w:w="2126"/>
        <w:gridCol w:w="2268"/>
      </w:tblGrid>
      <w:tr w:rsidR="003B0138" w:rsidRPr="000D0443" w:rsidTr="000222BE">
        <w:trPr>
          <w:trHeight w:val="400"/>
        </w:trPr>
        <w:tc>
          <w:tcPr>
            <w:tcW w:w="696" w:type="dxa"/>
            <w:vMerge w:val="restart"/>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 п/п</w:t>
            </w:r>
          </w:p>
        </w:tc>
        <w:tc>
          <w:tcPr>
            <w:tcW w:w="7101" w:type="dxa"/>
            <w:vMerge w:val="restart"/>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Цели, задачи муниципальной</w:t>
            </w:r>
            <w:r w:rsidRPr="000D0443">
              <w:rPr>
                <w:sz w:val="22"/>
                <w:szCs w:val="22"/>
              </w:rPr>
              <w:br/>
              <w:t xml:space="preserve"> программы, наименование и  </w:t>
            </w:r>
            <w:r w:rsidRPr="000D0443">
              <w:rPr>
                <w:sz w:val="22"/>
                <w:szCs w:val="22"/>
              </w:rPr>
              <w:br/>
              <w:t xml:space="preserve"> единица измерения целевого </w:t>
            </w:r>
            <w:r w:rsidRPr="000D0443">
              <w:rPr>
                <w:sz w:val="22"/>
                <w:szCs w:val="22"/>
              </w:rPr>
              <w:br/>
            </w:r>
            <w:r w:rsidRPr="000D0443">
              <w:rPr>
                <w:sz w:val="22"/>
                <w:szCs w:val="22"/>
              </w:rPr>
              <w:lastRenderedPageBreak/>
              <w:t>показателя</w:t>
            </w:r>
          </w:p>
        </w:tc>
        <w:tc>
          <w:tcPr>
            <w:tcW w:w="8363" w:type="dxa"/>
            <w:gridSpan w:val="4"/>
            <w:tcBorders>
              <w:top w:val="single" w:sz="4" w:space="0" w:color="auto"/>
              <w:left w:val="single" w:sz="4" w:space="0" w:color="auto"/>
              <w:bottom w:val="single" w:sz="4" w:space="0" w:color="auto"/>
              <w:right w:val="single" w:sz="4" w:space="0" w:color="auto"/>
            </w:tcBorders>
          </w:tcPr>
          <w:p w:rsidR="003B0138" w:rsidRPr="000D0443" w:rsidRDefault="003B0138" w:rsidP="000222BE">
            <w:r w:rsidRPr="000D0443">
              <w:rPr>
                <w:sz w:val="22"/>
                <w:szCs w:val="22"/>
              </w:rPr>
              <w:lastRenderedPageBreak/>
              <w:t>Значения целевого показателя по годам</w:t>
            </w:r>
          </w:p>
        </w:tc>
      </w:tr>
      <w:tr w:rsidR="003B0138" w:rsidRPr="000D0443" w:rsidTr="000222BE">
        <w:trPr>
          <w:trHeight w:val="400"/>
        </w:trPr>
        <w:tc>
          <w:tcPr>
            <w:tcW w:w="696" w:type="dxa"/>
            <w:vMerge/>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p>
        </w:tc>
        <w:tc>
          <w:tcPr>
            <w:tcW w:w="7101" w:type="dxa"/>
            <w:vMerge/>
            <w:tcBorders>
              <w:top w:val="single" w:sz="4" w:space="0" w:color="auto"/>
              <w:left w:val="single" w:sz="4" w:space="0" w:color="auto"/>
              <w:bottom w:val="single" w:sz="4" w:space="0" w:color="auto"/>
              <w:right w:val="single" w:sz="4" w:space="0" w:color="auto"/>
            </w:tcBorders>
          </w:tcPr>
          <w:p w:rsidR="003B0138" w:rsidRPr="000D0443" w:rsidRDefault="003B0138" w:rsidP="000222BE"/>
        </w:tc>
        <w:tc>
          <w:tcPr>
            <w:tcW w:w="1842" w:type="dxa"/>
            <w:tcBorders>
              <w:top w:val="nil"/>
              <w:left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 2022</w:t>
            </w:r>
          </w:p>
        </w:tc>
        <w:tc>
          <w:tcPr>
            <w:tcW w:w="2127"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2023</w:t>
            </w:r>
          </w:p>
        </w:tc>
        <w:tc>
          <w:tcPr>
            <w:tcW w:w="2126"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2024</w:t>
            </w:r>
          </w:p>
        </w:tc>
        <w:tc>
          <w:tcPr>
            <w:tcW w:w="2268"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2025</w:t>
            </w:r>
          </w:p>
        </w:tc>
      </w:tr>
      <w:tr w:rsidR="003B0138" w:rsidRPr="000D0443" w:rsidTr="000222BE">
        <w:tc>
          <w:tcPr>
            <w:tcW w:w="696"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lastRenderedPageBreak/>
              <w:t>1</w:t>
            </w:r>
          </w:p>
        </w:tc>
        <w:tc>
          <w:tcPr>
            <w:tcW w:w="7101"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2</w:t>
            </w:r>
          </w:p>
        </w:tc>
        <w:tc>
          <w:tcPr>
            <w:tcW w:w="1842"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 xml:space="preserve">3 </w:t>
            </w:r>
          </w:p>
        </w:tc>
        <w:tc>
          <w:tcPr>
            <w:tcW w:w="2127" w:type="dxa"/>
            <w:tcBorders>
              <w:top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4</w:t>
            </w:r>
          </w:p>
        </w:tc>
        <w:tc>
          <w:tcPr>
            <w:tcW w:w="2126" w:type="dxa"/>
            <w:tcBorders>
              <w:top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5</w:t>
            </w:r>
          </w:p>
        </w:tc>
        <w:tc>
          <w:tcPr>
            <w:tcW w:w="2268" w:type="dxa"/>
            <w:tcBorders>
              <w:top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6</w:t>
            </w:r>
          </w:p>
        </w:tc>
      </w:tr>
      <w:tr w:rsidR="003B0138" w:rsidRPr="000D0443" w:rsidTr="000222BE">
        <w:tc>
          <w:tcPr>
            <w:tcW w:w="696" w:type="dxa"/>
            <w:tcBorders>
              <w:top w:val="single" w:sz="4" w:space="0" w:color="auto"/>
              <w:left w:val="single" w:sz="4" w:space="0" w:color="auto"/>
              <w:bottom w:val="single" w:sz="4" w:space="0" w:color="auto"/>
              <w:right w:val="single" w:sz="4" w:space="0" w:color="auto"/>
            </w:tcBorders>
          </w:tcPr>
          <w:p w:rsidR="003B0138" w:rsidRPr="000D0443" w:rsidRDefault="003B0138" w:rsidP="000222BE">
            <w:r w:rsidRPr="000D0443">
              <w:rPr>
                <w:sz w:val="22"/>
                <w:szCs w:val="22"/>
              </w:rPr>
              <w:t>1.</w:t>
            </w:r>
          </w:p>
        </w:tc>
        <w:tc>
          <w:tcPr>
            <w:tcW w:w="15464" w:type="dxa"/>
            <w:gridSpan w:val="5"/>
            <w:tcBorders>
              <w:top w:val="single" w:sz="4" w:space="0" w:color="auto"/>
              <w:left w:val="single" w:sz="4" w:space="0" w:color="auto"/>
              <w:bottom w:val="single" w:sz="4" w:space="0" w:color="auto"/>
              <w:right w:val="single" w:sz="4" w:space="0" w:color="auto"/>
            </w:tcBorders>
          </w:tcPr>
          <w:p w:rsidR="003B0138" w:rsidRPr="000D0443" w:rsidRDefault="003B0138" w:rsidP="000222BE">
            <w:r w:rsidRPr="000D0443">
              <w:rPr>
                <w:sz w:val="22"/>
                <w:szCs w:val="22"/>
              </w:rPr>
              <w:t>Задача1:Комплексное развитие территории Залучского сельского поселения</w:t>
            </w:r>
          </w:p>
        </w:tc>
      </w:tr>
      <w:tr w:rsidR="003B0138" w:rsidRPr="000D0443" w:rsidTr="000222BE">
        <w:tc>
          <w:tcPr>
            <w:tcW w:w="69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 xml:space="preserve"> 1.1.</w:t>
            </w:r>
          </w:p>
        </w:tc>
        <w:tc>
          <w:tcPr>
            <w:tcW w:w="7101"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both"/>
            </w:pPr>
            <w:r w:rsidRPr="000D0443">
              <w:rPr>
                <w:sz w:val="22"/>
                <w:szCs w:val="22"/>
              </w:rPr>
              <w:t>Реализация проекта местных инициатив граждан в соответствии с протоколом общего собрания граждан территориального общественного самоуправления, (ТОС)шт.</w:t>
            </w:r>
          </w:p>
        </w:tc>
        <w:tc>
          <w:tcPr>
            <w:tcW w:w="1842" w:type="dxa"/>
            <w:tcBorders>
              <w:top w:val="single" w:sz="4" w:space="0" w:color="auto"/>
              <w:left w:val="single" w:sz="4" w:space="0" w:color="auto"/>
              <w:bottom w:val="single" w:sz="4" w:space="0" w:color="auto"/>
              <w:right w:val="single" w:sz="4" w:space="0" w:color="auto"/>
            </w:tcBorders>
          </w:tcPr>
          <w:p w:rsidR="003B0138" w:rsidRPr="000D0443" w:rsidRDefault="003B0138" w:rsidP="000222BE">
            <w:r w:rsidRPr="000D0443">
              <w:rPr>
                <w:sz w:val="22"/>
                <w:szCs w:val="22"/>
              </w:rPr>
              <w:t>3</w:t>
            </w:r>
          </w:p>
        </w:tc>
        <w:tc>
          <w:tcPr>
            <w:tcW w:w="2127"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3</w:t>
            </w:r>
          </w:p>
        </w:tc>
        <w:tc>
          <w:tcPr>
            <w:tcW w:w="2126"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3</w:t>
            </w:r>
          </w:p>
        </w:tc>
        <w:tc>
          <w:tcPr>
            <w:tcW w:w="2268"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3</w:t>
            </w:r>
          </w:p>
        </w:tc>
      </w:tr>
      <w:tr w:rsidR="003B0138" w:rsidRPr="000D0443" w:rsidTr="000222BE">
        <w:tc>
          <w:tcPr>
            <w:tcW w:w="69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 xml:space="preserve"> 1.2</w:t>
            </w:r>
          </w:p>
        </w:tc>
        <w:tc>
          <w:tcPr>
            <w:tcW w:w="7101"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both"/>
              <w:rPr>
                <w:b/>
              </w:rPr>
            </w:pPr>
            <w:r w:rsidRPr="000D0443">
              <w:rPr>
                <w:sz w:val="22"/>
                <w:szCs w:val="22"/>
              </w:rPr>
              <w:t xml:space="preserve">Реализация проекта поддержки местных инициатив граждан  </w:t>
            </w:r>
            <w:r w:rsidRPr="000D0443">
              <w:rPr>
                <w:b/>
                <w:color w:val="000000"/>
                <w:sz w:val="22"/>
                <w:szCs w:val="22"/>
                <w:u w:val="single"/>
              </w:rPr>
              <w:t xml:space="preserve"> </w:t>
            </w:r>
            <w:r w:rsidRPr="000D0443">
              <w:rPr>
                <w:color w:val="000000"/>
                <w:sz w:val="22"/>
                <w:szCs w:val="22"/>
              </w:rPr>
              <w:t>(ППМИ)</w:t>
            </w:r>
            <w:r w:rsidRPr="000D0443">
              <w:rPr>
                <w:b/>
                <w:color w:val="000000"/>
                <w:sz w:val="22"/>
                <w:szCs w:val="22"/>
                <w:u w:val="single"/>
              </w:rPr>
              <w:t xml:space="preserve"> </w:t>
            </w:r>
          </w:p>
        </w:tc>
        <w:tc>
          <w:tcPr>
            <w:tcW w:w="1842" w:type="dxa"/>
            <w:tcBorders>
              <w:top w:val="single" w:sz="4" w:space="0" w:color="auto"/>
              <w:left w:val="single" w:sz="4" w:space="0" w:color="auto"/>
              <w:bottom w:val="single" w:sz="4" w:space="0" w:color="auto"/>
              <w:right w:val="single" w:sz="4" w:space="0" w:color="auto"/>
            </w:tcBorders>
          </w:tcPr>
          <w:p w:rsidR="003B0138" w:rsidRPr="000D0443" w:rsidRDefault="003B0138" w:rsidP="000222BE">
            <w:r w:rsidRPr="000D0443">
              <w:rPr>
                <w:sz w:val="22"/>
                <w:szCs w:val="22"/>
              </w:rPr>
              <w:t>0</w:t>
            </w:r>
          </w:p>
        </w:tc>
        <w:tc>
          <w:tcPr>
            <w:tcW w:w="2127"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w:t>
            </w:r>
          </w:p>
        </w:tc>
        <w:tc>
          <w:tcPr>
            <w:tcW w:w="2126"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0</w:t>
            </w:r>
          </w:p>
        </w:tc>
        <w:tc>
          <w:tcPr>
            <w:tcW w:w="2268"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0</w:t>
            </w:r>
          </w:p>
        </w:tc>
      </w:tr>
      <w:tr w:rsidR="003B0138" w:rsidRPr="000D0443" w:rsidTr="000222BE">
        <w:tc>
          <w:tcPr>
            <w:tcW w:w="69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 xml:space="preserve"> 1.3</w:t>
            </w:r>
          </w:p>
        </w:tc>
        <w:tc>
          <w:tcPr>
            <w:tcW w:w="7101"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pacing w:line="276" w:lineRule="auto"/>
              <w:jc w:val="center"/>
            </w:pPr>
            <w:r w:rsidRPr="000D0443">
              <w:rPr>
                <w:sz w:val="22"/>
                <w:szCs w:val="22"/>
              </w:rPr>
              <w:t xml:space="preserve">Обустройство игровых и спортивных площадок с участием граждан , зон для отдыха (ГРАНТ) ед. </w:t>
            </w:r>
          </w:p>
        </w:tc>
        <w:tc>
          <w:tcPr>
            <w:tcW w:w="1842" w:type="dxa"/>
            <w:tcBorders>
              <w:top w:val="single" w:sz="4" w:space="0" w:color="auto"/>
              <w:left w:val="single" w:sz="4" w:space="0" w:color="auto"/>
              <w:bottom w:val="single" w:sz="4" w:space="0" w:color="auto"/>
              <w:right w:val="single" w:sz="4" w:space="0" w:color="auto"/>
            </w:tcBorders>
          </w:tcPr>
          <w:p w:rsidR="003B0138" w:rsidRPr="000D0443" w:rsidRDefault="003B0138" w:rsidP="000222BE">
            <w:r w:rsidRPr="000D0443">
              <w:rPr>
                <w:sz w:val="22"/>
                <w:szCs w:val="22"/>
              </w:rPr>
              <w:t>1</w:t>
            </w:r>
          </w:p>
        </w:tc>
        <w:tc>
          <w:tcPr>
            <w:tcW w:w="2127"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w:t>
            </w:r>
          </w:p>
        </w:tc>
        <w:tc>
          <w:tcPr>
            <w:tcW w:w="2126"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w:t>
            </w:r>
          </w:p>
        </w:tc>
        <w:tc>
          <w:tcPr>
            <w:tcW w:w="2268"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w:t>
            </w:r>
          </w:p>
        </w:tc>
      </w:tr>
    </w:tbl>
    <w:p w:rsidR="003B0138" w:rsidRPr="000D0443" w:rsidRDefault="003B0138" w:rsidP="003B0138">
      <w:pPr>
        <w:overflowPunct w:val="0"/>
        <w:autoSpaceDN w:val="0"/>
        <w:adjustRightInd w:val="0"/>
        <w:ind w:firstLine="567"/>
        <w:jc w:val="both"/>
        <w:textAlignment w:val="baseline"/>
        <w:rPr>
          <w:b/>
          <w:color w:val="000000"/>
          <w:sz w:val="22"/>
          <w:szCs w:val="22"/>
          <w:shd w:val="clear" w:color="auto" w:fill="FFFFFF"/>
        </w:rPr>
      </w:pPr>
      <w:r w:rsidRPr="000D0443">
        <w:rPr>
          <w:b/>
          <w:color w:val="000000"/>
          <w:sz w:val="22"/>
          <w:szCs w:val="22"/>
          <w:shd w:val="clear" w:color="auto" w:fill="FFFFFF"/>
        </w:rPr>
        <w:t>Основными источниками информации по целевым показателям являются следующие:</w:t>
      </w:r>
    </w:p>
    <w:p w:rsidR="003B0138" w:rsidRPr="000D0443" w:rsidRDefault="003B0138" w:rsidP="003B0138">
      <w:pPr>
        <w:overflowPunct w:val="0"/>
        <w:autoSpaceDN w:val="0"/>
        <w:adjustRightInd w:val="0"/>
        <w:ind w:firstLine="567"/>
        <w:jc w:val="both"/>
        <w:textAlignment w:val="baseline"/>
        <w:rPr>
          <w:color w:val="000000"/>
          <w:sz w:val="22"/>
          <w:szCs w:val="22"/>
          <w:shd w:val="clear" w:color="auto" w:fill="FFFFFF"/>
        </w:rPr>
      </w:pPr>
      <w:r w:rsidRPr="000D0443">
        <w:rPr>
          <w:color w:val="000000"/>
          <w:sz w:val="22"/>
          <w:szCs w:val="22"/>
          <w:shd w:val="clear" w:color="auto" w:fill="FFFFFF"/>
        </w:rPr>
        <w:t>-Областной бюджет</w:t>
      </w:r>
    </w:p>
    <w:p w:rsidR="003B0138" w:rsidRPr="000D0443" w:rsidRDefault="003B0138" w:rsidP="003B0138">
      <w:pPr>
        <w:overflowPunct w:val="0"/>
        <w:autoSpaceDN w:val="0"/>
        <w:adjustRightInd w:val="0"/>
        <w:ind w:firstLine="567"/>
        <w:jc w:val="both"/>
        <w:textAlignment w:val="baseline"/>
        <w:rPr>
          <w:color w:val="000000"/>
          <w:sz w:val="22"/>
          <w:szCs w:val="22"/>
          <w:shd w:val="clear" w:color="auto" w:fill="FFFFFF"/>
        </w:rPr>
      </w:pPr>
      <w:r w:rsidRPr="000D0443">
        <w:rPr>
          <w:color w:val="000000"/>
          <w:sz w:val="22"/>
          <w:szCs w:val="22"/>
          <w:shd w:val="clear" w:color="auto" w:fill="FFFFFF"/>
        </w:rPr>
        <w:t>- Администрация сельского поселения.</w:t>
      </w:r>
    </w:p>
    <w:p w:rsidR="003B0138" w:rsidRPr="000D0443" w:rsidRDefault="003B0138" w:rsidP="003B0138">
      <w:pPr>
        <w:overflowPunct w:val="0"/>
        <w:autoSpaceDN w:val="0"/>
        <w:adjustRightInd w:val="0"/>
        <w:ind w:firstLine="567"/>
        <w:jc w:val="both"/>
        <w:textAlignment w:val="baseline"/>
        <w:rPr>
          <w:sz w:val="22"/>
          <w:szCs w:val="22"/>
        </w:rPr>
      </w:pPr>
      <w:r w:rsidRPr="000D0443">
        <w:rPr>
          <w:b/>
          <w:sz w:val="22"/>
          <w:szCs w:val="22"/>
        </w:rPr>
        <w:t>3. Сроки реализации подпрограммы:</w:t>
      </w:r>
      <w:r w:rsidRPr="000D0443">
        <w:rPr>
          <w:sz w:val="22"/>
          <w:szCs w:val="22"/>
        </w:rPr>
        <w:t xml:space="preserve"> 2022-2025 годы.</w:t>
      </w:r>
    </w:p>
    <w:p w:rsidR="003B0138" w:rsidRPr="000D0443" w:rsidRDefault="003B0138" w:rsidP="003B0138">
      <w:pPr>
        <w:overflowPunct w:val="0"/>
        <w:autoSpaceDN w:val="0"/>
        <w:adjustRightInd w:val="0"/>
        <w:ind w:firstLine="567"/>
        <w:jc w:val="both"/>
        <w:textAlignment w:val="baseline"/>
        <w:rPr>
          <w:b/>
          <w:sz w:val="22"/>
          <w:szCs w:val="22"/>
        </w:rPr>
      </w:pPr>
      <w:r w:rsidRPr="000D0443">
        <w:rPr>
          <w:b/>
          <w:sz w:val="22"/>
          <w:szCs w:val="22"/>
        </w:rPr>
        <w:t>4. Объемы и источники финансирования подпрограммы в целом и по годам реализации (тыс. руб.):</w:t>
      </w:r>
    </w:p>
    <w:tbl>
      <w:tblPr>
        <w:tblW w:w="9780" w:type="dxa"/>
        <w:tblInd w:w="534" w:type="dxa"/>
        <w:tblLayout w:type="fixed"/>
        <w:tblLook w:val="0000"/>
      </w:tblPr>
      <w:tblGrid>
        <w:gridCol w:w="1106"/>
        <w:gridCol w:w="1587"/>
        <w:gridCol w:w="1559"/>
        <w:gridCol w:w="1701"/>
        <w:gridCol w:w="2126"/>
        <w:gridCol w:w="1701"/>
      </w:tblGrid>
      <w:tr w:rsidR="003B0138" w:rsidRPr="000D0443" w:rsidTr="000222BE">
        <w:tc>
          <w:tcPr>
            <w:tcW w:w="1106" w:type="dxa"/>
            <w:vMerge w:val="restart"/>
            <w:tcBorders>
              <w:top w:val="single" w:sz="4" w:space="0" w:color="000000"/>
              <w:left w:val="single" w:sz="4" w:space="0" w:color="000000"/>
              <w:bottom w:val="single" w:sz="4" w:space="0" w:color="000000"/>
            </w:tcBorders>
          </w:tcPr>
          <w:p w:rsidR="003B0138" w:rsidRPr="000D0443" w:rsidRDefault="003B0138" w:rsidP="000222BE">
            <w:pPr>
              <w:snapToGrid w:val="0"/>
              <w:jc w:val="center"/>
            </w:pPr>
            <w:r w:rsidRPr="000D0443">
              <w:rPr>
                <w:sz w:val="22"/>
                <w:szCs w:val="22"/>
              </w:rPr>
              <w:t>Год</w:t>
            </w:r>
          </w:p>
        </w:tc>
        <w:tc>
          <w:tcPr>
            <w:tcW w:w="8674" w:type="dxa"/>
            <w:gridSpan w:val="5"/>
            <w:tcBorders>
              <w:top w:val="single" w:sz="4" w:space="0" w:color="000000"/>
              <w:left w:val="single" w:sz="4" w:space="0" w:color="000000"/>
              <w:bottom w:val="single" w:sz="4" w:space="0" w:color="000000"/>
              <w:right w:val="single" w:sz="4" w:space="0" w:color="000000"/>
            </w:tcBorders>
          </w:tcPr>
          <w:p w:rsidR="003B0138" w:rsidRPr="000D0443" w:rsidRDefault="003B0138" w:rsidP="000222BE">
            <w:pPr>
              <w:tabs>
                <w:tab w:val="left" w:pos="1935"/>
                <w:tab w:val="center" w:pos="4220"/>
              </w:tabs>
              <w:snapToGrid w:val="0"/>
            </w:pPr>
            <w:r w:rsidRPr="000D0443">
              <w:rPr>
                <w:sz w:val="22"/>
                <w:szCs w:val="22"/>
              </w:rPr>
              <w:tab/>
            </w:r>
            <w:r w:rsidRPr="000D0443">
              <w:rPr>
                <w:sz w:val="22"/>
                <w:szCs w:val="22"/>
              </w:rPr>
              <w:tab/>
              <w:t>Источники финансирования:</w:t>
            </w:r>
          </w:p>
        </w:tc>
      </w:tr>
      <w:tr w:rsidR="003B0138" w:rsidRPr="000D0443" w:rsidTr="000222BE">
        <w:tc>
          <w:tcPr>
            <w:tcW w:w="1106" w:type="dxa"/>
            <w:vMerge/>
            <w:tcBorders>
              <w:top w:val="single" w:sz="4" w:space="0" w:color="000000"/>
              <w:left w:val="single" w:sz="4" w:space="0" w:color="000000"/>
              <w:bottom w:val="single" w:sz="4" w:space="0" w:color="000000"/>
            </w:tcBorders>
          </w:tcPr>
          <w:p w:rsidR="003B0138" w:rsidRPr="000D0443" w:rsidRDefault="003B0138" w:rsidP="000222BE">
            <w:pPr>
              <w:snapToGrid w:val="0"/>
              <w:jc w:val="center"/>
            </w:pPr>
          </w:p>
        </w:tc>
        <w:tc>
          <w:tcPr>
            <w:tcW w:w="1587" w:type="dxa"/>
            <w:tcBorders>
              <w:top w:val="single" w:sz="4" w:space="0" w:color="000000"/>
              <w:left w:val="single" w:sz="4" w:space="0" w:color="000000"/>
              <w:bottom w:val="single" w:sz="4" w:space="0" w:color="000000"/>
            </w:tcBorders>
          </w:tcPr>
          <w:p w:rsidR="003B0138" w:rsidRPr="000D0443" w:rsidRDefault="003B0138" w:rsidP="000222BE">
            <w:pPr>
              <w:snapToGrid w:val="0"/>
              <w:jc w:val="center"/>
            </w:pPr>
            <w:r w:rsidRPr="000D0443">
              <w:rPr>
                <w:sz w:val="22"/>
                <w:szCs w:val="22"/>
              </w:rPr>
              <w:t>федеральный бюджет</w:t>
            </w:r>
          </w:p>
        </w:tc>
        <w:tc>
          <w:tcPr>
            <w:tcW w:w="1559" w:type="dxa"/>
            <w:tcBorders>
              <w:top w:val="single" w:sz="4" w:space="0" w:color="000000"/>
              <w:left w:val="single" w:sz="4" w:space="0" w:color="000000"/>
              <w:bottom w:val="single" w:sz="4" w:space="0" w:color="000000"/>
            </w:tcBorders>
          </w:tcPr>
          <w:p w:rsidR="003B0138" w:rsidRPr="000D0443" w:rsidRDefault="003B0138" w:rsidP="000222BE">
            <w:pPr>
              <w:snapToGrid w:val="0"/>
              <w:jc w:val="center"/>
            </w:pPr>
            <w:r w:rsidRPr="000D0443">
              <w:rPr>
                <w:sz w:val="22"/>
                <w:szCs w:val="22"/>
              </w:rPr>
              <w:t>Областной</w:t>
            </w:r>
          </w:p>
          <w:p w:rsidR="003B0138" w:rsidRPr="000D0443" w:rsidRDefault="003B0138" w:rsidP="000222BE">
            <w:pPr>
              <w:snapToGrid w:val="0"/>
              <w:jc w:val="center"/>
            </w:pPr>
            <w:r w:rsidRPr="000D0443">
              <w:rPr>
                <w:sz w:val="22"/>
                <w:szCs w:val="22"/>
              </w:rPr>
              <w:t>бюджет</w:t>
            </w:r>
          </w:p>
        </w:tc>
        <w:tc>
          <w:tcPr>
            <w:tcW w:w="1701" w:type="dxa"/>
            <w:tcBorders>
              <w:top w:val="single" w:sz="4" w:space="0" w:color="000000"/>
              <w:left w:val="single" w:sz="4" w:space="0" w:color="000000"/>
              <w:bottom w:val="single" w:sz="4" w:space="0" w:color="000000"/>
            </w:tcBorders>
          </w:tcPr>
          <w:p w:rsidR="003B0138" w:rsidRPr="000D0443" w:rsidRDefault="003B0138" w:rsidP="000222BE">
            <w:pPr>
              <w:snapToGrid w:val="0"/>
              <w:jc w:val="center"/>
            </w:pPr>
            <w:r w:rsidRPr="000D0443">
              <w:rPr>
                <w:sz w:val="22"/>
                <w:szCs w:val="22"/>
              </w:rPr>
              <w:t>местный бюджет</w:t>
            </w:r>
          </w:p>
        </w:tc>
        <w:tc>
          <w:tcPr>
            <w:tcW w:w="2126" w:type="dxa"/>
            <w:tcBorders>
              <w:top w:val="single" w:sz="4" w:space="0" w:color="000000"/>
              <w:left w:val="single" w:sz="4" w:space="0" w:color="000000"/>
              <w:bottom w:val="single" w:sz="4" w:space="0" w:color="000000"/>
            </w:tcBorders>
          </w:tcPr>
          <w:p w:rsidR="003B0138" w:rsidRPr="000D0443" w:rsidRDefault="003B0138" w:rsidP="000222BE">
            <w:pPr>
              <w:snapToGrid w:val="0"/>
              <w:jc w:val="center"/>
            </w:pPr>
            <w:r w:rsidRPr="000D0443">
              <w:rPr>
                <w:sz w:val="22"/>
                <w:szCs w:val="22"/>
              </w:rPr>
              <w:t>внебюджетные средства</w:t>
            </w:r>
          </w:p>
        </w:tc>
        <w:tc>
          <w:tcPr>
            <w:tcW w:w="1701" w:type="dxa"/>
            <w:tcBorders>
              <w:top w:val="single" w:sz="4" w:space="0" w:color="000000"/>
              <w:left w:val="single" w:sz="4" w:space="0" w:color="000000"/>
              <w:bottom w:val="single" w:sz="4" w:space="0" w:color="000000"/>
              <w:right w:val="single" w:sz="4" w:space="0" w:color="000000"/>
            </w:tcBorders>
          </w:tcPr>
          <w:p w:rsidR="003B0138" w:rsidRPr="000D0443" w:rsidRDefault="003B0138" w:rsidP="000222BE">
            <w:pPr>
              <w:snapToGrid w:val="0"/>
              <w:jc w:val="center"/>
            </w:pPr>
            <w:r w:rsidRPr="000D0443">
              <w:rPr>
                <w:sz w:val="22"/>
                <w:szCs w:val="22"/>
              </w:rPr>
              <w:t>всего</w:t>
            </w:r>
          </w:p>
        </w:tc>
      </w:tr>
      <w:tr w:rsidR="003B0138" w:rsidRPr="000D0443" w:rsidTr="000222BE">
        <w:tc>
          <w:tcPr>
            <w:tcW w:w="1106" w:type="dxa"/>
            <w:tcBorders>
              <w:top w:val="single" w:sz="4" w:space="0" w:color="000000"/>
              <w:left w:val="single" w:sz="4" w:space="0" w:color="000000"/>
              <w:bottom w:val="single" w:sz="4" w:space="0" w:color="000000"/>
            </w:tcBorders>
          </w:tcPr>
          <w:p w:rsidR="003B0138" w:rsidRPr="000D0443" w:rsidRDefault="003B0138" w:rsidP="000222BE">
            <w:pPr>
              <w:snapToGrid w:val="0"/>
              <w:jc w:val="center"/>
            </w:pPr>
            <w:r w:rsidRPr="000D0443">
              <w:rPr>
                <w:sz w:val="22"/>
                <w:szCs w:val="22"/>
              </w:rPr>
              <w:t>1</w:t>
            </w:r>
          </w:p>
        </w:tc>
        <w:tc>
          <w:tcPr>
            <w:tcW w:w="1587" w:type="dxa"/>
            <w:tcBorders>
              <w:top w:val="single" w:sz="4" w:space="0" w:color="000000"/>
              <w:left w:val="single" w:sz="4" w:space="0" w:color="000000"/>
              <w:bottom w:val="single" w:sz="4" w:space="0" w:color="000000"/>
            </w:tcBorders>
          </w:tcPr>
          <w:p w:rsidR="003B0138" w:rsidRPr="000D0443" w:rsidRDefault="003B0138" w:rsidP="000222BE">
            <w:pPr>
              <w:snapToGrid w:val="0"/>
              <w:jc w:val="center"/>
            </w:pPr>
            <w:r w:rsidRPr="000D0443">
              <w:rPr>
                <w:sz w:val="22"/>
                <w:szCs w:val="22"/>
              </w:rPr>
              <w:t>2</w:t>
            </w:r>
          </w:p>
        </w:tc>
        <w:tc>
          <w:tcPr>
            <w:tcW w:w="1559" w:type="dxa"/>
            <w:tcBorders>
              <w:top w:val="single" w:sz="4" w:space="0" w:color="000000"/>
              <w:left w:val="single" w:sz="4" w:space="0" w:color="000000"/>
              <w:bottom w:val="single" w:sz="4" w:space="0" w:color="000000"/>
            </w:tcBorders>
          </w:tcPr>
          <w:p w:rsidR="003B0138" w:rsidRPr="000D0443" w:rsidRDefault="003B0138" w:rsidP="000222BE">
            <w:pPr>
              <w:snapToGrid w:val="0"/>
              <w:jc w:val="center"/>
            </w:pPr>
            <w:r w:rsidRPr="000D0443">
              <w:rPr>
                <w:sz w:val="22"/>
                <w:szCs w:val="22"/>
              </w:rPr>
              <w:t>3</w:t>
            </w:r>
          </w:p>
        </w:tc>
        <w:tc>
          <w:tcPr>
            <w:tcW w:w="1701" w:type="dxa"/>
            <w:tcBorders>
              <w:top w:val="single" w:sz="4" w:space="0" w:color="000000"/>
              <w:left w:val="single" w:sz="4" w:space="0" w:color="000000"/>
              <w:bottom w:val="single" w:sz="4" w:space="0" w:color="000000"/>
            </w:tcBorders>
          </w:tcPr>
          <w:p w:rsidR="003B0138" w:rsidRPr="000D0443" w:rsidRDefault="003B0138" w:rsidP="000222BE">
            <w:pPr>
              <w:snapToGrid w:val="0"/>
              <w:jc w:val="center"/>
            </w:pPr>
            <w:r w:rsidRPr="000D0443">
              <w:rPr>
                <w:sz w:val="22"/>
                <w:szCs w:val="22"/>
              </w:rPr>
              <w:t>4</w:t>
            </w:r>
          </w:p>
        </w:tc>
        <w:tc>
          <w:tcPr>
            <w:tcW w:w="2126" w:type="dxa"/>
            <w:tcBorders>
              <w:top w:val="single" w:sz="4" w:space="0" w:color="000000"/>
              <w:left w:val="single" w:sz="4" w:space="0" w:color="000000"/>
              <w:bottom w:val="single" w:sz="4" w:space="0" w:color="000000"/>
            </w:tcBorders>
          </w:tcPr>
          <w:p w:rsidR="003B0138" w:rsidRPr="000D0443" w:rsidRDefault="003B0138" w:rsidP="000222BE">
            <w:pPr>
              <w:snapToGrid w:val="0"/>
              <w:jc w:val="center"/>
            </w:pPr>
            <w:r w:rsidRPr="000D0443">
              <w:rPr>
                <w:sz w:val="22"/>
                <w:szCs w:val="22"/>
              </w:rPr>
              <w:t>5</w:t>
            </w:r>
          </w:p>
        </w:tc>
        <w:tc>
          <w:tcPr>
            <w:tcW w:w="1701" w:type="dxa"/>
            <w:tcBorders>
              <w:top w:val="single" w:sz="4" w:space="0" w:color="000000"/>
              <w:left w:val="single" w:sz="4" w:space="0" w:color="000000"/>
              <w:bottom w:val="single" w:sz="4" w:space="0" w:color="000000"/>
              <w:right w:val="single" w:sz="4" w:space="0" w:color="000000"/>
            </w:tcBorders>
          </w:tcPr>
          <w:p w:rsidR="003B0138" w:rsidRPr="000D0443" w:rsidRDefault="003B0138" w:rsidP="000222BE">
            <w:pPr>
              <w:snapToGrid w:val="0"/>
              <w:jc w:val="center"/>
            </w:pPr>
            <w:r w:rsidRPr="000D0443">
              <w:rPr>
                <w:sz w:val="22"/>
                <w:szCs w:val="22"/>
              </w:rPr>
              <w:t>6</w:t>
            </w:r>
          </w:p>
        </w:tc>
      </w:tr>
      <w:tr w:rsidR="003B0138" w:rsidRPr="000D0443" w:rsidTr="000222BE">
        <w:tc>
          <w:tcPr>
            <w:tcW w:w="1106" w:type="dxa"/>
            <w:tcBorders>
              <w:left w:val="single" w:sz="4" w:space="0" w:color="000000"/>
              <w:bottom w:val="single" w:sz="4" w:space="0" w:color="000000"/>
            </w:tcBorders>
          </w:tcPr>
          <w:p w:rsidR="003B0138" w:rsidRPr="000D0443" w:rsidRDefault="003B0138" w:rsidP="000222BE">
            <w:pPr>
              <w:snapToGrid w:val="0"/>
              <w:jc w:val="center"/>
            </w:pPr>
            <w:r w:rsidRPr="000D0443">
              <w:rPr>
                <w:sz w:val="22"/>
                <w:szCs w:val="22"/>
              </w:rPr>
              <w:t>2022</w:t>
            </w:r>
          </w:p>
        </w:tc>
        <w:tc>
          <w:tcPr>
            <w:tcW w:w="1587" w:type="dxa"/>
            <w:tcBorders>
              <w:left w:val="single" w:sz="4" w:space="0" w:color="000000"/>
              <w:bottom w:val="single" w:sz="4" w:space="0" w:color="000000"/>
            </w:tcBorders>
          </w:tcPr>
          <w:p w:rsidR="003B0138" w:rsidRPr="000D0443" w:rsidRDefault="003B0138" w:rsidP="000222BE">
            <w:pPr>
              <w:snapToGrid w:val="0"/>
              <w:jc w:val="center"/>
            </w:pPr>
            <w:r w:rsidRPr="000D0443">
              <w:rPr>
                <w:sz w:val="22"/>
                <w:szCs w:val="22"/>
              </w:rPr>
              <w:t>0</w:t>
            </w:r>
          </w:p>
        </w:tc>
        <w:tc>
          <w:tcPr>
            <w:tcW w:w="1559" w:type="dxa"/>
            <w:tcBorders>
              <w:left w:val="single" w:sz="4" w:space="0" w:color="000000"/>
              <w:bottom w:val="single" w:sz="4" w:space="0" w:color="000000"/>
            </w:tcBorders>
          </w:tcPr>
          <w:p w:rsidR="003B0138" w:rsidRPr="000D0443" w:rsidRDefault="003B0138" w:rsidP="000222BE">
            <w:pPr>
              <w:snapToGrid w:val="0"/>
              <w:jc w:val="center"/>
            </w:pPr>
            <w:r w:rsidRPr="000D0443">
              <w:rPr>
                <w:sz w:val="22"/>
                <w:szCs w:val="22"/>
              </w:rPr>
              <w:t>611,0</w:t>
            </w:r>
          </w:p>
        </w:tc>
        <w:tc>
          <w:tcPr>
            <w:tcW w:w="1701" w:type="dxa"/>
            <w:tcBorders>
              <w:left w:val="single" w:sz="4" w:space="0" w:color="000000"/>
              <w:bottom w:val="single" w:sz="4" w:space="0" w:color="000000"/>
            </w:tcBorders>
          </w:tcPr>
          <w:p w:rsidR="003B0138" w:rsidRPr="000D0443" w:rsidRDefault="003B0138" w:rsidP="000222BE">
            <w:r w:rsidRPr="000D0443">
              <w:rPr>
                <w:sz w:val="22"/>
                <w:szCs w:val="22"/>
              </w:rPr>
              <w:t>169,4</w:t>
            </w:r>
          </w:p>
        </w:tc>
        <w:tc>
          <w:tcPr>
            <w:tcW w:w="2126" w:type="dxa"/>
            <w:tcBorders>
              <w:left w:val="single" w:sz="4" w:space="0" w:color="000000"/>
              <w:bottom w:val="single" w:sz="4" w:space="0" w:color="000000"/>
            </w:tcBorders>
          </w:tcPr>
          <w:p w:rsidR="003B0138" w:rsidRPr="000D0443" w:rsidRDefault="003B0138" w:rsidP="000222BE">
            <w:pPr>
              <w:snapToGrid w:val="0"/>
              <w:jc w:val="center"/>
            </w:pPr>
            <w:r w:rsidRPr="000D0443">
              <w:rPr>
                <w:sz w:val="22"/>
                <w:szCs w:val="22"/>
              </w:rPr>
              <w:t>0</w:t>
            </w:r>
          </w:p>
        </w:tc>
        <w:tc>
          <w:tcPr>
            <w:tcW w:w="1701" w:type="dxa"/>
            <w:tcBorders>
              <w:left w:val="single" w:sz="4" w:space="0" w:color="000000"/>
              <w:bottom w:val="single" w:sz="4" w:space="0" w:color="000000"/>
              <w:right w:val="single" w:sz="4" w:space="0" w:color="000000"/>
            </w:tcBorders>
          </w:tcPr>
          <w:p w:rsidR="003B0138" w:rsidRPr="000D0443" w:rsidRDefault="003B0138" w:rsidP="000222BE">
            <w:r w:rsidRPr="000D0443">
              <w:rPr>
                <w:sz w:val="22"/>
                <w:szCs w:val="22"/>
              </w:rPr>
              <w:t>780,4</w:t>
            </w:r>
          </w:p>
        </w:tc>
      </w:tr>
      <w:tr w:rsidR="003B0138" w:rsidRPr="000D0443" w:rsidTr="000222BE">
        <w:tc>
          <w:tcPr>
            <w:tcW w:w="1106" w:type="dxa"/>
            <w:tcBorders>
              <w:left w:val="single" w:sz="4" w:space="0" w:color="000000"/>
              <w:bottom w:val="single" w:sz="4" w:space="0" w:color="auto"/>
            </w:tcBorders>
          </w:tcPr>
          <w:p w:rsidR="003B0138" w:rsidRPr="000D0443" w:rsidRDefault="003B0138" w:rsidP="000222BE">
            <w:pPr>
              <w:snapToGrid w:val="0"/>
              <w:jc w:val="center"/>
            </w:pPr>
            <w:r w:rsidRPr="000D0443">
              <w:rPr>
                <w:sz w:val="22"/>
                <w:szCs w:val="22"/>
              </w:rPr>
              <w:t>2023</w:t>
            </w:r>
          </w:p>
        </w:tc>
        <w:tc>
          <w:tcPr>
            <w:tcW w:w="1587" w:type="dxa"/>
            <w:tcBorders>
              <w:left w:val="single" w:sz="4" w:space="0" w:color="000000"/>
              <w:bottom w:val="single" w:sz="4" w:space="0" w:color="auto"/>
            </w:tcBorders>
          </w:tcPr>
          <w:p w:rsidR="003B0138" w:rsidRPr="000D0443" w:rsidRDefault="003B0138" w:rsidP="000222BE">
            <w:pPr>
              <w:snapToGrid w:val="0"/>
              <w:jc w:val="center"/>
            </w:pPr>
            <w:r w:rsidRPr="000D0443">
              <w:rPr>
                <w:sz w:val="22"/>
                <w:szCs w:val="22"/>
              </w:rPr>
              <w:t>0</w:t>
            </w:r>
          </w:p>
        </w:tc>
        <w:tc>
          <w:tcPr>
            <w:tcW w:w="1559" w:type="dxa"/>
            <w:tcBorders>
              <w:left w:val="single" w:sz="4" w:space="0" w:color="000000"/>
              <w:bottom w:val="single" w:sz="4" w:space="0" w:color="auto"/>
            </w:tcBorders>
          </w:tcPr>
          <w:p w:rsidR="003B0138" w:rsidRPr="000D0443" w:rsidRDefault="003B0138" w:rsidP="000222BE">
            <w:pPr>
              <w:snapToGrid w:val="0"/>
              <w:jc w:val="center"/>
            </w:pPr>
            <w:r w:rsidRPr="000D0443">
              <w:rPr>
                <w:sz w:val="22"/>
                <w:szCs w:val="22"/>
              </w:rPr>
              <w:t>0</w:t>
            </w:r>
          </w:p>
        </w:tc>
        <w:tc>
          <w:tcPr>
            <w:tcW w:w="1701" w:type="dxa"/>
            <w:tcBorders>
              <w:left w:val="single" w:sz="4" w:space="0" w:color="000000"/>
              <w:bottom w:val="single" w:sz="4" w:space="0" w:color="auto"/>
            </w:tcBorders>
          </w:tcPr>
          <w:p w:rsidR="003B0138" w:rsidRPr="000D0443" w:rsidRDefault="003B0138" w:rsidP="000222BE">
            <w:r w:rsidRPr="000D0443">
              <w:rPr>
                <w:sz w:val="22"/>
                <w:szCs w:val="22"/>
              </w:rPr>
              <w:t>480,0</w:t>
            </w:r>
          </w:p>
        </w:tc>
        <w:tc>
          <w:tcPr>
            <w:tcW w:w="2126" w:type="dxa"/>
            <w:tcBorders>
              <w:left w:val="single" w:sz="4" w:space="0" w:color="000000"/>
              <w:bottom w:val="single" w:sz="4" w:space="0" w:color="auto"/>
            </w:tcBorders>
          </w:tcPr>
          <w:p w:rsidR="003B0138" w:rsidRPr="000D0443" w:rsidRDefault="003B0138" w:rsidP="000222BE">
            <w:pPr>
              <w:snapToGrid w:val="0"/>
              <w:jc w:val="center"/>
            </w:pPr>
            <w:r w:rsidRPr="000D0443">
              <w:rPr>
                <w:sz w:val="22"/>
                <w:szCs w:val="22"/>
              </w:rPr>
              <w:t>0</w:t>
            </w:r>
          </w:p>
        </w:tc>
        <w:tc>
          <w:tcPr>
            <w:tcW w:w="1701" w:type="dxa"/>
            <w:tcBorders>
              <w:left w:val="single" w:sz="4" w:space="0" w:color="000000"/>
              <w:bottom w:val="single" w:sz="4" w:space="0" w:color="auto"/>
              <w:right w:val="single" w:sz="4" w:space="0" w:color="000000"/>
            </w:tcBorders>
          </w:tcPr>
          <w:p w:rsidR="003B0138" w:rsidRPr="000D0443" w:rsidRDefault="003B0138" w:rsidP="000222BE">
            <w:r w:rsidRPr="000D0443">
              <w:rPr>
                <w:sz w:val="22"/>
                <w:szCs w:val="22"/>
              </w:rPr>
              <w:t>480,0</w:t>
            </w:r>
          </w:p>
        </w:tc>
      </w:tr>
      <w:tr w:rsidR="003B0138" w:rsidRPr="000D0443" w:rsidTr="000222BE">
        <w:tc>
          <w:tcPr>
            <w:tcW w:w="1106" w:type="dxa"/>
            <w:tcBorders>
              <w:top w:val="single" w:sz="4" w:space="0" w:color="auto"/>
              <w:left w:val="single" w:sz="4" w:space="0" w:color="000000"/>
              <w:bottom w:val="single" w:sz="4" w:space="0" w:color="auto"/>
            </w:tcBorders>
          </w:tcPr>
          <w:p w:rsidR="003B0138" w:rsidRPr="000D0443" w:rsidRDefault="003B0138" w:rsidP="000222BE">
            <w:pPr>
              <w:snapToGrid w:val="0"/>
              <w:jc w:val="center"/>
            </w:pPr>
            <w:r w:rsidRPr="000D0443">
              <w:rPr>
                <w:sz w:val="22"/>
                <w:szCs w:val="22"/>
              </w:rPr>
              <w:t>2024</w:t>
            </w:r>
          </w:p>
        </w:tc>
        <w:tc>
          <w:tcPr>
            <w:tcW w:w="1587" w:type="dxa"/>
            <w:tcBorders>
              <w:top w:val="single" w:sz="4" w:space="0" w:color="auto"/>
              <w:left w:val="single" w:sz="4" w:space="0" w:color="000000"/>
              <w:bottom w:val="single" w:sz="4" w:space="0" w:color="auto"/>
            </w:tcBorders>
          </w:tcPr>
          <w:p w:rsidR="003B0138" w:rsidRPr="000D0443" w:rsidRDefault="003B0138" w:rsidP="000222BE">
            <w:pPr>
              <w:snapToGrid w:val="0"/>
              <w:jc w:val="center"/>
            </w:pPr>
            <w:r w:rsidRPr="000D0443">
              <w:rPr>
                <w:sz w:val="22"/>
                <w:szCs w:val="22"/>
              </w:rPr>
              <w:t>0</w:t>
            </w:r>
          </w:p>
        </w:tc>
        <w:tc>
          <w:tcPr>
            <w:tcW w:w="1559" w:type="dxa"/>
            <w:tcBorders>
              <w:top w:val="single" w:sz="4" w:space="0" w:color="auto"/>
              <w:left w:val="single" w:sz="4" w:space="0" w:color="000000"/>
              <w:bottom w:val="single" w:sz="4" w:space="0" w:color="auto"/>
            </w:tcBorders>
          </w:tcPr>
          <w:p w:rsidR="003B0138" w:rsidRPr="000D0443" w:rsidRDefault="003B0138" w:rsidP="000222BE">
            <w:pPr>
              <w:snapToGrid w:val="0"/>
              <w:jc w:val="center"/>
            </w:pPr>
            <w:r w:rsidRPr="000D0443">
              <w:rPr>
                <w:sz w:val="22"/>
                <w:szCs w:val="22"/>
              </w:rPr>
              <w:t>0</w:t>
            </w:r>
          </w:p>
        </w:tc>
        <w:tc>
          <w:tcPr>
            <w:tcW w:w="1701" w:type="dxa"/>
            <w:tcBorders>
              <w:top w:val="single" w:sz="4" w:space="0" w:color="auto"/>
              <w:left w:val="single" w:sz="4" w:space="0" w:color="000000"/>
              <w:bottom w:val="single" w:sz="4" w:space="0" w:color="auto"/>
            </w:tcBorders>
          </w:tcPr>
          <w:p w:rsidR="003B0138" w:rsidRPr="000D0443" w:rsidRDefault="003B0138" w:rsidP="000222BE">
            <w:r w:rsidRPr="000D0443">
              <w:rPr>
                <w:sz w:val="22"/>
                <w:szCs w:val="22"/>
              </w:rPr>
              <w:t>290,0</w:t>
            </w:r>
          </w:p>
        </w:tc>
        <w:tc>
          <w:tcPr>
            <w:tcW w:w="2126" w:type="dxa"/>
            <w:tcBorders>
              <w:top w:val="single" w:sz="4" w:space="0" w:color="auto"/>
              <w:left w:val="single" w:sz="4" w:space="0" w:color="000000"/>
              <w:bottom w:val="single" w:sz="4" w:space="0" w:color="auto"/>
            </w:tcBorders>
          </w:tcPr>
          <w:p w:rsidR="003B0138" w:rsidRPr="000D0443" w:rsidRDefault="003B0138" w:rsidP="000222BE">
            <w:pPr>
              <w:snapToGrid w:val="0"/>
              <w:jc w:val="center"/>
            </w:pPr>
            <w:r w:rsidRPr="000D0443">
              <w:rPr>
                <w:sz w:val="22"/>
                <w:szCs w:val="22"/>
              </w:rPr>
              <w:t>0</w:t>
            </w:r>
          </w:p>
        </w:tc>
        <w:tc>
          <w:tcPr>
            <w:tcW w:w="1701" w:type="dxa"/>
            <w:tcBorders>
              <w:top w:val="single" w:sz="4" w:space="0" w:color="auto"/>
              <w:left w:val="single" w:sz="4" w:space="0" w:color="000000"/>
              <w:bottom w:val="single" w:sz="4" w:space="0" w:color="auto"/>
              <w:right w:val="single" w:sz="4" w:space="0" w:color="000000"/>
            </w:tcBorders>
          </w:tcPr>
          <w:p w:rsidR="003B0138" w:rsidRPr="000D0443" w:rsidRDefault="003B0138" w:rsidP="000222BE">
            <w:r w:rsidRPr="000D0443">
              <w:rPr>
                <w:sz w:val="22"/>
                <w:szCs w:val="22"/>
              </w:rPr>
              <w:t>290,0</w:t>
            </w:r>
          </w:p>
        </w:tc>
      </w:tr>
      <w:tr w:rsidR="003B0138" w:rsidRPr="000D0443" w:rsidTr="000222BE">
        <w:tc>
          <w:tcPr>
            <w:tcW w:w="1106" w:type="dxa"/>
            <w:tcBorders>
              <w:top w:val="single" w:sz="4" w:space="0" w:color="auto"/>
              <w:left w:val="single" w:sz="4" w:space="0" w:color="000000"/>
              <w:bottom w:val="single" w:sz="4" w:space="0" w:color="auto"/>
            </w:tcBorders>
          </w:tcPr>
          <w:p w:rsidR="003B0138" w:rsidRPr="000D0443" w:rsidRDefault="003B0138" w:rsidP="000222BE">
            <w:pPr>
              <w:snapToGrid w:val="0"/>
              <w:jc w:val="center"/>
            </w:pPr>
            <w:r w:rsidRPr="000D0443">
              <w:rPr>
                <w:sz w:val="22"/>
                <w:szCs w:val="22"/>
              </w:rPr>
              <w:t>2025</w:t>
            </w:r>
          </w:p>
        </w:tc>
        <w:tc>
          <w:tcPr>
            <w:tcW w:w="1587" w:type="dxa"/>
            <w:tcBorders>
              <w:top w:val="single" w:sz="4" w:space="0" w:color="auto"/>
              <w:left w:val="single" w:sz="4" w:space="0" w:color="000000"/>
              <w:bottom w:val="single" w:sz="4" w:space="0" w:color="auto"/>
            </w:tcBorders>
          </w:tcPr>
          <w:p w:rsidR="003B0138" w:rsidRPr="000D0443" w:rsidRDefault="003B0138" w:rsidP="000222BE">
            <w:pPr>
              <w:snapToGrid w:val="0"/>
              <w:jc w:val="center"/>
            </w:pPr>
            <w:r w:rsidRPr="000D0443">
              <w:rPr>
                <w:sz w:val="22"/>
                <w:szCs w:val="22"/>
              </w:rPr>
              <w:t>0</w:t>
            </w:r>
          </w:p>
        </w:tc>
        <w:tc>
          <w:tcPr>
            <w:tcW w:w="1559" w:type="dxa"/>
            <w:tcBorders>
              <w:top w:val="single" w:sz="4" w:space="0" w:color="auto"/>
              <w:left w:val="single" w:sz="4" w:space="0" w:color="000000"/>
              <w:bottom w:val="single" w:sz="4" w:space="0" w:color="auto"/>
            </w:tcBorders>
          </w:tcPr>
          <w:p w:rsidR="003B0138" w:rsidRPr="000D0443" w:rsidRDefault="003B0138" w:rsidP="000222BE">
            <w:pPr>
              <w:snapToGrid w:val="0"/>
              <w:jc w:val="center"/>
            </w:pPr>
            <w:r w:rsidRPr="000D0443">
              <w:rPr>
                <w:sz w:val="22"/>
                <w:szCs w:val="22"/>
              </w:rPr>
              <w:t>0</w:t>
            </w:r>
          </w:p>
        </w:tc>
        <w:tc>
          <w:tcPr>
            <w:tcW w:w="1701" w:type="dxa"/>
            <w:tcBorders>
              <w:top w:val="single" w:sz="4" w:space="0" w:color="auto"/>
              <w:left w:val="single" w:sz="4" w:space="0" w:color="000000"/>
              <w:bottom w:val="single" w:sz="4" w:space="0" w:color="auto"/>
            </w:tcBorders>
          </w:tcPr>
          <w:p w:rsidR="003B0138" w:rsidRPr="000D0443" w:rsidRDefault="003B0138" w:rsidP="000222BE">
            <w:r w:rsidRPr="000D0443">
              <w:rPr>
                <w:sz w:val="22"/>
                <w:szCs w:val="22"/>
              </w:rPr>
              <w:t>290,0</w:t>
            </w:r>
          </w:p>
        </w:tc>
        <w:tc>
          <w:tcPr>
            <w:tcW w:w="2126" w:type="dxa"/>
            <w:tcBorders>
              <w:top w:val="single" w:sz="4" w:space="0" w:color="auto"/>
              <w:left w:val="single" w:sz="4" w:space="0" w:color="000000"/>
              <w:bottom w:val="single" w:sz="4" w:space="0" w:color="auto"/>
            </w:tcBorders>
          </w:tcPr>
          <w:p w:rsidR="003B0138" w:rsidRPr="000D0443" w:rsidRDefault="003B0138" w:rsidP="000222BE">
            <w:pPr>
              <w:snapToGrid w:val="0"/>
              <w:jc w:val="center"/>
            </w:pPr>
            <w:r w:rsidRPr="000D0443">
              <w:rPr>
                <w:sz w:val="22"/>
                <w:szCs w:val="22"/>
              </w:rPr>
              <w:t>0</w:t>
            </w:r>
          </w:p>
        </w:tc>
        <w:tc>
          <w:tcPr>
            <w:tcW w:w="1701" w:type="dxa"/>
            <w:tcBorders>
              <w:top w:val="single" w:sz="4" w:space="0" w:color="auto"/>
              <w:left w:val="single" w:sz="4" w:space="0" w:color="000000"/>
              <w:bottom w:val="single" w:sz="4" w:space="0" w:color="auto"/>
              <w:right w:val="single" w:sz="4" w:space="0" w:color="000000"/>
            </w:tcBorders>
          </w:tcPr>
          <w:p w:rsidR="003B0138" w:rsidRPr="000D0443" w:rsidRDefault="003B0138" w:rsidP="000222BE">
            <w:r w:rsidRPr="000D0443">
              <w:rPr>
                <w:sz w:val="22"/>
                <w:szCs w:val="22"/>
              </w:rPr>
              <w:t>290,0</w:t>
            </w:r>
          </w:p>
        </w:tc>
      </w:tr>
      <w:tr w:rsidR="003B0138" w:rsidRPr="000D0443" w:rsidTr="000222BE">
        <w:tc>
          <w:tcPr>
            <w:tcW w:w="1106" w:type="dxa"/>
            <w:tcBorders>
              <w:top w:val="single" w:sz="4" w:space="0" w:color="auto"/>
              <w:left w:val="single" w:sz="4" w:space="0" w:color="000000"/>
              <w:bottom w:val="single" w:sz="4" w:space="0" w:color="000000"/>
            </w:tcBorders>
          </w:tcPr>
          <w:p w:rsidR="003B0138" w:rsidRPr="000D0443" w:rsidRDefault="003B0138" w:rsidP="000222BE">
            <w:pPr>
              <w:snapToGrid w:val="0"/>
              <w:jc w:val="center"/>
            </w:pPr>
            <w:r w:rsidRPr="000D0443">
              <w:rPr>
                <w:sz w:val="22"/>
                <w:szCs w:val="22"/>
              </w:rPr>
              <w:t>итого</w:t>
            </w:r>
          </w:p>
        </w:tc>
        <w:tc>
          <w:tcPr>
            <w:tcW w:w="1587" w:type="dxa"/>
            <w:tcBorders>
              <w:top w:val="single" w:sz="4" w:space="0" w:color="auto"/>
              <w:left w:val="single" w:sz="4" w:space="0" w:color="000000"/>
              <w:bottom w:val="single" w:sz="4" w:space="0" w:color="000000"/>
            </w:tcBorders>
          </w:tcPr>
          <w:p w:rsidR="003B0138" w:rsidRPr="000D0443" w:rsidRDefault="003B0138" w:rsidP="000222BE">
            <w:pPr>
              <w:snapToGrid w:val="0"/>
              <w:jc w:val="center"/>
            </w:pPr>
            <w:r w:rsidRPr="000D0443">
              <w:rPr>
                <w:sz w:val="22"/>
                <w:szCs w:val="22"/>
              </w:rPr>
              <w:t>0</w:t>
            </w:r>
          </w:p>
        </w:tc>
        <w:tc>
          <w:tcPr>
            <w:tcW w:w="1559" w:type="dxa"/>
            <w:tcBorders>
              <w:top w:val="single" w:sz="4" w:space="0" w:color="auto"/>
              <w:left w:val="single" w:sz="4" w:space="0" w:color="000000"/>
              <w:bottom w:val="single" w:sz="4" w:space="0" w:color="000000"/>
            </w:tcBorders>
          </w:tcPr>
          <w:p w:rsidR="003B0138" w:rsidRPr="000D0443" w:rsidRDefault="003B0138" w:rsidP="000222BE">
            <w:pPr>
              <w:snapToGrid w:val="0"/>
              <w:jc w:val="center"/>
            </w:pPr>
            <w:r w:rsidRPr="000D0443">
              <w:rPr>
                <w:sz w:val="22"/>
                <w:szCs w:val="22"/>
              </w:rPr>
              <w:t>611,0</w:t>
            </w:r>
          </w:p>
        </w:tc>
        <w:tc>
          <w:tcPr>
            <w:tcW w:w="1701" w:type="dxa"/>
            <w:tcBorders>
              <w:top w:val="single" w:sz="4" w:space="0" w:color="auto"/>
              <w:left w:val="single" w:sz="4" w:space="0" w:color="000000"/>
              <w:bottom w:val="single" w:sz="4" w:space="0" w:color="000000"/>
            </w:tcBorders>
          </w:tcPr>
          <w:p w:rsidR="003B0138" w:rsidRPr="000D0443" w:rsidRDefault="003B0138" w:rsidP="000222BE">
            <w:r w:rsidRPr="000D0443">
              <w:rPr>
                <w:sz w:val="22"/>
                <w:szCs w:val="22"/>
              </w:rPr>
              <w:t>1229,4</w:t>
            </w:r>
          </w:p>
        </w:tc>
        <w:tc>
          <w:tcPr>
            <w:tcW w:w="2126" w:type="dxa"/>
            <w:tcBorders>
              <w:top w:val="single" w:sz="4" w:space="0" w:color="auto"/>
              <w:left w:val="single" w:sz="4" w:space="0" w:color="000000"/>
              <w:bottom w:val="single" w:sz="4" w:space="0" w:color="000000"/>
            </w:tcBorders>
          </w:tcPr>
          <w:p w:rsidR="003B0138" w:rsidRPr="000D0443" w:rsidRDefault="003B0138" w:rsidP="000222BE">
            <w:pPr>
              <w:snapToGrid w:val="0"/>
              <w:jc w:val="center"/>
            </w:pPr>
            <w:r w:rsidRPr="000D0443">
              <w:rPr>
                <w:sz w:val="22"/>
                <w:szCs w:val="22"/>
              </w:rPr>
              <w:t>0</w:t>
            </w:r>
          </w:p>
        </w:tc>
        <w:tc>
          <w:tcPr>
            <w:tcW w:w="1701" w:type="dxa"/>
            <w:tcBorders>
              <w:top w:val="single" w:sz="4" w:space="0" w:color="auto"/>
              <w:left w:val="single" w:sz="4" w:space="0" w:color="000000"/>
              <w:bottom w:val="single" w:sz="4" w:space="0" w:color="000000"/>
              <w:right w:val="single" w:sz="4" w:space="0" w:color="000000"/>
            </w:tcBorders>
          </w:tcPr>
          <w:p w:rsidR="003B0138" w:rsidRPr="000D0443" w:rsidRDefault="003B0138" w:rsidP="000222BE">
            <w:r w:rsidRPr="000D0443">
              <w:rPr>
                <w:sz w:val="22"/>
                <w:szCs w:val="22"/>
              </w:rPr>
              <w:t>1840,4</w:t>
            </w:r>
          </w:p>
        </w:tc>
      </w:tr>
    </w:tbl>
    <w:p w:rsidR="003B0138" w:rsidRPr="000D0443" w:rsidRDefault="003B0138" w:rsidP="003B0138">
      <w:pPr>
        <w:pStyle w:val="59"/>
        <w:widowControl w:val="0"/>
        <w:autoSpaceDE w:val="0"/>
        <w:autoSpaceDN w:val="0"/>
        <w:adjustRightInd w:val="0"/>
        <w:ind w:left="0" w:firstLine="567"/>
        <w:rPr>
          <w:rFonts w:ascii="Times New Roman" w:hAnsi="Times New Roman" w:cs="Times New Roman"/>
          <w:b/>
          <w:spacing w:val="-8"/>
          <w:sz w:val="22"/>
          <w:szCs w:val="22"/>
        </w:rPr>
      </w:pPr>
      <w:r w:rsidRPr="000D0443">
        <w:rPr>
          <w:rFonts w:ascii="Times New Roman" w:hAnsi="Times New Roman" w:cs="Times New Roman"/>
          <w:b/>
          <w:spacing w:val="-8"/>
          <w:sz w:val="22"/>
          <w:szCs w:val="22"/>
        </w:rPr>
        <w:t>5. Ожидаемые конечные результаты реализации подпрограммы:</w:t>
      </w:r>
    </w:p>
    <w:p w:rsidR="003B0138" w:rsidRPr="000D0443" w:rsidRDefault="003B0138" w:rsidP="003B0138">
      <w:pPr>
        <w:autoSpaceDN w:val="0"/>
        <w:adjustRightInd w:val="0"/>
        <w:ind w:firstLine="540"/>
        <w:jc w:val="both"/>
        <w:rPr>
          <w:sz w:val="22"/>
          <w:szCs w:val="22"/>
        </w:rPr>
      </w:pPr>
      <w:r w:rsidRPr="000D0443">
        <w:rPr>
          <w:bCs/>
          <w:sz w:val="22"/>
          <w:szCs w:val="22"/>
        </w:rPr>
        <w:t xml:space="preserve">Реализация настоящей Программы позволит </w:t>
      </w:r>
      <w:r w:rsidRPr="000D0443">
        <w:rPr>
          <w:sz w:val="22"/>
          <w:szCs w:val="22"/>
        </w:rPr>
        <w:t>сформировать комфортную и безопасную среду для граждан, проживающих на всей территории поселения.</w:t>
      </w:r>
    </w:p>
    <w:p w:rsidR="003B0138" w:rsidRPr="000D0443" w:rsidRDefault="003B0138" w:rsidP="003B0138">
      <w:pPr>
        <w:tabs>
          <w:tab w:val="num" w:pos="1459"/>
          <w:tab w:val="num" w:pos="1847"/>
        </w:tabs>
        <w:autoSpaceDN w:val="0"/>
        <w:adjustRightInd w:val="0"/>
        <w:ind w:left="1277"/>
        <w:jc w:val="center"/>
        <w:rPr>
          <w:b/>
          <w:sz w:val="22"/>
          <w:szCs w:val="22"/>
        </w:rPr>
      </w:pPr>
      <w:r w:rsidRPr="000D0443">
        <w:rPr>
          <w:rFonts w:eastAsia="Calibri"/>
          <w:b/>
          <w:sz w:val="22"/>
          <w:szCs w:val="22"/>
          <w:lang w:eastAsia="en-US"/>
        </w:rPr>
        <w:t>Мероприятия</w:t>
      </w:r>
      <w:r w:rsidRPr="000D0443">
        <w:rPr>
          <w:b/>
          <w:sz w:val="22"/>
          <w:szCs w:val="22"/>
          <w:lang w:eastAsia="en-US"/>
        </w:rPr>
        <w:t xml:space="preserve"> подпрограммы</w:t>
      </w:r>
      <w:r w:rsidRPr="000D0443">
        <w:rPr>
          <w:rFonts w:eastAsia="Calibri"/>
          <w:b/>
          <w:sz w:val="22"/>
          <w:szCs w:val="22"/>
        </w:rPr>
        <w:t xml:space="preserve">«Комплексное  развитие территории Залучского сельского поселения </w:t>
      </w:r>
      <w:r w:rsidRPr="000D0443">
        <w:rPr>
          <w:b/>
          <w:bCs/>
          <w:sz w:val="22"/>
          <w:szCs w:val="22"/>
        </w:rPr>
        <w:t xml:space="preserve">на 2022-2025г.г» муниципальной программы </w:t>
      </w:r>
      <w:r w:rsidRPr="000D0443">
        <w:rPr>
          <w:b/>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2022-2025 годы»</w:t>
      </w:r>
    </w:p>
    <w:tbl>
      <w:tblPr>
        <w:tblW w:w="15167" w:type="dxa"/>
        <w:tblInd w:w="642" w:type="dxa"/>
        <w:tblLayout w:type="fixed"/>
        <w:tblCellMar>
          <w:left w:w="75" w:type="dxa"/>
          <w:right w:w="75" w:type="dxa"/>
        </w:tblCellMar>
        <w:tblLook w:val="0000"/>
      </w:tblPr>
      <w:tblGrid>
        <w:gridCol w:w="614"/>
        <w:gridCol w:w="6188"/>
        <w:gridCol w:w="1276"/>
        <w:gridCol w:w="1134"/>
        <w:gridCol w:w="1135"/>
        <w:gridCol w:w="1126"/>
        <w:gridCol w:w="7"/>
        <w:gridCol w:w="994"/>
        <w:gridCol w:w="851"/>
        <w:gridCol w:w="992"/>
        <w:gridCol w:w="850"/>
      </w:tblGrid>
      <w:tr w:rsidR="003B0138" w:rsidRPr="000D0443" w:rsidTr="000222BE">
        <w:trPr>
          <w:trHeight w:val="640"/>
        </w:trPr>
        <w:tc>
          <w:tcPr>
            <w:tcW w:w="614" w:type="dxa"/>
            <w:vMerge w:val="restart"/>
            <w:tcBorders>
              <w:top w:val="single" w:sz="4" w:space="0" w:color="000000"/>
              <w:left w:val="single" w:sz="4" w:space="0" w:color="000000"/>
              <w:bottom w:val="single" w:sz="4" w:space="0" w:color="000000"/>
            </w:tcBorders>
          </w:tcPr>
          <w:p w:rsidR="003B0138" w:rsidRPr="000D0443" w:rsidRDefault="003B0138" w:rsidP="000222BE">
            <w:pPr>
              <w:snapToGrid w:val="0"/>
              <w:jc w:val="center"/>
            </w:pPr>
            <w:r w:rsidRPr="000D0443">
              <w:rPr>
                <w:sz w:val="22"/>
                <w:szCs w:val="22"/>
              </w:rPr>
              <w:t xml:space="preserve">№  </w:t>
            </w:r>
            <w:r w:rsidRPr="000D0443">
              <w:rPr>
                <w:sz w:val="22"/>
                <w:szCs w:val="22"/>
              </w:rPr>
              <w:br/>
              <w:t>п/п</w:t>
            </w:r>
          </w:p>
        </w:tc>
        <w:tc>
          <w:tcPr>
            <w:tcW w:w="6188" w:type="dxa"/>
            <w:vMerge w:val="restart"/>
            <w:tcBorders>
              <w:top w:val="single" w:sz="4" w:space="0" w:color="000000"/>
              <w:left w:val="single" w:sz="4" w:space="0" w:color="000000"/>
              <w:bottom w:val="single" w:sz="4" w:space="0" w:color="000000"/>
            </w:tcBorders>
          </w:tcPr>
          <w:p w:rsidR="003B0138" w:rsidRPr="000D0443" w:rsidRDefault="003B0138" w:rsidP="000222BE">
            <w:pPr>
              <w:snapToGrid w:val="0"/>
              <w:jc w:val="center"/>
            </w:pPr>
            <w:r w:rsidRPr="000D0443">
              <w:rPr>
                <w:sz w:val="22"/>
                <w:szCs w:val="22"/>
              </w:rPr>
              <w:t>Наименование    мероприятия</w:t>
            </w:r>
          </w:p>
        </w:tc>
        <w:tc>
          <w:tcPr>
            <w:tcW w:w="1276" w:type="dxa"/>
            <w:vMerge w:val="restart"/>
            <w:tcBorders>
              <w:top w:val="single" w:sz="4" w:space="0" w:color="000000"/>
              <w:left w:val="single" w:sz="4" w:space="0" w:color="000000"/>
              <w:bottom w:val="single" w:sz="4" w:space="0" w:color="000000"/>
            </w:tcBorders>
          </w:tcPr>
          <w:p w:rsidR="003B0138" w:rsidRPr="000D0443" w:rsidRDefault="003B0138" w:rsidP="000222BE">
            <w:pPr>
              <w:snapToGrid w:val="0"/>
              <w:jc w:val="center"/>
            </w:pPr>
            <w:r w:rsidRPr="000D0443">
              <w:rPr>
                <w:sz w:val="22"/>
                <w:szCs w:val="22"/>
              </w:rPr>
              <w:t>Исполнитель</w:t>
            </w:r>
          </w:p>
        </w:tc>
        <w:tc>
          <w:tcPr>
            <w:tcW w:w="1134" w:type="dxa"/>
            <w:vMerge w:val="restart"/>
            <w:tcBorders>
              <w:top w:val="single" w:sz="4" w:space="0" w:color="000000"/>
              <w:left w:val="single" w:sz="4" w:space="0" w:color="000000"/>
              <w:bottom w:val="single" w:sz="4" w:space="0" w:color="000000"/>
            </w:tcBorders>
          </w:tcPr>
          <w:p w:rsidR="003B0138" w:rsidRPr="000D0443" w:rsidRDefault="003B0138" w:rsidP="000222BE">
            <w:pPr>
              <w:snapToGrid w:val="0"/>
              <w:jc w:val="center"/>
            </w:pPr>
            <w:r w:rsidRPr="000D0443">
              <w:rPr>
                <w:sz w:val="22"/>
                <w:szCs w:val="22"/>
              </w:rPr>
              <w:t xml:space="preserve">Срок </w:t>
            </w:r>
            <w:r w:rsidRPr="000D0443">
              <w:rPr>
                <w:sz w:val="22"/>
                <w:szCs w:val="22"/>
              </w:rPr>
              <w:br/>
              <w:t>реализации</w:t>
            </w:r>
          </w:p>
        </w:tc>
        <w:tc>
          <w:tcPr>
            <w:tcW w:w="1135" w:type="dxa"/>
            <w:vMerge w:val="restart"/>
            <w:tcBorders>
              <w:top w:val="single" w:sz="4" w:space="0" w:color="000000"/>
              <w:left w:val="single" w:sz="4" w:space="0" w:color="000000"/>
              <w:bottom w:val="single" w:sz="4" w:space="0" w:color="000000"/>
            </w:tcBorders>
          </w:tcPr>
          <w:p w:rsidR="003B0138" w:rsidRPr="000D0443" w:rsidRDefault="003B0138" w:rsidP="000222BE">
            <w:pPr>
              <w:snapToGrid w:val="0"/>
              <w:jc w:val="center"/>
            </w:pPr>
            <w:r w:rsidRPr="000D0443">
              <w:rPr>
                <w:sz w:val="22"/>
                <w:szCs w:val="22"/>
              </w:rPr>
              <w:t>Целевой показатель (номер целевого показателя из паспорта подпрогра</w:t>
            </w:r>
            <w:r w:rsidRPr="000D0443">
              <w:rPr>
                <w:sz w:val="22"/>
                <w:szCs w:val="22"/>
              </w:rPr>
              <w:lastRenderedPageBreak/>
              <w:t>ммы)</w:t>
            </w:r>
          </w:p>
        </w:tc>
        <w:tc>
          <w:tcPr>
            <w:tcW w:w="1133" w:type="dxa"/>
            <w:gridSpan w:val="2"/>
            <w:vMerge w:val="restart"/>
            <w:tcBorders>
              <w:top w:val="single" w:sz="4" w:space="0" w:color="000000"/>
              <w:left w:val="single" w:sz="4" w:space="0" w:color="000000"/>
              <w:bottom w:val="single" w:sz="4" w:space="0" w:color="000000"/>
            </w:tcBorders>
          </w:tcPr>
          <w:p w:rsidR="003B0138" w:rsidRPr="000D0443" w:rsidRDefault="003B0138" w:rsidP="000222BE">
            <w:pPr>
              <w:snapToGrid w:val="0"/>
              <w:jc w:val="center"/>
            </w:pPr>
            <w:r w:rsidRPr="000D0443">
              <w:rPr>
                <w:sz w:val="22"/>
                <w:szCs w:val="22"/>
              </w:rPr>
              <w:lastRenderedPageBreak/>
              <w:t>Источник</w:t>
            </w:r>
            <w:r w:rsidRPr="000D0443">
              <w:rPr>
                <w:sz w:val="22"/>
                <w:szCs w:val="22"/>
              </w:rPr>
              <w:br/>
              <w:t>финансирования</w:t>
            </w:r>
          </w:p>
        </w:tc>
        <w:tc>
          <w:tcPr>
            <w:tcW w:w="3687" w:type="dxa"/>
            <w:gridSpan w:val="4"/>
            <w:tcBorders>
              <w:top w:val="single" w:sz="4" w:space="0" w:color="000000"/>
              <w:left w:val="single" w:sz="4" w:space="0" w:color="000000"/>
              <w:bottom w:val="single" w:sz="4" w:space="0" w:color="000000"/>
              <w:right w:val="single" w:sz="4" w:space="0" w:color="000000"/>
            </w:tcBorders>
          </w:tcPr>
          <w:p w:rsidR="003B0138" w:rsidRPr="000D0443" w:rsidRDefault="003B0138" w:rsidP="000222BE">
            <w:pPr>
              <w:snapToGrid w:val="0"/>
              <w:jc w:val="center"/>
            </w:pPr>
            <w:r w:rsidRPr="000D0443">
              <w:rPr>
                <w:sz w:val="22"/>
                <w:szCs w:val="22"/>
              </w:rPr>
              <w:t>Объем финансирования</w:t>
            </w:r>
            <w:r w:rsidRPr="000D0443">
              <w:rPr>
                <w:sz w:val="22"/>
                <w:szCs w:val="22"/>
              </w:rPr>
              <w:br/>
              <w:t>по годам (тыс. руб.):</w:t>
            </w:r>
          </w:p>
        </w:tc>
      </w:tr>
      <w:tr w:rsidR="003B0138" w:rsidRPr="000D0443" w:rsidTr="000222BE">
        <w:trPr>
          <w:trHeight w:val="480"/>
        </w:trPr>
        <w:tc>
          <w:tcPr>
            <w:tcW w:w="614" w:type="dxa"/>
            <w:vMerge/>
            <w:tcBorders>
              <w:top w:val="single" w:sz="4" w:space="0" w:color="000000"/>
              <w:left w:val="single" w:sz="4" w:space="0" w:color="000000"/>
              <w:bottom w:val="single" w:sz="4" w:space="0" w:color="000000"/>
            </w:tcBorders>
          </w:tcPr>
          <w:p w:rsidR="003B0138" w:rsidRPr="000D0443" w:rsidRDefault="003B0138" w:rsidP="000222BE">
            <w:pPr>
              <w:snapToGrid w:val="0"/>
              <w:jc w:val="center"/>
              <w:rPr>
                <w:rFonts w:eastAsia="Calibri"/>
              </w:rPr>
            </w:pPr>
          </w:p>
        </w:tc>
        <w:tc>
          <w:tcPr>
            <w:tcW w:w="6188" w:type="dxa"/>
            <w:vMerge/>
            <w:tcBorders>
              <w:top w:val="single" w:sz="4" w:space="0" w:color="000000"/>
              <w:left w:val="single" w:sz="4" w:space="0" w:color="000000"/>
              <w:bottom w:val="single" w:sz="4" w:space="0" w:color="000000"/>
            </w:tcBorders>
          </w:tcPr>
          <w:p w:rsidR="003B0138" w:rsidRPr="000D0443" w:rsidRDefault="003B0138" w:rsidP="000222BE">
            <w:pPr>
              <w:snapToGrid w:val="0"/>
              <w:jc w:val="center"/>
            </w:pPr>
          </w:p>
        </w:tc>
        <w:tc>
          <w:tcPr>
            <w:tcW w:w="1276" w:type="dxa"/>
            <w:vMerge/>
            <w:tcBorders>
              <w:top w:val="single" w:sz="4" w:space="0" w:color="000000"/>
              <w:left w:val="single" w:sz="4" w:space="0" w:color="000000"/>
              <w:bottom w:val="single" w:sz="4" w:space="0" w:color="000000"/>
            </w:tcBorders>
          </w:tcPr>
          <w:p w:rsidR="003B0138" w:rsidRPr="000D0443" w:rsidRDefault="003B0138" w:rsidP="000222BE">
            <w:pPr>
              <w:snapToGrid w:val="0"/>
              <w:jc w:val="center"/>
            </w:pPr>
          </w:p>
        </w:tc>
        <w:tc>
          <w:tcPr>
            <w:tcW w:w="1134" w:type="dxa"/>
            <w:vMerge/>
            <w:tcBorders>
              <w:top w:val="single" w:sz="4" w:space="0" w:color="000000"/>
              <w:left w:val="single" w:sz="4" w:space="0" w:color="000000"/>
              <w:bottom w:val="single" w:sz="4" w:space="0" w:color="000000"/>
            </w:tcBorders>
          </w:tcPr>
          <w:p w:rsidR="003B0138" w:rsidRPr="000D0443" w:rsidRDefault="003B0138" w:rsidP="000222BE">
            <w:pPr>
              <w:snapToGrid w:val="0"/>
              <w:jc w:val="center"/>
            </w:pPr>
          </w:p>
        </w:tc>
        <w:tc>
          <w:tcPr>
            <w:tcW w:w="1135" w:type="dxa"/>
            <w:vMerge/>
            <w:tcBorders>
              <w:top w:val="single" w:sz="4" w:space="0" w:color="000000"/>
              <w:left w:val="single" w:sz="4" w:space="0" w:color="000000"/>
              <w:bottom w:val="single" w:sz="4" w:space="0" w:color="000000"/>
            </w:tcBorders>
          </w:tcPr>
          <w:p w:rsidR="003B0138" w:rsidRPr="000D0443" w:rsidRDefault="003B0138" w:rsidP="000222BE">
            <w:pPr>
              <w:snapToGrid w:val="0"/>
              <w:jc w:val="center"/>
            </w:pPr>
          </w:p>
        </w:tc>
        <w:tc>
          <w:tcPr>
            <w:tcW w:w="1133" w:type="dxa"/>
            <w:gridSpan w:val="2"/>
            <w:vMerge/>
            <w:tcBorders>
              <w:top w:val="single" w:sz="4" w:space="0" w:color="000000"/>
              <w:left w:val="single" w:sz="4" w:space="0" w:color="000000"/>
              <w:bottom w:val="single" w:sz="4" w:space="0" w:color="000000"/>
            </w:tcBorders>
          </w:tcPr>
          <w:p w:rsidR="003B0138" w:rsidRPr="000D0443" w:rsidRDefault="003B0138" w:rsidP="000222BE">
            <w:pPr>
              <w:snapToGrid w:val="0"/>
              <w:jc w:val="center"/>
            </w:pPr>
          </w:p>
        </w:tc>
        <w:tc>
          <w:tcPr>
            <w:tcW w:w="994" w:type="dxa"/>
            <w:tcBorders>
              <w:top w:val="single" w:sz="4" w:space="0" w:color="000000"/>
              <w:left w:val="single" w:sz="4" w:space="0" w:color="000000"/>
              <w:bottom w:val="single" w:sz="4" w:space="0" w:color="000000"/>
            </w:tcBorders>
          </w:tcPr>
          <w:p w:rsidR="003B0138" w:rsidRPr="000D0443" w:rsidRDefault="003B0138" w:rsidP="000222BE">
            <w:pPr>
              <w:snapToGrid w:val="0"/>
              <w:jc w:val="center"/>
            </w:pPr>
            <w:r w:rsidRPr="000D0443">
              <w:rPr>
                <w:sz w:val="22"/>
                <w:szCs w:val="22"/>
              </w:rPr>
              <w:t>2022</w:t>
            </w:r>
          </w:p>
        </w:tc>
        <w:tc>
          <w:tcPr>
            <w:tcW w:w="851" w:type="dxa"/>
            <w:tcBorders>
              <w:top w:val="single" w:sz="4" w:space="0" w:color="000000"/>
              <w:left w:val="single" w:sz="4" w:space="0" w:color="000000"/>
              <w:bottom w:val="single" w:sz="4" w:space="0" w:color="000000"/>
            </w:tcBorders>
          </w:tcPr>
          <w:p w:rsidR="003B0138" w:rsidRPr="000D0443" w:rsidRDefault="003B0138" w:rsidP="000222BE">
            <w:pPr>
              <w:snapToGrid w:val="0"/>
              <w:jc w:val="center"/>
            </w:pPr>
            <w:r w:rsidRPr="000D0443">
              <w:rPr>
                <w:sz w:val="22"/>
                <w:szCs w:val="22"/>
              </w:rPr>
              <w:t>2023</w:t>
            </w:r>
          </w:p>
        </w:tc>
        <w:tc>
          <w:tcPr>
            <w:tcW w:w="992" w:type="dxa"/>
            <w:tcBorders>
              <w:top w:val="single" w:sz="4" w:space="0" w:color="000000"/>
              <w:left w:val="single" w:sz="4" w:space="0" w:color="000000"/>
              <w:bottom w:val="single" w:sz="4" w:space="0" w:color="000000"/>
              <w:right w:val="single" w:sz="4" w:space="0" w:color="auto"/>
            </w:tcBorders>
          </w:tcPr>
          <w:p w:rsidR="003B0138" w:rsidRPr="000D0443" w:rsidRDefault="003B0138" w:rsidP="000222BE">
            <w:pPr>
              <w:snapToGrid w:val="0"/>
              <w:jc w:val="center"/>
            </w:pPr>
            <w:r w:rsidRPr="000D0443">
              <w:rPr>
                <w:sz w:val="22"/>
                <w:szCs w:val="22"/>
              </w:rPr>
              <w:t>2024</w:t>
            </w:r>
          </w:p>
        </w:tc>
        <w:tc>
          <w:tcPr>
            <w:tcW w:w="850" w:type="dxa"/>
            <w:tcBorders>
              <w:top w:val="single" w:sz="4" w:space="0" w:color="000000"/>
              <w:left w:val="single" w:sz="4" w:space="0" w:color="auto"/>
              <w:bottom w:val="single" w:sz="4" w:space="0" w:color="000000"/>
              <w:right w:val="single" w:sz="4" w:space="0" w:color="000000"/>
            </w:tcBorders>
          </w:tcPr>
          <w:p w:rsidR="003B0138" w:rsidRPr="000D0443" w:rsidRDefault="003B0138" w:rsidP="000222BE">
            <w:pPr>
              <w:snapToGrid w:val="0"/>
              <w:jc w:val="center"/>
            </w:pPr>
            <w:r w:rsidRPr="000D0443">
              <w:rPr>
                <w:sz w:val="22"/>
                <w:szCs w:val="22"/>
              </w:rPr>
              <w:t>2025</w:t>
            </w:r>
          </w:p>
        </w:tc>
      </w:tr>
      <w:tr w:rsidR="003B0138" w:rsidRPr="000D0443" w:rsidTr="000222BE">
        <w:tc>
          <w:tcPr>
            <w:tcW w:w="614" w:type="dxa"/>
            <w:tcBorders>
              <w:top w:val="single" w:sz="4" w:space="0" w:color="000000"/>
              <w:left w:val="single" w:sz="4" w:space="0" w:color="000000"/>
              <w:bottom w:val="single" w:sz="4" w:space="0" w:color="000000"/>
            </w:tcBorders>
          </w:tcPr>
          <w:p w:rsidR="003B0138" w:rsidRPr="000D0443" w:rsidRDefault="003B0138" w:rsidP="000222BE">
            <w:pPr>
              <w:snapToGrid w:val="0"/>
              <w:jc w:val="center"/>
            </w:pPr>
            <w:r w:rsidRPr="000D0443">
              <w:rPr>
                <w:sz w:val="22"/>
                <w:szCs w:val="22"/>
              </w:rPr>
              <w:lastRenderedPageBreak/>
              <w:t>1</w:t>
            </w:r>
          </w:p>
        </w:tc>
        <w:tc>
          <w:tcPr>
            <w:tcW w:w="6188" w:type="dxa"/>
            <w:tcBorders>
              <w:top w:val="single" w:sz="4" w:space="0" w:color="000000"/>
              <w:left w:val="single" w:sz="4" w:space="0" w:color="000000"/>
              <w:bottom w:val="single" w:sz="4" w:space="0" w:color="000000"/>
            </w:tcBorders>
          </w:tcPr>
          <w:p w:rsidR="003B0138" w:rsidRPr="000D0443" w:rsidRDefault="003B0138" w:rsidP="000222BE">
            <w:pPr>
              <w:snapToGrid w:val="0"/>
              <w:jc w:val="center"/>
            </w:pPr>
            <w:r w:rsidRPr="000D0443">
              <w:rPr>
                <w:sz w:val="22"/>
                <w:szCs w:val="22"/>
              </w:rPr>
              <w:t>2</w:t>
            </w:r>
          </w:p>
        </w:tc>
        <w:tc>
          <w:tcPr>
            <w:tcW w:w="1276" w:type="dxa"/>
            <w:tcBorders>
              <w:top w:val="single" w:sz="4" w:space="0" w:color="000000"/>
              <w:left w:val="single" w:sz="4" w:space="0" w:color="000000"/>
              <w:bottom w:val="single" w:sz="4" w:space="0" w:color="000000"/>
            </w:tcBorders>
          </w:tcPr>
          <w:p w:rsidR="003B0138" w:rsidRPr="000D0443" w:rsidRDefault="003B0138" w:rsidP="000222BE">
            <w:pPr>
              <w:snapToGrid w:val="0"/>
              <w:jc w:val="center"/>
            </w:pPr>
            <w:r w:rsidRPr="000D0443">
              <w:rPr>
                <w:sz w:val="22"/>
                <w:szCs w:val="22"/>
              </w:rPr>
              <w:t>3</w:t>
            </w:r>
          </w:p>
        </w:tc>
        <w:tc>
          <w:tcPr>
            <w:tcW w:w="1134" w:type="dxa"/>
            <w:tcBorders>
              <w:top w:val="single" w:sz="4" w:space="0" w:color="000000"/>
              <w:left w:val="single" w:sz="4" w:space="0" w:color="000000"/>
              <w:bottom w:val="single" w:sz="4" w:space="0" w:color="000000"/>
            </w:tcBorders>
          </w:tcPr>
          <w:p w:rsidR="003B0138" w:rsidRPr="000D0443" w:rsidRDefault="003B0138" w:rsidP="000222BE">
            <w:pPr>
              <w:snapToGrid w:val="0"/>
              <w:jc w:val="center"/>
            </w:pPr>
            <w:r w:rsidRPr="000D0443">
              <w:rPr>
                <w:sz w:val="22"/>
                <w:szCs w:val="22"/>
              </w:rPr>
              <w:t>4</w:t>
            </w:r>
          </w:p>
        </w:tc>
        <w:tc>
          <w:tcPr>
            <w:tcW w:w="1135" w:type="dxa"/>
            <w:tcBorders>
              <w:top w:val="single" w:sz="4" w:space="0" w:color="000000"/>
              <w:left w:val="single" w:sz="4" w:space="0" w:color="000000"/>
              <w:bottom w:val="single" w:sz="4" w:space="0" w:color="000000"/>
            </w:tcBorders>
          </w:tcPr>
          <w:p w:rsidR="003B0138" w:rsidRPr="000D0443" w:rsidRDefault="003B0138" w:rsidP="000222BE">
            <w:pPr>
              <w:snapToGrid w:val="0"/>
              <w:jc w:val="center"/>
            </w:pPr>
            <w:r w:rsidRPr="000D0443">
              <w:rPr>
                <w:sz w:val="22"/>
                <w:szCs w:val="22"/>
              </w:rPr>
              <w:t>5</w:t>
            </w:r>
          </w:p>
        </w:tc>
        <w:tc>
          <w:tcPr>
            <w:tcW w:w="1133" w:type="dxa"/>
            <w:gridSpan w:val="2"/>
            <w:tcBorders>
              <w:top w:val="single" w:sz="4" w:space="0" w:color="000000"/>
              <w:left w:val="single" w:sz="4" w:space="0" w:color="000000"/>
              <w:bottom w:val="single" w:sz="4" w:space="0" w:color="000000"/>
            </w:tcBorders>
          </w:tcPr>
          <w:p w:rsidR="003B0138" w:rsidRPr="000D0443" w:rsidRDefault="003B0138" w:rsidP="000222BE">
            <w:pPr>
              <w:snapToGrid w:val="0"/>
              <w:jc w:val="center"/>
            </w:pPr>
            <w:r w:rsidRPr="000D0443">
              <w:rPr>
                <w:sz w:val="22"/>
                <w:szCs w:val="22"/>
              </w:rPr>
              <w:t>6</w:t>
            </w:r>
          </w:p>
        </w:tc>
        <w:tc>
          <w:tcPr>
            <w:tcW w:w="994" w:type="dxa"/>
            <w:tcBorders>
              <w:top w:val="single" w:sz="4" w:space="0" w:color="000000"/>
              <w:left w:val="single" w:sz="4" w:space="0" w:color="000000"/>
              <w:bottom w:val="single" w:sz="4" w:space="0" w:color="000000"/>
            </w:tcBorders>
          </w:tcPr>
          <w:p w:rsidR="003B0138" w:rsidRPr="000D0443" w:rsidRDefault="003B0138" w:rsidP="000222BE">
            <w:pPr>
              <w:snapToGrid w:val="0"/>
              <w:jc w:val="center"/>
            </w:pPr>
            <w:r w:rsidRPr="000D0443">
              <w:rPr>
                <w:sz w:val="22"/>
                <w:szCs w:val="22"/>
              </w:rPr>
              <w:t>7</w:t>
            </w:r>
          </w:p>
          <w:p w:rsidR="003B0138" w:rsidRPr="000D0443" w:rsidRDefault="003B0138" w:rsidP="000222BE">
            <w:pPr>
              <w:snapToGrid w:val="0"/>
              <w:jc w:val="center"/>
            </w:pPr>
          </w:p>
        </w:tc>
        <w:tc>
          <w:tcPr>
            <w:tcW w:w="851" w:type="dxa"/>
            <w:tcBorders>
              <w:top w:val="single" w:sz="4" w:space="0" w:color="000000"/>
              <w:left w:val="single" w:sz="4" w:space="0" w:color="000000"/>
              <w:bottom w:val="single" w:sz="4" w:space="0" w:color="000000"/>
            </w:tcBorders>
          </w:tcPr>
          <w:p w:rsidR="003B0138" w:rsidRPr="000D0443" w:rsidRDefault="003B0138" w:rsidP="000222BE">
            <w:pPr>
              <w:snapToGrid w:val="0"/>
              <w:jc w:val="center"/>
            </w:pPr>
            <w:r w:rsidRPr="000D0443">
              <w:rPr>
                <w:sz w:val="22"/>
                <w:szCs w:val="22"/>
              </w:rPr>
              <w:t>8</w:t>
            </w:r>
          </w:p>
        </w:tc>
        <w:tc>
          <w:tcPr>
            <w:tcW w:w="992" w:type="dxa"/>
            <w:tcBorders>
              <w:top w:val="single" w:sz="4" w:space="0" w:color="000000"/>
              <w:left w:val="single" w:sz="4" w:space="0" w:color="000000"/>
              <w:bottom w:val="single" w:sz="4" w:space="0" w:color="000000"/>
              <w:right w:val="single" w:sz="4" w:space="0" w:color="auto"/>
            </w:tcBorders>
          </w:tcPr>
          <w:p w:rsidR="003B0138" w:rsidRPr="000D0443" w:rsidRDefault="003B0138" w:rsidP="000222BE">
            <w:pPr>
              <w:snapToGrid w:val="0"/>
              <w:jc w:val="center"/>
            </w:pPr>
            <w:r w:rsidRPr="000D0443">
              <w:rPr>
                <w:sz w:val="22"/>
                <w:szCs w:val="22"/>
              </w:rPr>
              <w:t>9</w:t>
            </w:r>
          </w:p>
        </w:tc>
        <w:tc>
          <w:tcPr>
            <w:tcW w:w="850" w:type="dxa"/>
            <w:tcBorders>
              <w:top w:val="single" w:sz="4" w:space="0" w:color="000000"/>
              <w:left w:val="single" w:sz="4" w:space="0" w:color="auto"/>
              <w:bottom w:val="single" w:sz="4" w:space="0" w:color="000000"/>
              <w:right w:val="single" w:sz="4" w:space="0" w:color="000000"/>
            </w:tcBorders>
          </w:tcPr>
          <w:p w:rsidR="003B0138" w:rsidRPr="000D0443" w:rsidRDefault="003B0138" w:rsidP="000222BE">
            <w:pPr>
              <w:snapToGrid w:val="0"/>
              <w:jc w:val="center"/>
            </w:pPr>
            <w:r w:rsidRPr="000D0443">
              <w:rPr>
                <w:sz w:val="22"/>
                <w:szCs w:val="22"/>
              </w:rPr>
              <w:t>10</w:t>
            </w:r>
          </w:p>
        </w:tc>
      </w:tr>
      <w:tr w:rsidR="003B0138" w:rsidRPr="000D0443" w:rsidTr="000222BE">
        <w:tc>
          <w:tcPr>
            <w:tcW w:w="614" w:type="dxa"/>
            <w:tcBorders>
              <w:top w:val="single" w:sz="4" w:space="0" w:color="000000"/>
              <w:left w:val="single" w:sz="4" w:space="0" w:color="000000"/>
              <w:bottom w:val="single" w:sz="4" w:space="0" w:color="000000"/>
            </w:tcBorders>
          </w:tcPr>
          <w:p w:rsidR="003B0138" w:rsidRPr="000D0443" w:rsidRDefault="003B0138" w:rsidP="000222BE">
            <w:pPr>
              <w:snapToGrid w:val="0"/>
              <w:jc w:val="center"/>
            </w:pPr>
          </w:p>
        </w:tc>
        <w:tc>
          <w:tcPr>
            <w:tcW w:w="14553" w:type="dxa"/>
            <w:gridSpan w:val="10"/>
            <w:tcBorders>
              <w:top w:val="single" w:sz="4" w:space="0" w:color="000000"/>
              <w:left w:val="single" w:sz="4" w:space="0" w:color="000000"/>
              <w:bottom w:val="single" w:sz="4" w:space="0" w:color="000000"/>
              <w:right w:val="single" w:sz="4" w:space="0" w:color="000000"/>
            </w:tcBorders>
          </w:tcPr>
          <w:p w:rsidR="003B0138" w:rsidRPr="000D0443" w:rsidRDefault="003B0138" w:rsidP="000222BE">
            <w:pPr>
              <w:snapToGrid w:val="0"/>
            </w:pPr>
            <w:r w:rsidRPr="000D0443">
              <w:rPr>
                <w:b/>
                <w:sz w:val="22"/>
                <w:szCs w:val="22"/>
              </w:rPr>
              <w:t>Цель: Активизация участия граждан, проживающих в сельской местности, в реализации общественно значимых проектов по благоустройству сельских территорий</w:t>
            </w:r>
          </w:p>
        </w:tc>
      </w:tr>
      <w:tr w:rsidR="003B0138" w:rsidRPr="000D0443" w:rsidTr="000222BE">
        <w:tc>
          <w:tcPr>
            <w:tcW w:w="614" w:type="dxa"/>
            <w:tcBorders>
              <w:top w:val="single" w:sz="4" w:space="0" w:color="000000"/>
              <w:left w:val="single" w:sz="4" w:space="0" w:color="000000"/>
              <w:bottom w:val="single" w:sz="4" w:space="0" w:color="000000"/>
            </w:tcBorders>
          </w:tcPr>
          <w:p w:rsidR="003B0138" w:rsidRPr="000D0443" w:rsidRDefault="003B0138" w:rsidP="000222BE">
            <w:pPr>
              <w:snapToGrid w:val="0"/>
              <w:jc w:val="center"/>
            </w:pPr>
            <w:r w:rsidRPr="000D0443">
              <w:rPr>
                <w:sz w:val="22"/>
                <w:szCs w:val="22"/>
              </w:rPr>
              <w:t>1.</w:t>
            </w:r>
          </w:p>
        </w:tc>
        <w:tc>
          <w:tcPr>
            <w:tcW w:w="14553" w:type="dxa"/>
            <w:gridSpan w:val="10"/>
            <w:tcBorders>
              <w:top w:val="single" w:sz="4" w:space="0" w:color="000000"/>
              <w:left w:val="single" w:sz="4" w:space="0" w:color="000000"/>
              <w:bottom w:val="single" w:sz="4" w:space="0" w:color="000000"/>
              <w:right w:val="single" w:sz="4" w:space="0" w:color="000000"/>
            </w:tcBorders>
          </w:tcPr>
          <w:p w:rsidR="003B0138" w:rsidRPr="000D0443" w:rsidRDefault="003B0138" w:rsidP="000222BE">
            <w:pPr>
              <w:snapToGrid w:val="0"/>
            </w:pPr>
            <w:r w:rsidRPr="000D0443">
              <w:rPr>
                <w:sz w:val="22"/>
                <w:szCs w:val="22"/>
              </w:rPr>
              <w:t>Задача 1: Развитие территории Залучского сельского поселения</w:t>
            </w:r>
          </w:p>
        </w:tc>
      </w:tr>
      <w:tr w:rsidR="003B0138" w:rsidRPr="000D0443" w:rsidTr="000222BE">
        <w:trPr>
          <w:trHeight w:val="585"/>
        </w:trPr>
        <w:tc>
          <w:tcPr>
            <w:tcW w:w="614" w:type="dxa"/>
            <w:vMerge w:val="restart"/>
            <w:tcBorders>
              <w:top w:val="single" w:sz="4" w:space="0" w:color="000000"/>
              <w:left w:val="single" w:sz="4" w:space="0" w:color="000000"/>
            </w:tcBorders>
          </w:tcPr>
          <w:p w:rsidR="003B0138" w:rsidRPr="000D0443" w:rsidRDefault="003B0138" w:rsidP="000222BE">
            <w:pPr>
              <w:snapToGrid w:val="0"/>
              <w:jc w:val="center"/>
            </w:pPr>
            <w:r w:rsidRPr="000D0443">
              <w:rPr>
                <w:sz w:val="22"/>
                <w:szCs w:val="22"/>
              </w:rPr>
              <w:t>1.1.</w:t>
            </w:r>
          </w:p>
        </w:tc>
        <w:tc>
          <w:tcPr>
            <w:tcW w:w="6188" w:type="dxa"/>
            <w:vMerge w:val="restart"/>
            <w:tcBorders>
              <w:top w:val="single" w:sz="4" w:space="0" w:color="000000"/>
              <w:left w:val="single" w:sz="4" w:space="0" w:color="000000"/>
            </w:tcBorders>
          </w:tcPr>
          <w:p w:rsidR="003B0138" w:rsidRPr="000D0443" w:rsidRDefault="003B0138" w:rsidP="000222BE">
            <w:pPr>
              <w:snapToGrid w:val="0"/>
              <w:jc w:val="both"/>
              <w:rPr>
                <w:lang w:bidi="ru-RU"/>
              </w:rPr>
            </w:pPr>
            <w:r w:rsidRPr="000D0443">
              <w:rPr>
                <w:sz w:val="22"/>
                <w:szCs w:val="22"/>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«Новоселье»  </w:t>
            </w:r>
          </w:p>
        </w:tc>
        <w:tc>
          <w:tcPr>
            <w:tcW w:w="1276" w:type="dxa"/>
            <w:vMerge w:val="restart"/>
            <w:tcBorders>
              <w:top w:val="single" w:sz="4" w:space="0" w:color="000000"/>
              <w:left w:val="single" w:sz="4" w:space="0" w:color="000000"/>
            </w:tcBorders>
          </w:tcPr>
          <w:p w:rsidR="003B0138" w:rsidRPr="000D0443" w:rsidRDefault="003B0138" w:rsidP="000222BE">
            <w:pPr>
              <w:snapToGrid w:val="0"/>
              <w:jc w:val="center"/>
            </w:pPr>
            <w:r w:rsidRPr="000D0443">
              <w:rPr>
                <w:sz w:val="22"/>
                <w:szCs w:val="22"/>
              </w:rPr>
              <w:t>Администрация поселения</w:t>
            </w:r>
          </w:p>
        </w:tc>
        <w:tc>
          <w:tcPr>
            <w:tcW w:w="1134" w:type="dxa"/>
            <w:vMerge w:val="restart"/>
            <w:tcBorders>
              <w:top w:val="single" w:sz="4" w:space="0" w:color="000000"/>
              <w:left w:val="single" w:sz="4" w:space="0" w:color="000000"/>
            </w:tcBorders>
          </w:tcPr>
          <w:p w:rsidR="003B0138" w:rsidRPr="000D0443" w:rsidRDefault="003B0138" w:rsidP="000222BE">
            <w:pPr>
              <w:snapToGrid w:val="0"/>
              <w:jc w:val="center"/>
            </w:pPr>
            <w:r w:rsidRPr="000D0443">
              <w:rPr>
                <w:sz w:val="22"/>
                <w:szCs w:val="22"/>
              </w:rPr>
              <w:t>2022-2025 годы</w:t>
            </w:r>
          </w:p>
        </w:tc>
        <w:tc>
          <w:tcPr>
            <w:tcW w:w="1135" w:type="dxa"/>
            <w:vMerge w:val="restart"/>
            <w:tcBorders>
              <w:top w:val="single" w:sz="4" w:space="0" w:color="000000"/>
              <w:left w:val="single" w:sz="4" w:space="0" w:color="000000"/>
            </w:tcBorders>
          </w:tcPr>
          <w:p w:rsidR="003B0138" w:rsidRPr="000D0443" w:rsidRDefault="003B0138" w:rsidP="000222BE">
            <w:pPr>
              <w:snapToGrid w:val="0"/>
              <w:ind w:left="285"/>
            </w:pPr>
            <w:r w:rsidRPr="000D0443">
              <w:rPr>
                <w:sz w:val="22"/>
                <w:szCs w:val="22"/>
              </w:rPr>
              <w:t xml:space="preserve">1.1. </w:t>
            </w:r>
          </w:p>
        </w:tc>
        <w:tc>
          <w:tcPr>
            <w:tcW w:w="1133" w:type="dxa"/>
            <w:gridSpan w:val="2"/>
            <w:tcBorders>
              <w:top w:val="single" w:sz="4" w:space="0" w:color="000000"/>
              <w:left w:val="single" w:sz="4" w:space="0" w:color="000000"/>
              <w:bottom w:val="single" w:sz="4" w:space="0" w:color="auto"/>
            </w:tcBorders>
          </w:tcPr>
          <w:p w:rsidR="003B0138" w:rsidRPr="000D0443" w:rsidRDefault="003B0138" w:rsidP="000222BE">
            <w:pPr>
              <w:snapToGrid w:val="0"/>
              <w:jc w:val="center"/>
            </w:pPr>
            <w:r w:rsidRPr="000D0443">
              <w:rPr>
                <w:sz w:val="22"/>
                <w:szCs w:val="22"/>
              </w:rPr>
              <w:t>областной</w:t>
            </w:r>
          </w:p>
          <w:p w:rsidR="003B0138" w:rsidRPr="000D0443" w:rsidRDefault="003B0138" w:rsidP="000222BE">
            <w:pPr>
              <w:snapToGrid w:val="0"/>
              <w:jc w:val="center"/>
            </w:pPr>
            <w:r w:rsidRPr="000D0443">
              <w:rPr>
                <w:sz w:val="22"/>
                <w:szCs w:val="22"/>
              </w:rPr>
              <w:t xml:space="preserve">бюджет </w:t>
            </w:r>
          </w:p>
        </w:tc>
        <w:tc>
          <w:tcPr>
            <w:tcW w:w="994" w:type="dxa"/>
            <w:tcBorders>
              <w:top w:val="single" w:sz="4" w:space="0" w:color="000000"/>
              <w:left w:val="single" w:sz="4" w:space="0" w:color="000000"/>
              <w:bottom w:val="single" w:sz="4" w:space="0" w:color="auto"/>
            </w:tcBorders>
          </w:tcPr>
          <w:p w:rsidR="003B0138" w:rsidRPr="000D0443" w:rsidRDefault="003B0138" w:rsidP="000222BE">
            <w:pPr>
              <w:snapToGrid w:val="0"/>
              <w:jc w:val="center"/>
            </w:pPr>
            <w:r w:rsidRPr="000D0443">
              <w:rPr>
                <w:sz w:val="22"/>
                <w:szCs w:val="22"/>
              </w:rPr>
              <w:t>150,0</w:t>
            </w:r>
          </w:p>
        </w:tc>
        <w:tc>
          <w:tcPr>
            <w:tcW w:w="851" w:type="dxa"/>
            <w:tcBorders>
              <w:top w:val="single" w:sz="4" w:space="0" w:color="000000"/>
              <w:left w:val="single" w:sz="4" w:space="0" w:color="000000"/>
              <w:bottom w:val="single" w:sz="4" w:space="0" w:color="auto"/>
            </w:tcBorders>
          </w:tcPr>
          <w:p w:rsidR="003B0138" w:rsidRPr="000D0443" w:rsidRDefault="003B0138" w:rsidP="000222BE">
            <w:pPr>
              <w:snapToGrid w:val="0"/>
              <w:jc w:val="center"/>
            </w:pPr>
            <w:r w:rsidRPr="000D0443">
              <w:rPr>
                <w:sz w:val="22"/>
                <w:szCs w:val="22"/>
              </w:rPr>
              <w:t>0</w:t>
            </w:r>
          </w:p>
        </w:tc>
        <w:tc>
          <w:tcPr>
            <w:tcW w:w="992" w:type="dxa"/>
            <w:tcBorders>
              <w:top w:val="single" w:sz="4" w:space="0" w:color="000000"/>
              <w:left w:val="single" w:sz="4" w:space="0" w:color="000000"/>
              <w:bottom w:val="single" w:sz="4" w:space="0" w:color="auto"/>
              <w:right w:val="single" w:sz="4" w:space="0" w:color="auto"/>
            </w:tcBorders>
          </w:tcPr>
          <w:p w:rsidR="003B0138" w:rsidRPr="000D0443" w:rsidRDefault="003B0138" w:rsidP="000222BE">
            <w:pPr>
              <w:snapToGrid w:val="0"/>
              <w:jc w:val="center"/>
            </w:pPr>
            <w:r w:rsidRPr="000D0443">
              <w:rPr>
                <w:sz w:val="22"/>
                <w:szCs w:val="22"/>
              </w:rPr>
              <w:t>0</w:t>
            </w:r>
          </w:p>
        </w:tc>
        <w:tc>
          <w:tcPr>
            <w:tcW w:w="850" w:type="dxa"/>
            <w:tcBorders>
              <w:top w:val="single" w:sz="4" w:space="0" w:color="000000"/>
              <w:left w:val="single" w:sz="4" w:space="0" w:color="auto"/>
              <w:bottom w:val="single" w:sz="4" w:space="0" w:color="auto"/>
              <w:right w:val="single" w:sz="4" w:space="0" w:color="000000"/>
            </w:tcBorders>
          </w:tcPr>
          <w:p w:rsidR="003B0138" w:rsidRPr="000D0443" w:rsidRDefault="003B0138" w:rsidP="000222BE">
            <w:pPr>
              <w:snapToGrid w:val="0"/>
              <w:jc w:val="center"/>
            </w:pPr>
            <w:r w:rsidRPr="000D0443">
              <w:rPr>
                <w:sz w:val="22"/>
                <w:szCs w:val="22"/>
              </w:rPr>
              <w:t>0</w:t>
            </w:r>
          </w:p>
        </w:tc>
      </w:tr>
      <w:tr w:rsidR="003B0138" w:rsidRPr="000D0443" w:rsidTr="000222BE">
        <w:trPr>
          <w:trHeight w:val="180"/>
        </w:trPr>
        <w:tc>
          <w:tcPr>
            <w:tcW w:w="614" w:type="dxa"/>
            <w:vMerge/>
            <w:tcBorders>
              <w:left w:val="single" w:sz="4" w:space="0" w:color="000000"/>
              <w:bottom w:val="single" w:sz="4" w:space="0" w:color="000000"/>
            </w:tcBorders>
          </w:tcPr>
          <w:p w:rsidR="003B0138" w:rsidRPr="000D0443" w:rsidRDefault="003B0138" w:rsidP="000222BE">
            <w:pPr>
              <w:snapToGrid w:val="0"/>
              <w:jc w:val="center"/>
            </w:pPr>
          </w:p>
        </w:tc>
        <w:tc>
          <w:tcPr>
            <w:tcW w:w="6188" w:type="dxa"/>
            <w:vMerge/>
            <w:tcBorders>
              <w:left w:val="single" w:sz="4" w:space="0" w:color="000000"/>
              <w:bottom w:val="single" w:sz="4" w:space="0" w:color="000000"/>
            </w:tcBorders>
          </w:tcPr>
          <w:p w:rsidR="003B0138" w:rsidRPr="000D0443" w:rsidRDefault="003B0138" w:rsidP="000222BE">
            <w:pPr>
              <w:snapToGrid w:val="0"/>
              <w:jc w:val="both"/>
            </w:pPr>
          </w:p>
        </w:tc>
        <w:tc>
          <w:tcPr>
            <w:tcW w:w="1276" w:type="dxa"/>
            <w:vMerge/>
            <w:tcBorders>
              <w:left w:val="single" w:sz="4" w:space="0" w:color="000000"/>
              <w:bottom w:val="single" w:sz="4" w:space="0" w:color="000000"/>
            </w:tcBorders>
          </w:tcPr>
          <w:p w:rsidR="003B0138" w:rsidRPr="000D0443" w:rsidRDefault="003B0138" w:rsidP="000222BE">
            <w:pPr>
              <w:snapToGrid w:val="0"/>
              <w:jc w:val="center"/>
            </w:pPr>
          </w:p>
        </w:tc>
        <w:tc>
          <w:tcPr>
            <w:tcW w:w="1134" w:type="dxa"/>
            <w:vMerge/>
            <w:tcBorders>
              <w:left w:val="single" w:sz="4" w:space="0" w:color="000000"/>
              <w:bottom w:val="single" w:sz="4" w:space="0" w:color="000000"/>
            </w:tcBorders>
          </w:tcPr>
          <w:p w:rsidR="003B0138" w:rsidRPr="000D0443" w:rsidRDefault="003B0138" w:rsidP="000222BE">
            <w:pPr>
              <w:snapToGrid w:val="0"/>
              <w:jc w:val="center"/>
            </w:pPr>
          </w:p>
        </w:tc>
        <w:tc>
          <w:tcPr>
            <w:tcW w:w="1135" w:type="dxa"/>
            <w:vMerge/>
            <w:tcBorders>
              <w:left w:val="single" w:sz="4" w:space="0" w:color="000000"/>
              <w:bottom w:val="single" w:sz="4" w:space="0" w:color="000000"/>
            </w:tcBorders>
          </w:tcPr>
          <w:p w:rsidR="003B0138" w:rsidRPr="000D0443" w:rsidRDefault="003B0138" w:rsidP="000222BE">
            <w:pPr>
              <w:snapToGrid w:val="0"/>
              <w:ind w:left="285"/>
            </w:pPr>
          </w:p>
        </w:tc>
        <w:tc>
          <w:tcPr>
            <w:tcW w:w="1133" w:type="dxa"/>
            <w:gridSpan w:val="2"/>
            <w:tcBorders>
              <w:top w:val="single" w:sz="4" w:space="0" w:color="auto"/>
              <w:left w:val="single" w:sz="4" w:space="0" w:color="000000"/>
              <w:bottom w:val="single" w:sz="4" w:space="0" w:color="000000"/>
            </w:tcBorders>
          </w:tcPr>
          <w:p w:rsidR="003B0138" w:rsidRPr="000D0443" w:rsidRDefault="003B0138" w:rsidP="000222BE">
            <w:pPr>
              <w:snapToGrid w:val="0"/>
              <w:jc w:val="center"/>
            </w:pPr>
            <w:r w:rsidRPr="000D0443">
              <w:rPr>
                <w:sz w:val="22"/>
                <w:szCs w:val="22"/>
              </w:rPr>
              <w:t>бюджет поселения</w:t>
            </w:r>
          </w:p>
        </w:tc>
        <w:tc>
          <w:tcPr>
            <w:tcW w:w="994" w:type="dxa"/>
            <w:tcBorders>
              <w:top w:val="single" w:sz="4" w:space="0" w:color="auto"/>
              <w:left w:val="single" w:sz="4" w:space="0" w:color="000000"/>
              <w:bottom w:val="single" w:sz="4" w:space="0" w:color="000000"/>
            </w:tcBorders>
          </w:tcPr>
          <w:p w:rsidR="003B0138" w:rsidRPr="000D0443" w:rsidRDefault="003B0138" w:rsidP="000222BE">
            <w:pPr>
              <w:snapToGrid w:val="0"/>
              <w:jc w:val="center"/>
            </w:pPr>
            <w:r w:rsidRPr="000D0443">
              <w:rPr>
                <w:sz w:val="22"/>
                <w:szCs w:val="22"/>
              </w:rPr>
              <w:t>30,0</w:t>
            </w:r>
          </w:p>
        </w:tc>
        <w:tc>
          <w:tcPr>
            <w:tcW w:w="851" w:type="dxa"/>
            <w:tcBorders>
              <w:top w:val="single" w:sz="4" w:space="0" w:color="auto"/>
              <w:left w:val="single" w:sz="4" w:space="0" w:color="000000"/>
              <w:bottom w:val="single" w:sz="4" w:space="0" w:color="000000"/>
            </w:tcBorders>
          </w:tcPr>
          <w:p w:rsidR="003B0138" w:rsidRPr="000D0443" w:rsidRDefault="003B0138" w:rsidP="000222BE">
            <w:pPr>
              <w:snapToGrid w:val="0"/>
              <w:jc w:val="center"/>
            </w:pPr>
            <w:r w:rsidRPr="000D0443">
              <w:rPr>
                <w:sz w:val="22"/>
                <w:szCs w:val="22"/>
              </w:rPr>
              <w:t>0</w:t>
            </w:r>
          </w:p>
        </w:tc>
        <w:tc>
          <w:tcPr>
            <w:tcW w:w="992" w:type="dxa"/>
            <w:tcBorders>
              <w:top w:val="single" w:sz="4" w:space="0" w:color="auto"/>
              <w:left w:val="single" w:sz="4" w:space="0" w:color="000000"/>
              <w:bottom w:val="single" w:sz="4" w:space="0" w:color="000000"/>
              <w:right w:val="single" w:sz="4" w:space="0" w:color="auto"/>
            </w:tcBorders>
          </w:tcPr>
          <w:p w:rsidR="003B0138" w:rsidRPr="000D0443" w:rsidRDefault="003B0138" w:rsidP="000222BE">
            <w:pPr>
              <w:snapToGrid w:val="0"/>
              <w:jc w:val="center"/>
            </w:pPr>
            <w:r w:rsidRPr="000D0443">
              <w:rPr>
                <w:sz w:val="22"/>
                <w:szCs w:val="22"/>
              </w:rPr>
              <w:t>0</w:t>
            </w:r>
          </w:p>
        </w:tc>
        <w:tc>
          <w:tcPr>
            <w:tcW w:w="850" w:type="dxa"/>
            <w:tcBorders>
              <w:top w:val="single" w:sz="4" w:space="0" w:color="auto"/>
              <w:left w:val="single" w:sz="4" w:space="0" w:color="auto"/>
              <w:bottom w:val="single" w:sz="4" w:space="0" w:color="000000"/>
              <w:right w:val="single" w:sz="4" w:space="0" w:color="000000"/>
            </w:tcBorders>
          </w:tcPr>
          <w:p w:rsidR="003B0138" w:rsidRPr="000D0443" w:rsidRDefault="003B0138" w:rsidP="000222BE">
            <w:pPr>
              <w:snapToGrid w:val="0"/>
              <w:jc w:val="center"/>
            </w:pPr>
            <w:r w:rsidRPr="000D0443">
              <w:rPr>
                <w:sz w:val="22"/>
                <w:szCs w:val="22"/>
              </w:rPr>
              <w:t>0</w:t>
            </w:r>
          </w:p>
        </w:tc>
      </w:tr>
      <w:tr w:rsidR="003B0138" w:rsidRPr="000D0443" w:rsidTr="000222BE">
        <w:trPr>
          <w:trHeight w:val="495"/>
        </w:trPr>
        <w:tc>
          <w:tcPr>
            <w:tcW w:w="614" w:type="dxa"/>
            <w:tcBorders>
              <w:left w:val="single" w:sz="4" w:space="0" w:color="000000"/>
            </w:tcBorders>
          </w:tcPr>
          <w:p w:rsidR="003B0138" w:rsidRPr="000D0443" w:rsidRDefault="003B0138" w:rsidP="000222BE">
            <w:pPr>
              <w:snapToGrid w:val="0"/>
              <w:jc w:val="center"/>
            </w:pPr>
          </w:p>
        </w:tc>
        <w:tc>
          <w:tcPr>
            <w:tcW w:w="6188" w:type="dxa"/>
            <w:tcBorders>
              <w:left w:val="single" w:sz="4" w:space="0" w:color="000000"/>
            </w:tcBorders>
          </w:tcPr>
          <w:p w:rsidR="003B0138" w:rsidRPr="000D0443" w:rsidRDefault="003B0138" w:rsidP="000222BE">
            <w:pPr>
              <w:snapToGrid w:val="0"/>
              <w:jc w:val="both"/>
            </w:pPr>
          </w:p>
        </w:tc>
        <w:tc>
          <w:tcPr>
            <w:tcW w:w="1276" w:type="dxa"/>
            <w:tcBorders>
              <w:left w:val="single" w:sz="4" w:space="0" w:color="000000"/>
            </w:tcBorders>
          </w:tcPr>
          <w:p w:rsidR="003B0138" w:rsidRPr="000D0443" w:rsidRDefault="003B0138" w:rsidP="000222BE">
            <w:pPr>
              <w:snapToGrid w:val="0"/>
              <w:jc w:val="center"/>
            </w:pPr>
          </w:p>
        </w:tc>
        <w:tc>
          <w:tcPr>
            <w:tcW w:w="1134" w:type="dxa"/>
            <w:tcBorders>
              <w:left w:val="single" w:sz="4" w:space="0" w:color="000000"/>
            </w:tcBorders>
          </w:tcPr>
          <w:p w:rsidR="003B0138" w:rsidRPr="000D0443" w:rsidRDefault="003B0138" w:rsidP="000222BE">
            <w:pPr>
              <w:snapToGrid w:val="0"/>
              <w:jc w:val="center"/>
            </w:pPr>
          </w:p>
        </w:tc>
        <w:tc>
          <w:tcPr>
            <w:tcW w:w="1135" w:type="dxa"/>
            <w:tcBorders>
              <w:left w:val="single" w:sz="4" w:space="0" w:color="000000"/>
            </w:tcBorders>
          </w:tcPr>
          <w:p w:rsidR="003B0138" w:rsidRPr="000D0443" w:rsidRDefault="003B0138" w:rsidP="000222BE">
            <w:pPr>
              <w:snapToGrid w:val="0"/>
              <w:ind w:left="285"/>
            </w:pPr>
          </w:p>
        </w:tc>
        <w:tc>
          <w:tcPr>
            <w:tcW w:w="1133" w:type="dxa"/>
            <w:gridSpan w:val="2"/>
            <w:tcBorders>
              <w:top w:val="single" w:sz="4" w:space="0" w:color="auto"/>
              <w:left w:val="single" w:sz="4" w:space="0" w:color="000000"/>
              <w:bottom w:val="single" w:sz="4" w:space="0" w:color="auto"/>
            </w:tcBorders>
          </w:tcPr>
          <w:p w:rsidR="003B0138" w:rsidRPr="000D0443" w:rsidRDefault="003B0138" w:rsidP="000222BE">
            <w:pPr>
              <w:snapToGrid w:val="0"/>
              <w:jc w:val="center"/>
            </w:pPr>
            <w:r w:rsidRPr="000D0443">
              <w:rPr>
                <w:sz w:val="22"/>
                <w:szCs w:val="22"/>
              </w:rPr>
              <w:t>областной</w:t>
            </w:r>
          </w:p>
          <w:p w:rsidR="003B0138" w:rsidRPr="000D0443" w:rsidRDefault="003B0138" w:rsidP="000222BE">
            <w:pPr>
              <w:snapToGrid w:val="0"/>
              <w:jc w:val="center"/>
            </w:pPr>
            <w:r w:rsidRPr="000D0443">
              <w:rPr>
                <w:sz w:val="22"/>
                <w:szCs w:val="22"/>
              </w:rPr>
              <w:t xml:space="preserve">бюджет </w:t>
            </w:r>
          </w:p>
        </w:tc>
        <w:tc>
          <w:tcPr>
            <w:tcW w:w="994" w:type="dxa"/>
            <w:tcBorders>
              <w:top w:val="single" w:sz="4" w:space="0" w:color="auto"/>
              <w:left w:val="single" w:sz="4" w:space="0" w:color="000000"/>
              <w:bottom w:val="single" w:sz="4" w:space="0" w:color="auto"/>
            </w:tcBorders>
          </w:tcPr>
          <w:p w:rsidR="003B0138" w:rsidRPr="000D0443" w:rsidRDefault="003B0138" w:rsidP="000222BE">
            <w:pPr>
              <w:snapToGrid w:val="0"/>
              <w:jc w:val="center"/>
            </w:pPr>
            <w:r w:rsidRPr="000D0443">
              <w:rPr>
                <w:sz w:val="22"/>
                <w:szCs w:val="22"/>
              </w:rPr>
              <w:t>150,0</w:t>
            </w:r>
          </w:p>
        </w:tc>
        <w:tc>
          <w:tcPr>
            <w:tcW w:w="851" w:type="dxa"/>
            <w:tcBorders>
              <w:top w:val="single" w:sz="4" w:space="0" w:color="auto"/>
              <w:left w:val="single" w:sz="4" w:space="0" w:color="000000"/>
              <w:bottom w:val="single" w:sz="4" w:space="0" w:color="auto"/>
            </w:tcBorders>
          </w:tcPr>
          <w:p w:rsidR="003B0138" w:rsidRPr="000D0443" w:rsidRDefault="003B0138" w:rsidP="000222BE">
            <w:pPr>
              <w:snapToGrid w:val="0"/>
              <w:jc w:val="center"/>
            </w:pPr>
            <w:r w:rsidRPr="000D0443">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3B0138" w:rsidRPr="000D0443" w:rsidRDefault="003B0138" w:rsidP="000222BE">
            <w:pPr>
              <w:snapToGrid w:val="0"/>
              <w:jc w:val="center"/>
            </w:pPr>
            <w:r w:rsidRPr="000D0443">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3B0138" w:rsidRPr="000D0443" w:rsidRDefault="003B0138" w:rsidP="000222BE">
            <w:pPr>
              <w:snapToGrid w:val="0"/>
              <w:jc w:val="center"/>
            </w:pPr>
            <w:r w:rsidRPr="000D0443">
              <w:rPr>
                <w:sz w:val="22"/>
                <w:szCs w:val="22"/>
              </w:rPr>
              <w:t>0</w:t>
            </w:r>
          </w:p>
        </w:tc>
      </w:tr>
      <w:tr w:rsidR="003B0138" w:rsidRPr="000D0443" w:rsidTr="000222BE">
        <w:trPr>
          <w:trHeight w:val="495"/>
        </w:trPr>
        <w:tc>
          <w:tcPr>
            <w:tcW w:w="614" w:type="dxa"/>
            <w:tcBorders>
              <w:left w:val="single" w:sz="4" w:space="0" w:color="000000"/>
              <w:bottom w:val="single" w:sz="4" w:space="0" w:color="auto"/>
            </w:tcBorders>
          </w:tcPr>
          <w:p w:rsidR="003B0138" w:rsidRPr="000D0443" w:rsidRDefault="003B0138" w:rsidP="000222BE">
            <w:pPr>
              <w:snapToGrid w:val="0"/>
              <w:jc w:val="center"/>
            </w:pPr>
            <w:r w:rsidRPr="000D0443">
              <w:rPr>
                <w:sz w:val="22"/>
                <w:szCs w:val="22"/>
              </w:rPr>
              <w:t>1.2</w:t>
            </w:r>
          </w:p>
        </w:tc>
        <w:tc>
          <w:tcPr>
            <w:tcW w:w="6188" w:type="dxa"/>
            <w:tcBorders>
              <w:left w:val="single" w:sz="4" w:space="0" w:color="000000"/>
              <w:bottom w:val="single" w:sz="4" w:space="0" w:color="auto"/>
            </w:tcBorders>
          </w:tcPr>
          <w:p w:rsidR="003B0138" w:rsidRPr="000D0443" w:rsidRDefault="003B0138" w:rsidP="000222BE">
            <w:pPr>
              <w:snapToGrid w:val="0"/>
              <w:jc w:val="both"/>
              <w:rPr>
                <w:lang w:bidi="ru-RU"/>
              </w:rPr>
            </w:pPr>
            <w:r w:rsidRPr="000D0443">
              <w:rPr>
                <w:sz w:val="22"/>
                <w:szCs w:val="22"/>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«д.Пинаевы Горки»  </w:t>
            </w:r>
          </w:p>
        </w:tc>
        <w:tc>
          <w:tcPr>
            <w:tcW w:w="1276" w:type="dxa"/>
            <w:tcBorders>
              <w:left w:val="single" w:sz="4" w:space="0" w:color="000000"/>
              <w:bottom w:val="single" w:sz="4" w:space="0" w:color="auto"/>
            </w:tcBorders>
          </w:tcPr>
          <w:p w:rsidR="003B0138" w:rsidRPr="000D0443" w:rsidRDefault="003B0138" w:rsidP="000222BE">
            <w:pPr>
              <w:snapToGrid w:val="0"/>
              <w:jc w:val="center"/>
            </w:pPr>
            <w:r w:rsidRPr="000D0443">
              <w:rPr>
                <w:sz w:val="22"/>
                <w:szCs w:val="22"/>
              </w:rPr>
              <w:t>Администрация поселения</w:t>
            </w:r>
          </w:p>
        </w:tc>
        <w:tc>
          <w:tcPr>
            <w:tcW w:w="1134" w:type="dxa"/>
            <w:tcBorders>
              <w:left w:val="single" w:sz="4" w:space="0" w:color="000000"/>
              <w:bottom w:val="single" w:sz="4" w:space="0" w:color="auto"/>
            </w:tcBorders>
          </w:tcPr>
          <w:p w:rsidR="003B0138" w:rsidRPr="000D0443" w:rsidRDefault="003B0138" w:rsidP="000222BE">
            <w:pPr>
              <w:snapToGrid w:val="0"/>
              <w:jc w:val="center"/>
            </w:pPr>
            <w:r w:rsidRPr="000D0443">
              <w:rPr>
                <w:sz w:val="22"/>
                <w:szCs w:val="22"/>
              </w:rPr>
              <w:t>2022-2025 годы</w:t>
            </w:r>
          </w:p>
        </w:tc>
        <w:tc>
          <w:tcPr>
            <w:tcW w:w="1135" w:type="dxa"/>
            <w:tcBorders>
              <w:left w:val="single" w:sz="4" w:space="0" w:color="000000"/>
              <w:bottom w:val="single" w:sz="4" w:space="0" w:color="auto"/>
            </w:tcBorders>
          </w:tcPr>
          <w:p w:rsidR="003B0138" w:rsidRPr="000D0443" w:rsidRDefault="003B0138" w:rsidP="000222BE">
            <w:pPr>
              <w:snapToGrid w:val="0"/>
              <w:ind w:left="285"/>
            </w:pPr>
            <w:r w:rsidRPr="000D0443">
              <w:rPr>
                <w:sz w:val="22"/>
                <w:szCs w:val="22"/>
              </w:rPr>
              <w:t>1.1</w:t>
            </w:r>
          </w:p>
        </w:tc>
        <w:tc>
          <w:tcPr>
            <w:tcW w:w="1133" w:type="dxa"/>
            <w:gridSpan w:val="2"/>
            <w:tcBorders>
              <w:top w:val="single" w:sz="4" w:space="0" w:color="auto"/>
              <w:left w:val="single" w:sz="4" w:space="0" w:color="000000"/>
              <w:bottom w:val="single" w:sz="4" w:space="0" w:color="auto"/>
            </w:tcBorders>
          </w:tcPr>
          <w:p w:rsidR="003B0138" w:rsidRPr="000D0443" w:rsidRDefault="003B0138" w:rsidP="000222BE">
            <w:pPr>
              <w:snapToGrid w:val="0"/>
              <w:jc w:val="center"/>
            </w:pPr>
            <w:r w:rsidRPr="000D0443">
              <w:rPr>
                <w:sz w:val="22"/>
                <w:szCs w:val="22"/>
              </w:rPr>
              <w:t>бюджет поселения</w:t>
            </w:r>
          </w:p>
        </w:tc>
        <w:tc>
          <w:tcPr>
            <w:tcW w:w="994" w:type="dxa"/>
            <w:tcBorders>
              <w:top w:val="single" w:sz="4" w:space="0" w:color="auto"/>
              <w:left w:val="single" w:sz="4" w:space="0" w:color="000000"/>
              <w:bottom w:val="single" w:sz="4" w:space="0" w:color="auto"/>
            </w:tcBorders>
          </w:tcPr>
          <w:p w:rsidR="003B0138" w:rsidRPr="000D0443" w:rsidRDefault="003B0138" w:rsidP="000222BE">
            <w:r w:rsidRPr="000D0443">
              <w:rPr>
                <w:sz w:val="22"/>
                <w:szCs w:val="22"/>
              </w:rPr>
              <w:t>46,2</w:t>
            </w:r>
          </w:p>
        </w:tc>
        <w:tc>
          <w:tcPr>
            <w:tcW w:w="851" w:type="dxa"/>
            <w:tcBorders>
              <w:top w:val="single" w:sz="4" w:space="0" w:color="auto"/>
              <w:left w:val="single" w:sz="4" w:space="0" w:color="000000"/>
              <w:bottom w:val="single" w:sz="4" w:space="0" w:color="auto"/>
            </w:tcBorders>
          </w:tcPr>
          <w:p w:rsidR="003B0138" w:rsidRPr="000D0443" w:rsidRDefault="003B0138" w:rsidP="000222BE">
            <w:r w:rsidRPr="000D0443">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3B0138" w:rsidRPr="000D0443" w:rsidRDefault="003B0138" w:rsidP="000222BE">
            <w:r w:rsidRPr="000D0443">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3B0138" w:rsidRPr="000D0443" w:rsidRDefault="003B0138" w:rsidP="000222BE">
            <w:r w:rsidRPr="000D0443">
              <w:rPr>
                <w:sz w:val="22"/>
                <w:szCs w:val="22"/>
              </w:rPr>
              <w:t>0</w:t>
            </w:r>
          </w:p>
        </w:tc>
      </w:tr>
      <w:tr w:rsidR="003B0138" w:rsidRPr="000D0443" w:rsidTr="000222BE">
        <w:trPr>
          <w:trHeight w:val="525"/>
        </w:trPr>
        <w:tc>
          <w:tcPr>
            <w:tcW w:w="614" w:type="dxa"/>
            <w:vMerge w:val="restart"/>
            <w:tcBorders>
              <w:top w:val="single" w:sz="4" w:space="0" w:color="auto"/>
              <w:left w:val="single" w:sz="4" w:space="0" w:color="000000"/>
            </w:tcBorders>
          </w:tcPr>
          <w:p w:rsidR="003B0138" w:rsidRPr="000D0443" w:rsidRDefault="003B0138" w:rsidP="000222BE">
            <w:pPr>
              <w:snapToGrid w:val="0"/>
              <w:jc w:val="center"/>
            </w:pPr>
            <w:r w:rsidRPr="000D0443">
              <w:rPr>
                <w:sz w:val="22"/>
                <w:szCs w:val="22"/>
              </w:rPr>
              <w:t>1.3</w:t>
            </w:r>
          </w:p>
        </w:tc>
        <w:tc>
          <w:tcPr>
            <w:tcW w:w="6188" w:type="dxa"/>
            <w:vMerge w:val="restart"/>
            <w:tcBorders>
              <w:top w:val="single" w:sz="4" w:space="0" w:color="auto"/>
              <w:left w:val="single" w:sz="4" w:space="0" w:color="000000"/>
            </w:tcBorders>
          </w:tcPr>
          <w:p w:rsidR="003B0138" w:rsidRPr="000D0443" w:rsidRDefault="003B0138" w:rsidP="000222BE">
            <w:pPr>
              <w:snapToGrid w:val="0"/>
              <w:jc w:val="both"/>
            </w:pPr>
            <w:r w:rsidRPr="000D0443">
              <w:rPr>
                <w:sz w:val="22"/>
                <w:szCs w:val="22"/>
              </w:rPr>
              <w:t>Реализация проекта местных инициатив граждан в соответствии с протоколом общего собрания граждан территориального общественного самоуправления д. Шелгуново,</w:t>
            </w:r>
          </w:p>
        </w:tc>
        <w:tc>
          <w:tcPr>
            <w:tcW w:w="1276" w:type="dxa"/>
            <w:vMerge w:val="restart"/>
            <w:tcBorders>
              <w:top w:val="single" w:sz="4" w:space="0" w:color="auto"/>
              <w:left w:val="single" w:sz="4" w:space="0" w:color="000000"/>
            </w:tcBorders>
          </w:tcPr>
          <w:p w:rsidR="003B0138" w:rsidRPr="000D0443" w:rsidRDefault="003B0138" w:rsidP="000222BE">
            <w:pPr>
              <w:snapToGrid w:val="0"/>
              <w:jc w:val="center"/>
            </w:pPr>
            <w:r w:rsidRPr="000D0443">
              <w:rPr>
                <w:sz w:val="22"/>
                <w:szCs w:val="22"/>
              </w:rPr>
              <w:t>Администрация поселения</w:t>
            </w:r>
          </w:p>
        </w:tc>
        <w:tc>
          <w:tcPr>
            <w:tcW w:w="1134" w:type="dxa"/>
            <w:vMerge w:val="restart"/>
            <w:tcBorders>
              <w:top w:val="single" w:sz="4" w:space="0" w:color="auto"/>
              <w:left w:val="single" w:sz="4" w:space="0" w:color="000000"/>
            </w:tcBorders>
          </w:tcPr>
          <w:p w:rsidR="003B0138" w:rsidRPr="000D0443" w:rsidRDefault="003B0138" w:rsidP="000222BE">
            <w:pPr>
              <w:snapToGrid w:val="0"/>
              <w:jc w:val="center"/>
            </w:pPr>
            <w:r w:rsidRPr="000D0443">
              <w:rPr>
                <w:sz w:val="22"/>
                <w:szCs w:val="22"/>
              </w:rPr>
              <w:t>2022-2025 годы</w:t>
            </w:r>
          </w:p>
        </w:tc>
        <w:tc>
          <w:tcPr>
            <w:tcW w:w="1135" w:type="dxa"/>
            <w:vMerge w:val="restart"/>
            <w:tcBorders>
              <w:top w:val="single" w:sz="4" w:space="0" w:color="auto"/>
              <w:left w:val="single" w:sz="4" w:space="0" w:color="000000"/>
            </w:tcBorders>
          </w:tcPr>
          <w:p w:rsidR="003B0138" w:rsidRPr="000D0443" w:rsidRDefault="003B0138" w:rsidP="000222BE">
            <w:pPr>
              <w:snapToGrid w:val="0"/>
              <w:ind w:left="285"/>
            </w:pPr>
            <w:r w:rsidRPr="000D0443">
              <w:rPr>
                <w:sz w:val="22"/>
                <w:szCs w:val="22"/>
              </w:rPr>
              <w:t>1.1</w:t>
            </w:r>
          </w:p>
        </w:tc>
        <w:tc>
          <w:tcPr>
            <w:tcW w:w="1133" w:type="dxa"/>
            <w:gridSpan w:val="2"/>
            <w:tcBorders>
              <w:top w:val="single" w:sz="4" w:space="0" w:color="auto"/>
              <w:left w:val="single" w:sz="4" w:space="0" w:color="000000"/>
              <w:bottom w:val="single" w:sz="4" w:space="0" w:color="auto"/>
            </w:tcBorders>
          </w:tcPr>
          <w:p w:rsidR="003B0138" w:rsidRPr="000D0443" w:rsidRDefault="003B0138" w:rsidP="000222BE">
            <w:pPr>
              <w:snapToGrid w:val="0"/>
              <w:jc w:val="center"/>
            </w:pPr>
            <w:r w:rsidRPr="000D0443">
              <w:rPr>
                <w:sz w:val="22"/>
                <w:szCs w:val="22"/>
              </w:rPr>
              <w:t>областной</w:t>
            </w:r>
          </w:p>
          <w:p w:rsidR="003B0138" w:rsidRPr="000D0443" w:rsidRDefault="003B0138" w:rsidP="000222BE">
            <w:pPr>
              <w:snapToGrid w:val="0"/>
              <w:jc w:val="center"/>
            </w:pPr>
            <w:r w:rsidRPr="000D0443">
              <w:rPr>
                <w:sz w:val="22"/>
                <w:szCs w:val="22"/>
              </w:rPr>
              <w:t xml:space="preserve">бюджет </w:t>
            </w:r>
          </w:p>
        </w:tc>
        <w:tc>
          <w:tcPr>
            <w:tcW w:w="994" w:type="dxa"/>
            <w:tcBorders>
              <w:top w:val="single" w:sz="4" w:space="0" w:color="auto"/>
              <w:left w:val="single" w:sz="4" w:space="0" w:color="000000"/>
              <w:bottom w:val="single" w:sz="4" w:space="0" w:color="auto"/>
            </w:tcBorders>
          </w:tcPr>
          <w:p w:rsidR="003B0138" w:rsidRPr="000D0443" w:rsidRDefault="003B0138" w:rsidP="000222BE">
            <w:r w:rsidRPr="000D0443">
              <w:rPr>
                <w:sz w:val="22"/>
                <w:szCs w:val="22"/>
              </w:rPr>
              <w:t>150,0</w:t>
            </w:r>
          </w:p>
        </w:tc>
        <w:tc>
          <w:tcPr>
            <w:tcW w:w="851" w:type="dxa"/>
            <w:tcBorders>
              <w:top w:val="single" w:sz="4" w:space="0" w:color="auto"/>
              <w:left w:val="single" w:sz="4" w:space="0" w:color="000000"/>
              <w:bottom w:val="single" w:sz="4" w:space="0" w:color="auto"/>
            </w:tcBorders>
          </w:tcPr>
          <w:p w:rsidR="003B0138" w:rsidRPr="000D0443" w:rsidRDefault="003B0138" w:rsidP="000222BE"/>
        </w:tc>
        <w:tc>
          <w:tcPr>
            <w:tcW w:w="992" w:type="dxa"/>
            <w:tcBorders>
              <w:top w:val="single" w:sz="4" w:space="0" w:color="auto"/>
              <w:left w:val="single" w:sz="4" w:space="0" w:color="000000"/>
              <w:bottom w:val="single" w:sz="4" w:space="0" w:color="auto"/>
              <w:right w:val="single" w:sz="4" w:space="0" w:color="auto"/>
            </w:tcBorders>
          </w:tcPr>
          <w:p w:rsidR="003B0138" w:rsidRPr="000D0443" w:rsidRDefault="003B0138" w:rsidP="000222BE"/>
        </w:tc>
        <w:tc>
          <w:tcPr>
            <w:tcW w:w="850" w:type="dxa"/>
            <w:tcBorders>
              <w:top w:val="single" w:sz="4" w:space="0" w:color="auto"/>
              <w:left w:val="single" w:sz="4" w:space="0" w:color="auto"/>
              <w:bottom w:val="single" w:sz="4" w:space="0" w:color="auto"/>
              <w:right w:val="single" w:sz="4" w:space="0" w:color="000000"/>
            </w:tcBorders>
          </w:tcPr>
          <w:p w:rsidR="003B0138" w:rsidRPr="000D0443" w:rsidRDefault="003B0138" w:rsidP="000222BE"/>
        </w:tc>
      </w:tr>
      <w:tr w:rsidR="003B0138" w:rsidRPr="000D0443" w:rsidTr="000222BE">
        <w:trPr>
          <w:trHeight w:val="472"/>
        </w:trPr>
        <w:tc>
          <w:tcPr>
            <w:tcW w:w="614" w:type="dxa"/>
            <w:vMerge/>
            <w:tcBorders>
              <w:left w:val="single" w:sz="4" w:space="0" w:color="000000"/>
            </w:tcBorders>
          </w:tcPr>
          <w:p w:rsidR="003B0138" w:rsidRPr="000D0443" w:rsidRDefault="003B0138" w:rsidP="000222BE">
            <w:pPr>
              <w:snapToGrid w:val="0"/>
              <w:jc w:val="center"/>
            </w:pPr>
          </w:p>
        </w:tc>
        <w:tc>
          <w:tcPr>
            <w:tcW w:w="6188" w:type="dxa"/>
            <w:vMerge/>
            <w:tcBorders>
              <w:left w:val="single" w:sz="4" w:space="0" w:color="000000"/>
            </w:tcBorders>
          </w:tcPr>
          <w:p w:rsidR="003B0138" w:rsidRPr="000D0443" w:rsidRDefault="003B0138" w:rsidP="000222BE">
            <w:pPr>
              <w:snapToGrid w:val="0"/>
              <w:jc w:val="both"/>
            </w:pPr>
          </w:p>
        </w:tc>
        <w:tc>
          <w:tcPr>
            <w:tcW w:w="1276" w:type="dxa"/>
            <w:vMerge/>
            <w:tcBorders>
              <w:left w:val="single" w:sz="4" w:space="0" w:color="000000"/>
            </w:tcBorders>
          </w:tcPr>
          <w:p w:rsidR="003B0138" w:rsidRPr="000D0443" w:rsidRDefault="003B0138" w:rsidP="000222BE">
            <w:pPr>
              <w:snapToGrid w:val="0"/>
              <w:jc w:val="center"/>
            </w:pPr>
          </w:p>
        </w:tc>
        <w:tc>
          <w:tcPr>
            <w:tcW w:w="1134" w:type="dxa"/>
            <w:vMerge/>
            <w:tcBorders>
              <w:left w:val="single" w:sz="4" w:space="0" w:color="000000"/>
            </w:tcBorders>
          </w:tcPr>
          <w:p w:rsidR="003B0138" w:rsidRPr="000D0443" w:rsidRDefault="003B0138" w:rsidP="000222BE">
            <w:pPr>
              <w:snapToGrid w:val="0"/>
              <w:jc w:val="center"/>
            </w:pPr>
          </w:p>
        </w:tc>
        <w:tc>
          <w:tcPr>
            <w:tcW w:w="1135" w:type="dxa"/>
            <w:vMerge/>
            <w:tcBorders>
              <w:left w:val="single" w:sz="4" w:space="0" w:color="000000"/>
            </w:tcBorders>
          </w:tcPr>
          <w:p w:rsidR="003B0138" w:rsidRPr="000D0443" w:rsidRDefault="003B0138" w:rsidP="000222BE">
            <w:pPr>
              <w:snapToGrid w:val="0"/>
              <w:ind w:left="285"/>
            </w:pPr>
          </w:p>
        </w:tc>
        <w:tc>
          <w:tcPr>
            <w:tcW w:w="1133" w:type="dxa"/>
            <w:gridSpan w:val="2"/>
            <w:tcBorders>
              <w:top w:val="single" w:sz="4" w:space="0" w:color="auto"/>
              <w:left w:val="single" w:sz="4" w:space="0" w:color="000000"/>
              <w:bottom w:val="single" w:sz="4" w:space="0" w:color="auto"/>
            </w:tcBorders>
          </w:tcPr>
          <w:p w:rsidR="003B0138" w:rsidRPr="000D0443" w:rsidRDefault="003B0138" w:rsidP="000222BE">
            <w:pPr>
              <w:snapToGrid w:val="0"/>
              <w:jc w:val="center"/>
            </w:pPr>
            <w:r w:rsidRPr="000D0443">
              <w:rPr>
                <w:sz w:val="22"/>
                <w:szCs w:val="22"/>
              </w:rPr>
              <w:t>бюджет поселения</w:t>
            </w:r>
          </w:p>
        </w:tc>
        <w:tc>
          <w:tcPr>
            <w:tcW w:w="994" w:type="dxa"/>
            <w:tcBorders>
              <w:top w:val="single" w:sz="4" w:space="0" w:color="auto"/>
              <w:left w:val="single" w:sz="4" w:space="0" w:color="000000"/>
              <w:bottom w:val="single" w:sz="4" w:space="0" w:color="auto"/>
            </w:tcBorders>
          </w:tcPr>
          <w:p w:rsidR="003B0138" w:rsidRPr="000D0443" w:rsidRDefault="003B0138" w:rsidP="000222BE">
            <w:r w:rsidRPr="000D0443">
              <w:rPr>
                <w:sz w:val="22"/>
                <w:szCs w:val="22"/>
              </w:rPr>
              <w:t>44,9</w:t>
            </w:r>
          </w:p>
        </w:tc>
        <w:tc>
          <w:tcPr>
            <w:tcW w:w="851" w:type="dxa"/>
            <w:tcBorders>
              <w:top w:val="single" w:sz="4" w:space="0" w:color="auto"/>
              <w:left w:val="single" w:sz="4" w:space="0" w:color="000000"/>
              <w:bottom w:val="single" w:sz="4" w:space="0" w:color="auto"/>
            </w:tcBorders>
          </w:tcPr>
          <w:p w:rsidR="003B0138" w:rsidRPr="000D0443" w:rsidRDefault="003B0138" w:rsidP="000222BE"/>
        </w:tc>
        <w:tc>
          <w:tcPr>
            <w:tcW w:w="992" w:type="dxa"/>
            <w:tcBorders>
              <w:top w:val="single" w:sz="4" w:space="0" w:color="auto"/>
              <w:left w:val="single" w:sz="4" w:space="0" w:color="000000"/>
              <w:bottom w:val="single" w:sz="4" w:space="0" w:color="auto"/>
              <w:right w:val="single" w:sz="4" w:space="0" w:color="auto"/>
            </w:tcBorders>
          </w:tcPr>
          <w:p w:rsidR="003B0138" w:rsidRPr="000D0443" w:rsidRDefault="003B0138" w:rsidP="000222BE"/>
        </w:tc>
        <w:tc>
          <w:tcPr>
            <w:tcW w:w="850" w:type="dxa"/>
            <w:tcBorders>
              <w:top w:val="single" w:sz="4" w:space="0" w:color="auto"/>
              <w:left w:val="single" w:sz="4" w:space="0" w:color="auto"/>
              <w:bottom w:val="single" w:sz="4" w:space="0" w:color="auto"/>
              <w:right w:val="single" w:sz="4" w:space="0" w:color="000000"/>
            </w:tcBorders>
          </w:tcPr>
          <w:p w:rsidR="003B0138" w:rsidRPr="000D0443" w:rsidRDefault="003B0138" w:rsidP="000222BE"/>
        </w:tc>
      </w:tr>
      <w:tr w:rsidR="003B0138" w:rsidRPr="000D0443" w:rsidTr="000222BE">
        <w:trPr>
          <w:trHeight w:val="495"/>
        </w:trPr>
        <w:tc>
          <w:tcPr>
            <w:tcW w:w="614" w:type="dxa"/>
            <w:vMerge w:val="restart"/>
            <w:tcBorders>
              <w:top w:val="single" w:sz="4" w:space="0" w:color="auto"/>
              <w:left w:val="single" w:sz="4" w:space="0" w:color="000000"/>
            </w:tcBorders>
          </w:tcPr>
          <w:p w:rsidR="003B0138" w:rsidRPr="000D0443" w:rsidRDefault="003B0138" w:rsidP="000222BE">
            <w:pPr>
              <w:snapToGrid w:val="0"/>
              <w:jc w:val="center"/>
            </w:pPr>
            <w:r w:rsidRPr="000D0443">
              <w:rPr>
                <w:sz w:val="22"/>
                <w:szCs w:val="22"/>
              </w:rPr>
              <w:t>1.4</w:t>
            </w:r>
          </w:p>
        </w:tc>
        <w:tc>
          <w:tcPr>
            <w:tcW w:w="6188" w:type="dxa"/>
            <w:vMerge w:val="restart"/>
            <w:tcBorders>
              <w:top w:val="single" w:sz="4" w:space="0" w:color="auto"/>
              <w:left w:val="single" w:sz="4" w:space="0" w:color="000000"/>
            </w:tcBorders>
          </w:tcPr>
          <w:p w:rsidR="003B0138" w:rsidRPr="000D0443" w:rsidRDefault="003B0138" w:rsidP="000222BE">
            <w:pPr>
              <w:snapToGrid w:val="0"/>
              <w:jc w:val="both"/>
            </w:pPr>
            <w:r w:rsidRPr="000D0443">
              <w:rPr>
                <w:sz w:val="22"/>
                <w:szCs w:val="22"/>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д. Шелгуново, д. Коровитчино, д. Пинаевы Горки  </w:t>
            </w:r>
          </w:p>
        </w:tc>
        <w:tc>
          <w:tcPr>
            <w:tcW w:w="1276" w:type="dxa"/>
            <w:vMerge w:val="restart"/>
            <w:tcBorders>
              <w:top w:val="single" w:sz="4" w:space="0" w:color="auto"/>
              <w:left w:val="single" w:sz="4" w:space="0" w:color="000000"/>
            </w:tcBorders>
          </w:tcPr>
          <w:p w:rsidR="003B0138" w:rsidRPr="000D0443" w:rsidRDefault="003B0138" w:rsidP="000222BE">
            <w:pPr>
              <w:snapToGrid w:val="0"/>
              <w:jc w:val="center"/>
            </w:pPr>
            <w:r w:rsidRPr="000D0443">
              <w:rPr>
                <w:sz w:val="22"/>
                <w:szCs w:val="22"/>
              </w:rPr>
              <w:t>Администрация поселения</w:t>
            </w:r>
          </w:p>
        </w:tc>
        <w:tc>
          <w:tcPr>
            <w:tcW w:w="1134" w:type="dxa"/>
            <w:vMerge w:val="restart"/>
            <w:tcBorders>
              <w:top w:val="single" w:sz="4" w:space="0" w:color="auto"/>
              <w:left w:val="single" w:sz="4" w:space="0" w:color="000000"/>
            </w:tcBorders>
          </w:tcPr>
          <w:p w:rsidR="003B0138" w:rsidRPr="000D0443" w:rsidRDefault="003B0138" w:rsidP="000222BE">
            <w:pPr>
              <w:snapToGrid w:val="0"/>
              <w:jc w:val="center"/>
            </w:pPr>
            <w:r w:rsidRPr="000D0443">
              <w:rPr>
                <w:sz w:val="22"/>
                <w:szCs w:val="22"/>
              </w:rPr>
              <w:t>2022-2025 годы</w:t>
            </w:r>
          </w:p>
        </w:tc>
        <w:tc>
          <w:tcPr>
            <w:tcW w:w="1135" w:type="dxa"/>
            <w:vMerge w:val="restart"/>
            <w:tcBorders>
              <w:top w:val="single" w:sz="4" w:space="0" w:color="auto"/>
              <w:left w:val="single" w:sz="4" w:space="0" w:color="000000"/>
            </w:tcBorders>
          </w:tcPr>
          <w:p w:rsidR="003B0138" w:rsidRPr="000D0443" w:rsidRDefault="003B0138" w:rsidP="000222BE">
            <w:pPr>
              <w:snapToGrid w:val="0"/>
              <w:ind w:left="285"/>
            </w:pPr>
            <w:r w:rsidRPr="000D0443">
              <w:rPr>
                <w:sz w:val="22"/>
                <w:szCs w:val="22"/>
              </w:rPr>
              <w:t>1.1</w:t>
            </w:r>
          </w:p>
        </w:tc>
        <w:tc>
          <w:tcPr>
            <w:tcW w:w="1133" w:type="dxa"/>
            <w:gridSpan w:val="2"/>
            <w:tcBorders>
              <w:top w:val="single" w:sz="4" w:space="0" w:color="auto"/>
              <w:left w:val="single" w:sz="4" w:space="0" w:color="000000"/>
              <w:bottom w:val="single" w:sz="4" w:space="0" w:color="auto"/>
            </w:tcBorders>
          </w:tcPr>
          <w:p w:rsidR="003B0138" w:rsidRPr="000D0443" w:rsidRDefault="003B0138" w:rsidP="000222BE">
            <w:pPr>
              <w:snapToGrid w:val="0"/>
              <w:jc w:val="center"/>
            </w:pPr>
            <w:r w:rsidRPr="000D0443">
              <w:rPr>
                <w:sz w:val="22"/>
                <w:szCs w:val="22"/>
              </w:rPr>
              <w:t>областной</w:t>
            </w:r>
          </w:p>
          <w:p w:rsidR="003B0138" w:rsidRPr="000D0443" w:rsidRDefault="003B0138" w:rsidP="000222BE">
            <w:pPr>
              <w:snapToGrid w:val="0"/>
              <w:jc w:val="center"/>
            </w:pPr>
            <w:r w:rsidRPr="000D0443">
              <w:rPr>
                <w:sz w:val="22"/>
                <w:szCs w:val="22"/>
              </w:rPr>
              <w:t xml:space="preserve">бюджет </w:t>
            </w:r>
          </w:p>
        </w:tc>
        <w:tc>
          <w:tcPr>
            <w:tcW w:w="994" w:type="dxa"/>
            <w:tcBorders>
              <w:top w:val="single" w:sz="4" w:space="0" w:color="auto"/>
              <w:left w:val="single" w:sz="4" w:space="0" w:color="000000"/>
              <w:bottom w:val="single" w:sz="4" w:space="0" w:color="auto"/>
            </w:tcBorders>
          </w:tcPr>
          <w:p w:rsidR="003B0138" w:rsidRPr="000D0443" w:rsidRDefault="003B0138" w:rsidP="000222BE">
            <w:r w:rsidRPr="000D0443">
              <w:rPr>
                <w:sz w:val="22"/>
                <w:szCs w:val="22"/>
              </w:rPr>
              <w:t>0</w:t>
            </w:r>
          </w:p>
        </w:tc>
        <w:tc>
          <w:tcPr>
            <w:tcW w:w="851" w:type="dxa"/>
            <w:tcBorders>
              <w:top w:val="single" w:sz="4" w:space="0" w:color="auto"/>
              <w:left w:val="single" w:sz="4" w:space="0" w:color="000000"/>
              <w:bottom w:val="single" w:sz="4" w:space="0" w:color="auto"/>
            </w:tcBorders>
          </w:tcPr>
          <w:p w:rsidR="003B0138" w:rsidRPr="000D0443" w:rsidRDefault="003B0138" w:rsidP="000222BE">
            <w:r w:rsidRPr="000D0443">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3B0138" w:rsidRPr="000D0443" w:rsidRDefault="003B0138" w:rsidP="000222BE">
            <w:r w:rsidRPr="000D0443">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3B0138" w:rsidRPr="000D0443" w:rsidRDefault="003B0138" w:rsidP="000222BE">
            <w:r w:rsidRPr="000D0443">
              <w:rPr>
                <w:sz w:val="22"/>
                <w:szCs w:val="22"/>
              </w:rPr>
              <w:t>0</w:t>
            </w:r>
          </w:p>
        </w:tc>
      </w:tr>
      <w:tr w:rsidR="003B0138" w:rsidRPr="000D0443" w:rsidTr="000222BE">
        <w:trPr>
          <w:trHeight w:val="502"/>
        </w:trPr>
        <w:tc>
          <w:tcPr>
            <w:tcW w:w="614" w:type="dxa"/>
            <w:vMerge/>
            <w:tcBorders>
              <w:left w:val="single" w:sz="4" w:space="0" w:color="000000"/>
              <w:bottom w:val="single" w:sz="4" w:space="0" w:color="000000"/>
            </w:tcBorders>
          </w:tcPr>
          <w:p w:rsidR="003B0138" w:rsidRPr="000D0443" w:rsidRDefault="003B0138" w:rsidP="000222BE">
            <w:pPr>
              <w:snapToGrid w:val="0"/>
              <w:jc w:val="center"/>
            </w:pPr>
          </w:p>
        </w:tc>
        <w:tc>
          <w:tcPr>
            <w:tcW w:w="6188" w:type="dxa"/>
            <w:vMerge/>
            <w:tcBorders>
              <w:left w:val="single" w:sz="4" w:space="0" w:color="000000"/>
              <w:bottom w:val="single" w:sz="4" w:space="0" w:color="000000"/>
            </w:tcBorders>
          </w:tcPr>
          <w:p w:rsidR="003B0138" w:rsidRPr="000D0443" w:rsidRDefault="003B0138" w:rsidP="000222BE">
            <w:pPr>
              <w:snapToGrid w:val="0"/>
              <w:jc w:val="both"/>
            </w:pPr>
          </w:p>
        </w:tc>
        <w:tc>
          <w:tcPr>
            <w:tcW w:w="1276" w:type="dxa"/>
            <w:vMerge/>
            <w:tcBorders>
              <w:left w:val="single" w:sz="4" w:space="0" w:color="000000"/>
              <w:bottom w:val="single" w:sz="4" w:space="0" w:color="000000"/>
            </w:tcBorders>
          </w:tcPr>
          <w:p w:rsidR="003B0138" w:rsidRPr="000D0443" w:rsidRDefault="003B0138" w:rsidP="000222BE">
            <w:pPr>
              <w:snapToGrid w:val="0"/>
              <w:jc w:val="center"/>
            </w:pPr>
          </w:p>
        </w:tc>
        <w:tc>
          <w:tcPr>
            <w:tcW w:w="1134" w:type="dxa"/>
            <w:vMerge/>
            <w:tcBorders>
              <w:left w:val="single" w:sz="4" w:space="0" w:color="000000"/>
              <w:bottom w:val="single" w:sz="4" w:space="0" w:color="000000"/>
            </w:tcBorders>
          </w:tcPr>
          <w:p w:rsidR="003B0138" w:rsidRPr="000D0443" w:rsidRDefault="003B0138" w:rsidP="000222BE">
            <w:pPr>
              <w:snapToGrid w:val="0"/>
              <w:jc w:val="center"/>
            </w:pPr>
          </w:p>
        </w:tc>
        <w:tc>
          <w:tcPr>
            <w:tcW w:w="1135" w:type="dxa"/>
            <w:vMerge/>
            <w:tcBorders>
              <w:left w:val="single" w:sz="4" w:space="0" w:color="000000"/>
              <w:bottom w:val="single" w:sz="4" w:space="0" w:color="000000"/>
            </w:tcBorders>
          </w:tcPr>
          <w:p w:rsidR="003B0138" w:rsidRPr="000D0443" w:rsidRDefault="003B0138" w:rsidP="000222BE">
            <w:pPr>
              <w:snapToGrid w:val="0"/>
              <w:ind w:left="285"/>
            </w:pPr>
          </w:p>
        </w:tc>
        <w:tc>
          <w:tcPr>
            <w:tcW w:w="1133" w:type="dxa"/>
            <w:gridSpan w:val="2"/>
            <w:tcBorders>
              <w:top w:val="single" w:sz="4" w:space="0" w:color="auto"/>
              <w:left w:val="single" w:sz="4" w:space="0" w:color="000000"/>
              <w:bottom w:val="single" w:sz="4" w:space="0" w:color="000000"/>
            </w:tcBorders>
          </w:tcPr>
          <w:p w:rsidR="003B0138" w:rsidRPr="000D0443" w:rsidRDefault="003B0138" w:rsidP="000222BE">
            <w:pPr>
              <w:snapToGrid w:val="0"/>
              <w:jc w:val="center"/>
            </w:pPr>
            <w:r w:rsidRPr="000D0443">
              <w:rPr>
                <w:sz w:val="22"/>
                <w:szCs w:val="22"/>
              </w:rPr>
              <w:t>бюджет поселения</w:t>
            </w:r>
          </w:p>
        </w:tc>
        <w:tc>
          <w:tcPr>
            <w:tcW w:w="994" w:type="dxa"/>
            <w:tcBorders>
              <w:top w:val="single" w:sz="4" w:space="0" w:color="auto"/>
              <w:left w:val="single" w:sz="4" w:space="0" w:color="000000"/>
              <w:bottom w:val="single" w:sz="4" w:space="0" w:color="000000"/>
            </w:tcBorders>
          </w:tcPr>
          <w:p w:rsidR="003B0138" w:rsidRPr="000D0443" w:rsidRDefault="003B0138" w:rsidP="000222BE">
            <w:r w:rsidRPr="000D0443">
              <w:rPr>
                <w:sz w:val="22"/>
                <w:szCs w:val="22"/>
              </w:rPr>
              <w:t>0</w:t>
            </w:r>
          </w:p>
        </w:tc>
        <w:tc>
          <w:tcPr>
            <w:tcW w:w="851" w:type="dxa"/>
            <w:tcBorders>
              <w:top w:val="single" w:sz="4" w:space="0" w:color="auto"/>
              <w:left w:val="single" w:sz="4" w:space="0" w:color="000000"/>
              <w:bottom w:val="single" w:sz="4" w:space="0" w:color="000000"/>
            </w:tcBorders>
          </w:tcPr>
          <w:p w:rsidR="003B0138" w:rsidRPr="000D0443" w:rsidRDefault="003B0138" w:rsidP="000222BE">
            <w:r w:rsidRPr="000D0443">
              <w:rPr>
                <w:sz w:val="22"/>
                <w:szCs w:val="22"/>
              </w:rPr>
              <w:t>90,0</w:t>
            </w:r>
          </w:p>
        </w:tc>
        <w:tc>
          <w:tcPr>
            <w:tcW w:w="992" w:type="dxa"/>
            <w:tcBorders>
              <w:top w:val="single" w:sz="4" w:space="0" w:color="auto"/>
              <w:left w:val="single" w:sz="4" w:space="0" w:color="000000"/>
              <w:bottom w:val="single" w:sz="4" w:space="0" w:color="000000"/>
              <w:right w:val="single" w:sz="4" w:space="0" w:color="auto"/>
            </w:tcBorders>
          </w:tcPr>
          <w:p w:rsidR="003B0138" w:rsidRPr="000D0443" w:rsidRDefault="003B0138" w:rsidP="000222BE">
            <w:pPr>
              <w:snapToGrid w:val="0"/>
              <w:jc w:val="center"/>
            </w:pPr>
            <w:r w:rsidRPr="000D0443">
              <w:rPr>
                <w:sz w:val="22"/>
                <w:szCs w:val="22"/>
              </w:rPr>
              <w:t>0</w:t>
            </w:r>
          </w:p>
        </w:tc>
        <w:tc>
          <w:tcPr>
            <w:tcW w:w="850" w:type="dxa"/>
            <w:tcBorders>
              <w:top w:val="single" w:sz="4" w:space="0" w:color="auto"/>
              <w:left w:val="single" w:sz="4" w:space="0" w:color="auto"/>
              <w:bottom w:val="single" w:sz="4" w:space="0" w:color="000000"/>
              <w:right w:val="single" w:sz="4" w:space="0" w:color="000000"/>
            </w:tcBorders>
          </w:tcPr>
          <w:p w:rsidR="003B0138" w:rsidRPr="000D0443" w:rsidRDefault="003B0138" w:rsidP="000222BE">
            <w:pPr>
              <w:snapToGrid w:val="0"/>
              <w:jc w:val="center"/>
            </w:pPr>
            <w:r w:rsidRPr="000D0443">
              <w:rPr>
                <w:sz w:val="22"/>
                <w:szCs w:val="22"/>
              </w:rPr>
              <w:t>0</w:t>
            </w:r>
          </w:p>
        </w:tc>
      </w:tr>
      <w:tr w:rsidR="003B0138" w:rsidRPr="000D0443" w:rsidTr="000222BE">
        <w:trPr>
          <w:trHeight w:val="502"/>
        </w:trPr>
        <w:tc>
          <w:tcPr>
            <w:tcW w:w="614" w:type="dxa"/>
            <w:vMerge w:val="restart"/>
            <w:tcBorders>
              <w:left w:val="single" w:sz="4" w:space="0" w:color="000000"/>
            </w:tcBorders>
          </w:tcPr>
          <w:p w:rsidR="003B0138" w:rsidRPr="000D0443" w:rsidRDefault="003B0138" w:rsidP="000222BE">
            <w:pPr>
              <w:snapToGrid w:val="0"/>
              <w:jc w:val="center"/>
            </w:pPr>
            <w:r w:rsidRPr="000D0443">
              <w:rPr>
                <w:sz w:val="22"/>
                <w:szCs w:val="22"/>
              </w:rPr>
              <w:t>1.5</w:t>
            </w:r>
          </w:p>
        </w:tc>
        <w:tc>
          <w:tcPr>
            <w:tcW w:w="6188" w:type="dxa"/>
            <w:vMerge w:val="restart"/>
            <w:tcBorders>
              <w:left w:val="single" w:sz="4" w:space="0" w:color="000000"/>
            </w:tcBorders>
          </w:tcPr>
          <w:p w:rsidR="003B0138" w:rsidRPr="000D0443" w:rsidRDefault="003B0138" w:rsidP="000222BE">
            <w:pPr>
              <w:snapToGrid w:val="0"/>
              <w:jc w:val="both"/>
            </w:pPr>
            <w:r w:rsidRPr="000D0443">
              <w:rPr>
                <w:sz w:val="22"/>
                <w:szCs w:val="22"/>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с.Залучье ул. Набережная, с.Залучье ул. Поливановой, д. Средняя Ловать  </w:t>
            </w:r>
          </w:p>
        </w:tc>
        <w:tc>
          <w:tcPr>
            <w:tcW w:w="1276" w:type="dxa"/>
            <w:vMerge w:val="restart"/>
            <w:tcBorders>
              <w:left w:val="single" w:sz="4" w:space="0" w:color="000000"/>
            </w:tcBorders>
          </w:tcPr>
          <w:p w:rsidR="003B0138" w:rsidRPr="000D0443" w:rsidRDefault="003B0138" w:rsidP="000222BE">
            <w:pPr>
              <w:snapToGrid w:val="0"/>
              <w:jc w:val="center"/>
            </w:pPr>
            <w:r w:rsidRPr="000D0443">
              <w:rPr>
                <w:sz w:val="22"/>
                <w:szCs w:val="22"/>
              </w:rPr>
              <w:t>Администрация поселения</w:t>
            </w:r>
          </w:p>
        </w:tc>
        <w:tc>
          <w:tcPr>
            <w:tcW w:w="1134" w:type="dxa"/>
            <w:vMerge w:val="restart"/>
            <w:tcBorders>
              <w:left w:val="single" w:sz="4" w:space="0" w:color="000000"/>
            </w:tcBorders>
          </w:tcPr>
          <w:p w:rsidR="003B0138" w:rsidRPr="000D0443" w:rsidRDefault="003B0138" w:rsidP="000222BE">
            <w:pPr>
              <w:snapToGrid w:val="0"/>
              <w:jc w:val="center"/>
            </w:pPr>
            <w:r w:rsidRPr="000D0443">
              <w:rPr>
                <w:sz w:val="22"/>
                <w:szCs w:val="22"/>
              </w:rPr>
              <w:t>2022-2025 годы</w:t>
            </w:r>
          </w:p>
        </w:tc>
        <w:tc>
          <w:tcPr>
            <w:tcW w:w="1135" w:type="dxa"/>
            <w:vMerge w:val="restart"/>
            <w:tcBorders>
              <w:left w:val="single" w:sz="4" w:space="0" w:color="000000"/>
            </w:tcBorders>
          </w:tcPr>
          <w:p w:rsidR="003B0138" w:rsidRPr="000D0443" w:rsidRDefault="003B0138" w:rsidP="000222BE">
            <w:pPr>
              <w:snapToGrid w:val="0"/>
              <w:ind w:left="285"/>
            </w:pPr>
            <w:r w:rsidRPr="000D0443">
              <w:rPr>
                <w:sz w:val="22"/>
                <w:szCs w:val="22"/>
              </w:rPr>
              <w:t>1.1</w:t>
            </w:r>
          </w:p>
        </w:tc>
        <w:tc>
          <w:tcPr>
            <w:tcW w:w="1133" w:type="dxa"/>
            <w:gridSpan w:val="2"/>
            <w:tcBorders>
              <w:top w:val="single" w:sz="4" w:space="0" w:color="auto"/>
              <w:left w:val="single" w:sz="4" w:space="0" w:color="000000"/>
              <w:bottom w:val="single" w:sz="4" w:space="0" w:color="000000"/>
            </w:tcBorders>
          </w:tcPr>
          <w:p w:rsidR="003B0138" w:rsidRPr="000D0443" w:rsidRDefault="003B0138" w:rsidP="000222BE">
            <w:pPr>
              <w:snapToGrid w:val="0"/>
              <w:jc w:val="center"/>
            </w:pPr>
            <w:r w:rsidRPr="000D0443">
              <w:rPr>
                <w:sz w:val="22"/>
                <w:szCs w:val="22"/>
              </w:rPr>
              <w:t>областной</w:t>
            </w:r>
          </w:p>
          <w:p w:rsidR="003B0138" w:rsidRPr="000D0443" w:rsidRDefault="003B0138" w:rsidP="000222BE">
            <w:pPr>
              <w:snapToGrid w:val="0"/>
              <w:jc w:val="center"/>
            </w:pPr>
            <w:r w:rsidRPr="000D0443">
              <w:rPr>
                <w:sz w:val="22"/>
                <w:szCs w:val="22"/>
              </w:rPr>
              <w:t xml:space="preserve">бюджет </w:t>
            </w:r>
          </w:p>
        </w:tc>
        <w:tc>
          <w:tcPr>
            <w:tcW w:w="994" w:type="dxa"/>
            <w:tcBorders>
              <w:top w:val="single" w:sz="4" w:space="0" w:color="auto"/>
              <w:left w:val="single" w:sz="4" w:space="0" w:color="000000"/>
              <w:bottom w:val="single" w:sz="4" w:space="0" w:color="000000"/>
            </w:tcBorders>
          </w:tcPr>
          <w:p w:rsidR="003B0138" w:rsidRPr="000D0443" w:rsidRDefault="003B0138" w:rsidP="000222BE">
            <w:r w:rsidRPr="000D0443">
              <w:rPr>
                <w:sz w:val="22"/>
                <w:szCs w:val="22"/>
              </w:rPr>
              <w:t>0</w:t>
            </w:r>
          </w:p>
        </w:tc>
        <w:tc>
          <w:tcPr>
            <w:tcW w:w="851" w:type="dxa"/>
            <w:tcBorders>
              <w:top w:val="single" w:sz="4" w:space="0" w:color="auto"/>
              <w:left w:val="single" w:sz="4" w:space="0" w:color="000000"/>
              <w:bottom w:val="single" w:sz="4" w:space="0" w:color="000000"/>
            </w:tcBorders>
          </w:tcPr>
          <w:p w:rsidR="003B0138" w:rsidRPr="000D0443" w:rsidRDefault="003B0138" w:rsidP="000222BE">
            <w:r w:rsidRPr="000D0443">
              <w:rPr>
                <w:sz w:val="22"/>
                <w:szCs w:val="22"/>
              </w:rPr>
              <w:t>0</w:t>
            </w:r>
          </w:p>
        </w:tc>
        <w:tc>
          <w:tcPr>
            <w:tcW w:w="992" w:type="dxa"/>
            <w:tcBorders>
              <w:top w:val="single" w:sz="4" w:space="0" w:color="auto"/>
              <w:left w:val="single" w:sz="4" w:space="0" w:color="000000"/>
              <w:bottom w:val="single" w:sz="4" w:space="0" w:color="000000"/>
              <w:right w:val="single" w:sz="4" w:space="0" w:color="auto"/>
            </w:tcBorders>
          </w:tcPr>
          <w:p w:rsidR="003B0138" w:rsidRPr="000D0443" w:rsidRDefault="003B0138" w:rsidP="000222BE">
            <w:r w:rsidRPr="000D0443">
              <w:rPr>
                <w:sz w:val="22"/>
                <w:szCs w:val="22"/>
              </w:rPr>
              <w:t>0</w:t>
            </w:r>
          </w:p>
        </w:tc>
        <w:tc>
          <w:tcPr>
            <w:tcW w:w="850" w:type="dxa"/>
            <w:tcBorders>
              <w:top w:val="single" w:sz="4" w:space="0" w:color="auto"/>
              <w:left w:val="single" w:sz="4" w:space="0" w:color="auto"/>
              <w:bottom w:val="single" w:sz="4" w:space="0" w:color="000000"/>
              <w:right w:val="single" w:sz="4" w:space="0" w:color="000000"/>
            </w:tcBorders>
          </w:tcPr>
          <w:p w:rsidR="003B0138" w:rsidRPr="000D0443" w:rsidRDefault="003B0138" w:rsidP="000222BE">
            <w:r w:rsidRPr="000D0443">
              <w:rPr>
                <w:sz w:val="22"/>
                <w:szCs w:val="22"/>
              </w:rPr>
              <w:t>0</w:t>
            </w:r>
          </w:p>
        </w:tc>
      </w:tr>
      <w:tr w:rsidR="003B0138" w:rsidRPr="000D0443" w:rsidTr="000222BE">
        <w:trPr>
          <w:trHeight w:val="502"/>
        </w:trPr>
        <w:tc>
          <w:tcPr>
            <w:tcW w:w="614" w:type="dxa"/>
            <w:vMerge/>
            <w:tcBorders>
              <w:left w:val="single" w:sz="4" w:space="0" w:color="000000"/>
              <w:bottom w:val="single" w:sz="4" w:space="0" w:color="000000"/>
            </w:tcBorders>
          </w:tcPr>
          <w:p w:rsidR="003B0138" w:rsidRPr="000D0443" w:rsidRDefault="003B0138" w:rsidP="000222BE">
            <w:pPr>
              <w:snapToGrid w:val="0"/>
              <w:jc w:val="center"/>
            </w:pPr>
          </w:p>
        </w:tc>
        <w:tc>
          <w:tcPr>
            <w:tcW w:w="6188" w:type="dxa"/>
            <w:vMerge/>
            <w:tcBorders>
              <w:left w:val="single" w:sz="4" w:space="0" w:color="000000"/>
              <w:bottom w:val="single" w:sz="4" w:space="0" w:color="000000"/>
            </w:tcBorders>
          </w:tcPr>
          <w:p w:rsidR="003B0138" w:rsidRPr="000D0443" w:rsidRDefault="003B0138" w:rsidP="000222BE">
            <w:pPr>
              <w:snapToGrid w:val="0"/>
              <w:jc w:val="both"/>
            </w:pPr>
          </w:p>
        </w:tc>
        <w:tc>
          <w:tcPr>
            <w:tcW w:w="1276" w:type="dxa"/>
            <w:vMerge/>
            <w:tcBorders>
              <w:left w:val="single" w:sz="4" w:space="0" w:color="000000"/>
              <w:bottom w:val="single" w:sz="4" w:space="0" w:color="000000"/>
            </w:tcBorders>
          </w:tcPr>
          <w:p w:rsidR="003B0138" w:rsidRPr="000D0443" w:rsidRDefault="003B0138" w:rsidP="000222BE">
            <w:pPr>
              <w:snapToGrid w:val="0"/>
              <w:jc w:val="center"/>
            </w:pPr>
          </w:p>
        </w:tc>
        <w:tc>
          <w:tcPr>
            <w:tcW w:w="1134" w:type="dxa"/>
            <w:vMerge/>
            <w:tcBorders>
              <w:left w:val="single" w:sz="4" w:space="0" w:color="000000"/>
              <w:bottom w:val="single" w:sz="4" w:space="0" w:color="000000"/>
            </w:tcBorders>
          </w:tcPr>
          <w:p w:rsidR="003B0138" w:rsidRPr="000D0443" w:rsidRDefault="003B0138" w:rsidP="000222BE">
            <w:pPr>
              <w:snapToGrid w:val="0"/>
              <w:jc w:val="center"/>
            </w:pPr>
          </w:p>
        </w:tc>
        <w:tc>
          <w:tcPr>
            <w:tcW w:w="1135" w:type="dxa"/>
            <w:vMerge/>
            <w:tcBorders>
              <w:left w:val="single" w:sz="4" w:space="0" w:color="000000"/>
              <w:bottom w:val="single" w:sz="4" w:space="0" w:color="000000"/>
            </w:tcBorders>
          </w:tcPr>
          <w:p w:rsidR="003B0138" w:rsidRPr="000D0443" w:rsidRDefault="003B0138" w:rsidP="000222BE">
            <w:pPr>
              <w:snapToGrid w:val="0"/>
              <w:ind w:left="285"/>
            </w:pPr>
          </w:p>
        </w:tc>
        <w:tc>
          <w:tcPr>
            <w:tcW w:w="1133" w:type="dxa"/>
            <w:gridSpan w:val="2"/>
            <w:tcBorders>
              <w:top w:val="single" w:sz="4" w:space="0" w:color="auto"/>
              <w:left w:val="single" w:sz="4" w:space="0" w:color="000000"/>
              <w:bottom w:val="single" w:sz="4" w:space="0" w:color="000000"/>
            </w:tcBorders>
          </w:tcPr>
          <w:p w:rsidR="003B0138" w:rsidRPr="000D0443" w:rsidRDefault="003B0138" w:rsidP="000222BE">
            <w:pPr>
              <w:snapToGrid w:val="0"/>
              <w:jc w:val="center"/>
            </w:pPr>
            <w:r w:rsidRPr="000D0443">
              <w:rPr>
                <w:sz w:val="22"/>
                <w:szCs w:val="22"/>
              </w:rPr>
              <w:t>бюджет поселения</w:t>
            </w:r>
          </w:p>
        </w:tc>
        <w:tc>
          <w:tcPr>
            <w:tcW w:w="994" w:type="dxa"/>
            <w:tcBorders>
              <w:top w:val="single" w:sz="4" w:space="0" w:color="auto"/>
              <w:left w:val="single" w:sz="4" w:space="0" w:color="000000"/>
              <w:bottom w:val="single" w:sz="4" w:space="0" w:color="000000"/>
            </w:tcBorders>
          </w:tcPr>
          <w:p w:rsidR="003B0138" w:rsidRPr="000D0443" w:rsidRDefault="003B0138" w:rsidP="000222BE">
            <w:r w:rsidRPr="000D0443">
              <w:rPr>
                <w:sz w:val="22"/>
                <w:szCs w:val="22"/>
              </w:rPr>
              <w:t>0</w:t>
            </w:r>
          </w:p>
        </w:tc>
        <w:tc>
          <w:tcPr>
            <w:tcW w:w="851" w:type="dxa"/>
            <w:tcBorders>
              <w:top w:val="single" w:sz="4" w:space="0" w:color="auto"/>
              <w:left w:val="single" w:sz="4" w:space="0" w:color="000000"/>
              <w:bottom w:val="single" w:sz="4" w:space="0" w:color="000000"/>
            </w:tcBorders>
          </w:tcPr>
          <w:p w:rsidR="003B0138" w:rsidRPr="000D0443" w:rsidRDefault="003B0138" w:rsidP="000222BE">
            <w:r w:rsidRPr="000D0443">
              <w:rPr>
                <w:sz w:val="22"/>
                <w:szCs w:val="22"/>
              </w:rPr>
              <w:t>0</w:t>
            </w:r>
          </w:p>
        </w:tc>
        <w:tc>
          <w:tcPr>
            <w:tcW w:w="992" w:type="dxa"/>
            <w:tcBorders>
              <w:top w:val="single" w:sz="4" w:space="0" w:color="auto"/>
              <w:left w:val="single" w:sz="4" w:space="0" w:color="000000"/>
              <w:bottom w:val="single" w:sz="4" w:space="0" w:color="000000"/>
              <w:right w:val="single" w:sz="4" w:space="0" w:color="auto"/>
            </w:tcBorders>
          </w:tcPr>
          <w:p w:rsidR="003B0138" w:rsidRPr="000D0443" w:rsidRDefault="003B0138" w:rsidP="000222BE">
            <w:pPr>
              <w:snapToGrid w:val="0"/>
              <w:jc w:val="center"/>
            </w:pPr>
            <w:r w:rsidRPr="000D0443">
              <w:rPr>
                <w:sz w:val="22"/>
                <w:szCs w:val="22"/>
              </w:rPr>
              <w:t>90,0</w:t>
            </w:r>
          </w:p>
        </w:tc>
        <w:tc>
          <w:tcPr>
            <w:tcW w:w="850" w:type="dxa"/>
            <w:tcBorders>
              <w:top w:val="single" w:sz="4" w:space="0" w:color="auto"/>
              <w:left w:val="single" w:sz="4" w:space="0" w:color="auto"/>
              <w:bottom w:val="single" w:sz="4" w:space="0" w:color="000000"/>
              <w:right w:val="single" w:sz="4" w:space="0" w:color="000000"/>
            </w:tcBorders>
          </w:tcPr>
          <w:p w:rsidR="003B0138" w:rsidRPr="000D0443" w:rsidRDefault="003B0138" w:rsidP="000222BE">
            <w:pPr>
              <w:snapToGrid w:val="0"/>
              <w:jc w:val="center"/>
            </w:pPr>
            <w:r w:rsidRPr="000D0443">
              <w:rPr>
                <w:sz w:val="22"/>
                <w:szCs w:val="22"/>
              </w:rPr>
              <w:t>0</w:t>
            </w:r>
          </w:p>
        </w:tc>
      </w:tr>
      <w:tr w:rsidR="003B0138" w:rsidRPr="000D0443" w:rsidTr="000222BE">
        <w:trPr>
          <w:trHeight w:val="502"/>
        </w:trPr>
        <w:tc>
          <w:tcPr>
            <w:tcW w:w="614" w:type="dxa"/>
            <w:vMerge w:val="restart"/>
            <w:tcBorders>
              <w:left w:val="single" w:sz="4" w:space="0" w:color="000000"/>
            </w:tcBorders>
          </w:tcPr>
          <w:p w:rsidR="003B0138" w:rsidRPr="000D0443" w:rsidRDefault="003B0138" w:rsidP="000222BE">
            <w:pPr>
              <w:snapToGrid w:val="0"/>
              <w:jc w:val="center"/>
            </w:pPr>
            <w:r w:rsidRPr="000D0443">
              <w:rPr>
                <w:sz w:val="22"/>
                <w:szCs w:val="22"/>
              </w:rPr>
              <w:t>1.6</w:t>
            </w:r>
          </w:p>
        </w:tc>
        <w:tc>
          <w:tcPr>
            <w:tcW w:w="6188" w:type="dxa"/>
            <w:vMerge w:val="restart"/>
            <w:tcBorders>
              <w:left w:val="single" w:sz="4" w:space="0" w:color="000000"/>
            </w:tcBorders>
          </w:tcPr>
          <w:p w:rsidR="003B0138" w:rsidRPr="000D0443" w:rsidRDefault="003B0138" w:rsidP="000222BE">
            <w:pPr>
              <w:snapToGrid w:val="0"/>
              <w:jc w:val="both"/>
            </w:pPr>
            <w:r w:rsidRPr="000D0443">
              <w:rPr>
                <w:sz w:val="22"/>
                <w:szCs w:val="22"/>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д. Новоселье, д. Шубино, д. Черенчицы  </w:t>
            </w:r>
          </w:p>
        </w:tc>
        <w:tc>
          <w:tcPr>
            <w:tcW w:w="1276" w:type="dxa"/>
            <w:vMerge w:val="restart"/>
            <w:tcBorders>
              <w:left w:val="single" w:sz="4" w:space="0" w:color="000000"/>
            </w:tcBorders>
          </w:tcPr>
          <w:p w:rsidR="003B0138" w:rsidRPr="000D0443" w:rsidRDefault="003B0138" w:rsidP="000222BE">
            <w:pPr>
              <w:snapToGrid w:val="0"/>
              <w:jc w:val="center"/>
            </w:pPr>
            <w:r w:rsidRPr="000D0443">
              <w:rPr>
                <w:sz w:val="22"/>
                <w:szCs w:val="22"/>
              </w:rPr>
              <w:t>Администрация поселения</w:t>
            </w:r>
          </w:p>
        </w:tc>
        <w:tc>
          <w:tcPr>
            <w:tcW w:w="1134" w:type="dxa"/>
            <w:vMerge w:val="restart"/>
            <w:tcBorders>
              <w:left w:val="single" w:sz="4" w:space="0" w:color="000000"/>
            </w:tcBorders>
          </w:tcPr>
          <w:p w:rsidR="003B0138" w:rsidRPr="000D0443" w:rsidRDefault="003B0138" w:rsidP="000222BE">
            <w:pPr>
              <w:snapToGrid w:val="0"/>
              <w:jc w:val="center"/>
            </w:pPr>
            <w:r w:rsidRPr="000D0443">
              <w:rPr>
                <w:sz w:val="22"/>
                <w:szCs w:val="22"/>
              </w:rPr>
              <w:t>2022-2025 годы</w:t>
            </w:r>
          </w:p>
        </w:tc>
        <w:tc>
          <w:tcPr>
            <w:tcW w:w="1135" w:type="dxa"/>
            <w:vMerge w:val="restart"/>
            <w:tcBorders>
              <w:left w:val="single" w:sz="4" w:space="0" w:color="000000"/>
            </w:tcBorders>
          </w:tcPr>
          <w:p w:rsidR="003B0138" w:rsidRPr="000D0443" w:rsidRDefault="003B0138" w:rsidP="000222BE">
            <w:pPr>
              <w:snapToGrid w:val="0"/>
              <w:ind w:left="285"/>
            </w:pPr>
            <w:r w:rsidRPr="000D0443">
              <w:rPr>
                <w:sz w:val="22"/>
                <w:szCs w:val="22"/>
              </w:rPr>
              <w:t>1.1</w:t>
            </w:r>
          </w:p>
        </w:tc>
        <w:tc>
          <w:tcPr>
            <w:tcW w:w="1133" w:type="dxa"/>
            <w:gridSpan w:val="2"/>
            <w:tcBorders>
              <w:top w:val="single" w:sz="4" w:space="0" w:color="auto"/>
              <w:left w:val="single" w:sz="4" w:space="0" w:color="000000"/>
              <w:bottom w:val="single" w:sz="4" w:space="0" w:color="000000"/>
            </w:tcBorders>
          </w:tcPr>
          <w:p w:rsidR="003B0138" w:rsidRPr="000D0443" w:rsidRDefault="003B0138" w:rsidP="000222BE">
            <w:pPr>
              <w:snapToGrid w:val="0"/>
              <w:jc w:val="center"/>
            </w:pPr>
            <w:r w:rsidRPr="000D0443">
              <w:rPr>
                <w:sz w:val="22"/>
                <w:szCs w:val="22"/>
              </w:rPr>
              <w:t>областной</w:t>
            </w:r>
          </w:p>
          <w:p w:rsidR="003B0138" w:rsidRPr="000D0443" w:rsidRDefault="003B0138" w:rsidP="000222BE">
            <w:pPr>
              <w:snapToGrid w:val="0"/>
              <w:jc w:val="center"/>
            </w:pPr>
            <w:r w:rsidRPr="000D0443">
              <w:rPr>
                <w:sz w:val="22"/>
                <w:szCs w:val="22"/>
              </w:rPr>
              <w:t xml:space="preserve">бюджет </w:t>
            </w:r>
          </w:p>
        </w:tc>
        <w:tc>
          <w:tcPr>
            <w:tcW w:w="994" w:type="dxa"/>
            <w:tcBorders>
              <w:top w:val="single" w:sz="4" w:space="0" w:color="auto"/>
              <w:left w:val="single" w:sz="4" w:space="0" w:color="000000"/>
              <w:bottom w:val="single" w:sz="4" w:space="0" w:color="000000"/>
            </w:tcBorders>
          </w:tcPr>
          <w:p w:rsidR="003B0138" w:rsidRPr="000D0443" w:rsidRDefault="003B0138" w:rsidP="000222BE">
            <w:r w:rsidRPr="000D0443">
              <w:rPr>
                <w:sz w:val="22"/>
                <w:szCs w:val="22"/>
              </w:rPr>
              <w:t>0</w:t>
            </w:r>
          </w:p>
        </w:tc>
        <w:tc>
          <w:tcPr>
            <w:tcW w:w="851" w:type="dxa"/>
            <w:tcBorders>
              <w:top w:val="single" w:sz="4" w:space="0" w:color="auto"/>
              <w:left w:val="single" w:sz="4" w:space="0" w:color="000000"/>
              <w:bottom w:val="single" w:sz="4" w:space="0" w:color="000000"/>
            </w:tcBorders>
          </w:tcPr>
          <w:p w:rsidR="003B0138" w:rsidRPr="000D0443" w:rsidRDefault="003B0138" w:rsidP="000222BE">
            <w:r w:rsidRPr="000D0443">
              <w:rPr>
                <w:sz w:val="22"/>
                <w:szCs w:val="22"/>
              </w:rPr>
              <w:t>0</w:t>
            </w:r>
          </w:p>
        </w:tc>
        <w:tc>
          <w:tcPr>
            <w:tcW w:w="992" w:type="dxa"/>
            <w:tcBorders>
              <w:top w:val="single" w:sz="4" w:space="0" w:color="auto"/>
              <w:left w:val="single" w:sz="4" w:space="0" w:color="000000"/>
              <w:bottom w:val="single" w:sz="4" w:space="0" w:color="000000"/>
              <w:right w:val="single" w:sz="4" w:space="0" w:color="auto"/>
            </w:tcBorders>
          </w:tcPr>
          <w:p w:rsidR="003B0138" w:rsidRPr="000D0443" w:rsidRDefault="003B0138" w:rsidP="000222BE">
            <w:r w:rsidRPr="000D0443">
              <w:rPr>
                <w:sz w:val="22"/>
                <w:szCs w:val="22"/>
              </w:rPr>
              <w:t>0</w:t>
            </w:r>
          </w:p>
        </w:tc>
        <w:tc>
          <w:tcPr>
            <w:tcW w:w="850" w:type="dxa"/>
            <w:tcBorders>
              <w:top w:val="single" w:sz="4" w:space="0" w:color="auto"/>
              <w:left w:val="single" w:sz="4" w:space="0" w:color="auto"/>
              <w:bottom w:val="single" w:sz="4" w:space="0" w:color="000000"/>
              <w:right w:val="single" w:sz="4" w:space="0" w:color="000000"/>
            </w:tcBorders>
          </w:tcPr>
          <w:p w:rsidR="003B0138" w:rsidRPr="000D0443" w:rsidRDefault="003B0138" w:rsidP="000222BE">
            <w:r w:rsidRPr="000D0443">
              <w:rPr>
                <w:sz w:val="22"/>
                <w:szCs w:val="22"/>
              </w:rPr>
              <w:t>0</w:t>
            </w:r>
          </w:p>
        </w:tc>
      </w:tr>
      <w:tr w:rsidR="003B0138" w:rsidRPr="000D0443" w:rsidTr="000222BE">
        <w:trPr>
          <w:trHeight w:val="502"/>
        </w:trPr>
        <w:tc>
          <w:tcPr>
            <w:tcW w:w="614" w:type="dxa"/>
            <w:vMerge/>
            <w:tcBorders>
              <w:left w:val="single" w:sz="4" w:space="0" w:color="000000"/>
              <w:bottom w:val="single" w:sz="4" w:space="0" w:color="000000"/>
            </w:tcBorders>
          </w:tcPr>
          <w:p w:rsidR="003B0138" w:rsidRPr="000D0443" w:rsidRDefault="003B0138" w:rsidP="000222BE">
            <w:pPr>
              <w:snapToGrid w:val="0"/>
              <w:jc w:val="center"/>
            </w:pPr>
          </w:p>
        </w:tc>
        <w:tc>
          <w:tcPr>
            <w:tcW w:w="6188" w:type="dxa"/>
            <w:vMerge/>
            <w:tcBorders>
              <w:left w:val="single" w:sz="4" w:space="0" w:color="000000"/>
              <w:bottom w:val="single" w:sz="4" w:space="0" w:color="000000"/>
            </w:tcBorders>
          </w:tcPr>
          <w:p w:rsidR="003B0138" w:rsidRPr="000D0443" w:rsidRDefault="003B0138" w:rsidP="000222BE">
            <w:pPr>
              <w:snapToGrid w:val="0"/>
              <w:jc w:val="both"/>
            </w:pPr>
          </w:p>
        </w:tc>
        <w:tc>
          <w:tcPr>
            <w:tcW w:w="1276" w:type="dxa"/>
            <w:vMerge/>
            <w:tcBorders>
              <w:left w:val="single" w:sz="4" w:space="0" w:color="000000"/>
              <w:bottom w:val="single" w:sz="4" w:space="0" w:color="000000"/>
            </w:tcBorders>
          </w:tcPr>
          <w:p w:rsidR="003B0138" w:rsidRPr="000D0443" w:rsidRDefault="003B0138" w:rsidP="000222BE">
            <w:pPr>
              <w:snapToGrid w:val="0"/>
              <w:jc w:val="center"/>
            </w:pPr>
          </w:p>
        </w:tc>
        <w:tc>
          <w:tcPr>
            <w:tcW w:w="1134" w:type="dxa"/>
            <w:vMerge/>
            <w:tcBorders>
              <w:left w:val="single" w:sz="4" w:space="0" w:color="000000"/>
              <w:bottom w:val="single" w:sz="4" w:space="0" w:color="000000"/>
            </w:tcBorders>
          </w:tcPr>
          <w:p w:rsidR="003B0138" w:rsidRPr="000D0443" w:rsidRDefault="003B0138" w:rsidP="000222BE">
            <w:pPr>
              <w:snapToGrid w:val="0"/>
              <w:jc w:val="center"/>
            </w:pPr>
          </w:p>
        </w:tc>
        <w:tc>
          <w:tcPr>
            <w:tcW w:w="1135" w:type="dxa"/>
            <w:vMerge/>
            <w:tcBorders>
              <w:left w:val="single" w:sz="4" w:space="0" w:color="000000"/>
              <w:bottom w:val="single" w:sz="4" w:space="0" w:color="000000"/>
            </w:tcBorders>
          </w:tcPr>
          <w:p w:rsidR="003B0138" w:rsidRPr="000D0443" w:rsidRDefault="003B0138" w:rsidP="000222BE">
            <w:pPr>
              <w:snapToGrid w:val="0"/>
              <w:ind w:left="285"/>
            </w:pPr>
          </w:p>
        </w:tc>
        <w:tc>
          <w:tcPr>
            <w:tcW w:w="1133" w:type="dxa"/>
            <w:gridSpan w:val="2"/>
            <w:tcBorders>
              <w:top w:val="single" w:sz="4" w:space="0" w:color="auto"/>
              <w:left w:val="single" w:sz="4" w:space="0" w:color="000000"/>
              <w:bottom w:val="single" w:sz="4" w:space="0" w:color="000000"/>
            </w:tcBorders>
          </w:tcPr>
          <w:p w:rsidR="003B0138" w:rsidRPr="000D0443" w:rsidRDefault="003B0138" w:rsidP="000222BE">
            <w:pPr>
              <w:snapToGrid w:val="0"/>
              <w:jc w:val="center"/>
            </w:pPr>
            <w:r w:rsidRPr="000D0443">
              <w:rPr>
                <w:sz w:val="22"/>
                <w:szCs w:val="22"/>
              </w:rPr>
              <w:t>бюджет поселения</w:t>
            </w:r>
          </w:p>
        </w:tc>
        <w:tc>
          <w:tcPr>
            <w:tcW w:w="994" w:type="dxa"/>
            <w:tcBorders>
              <w:top w:val="single" w:sz="4" w:space="0" w:color="auto"/>
              <w:left w:val="single" w:sz="4" w:space="0" w:color="000000"/>
              <w:bottom w:val="single" w:sz="4" w:space="0" w:color="000000"/>
            </w:tcBorders>
          </w:tcPr>
          <w:p w:rsidR="003B0138" w:rsidRPr="000D0443" w:rsidRDefault="003B0138" w:rsidP="000222BE">
            <w:r w:rsidRPr="000D0443">
              <w:rPr>
                <w:sz w:val="22"/>
                <w:szCs w:val="22"/>
              </w:rPr>
              <w:t>0</w:t>
            </w:r>
          </w:p>
        </w:tc>
        <w:tc>
          <w:tcPr>
            <w:tcW w:w="851" w:type="dxa"/>
            <w:tcBorders>
              <w:top w:val="single" w:sz="4" w:space="0" w:color="auto"/>
              <w:left w:val="single" w:sz="4" w:space="0" w:color="000000"/>
              <w:bottom w:val="single" w:sz="4" w:space="0" w:color="000000"/>
            </w:tcBorders>
          </w:tcPr>
          <w:p w:rsidR="003B0138" w:rsidRPr="000D0443" w:rsidRDefault="003B0138" w:rsidP="000222BE">
            <w:r w:rsidRPr="000D0443">
              <w:rPr>
                <w:sz w:val="22"/>
                <w:szCs w:val="22"/>
              </w:rPr>
              <w:t>0</w:t>
            </w:r>
          </w:p>
        </w:tc>
        <w:tc>
          <w:tcPr>
            <w:tcW w:w="992" w:type="dxa"/>
            <w:tcBorders>
              <w:top w:val="single" w:sz="4" w:space="0" w:color="auto"/>
              <w:left w:val="single" w:sz="4" w:space="0" w:color="000000"/>
              <w:bottom w:val="single" w:sz="4" w:space="0" w:color="000000"/>
              <w:right w:val="single" w:sz="4" w:space="0" w:color="auto"/>
            </w:tcBorders>
          </w:tcPr>
          <w:p w:rsidR="003B0138" w:rsidRPr="000D0443" w:rsidRDefault="003B0138" w:rsidP="000222BE">
            <w:pPr>
              <w:snapToGrid w:val="0"/>
              <w:jc w:val="center"/>
            </w:pPr>
            <w:r w:rsidRPr="000D0443">
              <w:rPr>
                <w:sz w:val="22"/>
                <w:szCs w:val="22"/>
              </w:rPr>
              <w:t>0</w:t>
            </w:r>
          </w:p>
        </w:tc>
        <w:tc>
          <w:tcPr>
            <w:tcW w:w="850" w:type="dxa"/>
            <w:tcBorders>
              <w:top w:val="single" w:sz="4" w:space="0" w:color="auto"/>
              <w:left w:val="single" w:sz="4" w:space="0" w:color="auto"/>
              <w:bottom w:val="single" w:sz="4" w:space="0" w:color="000000"/>
              <w:right w:val="single" w:sz="4" w:space="0" w:color="000000"/>
            </w:tcBorders>
          </w:tcPr>
          <w:p w:rsidR="003B0138" w:rsidRPr="000D0443" w:rsidRDefault="003B0138" w:rsidP="000222BE">
            <w:pPr>
              <w:snapToGrid w:val="0"/>
              <w:jc w:val="center"/>
            </w:pPr>
            <w:r w:rsidRPr="000D0443">
              <w:rPr>
                <w:sz w:val="22"/>
                <w:szCs w:val="22"/>
              </w:rPr>
              <w:t>90,0</w:t>
            </w:r>
          </w:p>
        </w:tc>
      </w:tr>
      <w:tr w:rsidR="003B0138" w:rsidRPr="000D0443" w:rsidTr="000222BE">
        <w:trPr>
          <w:trHeight w:val="390"/>
        </w:trPr>
        <w:tc>
          <w:tcPr>
            <w:tcW w:w="614" w:type="dxa"/>
            <w:vMerge w:val="restart"/>
            <w:tcBorders>
              <w:top w:val="single" w:sz="4" w:space="0" w:color="000000"/>
              <w:left w:val="single" w:sz="4" w:space="0" w:color="000000"/>
            </w:tcBorders>
          </w:tcPr>
          <w:p w:rsidR="003B0138" w:rsidRPr="000D0443" w:rsidRDefault="003B0138" w:rsidP="000222BE">
            <w:pPr>
              <w:snapToGrid w:val="0"/>
              <w:jc w:val="center"/>
            </w:pPr>
            <w:r w:rsidRPr="000D0443">
              <w:rPr>
                <w:sz w:val="22"/>
                <w:szCs w:val="22"/>
              </w:rPr>
              <w:t>1.7</w:t>
            </w:r>
          </w:p>
        </w:tc>
        <w:tc>
          <w:tcPr>
            <w:tcW w:w="6188" w:type="dxa"/>
            <w:vMerge w:val="restart"/>
            <w:tcBorders>
              <w:top w:val="single" w:sz="4" w:space="0" w:color="000000"/>
              <w:left w:val="single" w:sz="4" w:space="0" w:color="000000"/>
            </w:tcBorders>
          </w:tcPr>
          <w:p w:rsidR="003B0138" w:rsidRPr="000D0443" w:rsidRDefault="003B0138" w:rsidP="000222BE">
            <w:pPr>
              <w:snapToGrid w:val="0"/>
              <w:jc w:val="both"/>
              <w:rPr>
                <w:b/>
              </w:rPr>
            </w:pPr>
            <w:r w:rsidRPr="000D0443">
              <w:rPr>
                <w:sz w:val="22"/>
                <w:szCs w:val="22"/>
              </w:rPr>
              <w:t xml:space="preserve">Реализация проекта поддержки местных инициатив граждан  </w:t>
            </w:r>
            <w:r w:rsidRPr="000D0443">
              <w:rPr>
                <w:b/>
                <w:color w:val="000000"/>
                <w:sz w:val="22"/>
                <w:szCs w:val="22"/>
                <w:u w:val="single"/>
              </w:rPr>
              <w:t xml:space="preserve"> (ППМИ) </w:t>
            </w:r>
            <w:r w:rsidRPr="000D0443">
              <w:rPr>
                <w:color w:val="000000"/>
                <w:sz w:val="22"/>
                <w:szCs w:val="22"/>
                <w:u w:val="single"/>
              </w:rPr>
              <w:t>ремонт зданий СДК Коровитчино и  д.Пинаевы Горки</w:t>
            </w:r>
          </w:p>
        </w:tc>
        <w:tc>
          <w:tcPr>
            <w:tcW w:w="1276" w:type="dxa"/>
            <w:vMerge w:val="restart"/>
            <w:tcBorders>
              <w:top w:val="single" w:sz="4" w:space="0" w:color="000000"/>
              <w:left w:val="single" w:sz="4" w:space="0" w:color="000000"/>
            </w:tcBorders>
          </w:tcPr>
          <w:p w:rsidR="003B0138" w:rsidRPr="000D0443" w:rsidRDefault="003B0138" w:rsidP="000222BE">
            <w:pPr>
              <w:snapToGrid w:val="0"/>
              <w:jc w:val="center"/>
            </w:pPr>
            <w:r w:rsidRPr="000D0443">
              <w:rPr>
                <w:sz w:val="22"/>
                <w:szCs w:val="22"/>
              </w:rPr>
              <w:t>Администрация поселения</w:t>
            </w:r>
          </w:p>
        </w:tc>
        <w:tc>
          <w:tcPr>
            <w:tcW w:w="1134" w:type="dxa"/>
            <w:vMerge w:val="restart"/>
            <w:tcBorders>
              <w:top w:val="single" w:sz="4" w:space="0" w:color="000000"/>
              <w:left w:val="single" w:sz="4" w:space="0" w:color="000000"/>
            </w:tcBorders>
          </w:tcPr>
          <w:p w:rsidR="003B0138" w:rsidRPr="000D0443" w:rsidRDefault="003B0138" w:rsidP="000222BE">
            <w:pPr>
              <w:snapToGrid w:val="0"/>
              <w:jc w:val="center"/>
            </w:pPr>
            <w:r w:rsidRPr="000D0443">
              <w:rPr>
                <w:sz w:val="22"/>
                <w:szCs w:val="22"/>
              </w:rPr>
              <w:t>2022-2025 годы</w:t>
            </w:r>
          </w:p>
        </w:tc>
        <w:tc>
          <w:tcPr>
            <w:tcW w:w="1135" w:type="dxa"/>
            <w:vMerge w:val="restart"/>
            <w:tcBorders>
              <w:top w:val="single" w:sz="4" w:space="0" w:color="000000"/>
              <w:left w:val="single" w:sz="4" w:space="0" w:color="000000"/>
            </w:tcBorders>
          </w:tcPr>
          <w:p w:rsidR="003B0138" w:rsidRPr="000D0443" w:rsidRDefault="003B0138" w:rsidP="000222BE">
            <w:pPr>
              <w:snapToGrid w:val="0"/>
              <w:ind w:left="285"/>
            </w:pPr>
            <w:r w:rsidRPr="000D0443">
              <w:rPr>
                <w:sz w:val="22"/>
                <w:szCs w:val="22"/>
              </w:rPr>
              <w:t>1. .3</w:t>
            </w:r>
          </w:p>
        </w:tc>
        <w:tc>
          <w:tcPr>
            <w:tcW w:w="1133" w:type="dxa"/>
            <w:gridSpan w:val="2"/>
            <w:tcBorders>
              <w:top w:val="single" w:sz="4" w:space="0" w:color="000000"/>
              <w:left w:val="single" w:sz="4" w:space="0" w:color="000000"/>
              <w:bottom w:val="single" w:sz="4" w:space="0" w:color="auto"/>
            </w:tcBorders>
          </w:tcPr>
          <w:p w:rsidR="003B0138" w:rsidRPr="000D0443" w:rsidRDefault="003B0138" w:rsidP="000222BE">
            <w:pPr>
              <w:snapToGrid w:val="0"/>
              <w:jc w:val="center"/>
            </w:pPr>
            <w:r w:rsidRPr="000D0443">
              <w:rPr>
                <w:sz w:val="22"/>
                <w:szCs w:val="22"/>
              </w:rPr>
              <w:t>областной</w:t>
            </w:r>
          </w:p>
          <w:p w:rsidR="003B0138" w:rsidRPr="000D0443" w:rsidRDefault="003B0138" w:rsidP="000222BE">
            <w:pPr>
              <w:snapToGrid w:val="0"/>
              <w:jc w:val="center"/>
            </w:pPr>
            <w:r w:rsidRPr="000D0443">
              <w:rPr>
                <w:sz w:val="22"/>
                <w:szCs w:val="22"/>
              </w:rPr>
              <w:t xml:space="preserve">бюджет </w:t>
            </w:r>
          </w:p>
        </w:tc>
        <w:tc>
          <w:tcPr>
            <w:tcW w:w="994" w:type="dxa"/>
            <w:tcBorders>
              <w:top w:val="single" w:sz="4" w:space="0" w:color="000000"/>
              <w:left w:val="single" w:sz="4" w:space="0" w:color="000000"/>
              <w:bottom w:val="single" w:sz="4" w:space="0" w:color="auto"/>
            </w:tcBorders>
          </w:tcPr>
          <w:p w:rsidR="003B0138" w:rsidRPr="000D0443" w:rsidRDefault="003B0138" w:rsidP="000222BE">
            <w:pPr>
              <w:snapToGrid w:val="0"/>
              <w:jc w:val="center"/>
            </w:pPr>
            <w:r w:rsidRPr="000D0443">
              <w:rPr>
                <w:sz w:val="22"/>
                <w:szCs w:val="22"/>
              </w:rPr>
              <w:t>0</w:t>
            </w:r>
          </w:p>
        </w:tc>
        <w:tc>
          <w:tcPr>
            <w:tcW w:w="851" w:type="dxa"/>
            <w:tcBorders>
              <w:top w:val="single" w:sz="4" w:space="0" w:color="000000"/>
              <w:left w:val="single" w:sz="4" w:space="0" w:color="000000"/>
              <w:bottom w:val="single" w:sz="4" w:space="0" w:color="auto"/>
            </w:tcBorders>
          </w:tcPr>
          <w:p w:rsidR="003B0138" w:rsidRPr="000D0443" w:rsidRDefault="003B0138" w:rsidP="000222BE">
            <w:pPr>
              <w:snapToGrid w:val="0"/>
              <w:jc w:val="center"/>
            </w:pPr>
            <w:r w:rsidRPr="000D0443">
              <w:rPr>
                <w:sz w:val="22"/>
                <w:szCs w:val="22"/>
              </w:rPr>
              <w:t>0</w:t>
            </w:r>
          </w:p>
        </w:tc>
        <w:tc>
          <w:tcPr>
            <w:tcW w:w="992" w:type="dxa"/>
            <w:tcBorders>
              <w:top w:val="single" w:sz="4" w:space="0" w:color="000000"/>
              <w:left w:val="single" w:sz="4" w:space="0" w:color="000000"/>
              <w:bottom w:val="single" w:sz="4" w:space="0" w:color="auto"/>
              <w:right w:val="single" w:sz="4" w:space="0" w:color="auto"/>
            </w:tcBorders>
          </w:tcPr>
          <w:p w:rsidR="003B0138" w:rsidRPr="000D0443" w:rsidRDefault="003B0138" w:rsidP="000222BE">
            <w:pPr>
              <w:snapToGrid w:val="0"/>
              <w:jc w:val="center"/>
            </w:pPr>
            <w:r w:rsidRPr="000D0443">
              <w:rPr>
                <w:sz w:val="22"/>
                <w:szCs w:val="22"/>
              </w:rPr>
              <w:t>0</w:t>
            </w:r>
          </w:p>
        </w:tc>
        <w:tc>
          <w:tcPr>
            <w:tcW w:w="850" w:type="dxa"/>
            <w:tcBorders>
              <w:top w:val="single" w:sz="4" w:space="0" w:color="000000"/>
              <w:left w:val="single" w:sz="4" w:space="0" w:color="auto"/>
              <w:bottom w:val="single" w:sz="4" w:space="0" w:color="auto"/>
              <w:right w:val="single" w:sz="4" w:space="0" w:color="000000"/>
            </w:tcBorders>
          </w:tcPr>
          <w:p w:rsidR="003B0138" w:rsidRPr="000D0443" w:rsidRDefault="003B0138" w:rsidP="000222BE">
            <w:pPr>
              <w:snapToGrid w:val="0"/>
              <w:jc w:val="center"/>
            </w:pPr>
            <w:r w:rsidRPr="000D0443">
              <w:rPr>
                <w:sz w:val="22"/>
                <w:szCs w:val="22"/>
              </w:rPr>
              <w:t>0</w:t>
            </w:r>
          </w:p>
        </w:tc>
      </w:tr>
      <w:tr w:rsidR="003B0138" w:rsidRPr="000D0443" w:rsidTr="000222BE">
        <w:trPr>
          <w:trHeight w:val="354"/>
        </w:trPr>
        <w:tc>
          <w:tcPr>
            <w:tcW w:w="614" w:type="dxa"/>
            <w:vMerge/>
            <w:tcBorders>
              <w:left w:val="single" w:sz="4" w:space="0" w:color="000000"/>
            </w:tcBorders>
          </w:tcPr>
          <w:p w:rsidR="003B0138" w:rsidRPr="000D0443" w:rsidRDefault="003B0138" w:rsidP="000222BE">
            <w:pPr>
              <w:snapToGrid w:val="0"/>
              <w:jc w:val="center"/>
            </w:pPr>
          </w:p>
        </w:tc>
        <w:tc>
          <w:tcPr>
            <w:tcW w:w="6188" w:type="dxa"/>
            <w:vMerge/>
            <w:tcBorders>
              <w:left w:val="single" w:sz="4" w:space="0" w:color="000000"/>
            </w:tcBorders>
          </w:tcPr>
          <w:p w:rsidR="003B0138" w:rsidRPr="000D0443" w:rsidRDefault="003B0138" w:rsidP="000222BE">
            <w:pPr>
              <w:snapToGrid w:val="0"/>
              <w:jc w:val="both"/>
            </w:pPr>
          </w:p>
        </w:tc>
        <w:tc>
          <w:tcPr>
            <w:tcW w:w="1276" w:type="dxa"/>
            <w:vMerge/>
            <w:tcBorders>
              <w:left w:val="single" w:sz="4" w:space="0" w:color="000000"/>
            </w:tcBorders>
          </w:tcPr>
          <w:p w:rsidR="003B0138" w:rsidRPr="000D0443" w:rsidRDefault="003B0138" w:rsidP="000222BE">
            <w:pPr>
              <w:snapToGrid w:val="0"/>
              <w:jc w:val="center"/>
            </w:pPr>
          </w:p>
        </w:tc>
        <w:tc>
          <w:tcPr>
            <w:tcW w:w="1134" w:type="dxa"/>
            <w:vMerge/>
            <w:tcBorders>
              <w:left w:val="single" w:sz="4" w:space="0" w:color="000000"/>
            </w:tcBorders>
          </w:tcPr>
          <w:p w:rsidR="003B0138" w:rsidRPr="000D0443" w:rsidRDefault="003B0138" w:rsidP="000222BE">
            <w:pPr>
              <w:snapToGrid w:val="0"/>
              <w:jc w:val="center"/>
            </w:pPr>
          </w:p>
        </w:tc>
        <w:tc>
          <w:tcPr>
            <w:tcW w:w="1135" w:type="dxa"/>
            <w:vMerge/>
            <w:tcBorders>
              <w:left w:val="single" w:sz="4" w:space="0" w:color="000000"/>
            </w:tcBorders>
          </w:tcPr>
          <w:p w:rsidR="003B0138" w:rsidRPr="000D0443" w:rsidRDefault="003B0138" w:rsidP="000222BE">
            <w:pPr>
              <w:snapToGrid w:val="0"/>
              <w:ind w:left="285"/>
            </w:pPr>
          </w:p>
        </w:tc>
        <w:tc>
          <w:tcPr>
            <w:tcW w:w="1133" w:type="dxa"/>
            <w:gridSpan w:val="2"/>
            <w:tcBorders>
              <w:top w:val="single" w:sz="4" w:space="0" w:color="auto"/>
              <w:left w:val="single" w:sz="4" w:space="0" w:color="000000"/>
              <w:bottom w:val="single" w:sz="4" w:space="0" w:color="auto"/>
            </w:tcBorders>
          </w:tcPr>
          <w:p w:rsidR="003B0138" w:rsidRPr="000D0443" w:rsidRDefault="003B0138" w:rsidP="000222BE">
            <w:pPr>
              <w:snapToGrid w:val="0"/>
              <w:jc w:val="center"/>
            </w:pPr>
            <w:r w:rsidRPr="000D0443">
              <w:rPr>
                <w:sz w:val="22"/>
                <w:szCs w:val="22"/>
              </w:rPr>
              <w:t>бюджет поселения</w:t>
            </w:r>
          </w:p>
        </w:tc>
        <w:tc>
          <w:tcPr>
            <w:tcW w:w="994" w:type="dxa"/>
            <w:tcBorders>
              <w:top w:val="single" w:sz="4" w:space="0" w:color="auto"/>
              <w:left w:val="single" w:sz="4" w:space="0" w:color="000000"/>
              <w:bottom w:val="single" w:sz="4" w:space="0" w:color="auto"/>
            </w:tcBorders>
          </w:tcPr>
          <w:p w:rsidR="003B0138" w:rsidRPr="000D0443" w:rsidRDefault="003B0138" w:rsidP="000222BE">
            <w:pPr>
              <w:snapToGrid w:val="0"/>
              <w:jc w:val="center"/>
            </w:pPr>
            <w:r w:rsidRPr="000D0443">
              <w:rPr>
                <w:sz w:val="22"/>
                <w:szCs w:val="22"/>
              </w:rPr>
              <w:t>0</w:t>
            </w:r>
          </w:p>
        </w:tc>
        <w:tc>
          <w:tcPr>
            <w:tcW w:w="851" w:type="dxa"/>
            <w:tcBorders>
              <w:top w:val="single" w:sz="4" w:space="0" w:color="auto"/>
              <w:left w:val="single" w:sz="4" w:space="0" w:color="000000"/>
              <w:bottom w:val="single" w:sz="4" w:space="0" w:color="auto"/>
            </w:tcBorders>
          </w:tcPr>
          <w:p w:rsidR="003B0138" w:rsidRPr="000D0443" w:rsidRDefault="003B0138" w:rsidP="000222BE">
            <w:pPr>
              <w:snapToGrid w:val="0"/>
              <w:jc w:val="center"/>
            </w:pPr>
            <w:r w:rsidRPr="000D0443">
              <w:rPr>
                <w:sz w:val="22"/>
                <w:szCs w:val="22"/>
              </w:rPr>
              <w:t>300,0</w:t>
            </w:r>
          </w:p>
        </w:tc>
        <w:tc>
          <w:tcPr>
            <w:tcW w:w="992" w:type="dxa"/>
            <w:tcBorders>
              <w:top w:val="single" w:sz="4" w:space="0" w:color="auto"/>
              <w:left w:val="single" w:sz="4" w:space="0" w:color="000000"/>
              <w:bottom w:val="single" w:sz="4" w:space="0" w:color="auto"/>
              <w:right w:val="single" w:sz="4" w:space="0" w:color="auto"/>
            </w:tcBorders>
          </w:tcPr>
          <w:p w:rsidR="003B0138" w:rsidRPr="000D0443" w:rsidRDefault="003B0138" w:rsidP="000222BE">
            <w:pPr>
              <w:snapToGrid w:val="0"/>
              <w:jc w:val="center"/>
            </w:pPr>
            <w:r w:rsidRPr="000D0443">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3B0138" w:rsidRPr="000D0443" w:rsidRDefault="003B0138" w:rsidP="000222BE">
            <w:pPr>
              <w:snapToGrid w:val="0"/>
              <w:jc w:val="center"/>
            </w:pPr>
            <w:r w:rsidRPr="000D0443">
              <w:rPr>
                <w:sz w:val="22"/>
                <w:szCs w:val="22"/>
              </w:rPr>
              <w:t>0</w:t>
            </w:r>
          </w:p>
        </w:tc>
      </w:tr>
      <w:tr w:rsidR="003B0138" w:rsidRPr="000D0443" w:rsidTr="000222BE">
        <w:trPr>
          <w:trHeight w:val="375"/>
        </w:trPr>
        <w:tc>
          <w:tcPr>
            <w:tcW w:w="614" w:type="dxa"/>
            <w:vMerge/>
            <w:tcBorders>
              <w:left w:val="single" w:sz="4" w:space="0" w:color="000000"/>
              <w:bottom w:val="single" w:sz="4" w:space="0" w:color="auto"/>
            </w:tcBorders>
          </w:tcPr>
          <w:p w:rsidR="003B0138" w:rsidRPr="000D0443" w:rsidRDefault="003B0138" w:rsidP="000222BE">
            <w:pPr>
              <w:snapToGrid w:val="0"/>
              <w:jc w:val="center"/>
            </w:pPr>
          </w:p>
        </w:tc>
        <w:tc>
          <w:tcPr>
            <w:tcW w:w="6188" w:type="dxa"/>
            <w:vMerge/>
            <w:tcBorders>
              <w:left w:val="single" w:sz="4" w:space="0" w:color="000000"/>
              <w:bottom w:val="single" w:sz="4" w:space="0" w:color="auto"/>
            </w:tcBorders>
          </w:tcPr>
          <w:p w:rsidR="003B0138" w:rsidRPr="000D0443" w:rsidRDefault="003B0138" w:rsidP="000222BE">
            <w:pPr>
              <w:snapToGrid w:val="0"/>
              <w:jc w:val="both"/>
            </w:pPr>
          </w:p>
        </w:tc>
        <w:tc>
          <w:tcPr>
            <w:tcW w:w="1276" w:type="dxa"/>
            <w:vMerge/>
            <w:tcBorders>
              <w:left w:val="single" w:sz="4" w:space="0" w:color="000000"/>
              <w:bottom w:val="single" w:sz="4" w:space="0" w:color="auto"/>
            </w:tcBorders>
          </w:tcPr>
          <w:p w:rsidR="003B0138" w:rsidRPr="000D0443" w:rsidRDefault="003B0138" w:rsidP="000222BE">
            <w:pPr>
              <w:snapToGrid w:val="0"/>
              <w:jc w:val="center"/>
            </w:pPr>
          </w:p>
        </w:tc>
        <w:tc>
          <w:tcPr>
            <w:tcW w:w="1134" w:type="dxa"/>
            <w:vMerge/>
            <w:tcBorders>
              <w:left w:val="single" w:sz="4" w:space="0" w:color="000000"/>
              <w:bottom w:val="single" w:sz="4" w:space="0" w:color="auto"/>
            </w:tcBorders>
          </w:tcPr>
          <w:p w:rsidR="003B0138" w:rsidRPr="000D0443" w:rsidRDefault="003B0138" w:rsidP="000222BE">
            <w:pPr>
              <w:snapToGrid w:val="0"/>
              <w:jc w:val="center"/>
            </w:pPr>
          </w:p>
        </w:tc>
        <w:tc>
          <w:tcPr>
            <w:tcW w:w="1135" w:type="dxa"/>
            <w:vMerge/>
            <w:tcBorders>
              <w:left w:val="single" w:sz="4" w:space="0" w:color="000000"/>
              <w:bottom w:val="single" w:sz="4" w:space="0" w:color="auto"/>
            </w:tcBorders>
          </w:tcPr>
          <w:p w:rsidR="003B0138" w:rsidRPr="000D0443" w:rsidRDefault="003B0138" w:rsidP="000222BE">
            <w:pPr>
              <w:snapToGrid w:val="0"/>
              <w:ind w:left="285"/>
            </w:pPr>
          </w:p>
        </w:tc>
        <w:tc>
          <w:tcPr>
            <w:tcW w:w="1133" w:type="dxa"/>
            <w:gridSpan w:val="2"/>
            <w:tcBorders>
              <w:top w:val="single" w:sz="4" w:space="0" w:color="auto"/>
              <w:left w:val="single" w:sz="4" w:space="0" w:color="000000"/>
              <w:bottom w:val="single" w:sz="4" w:space="0" w:color="auto"/>
            </w:tcBorders>
          </w:tcPr>
          <w:p w:rsidR="003B0138" w:rsidRPr="000D0443" w:rsidRDefault="003B0138" w:rsidP="000222BE">
            <w:pPr>
              <w:snapToGrid w:val="0"/>
              <w:jc w:val="center"/>
            </w:pPr>
            <w:r w:rsidRPr="000D0443">
              <w:rPr>
                <w:sz w:val="22"/>
                <w:szCs w:val="22"/>
              </w:rPr>
              <w:t>Внебюджетные средства</w:t>
            </w:r>
          </w:p>
        </w:tc>
        <w:tc>
          <w:tcPr>
            <w:tcW w:w="994" w:type="dxa"/>
            <w:tcBorders>
              <w:top w:val="single" w:sz="4" w:space="0" w:color="auto"/>
              <w:left w:val="single" w:sz="4" w:space="0" w:color="000000"/>
              <w:bottom w:val="single" w:sz="4" w:space="0" w:color="auto"/>
            </w:tcBorders>
          </w:tcPr>
          <w:p w:rsidR="003B0138" w:rsidRPr="000D0443" w:rsidRDefault="003B0138" w:rsidP="000222BE">
            <w:pPr>
              <w:snapToGrid w:val="0"/>
              <w:jc w:val="center"/>
            </w:pPr>
            <w:r w:rsidRPr="000D0443">
              <w:rPr>
                <w:sz w:val="22"/>
                <w:szCs w:val="22"/>
              </w:rPr>
              <w:t>0</w:t>
            </w:r>
          </w:p>
        </w:tc>
        <w:tc>
          <w:tcPr>
            <w:tcW w:w="851" w:type="dxa"/>
            <w:tcBorders>
              <w:top w:val="single" w:sz="4" w:space="0" w:color="auto"/>
              <w:left w:val="single" w:sz="4" w:space="0" w:color="000000"/>
              <w:bottom w:val="single" w:sz="4" w:space="0" w:color="auto"/>
            </w:tcBorders>
          </w:tcPr>
          <w:p w:rsidR="003B0138" w:rsidRPr="000D0443" w:rsidRDefault="003B0138" w:rsidP="000222BE">
            <w:pPr>
              <w:snapToGrid w:val="0"/>
              <w:jc w:val="center"/>
            </w:pPr>
            <w:r w:rsidRPr="000D0443">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3B0138" w:rsidRPr="000D0443" w:rsidRDefault="003B0138" w:rsidP="000222BE">
            <w:pPr>
              <w:snapToGrid w:val="0"/>
              <w:jc w:val="center"/>
            </w:pPr>
            <w:r w:rsidRPr="000D0443">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3B0138" w:rsidRPr="000D0443" w:rsidRDefault="003B0138" w:rsidP="000222BE">
            <w:pPr>
              <w:snapToGrid w:val="0"/>
              <w:jc w:val="center"/>
            </w:pPr>
            <w:r w:rsidRPr="000D0443">
              <w:rPr>
                <w:sz w:val="22"/>
                <w:szCs w:val="22"/>
              </w:rPr>
              <w:t>0</w:t>
            </w:r>
          </w:p>
        </w:tc>
      </w:tr>
      <w:tr w:rsidR="003B0138" w:rsidRPr="000D0443" w:rsidTr="000222BE">
        <w:trPr>
          <w:trHeight w:val="412"/>
        </w:trPr>
        <w:tc>
          <w:tcPr>
            <w:tcW w:w="614" w:type="dxa"/>
            <w:vMerge w:val="restart"/>
            <w:tcBorders>
              <w:top w:val="single" w:sz="4" w:space="0" w:color="auto"/>
              <w:left w:val="single" w:sz="4" w:space="0" w:color="000000"/>
            </w:tcBorders>
          </w:tcPr>
          <w:p w:rsidR="003B0138" w:rsidRPr="000D0443" w:rsidRDefault="003B0138" w:rsidP="000222BE">
            <w:pPr>
              <w:snapToGrid w:val="0"/>
              <w:jc w:val="center"/>
            </w:pPr>
            <w:r w:rsidRPr="000D0443">
              <w:rPr>
                <w:sz w:val="22"/>
                <w:szCs w:val="22"/>
              </w:rPr>
              <w:t>1.8</w:t>
            </w:r>
          </w:p>
        </w:tc>
        <w:tc>
          <w:tcPr>
            <w:tcW w:w="6188" w:type="dxa"/>
            <w:vMerge w:val="restart"/>
            <w:tcBorders>
              <w:top w:val="single" w:sz="4" w:space="0" w:color="auto"/>
              <w:left w:val="single" w:sz="4" w:space="0" w:color="000000"/>
            </w:tcBorders>
          </w:tcPr>
          <w:p w:rsidR="003B0138" w:rsidRPr="000D0443" w:rsidRDefault="003B0138" w:rsidP="000222BE">
            <w:pPr>
              <w:spacing w:line="276" w:lineRule="auto"/>
              <w:jc w:val="center"/>
            </w:pPr>
            <w:r w:rsidRPr="000D0443">
              <w:rPr>
                <w:sz w:val="22"/>
                <w:szCs w:val="22"/>
              </w:rPr>
              <w:t>Обустройство спортивной площадки с участием граждан, проживающих в д. Кобылкино (ГРАНТ)</w:t>
            </w:r>
          </w:p>
        </w:tc>
        <w:tc>
          <w:tcPr>
            <w:tcW w:w="1276" w:type="dxa"/>
            <w:vMerge w:val="restart"/>
            <w:tcBorders>
              <w:top w:val="single" w:sz="4" w:space="0" w:color="auto"/>
              <w:left w:val="single" w:sz="4" w:space="0" w:color="000000"/>
            </w:tcBorders>
          </w:tcPr>
          <w:p w:rsidR="003B0138" w:rsidRPr="000D0443" w:rsidRDefault="003B0138" w:rsidP="000222BE">
            <w:pPr>
              <w:snapToGrid w:val="0"/>
              <w:jc w:val="center"/>
            </w:pPr>
            <w:r w:rsidRPr="000D0443">
              <w:rPr>
                <w:sz w:val="22"/>
                <w:szCs w:val="22"/>
              </w:rPr>
              <w:t>Администрация поселения</w:t>
            </w:r>
          </w:p>
        </w:tc>
        <w:tc>
          <w:tcPr>
            <w:tcW w:w="1134" w:type="dxa"/>
            <w:vMerge w:val="restart"/>
            <w:tcBorders>
              <w:top w:val="single" w:sz="4" w:space="0" w:color="auto"/>
              <w:left w:val="single" w:sz="4" w:space="0" w:color="000000"/>
            </w:tcBorders>
          </w:tcPr>
          <w:p w:rsidR="003B0138" w:rsidRPr="000D0443" w:rsidRDefault="003B0138" w:rsidP="000222BE">
            <w:pPr>
              <w:snapToGrid w:val="0"/>
              <w:jc w:val="center"/>
            </w:pPr>
            <w:r w:rsidRPr="000D0443">
              <w:rPr>
                <w:sz w:val="22"/>
                <w:szCs w:val="22"/>
              </w:rPr>
              <w:t>2022-2025 годы</w:t>
            </w:r>
          </w:p>
        </w:tc>
        <w:tc>
          <w:tcPr>
            <w:tcW w:w="1135" w:type="dxa"/>
            <w:vMerge w:val="restart"/>
            <w:tcBorders>
              <w:top w:val="single" w:sz="4" w:space="0" w:color="auto"/>
              <w:left w:val="single" w:sz="4" w:space="0" w:color="000000"/>
            </w:tcBorders>
          </w:tcPr>
          <w:p w:rsidR="003B0138" w:rsidRPr="000D0443" w:rsidRDefault="003B0138" w:rsidP="000222BE">
            <w:pPr>
              <w:snapToGrid w:val="0"/>
              <w:ind w:left="285"/>
            </w:pPr>
            <w:r w:rsidRPr="000D0443">
              <w:rPr>
                <w:sz w:val="22"/>
                <w:szCs w:val="22"/>
              </w:rPr>
              <w:t xml:space="preserve"> 1.2</w:t>
            </w:r>
          </w:p>
        </w:tc>
        <w:tc>
          <w:tcPr>
            <w:tcW w:w="1133" w:type="dxa"/>
            <w:gridSpan w:val="2"/>
            <w:tcBorders>
              <w:top w:val="single" w:sz="4" w:space="0" w:color="auto"/>
              <w:left w:val="single" w:sz="4" w:space="0" w:color="000000"/>
              <w:bottom w:val="single" w:sz="4" w:space="0" w:color="auto"/>
            </w:tcBorders>
          </w:tcPr>
          <w:p w:rsidR="003B0138" w:rsidRPr="000D0443" w:rsidRDefault="003B0138" w:rsidP="000222BE">
            <w:pPr>
              <w:snapToGrid w:val="0"/>
              <w:jc w:val="center"/>
            </w:pPr>
            <w:r w:rsidRPr="000D0443">
              <w:rPr>
                <w:sz w:val="22"/>
                <w:szCs w:val="22"/>
              </w:rPr>
              <w:t>Федеральный бюджет</w:t>
            </w:r>
          </w:p>
          <w:p w:rsidR="003B0138" w:rsidRPr="000D0443" w:rsidRDefault="003B0138" w:rsidP="000222BE">
            <w:pPr>
              <w:snapToGrid w:val="0"/>
              <w:jc w:val="center"/>
            </w:pPr>
          </w:p>
        </w:tc>
        <w:tc>
          <w:tcPr>
            <w:tcW w:w="994" w:type="dxa"/>
            <w:tcBorders>
              <w:top w:val="single" w:sz="4" w:space="0" w:color="auto"/>
              <w:left w:val="single" w:sz="4" w:space="0" w:color="000000"/>
              <w:bottom w:val="single" w:sz="4" w:space="0" w:color="auto"/>
            </w:tcBorders>
          </w:tcPr>
          <w:p w:rsidR="003B0138" w:rsidRPr="000D0443" w:rsidRDefault="003B0138" w:rsidP="000222BE">
            <w:pPr>
              <w:snapToGrid w:val="0"/>
              <w:jc w:val="center"/>
            </w:pPr>
            <w:r w:rsidRPr="000D0443">
              <w:rPr>
                <w:sz w:val="22"/>
                <w:szCs w:val="22"/>
              </w:rPr>
              <w:t>0</w:t>
            </w:r>
          </w:p>
        </w:tc>
        <w:tc>
          <w:tcPr>
            <w:tcW w:w="851" w:type="dxa"/>
            <w:tcBorders>
              <w:top w:val="single" w:sz="4" w:space="0" w:color="auto"/>
              <w:left w:val="single" w:sz="4" w:space="0" w:color="000000"/>
              <w:bottom w:val="single" w:sz="4" w:space="0" w:color="auto"/>
            </w:tcBorders>
          </w:tcPr>
          <w:p w:rsidR="003B0138" w:rsidRPr="000D0443" w:rsidRDefault="003B0138" w:rsidP="000222BE">
            <w:pPr>
              <w:snapToGrid w:val="0"/>
              <w:jc w:val="center"/>
            </w:pPr>
            <w:r w:rsidRPr="000D0443">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3B0138" w:rsidRPr="000D0443" w:rsidRDefault="003B0138" w:rsidP="000222BE">
            <w:pPr>
              <w:snapToGrid w:val="0"/>
              <w:jc w:val="center"/>
            </w:pPr>
            <w:r w:rsidRPr="000D0443">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3B0138" w:rsidRPr="000D0443" w:rsidRDefault="003B0138" w:rsidP="000222BE">
            <w:pPr>
              <w:snapToGrid w:val="0"/>
              <w:jc w:val="center"/>
            </w:pPr>
            <w:r w:rsidRPr="000D0443">
              <w:rPr>
                <w:sz w:val="22"/>
                <w:szCs w:val="22"/>
              </w:rPr>
              <w:t>0</w:t>
            </w:r>
          </w:p>
        </w:tc>
      </w:tr>
      <w:tr w:rsidR="003B0138" w:rsidRPr="000D0443" w:rsidTr="000222BE">
        <w:trPr>
          <w:trHeight w:val="585"/>
        </w:trPr>
        <w:tc>
          <w:tcPr>
            <w:tcW w:w="614" w:type="dxa"/>
            <w:vMerge/>
            <w:tcBorders>
              <w:top w:val="single" w:sz="4" w:space="0" w:color="auto"/>
              <w:left w:val="single" w:sz="4" w:space="0" w:color="000000"/>
            </w:tcBorders>
          </w:tcPr>
          <w:p w:rsidR="003B0138" w:rsidRPr="000D0443" w:rsidRDefault="003B0138" w:rsidP="000222BE">
            <w:pPr>
              <w:snapToGrid w:val="0"/>
              <w:jc w:val="center"/>
            </w:pPr>
          </w:p>
        </w:tc>
        <w:tc>
          <w:tcPr>
            <w:tcW w:w="6188" w:type="dxa"/>
            <w:vMerge/>
            <w:tcBorders>
              <w:top w:val="single" w:sz="4" w:space="0" w:color="auto"/>
              <w:left w:val="single" w:sz="4" w:space="0" w:color="000000"/>
            </w:tcBorders>
          </w:tcPr>
          <w:p w:rsidR="003B0138" w:rsidRPr="000D0443" w:rsidRDefault="003B0138" w:rsidP="000222BE">
            <w:pPr>
              <w:spacing w:line="276" w:lineRule="auto"/>
              <w:jc w:val="center"/>
            </w:pPr>
          </w:p>
        </w:tc>
        <w:tc>
          <w:tcPr>
            <w:tcW w:w="1276" w:type="dxa"/>
            <w:vMerge/>
            <w:tcBorders>
              <w:top w:val="single" w:sz="4" w:space="0" w:color="auto"/>
              <w:left w:val="single" w:sz="4" w:space="0" w:color="000000"/>
            </w:tcBorders>
          </w:tcPr>
          <w:p w:rsidR="003B0138" w:rsidRPr="000D0443" w:rsidRDefault="003B0138" w:rsidP="000222BE">
            <w:pPr>
              <w:snapToGrid w:val="0"/>
              <w:jc w:val="center"/>
            </w:pPr>
          </w:p>
        </w:tc>
        <w:tc>
          <w:tcPr>
            <w:tcW w:w="1134" w:type="dxa"/>
            <w:vMerge/>
            <w:tcBorders>
              <w:top w:val="single" w:sz="4" w:space="0" w:color="auto"/>
              <w:left w:val="single" w:sz="4" w:space="0" w:color="000000"/>
            </w:tcBorders>
          </w:tcPr>
          <w:p w:rsidR="003B0138" w:rsidRPr="000D0443" w:rsidRDefault="003B0138" w:rsidP="000222BE">
            <w:pPr>
              <w:snapToGrid w:val="0"/>
              <w:jc w:val="center"/>
            </w:pPr>
          </w:p>
        </w:tc>
        <w:tc>
          <w:tcPr>
            <w:tcW w:w="1135" w:type="dxa"/>
            <w:vMerge/>
            <w:tcBorders>
              <w:top w:val="single" w:sz="4" w:space="0" w:color="auto"/>
              <w:left w:val="single" w:sz="4" w:space="0" w:color="000000"/>
            </w:tcBorders>
          </w:tcPr>
          <w:p w:rsidR="003B0138" w:rsidRPr="000D0443" w:rsidRDefault="003B0138" w:rsidP="000222BE">
            <w:pPr>
              <w:snapToGrid w:val="0"/>
              <w:ind w:left="285"/>
            </w:pPr>
          </w:p>
        </w:tc>
        <w:tc>
          <w:tcPr>
            <w:tcW w:w="1133" w:type="dxa"/>
            <w:gridSpan w:val="2"/>
            <w:tcBorders>
              <w:top w:val="single" w:sz="4" w:space="0" w:color="auto"/>
              <w:left w:val="single" w:sz="4" w:space="0" w:color="000000"/>
              <w:bottom w:val="single" w:sz="4" w:space="0" w:color="auto"/>
            </w:tcBorders>
          </w:tcPr>
          <w:p w:rsidR="003B0138" w:rsidRPr="000D0443" w:rsidRDefault="003B0138" w:rsidP="000222BE">
            <w:pPr>
              <w:snapToGrid w:val="0"/>
              <w:jc w:val="center"/>
            </w:pPr>
            <w:r w:rsidRPr="000D0443">
              <w:rPr>
                <w:sz w:val="22"/>
                <w:szCs w:val="22"/>
              </w:rPr>
              <w:t>областной</w:t>
            </w:r>
          </w:p>
          <w:p w:rsidR="003B0138" w:rsidRPr="000D0443" w:rsidRDefault="003B0138" w:rsidP="000222BE">
            <w:pPr>
              <w:snapToGrid w:val="0"/>
              <w:jc w:val="center"/>
            </w:pPr>
            <w:r w:rsidRPr="000D0443">
              <w:rPr>
                <w:sz w:val="22"/>
                <w:szCs w:val="22"/>
              </w:rPr>
              <w:t xml:space="preserve">бюджет </w:t>
            </w:r>
          </w:p>
        </w:tc>
        <w:tc>
          <w:tcPr>
            <w:tcW w:w="994" w:type="dxa"/>
            <w:tcBorders>
              <w:top w:val="single" w:sz="4" w:space="0" w:color="auto"/>
              <w:left w:val="single" w:sz="4" w:space="0" w:color="000000"/>
              <w:bottom w:val="single" w:sz="4" w:space="0" w:color="auto"/>
            </w:tcBorders>
          </w:tcPr>
          <w:p w:rsidR="003B0138" w:rsidRPr="000D0443" w:rsidRDefault="003B0138" w:rsidP="000222BE">
            <w:pPr>
              <w:snapToGrid w:val="0"/>
              <w:jc w:val="center"/>
            </w:pPr>
            <w:r w:rsidRPr="000D0443">
              <w:rPr>
                <w:sz w:val="22"/>
                <w:szCs w:val="22"/>
              </w:rPr>
              <w:t>161,0</w:t>
            </w:r>
          </w:p>
        </w:tc>
        <w:tc>
          <w:tcPr>
            <w:tcW w:w="851" w:type="dxa"/>
            <w:tcBorders>
              <w:top w:val="single" w:sz="4" w:space="0" w:color="auto"/>
              <w:left w:val="single" w:sz="4" w:space="0" w:color="000000"/>
              <w:bottom w:val="single" w:sz="4" w:space="0" w:color="auto"/>
            </w:tcBorders>
          </w:tcPr>
          <w:p w:rsidR="003B0138" w:rsidRPr="000D0443" w:rsidRDefault="003B0138" w:rsidP="000222BE">
            <w:pPr>
              <w:snapToGrid w:val="0"/>
              <w:jc w:val="center"/>
            </w:pPr>
            <w:r w:rsidRPr="000D0443">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3B0138" w:rsidRPr="000D0443" w:rsidRDefault="003B0138" w:rsidP="000222BE">
            <w:pPr>
              <w:snapToGrid w:val="0"/>
              <w:jc w:val="center"/>
            </w:pPr>
            <w:r w:rsidRPr="000D0443">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3B0138" w:rsidRPr="000D0443" w:rsidRDefault="003B0138" w:rsidP="000222BE">
            <w:pPr>
              <w:snapToGrid w:val="0"/>
              <w:jc w:val="center"/>
            </w:pPr>
            <w:r w:rsidRPr="000D0443">
              <w:rPr>
                <w:sz w:val="22"/>
                <w:szCs w:val="22"/>
              </w:rPr>
              <w:t>0</w:t>
            </w:r>
          </w:p>
        </w:tc>
      </w:tr>
      <w:tr w:rsidR="003B0138" w:rsidRPr="000D0443" w:rsidTr="000222BE">
        <w:trPr>
          <w:trHeight w:val="420"/>
        </w:trPr>
        <w:tc>
          <w:tcPr>
            <w:tcW w:w="614" w:type="dxa"/>
            <w:vMerge/>
            <w:tcBorders>
              <w:left w:val="single" w:sz="4" w:space="0" w:color="000000"/>
              <w:bottom w:val="single" w:sz="4" w:space="0" w:color="000000"/>
            </w:tcBorders>
          </w:tcPr>
          <w:p w:rsidR="003B0138" w:rsidRPr="000D0443" w:rsidRDefault="003B0138" w:rsidP="000222BE">
            <w:pPr>
              <w:snapToGrid w:val="0"/>
              <w:jc w:val="center"/>
            </w:pPr>
          </w:p>
        </w:tc>
        <w:tc>
          <w:tcPr>
            <w:tcW w:w="6188" w:type="dxa"/>
            <w:vMerge/>
            <w:tcBorders>
              <w:left w:val="single" w:sz="4" w:space="0" w:color="000000"/>
              <w:bottom w:val="single" w:sz="4" w:space="0" w:color="000000"/>
            </w:tcBorders>
          </w:tcPr>
          <w:p w:rsidR="003B0138" w:rsidRPr="000D0443" w:rsidRDefault="003B0138" w:rsidP="000222BE">
            <w:pPr>
              <w:spacing w:line="276" w:lineRule="auto"/>
              <w:jc w:val="center"/>
            </w:pPr>
          </w:p>
        </w:tc>
        <w:tc>
          <w:tcPr>
            <w:tcW w:w="1276" w:type="dxa"/>
            <w:vMerge/>
            <w:tcBorders>
              <w:left w:val="single" w:sz="4" w:space="0" w:color="000000"/>
              <w:bottom w:val="single" w:sz="4" w:space="0" w:color="000000"/>
            </w:tcBorders>
          </w:tcPr>
          <w:p w:rsidR="003B0138" w:rsidRPr="000D0443" w:rsidRDefault="003B0138" w:rsidP="000222BE">
            <w:pPr>
              <w:snapToGrid w:val="0"/>
              <w:jc w:val="center"/>
            </w:pPr>
          </w:p>
        </w:tc>
        <w:tc>
          <w:tcPr>
            <w:tcW w:w="1134" w:type="dxa"/>
            <w:vMerge/>
            <w:tcBorders>
              <w:left w:val="single" w:sz="4" w:space="0" w:color="000000"/>
              <w:bottom w:val="single" w:sz="4" w:space="0" w:color="000000"/>
            </w:tcBorders>
          </w:tcPr>
          <w:p w:rsidR="003B0138" w:rsidRPr="000D0443" w:rsidRDefault="003B0138" w:rsidP="000222BE">
            <w:pPr>
              <w:snapToGrid w:val="0"/>
              <w:jc w:val="center"/>
            </w:pPr>
          </w:p>
        </w:tc>
        <w:tc>
          <w:tcPr>
            <w:tcW w:w="1135" w:type="dxa"/>
            <w:vMerge/>
            <w:tcBorders>
              <w:left w:val="single" w:sz="4" w:space="0" w:color="000000"/>
              <w:bottom w:val="single" w:sz="4" w:space="0" w:color="000000"/>
            </w:tcBorders>
          </w:tcPr>
          <w:p w:rsidR="003B0138" w:rsidRPr="000D0443" w:rsidRDefault="003B0138" w:rsidP="000222BE">
            <w:pPr>
              <w:snapToGrid w:val="0"/>
              <w:ind w:left="285"/>
            </w:pPr>
          </w:p>
        </w:tc>
        <w:tc>
          <w:tcPr>
            <w:tcW w:w="1133" w:type="dxa"/>
            <w:gridSpan w:val="2"/>
            <w:tcBorders>
              <w:top w:val="single" w:sz="4" w:space="0" w:color="auto"/>
              <w:left w:val="single" w:sz="4" w:space="0" w:color="000000"/>
              <w:bottom w:val="single" w:sz="4" w:space="0" w:color="000000"/>
            </w:tcBorders>
          </w:tcPr>
          <w:p w:rsidR="003B0138" w:rsidRPr="000D0443" w:rsidRDefault="003B0138" w:rsidP="000222BE">
            <w:pPr>
              <w:snapToGrid w:val="0"/>
              <w:jc w:val="center"/>
            </w:pPr>
            <w:r w:rsidRPr="000D0443">
              <w:rPr>
                <w:sz w:val="22"/>
                <w:szCs w:val="22"/>
              </w:rPr>
              <w:t>бюджет поселения</w:t>
            </w:r>
          </w:p>
        </w:tc>
        <w:tc>
          <w:tcPr>
            <w:tcW w:w="994" w:type="dxa"/>
            <w:tcBorders>
              <w:top w:val="single" w:sz="4" w:space="0" w:color="auto"/>
              <w:left w:val="single" w:sz="4" w:space="0" w:color="000000"/>
              <w:bottom w:val="single" w:sz="4" w:space="0" w:color="000000"/>
            </w:tcBorders>
          </w:tcPr>
          <w:p w:rsidR="003B0138" w:rsidRPr="000D0443" w:rsidRDefault="003B0138" w:rsidP="000222BE">
            <w:pPr>
              <w:snapToGrid w:val="0"/>
              <w:jc w:val="center"/>
            </w:pPr>
            <w:r w:rsidRPr="000D0443">
              <w:rPr>
                <w:sz w:val="22"/>
                <w:szCs w:val="22"/>
              </w:rPr>
              <w:t>48,3</w:t>
            </w:r>
          </w:p>
        </w:tc>
        <w:tc>
          <w:tcPr>
            <w:tcW w:w="851" w:type="dxa"/>
            <w:tcBorders>
              <w:top w:val="single" w:sz="4" w:space="0" w:color="auto"/>
              <w:left w:val="single" w:sz="4" w:space="0" w:color="000000"/>
              <w:bottom w:val="single" w:sz="4" w:space="0" w:color="000000"/>
            </w:tcBorders>
          </w:tcPr>
          <w:p w:rsidR="003B0138" w:rsidRPr="000D0443" w:rsidRDefault="003B0138" w:rsidP="000222BE">
            <w:pPr>
              <w:snapToGrid w:val="0"/>
              <w:jc w:val="center"/>
            </w:pPr>
            <w:r w:rsidRPr="000D0443">
              <w:rPr>
                <w:sz w:val="22"/>
                <w:szCs w:val="22"/>
              </w:rPr>
              <w:t>0</w:t>
            </w:r>
          </w:p>
        </w:tc>
        <w:tc>
          <w:tcPr>
            <w:tcW w:w="992" w:type="dxa"/>
            <w:tcBorders>
              <w:top w:val="single" w:sz="4" w:space="0" w:color="auto"/>
              <w:left w:val="single" w:sz="4" w:space="0" w:color="000000"/>
              <w:bottom w:val="single" w:sz="4" w:space="0" w:color="000000"/>
              <w:right w:val="single" w:sz="4" w:space="0" w:color="auto"/>
            </w:tcBorders>
          </w:tcPr>
          <w:p w:rsidR="003B0138" w:rsidRPr="000D0443" w:rsidRDefault="003B0138" w:rsidP="000222BE">
            <w:pPr>
              <w:snapToGrid w:val="0"/>
              <w:jc w:val="center"/>
            </w:pPr>
            <w:r w:rsidRPr="000D0443">
              <w:rPr>
                <w:sz w:val="22"/>
                <w:szCs w:val="22"/>
              </w:rPr>
              <w:t>0</w:t>
            </w:r>
          </w:p>
        </w:tc>
        <w:tc>
          <w:tcPr>
            <w:tcW w:w="850" w:type="dxa"/>
            <w:tcBorders>
              <w:top w:val="single" w:sz="4" w:space="0" w:color="auto"/>
              <w:left w:val="single" w:sz="4" w:space="0" w:color="auto"/>
              <w:bottom w:val="single" w:sz="4" w:space="0" w:color="000000"/>
              <w:right w:val="single" w:sz="4" w:space="0" w:color="000000"/>
            </w:tcBorders>
          </w:tcPr>
          <w:p w:rsidR="003B0138" w:rsidRPr="000D0443" w:rsidRDefault="003B0138" w:rsidP="000222BE">
            <w:pPr>
              <w:snapToGrid w:val="0"/>
              <w:jc w:val="center"/>
            </w:pPr>
            <w:r w:rsidRPr="000D0443">
              <w:rPr>
                <w:sz w:val="22"/>
                <w:szCs w:val="22"/>
              </w:rPr>
              <w:t>0</w:t>
            </w:r>
          </w:p>
        </w:tc>
      </w:tr>
      <w:tr w:rsidR="003B0138" w:rsidRPr="000D0443" w:rsidTr="000222BE">
        <w:trPr>
          <w:trHeight w:val="397"/>
        </w:trPr>
        <w:tc>
          <w:tcPr>
            <w:tcW w:w="614" w:type="dxa"/>
            <w:vMerge w:val="restart"/>
            <w:tcBorders>
              <w:top w:val="single" w:sz="4" w:space="0" w:color="000000"/>
              <w:left w:val="single" w:sz="4" w:space="0" w:color="000000"/>
            </w:tcBorders>
          </w:tcPr>
          <w:p w:rsidR="003B0138" w:rsidRPr="000D0443" w:rsidRDefault="003B0138" w:rsidP="000222BE">
            <w:pPr>
              <w:snapToGrid w:val="0"/>
              <w:jc w:val="center"/>
            </w:pPr>
            <w:r w:rsidRPr="000D0443">
              <w:rPr>
                <w:sz w:val="22"/>
                <w:szCs w:val="22"/>
              </w:rPr>
              <w:t>1.9</w:t>
            </w:r>
          </w:p>
        </w:tc>
        <w:tc>
          <w:tcPr>
            <w:tcW w:w="6188" w:type="dxa"/>
            <w:vMerge w:val="restart"/>
            <w:tcBorders>
              <w:top w:val="single" w:sz="4" w:space="0" w:color="000000"/>
              <w:left w:val="single" w:sz="4" w:space="0" w:color="000000"/>
            </w:tcBorders>
          </w:tcPr>
          <w:p w:rsidR="003B0138" w:rsidRPr="000D0443" w:rsidRDefault="003B0138" w:rsidP="000222BE">
            <w:pPr>
              <w:snapToGrid w:val="0"/>
              <w:jc w:val="both"/>
            </w:pPr>
            <w:r w:rsidRPr="000D0443">
              <w:rPr>
                <w:sz w:val="22"/>
                <w:szCs w:val="22"/>
              </w:rPr>
              <w:t>Обустройство зоны отдыха по ул. Школьная в  с.Залучье (ГРАНТ)</w:t>
            </w:r>
          </w:p>
        </w:tc>
        <w:tc>
          <w:tcPr>
            <w:tcW w:w="1276" w:type="dxa"/>
            <w:vMerge w:val="restart"/>
            <w:tcBorders>
              <w:top w:val="single" w:sz="4" w:space="0" w:color="000000"/>
              <w:left w:val="single" w:sz="4" w:space="0" w:color="000000"/>
            </w:tcBorders>
          </w:tcPr>
          <w:p w:rsidR="003B0138" w:rsidRPr="000D0443" w:rsidRDefault="003B0138" w:rsidP="000222BE">
            <w:pPr>
              <w:snapToGrid w:val="0"/>
              <w:jc w:val="center"/>
            </w:pPr>
            <w:r w:rsidRPr="000D0443">
              <w:rPr>
                <w:sz w:val="22"/>
                <w:szCs w:val="22"/>
              </w:rPr>
              <w:t>Администрация поселения</w:t>
            </w:r>
          </w:p>
        </w:tc>
        <w:tc>
          <w:tcPr>
            <w:tcW w:w="1134" w:type="dxa"/>
            <w:vMerge w:val="restart"/>
            <w:tcBorders>
              <w:top w:val="single" w:sz="4" w:space="0" w:color="000000"/>
              <w:left w:val="single" w:sz="4" w:space="0" w:color="000000"/>
            </w:tcBorders>
          </w:tcPr>
          <w:p w:rsidR="003B0138" w:rsidRPr="000D0443" w:rsidRDefault="003B0138" w:rsidP="000222BE">
            <w:pPr>
              <w:snapToGrid w:val="0"/>
              <w:jc w:val="center"/>
            </w:pPr>
            <w:r w:rsidRPr="000D0443">
              <w:rPr>
                <w:sz w:val="22"/>
                <w:szCs w:val="22"/>
              </w:rPr>
              <w:t>2022-2025 годы</w:t>
            </w:r>
          </w:p>
        </w:tc>
        <w:tc>
          <w:tcPr>
            <w:tcW w:w="1135" w:type="dxa"/>
            <w:vMerge w:val="restart"/>
            <w:tcBorders>
              <w:top w:val="single" w:sz="4" w:space="0" w:color="000000"/>
              <w:left w:val="single" w:sz="4" w:space="0" w:color="000000"/>
            </w:tcBorders>
          </w:tcPr>
          <w:p w:rsidR="003B0138" w:rsidRPr="000D0443" w:rsidRDefault="003B0138" w:rsidP="000222BE">
            <w:pPr>
              <w:snapToGrid w:val="0"/>
              <w:ind w:left="285"/>
            </w:pPr>
            <w:r w:rsidRPr="000D0443">
              <w:rPr>
                <w:sz w:val="22"/>
                <w:szCs w:val="22"/>
              </w:rPr>
              <w:t xml:space="preserve"> .1.2</w:t>
            </w:r>
          </w:p>
        </w:tc>
        <w:tc>
          <w:tcPr>
            <w:tcW w:w="1133" w:type="dxa"/>
            <w:gridSpan w:val="2"/>
            <w:tcBorders>
              <w:top w:val="single" w:sz="4" w:space="0" w:color="000000"/>
              <w:left w:val="single" w:sz="4" w:space="0" w:color="000000"/>
              <w:bottom w:val="single" w:sz="4" w:space="0" w:color="auto"/>
            </w:tcBorders>
          </w:tcPr>
          <w:p w:rsidR="003B0138" w:rsidRPr="000D0443" w:rsidRDefault="003B0138" w:rsidP="000222BE">
            <w:pPr>
              <w:snapToGrid w:val="0"/>
              <w:jc w:val="center"/>
            </w:pPr>
            <w:r w:rsidRPr="000D0443">
              <w:rPr>
                <w:sz w:val="22"/>
                <w:szCs w:val="22"/>
              </w:rPr>
              <w:t>Федеральный бюджет</w:t>
            </w:r>
          </w:p>
          <w:p w:rsidR="003B0138" w:rsidRPr="000D0443" w:rsidRDefault="003B0138" w:rsidP="000222BE">
            <w:pPr>
              <w:snapToGrid w:val="0"/>
              <w:jc w:val="center"/>
            </w:pPr>
          </w:p>
        </w:tc>
        <w:tc>
          <w:tcPr>
            <w:tcW w:w="994" w:type="dxa"/>
            <w:tcBorders>
              <w:top w:val="single" w:sz="4" w:space="0" w:color="000000"/>
              <w:left w:val="single" w:sz="4" w:space="0" w:color="000000"/>
              <w:bottom w:val="single" w:sz="4" w:space="0" w:color="auto"/>
            </w:tcBorders>
          </w:tcPr>
          <w:p w:rsidR="003B0138" w:rsidRPr="000D0443" w:rsidRDefault="003B0138" w:rsidP="000222BE">
            <w:pPr>
              <w:snapToGrid w:val="0"/>
              <w:jc w:val="center"/>
            </w:pPr>
            <w:r w:rsidRPr="000D0443">
              <w:rPr>
                <w:sz w:val="22"/>
                <w:szCs w:val="22"/>
              </w:rPr>
              <w:t>0</w:t>
            </w:r>
          </w:p>
          <w:p w:rsidR="003B0138" w:rsidRPr="000D0443" w:rsidRDefault="003B0138" w:rsidP="000222BE">
            <w:pPr>
              <w:snapToGrid w:val="0"/>
              <w:jc w:val="center"/>
            </w:pPr>
            <w:r w:rsidRPr="000D0443">
              <w:rPr>
                <w:sz w:val="22"/>
                <w:szCs w:val="22"/>
              </w:rPr>
              <w:t xml:space="preserve"> </w:t>
            </w:r>
          </w:p>
        </w:tc>
        <w:tc>
          <w:tcPr>
            <w:tcW w:w="851" w:type="dxa"/>
            <w:tcBorders>
              <w:top w:val="single" w:sz="4" w:space="0" w:color="000000"/>
              <w:left w:val="single" w:sz="4" w:space="0" w:color="000000"/>
              <w:bottom w:val="single" w:sz="4" w:space="0" w:color="auto"/>
            </w:tcBorders>
          </w:tcPr>
          <w:p w:rsidR="003B0138" w:rsidRPr="000D0443" w:rsidRDefault="003B0138" w:rsidP="000222BE">
            <w:pPr>
              <w:snapToGrid w:val="0"/>
              <w:jc w:val="center"/>
            </w:pPr>
            <w:r w:rsidRPr="000D0443">
              <w:rPr>
                <w:sz w:val="22"/>
                <w:szCs w:val="22"/>
              </w:rPr>
              <w:t>0</w:t>
            </w:r>
          </w:p>
        </w:tc>
        <w:tc>
          <w:tcPr>
            <w:tcW w:w="992" w:type="dxa"/>
            <w:tcBorders>
              <w:top w:val="single" w:sz="4" w:space="0" w:color="000000"/>
              <w:left w:val="single" w:sz="4" w:space="0" w:color="000000"/>
              <w:bottom w:val="single" w:sz="4" w:space="0" w:color="auto"/>
              <w:right w:val="single" w:sz="4" w:space="0" w:color="auto"/>
            </w:tcBorders>
          </w:tcPr>
          <w:p w:rsidR="003B0138" w:rsidRPr="000D0443" w:rsidRDefault="003B0138" w:rsidP="000222BE">
            <w:pPr>
              <w:snapToGrid w:val="0"/>
              <w:jc w:val="center"/>
            </w:pPr>
            <w:r w:rsidRPr="000D0443">
              <w:rPr>
                <w:sz w:val="22"/>
                <w:szCs w:val="22"/>
              </w:rPr>
              <w:t>0</w:t>
            </w:r>
          </w:p>
        </w:tc>
        <w:tc>
          <w:tcPr>
            <w:tcW w:w="850" w:type="dxa"/>
            <w:tcBorders>
              <w:top w:val="single" w:sz="4" w:space="0" w:color="000000"/>
              <w:left w:val="single" w:sz="4" w:space="0" w:color="auto"/>
              <w:bottom w:val="single" w:sz="4" w:space="0" w:color="auto"/>
              <w:right w:val="single" w:sz="4" w:space="0" w:color="000000"/>
            </w:tcBorders>
          </w:tcPr>
          <w:p w:rsidR="003B0138" w:rsidRPr="000D0443" w:rsidRDefault="003B0138" w:rsidP="000222BE">
            <w:pPr>
              <w:snapToGrid w:val="0"/>
              <w:jc w:val="center"/>
            </w:pPr>
            <w:r w:rsidRPr="000D0443">
              <w:rPr>
                <w:sz w:val="22"/>
                <w:szCs w:val="22"/>
              </w:rPr>
              <w:t>0</w:t>
            </w:r>
          </w:p>
        </w:tc>
      </w:tr>
      <w:tr w:rsidR="003B0138" w:rsidRPr="000D0443" w:rsidTr="000222BE">
        <w:trPr>
          <w:trHeight w:val="600"/>
        </w:trPr>
        <w:tc>
          <w:tcPr>
            <w:tcW w:w="614" w:type="dxa"/>
            <w:vMerge/>
            <w:tcBorders>
              <w:top w:val="single" w:sz="4" w:space="0" w:color="000000"/>
              <w:left w:val="single" w:sz="4" w:space="0" w:color="000000"/>
            </w:tcBorders>
          </w:tcPr>
          <w:p w:rsidR="003B0138" w:rsidRPr="000D0443" w:rsidRDefault="003B0138" w:rsidP="000222BE">
            <w:pPr>
              <w:snapToGrid w:val="0"/>
              <w:jc w:val="center"/>
            </w:pPr>
          </w:p>
        </w:tc>
        <w:tc>
          <w:tcPr>
            <w:tcW w:w="6188" w:type="dxa"/>
            <w:vMerge/>
            <w:tcBorders>
              <w:top w:val="single" w:sz="4" w:space="0" w:color="000000"/>
              <w:left w:val="single" w:sz="4" w:space="0" w:color="000000"/>
            </w:tcBorders>
          </w:tcPr>
          <w:p w:rsidR="003B0138" w:rsidRPr="000D0443" w:rsidRDefault="003B0138" w:rsidP="000222BE">
            <w:pPr>
              <w:snapToGrid w:val="0"/>
              <w:jc w:val="both"/>
            </w:pPr>
          </w:p>
        </w:tc>
        <w:tc>
          <w:tcPr>
            <w:tcW w:w="1276" w:type="dxa"/>
            <w:vMerge/>
            <w:tcBorders>
              <w:top w:val="single" w:sz="4" w:space="0" w:color="000000"/>
              <w:left w:val="single" w:sz="4" w:space="0" w:color="000000"/>
            </w:tcBorders>
          </w:tcPr>
          <w:p w:rsidR="003B0138" w:rsidRPr="000D0443" w:rsidRDefault="003B0138" w:rsidP="000222BE">
            <w:pPr>
              <w:snapToGrid w:val="0"/>
              <w:jc w:val="center"/>
            </w:pPr>
          </w:p>
        </w:tc>
        <w:tc>
          <w:tcPr>
            <w:tcW w:w="1134" w:type="dxa"/>
            <w:vMerge/>
            <w:tcBorders>
              <w:top w:val="single" w:sz="4" w:space="0" w:color="000000"/>
              <w:left w:val="single" w:sz="4" w:space="0" w:color="000000"/>
            </w:tcBorders>
          </w:tcPr>
          <w:p w:rsidR="003B0138" w:rsidRPr="000D0443" w:rsidRDefault="003B0138" w:rsidP="000222BE">
            <w:pPr>
              <w:snapToGrid w:val="0"/>
              <w:jc w:val="center"/>
            </w:pPr>
          </w:p>
        </w:tc>
        <w:tc>
          <w:tcPr>
            <w:tcW w:w="1135" w:type="dxa"/>
            <w:vMerge/>
            <w:tcBorders>
              <w:top w:val="single" w:sz="4" w:space="0" w:color="000000"/>
              <w:left w:val="single" w:sz="4" w:space="0" w:color="000000"/>
            </w:tcBorders>
          </w:tcPr>
          <w:p w:rsidR="003B0138" w:rsidRPr="000D0443" w:rsidRDefault="003B0138" w:rsidP="000222BE">
            <w:pPr>
              <w:snapToGrid w:val="0"/>
              <w:ind w:left="285"/>
            </w:pPr>
          </w:p>
        </w:tc>
        <w:tc>
          <w:tcPr>
            <w:tcW w:w="1133" w:type="dxa"/>
            <w:gridSpan w:val="2"/>
            <w:tcBorders>
              <w:top w:val="single" w:sz="4" w:space="0" w:color="auto"/>
              <w:left w:val="single" w:sz="4" w:space="0" w:color="000000"/>
              <w:bottom w:val="single" w:sz="4" w:space="0" w:color="auto"/>
            </w:tcBorders>
          </w:tcPr>
          <w:p w:rsidR="003B0138" w:rsidRPr="000D0443" w:rsidRDefault="003B0138" w:rsidP="000222BE">
            <w:pPr>
              <w:snapToGrid w:val="0"/>
              <w:jc w:val="center"/>
            </w:pPr>
            <w:r w:rsidRPr="000D0443">
              <w:rPr>
                <w:sz w:val="22"/>
                <w:szCs w:val="22"/>
              </w:rPr>
              <w:t>областной</w:t>
            </w:r>
          </w:p>
          <w:p w:rsidR="003B0138" w:rsidRPr="000D0443" w:rsidRDefault="003B0138" w:rsidP="000222BE">
            <w:pPr>
              <w:snapToGrid w:val="0"/>
              <w:jc w:val="center"/>
            </w:pPr>
            <w:r w:rsidRPr="000D0443">
              <w:rPr>
                <w:sz w:val="22"/>
                <w:szCs w:val="22"/>
              </w:rPr>
              <w:t xml:space="preserve">бюджет </w:t>
            </w:r>
          </w:p>
        </w:tc>
        <w:tc>
          <w:tcPr>
            <w:tcW w:w="994" w:type="dxa"/>
            <w:tcBorders>
              <w:top w:val="single" w:sz="4" w:space="0" w:color="auto"/>
              <w:left w:val="single" w:sz="4" w:space="0" w:color="000000"/>
              <w:bottom w:val="single" w:sz="4" w:space="0" w:color="auto"/>
            </w:tcBorders>
          </w:tcPr>
          <w:p w:rsidR="003B0138" w:rsidRPr="000D0443" w:rsidRDefault="003B0138" w:rsidP="000222BE">
            <w:pPr>
              <w:snapToGrid w:val="0"/>
              <w:jc w:val="center"/>
            </w:pPr>
            <w:r w:rsidRPr="000D0443">
              <w:rPr>
                <w:sz w:val="22"/>
                <w:szCs w:val="22"/>
              </w:rPr>
              <w:t>0</w:t>
            </w:r>
          </w:p>
        </w:tc>
        <w:tc>
          <w:tcPr>
            <w:tcW w:w="851" w:type="dxa"/>
            <w:tcBorders>
              <w:top w:val="single" w:sz="4" w:space="0" w:color="auto"/>
              <w:left w:val="single" w:sz="4" w:space="0" w:color="000000"/>
              <w:bottom w:val="single" w:sz="4" w:space="0" w:color="auto"/>
            </w:tcBorders>
          </w:tcPr>
          <w:p w:rsidR="003B0138" w:rsidRPr="000D0443" w:rsidRDefault="003B0138" w:rsidP="000222BE">
            <w:pPr>
              <w:snapToGrid w:val="0"/>
              <w:jc w:val="center"/>
            </w:pPr>
            <w:r w:rsidRPr="000D0443">
              <w:rPr>
                <w:sz w:val="22"/>
                <w:szCs w:val="22"/>
              </w:rPr>
              <w:t>0</w:t>
            </w:r>
          </w:p>
        </w:tc>
        <w:tc>
          <w:tcPr>
            <w:tcW w:w="992" w:type="dxa"/>
            <w:tcBorders>
              <w:top w:val="single" w:sz="4" w:space="0" w:color="auto"/>
              <w:left w:val="single" w:sz="4" w:space="0" w:color="000000"/>
              <w:bottom w:val="single" w:sz="4" w:space="0" w:color="auto"/>
              <w:right w:val="single" w:sz="4" w:space="0" w:color="auto"/>
            </w:tcBorders>
          </w:tcPr>
          <w:p w:rsidR="003B0138" w:rsidRPr="000D0443" w:rsidRDefault="003B0138" w:rsidP="000222BE">
            <w:pPr>
              <w:snapToGrid w:val="0"/>
              <w:jc w:val="center"/>
            </w:pPr>
            <w:r w:rsidRPr="000D0443">
              <w:rPr>
                <w:sz w:val="22"/>
                <w:szCs w:val="22"/>
              </w:rPr>
              <w:t>0</w:t>
            </w:r>
          </w:p>
        </w:tc>
        <w:tc>
          <w:tcPr>
            <w:tcW w:w="850" w:type="dxa"/>
            <w:tcBorders>
              <w:top w:val="single" w:sz="4" w:space="0" w:color="auto"/>
              <w:left w:val="single" w:sz="4" w:space="0" w:color="auto"/>
              <w:bottom w:val="single" w:sz="4" w:space="0" w:color="auto"/>
              <w:right w:val="single" w:sz="4" w:space="0" w:color="000000"/>
            </w:tcBorders>
          </w:tcPr>
          <w:p w:rsidR="003B0138" w:rsidRPr="000D0443" w:rsidRDefault="003B0138" w:rsidP="000222BE">
            <w:pPr>
              <w:snapToGrid w:val="0"/>
              <w:jc w:val="center"/>
            </w:pPr>
            <w:r w:rsidRPr="000D0443">
              <w:rPr>
                <w:sz w:val="22"/>
                <w:szCs w:val="22"/>
              </w:rPr>
              <w:t>0</w:t>
            </w:r>
          </w:p>
        </w:tc>
      </w:tr>
      <w:tr w:rsidR="003B0138" w:rsidRPr="000D0443" w:rsidTr="000222BE">
        <w:trPr>
          <w:trHeight w:val="482"/>
        </w:trPr>
        <w:tc>
          <w:tcPr>
            <w:tcW w:w="614" w:type="dxa"/>
            <w:vMerge/>
            <w:tcBorders>
              <w:left w:val="single" w:sz="4" w:space="0" w:color="000000"/>
              <w:bottom w:val="single" w:sz="4" w:space="0" w:color="000000"/>
            </w:tcBorders>
          </w:tcPr>
          <w:p w:rsidR="003B0138" w:rsidRPr="000D0443" w:rsidRDefault="003B0138" w:rsidP="000222BE">
            <w:pPr>
              <w:snapToGrid w:val="0"/>
              <w:jc w:val="center"/>
            </w:pPr>
          </w:p>
        </w:tc>
        <w:tc>
          <w:tcPr>
            <w:tcW w:w="6188" w:type="dxa"/>
            <w:vMerge/>
            <w:tcBorders>
              <w:left w:val="single" w:sz="4" w:space="0" w:color="000000"/>
              <w:bottom w:val="single" w:sz="4" w:space="0" w:color="000000"/>
            </w:tcBorders>
          </w:tcPr>
          <w:p w:rsidR="003B0138" w:rsidRPr="000D0443" w:rsidRDefault="003B0138" w:rsidP="000222BE">
            <w:pPr>
              <w:snapToGrid w:val="0"/>
              <w:jc w:val="both"/>
            </w:pPr>
          </w:p>
        </w:tc>
        <w:tc>
          <w:tcPr>
            <w:tcW w:w="1276" w:type="dxa"/>
            <w:vMerge/>
            <w:tcBorders>
              <w:left w:val="single" w:sz="4" w:space="0" w:color="000000"/>
              <w:bottom w:val="single" w:sz="4" w:space="0" w:color="000000"/>
            </w:tcBorders>
          </w:tcPr>
          <w:p w:rsidR="003B0138" w:rsidRPr="000D0443" w:rsidRDefault="003B0138" w:rsidP="000222BE">
            <w:pPr>
              <w:snapToGrid w:val="0"/>
              <w:jc w:val="center"/>
            </w:pPr>
          </w:p>
        </w:tc>
        <w:tc>
          <w:tcPr>
            <w:tcW w:w="1134" w:type="dxa"/>
            <w:vMerge/>
            <w:tcBorders>
              <w:left w:val="single" w:sz="4" w:space="0" w:color="000000"/>
              <w:bottom w:val="single" w:sz="4" w:space="0" w:color="000000"/>
            </w:tcBorders>
          </w:tcPr>
          <w:p w:rsidR="003B0138" w:rsidRPr="000D0443" w:rsidRDefault="003B0138" w:rsidP="000222BE">
            <w:pPr>
              <w:snapToGrid w:val="0"/>
              <w:jc w:val="center"/>
            </w:pPr>
          </w:p>
        </w:tc>
        <w:tc>
          <w:tcPr>
            <w:tcW w:w="1135" w:type="dxa"/>
            <w:vMerge/>
            <w:tcBorders>
              <w:left w:val="single" w:sz="4" w:space="0" w:color="000000"/>
              <w:bottom w:val="single" w:sz="4" w:space="0" w:color="000000"/>
            </w:tcBorders>
          </w:tcPr>
          <w:p w:rsidR="003B0138" w:rsidRPr="000D0443" w:rsidRDefault="003B0138" w:rsidP="000222BE">
            <w:pPr>
              <w:snapToGrid w:val="0"/>
              <w:ind w:left="285"/>
            </w:pPr>
          </w:p>
        </w:tc>
        <w:tc>
          <w:tcPr>
            <w:tcW w:w="1133" w:type="dxa"/>
            <w:gridSpan w:val="2"/>
            <w:tcBorders>
              <w:top w:val="single" w:sz="4" w:space="0" w:color="auto"/>
              <w:left w:val="single" w:sz="4" w:space="0" w:color="000000"/>
              <w:bottom w:val="single" w:sz="4" w:space="0" w:color="000000"/>
            </w:tcBorders>
          </w:tcPr>
          <w:p w:rsidR="003B0138" w:rsidRPr="000D0443" w:rsidRDefault="003B0138" w:rsidP="000222BE">
            <w:pPr>
              <w:snapToGrid w:val="0"/>
              <w:jc w:val="center"/>
            </w:pPr>
            <w:r w:rsidRPr="000D0443">
              <w:rPr>
                <w:sz w:val="22"/>
                <w:szCs w:val="22"/>
              </w:rPr>
              <w:t>бюджет поселения</w:t>
            </w:r>
          </w:p>
        </w:tc>
        <w:tc>
          <w:tcPr>
            <w:tcW w:w="994" w:type="dxa"/>
            <w:tcBorders>
              <w:top w:val="single" w:sz="4" w:space="0" w:color="auto"/>
              <w:left w:val="single" w:sz="4" w:space="0" w:color="000000"/>
              <w:bottom w:val="single" w:sz="4" w:space="0" w:color="000000"/>
            </w:tcBorders>
          </w:tcPr>
          <w:p w:rsidR="003B0138" w:rsidRPr="000D0443" w:rsidRDefault="003B0138" w:rsidP="000222BE">
            <w:pPr>
              <w:snapToGrid w:val="0"/>
              <w:jc w:val="center"/>
            </w:pPr>
            <w:r w:rsidRPr="000D0443">
              <w:rPr>
                <w:sz w:val="22"/>
                <w:szCs w:val="22"/>
              </w:rPr>
              <w:t>0</w:t>
            </w:r>
          </w:p>
          <w:p w:rsidR="003B0138" w:rsidRPr="000D0443" w:rsidRDefault="003B0138" w:rsidP="000222BE">
            <w:pPr>
              <w:snapToGrid w:val="0"/>
              <w:jc w:val="center"/>
            </w:pPr>
            <w:r w:rsidRPr="000D0443">
              <w:rPr>
                <w:sz w:val="22"/>
                <w:szCs w:val="22"/>
              </w:rPr>
              <w:t xml:space="preserve"> </w:t>
            </w:r>
          </w:p>
        </w:tc>
        <w:tc>
          <w:tcPr>
            <w:tcW w:w="851" w:type="dxa"/>
            <w:tcBorders>
              <w:top w:val="single" w:sz="4" w:space="0" w:color="auto"/>
              <w:left w:val="single" w:sz="4" w:space="0" w:color="000000"/>
              <w:bottom w:val="single" w:sz="4" w:space="0" w:color="000000"/>
            </w:tcBorders>
          </w:tcPr>
          <w:p w:rsidR="003B0138" w:rsidRPr="000D0443" w:rsidRDefault="003B0138" w:rsidP="000222BE">
            <w:pPr>
              <w:snapToGrid w:val="0"/>
              <w:jc w:val="center"/>
            </w:pPr>
            <w:r w:rsidRPr="000D0443">
              <w:rPr>
                <w:sz w:val="22"/>
                <w:szCs w:val="22"/>
              </w:rPr>
              <w:t>90,0</w:t>
            </w:r>
          </w:p>
        </w:tc>
        <w:tc>
          <w:tcPr>
            <w:tcW w:w="992" w:type="dxa"/>
            <w:tcBorders>
              <w:top w:val="single" w:sz="4" w:space="0" w:color="auto"/>
              <w:left w:val="single" w:sz="4" w:space="0" w:color="000000"/>
              <w:bottom w:val="single" w:sz="4" w:space="0" w:color="000000"/>
              <w:right w:val="single" w:sz="4" w:space="0" w:color="auto"/>
            </w:tcBorders>
          </w:tcPr>
          <w:p w:rsidR="003B0138" w:rsidRPr="000D0443" w:rsidRDefault="003B0138" w:rsidP="000222BE">
            <w:pPr>
              <w:snapToGrid w:val="0"/>
              <w:jc w:val="center"/>
            </w:pPr>
            <w:r w:rsidRPr="000D0443">
              <w:rPr>
                <w:sz w:val="22"/>
                <w:szCs w:val="22"/>
              </w:rPr>
              <w:t>0</w:t>
            </w:r>
          </w:p>
        </w:tc>
        <w:tc>
          <w:tcPr>
            <w:tcW w:w="850" w:type="dxa"/>
            <w:tcBorders>
              <w:top w:val="single" w:sz="4" w:space="0" w:color="auto"/>
              <w:left w:val="single" w:sz="4" w:space="0" w:color="auto"/>
              <w:bottom w:val="single" w:sz="4" w:space="0" w:color="000000"/>
              <w:right w:val="single" w:sz="4" w:space="0" w:color="000000"/>
            </w:tcBorders>
          </w:tcPr>
          <w:p w:rsidR="003B0138" w:rsidRPr="000D0443" w:rsidRDefault="003B0138" w:rsidP="000222BE">
            <w:pPr>
              <w:snapToGrid w:val="0"/>
              <w:jc w:val="center"/>
            </w:pPr>
            <w:r w:rsidRPr="000D0443">
              <w:rPr>
                <w:sz w:val="22"/>
                <w:szCs w:val="22"/>
              </w:rPr>
              <w:t>0</w:t>
            </w:r>
          </w:p>
        </w:tc>
      </w:tr>
      <w:tr w:rsidR="003B0138" w:rsidRPr="000D0443" w:rsidTr="000222BE">
        <w:trPr>
          <w:trHeight w:val="482"/>
        </w:trPr>
        <w:tc>
          <w:tcPr>
            <w:tcW w:w="614" w:type="dxa"/>
            <w:vMerge w:val="restart"/>
            <w:tcBorders>
              <w:left w:val="single" w:sz="4" w:space="0" w:color="000000"/>
            </w:tcBorders>
          </w:tcPr>
          <w:p w:rsidR="003B0138" w:rsidRPr="000D0443" w:rsidRDefault="003B0138" w:rsidP="000222BE">
            <w:pPr>
              <w:snapToGrid w:val="0"/>
              <w:jc w:val="center"/>
            </w:pPr>
            <w:r w:rsidRPr="000D0443">
              <w:rPr>
                <w:sz w:val="22"/>
                <w:szCs w:val="22"/>
              </w:rPr>
              <w:t>1.10</w:t>
            </w:r>
          </w:p>
        </w:tc>
        <w:tc>
          <w:tcPr>
            <w:tcW w:w="6188" w:type="dxa"/>
            <w:vMerge w:val="restart"/>
            <w:tcBorders>
              <w:left w:val="single" w:sz="4" w:space="0" w:color="000000"/>
            </w:tcBorders>
          </w:tcPr>
          <w:p w:rsidR="003B0138" w:rsidRPr="000D0443" w:rsidRDefault="003B0138" w:rsidP="000222BE">
            <w:pPr>
              <w:snapToGrid w:val="0"/>
              <w:jc w:val="both"/>
            </w:pPr>
            <w:r w:rsidRPr="000D0443">
              <w:rPr>
                <w:sz w:val="22"/>
                <w:szCs w:val="22"/>
              </w:rPr>
              <w:t>Обустройство спортивной площадки по ул. Советская  в  с.Залучье (ГРАНТ)(хоккейная коробка)</w:t>
            </w:r>
          </w:p>
        </w:tc>
        <w:tc>
          <w:tcPr>
            <w:tcW w:w="1276" w:type="dxa"/>
            <w:vMerge w:val="restart"/>
            <w:tcBorders>
              <w:left w:val="single" w:sz="4" w:space="0" w:color="000000"/>
            </w:tcBorders>
          </w:tcPr>
          <w:p w:rsidR="003B0138" w:rsidRPr="000D0443" w:rsidRDefault="003B0138" w:rsidP="000222BE">
            <w:pPr>
              <w:snapToGrid w:val="0"/>
              <w:jc w:val="center"/>
            </w:pPr>
            <w:r w:rsidRPr="000D0443">
              <w:rPr>
                <w:sz w:val="22"/>
                <w:szCs w:val="22"/>
              </w:rPr>
              <w:t>Администрация поселения</w:t>
            </w:r>
          </w:p>
        </w:tc>
        <w:tc>
          <w:tcPr>
            <w:tcW w:w="1134" w:type="dxa"/>
            <w:vMerge w:val="restart"/>
            <w:tcBorders>
              <w:left w:val="single" w:sz="4" w:space="0" w:color="000000"/>
            </w:tcBorders>
          </w:tcPr>
          <w:p w:rsidR="003B0138" w:rsidRPr="000D0443" w:rsidRDefault="003B0138" w:rsidP="000222BE">
            <w:pPr>
              <w:snapToGrid w:val="0"/>
              <w:jc w:val="center"/>
            </w:pPr>
            <w:r w:rsidRPr="000D0443">
              <w:rPr>
                <w:sz w:val="22"/>
                <w:szCs w:val="22"/>
              </w:rPr>
              <w:t>2022-2025 годы</w:t>
            </w:r>
          </w:p>
        </w:tc>
        <w:tc>
          <w:tcPr>
            <w:tcW w:w="1135" w:type="dxa"/>
            <w:vMerge w:val="restart"/>
            <w:tcBorders>
              <w:left w:val="single" w:sz="4" w:space="0" w:color="000000"/>
            </w:tcBorders>
          </w:tcPr>
          <w:p w:rsidR="003B0138" w:rsidRPr="000D0443" w:rsidRDefault="003B0138" w:rsidP="000222BE">
            <w:pPr>
              <w:snapToGrid w:val="0"/>
              <w:ind w:left="285"/>
            </w:pPr>
          </w:p>
        </w:tc>
        <w:tc>
          <w:tcPr>
            <w:tcW w:w="1133" w:type="dxa"/>
            <w:gridSpan w:val="2"/>
            <w:tcBorders>
              <w:top w:val="single" w:sz="4" w:space="0" w:color="auto"/>
              <w:left w:val="single" w:sz="4" w:space="0" w:color="000000"/>
              <w:bottom w:val="single" w:sz="4" w:space="0" w:color="000000"/>
            </w:tcBorders>
          </w:tcPr>
          <w:p w:rsidR="003B0138" w:rsidRPr="000D0443" w:rsidRDefault="003B0138" w:rsidP="000222BE">
            <w:pPr>
              <w:snapToGrid w:val="0"/>
              <w:jc w:val="center"/>
            </w:pPr>
            <w:r w:rsidRPr="000D0443">
              <w:rPr>
                <w:sz w:val="22"/>
                <w:szCs w:val="22"/>
              </w:rPr>
              <w:t>Федеральный бюджет</w:t>
            </w:r>
          </w:p>
          <w:p w:rsidR="003B0138" w:rsidRPr="000D0443" w:rsidRDefault="003B0138" w:rsidP="000222BE">
            <w:pPr>
              <w:snapToGrid w:val="0"/>
              <w:jc w:val="center"/>
            </w:pPr>
          </w:p>
        </w:tc>
        <w:tc>
          <w:tcPr>
            <w:tcW w:w="994" w:type="dxa"/>
            <w:tcBorders>
              <w:top w:val="single" w:sz="4" w:space="0" w:color="auto"/>
              <w:left w:val="single" w:sz="4" w:space="0" w:color="000000"/>
              <w:bottom w:val="single" w:sz="4" w:space="0" w:color="000000"/>
            </w:tcBorders>
          </w:tcPr>
          <w:p w:rsidR="003B0138" w:rsidRPr="000D0443" w:rsidRDefault="003B0138" w:rsidP="000222BE">
            <w:r w:rsidRPr="000D0443">
              <w:rPr>
                <w:sz w:val="22"/>
                <w:szCs w:val="22"/>
              </w:rPr>
              <w:t>0</w:t>
            </w:r>
          </w:p>
        </w:tc>
        <w:tc>
          <w:tcPr>
            <w:tcW w:w="851" w:type="dxa"/>
            <w:tcBorders>
              <w:top w:val="single" w:sz="4" w:space="0" w:color="auto"/>
              <w:left w:val="single" w:sz="4" w:space="0" w:color="000000"/>
              <w:bottom w:val="single" w:sz="4" w:space="0" w:color="000000"/>
            </w:tcBorders>
          </w:tcPr>
          <w:p w:rsidR="003B0138" w:rsidRPr="000D0443" w:rsidRDefault="003B0138" w:rsidP="000222BE">
            <w:r w:rsidRPr="000D0443">
              <w:rPr>
                <w:sz w:val="22"/>
                <w:szCs w:val="22"/>
              </w:rPr>
              <w:t>0</w:t>
            </w:r>
          </w:p>
        </w:tc>
        <w:tc>
          <w:tcPr>
            <w:tcW w:w="992" w:type="dxa"/>
            <w:tcBorders>
              <w:top w:val="single" w:sz="4" w:space="0" w:color="auto"/>
              <w:left w:val="single" w:sz="4" w:space="0" w:color="000000"/>
              <w:bottom w:val="single" w:sz="4" w:space="0" w:color="000000"/>
              <w:right w:val="single" w:sz="4" w:space="0" w:color="auto"/>
            </w:tcBorders>
          </w:tcPr>
          <w:p w:rsidR="003B0138" w:rsidRPr="000D0443" w:rsidRDefault="003B0138" w:rsidP="000222BE">
            <w:r w:rsidRPr="000D0443">
              <w:rPr>
                <w:sz w:val="22"/>
                <w:szCs w:val="22"/>
              </w:rPr>
              <w:t>0</w:t>
            </w:r>
          </w:p>
        </w:tc>
        <w:tc>
          <w:tcPr>
            <w:tcW w:w="850" w:type="dxa"/>
            <w:tcBorders>
              <w:top w:val="single" w:sz="4" w:space="0" w:color="auto"/>
              <w:left w:val="single" w:sz="4" w:space="0" w:color="auto"/>
              <w:bottom w:val="single" w:sz="4" w:space="0" w:color="000000"/>
              <w:right w:val="single" w:sz="4" w:space="0" w:color="000000"/>
            </w:tcBorders>
          </w:tcPr>
          <w:p w:rsidR="003B0138" w:rsidRPr="000D0443" w:rsidRDefault="003B0138" w:rsidP="000222BE">
            <w:r w:rsidRPr="000D0443">
              <w:rPr>
                <w:sz w:val="22"/>
                <w:szCs w:val="22"/>
              </w:rPr>
              <w:t>0</w:t>
            </w:r>
          </w:p>
        </w:tc>
      </w:tr>
      <w:tr w:rsidR="003B0138" w:rsidRPr="000D0443" w:rsidTr="000222BE">
        <w:trPr>
          <w:trHeight w:val="482"/>
        </w:trPr>
        <w:tc>
          <w:tcPr>
            <w:tcW w:w="614" w:type="dxa"/>
            <w:vMerge/>
            <w:tcBorders>
              <w:left w:val="single" w:sz="4" w:space="0" w:color="000000"/>
            </w:tcBorders>
          </w:tcPr>
          <w:p w:rsidR="003B0138" w:rsidRPr="000D0443" w:rsidRDefault="003B0138" w:rsidP="000222BE">
            <w:pPr>
              <w:snapToGrid w:val="0"/>
              <w:jc w:val="center"/>
            </w:pPr>
          </w:p>
        </w:tc>
        <w:tc>
          <w:tcPr>
            <w:tcW w:w="6188" w:type="dxa"/>
            <w:vMerge/>
            <w:tcBorders>
              <w:left w:val="single" w:sz="4" w:space="0" w:color="000000"/>
            </w:tcBorders>
          </w:tcPr>
          <w:p w:rsidR="003B0138" w:rsidRPr="000D0443" w:rsidRDefault="003B0138" w:rsidP="000222BE">
            <w:pPr>
              <w:snapToGrid w:val="0"/>
              <w:jc w:val="both"/>
            </w:pPr>
          </w:p>
        </w:tc>
        <w:tc>
          <w:tcPr>
            <w:tcW w:w="1276" w:type="dxa"/>
            <w:vMerge/>
            <w:tcBorders>
              <w:left w:val="single" w:sz="4" w:space="0" w:color="000000"/>
            </w:tcBorders>
          </w:tcPr>
          <w:p w:rsidR="003B0138" w:rsidRPr="000D0443" w:rsidRDefault="003B0138" w:rsidP="000222BE">
            <w:pPr>
              <w:snapToGrid w:val="0"/>
              <w:jc w:val="center"/>
            </w:pPr>
          </w:p>
        </w:tc>
        <w:tc>
          <w:tcPr>
            <w:tcW w:w="1134" w:type="dxa"/>
            <w:vMerge/>
            <w:tcBorders>
              <w:left w:val="single" w:sz="4" w:space="0" w:color="000000"/>
            </w:tcBorders>
          </w:tcPr>
          <w:p w:rsidR="003B0138" w:rsidRPr="000D0443" w:rsidRDefault="003B0138" w:rsidP="000222BE">
            <w:pPr>
              <w:snapToGrid w:val="0"/>
              <w:jc w:val="center"/>
            </w:pPr>
          </w:p>
        </w:tc>
        <w:tc>
          <w:tcPr>
            <w:tcW w:w="1135" w:type="dxa"/>
            <w:vMerge/>
            <w:tcBorders>
              <w:left w:val="single" w:sz="4" w:space="0" w:color="000000"/>
            </w:tcBorders>
          </w:tcPr>
          <w:p w:rsidR="003B0138" w:rsidRPr="000D0443" w:rsidRDefault="003B0138" w:rsidP="000222BE">
            <w:pPr>
              <w:snapToGrid w:val="0"/>
              <w:ind w:left="285"/>
            </w:pPr>
          </w:p>
        </w:tc>
        <w:tc>
          <w:tcPr>
            <w:tcW w:w="1133" w:type="dxa"/>
            <w:gridSpan w:val="2"/>
            <w:tcBorders>
              <w:top w:val="single" w:sz="4" w:space="0" w:color="auto"/>
              <w:left w:val="single" w:sz="4" w:space="0" w:color="000000"/>
              <w:bottom w:val="single" w:sz="4" w:space="0" w:color="000000"/>
            </w:tcBorders>
          </w:tcPr>
          <w:p w:rsidR="003B0138" w:rsidRPr="000D0443" w:rsidRDefault="003B0138" w:rsidP="000222BE">
            <w:pPr>
              <w:snapToGrid w:val="0"/>
              <w:jc w:val="center"/>
            </w:pPr>
            <w:r w:rsidRPr="000D0443">
              <w:rPr>
                <w:sz w:val="22"/>
                <w:szCs w:val="22"/>
              </w:rPr>
              <w:t>областной</w:t>
            </w:r>
          </w:p>
          <w:p w:rsidR="003B0138" w:rsidRPr="000D0443" w:rsidRDefault="003B0138" w:rsidP="000222BE">
            <w:pPr>
              <w:snapToGrid w:val="0"/>
              <w:jc w:val="center"/>
            </w:pPr>
            <w:r w:rsidRPr="000D0443">
              <w:rPr>
                <w:sz w:val="22"/>
                <w:szCs w:val="22"/>
              </w:rPr>
              <w:t xml:space="preserve">бюджет </w:t>
            </w:r>
          </w:p>
        </w:tc>
        <w:tc>
          <w:tcPr>
            <w:tcW w:w="994" w:type="dxa"/>
            <w:tcBorders>
              <w:top w:val="single" w:sz="4" w:space="0" w:color="auto"/>
              <w:left w:val="single" w:sz="4" w:space="0" w:color="000000"/>
              <w:bottom w:val="single" w:sz="4" w:space="0" w:color="000000"/>
            </w:tcBorders>
          </w:tcPr>
          <w:p w:rsidR="003B0138" w:rsidRPr="000D0443" w:rsidRDefault="003B0138" w:rsidP="000222BE">
            <w:r w:rsidRPr="000D0443">
              <w:rPr>
                <w:sz w:val="22"/>
                <w:szCs w:val="22"/>
              </w:rPr>
              <w:t>0</w:t>
            </w:r>
          </w:p>
        </w:tc>
        <w:tc>
          <w:tcPr>
            <w:tcW w:w="851" w:type="dxa"/>
            <w:tcBorders>
              <w:top w:val="single" w:sz="4" w:space="0" w:color="auto"/>
              <w:left w:val="single" w:sz="4" w:space="0" w:color="000000"/>
              <w:bottom w:val="single" w:sz="4" w:space="0" w:color="000000"/>
            </w:tcBorders>
          </w:tcPr>
          <w:p w:rsidR="003B0138" w:rsidRPr="000D0443" w:rsidRDefault="003B0138" w:rsidP="000222BE">
            <w:r w:rsidRPr="000D0443">
              <w:rPr>
                <w:sz w:val="22"/>
                <w:szCs w:val="22"/>
              </w:rPr>
              <w:t>0</w:t>
            </w:r>
          </w:p>
        </w:tc>
        <w:tc>
          <w:tcPr>
            <w:tcW w:w="992" w:type="dxa"/>
            <w:tcBorders>
              <w:top w:val="single" w:sz="4" w:space="0" w:color="auto"/>
              <w:left w:val="single" w:sz="4" w:space="0" w:color="000000"/>
              <w:bottom w:val="single" w:sz="4" w:space="0" w:color="000000"/>
              <w:right w:val="single" w:sz="4" w:space="0" w:color="auto"/>
            </w:tcBorders>
          </w:tcPr>
          <w:p w:rsidR="003B0138" w:rsidRPr="000D0443" w:rsidRDefault="003B0138" w:rsidP="000222BE">
            <w:r w:rsidRPr="000D0443">
              <w:rPr>
                <w:sz w:val="22"/>
                <w:szCs w:val="22"/>
              </w:rPr>
              <w:t>0</w:t>
            </w:r>
          </w:p>
        </w:tc>
        <w:tc>
          <w:tcPr>
            <w:tcW w:w="850" w:type="dxa"/>
            <w:tcBorders>
              <w:top w:val="single" w:sz="4" w:space="0" w:color="auto"/>
              <w:left w:val="single" w:sz="4" w:space="0" w:color="auto"/>
              <w:bottom w:val="single" w:sz="4" w:space="0" w:color="000000"/>
              <w:right w:val="single" w:sz="4" w:space="0" w:color="000000"/>
            </w:tcBorders>
          </w:tcPr>
          <w:p w:rsidR="003B0138" w:rsidRPr="000D0443" w:rsidRDefault="003B0138" w:rsidP="000222BE">
            <w:r w:rsidRPr="000D0443">
              <w:rPr>
                <w:sz w:val="22"/>
                <w:szCs w:val="22"/>
              </w:rPr>
              <w:t>0</w:t>
            </w:r>
          </w:p>
        </w:tc>
      </w:tr>
      <w:tr w:rsidR="003B0138" w:rsidRPr="000D0443" w:rsidTr="000222BE">
        <w:trPr>
          <w:trHeight w:val="482"/>
        </w:trPr>
        <w:tc>
          <w:tcPr>
            <w:tcW w:w="614" w:type="dxa"/>
            <w:vMerge/>
            <w:tcBorders>
              <w:left w:val="single" w:sz="4" w:space="0" w:color="000000"/>
              <w:bottom w:val="single" w:sz="4" w:space="0" w:color="000000"/>
            </w:tcBorders>
          </w:tcPr>
          <w:p w:rsidR="003B0138" w:rsidRPr="000D0443" w:rsidRDefault="003B0138" w:rsidP="000222BE">
            <w:pPr>
              <w:snapToGrid w:val="0"/>
              <w:jc w:val="center"/>
            </w:pPr>
          </w:p>
        </w:tc>
        <w:tc>
          <w:tcPr>
            <w:tcW w:w="6188" w:type="dxa"/>
            <w:vMerge/>
            <w:tcBorders>
              <w:left w:val="single" w:sz="4" w:space="0" w:color="000000"/>
              <w:bottom w:val="single" w:sz="4" w:space="0" w:color="000000"/>
            </w:tcBorders>
          </w:tcPr>
          <w:p w:rsidR="003B0138" w:rsidRPr="000D0443" w:rsidRDefault="003B0138" w:rsidP="000222BE">
            <w:pPr>
              <w:snapToGrid w:val="0"/>
              <w:jc w:val="both"/>
            </w:pPr>
          </w:p>
        </w:tc>
        <w:tc>
          <w:tcPr>
            <w:tcW w:w="1276" w:type="dxa"/>
            <w:vMerge/>
            <w:tcBorders>
              <w:left w:val="single" w:sz="4" w:space="0" w:color="000000"/>
              <w:bottom w:val="single" w:sz="4" w:space="0" w:color="000000"/>
            </w:tcBorders>
          </w:tcPr>
          <w:p w:rsidR="003B0138" w:rsidRPr="000D0443" w:rsidRDefault="003B0138" w:rsidP="000222BE">
            <w:pPr>
              <w:snapToGrid w:val="0"/>
              <w:jc w:val="center"/>
            </w:pPr>
          </w:p>
        </w:tc>
        <w:tc>
          <w:tcPr>
            <w:tcW w:w="1134" w:type="dxa"/>
            <w:vMerge/>
            <w:tcBorders>
              <w:left w:val="single" w:sz="4" w:space="0" w:color="000000"/>
              <w:bottom w:val="single" w:sz="4" w:space="0" w:color="000000"/>
            </w:tcBorders>
          </w:tcPr>
          <w:p w:rsidR="003B0138" w:rsidRPr="000D0443" w:rsidRDefault="003B0138" w:rsidP="000222BE">
            <w:pPr>
              <w:snapToGrid w:val="0"/>
              <w:jc w:val="center"/>
            </w:pPr>
          </w:p>
        </w:tc>
        <w:tc>
          <w:tcPr>
            <w:tcW w:w="1135" w:type="dxa"/>
            <w:vMerge/>
            <w:tcBorders>
              <w:left w:val="single" w:sz="4" w:space="0" w:color="000000"/>
              <w:bottom w:val="single" w:sz="4" w:space="0" w:color="000000"/>
            </w:tcBorders>
          </w:tcPr>
          <w:p w:rsidR="003B0138" w:rsidRPr="000D0443" w:rsidRDefault="003B0138" w:rsidP="000222BE">
            <w:pPr>
              <w:snapToGrid w:val="0"/>
              <w:ind w:left="285"/>
            </w:pPr>
          </w:p>
        </w:tc>
        <w:tc>
          <w:tcPr>
            <w:tcW w:w="1133" w:type="dxa"/>
            <w:gridSpan w:val="2"/>
            <w:tcBorders>
              <w:top w:val="single" w:sz="4" w:space="0" w:color="auto"/>
              <w:left w:val="single" w:sz="4" w:space="0" w:color="000000"/>
              <w:bottom w:val="single" w:sz="4" w:space="0" w:color="000000"/>
            </w:tcBorders>
          </w:tcPr>
          <w:p w:rsidR="003B0138" w:rsidRPr="000D0443" w:rsidRDefault="003B0138" w:rsidP="000222BE">
            <w:pPr>
              <w:snapToGrid w:val="0"/>
              <w:jc w:val="center"/>
            </w:pPr>
            <w:r w:rsidRPr="000D0443">
              <w:rPr>
                <w:sz w:val="22"/>
                <w:szCs w:val="22"/>
              </w:rPr>
              <w:t>бюджет поселения</w:t>
            </w:r>
          </w:p>
        </w:tc>
        <w:tc>
          <w:tcPr>
            <w:tcW w:w="994" w:type="dxa"/>
            <w:tcBorders>
              <w:top w:val="single" w:sz="4" w:space="0" w:color="auto"/>
              <w:left w:val="single" w:sz="4" w:space="0" w:color="000000"/>
              <w:bottom w:val="single" w:sz="4" w:space="0" w:color="000000"/>
            </w:tcBorders>
          </w:tcPr>
          <w:p w:rsidR="003B0138" w:rsidRPr="000D0443" w:rsidRDefault="003B0138" w:rsidP="000222BE">
            <w:pPr>
              <w:snapToGrid w:val="0"/>
              <w:jc w:val="center"/>
            </w:pPr>
            <w:r w:rsidRPr="000D0443">
              <w:rPr>
                <w:sz w:val="22"/>
                <w:szCs w:val="22"/>
              </w:rPr>
              <w:t>0</w:t>
            </w:r>
          </w:p>
          <w:p w:rsidR="003B0138" w:rsidRPr="000D0443" w:rsidRDefault="003B0138" w:rsidP="000222BE">
            <w:pPr>
              <w:snapToGrid w:val="0"/>
              <w:jc w:val="center"/>
            </w:pPr>
          </w:p>
        </w:tc>
        <w:tc>
          <w:tcPr>
            <w:tcW w:w="851" w:type="dxa"/>
            <w:tcBorders>
              <w:top w:val="single" w:sz="4" w:space="0" w:color="auto"/>
              <w:left w:val="single" w:sz="4" w:space="0" w:color="000000"/>
              <w:bottom w:val="single" w:sz="4" w:space="0" w:color="000000"/>
            </w:tcBorders>
          </w:tcPr>
          <w:p w:rsidR="003B0138" w:rsidRPr="000D0443" w:rsidRDefault="003B0138" w:rsidP="000222BE">
            <w:r w:rsidRPr="000D0443">
              <w:rPr>
                <w:sz w:val="22"/>
                <w:szCs w:val="22"/>
              </w:rPr>
              <w:t>0</w:t>
            </w:r>
          </w:p>
        </w:tc>
        <w:tc>
          <w:tcPr>
            <w:tcW w:w="992" w:type="dxa"/>
            <w:tcBorders>
              <w:top w:val="single" w:sz="4" w:space="0" w:color="auto"/>
              <w:left w:val="single" w:sz="4" w:space="0" w:color="000000"/>
              <w:bottom w:val="single" w:sz="4" w:space="0" w:color="000000"/>
              <w:right w:val="single" w:sz="4" w:space="0" w:color="auto"/>
            </w:tcBorders>
          </w:tcPr>
          <w:p w:rsidR="003B0138" w:rsidRPr="000D0443" w:rsidRDefault="003B0138" w:rsidP="000222BE">
            <w:r w:rsidRPr="000D0443">
              <w:rPr>
                <w:sz w:val="22"/>
                <w:szCs w:val="22"/>
              </w:rPr>
              <w:t>200,0</w:t>
            </w:r>
          </w:p>
        </w:tc>
        <w:tc>
          <w:tcPr>
            <w:tcW w:w="850" w:type="dxa"/>
            <w:tcBorders>
              <w:top w:val="single" w:sz="4" w:space="0" w:color="auto"/>
              <w:left w:val="single" w:sz="4" w:space="0" w:color="auto"/>
              <w:bottom w:val="single" w:sz="4" w:space="0" w:color="000000"/>
              <w:right w:val="single" w:sz="4" w:space="0" w:color="000000"/>
            </w:tcBorders>
          </w:tcPr>
          <w:p w:rsidR="003B0138" w:rsidRPr="000D0443" w:rsidRDefault="003B0138" w:rsidP="000222BE">
            <w:r w:rsidRPr="000D0443">
              <w:rPr>
                <w:sz w:val="22"/>
                <w:szCs w:val="22"/>
              </w:rPr>
              <w:t>0</w:t>
            </w:r>
          </w:p>
        </w:tc>
      </w:tr>
      <w:tr w:rsidR="003B0138" w:rsidRPr="000D0443" w:rsidTr="000222BE">
        <w:trPr>
          <w:trHeight w:val="482"/>
        </w:trPr>
        <w:tc>
          <w:tcPr>
            <w:tcW w:w="614" w:type="dxa"/>
            <w:vMerge w:val="restart"/>
            <w:tcBorders>
              <w:left w:val="single" w:sz="4" w:space="0" w:color="000000"/>
            </w:tcBorders>
          </w:tcPr>
          <w:p w:rsidR="003B0138" w:rsidRPr="000D0443" w:rsidRDefault="003B0138" w:rsidP="000222BE">
            <w:pPr>
              <w:snapToGrid w:val="0"/>
              <w:jc w:val="center"/>
            </w:pPr>
            <w:r w:rsidRPr="000D0443">
              <w:rPr>
                <w:sz w:val="22"/>
                <w:szCs w:val="22"/>
              </w:rPr>
              <w:t>1.11</w:t>
            </w:r>
          </w:p>
        </w:tc>
        <w:tc>
          <w:tcPr>
            <w:tcW w:w="6188" w:type="dxa"/>
            <w:vMerge w:val="restart"/>
            <w:tcBorders>
              <w:left w:val="single" w:sz="4" w:space="0" w:color="000000"/>
            </w:tcBorders>
          </w:tcPr>
          <w:p w:rsidR="003B0138" w:rsidRPr="000D0443" w:rsidRDefault="003B0138" w:rsidP="000222BE">
            <w:pPr>
              <w:snapToGrid w:val="0"/>
              <w:jc w:val="both"/>
            </w:pPr>
            <w:r w:rsidRPr="000D0443">
              <w:rPr>
                <w:sz w:val="22"/>
                <w:szCs w:val="22"/>
              </w:rPr>
              <w:t>Обустройство зоны отдыха по ул. Рендакова в  с.Залучье (ГРАНТ)( асфальтирование детской площадки)</w:t>
            </w:r>
          </w:p>
        </w:tc>
        <w:tc>
          <w:tcPr>
            <w:tcW w:w="1276" w:type="dxa"/>
            <w:vMerge w:val="restart"/>
            <w:tcBorders>
              <w:left w:val="single" w:sz="4" w:space="0" w:color="000000"/>
            </w:tcBorders>
          </w:tcPr>
          <w:p w:rsidR="003B0138" w:rsidRPr="000D0443" w:rsidRDefault="003B0138" w:rsidP="000222BE">
            <w:pPr>
              <w:snapToGrid w:val="0"/>
              <w:jc w:val="center"/>
            </w:pPr>
            <w:r w:rsidRPr="000D0443">
              <w:rPr>
                <w:sz w:val="22"/>
                <w:szCs w:val="22"/>
              </w:rPr>
              <w:t>Администрация поселения</w:t>
            </w:r>
          </w:p>
        </w:tc>
        <w:tc>
          <w:tcPr>
            <w:tcW w:w="1134" w:type="dxa"/>
            <w:vMerge w:val="restart"/>
            <w:tcBorders>
              <w:left w:val="single" w:sz="4" w:space="0" w:color="000000"/>
            </w:tcBorders>
          </w:tcPr>
          <w:p w:rsidR="003B0138" w:rsidRPr="000D0443" w:rsidRDefault="003B0138" w:rsidP="000222BE">
            <w:pPr>
              <w:snapToGrid w:val="0"/>
              <w:jc w:val="center"/>
            </w:pPr>
            <w:r w:rsidRPr="000D0443">
              <w:rPr>
                <w:sz w:val="22"/>
                <w:szCs w:val="22"/>
              </w:rPr>
              <w:t>2022-2025 годы</w:t>
            </w:r>
          </w:p>
        </w:tc>
        <w:tc>
          <w:tcPr>
            <w:tcW w:w="1135" w:type="dxa"/>
            <w:vMerge w:val="restart"/>
            <w:tcBorders>
              <w:left w:val="single" w:sz="4" w:space="0" w:color="000000"/>
            </w:tcBorders>
          </w:tcPr>
          <w:p w:rsidR="003B0138" w:rsidRPr="000D0443" w:rsidRDefault="003B0138" w:rsidP="000222BE">
            <w:pPr>
              <w:snapToGrid w:val="0"/>
              <w:ind w:left="285"/>
            </w:pPr>
          </w:p>
        </w:tc>
        <w:tc>
          <w:tcPr>
            <w:tcW w:w="1133" w:type="dxa"/>
            <w:gridSpan w:val="2"/>
            <w:tcBorders>
              <w:top w:val="single" w:sz="4" w:space="0" w:color="auto"/>
              <w:left w:val="single" w:sz="4" w:space="0" w:color="000000"/>
              <w:bottom w:val="single" w:sz="4" w:space="0" w:color="000000"/>
            </w:tcBorders>
          </w:tcPr>
          <w:p w:rsidR="003B0138" w:rsidRPr="000D0443" w:rsidRDefault="003B0138" w:rsidP="000222BE">
            <w:pPr>
              <w:snapToGrid w:val="0"/>
              <w:jc w:val="center"/>
            </w:pPr>
            <w:r w:rsidRPr="000D0443">
              <w:rPr>
                <w:sz w:val="22"/>
                <w:szCs w:val="22"/>
              </w:rPr>
              <w:t>Федеральный бюджет</w:t>
            </w:r>
          </w:p>
          <w:p w:rsidR="003B0138" w:rsidRPr="000D0443" w:rsidRDefault="003B0138" w:rsidP="000222BE">
            <w:pPr>
              <w:snapToGrid w:val="0"/>
              <w:jc w:val="center"/>
            </w:pPr>
          </w:p>
        </w:tc>
        <w:tc>
          <w:tcPr>
            <w:tcW w:w="994" w:type="dxa"/>
            <w:tcBorders>
              <w:top w:val="single" w:sz="4" w:space="0" w:color="auto"/>
              <w:left w:val="single" w:sz="4" w:space="0" w:color="000000"/>
              <w:bottom w:val="single" w:sz="4" w:space="0" w:color="000000"/>
            </w:tcBorders>
          </w:tcPr>
          <w:p w:rsidR="003B0138" w:rsidRPr="000D0443" w:rsidRDefault="003B0138" w:rsidP="000222BE">
            <w:r w:rsidRPr="000D0443">
              <w:rPr>
                <w:sz w:val="22"/>
                <w:szCs w:val="22"/>
              </w:rPr>
              <w:t>0</w:t>
            </w:r>
          </w:p>
        </w:tc>
        <w:tc>
          <w:tcPr>
            <w:tcW w:w="851" w:type="dxa"/>
            <w:tcBorders>
              <w:top w:val="single" w:sz="4" w:space="0" w:color="auto"/>
              <w:left w:val="single" w:sz="4" w:space="0" w:color="000000"/>
              <w:bottom w:val="single" w:sz="4" w:space="0" w:color="000000"/>
            </w:tcBorders>
          </w:tcPr>
          <w:p w:rsidR="003B0138" w:rsidRPr="000D0443" w:rsidRDefault="003B0138" w:rsidP="000222BE">
            <w:r w:rsidRPr="000D0443">
              <w:rPr>
                <w:sz w:val="22"/>
                <w:szCs w:val="22"/>
              </w:rPr>
              <w:t>0</w:t>
            </w:r>
          </w:p>
        </w:tc>
        <w:tc>
          <w:tcPr>
            <w:tcW w:w="992" w:type="dxa"/>
            <w:tcBorders>
              <w:top w:val="single" w:sz="4" w:space="0" w:color="auto"/>
              <w:left w:val="single" w:sz="4" w:space="0" w:color="000000"/>
              <w:bottom w:val="single" w:sz="4" w:space="0" w:color="000000"/>
              <w:right w:val="single" w:sz="4" w:space="0" w:color="auto"/>
            </w:tcBorders>
          </w:tcPr>
          <w:p w:rsidR="003B0138" w:rsidRPr="000D0443" w:rsidRDefault="003B0138" w:rsidP="000222BE">
            <w:r w:rsidRPr="000D0443">
              <w:rPr>
                <w:sz w:val="22"/>
                <w:szCs w:val="22"/>
              </w:rPr>
              <w:t>0</w:t>
            </w:r>
          </w:p>
        </w:tc>
        <w:tc>
          <w:tcPr>
            <w:tcW w:w="850" w:type="dxa"/>
            <w:tcBorders>
              <w:top w:val="single" w:sz="4" w:space="0" w:color="auto"/>
              <w:left w:val="single" w:sz="4" w:space="0" w:color="auto"/>
              <w:bottom w:val="single" w:sz="4" w:space="0" w:color="000000"/>
              <w:right w:val="single" w:sz="4" w:space="0" w:color="000000"/>
            </w:tcBorders>
          </w:tcPr>
          <w:p w:rsidR="003B0138" w:rsidRPr="000D0443" w:rsidRDefault="003B0138" w:rsidP="000222BE">
            <w:r w:rsidRPr="000D0443">
              <w:rPr>
                <w:sz w:val="22"/>
                <w:szCs w:val="22"/>
              </w:rPr>
              <w:t>0</w:t>
            </w:r>
          </w:p>
        </w:tc>
      </w:tr>
      <w:tr w:rsidR="003B0138" w:rsidRPr="000D0443" w:rsidTr="000222BE">
        <w:trPr>
          <w:trHeight w:val="482"/>
        </w:trPr>
        <w:tc>
          <w:tcPr>
            <w:tcW w:w="614" w:type="dxa"/>
            <w:vMerge/>
            <w:tcBorders>
              <w:left w:val="single" w:sz="4" w:space="0" w:color="000000"/>
            </w:tcBorders>
          </w:tcPr>
          <w:p w:rsidR="003B0138" w:rsidRPr="000D0443" w:rsidRDefault="003B0138" w:rsidP="000222BE">
            <w:pPr>
              <w:snapToGrid w:val="0"/>
              <w:jc w:val="center"/>
            </w:pPr>
          </w:p>
        </w:tc>
        <w:tc>
          <w:tcPr>
            <w:tcW w:w="6188" w:type="dxa"/>
            <w:vMerge/>
            <w:tcBorders>
              <w:left w:val="single" w:sz="4" w:space="0" w:color="000000"/>
            </w:tcBorders>
          </w:tcPr>
          <w:p w:rsidR="003B0138" w:rsidRPr="000D0443" w:rsidRDefault="003B0138" w:rsidP="000222BE">
            <w:pPr>
              <w:snapToGrid w:val="0"/>
              <w:jc w:val="both"/>
            </w:pPr>
          </w:p>
        </w:tc>
        <w:tc>
          <w:tcPr>
            <w:tcW w:w="1276" w:type="dxa"/>
            <w:vMerge/>
            <w:tcBorders>
              <w:left w:val="single" w:sz="4" w:space="0" w:color="000000"/>
            </w:tcBorders>
          </w:tcPr>
          <w:p w:rsidR="003B0138" w:rsidRPr="000D0443" w:rsidRDefault="003B0138" w:rsidP="000222BE">
            <w:pPr>
              <w:snapToGrid w:val="0"/>
              <w:jc w:val="center"/>
            </w:pPr>
          </w:p>
        </w:tc>
        <w:tc>
          <w:tcPr>
            <w:tcW w:w="1134" w:type="dxa"/>
            <w:vMerge/>
            <w:tcBorders>
              <w:left w:val="single" w:sz="4" w:space="0" w:color="000000"/>
            </w:tcBorders>
          </w:tcPr>
          <w:p w:rsidR="003B0138" w:rsidRPr="000D0443" w:rsidRDefault="003B0138" w:rsidP="000222BE">
            <w:pPr>
              <w:snapToGrid w:val="0"/>
              <w:jc w:val="center"/>
            </w:pPr>
          </w:p>
        </w:tc>
        <w:tc>
          <w:tcPr>
            <w:tcW w:w="1135" w:type="dxa"/>
            <w:vMerge/>
            <w:tcBorders>
              <w:left w:val="single" w:sz="4" w:space="0" w:color="000000"/>
            </w:tcBorders>
          </w:tcPr>
          <w:p w:rsidR="003B0138" w:rsidRPr="000D0443" w:rsidRDefault="003B0138" w:rsidP="000222BE">
            <w:pPr>
              <w:snapToGrid w:val="0"/>
              <w:ind w:left="285"/>
            </w:pPr>
          </w:p>
        </w:tc>
        <w:tc>
          <w:tcPr>
            <w:tcW w:w="1133" w:type="dxa"/>
            <w:gridSpan w:val="2"/>
            <w:tcBorders>
              <w:top w:val="single" w:sz="4" w:space="0" w:color="auto"/>
              <w:left w:val="single" w:sz="4" w:space="0" w:color="000000"/>
              <w:bottom w:val="single" w:sz="4" w:space="0" w:color="000000"/>
            </w:tcBorders>
          </w:tcPr>
          <w:p w:rsidR="003B0138" w:rsidRPr="000D0443" w:rsidRDefault="003B0138" w:rsidP="000222BE">
            <w:pPr>
              <w:snapToGrid w:val="0"/>
              <w:jc w:val="center"/>
            </w:pPr>
            <w:r w:rsidRPr="000D0443">
              <w:rPr>
                <w:sz w:val="22"/>
                <w:szCs w:val="22"/>
              </w:rPr>
              <w:t>областной</w:t>
            </w:r>
          </w:p>
          <w:p w:rsidR="003B0138" w:rsidRPr="000D0443" w:rsidRDefault="003B0138" w:rsidP="000222BE">
            <w:pPr>
              <w:snapToGrid w:val="0"/>
              <w:jc w:val="center"/>
            </w:pPr>
            <w:r w:rsidRPr="000D0443">
              <w:rPr>
                <w:sz w:val="22"/>
                <w:szCs w:val="22"/>
              </w:rPr>
              <w:t xml:space="preserve">бюджет </w:t>
            </w:r>
          </w:p>
        </w:tc>
        <w:tc>
          <w:tcPr>
            <w:tcW w:w="994" w:type="dxa"/>
            <w:tcBorders>
              <w:top w:val="single" w:sz="4" w:space="0" w:color="auto"/>
              <w:left w:val="single" w:sz="4" w:space="0" w:color="000000"/>
              <w:bottom w:val="single" w:sz="4" w:space="0" w:color="000000"/>
            </w:tcBorders>
          </w:tcPr>
          <w:p w:rsidR="003B0138" w:rsidRPr="000D0443" w:rsidRDefault="003B0138" w:rsidP="000222BE">
            <w:r w:rsidRPr="000D0443">
              <w:rPr>
                <w:sz w:val="22"/>
                <w:szCs w:val="22"/>
              </w:rPr>
              <w:t>0</w:t>
            </w:r>
          </w:p>
        </w:tc>
        <w:tc>
          <w:tcPr>
            <w:tcW w:w="851" w:type="dxa"/>
            <w:tcBorders>
              <w:top w:val="single" w:sz="4" w:space="0" w:color="auto"/>
              <w:left w:val="single" w:sz="4" w:space="0" w:color="000000"/>
              <w:bottom w:val="single" w:sz="4" w:space="0" w:color="000000"/>
            </w:tcBorders>
          </w:tcPr>
          <w:p w:rsidR="003B0138" w:rsidRPr="000D0443" w:rsidRDefault="003B0138" w:rsidP="000222BE">
            <w:r w:rsidRPr="000D0443">
              <w:rPr>
                <w:sz w:val="22"/>
                <w:szCs w:val="22"/>
              </w:rPr>
              <w:t>0</w:t>
            </w:r>
          </w:p>
        </w:tc>
        <w:tc>
          <w:tcPr>
            <w:tcW w:w="992" w:type="dxa"/>
            <w:tcBorders>
              <w:top w:val="single" w:sz="4" w:space="0" w:color="auto"/>
              <w:left w:val="single" w:sz="4" w:space="0" w:color="000000"/>
              <w:bottom w:val="single" w:sz="4" w:space="0" w:color="000000"/>
              <w:right w:val="single" w:sz="4" w:space="0" w:color="auto"/>
            </w:tcBorders>
          </w:tcPr>
          <w:p w:rsidR="003B0138" w:rsidRPr="000D0443" w:rsidRDefault="003B0138" w:rsidP="000222BE">
            <w:r w:rsidRPr="000D0443">
              <w:rPr>
                <w:sz w:val="22"/>
                <w:szCs w:val="22"/>
              </w:rPr>
              <w:t>0</w:t>
            </w:r>
          </w:p>
        </w:tc>
        <w:tc>
          <w:tcPr>
            <w:tcW w:w="850" w:type="dxa"/>
            <w:tcBorders>
              <w:top w:val="single" w:sz="4" w:space="0" w:color="auto"/>
              <w:left w:val="single" w:sz="4" w:space="0" w:color="auto"/>
              <w:bottom w:val="single" w:sz="4" w:space="0" w:color="000000"/>
              <w:right w:val="single" w:sz="4" w:space="0" w:color="000000"/>
            </w:tcBorders>
          </w:tcPr>
          <w:p w:rsidR="003B0138" w:rsidRPr="000D0443" w:rsidRDefault="003B0138" w:rsidP="000222BE">
            <w:r w:rsidRPr="000D0443">
              <w:rPr>
                <w:sz w:val="22"/>
                <w:szCs w:val="22"/>
              </w:rPr>
              <w:t>0</w:t>
            </w:r>
          </w:p>
        </w:tc>
      </w:tr>
      <w:tr w:rsidR="003B0138" w:rsidRPr="000D0443" w:rsidTr="000222BE">
        <w:trPr>
          <w:trHeight w:val="482"/>
        </w:trPr>
        <w:tc>
          <w:tcPr>
            <w:tcW w:w="614" w:type="dxa"/>
            <w:vMerge/>
            <w:tcBorders>
              <w:left w:val="single" w:sz="4" w:space="0" w:color="000000"/>
              <w:bottom w:val="single" w:sz="4" w:space="0" w:color="000000"/>
            </w:tcBorders>
          </w:tcPr>
          <w:p w:rsidR="003B0138" w:rsidRPr="000D0443" w:rsidRDefault="003B0138" w:rsidP="000222BE">
            <w:pPr>
              <w:snapToGrid w:val="0"/>
              <w:jc w:val="center"/>
            </w:pPr>
          </w:p>
        </w:tc>
        <w:tc>
          <w:tcPr>
            <w:tcW w:w="6188" w:type="dxa"/>
            <w:vMerge/>
            <w:tcBorders>
              <w:left w:val="single" w:sz="4" w:space="0" w:color="000000"/>
              <w:bottom w:val="single" w:sz="4" w:space="0" w:color="000000"/>
            </w:tcBorders>
          </w:tcPr>
          <w:p w:rsidR="003B0138" w:rsidRPr="000D0443" w:rsidRDefault="003B0138" w:rsidP="000222BE">
            <w:pPr>
              <w:snapToGrid w:val="0"/>
              <w:jc w:val="both"/>
            </w:pPr>
          </w:p>
        </w:tc>
        <w:tc>
          <w:tcPr>
            <w:tcW w:w="1276" w:type="dxa"/>
            <w:vMerge/>
            <w:tcBorders>
              <w:left w:val="single" w:sz="4" w:space="0" w:color="000000"/>
              <w:bottom w:val="single" w:sz="4" w:space="0" w:color="000000"/>
            </w:tcBorders>
          </w:tcPr>
          <w:p w:rsidR="003B0138" w:rsidRPr="000D0443" w:rsidRDefault="003B0138" w:rsidP="000222BE">
            <w:pPr>
              <w:snapToGrid w:val="0"/>
              <w:jc w:val="center"/>
            </w:pPr>
          </w:p>
        </w:tc>
        <w:tc>
          <w:tcPr>
            <w:tcW w:w="1134" w:type="dxa"/>
            <w:vMerge/>
            <w:tcBorders>
              <w:left w:val="single" w:sz="4" w:space="0" w:color="000000"/>
              <w:bottom w:val="single" w:sz="4" w:space="0" w:color="000000"/>
            </w:tcBorders>
          </w:tcPr>
          <w:p w:rsidR="003B0138" w:rsidRPr="000D0443" w:rsidRDefault="003B0138" w:rsidP="000222BE">
            <w:pPr>
              <w:snapToGrid w:val="0"/>
              <w:jc w:val="center"/>
            </w:pPr>
          </w:p>
        </w:tc>
        <w:tc>
          <w:tcPr>
            <w:tcW w:w="1135" w:type="dxa"/>
            <w:vMerge/>
            <w:tcBorders>
              <w:left w:val="single" w:sz="4" w:space="0" w:color="000000"/>
              <w:bottom w:val="single" w:sz="4" w:space="0" w:color="000000"/>
            </w:tcBorders>
          </w:tcPr>
          <w:p w:rsidR="003B0138" w:rsidRPr="000D0443" w:rsidRDefault="003B0138" w:rsidP="000222BE">
            <w:pPr>
              <w:snapToGrid w:val="0"/>
              <w:ind w:left="285"/>
            </w:pPr>
          </w:p>
        </w:tc>
        <w:tc>
          <w:tcPr>
            <w:tcW w:w="1133" w:type="dxa"/>
            <w:gridSpan w:val="2"/>
            <w:tcBorders>
              <w:top w:val="single" w:sz="4" w:space="0" w:color="auto"/>
              <w:left w:val="single" w:sz="4" w:space="0" w:color="000000"/>
              <w:bottom w:val="single" w:sz="4" w:space="0" w:color="000000"/>
            </w:tcBorders>
          </w:tcPr>
          <w:p w:rsidR="003B0138" w:rsidRPr="000D0443" w:rsidRDefault="003B0138" w:rsidP="000222BE">
            <w:pPr>
              <w:snapToGrid w:val="0"/>
              <w:jc w:val="center"/>
            </w:pPr>
            <w:r w:rsidRPr="000D0443">
              <w:rPr>
                <w:sz w:val="22"/>
                <w:szCs w:val="22"/>
              </w:rPr>
              <w:t>бюджет поселения</w:t>
            </w:r>
          </w:p>
        </w:tc>
        <w:tc>
          <w:tcPr>
            <w:tcW w:w="994" w:type="dxa"/>
            <w:tcBorders>
              <w:top w:val="single" w:sz="4" w:space="0" w:color="auto"/>
              <w:left w:val="single" w:sz="4" w:space="0" w:color="000000"/>
              <w:bottom w:val="single" w:sz="4" w:space="0" w:color="000000"/>
            </w:tcBorders>
          </w:tcPr>
          <w:p w:rsidR="003B0138" w:rsidRPr="000D0443" w:rsidRDefault="003B0138" w:rsidP="000222BE">
            <w:r w:rsidRPr="000D0443">
              <w:rPr>
                <w:sz w:val="22"/>
                <w:szCs w:val="22"/>
              </w:rPr>
              <w:t>0</w:t>
            </w:r>
          </w:p>
        </w:tc>
        <w:tc>
          <w:tcPr>
            <w:tcW w:w="851" w:type="dxa"/>
            <w:tcBorders>
              <w:top w:val="single" w:sz="4" w:space="0" w:color="auto"/>
              <w:left w:val="single" w:sz="4" w:space="0" w:color="000000"/>
              <w:bottom w:val="single" w:sz="4" w:space="0" w:color="000000"/>
            </w:tcBorders>
          </w:tcPr>
          <w:p w:rsidR="003B0138" w:rsidRPr="000D0443" w:rsidRDefault="003B0138" w:rsidP="000222BE">
            <w:r w:rsidRPr="000D0443">
              <w:rPr>
                <w:sz w:val="22"/>
                <w:szCs w:val="22"/>
              </w:rPr>
              <w:t>0</w:t>
            </w:r>
          </w:p>
        </w:tc>
        <w:tc>
          <w:tcPr>
            <w:tcW w:w="992" w:type="dxa"/>
            <w:tcBorders>
              <w:top w:val="single" w:sz="4" w:space="0" w:color="auto"/>
              <w:left w:val="single" w:sz="4" w:space="0" w:color="000000"/>
              <w:bottom w:val="single" w:sz="4" w:space="0" w:color="000000"/>
              <w:right w:val="single" w:sz="4" w:space="0" w:color="auto"/>
            </w:tcBorders>
          </w:tcPr>
          <w:p w:rsidR="003B0138" w:rsidRPr="000D0443" w:rsidRDefault="003B0138" w:rsidP="000222BE">
            <w:r w:rsidRPr="000D0443">
              <w:rPr>
                <w:sz w:val="22"/>
                <w:szCs w:val="22"/>
              </w:rPr>
              <w:t>0</w:t>
            </w:r>
          </w:p>
        </w:tc>
        <w:tc>
          <w:tcPr>
            <w:tcW w:w="850" w:type="dxa"/>
            <w:tcBorders>
              <w:top w:val="single" w:sz="4" w:space="0" w:color="auto"/>
              <w:left w:val="single" w:sz="4" w:space="0" w:color="auto"/>
              <w:bottom w:val="single" w:sz="4" w:space="0" w:color="000000"/>
              <w:right w:val="single" w:sz="4" w:space="0" w:color="000000"/>
            </w:tcBorders>
          </w:tcPr>
          <w:p w:rsidR="003B0138" w:rsidRPr="000D0443" w:rsidRDefault="003B0138" w:rsidP="000222BE">
            <w:pPr>
              <w:snapToGrid w:val="0"/>
              <w:jc w:val="center"/>
            </w:pPr>
            <w:r w:rsidRPr="000D0443">
              <w:rPr>
                <w:sz w:val="22"/>
                <w:szCs w:val="22"/>
              </w:rPr>
              <w:t>200,0</w:t>
            </w:r>
          </w:p>
        </w:tc>
      </w:tr>
      <w:tr w:rsidR="003B0138" w:rsidRPr="000D0443" w:rsidTr="000222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5"/>
        </w:trPr>
        <w:tc>
          <w:tcPr>
            <w:tcW w:w="11473" w:type="dxa"/>
            <w:gridSpan w:val="6"/>
          </w:tcPr>
          <w:p w:rsidR="003B0138" w:rsidRPr="000D0443" w:rsidRDefault="003B0138" w:rsidP="000222BE">
            <w:pPr>
              <w:autoSpaceDN w:val="0"/>
              <w:adjustRightInd w:val="0"/>
              <w:spacing w:line="360" w:lineRule="exact"/>
              <w:jc w:val="both"/>
            </w:pPr>
            <w:r w:rsidRPr="000D0443">
              <w:rPr>
                <w:sz w:val="22"/>
                <w:szCs w:val="22"/>
              </w:rPr>
              <w:lastRenderedPageBreak/>
              <w:t>ИТОГО</w:t>
            </w:r>
          </w:p>
        </w:tc>
        <w:tc>
          <w:tcPr>
            <w:tcW w:w="1001" w:type="dxa"/>
            <w:gridSpan w:val="2"/>
          </w:tcPr>
          <w:p w:rsidR="003B0138" w:rsidRPr="000D0443" w:rsidRDefault="003B0138" w:rsidP="000222BE">
            <w:r w:rsidRPr="000D0443">
              <w:rPr>
                <w:sz w:val="22"/>
                <w:szCs w:val="22"/>
              </w:rPr>
              <w:t>780,4</w:t>
            </w:r>
          </w:p>
        </w:tc>
        <w:tc>
          <w:tcPr>
            <w:tcW w:w="851" w:type="dxa"/>
          </w:tcPr>
          <w:p w:rsidR="003B0138" w:rsidRPr="000D0443" w:rsidRDefault="003B0138" w:rsidP="000222BE">
            <w:r w:rsidRPr="000D0443">
              <w:rPr>
                <w:sz w:val="22"/>
                <w:szCs w:val="22"/>
              </w:rPr>
              <w:t>480,0</w:t>
            </w:r>
          </w:p>
        </w:tc>
        <w:tc>
          <w:tcPr>
            <w:tcW w:w="992" w:type="dxa"/>
          </w:tcPr>
          <w:p w:rsidR="003B0138" w:rsidRPr="000D0443" w:rsidRDefault="003B0138" w:rsidP="000222BE">
            <w:r w:rsidRPr="000D0443">
              <w:rPr>
                <w:sz w:val="22"/>
                <w:szCs w:val="22"/>
              </w:rPr>
              <w:t>290,0</w:t>
            </w:r>
          </w:p>
        </w:tc>
        <w:tc>
          <w:tcPr>
            <w:tcW w:w="850" w:type="dxa"/>
          </w:tcPr>
          <w:p w:rsidR="003B0138" w:rsidRPr="000D0443" w:rsidRDefault="003B0138" w:rsidP="000222BE">
            <w:r w:rsidRPr="000D0443">
              <w:rPr>
                <w:sz w:val="22"/>
                <w:szCs w:val="22"/>
              </w:rPr>
              <w:t>290,0</w:t>
            </w:r>
          </w:p>
        </w:tc>
      </w:tr>
    </w:tbl>
    <w:p w:rsidR="003B0138" w:rsidRPr="000D0443" w:rsidRDefault="003B0138" w:rsidP="003B0138">
      <w:pPr>
        <w:autoSpaceDN w:val="0"/>
        <w:adjustRightInd w:val="0"/>
        <w:spacing w:line="360" w:lineRule="exact"/>
        <w:jc w:val="both"/>
        <w:rPr>
          <w:sz w:val="22"/>
          <w:szCs w:val="22"/>
        </w:rPr>
      </w:pPr>
      <w:r w:rsidRPr="000D0443">
        <w:rPr>
          <w:sz w:val="22"/>
          <w:szCs w:val="22"/>
        </w:rPr>
        <w:t xml:space="preserve">       </w:t>
      </w:r>
    </w:p>
    <w:p w:rsidR="003B0138" w:rsidRPr="000D0443" w:rsidRDefault="003B0138" w:rsidP="003B0138">
      <w:pPr>
        <w:jc w:val="center"/>
        <w:rPr>
          <w:b/>
          <w:sz w:val="22"/>
          <w:szCs w:val="22"/>
        </w:rPr>
      </w:pPr>
      <w:r w:rsidRPr="000D0443">
        <w:rPr>
          <w:b/>
          <w:sz w:val="22"/>
          <w:szCs w:val="22"/>
        </w:rPr>
        <w:t>АДМИНИСТРАЦИЯ ЗАЛУЧСКОГО СЕЛЬСКОГО ПОСЕЛЕНИЯ</w:t>
      </w:r>
    </w:p>
    <w:p w:rsidR="003B0138" w:rsidRPr="000D0443" w:rsidRDefault="003B0138" w:rsidP="003B0138">
      <w:pPr>
        <w:jc w:val="center"/>
        <w:rPr>
          <w:b/>
          <w:sz w:val="22"/>
          <w:szCs w:val="22"/>
        </w:rPr>
      </w:pPr>
      <w:r w:rsidRPr="000D0443">
        <w:rPr>
          <w:b/>
          <w:sz w:val="22"/>
          <w:szCs w:val="22"/>
        </w:rPr>
        <w:t>П О С Т А Н О В Л Е Н И Е</w:t>
      </w:r>
    </w:p>
    <w:p w:rsidR="003B0138" w:rsidRPr="000D0443" w:rsidRDefault="003B0138" w:rsidP="003B0138">
      <w:pPr>
        <w:spacing w:before="480"/>
        <w:jc w:val="center"/>
        <w:rPr>
          <w:sz w:val="22"/>
          <w:szCs w:val="22"/>
        </w:rPr>
      </w:pPr>
      <w:r w:rsidRPr="000D0443">
        <w:rPr>
          <w:sz w:val="22"/>
          <w:szCs w:val="22"/>
        </w:rPr>
        <w:t xml:space="preserve">от 20.01.2023 № 2       </w:t>
      </w:r>
    </w:p>
    <w:p w:rsidR="003B0138" w:rsidRPr="000D0443" w:rsidRDefault="003B0138" w:rsidP="003B0138">
      <w:pPr>
        <w:jc w:val="center"/>
        <w:rPr>
          <w:sz w:val="22"/>
          <w:szCs w:val="22"/>
        </w:rPr>
      </w:pPr>
      <w:r w:rsidRPr="000D0443">
        <w:rPr>
          <w:sz w:val="22"/>
          <w:szCs w:val="22"/>
        </w:rPr>
        <w:t>с. Залучье</w:t>
      </w:r>
    </w:p>
    <w:tbl>
      <w:tblPr>
        <w:tblW w:w="15843" w:type="dxa"/>
        <w:tblLook w:val="01E0"/>
      </w:tblPr>
      <w:tblGrid>
        <w:gridCol w:w="15843"/>
      </w:tblGrid>
      <w:tr w:rsidR="003B0138" w:rsidRPr="000D0443" w:rsidTr="000222BE">
        <w:trPr>
          <w:trHeight w:val="643"/>
        </w:trPr>
        <w:tc>
          <w:tcPr>
            <w:tcW w:w="15843" w:type="dxa"/>
          </w:tcPr>
          <w:p w:rsidR="003B0138" w:rsidRPr="000D0443" w:rsidRDefault="003B0138" w:rsidP="000222BE">
            <w:pPr>
              <w:widowControl w:val="0"/>
              <w:suppressAutoHyphens/>
              <w:autoSpaceDE w:val="0"/>
              <w:spacing w:line="276" w:lineRule="auto"/>
              <w:jc w:val="center"/>
              <w:rPr>
                <w:b/>
                <w:lang w:eastAsia="ar-SA"/>
              </w:rPr>
            </w:pPr>
            <w:r w:rsidRPr="000D0443">
              <w:rPr>
                <w:sz w:val="22"/>
                <w:szCs w:val="22"/>
              </w:rPr>
              <w:t xml:space="preserve"> </w:t>
            </w:r>
            <w:r w:rsidRPr="000D0443">
              <w:rPr>
                <w:b/>
                <w:bCs/>
                <w:sz w:val="22"/>
                <w:szCs w:val="22"/>
              </w:rPr>
              <w:t>О внесении изменений в</w:t>
            </w:r>
            <w:r w:rsidRPr="000D0443">
              <w:rPr>
                <w:b/>
                <w:sz w:val="22"/>
                <w:szCs w:val="22"/>
              </w:rPr>
              <w:t xml:space="preserve"> Муниципальную программу </w:t>
            </w:r>
            <w:r w:rsidRPr="000D0443">
              <w:rPr>
                <w:b/>
                <w:bCs/>
                <w:sz w:val="22"/>
                <w:szCs w:val="22"/>
              </w:rPr>
              <w:t>«</w:t>
            </w:r>
            <w:r w:rsidRPr="000D0443">
              <w:rPr>
                <w:b/>
                <w:sz w:val="22"/>
                <w:szCs w:val="22"/>
              </w:rPr>
              <w:t>Повышение эффективности бюджетных расходов Залучского сельского поселения               на 2022 – 2025 годы</w:t>
            </w:r>
            <w:r w:rsidRPr="000D0443">
              <w:rPr>
                <w:b/>
                <w:bCs/>
                <w:sz w:val="22"/>
                <w:szCs w:val="22"/>
              </w:rPr>
              <w:t>»</w:t>
            </w:r>
          </w:p>
        </w:tc>
      </w:tr>
    </w:tbl>
    <w:p w:rsidR="003B0138" w:rsidRPr="000D0443" w:rsidRDefault="003B0138" w:rsidP="003B0138">
      <w:pPr>
        <w:autoSpaceDN w:val="0"/>
        <w:adjustRightInd w:val="0"/>
        <w:spacing w:line="360" w:lineRule="exact"/>
        <w:ind w:firstLine="567"/>
        <w:jc w:val="both"/>
        <w:rPr>
          <w:b/>
          <w:bCs/>
          <w:sz w:val="22"/>
          <w:szCs w:val="22"/>
        </w:rPr>
      </w:pPr>
      <w:r w:rsidRPr="000D0443">
        <w:rPr>
          <w:sz w:val="22"/>
          <w:szCs w:val="22"/>
        </w:rPr>
        <w:t xml:space="preserve"> В соответствии со статьей 179 Бюджетного кодекса Российской Федерации, руководствуясь </w:t>
      </w:r>
      <w:hyperlink r:id="rId10" w:anchor="Par32" w:history="1">
        <w:r w:rsidRPr="000D0443">
          <w:rPr>
            <w:rStyle w:val="a5"/>
            <w:sz w:val="22"/>
            <w:szCs w:val="22"/>
          </w:rPr>
          <w:t>Порядк</w:t>
        </w:r>
      </w:hyperlink>
      <w:r w:rsidRPr="000D0443">
        <w:rPr>
          <w:sz w:val="22"/>
          <w:szCs w:val="22"/>
        </w:rPr>
        <w:t xml:space="preserve">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01.10.2013 № 136 Администрация Залучского сельского поселения  </w:t>
      </w:r>
      <w:r w:rsidRPr="000D0443">
        <w:rPr>
          <w:b/>
          <w:bCs/>
          <w:sz w:val="22"/>
          <w:szCs w:val="22"/>
        </w:rPr>
        <w:t>ПОСТАНОВЛЯЕТ:</w:t>
      </w:r>
    </w:p>
    <w:p w:rsidR="003B0138" w:rsidRPr="000D0443" w:rsidRDefault="003B0138" w:rsidP="003B0138">
      <w:pPr>
        <w:spacing w:line="100" w:lineRule="atLeast"/>
        <w:jc w:val="both"/>
        <w:rPr>
          <w:sz w:val="22"/>
          <w:szCs w:val="22"/>
        </w:rPr>
      </w:pPr>
      <w:r w:rsidRPr="000D0443">
        <w:rPr>
          <w:sz w:val="22"/>
          <w:szCs w:val="22"/>
        </w:rPr>
        <w:t xml:space="preserve">        1. Внести изменения в муниципальную программу Залучского сельского поселения «Повышение эффективности бюджетных расходов Залучского сельского поселения на 2022 - 2025 годы», утвержденную постановлением Администрации Залучского сельского поселения 18.10.2021 № 76, изложив её в новой редакции.</w:t>
      </w:r>
    </w:p>
    <w:p w:rsidR="003B0138" w:rsidRPr="000D0443" w:rsidRDefault="003B0138" w:rsidP="003B0138">
      <w:pPr>
        <w:jc w:val="both"/>
        <w:rPr>
          <w:sz w:val="22"/>
          <w:szCs w:val="22"/>
        </w:rPr>
      </w:pPr>
      <w:r w:rsidRPr="000D0443">
        <w:rPr>
          <w:sz w:val="22"/>
          <w:szCs w:val="22"/>
        </w:rPr>
        <w:t xml:space="preserve">        2. Контроль за выполнением постановления оставляю за собой.</w:t>
      </w:r>
    </w:p>
    <w:p w:rsidR="003B0138" w:rsidRPr="000D0443" w:rsidRDefault="003B0138" w:rsidP="003B0138">
      <w:pPr>
        <w:autoSpaceDN w:val="0"/>
        <w:adjustRightInd w:val="0"/>
        <w:spacing w:line="360" w:lineRule="exact"/>
        <w:ind w:firstLine="567"/>
        <w:jc w:val="both"/>
        <w:rPr>
          <w:sz w:val="22"/>
          <w:szCs w:val="22"/>
        </w:rPr>
      </w:pPr>
      <w:r w:rsidRPr="000D0443">
        <w:rPr>
          <w:sz w:val="22"/>
          <w:szCs w:val="22"/>
        </w:rPr>
        <w:t>3. Опубликовать настоящее постановление в газете «Залучский вестник» и разместить на официальном сайте Администрации Залучского сельского поселения в информационно-коммуникационной сети «Интернет».</w:t>
      </w:r>
    </w:p>
    <w:p w:rsidR="003B0138" w:rsidRPr="000D0443" w:rsidRDefault="003B0138" w:rsidP="003B0138">
      <w:pPr>
        <w:rPr>
          <w:b/>
          <w:bCs/>
          <w:sz w:val="22"/>
          <w:szCs w:val="22"/>
        </w:rPr>
      </w:pPr>
      <w:r w:rsidRPr="000D0443">
        <w:rPr>
          <w:b/>
          <w:bCs/>
          <w:sz w:val="22"/>
          <w:szCs w:val="22"/>
        </w:rPr>
        <w:t>Глава администрации</w:t>
      </w:r>
      <w:r>
        <w:rPr>
          <w:b/>
          <w:bCs/>
          <w:sz w:val="22"/>
          <w:szCs w:val="22"/>
        </w:rPr>
        <w:t xml:space="preserve"> </w:t>
      </w:r>
      <w:r w:rsidRPr="000D0443">
        <w:rPr>
          <w:b/>
          <w:bCs/>
          <w:sz w:val="22"/>
          <w:szCs w:val="22"/>
        </w:rPr>
        <w:t>Залучского сельского поселения                                                             Е.Н. Пятина</w:t>
      </w:r>
    </w:p>
    <w:p w:rsidR="003B0138" w:rsidRDefault="003B0138" w:rsidP="003B0138">
      <w:pPr>
        <w:jc w:val="both"/>
        <w:rPr>
          <w:sz w:val="22"/>
          <w:szCs w:val="22"/>
        </w:rPr>
      </w:pPr>
    </w:p>
    <w:p w:rsidR="003B0138" w:rsidRPr="00C87D58" w:rsidRDefault="003B0138" w:rsidP="003B0138">
      <w:pPr>
        <w:rPr>
          <w:sz w:val="22"/>
          <w:szCs w:val="22"/>
        </w:rPr>
      </w:pPr>
      <w:r>
        <w:rPr>
          <w:sz w:val="22"/>
          <w:szCs w:val="22"/>
        </w:rPr>
        <w:t xml:space="preserve">                    </w:t>
      </w:r>
    </w:p>
    <w:p w:rsidR="003B0138" w:rsidRPr="000D0443" w:rsidRDefault="003B0138" w:rsidP="003B0138">
      <w:pPr>
        <w:tabs>
          <w:tab w:val="left" w:pos="13950"/>
        </w:tabs>
        <w:rPr>
          <w:sz w:val="22"/>
          <w:szCs w:val="22"/>
        </w:rPr>
      </w:pPr>
      <w:r w:rsidRPr="000D0443">
        <w:rPr>
          <w:sz w:val="22"/>
          <w:szCs w:val="22"/>
        </w:rPr>
        <w:t xml:space="preserve">                                                                                                        </w:t>
      </w:r>
      <w:r>
        <w:rPr>
          <w:sz w:val="22"/>
          <w:szCs w:val="22"/>
        </w:rPr>
        <w:t xml:space="preserve">                                                                                                                                          </w:t>
      </w:r>
      <w:r w:rsidRPr="000D0443">
        <w:rPr>
          <w:sz w:val="22"/>
          <w:szCs w:val="22"/>
        </w:rPr>
        <w:t xml:space="preserve">  УТВЕРЖДЕНА</w:t>
      </w:r>
    </w:p>
    <w:p w:rsidR="003B0138" w:rsidRPr="000D0443" w:rsidRDefault="003B0138" w:rsidP="003B0138">
      <w:pPr>
        <w:spacing w:line="100" w:lineRule="atLeast"/>
        <w:jc w:val="right"/>
        <w:rPr>
          <w:sz w:val="22"/>
          <w:szCs w:val="22"/>
        </w:rPr>
      </w:pPr>
      <w:r w:rsidRPr="000D0443">
        <w:rPr>
          <w:sz w:val="22"/>
          <w:szCs w:val="22"/>
        </w:rPr>
        <w:t xml:space="preserve">постановлением Администрации   сельского поселения    от 20.01.2023 № 2    </w:t>
      </w:r>
    </w:p>
    <w:p w:rsidR="003B0138" w:rsidRPr="000D0443" w:rsidRDefault="003B0138" w:rsidP="003B0138">
      <w:pPr>
        <w:tabs>
          <w:tab w:val="left" w:pos="5100"/>
          <w:tab w:val="left" w:pos="7650"/>
        </w:tabs>
        <w:rPr>
          <w:sz w:val="22"/>
          <w:szCs w:val="22"/>
        </w:rPr>
      </w:pPr>
    </w:p>
    <w:p w:rsidR="003B0138" w:rsidRPr="000D0443" w:rsidRDefault="003B0138" w:rsidP="003B0138">
      <w:pPr>
        <w:autoSpaceDN w:val="0"/>
        <w:adjustRightInd w:val="0"/>
        <w:jc w:val="center"/>
        <w:rPr>
          <w:b/>
          <w:bCs/>
          <w:sz w:val="22"/>
          <w:szCs w:val="22"/>
        </w:rPr>
      </w:pPr>
      <w:r w:rsidRPr="000D0443">
        <w:rPr>
          <w:b/>
          <w:bCs/>
          <w:sz w:val="22"/>
          <w:szCs w:val="22"/>
        </w:rPr>
        <w:t>Муниципальная программа Залучского сельского поселения</w:t>
      </w:r>
    </w:p>
    <w:p w:rsidR="003B0138" w:rsidRPr="000D0443" w:rsidRDefault="003B0138" w:rsidP="003B0138">
      <w:pPr>
        <w:autoSpaceDN w:val="0"/>
        <w:adjustRightInd w:val="0"/>
        <w:jc w:val="center"/>
        <w:rPr>
          <w:b/>
          <w:bCs/>
          <w:sz w:val="22"/>
          <w:szCs w:val="22"/>
        </w:rPr>
      </w:pPr>
      <w:r w:rsidRPr="000D0443">
        <w:rPr>
          <w:b/>
          <w:bCs/>
          <w:sz w:val="22"/>
          <w:szCs w:val="22"/>
        </w:rPr>
        <w:t>«</w:t>
      </w:r>
      <w:r w:rsidRPr="000D0443">
        <w:rPr>
          <w:b/>
          <w:sz w:val="22"/>
          <w:szCs w:val="22"/>
        </w:rPr>
        <w:t>Повышение эффективности бюджетных расходов Залучского сельского поселения на 2022 - 2025 годы</w:t>
      </w:r>
      <w:r w:rsidRPr="000D0443">
        <w:rPr>
          <w:b/>
          <w:bCs/>
          <w:sz w:val="22"/>
          <w:szCs w:val="22"/>
        </w:rPr>
        <w:t>»</w:t>
      </w:r>
    </w:p>
    <w:p w:rsidR="003B0138" w:rsidRPr="000D0443" w:rsidRDefault="003B0138" w:rsidP="003B0138">
      <w:pPr>
        <w:autoSpaceDN w:val="0"/>
        <w:adjustRightInd w:val="0"/>
        <w:jc w:val="center"/>
        <w:rPr>
          <w:sz w:val="22"/>
          <w:szCs w:val="22"/>
        </w:rPr>
      </w:pPr>
    </w:p>
    <w:p w:rsidR="003B0138" w:rsidRPr="000D0443" w:rsidRDefault="003B0138" w:rsidP="003B0138">
      <w:pPr>
        <w:autoSpaceDN w:val="0"/>
        <w:adjustRightInd w:val="0"/>
        <w:jc w:val="center"/>
        <w:rPr>
          <w:b/>
          <w:bCs/>
          <w:sz w:val="22"/>
          <w:szCs w:val="22"/>
        </w:rPr>
      </w:pPr>
      <w:r w:rsidRPr="000D0443">
        <w:rPr>
          <w:b/>
          <w:bCs/>
          <w:sz w:val="22"/>
          <w:szCs w:val="22"/>
        </w:rPr>
        <w:t>с.Залучье</w:t>
      </w:r>
    </w:p>
    <w:p w:rsidR="003B0138" w:rsidRPr="000D0443" w:rsidRDefault="003B0138" w:rsidP="003B0138">
      <w:pPr>
        <w:autoSpaceDN w:val="0"/>
        <w:adjustRightInd w:val="0"/>
        <w:jc w:val="center"/>
        <w:rPr>
          <w:b/>
          <w:bCs/>
          <w:sz w:val="22"/>
          <w:szCs w:val="22"/>
        </w:rPr>
      </w:pPr>
      <w:r w:rsidRPr="000D0443">
        <w:rPr>
          <w:b/>
          <w:bCs/>
          <w:sz w:val="22"/>
          <w:szCs w:val="22"/>
        </w:rPr>
        <w:t>2023 г.</w:t>
      </w:r>
    </w:p>
    <w:p w:rsidR="003B0138" w:rsidRPr="000D0443" w:rsidRDefault="003B0138" w:rsidP="003B0138">
      <w:pPr>
        <w:autoSpaceDN w:val="0"/>
        <w:adjustRightInd w:val="0"/>
        <w:jc w:val="center"/>
        <w:rPr>
          <w:b/>
          <w:bCs/>
          <w:sz w:val="22"/>
          <w:szCs w:val="22"/>
        </w:rPr>
      </w:pPr>
    </w:p>
    <w:p w:rsidR="003B0138" w:rsidRPr="000D0443" w:rsidRDefault="003B0138" w:rsidP="003B0138">
      <w:pPr>
        <w:autoSpaceDN w:val="0"/>
        <w:adjustRightInd w:val="0"/>
        <w:jc w:val="center"/>
        <w:rPr>
          <w:b/>
          <w:bCs/>
          <w:sz w:val="22"/>
          <w:szCs w:val="22"/>
        </w:rPr>
      </w:pPr>
      <w:r w:rsidRPr="000D0443">
        <w:rPr>
          <w:b/>
          <w:bCs/>
          <w:sz w:val="22"/>
          <w:szCs w:val="22"/>
        </w:rPr>
        <w:t>ПАСПОРТ</w:t>
      </w:r>
    </w:p>
    <w:p w:rsidR="003B0138" w:rsidRPr="000D0443" w:rsidRDefault="003B0138" w:rsidP="003B0138">
      <w:pPr>
        <w:autoSpaceDN w:val="0"/>
        <w:adjustRightInd w:val="0"/>
        <w:jc w:val="center"/>
        <w:rPr>
          <w:b/>
          <w:bCs/>
          <w:sz w:val="22"/>
          <w:szCs w:val="22"/>
        </w:rPr>
      </w:pPr>
      <w:r w:rsidRPr="000D0443">
        <w:rPr>
          <w:b/>
          <w:bCs/>
          <w:sz w:val="22"/>
          <w:szCs w:val="22"/>
        </w:rPr>
        <w:t>муниципальной программы</w:t>
      </w:r>
    </w:p>
    <w:p w:rsidR="003B0138" w:rsidRPr="000D0443" w:rsidRDefault="003B0138" w:rsidP="003B0138">
      <w:pPr>
        <w:autoSpaceDN w:val="0"/>
        <w:adjustRightInd w:val="0"/>
        <w:ind w:firstLine="567"/>
        <w:jc w:val="both"/>
        <w:rPr>
          <w:sz w:val="22"/>
          <w:szCs w:val="22"/>
        </w:rPr>
      </w:pPr>
    </w:p>
    <w:p w:rsidR="003B0138" w:rsidRPr="000D0443" w:rsidRDefault="003B0138" w:rsidP="003B0138">
      <w:pPr>
        <w:autoSpaceDN w:val="0"/>
        <w:adjustRightInd w:val="0"/>
        <w:ind w:firstLine="567"/>
        <w:jc w:val="both"/>
        <w:rPr>
          <w:sz w:val="22"/>
          <w:szCs w:val="22"/>
        </w:rPr>
      </w:pPr>
      <w:r w:rsidRPr="000D0443">
        <w:rPr>
          <w:b/>
          <w:sz w:val="22"/>
          <w:szCs w:val="22"/>
        </w:rPr>
        <w:lastRenderedPageBreak/>
        <w:t>1.</w:t>
      </w:r>
      <w:r w:rsidRPr="000D0443">
        <w:rPr>
          <w:sz w:val="22"/>
          <w:szCs w:val="22"/>
        </w:rPr>
        <w:t xml:space="preserve"> </w:t>
      </w:r>
      <w:r w:rsidRPr="000D0443">
        <w:rPr>
          <w:rFonts w:eastAsia="Calibri"/>
          <w:b/>
          <w:sz w:val="22"/>
          <w:szCs w:val="22"/>
        </w:rPr>
        <w:t>Наименование муниципальной программы:</w:t>
      </w:r>
      <w:r w:rsidRPr="000D0443">
        <w:rPr>
          <w:rFonts w:eastAsia="Calibri"/>
          <w:sz w:val="22"/>
          <w:szCs w:val="22"/>
        </w:rPr>
        <w:t xml:space="preserve"> </w:t>
      </w:r>
      <w:r w:rsidRPr="000D0443">
        <w:rPr>
          <w:bCs/>
          <w:sz w:val="22"/>
          <w:szCs w:val="22"/>
        </w:rPr>
        <w:t>Муниципальная программа Залучского сельского поселения «</w:t>
      </w:r>
      <w:r w:rsidRPr="000D0443">
        <w:rPr>
          <w:sz w:val="22"/>
          <w:szCs w:val="22"/>
        </w:rPr>
        <w:t>Повышение эффективности бюджетных расходов Залучского сельского поселения на 2022 - 2025 годы</w:t>
      </w:r>
      <w:r w:rsidRPr="000D0443">
        <w:rPr>
          <w:bCs/>
          <w:sz w:val="22"/>
          <w:szCs w:val="22"/>
        </w:rPr>
        <w:t>»</w:t>
      </w:r>
      <w:r w:rsidRPr="000D0443">
        <w:rPr>
          <w:bCs/>
          <w:spacing w:val="-2"/>
          <w:sz w:val="22"/>
          <w:szCs w:val="22"/>
        </w:rPr>
        <w:t xml:space="preserve"> (далее - </w:t>
      </w:r>
      <w:r w:rsidRPr="000D0443">
        <w:rPr>
          <w:bCs/>
          <w:sz w:val="22"/>
          <w:szCs w:val="22"/>
        </w:rPr>
        <w:t>Муниципальная программа).</w:t>
      </w:r>
    </w:p>
    <w:p w:rsidR="003B0138" w:rsidRPr="000D0443" w:rsidRDefault="003B0138" w:rsidP="003B0138">
      <w:pPr>
        <w:autoSpaceDN w:val="0"/>
        <w:adjustRightInd w:val="0"/>
        <w:ind w:firstLine="567"/>
        <w:jc w:val="both"/>
        <w:rPr>
          <w:sz w:val="22"/>
          <w:szCs w:val="22"/>
        </w:rPr>
      </w:pPr>
      <w:r w:rsidRPr="000D0443">
        <w:rPr>
          <w:b/>
          <w:sz w:val="22"/>
          <w:szCs w:val="22"/>
        </w:rPr>
        <w:t>2. Ответственный исполнитель муниципальной программы:</w:t>
      </w:r>
      <w:r w:rsidRPr="000D0443">
        <w:rPr>
          <w:sz w:val="22"/>
          <w:szCs w:val="22"/>
        </w:rPr>
        <w:t xml:space="preserve"> Администрация Залучского сельского поселения (далее - Администрация);</w:t>
      </w:r>
    </w:p>
    <w:p w:rsidR="003B0138" w:rsidRPr="000D0443" w:rsidRDefault="003B0138" w:rsidP="003B0138">
      <w:pPr>
        <w:overflowPunct w:val="0"/>
        <w:autoSpaceDN w:val="0"/>
        <w:adjustRightInd w:val="0"/>
        <w:ind w:firstLine="567"/>
        <w:jc w:val="both"/>
        <w:textAlignment w:val="baseline"/>
        <w:rPr>
          <w:sz w:val="22"/>
          <w:szCs w:val="22"/>
        </w:rPr>
      </w:pPr>
      <w:r w:rsidRPr="000D0443">
        <w:rPr>
          <w:b/>
          <w:sz w:val="22"/>
          <w:szCs w:val="22"/>
        </w:rPr>
        <w:t>3. Соисполнители муниципальной программы:</w:t>
      </w:r>
      <w:r w:rsidRPr="000D0443">
        <w:rPr>
          <w:sz w:val="22"/>
          <w:szCs w:val="22"/>
        </w:rPr>
        <w:t xml:space="preserve"> отсутствуют</w:t>
      </w:r>
    </w:p>
    <w:p w:rsidR="003B0138" w:rsidRPr="000D0443" w:rsidRDefault="003B0138" w:rsidP="003B0138">
      <w:pPr>
        <w:autoSpaceDN w:val="0"/>
        <w:adjustRightInd w:val="0"/>
        <w:ind w:firstLine="567"/>
        <w:jc w:val="both"/>
        <w:rPr>
          <w:sz w:val="22"/>
          <w:szCs w:val="22"/>
        </w:rPr>
      </w:pPr>
      <w:r w:rsidRPr="000D0443">
        <w:rPr>
          <w:b/>
          <w:sz w:val="22"/>
          <w:szCs w:val="22"/>
        </w:rPr>
        <w:t xml:space="preserve">4. Подпрограммы муниципальной программы: </w:t>
      </w:r>
      <w:r w:rsidRPr="000D0443">
        <w:rPr>
          <w:sz w:val="22"/>
          <w:szCs w:val="22"/>
        </w:rPr>
        <w:t>отсутствуют</w:t>
      </w:r>
    </w:p>
    <w:p w:rsidR="003B0138" w:rsidRPr="000D0443" w:rsidRDefault="003B0138" w:rsidP="003B0138">
      <w:pPr>
        <w:autoSpaceDN w:val="0"/>
        <w:adjustRightInd w:val="0"/>
        <w:ind w:firstLine="567"/>
        <w:jc w:val="both"/>
        <w:rPr>
          <w:b/>
          <w:sz w:val="22"/>
          <w:szCs w:val="22"/>
        </w:rPr>
      </w:pPr>
      <w:r w:rsidRPr="000D0443">
        <w:rPr>
          <w:b/>
          <w:sz w:val="22"/>
          <w:szCs w:val="22"/>
        </w:rPr>
        <w:t>5. Цели, задачи и целевые показатели муниципальной программы:</w:t>
      </w:r>
    </w:p>
    <w:p w:rsidR="003B0138" w:rsidRPr="000D0443" w:rsidRDefault="003B0138" w:rsidP="003B0138">
      <w:pPr>
        <w:autoSpaceDN w:val="0"/>
        <w:adjustRightInd w:val="0"/>
        <w:jc w:val="both"/>
        <w:rPr>
          <w:sz w:val="22"/>
          <w:szCs w:val="22"/>
        </w:rPr>
      </w:pPr>
    </w:p>
    <w:tbl>
      <w:tblPr>
        <w:tblW w:w="10206" w:type="dxa"/>
        <w:tblInd w:w="75" w:type="dxa"/>
        <w:tblLayout w:type="fixed"/>
        <w:tblCellMar>
          <w:left w:w="75" w:type="dxa"/>
          <w:right w:w="75" w:type="dxa"/>
        </w:tblCellMar>
        <w:tblLook w:val="00A0"/>
      </w:tblPr>
      <w:tblGrid>
        <w:gridCol w:w="564"/>
        <w:gridCol w:w="1979"/>
        <w:gridCol w:w="1993"/>
        <w:gridCol w:w="2127"/>
        <w:gridCol w:w="1842"/>
        <w:gridCol w:w="1701"/>
      </w:tblGrid>
      <w:tr w:rsidR="003B0138" w:rsidRPr="000D0443" w:rsidTr="000222BE">
        <w:trPr>
          <w:trHeight w:val="400"/>
        </w:trPr>
        <w:tc>
          <w:tcPr>
            <w:tcW w:w="564" w:type="dxa"/>
            <w:vMerge w:val="restart"/>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 п/п</w:t>
            </w:r>
          </w:p>
        </w:tc>
        <w:tc>
          <w:tcPr>
            <w:tcW w:w="1979" w:type="dxa"/>
            <w:vMerge w:val="restart"/>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Цели, задачи муниципальной</w:t>
            </w:r>
            <w:r w:rsidRPr="000D0443">
              <w:rPr>
                <w:sz w:val="22"/>
                <w:szCs w:val="22"/>
              </w:rPr>
              <w:br/>
              <w:t xml:space="preserve"> программы, наименование и  </w:t>
            </w:r>
            <w:r w:rsidRPr="000D0443">
              <w:rPr>
                <w:sz w:val="22"/>
                <w:szCs w:val="22"/>
              </w:rPr>
              <w:br/>
              <w:t xml:space="preserve"> единица измерения целевого </w:t>
            </w:r>
            <w:r w:rsidRPr="000D0443">
              <w:rPr>
                <w:sz w:val="22"/>
                <w:szCs w:val="22"/>
              </w:rPr>
              <w:br/>
              <w:t>показателя</w:t>
            </w:r>
          </w:p>
        </w:tc>
        <w:tc>
          <w:tcPr>
            <w:tcW w:w="7663" w:type="dxa"/>
            <w:gridSpan w:val="4"/>
            <w:tcBorders>
              <w:top w:val="single" w:sz="4" w:space="0" w:color="auto"/>
              <w:left w:val="single" w:sz="4" w:space="0" w:color="auto"/>
              <w:bottom w:val="single" w:sz="4" w:space="0" w:color="auto"/>
              <w:right w:val="single" w:sz="4" w:space="0" w:color="auto"/>
            </w:tcBorders>
          </w:tcPr>
          <w:p w:rsidR="003B0138" w:rsidRPr="000D0443" w:rsidRDefault="003B0138" w:rsidP="000222BE">
            <w:r w:rsidRPr="000D0443">
              <w:rPr>
                <w:sz w:val="22"/>
                <w:szCs w:val="22"/>
              </w:rPr>
              <w:t>Значения целевого показателя по годам</w:t>
            </w:r>
          </w:p>
        </w:tc>
      </w:tr>
      <w:tr w:rsidR="003B0138" w:rsidRPr="000D0443" w:rsidTr="000222BE">
        <w:trPr>
          <w:trHeight w:val="400"/>
        </w:trPr>
        <w:tc>
          <w:tcPr>
            <w:tcW w:w="564" w:type="dxa"/>
            <w:vMerge/>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p>
        </w:tc>
        <w:tc>
          <w:tcPr>
            <w:tcW w:w="1979" w:type="dxa"/>
            <w:vMerge/>
            <w:tcBorders>
              <w:top w:val="single" w:sz="4" w:space="0" w:color="auto"/>
              <w:left w:val="single" w:sz="4" w:space="0" w:color="auto"/>
              <w:bottom w:val="single" w:sz="4" w:space="0" w:color="auto"/>
              <w:right w:val="single" w:sz="4" w:space="0" w:color="auto"/>
            </w:tcBorders>
          </w:tcPr>
          <w:p w:rsidR="003B0138" w:rsidRPr="000D0443" w:rsidRDefault="003B0138" w:rsidP="000222BE"/>
        </w:tc>
        <w:tc>
          <w:tcPr>
            <w:tcW w:w="1993" w:type="dxa"/>
            <w:tcBorders>
              <w:top w:val="nil"/>
              <w:left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 2022</w:t>
            </w:r>
          </w:p>
        </w:tc>
        <w:tc>
          <w:tcPr>
            <w:tcW w:w="2127"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2023</w:t>
            </w:r>
          </w:p>
        </w:tc>
        <w:tc>
          <w:tcPr>
            <w:tcW w:w="1842"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2024</w:t>
            </w:r>
          </w:p>
        </w:tc>
        <w:tc>
          <w:tcPr>
            <w:tcW w:w="1701"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2025</w:t>
            </w:r>
          </w:p>
        </w:tc>
      </w:tr>
      <w:tr w:rsidR="003B0138" w:rsidRPr="000D0443" w:rsidTr="000222BE">
        <w:tc>
          <w:tcPr>
            <w:tcW w:w="564"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w:t>
            </w:r>
          </w:p>
        </w:tc>
        <w:tc>
          <w:tcPr>
            <w:tcW w:w="1979"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2</w:t>
            </w:r>
          </w:p>
        </w:tc>
        <w:tc>
          <w:tcPr>
            <w:tcW w:w="1993" w:type="dxa"/>
            <w:tcBorders>
              <w:top w:val="nil"/>
              <w:left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 3</w:t>
            </w:r>
          </w:p>
        </w:tc>
        <w:tc>
          <w:tcPr>
            <w:tcW w:w="2127"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4</w:t>
            </w:r>
          </w:p>
        </w:tc>
        <w:tc>
          <w:tcPr>
            <w:tcW w:w="1842"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5</w:t>
            </w:r>
          </w:p>
        </w:tc>
        <w:tc>
          <w:tcPr>
            <w:tcW w:w="1701"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6</w:t>
            </w:r>
          </w:p>
        </w:tc>
      </w:tr>
      <w:tr w:rsidR="003B0138" w:rsidRPr="000D0443" w:rsidTr="000222BE">
        <w:tc>
          <w:tcPr>
            <w:tcW w:w="564"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w:t>
            </w:r>
          </w:p>
        </w:tc>
        <w:tc>
          <w:tcPr>
            <w:tcW w:w="9642" w:type="dxa"/>
            <w:gridSpan w:val="5"/>
            <w:tcBorders>
              <w:top w:val="nil"/>
              <w:left w:val="single" w:sz="4" w:space="0" w:color="auto"/>
              <w:bottom w:val="single" w:sz="4" w:space="0" w:color="auto"/>
              <w:right w:val="single" w:sz="4" w:space="0" w:color="auto"/>
            </w:tcBorders>
          </w:tcPr>
          <w:p w:rsidR="003B0138" w:rsidRPr="000D0443" w:rsidRDefault="003B0138" w:rsidP="000222BE">
            <w:r w:rsidRPr="000D0443">
              <w:rPr>
                <w:sz w:val="22"/>
                <w:szCs w:val="22"/>
              </w:rPr>
              <w:t>Цель 1: Проведение эффективной государственной политики в сфере управления финансами, обеспечение долгосрочной сбалансированности, устойчивости бюджетной системы Залучского сельского поселения</w:t>
            </w:r>
          </w:p>
        </w:tc>
      </w:tr>
      <w:tr w:rsidR="003B0138" w:rsidRPr="000D0443" w:rsidTr="000222BE">
        <w:tc>
          <w:tcPr>
            <w:tcW w:w="564"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1.1.</w:t>
            </w:r>
          </w:p>
        </w:tc>
        <w:tc>
          <w:tcPr>
            <w:tcW w:w="9642" w:type="dxa"/>
            <w:gridSpan w:val="5"/>
            <w:tcBorders>
              <w:top w:val="single" w:sz="4" w:space="0" w:color="auto"/>
              <w:left w:val="single" w:sz="4" w:space="0" w:color="auto"/>
              <w:bottom w:val="single" w:sz="4" w:space="0" w:color="auto"/>
              <w:right w:val="single" w:sz="4" w:space="0" w:color="auto"/>
            </w:tcBorders>
          </w:tcPr>
          <w:p w:rsidR="003B0138" w:rsidRPr="000D0443" w:rsidRDefault="003B0138" w:rsidP="000222BE">
            <w:pPr>
              <w:rPr>
                <w:lang w:eastAsia="zh-CN"/>
              </w:rPr>
            </w:pPr>
            <w:r w:rsidRPr="000D0443">
              <w:rPr>
                <w:sz w:val="22"/>
                <w:szCs w:val="22"/>
                <w:lang w:eastAsia="zh-CN"/>
              </w:rPr>
              <w:t>Задача 1: Развитие информационной системы управления муниципальными финансами</w:t>
            </w:r>
          </w:p>
        </w:tc>
      </w:tr>
      <w:tr w:rsidR="003B0138" w:rsidRPr="000D0443" w:rsidTr="000222BE">
        <w:tc>
          <w:tcPr>
            <w:tcW w:w="564"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1.1.1.</w:t>
            </w:r>
          </w:p>
        </w:tc>
        <w:tc>
          <w:tcPr>
            <w:tcW w:w="1979" w:type="dxa"/>
            <w:tcBorders>
              <w:top w:val="nil"/>
              <w:left w:val="single" w:sz="4" w:space="0" w:color="auto"/>
              <w:bottom w:val="single" w:sz="4" w:space="0" w:color="auto"/>
              <w:right w:val="single" w:sz="4" w:space="0" w:color="auto"/>
            </w:tcBorders>
          </w:tcPr>
          <w:p w:rsidR="003B0138" w:rsidRPr="000D0443" w:rsidRDefault="003B0138" w:rsidP="000222BE">
            <w:pPr>
              <w:jc w:val="both"/>
              <w:rPr>
                <w:lang w:eastAsia="zh-CN"/>
              </w:rPr>
            </w:pPr>
            <w:r w:rsidRPr="000D0443">
              <w:rPr>
                <w:sz w:val="22"/>
                <w:szCs w:val="22"/>
              </w:rPr>
              <w:t>Количество приобретенных технических средств и лицензионного программного обеспечения (ед.), не менее</w:t>
            </w:r>
            <w:r w:rsidRPr="000D0443">
              <w:rPr>
                <w:sz w:val="22"/>
                <w:szCs w:val="22"/>
                <w:lang w:eastAsia="zh-CN"/>
              </w:rPr>
              <w:t xml:space="preserve">                </w:t>
            </w:r>
          </w:p>
        </w:tc>
        <w:tc>
          <w:tcPr>
            <w:tcW w:w="1993" w:type="dxa"/>
            <w:tcBorders>
              <w:top w:val="nil"/>
              <w:left w:val="single" w:sz="4" w:space="0" w:color="auto"/>
              <w:bottom w:val="single" w:sz="4" w:space="0" w:color="auto"/>
              <w:right w:val="single" w:sz="4" w:space="0" w:color="auto"/>
            </w:tcBorders>
          </w:tcPr>
          <w:p w:rsidR="003B0138" w:rsidRPr="000D0443" w:rsidRDefault="003B0138" w:rsidP="000222BE">
            <w:r w:rsidRPr="000D0443">
              <w:rPr>
                <w:sz w:val="22"/>
                <w:szCs w:val="22"/>
                <w:lang w:eastAsia="zh-CN"/>
              </w:rPr>
              <w:t xml:space="preserve"> 1</w:t>
            </w:r>
          </w:p>
        </w:tc>
        <w:tc>
          <w:tcPr>
            <w:tcW w:w="2127"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w:t>
            </w:r>
          </w:p>
        </w:tc>
        <w:tc>
          <w:tcPr>
            <w:tcW w:w="1842"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w:t>
            </w:r>
          </w:p>
        </w:tc>
        <w:tc>
          <w:tcPr>
            <w:tcW w:w="1701"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w:t>
            </w:r>
          </w:p>
        </w:tc>
      </w:tr>
      <w:tr w:rsidR="003B0138" w:rsidRPr="000D0443" w:rsidTr="000222BE">
        <w:tc>
          <w:tcPr>
            <w:tcW w:w="564"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2.1.</w:t>
            </w:r>
          </w:p>
        </w:tc>
        <w:tc>
          <w:tcPr>
            <w:tcW w:w="9642" w:type="dxa"/>
            <w:gridSpan w:val="5"/>
            <w:tcBorders>
              <w:top w:val="nil"/>
              <w:left w:val="single" w:sz="4" w:space="0" w:color="auto"/>
              <w:bottom w:val="single" w:sz="4" w:space="0" w:color="auto"/>
              <w:right w:val="single" w:sz="4" w:space="0" w:color="auto"/>
            </w:tcBorders>
          </w:tcPr>
          <w:p w:rsidR="003B0138" w:rsidRPr="000D0443" w:rsidRDefault="003B0138" w:rsidP="000222BE">
            <w:r w:rsidRPr="000D0443">
              <w:rPr>
                <w:sz w:val="22"/>
                <w:szCs w:val="22"/>
              </w:rPr>
              <w:t>Задача 2: Проведение профессиональной подготовки, переподготовки и повышения квалификации муниципальных служащих в сфере повышения эффективности бюджетных расходов</w:t>
            </w:r>
          </w:p>
        </w:tc>
      </w:tr>
      <w:tr w:rsidR="003B0138" w:rsidRPr="000D0443" w:rsidTr="000222BE">
        <w:tc>
          <w:tcPr>
            <w:tcW w:w="564"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2.1.1.</w:t>
            </w:r>
          </w:p>
        </w:tc>
        <w:tc>
          <w:tcPr>
            <w:tcW w:w="1979" w:type="dxa"/>
            <w:tcBorders>
              <w:top w:val="nil"/>
              <w:left w:val="single" w:sz="4" w:space="0" w:color="auto"/>
              <w:bottom w:val="single" w:sz="4" w:space="0" w:color="auto"/>
              <w:right w:val="single" w:sz="4" w:space="0" w:color="auto"/>
            </w:tcBorders>
          </w:tcPr>
          <w:p w:rsidR="003B0138" w:rsidRPr="000D0443" w:rsidRDefault="003B0138" w:rsidP="000222BE">
            <w:pPr>
              <w:autoSpaceDN w:val="0"/>
              <w:adjustRightInd w:val="0"/>
              <w:jc w:val="both"/>
              <w:rPr>
                <w:lang w:eastAsia="zh-CN"/>
              </w:rPr>
            </w:pPr>
            <w:r w:rsidRPr="000D0443">
              <w:rPr>
                <w:sz w:val="22"/>
                <w:szCs w:val="22"/>
              </w:rPr>
              <w:t xml:space="preserve">Количество муниципальных служащих, прошедших профессиональную подготовку, переподготовку и </w:t>
            </w:r>
            <w:r w:rsidRPr="000D0443">
              <w:rPr>
                <w:sz w:val="22"/>
                <w:szCs w:val="22"/>
              </w:rPr>
              <w:lastRenderedPageBreak/>
              <w:t>повышение квалификации в сфере повышения эффективности бюджетных расходов (чел.), не менее</w:t>
            </w:r>
          </w:p>
        </w:tc>
        <w:tc>
          <w:tcPr>
            <w:tcW w:w="1993" w:type="dxa"/>
            <w:tcBorders>
              <w:top w:val="nil"/>
              <w:left w:val="single" w:sz="4" w:space="0" w:color="auto"/>
              <w:bottom w:val="single" w:sz="4" w:space="0" w:color="auto"/>
              <w:right w:val="single" w:sz="4" w:space="0" w:color="auto"/>
            </w:tcBorders>
          </w:tcPr>
          <w:p w:rsidR="003B0138" w:rsidRPr="000D0443" w:rsidRDefault="003B0138" w:rsidP="000222BE">
            <w:r w:rsidRPr="000D0443">
              <w:rPr>
                <w:sz w:val="22"/>
                <w:szCs w:val="22"/>
                <w:lang w:eastAsia="zh-CN"/>
              </w:rPr>
              <w:lastRenderedPageBreak/>
              <w:t xml:space="preserve"> 0</w:t>
            </w:r>
          </w:p>
        </w:tc>
        <w:tc>
          <w:tcPr>
            <w:tcW w:w="2127"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0</w:t>
            </w:r>
          </w:p>
        </w:tc>
        <w:tc>
          <w:tcPr>
            <w:tcW w:w="1842"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0</w:t>
            </w:r>
          </w:p>
        </w:tc>
        <w:tc>
          <w:tcPr>
            <w:tcW w:w="1701"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0</w:t>
            </w:r>
          </w:p>
        </w:tc>
      </w:tr>
    </w:tbl>
    <w:p w:rsidR="003B0138" w:rsidRPr="000D0443" w:rsidRDefault="003B0138" w:rsidP="003B0138">
      <w:pPr>
        <w:autoSpaceDN w:val="0"/>
        <w:adjustRightInd w:val="0"/>
        <w:ind w:firstLine="540"/>
        <w:jc w:val="both"/>
        <w:rPr>
          <w:sz w:val="22"/>
          <w:szCs w:val="22"/>
        </w:rPr>
      </w:pPr>
      <w:r w:rsidRPr="000D0443">
        <w:rPr>
          <w:sz w:val="22"/>
          <w:szCs w:val="22"/>
        </w:rPr>
        <w:lastRenderedPageBreak/>
        <w:t>Целевые показатели муниципальной программы определяются на основе данных ведомственной отчетности.</w:t>
      </w:r>
    </w:p>
    <w:p w:rsidR="003B0138" w:rsidRPr="000D0443" w:rsidRDefault="003B0138" w:rsidP="003B0138">
      <w:pPr>
        <w:overflowPunct w:val="0"/>
        <w:autoSpaceDN w:val="0"/>
        <w:adjustRightInd w:val="0"/>
        <w:ind w:firstLine="567"/>
        <w:jc w:val="both"/>
        <w:textAlignment w:val="baseline"/>
        <w:rPr>
          <w:sz w:val="22"/>
          <w:szCs w:val="22"/>
        </w:rPr>
      </w:pPr>
      <w:r w:rsidRPr="000D0443">
        <w:rPr>
          <w:b/>
          <w:sz w:val="22"/>
          <w:szCs w:val="22"/>
        </w:rPr>
        <w:t>6. Сроки реализации муниципальной программы:</w:t>
      </w:r>
      <w:r w:rsidRPr="000D0443">
        <w:rPr>
          <w:sz w:val="22"/>
          <w:szCs w:val="22"/>
        </w:rPr>
        <w:t xml:space="preserve"> 2022-2025 годы.</w:t>
      </w:r>
    </w:p>
    <w:p w:rsidR="003B0138" w:rsidRPr="000D0443" w:rsidRDefault="003B0138" w:rsidP="003B0138">
      <w:pPr>
        <w:overflowPunct w:val="0"/>
        <w:autoSpaceDN w:val="0"/>
        <w:adjustRightInd w:val="0"/>
        <w:ind w:firstLine="567"/>
        <w:jc w:val="both"/>
        <w:textAlignment w:val="baseline"/>
        <w:rPr>
          <w:b/>
          <w:sz w:val="22"/>
          <w:szCs w:val="22"/>
        </w:rPr>
      </w:pPr>
      <w:r w:rsidRPr="000D0443">
        <w:rPr>
          <w:b/>
          <w:sz w:val="22"/>
          <w:szCs w:val="22"/>
        </w:rPr>
        <w:t>7. Объемы и источники финансирования муниципальной 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3B0138" w:rsidRPr="000D0443" w:rsidTr="000222BE">
        <w:tc>
          <w:tcPr>
            <w:tcW w:w="1607" w:type="dxa"/>
            <w:vMerge w:val="restart"/>
            <w:shd w:val="clear" w:color="auto" w:fill="auto"/>
          </w:tcPr>
          <w:p w:rsidR="003B0138" w:rsidRPr="000D0443" w:rsidRDefault="003B0138" w:rsidP="000222BE">
            <w:pPr>
              <w:jc w:val="center"/>
            </w:pPr>
            <w:r w:rsidRPr="000D0443">
              <w:rPr>
                <w:sz w:val="22"/>
                <w:szCs w:val="22"/>
              </w:rPr>
              <w:t>Год</w:t>
            </w:r>
          </w:p>
        </w:tc>
        <w:tc>
          <w:tcPr>
            <w:tcW w:w="8656" w:type="dxa"/>
            <w:gridSpan w:val="5"/>
            <w:shd w:val="clear" w:color="auto" w:fill="auto"/>
          </w:tcPr>
          <w:p w:rsidR="003B0138" w:rsidRPr="000D0443" w:rsidRDefault="003B0138" w:rsidP="000222BE">
            <w:pPr>
              <w:jc w:val="center"/>
            </w:pPr>
            <w:r w:rsidRPr="000D0443">
              <w:rPr>
                <w:sz w:val="22"/>
                <w:szCs w:val="22"/>
              </w:rPr>
              <w:t>Источники финансирования:</w:t>
            </w:r>
          </w:p>
        </w:tc>
      </w:tr>
      <w:tr w:rsidR="003B0138" w:rsidRPr="000D0443" w:rsidTr="000222BE">
        <w:tc>
          <w:tcPr>
            <w:tcW w:w="1607" w:type="dxa"/>
            <w:vMerge/>
            <w:shd w:val="clear" w:color="auto" w:fill="auto"/>
          </w:tcPr>
          <w:p w:rsidR="003B0138" w:rsidRPr="000D0443" w:rsidRDefault="003B0138" w:rsidP="000222BE"/>
        </w:tc>
        <w:tc>
          <w:tcPr>
            <w:tcW w:w="1619" w:type="dxa"/>
            <w:shd w:val="clear" w:color="auto" w:fill="auto"/>
          </w:tcPr>
          <w:p w:rsidR="003B0138" w:rsidRPr="000D0443" w:rsidRDefault="003B0138" w:rsidP="000222BE">
            <w:pPr>
              <w:jc w:val="center"/>
            </w:pPr>
            <w:r w:rsidRPr="000D0443">
              <w:rPr>
                <w:sz w:val="22"/>
                <w:szCs w:val="22"/>
              </w:rPr>
              <w:t>областной бюджет</w:t>
            </w:r>
          </w:p>
        </w:tc>
        <w:tc>
          <w:tcPr>
            <w:tcW w:w="1808" w:type="dxa"/>
            <w:shd w:val="clear" w:color="auto" w:fill="auto"/>
          </w:tcPr>
          <w:p w:rsidR="003B0138" w:rsidRPr="000D0443" w:rsidRDefault="003B0138" w:rsidP="000222BE">
            <w:pPr>
              <w:jc w:val="center"/>
            </w:pPr>
            <w:r w:rsidRPr="000D0443">
              <w:rPr>
                <w:sz w:val="22"/>
                <w:szCs w:val="22"/>
              </w:rPr>
              <w:t>федеральный бюджет</w:t>
            </w:r>
          </w:p>
        </w:tc>
        <w:tc>
          <w:tcPr>
            <w:tcW w:w="1623" w:type="dxa"/>
            <w:shd w:val="clear" w:color="auto" w:fill="auto"/>
          </w:tcPr>
          <w:p w:rsidR="003B0138" w:rsidRPr="000D0443" w:rsidRDefault="003B0138" w:rsidP="000222BE">
            <w:pPr>
              <w:jc w:val="center"/>
            </w:pPr>
            <w:r w:rsidRPr="000D0443">
              <w:rPr>
                <w:sz w:val="22"/>
                <w:szCs w:val="22"/>
              </w:rPr>
              <w:t>местный бюджет</w:t>
            </w:r>
          </w:p>
        </w:tc>
        <w:tc>
          <w:tcPr>
            <w:tcW w:w="2019" w:type="dxa"/>
            <w:shd w:val="clear" w:color="auto" w:fill="auto"/>
          </w:tcPr>
          <w:p w:rsidR="003B0138" w:rsidRPr="000D0443" w:rsidRDefault="003B0138" w:rsidP="000222BE">
            <w:pPr>
              <w:jc w:val="center"/>
            </w:pPr>
            <w:r w:rsidRPr="000D0443">
              <w:rPr>
                <w:sz w:val="22"/>
                <w:szCs w:val="22"/>
              </w:rPr>
              <w:t>внебюджетные средства</w:t>
            </w:r>
          </w:p>
        </w:tc>
        <w:tc>
          <w:tcPr>
            <w:tcW w:w="1587" w:type="dxa"/>
            <w:shd w:val="clear" w:color="auto" w:fill="auto"/>
          </w:tcPr>
          <w:p w:rsidR="003B0138" w:rsidRPr="000D0443" w:rsidRDefault="003B0138" w:rsidP="000222BE">
            <w:pPr>
              <w:jc w:val="center"/>
            </w:pPr>
            <w:r w:rsidRPr="000D0443">
              <w:rPr>
                <w:sz w:val="22"/>
                <w:szCs w:val="22"/>
              </w:rPr>
              <w:t>всего</w:t>
            </w:r>
          </w:p>
        </w:tc>
      </w:tr>
      <w:tr w:rsidR="003B0138" w:rsidRPr="000D0443" w:rsidTr="000222BE">
        <w:tc>
          <w:tcPr>
            <w:tcW w:w="1607" w:type="dxa"/>
            <w:shd w:val="clear" w:color="auto" w:fill="auto"/>
          </w:tcPr>
          <w:p w:rsidR="003B0138" w:rsidRPr="000D0443" w:rsidRDefault="003B0138" w:rsidP="000222BE">
            <w:pPr>
              <w:jc w:val="center"/>
            </w:pPr>
            <w:r w:rsidRPr="000D0443">
              <w:rPr>
                <w:sz w:val="22"/>
                <w:szCs w:val="22"/>
              </w:rPr>
              <w:t>1</w:t>
            </w:r>
          </w:p>
        </w:tc>
        <w:tc>
          <w:tcPr>
            <w:tcW w:w="1619" w:type="dxa"/>
            <w:shd w:val="clear" w:color="auto" w:fill="auto"/>
          </w:tcPr>
          <w:p w:rsidR="003B0138" w:rsidRPr="000D0443" w:rsidRDefault="003B0138" w:rsidP="000222BE">
            <w:pPr>
              <w:jc w:val="center"/>
            </w:pPr>
            <w:r w:rsidRPr="000D0443">
              <w:rPr>
                <w:sz w:val="22"/>
                <w:szCs w:val="22"/>
              </w:rPr>
              <w:t>2</w:t>
            </w:r>
          </w:p>
        </w:tc>
        <w:tc>
          <w:tcPr>
            <w:tcW w:w="1808" w:type="dxa"/>
            <w:shd w:val="clear" w:color="auto" w:fill="auto"/>
          </w:tcPr>
          <w:p w:rsidR="003B0138" w:rsidRPr="000D0443" w:rsidRDefault="003B0138" w:rsidP="000222BE">
            <w:pPr>
              <w:jc w:val="center"/>
            </w:pPr>
            <w:r w:rsidRPr="000D0443">
              <w:rPr>
                <w:sz w:val="22"/>
                <w:szCs w:val="22"/>
              </w:rPr>
              <w:t>3</w:t>
            </w:r>
          </w:p>
        </w:tc>
        <w:tc>
          <w:tcPr>
            <w:tcW w:w="1623" w:type="dxa"/>
            <w:shd w:val="clear" w:color="auto" w:fill="auto"/>
          </w:tcPr>
          <w:p w:rsidR="003B0138" w:rsidRPr="000D0443" w:rsidRDefault="003B0138" w:rsidP="000222BE">
            <w:pPr>
              <w:jc w:val="center"/>
            </w:pPr>
            <w:r w:rsidRPr="000D0443">
              <w:rPr>
                <w:sz w:val="22"/>
                <w:szCs w:val="22"/>
              </w:rPr>
              <w:t>4</w:t>
            </w:r>
          </w:p>
        </w:tc>
        <w:tc>
          <w:tcPr>
            <w:tcW w:w="2019" w:type="dxa"/>
            <w:shd w:val="clear" w:color="auto" w:fill="auto"/>
          </w:tcPr>
          <w:p w:rsidR="003B0138" w:rsidRPr="000D0443" w:rsidRDefault="003B0138" w:rsidP="000222BE">
            <w:pPr>
              <w:jc w:val="center"/>
            </w:pPr>
            <w:r w:rsidRPr="000D0443">
              <w:rPr>
                <w:sz w:val="22"/>
                <w:szCs w:val="22"/>
              </w:rPr>
              <w:t>5</w:t>
            </w:r>
          </w:p>
        </w:tc>
        <w:tc>
          <w:tcPr>
            <w:tcW w:w="1587" w:type="dxa"/>
            <w:shd w:val="clear" w:color="auto" w:fill="auto"/>
          </w:tcPr>
          <w:p w:rsidR="003B0138" w:rsidRPr="000D0443" w:rsidRDefault="003B0138" w:rsidP="000222BE">
            <w:pPr>
              <w:jc w:val="center"/>
            </w:pPr>
            <w:r w:rsidRPr="000D0443">
              <w:rPr>
                <w:sz w:val="22"/>
                <w:szCs w:val="22"/>
              </w:rPr>
              <w:t>6</w:t>
            </w:r>
          </w:p>
        </w:tc>
      </w:tr>
      <w:tr w:rsidR="003B0138" w:rsidRPr="000D0443" w:rsidTr="000222BE">
        <w:tc>
          <w:tcPr>
            <w:tcW w:w="1607" w:type="dxa"/>
            <w:shd w:val="clear" w:color="auto" w:fill="auto"/>
            <w:vAlign w:val="center"/>
          </w:tcPr>
          <w:p w:rsidR="003B0138" w:rsidRPr="000D0443" w:rsidRDefault="003B0138" w:rsidP="000222BE">
            <w:pPr>
              <w:jc w:val="center"/>
            </w:pPr>
            <w:r w:rsidRPr="000D0443">
              <w:rPr>
                <w:sz w:val="22"/>
                <w:szCs w:val="22"/>
              </w:rPr>
              <w:t>2022</w:t>
            </w:r>
          </w:p>
        </w:tc>
        <w:tc>
          <w:tcPr>
            <w:tcW w:w="1619" w:type="dxa"/>
            <w:shd w:val="clear" w:color="auto" w:fill="auto"/>
          </w:tcPr>
          <w:p w:rsidR="003B0138" w:rsidRPr="000D0443" w:rsidRDefault="003B0138" w:rsidP="000222BE">
            <w:pPr>
              <w:jc w:val="center"/>
            </w:pPr>
            <w:r w:rsidRPr="000D0443">
              <w:rPr>
                <w:sz w:val="22"/>
                <w:szCs w:val="22"/>
              </w:rPr>
              <w:t>0</w:t>
            </w:r>
          </w:p>
        </w:tc>
        <w:tc>
          <w:tcPr>
            <w:tcW w:w="1808" w:type="dxa"/>
            <w:shd w:val="clear" w:color="auto" w:fill="auto"/>
          </w:tcPr>
          <w:p w:rsidR="003B0138" w:rsidRPr="000D0443" w:rsidRDefault="003B0138" w:rsidP="000222BE">
            <w:pPr>
              <w:jc w:val="center"/>
            </w:pPr>
            <w:r w:rsidRPr="000D0443">
              <w:rPr>
                <w:sz w:val="22"/>
                <w:szCs w:val="22"/>
              </w:rPr>
              <w:t>0</w:t>
            </w:r>
          </w:p>
        </w:tc>
        <w:tc>
          <w:tcPr>
            <w:tcW w:w="1623" w:type="dxa"/>
            <w:shd w:val="clear" w:color="auto" w:fill="auto"/>
          </w:tcPr>
          <w:p w:rsidR="003B0138" w:rsidRPr="000D0443" w:rsidRDefault="003B0138" w:rsidP="000222BE">
            <w:pPr>
              <w:jc w:val="center"/>
            </w:pPr>
            <w:r w:rsidRPr="000D0443">
              <w:rPr>
                <w:sz w:val="22"/>
                <w:szCs w:val="22"/>
              </w:rPr>
              <w:t>54,5</w:t>
            </w:r>
          </w:p>
        </w:tc>
        <w:tc>
          <w:tcPr>
            <w:tcW w:w="2019" w:type="dxa"/>
            <w:shd w:val="clear" w:color="auto" w:fill="auto"/>
          </w:tcPr>
          <w:p w:rsidR="003B0138" w:rsidRPr="000D0443" w:rsidRDefault="003B0138" w:rsidP="000222BE">
            <w:pPr>
              <w:jc w:val="center"/>
            </w:pPr>
            <w:r w:rsidRPr="000D0443">
              <w:rPr>
                <w:sz w:val="22"/>
                <w:szCs w:val="22"/>
              </w:rPr>
              <w:t>0</w:t>
            </w:r>
          </w:p>
        </w:tc>
        <w:tc>
          <w:tcPr>
            <w:tcW w:w="1587" w:type="dxa"/>
            <w:shd w:val="clear" w:color="auto" w:fill="auto"/>
          </w:tcPr>
          <w:p w:rsidR="003B0138" w:rsidRPr="000D0443" w:rsidRDefault="003B0138" w:rsidP="000222BE">
            <w:pPr>
              <w:jc w:val="center"/>
            </w:pPr>
            <w:r w:rsidRPr="000D0443">
              <w:rPr>
                <w:sz w:val="22"/>
                <w:szCs w:val="22"/>
              </w:rPr>
              <w:t>54,5</w:t>
            </w:r>
          </w:p>
        </w:tc>
      </w:tr>
      <w:tr w:rsidR="003B0138" w:rsidRPr="000D0443" w:rsidTr="000222BE">
        <w:tc>
          <w:tcPr>
            <w:tcW w:w="1607" w:type="dxa"/>
            <w:shd w:val="clear" w:color="auto" w:fill="auto"/>
            <w:vAlign w:val="center"/>
          </w:tcPr>
          <w:p w:rsidR="003B0138" w:rsidRPr="000D0443" w:rsidRDefault="003B0138" w:rsidP="000222BE">
            <w:pPr>
              <w:jc w:val="center"/>
            </w:pPr>
            <w:r w:rsidRPr="000D0443">
              <w:rPr>
                <w:sz w:val="22"/>
                <w:szCs w:val="22"/>
              </w:rPr>
              <w:t>2023</w:t>
            </w:r>
          </w:p>
        </w:tc>
        <w:tc>
          <w:tcPr>
            <w:tcW w:w="1619" w:type="dxa"/>
            <w:shd w:val="clear" w:color="auto" w:fill="auto"/>
          </w:tcPr>
          <w:p w:rsidR="003B0138" w:rsidRPr="000D0443" w:rsidRDefault="003B0138" w:rsidP="000222BE">
            <w:pPr>
              <w:jc w:val="center"/>
            </w:pPr>
            <w:r w:rsidRPr="000D0443">
              <w:rPr>
                <w:sz w:val="22"/>
                <w:szCs w:val="22"/>
              </w:rPr>
              <w:t>0</w:t>
            </w:r>
          </w:p>
        </w:tc>
        <w:tc>
          <w:tcPr>
            <w:tcW w:w="1808" w:type="dxa"/>
            <w:shd w:val="clear" w:color="auto" w:fill="auto"/>
          </w:tcPr>
          <w:p w:rsidR="003B0138" w:rsidRPr="000D0443" w:rsidRDefault="003B0138" w:rsidP="000222BE">
            <w:pPr>
              <w:jc w:val="center"/>
            </w:pPr>
            <w:r w:rsidRPr="000D0443">
              <w:rPr>
                <w:sz w:val="22"/>
                <w:szCs w:val="22"/>
              </w:rPr>
              <w:t>0</w:t>
            </w:r>
          </w:p>
        </w:tc>
        <w:tc>
          <w:tcPr>
            <w:tcW w:w="1623" w:type="dxa"/>
            <w:shd w:val="clear" w:color="auto" w:fill="auto"/>
          </w:tcPr>
          <w:p w:rsidR="003B0138" w:rsidRPr="000D0443" w:rsidRDefault="003B0138" w:rsidP="000222BE">
            <w:pPr>
              <w:jc w:val="center"/>
            </w:pPr>
            <w:r w:rsidRPr="000D0443">
              <w:rPr>
                <w:sz w:val="22"/>
                <w:szCs w:val="22"/>
              </w:rPr>
              <w:t>55,0</w:t>
            </w:r>
          </w:p>
        </w:tc>
        <w:tc>
          <w:tcPr>
            <w:tcW w:w="2019" w:type="dxa"/>
            <w:shd w:val="clear" w:color="auto" w:fill="auto"/>
          </w:tcPr>
          <w:p w:rsidR="003B0138" w:rsidRPr="000D0443" w:rsidRDefault="003B0138" w:rsidP="000222BE">
            <w:pPr>
              <w:jc w:val="center"/>
            </w:pPr>
            <w:r w:rsidRPr="000D0443">
              <w:rPr>
                <w:sz w:val="22"/>
                <w:szCs w:val="22"/>
              </w:rPr>
              <w:t>0</w:t>
            </w:r>
          </w:p>
        </w:tc>
        <w:tc>
          <w:tcPr>
            <w:tcW w:w="1587" w:type="dxa"/>
            <w:shd w:val="clear" w:color="auto" w:fill="auto"/>
          </w:tcPr>
          <w:p w:rsidR="003B0138" w:rsidRPr="000D0443" w:rsidRDefault="003B0138" w:rsidP="000222BE">
            <w:pPr>
              <w:jc w:val="center"/>
            </w:pPr>
            <w:r w:rsidRPr="000D0443">
              <w:rPr>
                <w:sz w:val="22"/>
                <w:szCs w:val="22"/>
              </w:rPr>
              <w:t>55,0</w:t>
            </w:r>
          </w:p>
        </w:tc>
      </w:tr>
      <w:tr w:rsidR="003B0138" w:rsidRPr="000D0443" w:rsidTr="000222BE">
        <w:tc>
          <w:tcPr>
            <w:tcW w:w="1607" w:type="dxa"/>
            <w:shd w:val="clear" w:color="auto" w:fill="auto"/>
            <w:vAlign w:val="center"/>
          </w:tcPr>
          <w:p w:rsidR="003B0138" w:rsidRPr="000D0443" w:rsidRDefault="003B0138" w:rsidP="000222BE">
            <w:pPr>
              <w:jc w:val="center"/>
            </w:pPr>
            <w:r w:rsidRPr="000D0443">
              <w:rPr>
                <w:sz w:val="22"/>
                <w:szCs w:val="22"/>
              </w:rPr>
              <w:t>2024</w:t>
            </w:r>
          </w:p>
        </w:tc>
        <w:tc>
          <w:tcPr>
            <w:tcW w:w="1619" w:type="dxa"/>
            <w:shd w:val="clear" w:color="auto" w:fill="auto"/>
          </w:tcPr>
          <w:p w:rsidR="003B0138" w:rsidRPr="000D0443" w:rsidRDefault="003B0138" w:rsidP="000222BE">
            <w:pPr>
              <w:jc w:val="center"/>
            </w:pPr>
            <w:r w:rsidRPr="000D0443">
              <w:rPr>
                <w:sz w:val="22"/>
                <w:szCs w:val="22"/>
              </w:rPr>
              <w:t>0</w:t>
            </w:r>
          </w:p>
        </w:tc>
        <w:tc>
          <w:tcPr>
            <w:tcW w:w="1808" w:type="dxa"/>
            <w:shd w:val="clear" w:color="auto" w:fill="auto"/>
          </w:tcPr>
          <w:p w:rsidR="003B0138" w:rsidRPr="000D0443" w:rsidRDefault="003B0138" w:rsidP="000222BE">
            <w:pPr>
              <w:jc w:val="center"/>
            </w:pPr>
            <w:r w:rsidRPr="000D0443">
              <w:rPr>
                <w:sz w:val="22"/>
                <w:szCs w:val="22"/>
              </w:rPr>
              <w:t>0</w:t>
            </w:r>
          </w:p>
        </w:tc>
        <w:tc>
          <w:tcPr>
            <w:tcW w:w="1623" w:type="dxa"/>
            <w:shd w:val="clear" w:color="auto" w:fill="auto"/>
          </w:tcPr>
          <w:p w:rsidR="003B0138" w:rsidRPr="000D0443" w:rsidRDefault="003B0138" w:rsidP="000222BE">
            <w:pPr>
              <w:jc w:val="center"/>
            </w:pPr>
            <w:r w:rsidRPr="000D0443">
              <w:rPr>
                <w:sz w:val="22"/>
                <w:szCs w:val="22"/>
              </w:rPr>
              <w:t>47,0</w:t>
            </w:r>
          </w:p>
        </w:tc>
        <w:tc>
          <w:tcPr>
            <w:tcW w:w="2019" w:type="dxa"/>
            <w:shd w:val="clear" w:color="auto" w:fill="auto"/>
          </w:tcPr>
          <w:p w:rsidR="003B0138" w:rsidRPr="000D0443" w:rsidRDefault="003B0138" w:rsidP="000222BE">
            <w:pPr>
              <w:jc w:val="center"/>
            </w:pPr>
            <w:r w:rsidRPr="000D0443">
              <w:rPr>
                <w:sz w:val="22"/>
                <w:szCs w:val="22"/>
              </w:rPr>
              <w:t>0</w:t>
            </w:r>
          </w:p>
        </w:tc>
        <w:tc>
          <w:tcPr>
            <w:tcW w:w="1587" w:type="dxa"/>
            <w:shd w:val="clear" w:color="auto" w:fill="auto"/>
          </w:tcPr>
          <w:p w:rsidR="003B0138" w:rsidRPr="000D0443" w:rsidRDefault="003B0138" w:rsidP="000222BE">
            <w:pPr>
              <w:jc w:val="center"/>
            </w:pPr>
            <w:r w:rsidRPr="000D0443">
              <w:rPr>
                <w:sz w:val="22"/>
                <w:szCs w:val="22"/>
              </w:rPr>
              <w:t>47,0</w:t>
            </w:r>
          </w:p>
        </w:tc>
      </w:tr>
      <w:tr w:rsidR="003B0138" w:rsidRPr="000D0443" w:rsidTr="000222BE">
        <w:tc>
          <w:tcPr>
            <w:tcW w:w="1607" w:type="dxa"/>
            <w:shd w:val="clear" w:color="auto" w:fill="auto"/>
            <w:vAlign w:val="center"/>
          </w:tcPr>
          <w:p w:rsidR="003B0138" w:rsidRPr="000D0443" w:rsidRDefault="003B0138" w:rsidP="000222BE">
            <w:pPr>
              <w:jc w:val="center"/>
            </w:pPr>
            <w:r w:rsidRPr="000D0443">
              <w:rPr>
                <w:sz w:val="22"/>
                <w:szCs w:val="22"/>
              </w:rPr>
              <w:t>2025</w:t>
            </w:r>
          </w:p>
        </w:tc>
        <w:tc>
          <w:tcPr>
            <w:tcW w:w="1619" w:type="dxa"/>
            <w:shd w:val="clear" w:color="auto" w:fill="auto"/>
          </w:tcPr>
          <w:p w:rsidR="003B0138" w:rsidRPr="000D0443" w:rsidRDefault="003B0138" w:rsidP="000222BE">
            <w:pPr>
              <w:jc w:val="center"/>
            </w:pPr>
            <w:r w:rsidRPr="000D0443">
              <w:rPr>
                <w:sz w:val="22"/>
                <w:szCs w:val="22"/>
              </w:rPr>
              <w:t>0</w:t>
            </w:r>
          </w:p>
        </w:tc>
        <w:tc>
          <w:tcPr>
            <w:tcW w:w="1808" w:type="dxa"/>
            <w:shd w:val="clear" w:color="auto" w:fill="auto"/>
          </w:tcPr>
          <w:p w:rsidR="003B0138" w:rsidRPr="000D0443" w:rsidRDefault="003B0138" w:rsidP="000222BE">
            <w:pPr>
              <w:jc w:val="center"/>
            </w:pPr>
            <w:r w:rsidRPr="000D0443">
              <w:rPr>
                <w:sz w:val="22"/>
                <w:szCs w:val="22"/>
              </w:rPr>
              <w:t>0</w:t>
            </w:r>
          </w:p>
        </w:tc>
        <w:tc>
          <w:tcPr>
            <w:tcW w:w="1623" w:type="dxa"/>
            <w:shd w:val="clear" w:color="auto" w:fill="auto"/>
          </w:tcPr>
          <w:p w:rsidR="003B0138" w:rsidRPr="000D0443" w:rsidRDefault="003B0138" w:rsidP="000222BE">
            <w:pPr>
              <w:jc w:val="center"/>
            </w:pPr>
            <w:r w:rsidRPr="000D0443">
              <w:rPr>
                <w:sz w:val="22"/>
                <w:szCs w:val="22"/>
              </w:rPr>
              <w:t>44,0</w:t>
            </w:r>
          </w:p>
        </w:tc>
        <w:tc>
          <w:tcPr>
            <w:tcW w:w="2019" w:type="dxa"/>
            <w:shd w:val="clear" w:color="auto" w:fill="auto"/>
          </w:tcPr>
          <w:p w:rsidR="003B0138" w:rsidRPr="000D0443" w:rsidRDefault="003B0138" w:rsidP="000222BE">
            <w:pPr>
              <w:jc w:val="center"/>
            </w:pPr>
            <w:r w:rsidRPr="000D0443">
              <w:rPr>
                <w:sz w:val="22"/>
                <w:szCs w:val="22"/>
              </w:rPr>
              <w:t>0</w:t>
            </w:r>
          </w:p>
        </w:tc>
        <w:tc>
          <w:tcPr>
            <w:tcW w:w="1587" w:type="dxa"/>
            <w:shd w:val="clear" w:color="auto" w:fill="auto"/>
          </w:tcPr>
          <w:p w:rsidR="003B0138" w:rsidRPr="000D0443" w:rsidRDefault="003B0138" w:rsidP="000222BE">
            <w:pPr>
              <w:jc w:val="center"/>
            </w:pPr>
            <w:r w:rsidRPr="000D0443">
              <w:rPr>
                <w:sz w:val="22"/>
                <w:szCs w:val="22"/>
              </w:rPr>
              <w:t>44,0</w:t>
            </w:r>
          </w:p>
        </w:tc>
      </w:tr>
      <w:tr w:rsidR="003B0138" w:rsidRPr="000D0443" w:rsidTr="000222BE">
        <w:tc>
          <w:tcPr>
            <w:tcW w:w="1607" w:type="dxa"/>
            <w:shd w:val="clear" w:color="auto" w:fill="auto"/>
            <w:vAlign w:val="center"/>
          </w:tcPr>
          <w:p w:rsidR="003B0138" w:rsidRPr="000D0443" w:rsidRDefault="003B0138" w:rsidP="000222BE">
            <w:pPr>
              <w:jc w:val="center"/>
            </w:pPr>
            <w:r w:rsidRPr="000D0443">
              <w:rPr>
                <w:sz w:val="22"/>
                <w:szCs w:val="22"/>
              </w:rPr>
              <w:t>итого</w:t>
            </w:r>
          </w:p>
        </w:tc>
        <w:tc>
          <w:tcPr>
            <w:tcW w:w="1619" w:type="dxa"/>
            <w:shd w:val="clear" w:color="auto" w:fill="auto"/>
          </w:tcPr>
          <w:p w:rsidR="003B0138" w:rsidRPr="000D0443" w:rsidRDefault="003B0138" w:rsidP="000222BE">
            <w:pPr>
              <w:jc w:val="center"/>
            </w:pPr>
            <w:r w:rsidRPr="000D0443">
              <w:rPr>
                <w:sz w:val="22"/>
                <w:szCs w:val="22"/>
              </w:rPr>
              <w:t>0</w:t>
            </w:r>
          </w:p>
        </w:tc>
        <w:tc>
          <w:tcPr>
            <w:tcW w:w="1808" w:type="dxa"/>
            <w:shd w:val="clear" w:color="auto" w:fill="auto"/>
          </w:tcPr>
          <w:p w:rsidR="003B0138" w:rsidRPr="000D0443" w:rsidRDefault="003B0138" w:rsidP="000222BE">
            <w:pPr>
              <w:jc w:val="center"/>
            </w:pPr>
            <w:r w:rsidRPr="000D0443">
              <w:rPr>
                <w:sz w:val="22"/>
                <w:szCs w:val="22"/>
              </w:rPr>
              <w:t>0</w:t>
            </w:r>
          </w:p>
        </w:tc>
        <w:tc>
          <w:tcPr>
            <w:tcW w:w="1623" w:type="dxa"/>
            <w:shd w:val="clear" w:color="auto" w:fill="auto"/>
          </w:tcPr>
          <w:p w:rsidR="003B0138" w:rsidRPr="000D0443" w:rsidRDefault="003B0138" w:rsidP="000222BE">
            <w:pPr>
              <w:jc w:val="center"/>
            </w:pPr>
            <w:r w:rsidRPr="000D0443">
              <w:rPr>
                <w:sz w:val="22"/>
                <w:szCs w:val="22"/>
              </w:rPr>
              <w:t>200,5</w:t>
            </w:r>
          </w:p>
        </w:tc>
        <w:tc>
          <w:tcPr>
            <w:tcW w:w="2019" w:type="dxa"/>
            <w:shd w:val="clear" w:color="auto" w:fill="auto"/>
          </w:tcPr>
          <w:p w:rsidR="003B0138" w:rsidRPr="000D0443" w:rsidRDefault="003B0138" w:rsidP="000222BE">
            <w:pPr>
              <w:jc w:val="center"/>
            </w:pPr>
            <w:r w:rsidRPr="000D0443">
              <w:rPr>
                <w:sz w:val="22"/>
                <w:szCs w:val="22"/>
              </w:rPr>
              <w:t>0</w:t>
            </w:r>
          </w:p>
        </w:tc>
        <w:tc>
          <w:tcPr>
            <w:tcW w:w="1587" w:type="dxa"/>
            <w:shd w:val="clear" w:color="auto" w:fill="auto"/>
          </w:tcPr>
          <w:p w:rsidR="003B0138" w:rsidRPr="000D0443" w:rsidRDefault="003B0138" w:rsidP="000222BE">
            <w:pPr>
              <w:jc w:val="center"/>
            </w:pPr>
            <w:r w:rsidRPr="000D0443">
              <w:rPr>
                <w:sz w:val="22"/>
                <w:szCs w:val="22"/>
              </w:rPr>
              <w:t>200,5</w:t>
            </w:r>
          </w:p>
        </w:tc>
      </w:tr>
    </w:tbl>
    <w:p w:rsidR="003B0138" w:rsidRPr="000D0443" w:rsidRDefault="003B0138" w:rsidP="003B0138">
      <w:pPr>
        <w:pStyle w:val="59"/>
        <w:widowControl w:val="0"/>
        <w:autoSpaceDE w:val="0"/>
        <w:autoSpaceDN w:val="0"/>
        <w:adjustRightInd w:val="0"/>
        <w:ind w:left="0" w:firstLine="567"/>
        <w:rPr>
          <w:rFonts w:ascii="Times New Roman" w:hAnsi="Times New Roman" w:cs="Times New Roman"/>
          <w:b/>
          <w:spacing w:val="-8"/>
          <w:sz w:val="22"/>
          <w:szCs w:val="22"/>
        </w:rPr>
      </w:pPr>
      <w:r w:rsidRPr="000D0443">
        <w:rPr>
          <w:rFonts w:ascii="Times New Roman" w:hAnsi="Times New Roman" w:cs="Times New Roman"/>
          <w:b/>
          <w:spacing w:val="-8"/>
          <w:sz w:val="22"/>
          <w:szCs w:val="22"/>
        </w:rPr>
        <w:t>8. Ожидаемые конечные результаты реализации муниципальной программы:</w:t>
      </w:r>
    </w:p>
    <w:p w:rsidR="003B0138" w:rsidRPr="000D0443" w:rsidRDefault="003B0138" w:rsidP="003B0138">
      <w:pPr>
        <w:tabs>
          <w:tab w:val="left" w:pos="709"/>
        </w:tabs>
        <w:ind w:firstLine="567"/>
        <w:jc w:val="both"/>
        <w:rPr>
          <w:color w:val="000000"/>
          <w:sz w:val="22"/>
          <w:szCs w:val="22"/>
        </w:rPr>
      </w:pPr>
      <w:r w:rsidRPr="000D0443">
        <w:rPr>
          <w:color w:val="000000"/>
          <w:sz w:val="22"/>
          <w:szCs w:val="22"/>
        </w:rPr>
        <w:t>Поскольку Муниципальная программа носит обеспечивающий характер, то предполагается, что достижение целевых значений показателей программы, либо существенное улучшение их значений даст возможность:</w:t>
      </w:r>
    </w:p>
    <w:p w:rsidR="003B0138" w:rsidRPr="000D0443" w:rsidRDefault="003B0138" w:rsidP="003B0138">
      <w:pPr>
        <w:shd w:val="clear" w:color="auto" w:fill="FFFFFF"/>
        <w:tabs>
          <w:tab w:val="left" w:pos="709"/>
        </w:tabs>
        <w:ind w:firstLine="720"/>
        <w:jc w:val="both"/>
        <w:rPr>
          <w:color w:val="000000"/>
          <w:sz w:val="22"/>
          <w:szCs w:val="22"/>
        </w:rPr>
      </w:pPr>
      <w:r w:rsidRPr="000D0443">
        <w:rPr>
          <w:color w:val="000000"/>
          <w:sz w:val="22"/>
          <w:szCs w:val="22"/>
        </w:rPr>
        <w:t>- осуществлять бюджетный процесс в соответствии с требованиями действующего законодательства Российской Федерации;</w:t>
      </w:r>
    </w:p>
    <w:p w:rsidR="003B0138" w:rsidRPr="000D0443" w:rsidRDefault="003B0138" w:rsidP="003B0138">
      <w:pPr>
        <w:shd w:val="clear" w:color="auto" w:fill="FFFFFF"/>
        <w:tabs>
          <w:tab w:val="left" w:pos="709"/>
        </w:tabs>
        <w:ind w:firstLine="720"/>
        <w:jc w:val="both"/>
        <w:rPr>
          <w:color w:val="000000"/>
          <w:sz w:val="22"/>
          <w:szCs w:val="22"/>
        </w:rPr>
      </w:pPr>
      <w:r w:rsidRPr="000D0443">
        <w:rPr>
          <w:color w:val="000000"/>
          <w:sz w:val="22"/>
          <w:szCs w:val="22"/>
        </w:rPr>
        <w:t>- повышать качество бюджетного планирования;</w:t>
      </w:r>
    </w:p>
    <w:p w:rsidR="003B0138" w:rsidRPr="000D0443" w:rsidRDefault="003B0138" w:rsidP="003B0138">
      <w:pPr>
        <w:shd w:val="clear" w:color="auto" w:fill="FFFFFF"/>
        <w:tabs>
          <w:tab w:val="left" w:pos="709"/>
        </w:tabs>
        <w:ind w:firstLine="720"/>
        <w:jc w:val="both"/>
        <w:rPr>
          <w:color w:val="000000"/>
          <w:sz w:val="22"/>
          <w:szCs w:val="22"/>
        </w:rPr>
      </w:pPr>
      <w:r w:rsidRPr="000D0443">
        <w:rPr>
          <w:color w:val="000000"/>
          <w:sz w:val="22"/>
          <w:szCs w:val="22"/>
        </w:rPr>
        <w:t>- обеспечивать исполнение бюджета Залучского сельского поселения;</w:t>
      </w:r>
    </w:p>
    <w:p w:rsidR="003B0138" w:rsidRPr="000D0443" w:rsidRDefault="003B0138" w:rsidP="003B0138">
      <w:pPr>
        <w:shd w:val="clear" w:color="auto" w:fill="FFFFFF"/>
        <w:tabs>
          <w:tab w:val="left" w:pos="709"/>
        </w:tabs>
        <w:ind w:firstLine="720"/>
        <w:jc w:val="both"/>
        <w:rPr>
          <w:color w:val="000000"/>
          <w:sz w:val="22"/>
          <w:szCs w:val="22"/>
        </w:rPr>
      </w:pPr>
      <w:r w:rsidRPr="000D0443">
        <w:rPr>
          <w:color w:val="000000"/>
          <w:sz w:val="22"/>
          <w:szCs w:val="22"/>
        </w:rPr>
        <w:t>- оптимизировать структуру расходных обязательств Залучского сельского поселения.</w:t>
      </w:r>
    </w:p>
    <w:p w:rsidR="003B0138" w:rsidRPr="000D0443" w:rsidRDefault="003B0138" w:rsidP="003B0138">
      <w:pPr>
        <w:pStyle w:val="ConsPlusNormal"/>
        <w:jc w:val="center"/>
        <w:rPr>
          <w:rFonts w:ascii="Times New Roman" w:hAnsi="Times New Roman" w:cs="Times New Roman"/>
          <w:b/>
          <w:sz w:val="22"/>
          <w:szCs w:val="22"/>
        </w:rPr>
      </w:pPr>
      <w:r w:rsidRPr="000D0443">
        <w:rPr>
          <w:rFonts w:ascii="Times New Roman" w:hAnsi="Times New Roman" w:cs="Times New Roman"/>
          <w:b/>
          <w:sz w:val="22"/>
          <w:szCs w:val="22"/>
          <w:lang w:val="en-US"/>
        </w:rPr>
        <w:t>I</w:t>
      </w:r>
      <w:r w:rsidRPr="000D0443">
        <w:rPr>
          <w:rFonts w:ascii="Times New Roman" w:hAnsi="Times New Roman" w:cs="Times New Roman"/>
          <w:b/>
          <w:sz w:val="22"/>
          <w:szCs w:val="22"/>
        </w:rPr>
        <w:t>. Характеристика текущего состояния в сфере реализации муниципальной программы</w:t>
      </w:r>
    </w:p>
    <w:p w:rsidR="003B0138" w:rsidRPr="000D0443" w:rsidRDefault="003B0138" w:rsidP="003B0138">
      <w:pPr>
        <w:autoSpaceDN w:val="0"/>
        <w:adjustRightInd w:val="0"/>
        <w:ind w:firstLine="567"/>
        <w:jc w:val="both"/>
        <w:rPr>
          <w:color w:val="000000"/>
          <w:sz w:val="22"/>
          <w:szCs w:val="22"/>
        </w:rPr>
      </w:pPr>
      <w:r w:rsidRPr="000D0443">
        <w:rPr>
          <w:color w:val="000000"/>
          <w:sz w:val="22"/>
          <w:szCs w:val="22"/>
        </w:rPr>
        <w:t>В течение переходного периода, установленного  Федеральным законом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 территории Залучского сельского поселения был проведен целый комплекс организационно - правовых мероприятий, направленных на приведение  деятельности муниципальных учреждений, финансируемых из бюджета Залучского сельского поселения, в соответствие с требованиями федерального законодательства. Таким образом, с 01 января 2012 года финансовое обеспечение деятельности муниципальных учреждений в соответствии с требованиями Бюджетного кодекса Российской Федерации осуществляется путем предоставления субсидий из бюджета Залучского сельского поселения на выполнение муниципальных заданий.</w:t>
      </w:r>
    </w:p>
    <w:p w:rsidR="003B0138" w:rsidRPr="000D0443" w:rsidRDefault="003B0138" w:rsidP="003B0138">
      <w:pPr>
        <w:autoSpaceDN w:val="0"/>
        <w:adjustRightInd w:val="0"/>
        <w:ind w:firstLine="540"/>
        <w:jc w:val="both"/>
        <w:rPr>
          <w:sz w:val="22"/>
          <w:szCs w:val="22"/>
        </w:rPr>
      </w:pPr>
      <w:r w:rsidRPr="000D0443">
        <w:rPr>
          <w:sz w:val="22"/>
          <w:szCs w:val="22"/>
        </w:rPr>
        <w:t>Одной из основных задач, связанных с дальнейшим повышением эффективности и прозрачности использования бюджетных средств, является переход к формированию областного бюджета в рамках муниципальных программ, для чего необходимо подготовить соответствующую нормативную правовую базу, обеспечить разработку органами местного самоуправления Залучского сельского поселения и последующее утверждение муниципальных программ.</w:t>
      </w:r>
    </w:p>
    <w:p w:rsidR="003B0138" w:rsidRPr="000D0443" w:rsidRDefault="003B0138" w:rsidP="003B0138">
      <w:pPr>
        <w:autoSpaceDN w:val="0"/>
        <w:adjustRightInd w:val="0"/>
        <w:ind w:firstLine="540"/>
        <w:jc w:val="both"/>
        <w:rPr>
          <w:sz w:val="22"/>
          <w:szCs w:val="22"/>
        </w:rPr>
      </w:pPr>
      <w:r w:rsidRPr="000D0443">
        <w:rPr>
          <w:sz w:val="22"/>
          <w:szCs w:val="22"/>
        </w:rPr>
        <w:lastRenderedPageBreak/>
        <w:t>Повышение эффективности и прозрачности использования бюджетных средств Залучского сельского поселения необходимо осуществлять путем обеспечения сбалансированности, устойчивости и дальнейшего снижения дотационности местного бюджетов.</w:t>
      </w:r>
    </w:p>
    <w:p w:rsidR="003B0138" w:rsidRPr="000D0443" w:rsidRDefault="003B0138" w:rsidP="003B0138">
      <w:pPr>
        <w:autoSpaceDN w:val="0"/>
        <w:adjustRightInd w:val="0"/>
        <w:ind w:firstLine="567"/>
        <w:jc w:val="both"/>
        <w:rPr>
          <w:rFonts w:eastAsia="Calibri"/>
          <w:b/>
          <w:sz w:val="22"/>
          <w:szCs w:val="22"/>
          <w:lang w:eastAsia="en-US"/>
        </w:rPr>
      </w:pPr>
      <w:r w:rsidRPr="000D0443">
        <w:rPr>
          <w:sz w:val="22"/>
          <w:szCs w:val="22"/>
        </w:rPr>
        <w:t xml:space="preserve"> </w:t>
      </w:r>
      <w:r w:rsidRPr="000D0443">
        <w:rPr>
          <w:rFonts w:eastAsia="Calibri"/>
          <w:b/>
          <w:sz w:val="22"/>
          <w:szCs w:val="22"/>
          <w:lang w:val="en-US" w:eastAsia="en-US"/>
        </w:rPr>
        <w:t>II</w:t>
      </w:r>
      <w:r w:rsidRPr="000D0443">
        <w:rPr>
          <w:rFonts w:eastAsia="Calibri"/>
          <w:b/>
          <w:sz w:val="22"/>
          <w:szCs w:val="22"/>
          <w:lang w:eastAsia="en-US"/>
        </w:rPr>
        <w:t xml:space="preserve">. </w:t>
      </w:r>
      <w:r w:rsidRPr="000D0443">
        <w:rPr>
          <w:b/>
          <w:color w:val="000000"/>
          <w:sz w:val="22"/>
          <w:szCs w:val="22"/>
        </w:rPr>
        <w:t>Приоритеты и цели муниципальной политики в сфере реализации муниципальной программы</w:t>
      </w:r>
    </w:p>
    <w:p w:rsidR="003B0138" w:rsidRPr="000D0443" w:rsidRDefault="003B0138" w:rsidP="003B0138">
      <w:pPr>
        <w:shd w:val="clear" w:color="auto" w:fill="FFFFFF"/>
        <w:tabs>
          <w:tab w:val="left" w:pos="567"/>
        </w:tabs>
        <w:jc w:val="both"/>
        <w:rPr>
          <w:color w:val="000000"/>
          <w:sz w:val="22"/>
          <w:szCs w:val="22"/>
        </w:rPr>
      </w:pPr>
      <w:r w:rsidRPr="000D0443">
        <w:rPr>
          <w:color w:val="000000"/>
          <w:sz w:val="22"/>
          <w:szCs w:val="22"/>
        </w:rPr>
        <w:tab/>
        <w:t>В Залучском сельском поселении приоритеты в сфере управления финансами установлены:</w:t>
      </w:r>
    </w:p>
    <w:p w:rsidR="003B0138" w:rsidRPr="000D0443" w:rsidRDefault="003B0138" w:rsidP="003B0138">
      <w:pPr>
        <w:shd w:val="clear" w:color="auto" w:fill="FFFFFF"/>
        <w:tabs>
          <w:tab w:val="left" w:pos="567"/>
        </w:tabs>
        <w:jc w:val="both"/>
        <w:rPr>
          <w:color w:val="000000"/>
          <w:sz w:val="22"/>
          <w:szCs w:val="22"/>
        </w:rPr>
      </w:pPr>
      <w:r w:rsidRPr="000D0443">
        <w:rPr>
          <w:color w:val="000000"/>
          <w:sz w:val="22"/>
          <w:szCs w:val="22"/>
        </w:rPr>
        <w:tab/>
      </w:r>
      <w:r w:rsidRPr="000D0443">
        <w:rPr>
          <w:color w:val="000000"/>
          <w:sz w:val="22"/>
          <w:szCs w:val="22"/>
        </w:rPr>
        <w:tab/>
        <w:t>Концепцией социально - экономического развития Залучского сельского поселения на 2022 год и на плановый период 2023 и 2025 годов.</w:t>
      </w:r>
    </w:p>
    <w:p w:rsidR="003B0138" w:rsidRPr="000D0443" w:rsidRDefault="003B0138" w:rsidP="003B0138">
      <w:pPr>
        <w:shd w:val="clear" w:color="auto" w:fill="FFFFFF"/>
        <w:tabs>
          <w:tab w:val="left" w:pos="567"/>
        </w:tabs>
        <w:ind w:firstLine="567"/>
        <w:jc w:val="both"/>
        <w:rPr>
          <w:color w:val="000000"/>
          <w:sz w:val="22"/>
          <w:szCs w:val="22"/>
        </w:rPr>
      </w:pPr>
      <w:r w:rsidRPr="000D0443">
        <w:rPr>
          <w:color w:val="000000"/>
          <w:sz w:val="22"/>
          <w:szCs w:val="22"/>
        </w:rPr>
        <w:t>В соответствии с вышеперечисленным документом программа должна обеспечить проведение сбалансированной и рациональной финансовой политики поселения, отвечающей требованиям и тенденциям развития бюджетной системы Российской Федерации.</w:t>
      </w:r>
    </w:p>
    <w:p w:rsidR="003B0138" w:rsidRPr="000D0443" w:rsidRDefault="003B0138" w:rsidP="003B0138">
      <w:pPr>
        <w:shd w:val="clear" w:color="auto" w:fill="FFFFFF"/>
        <w:tabs>
          <w:tab w:val="left" w:pos="567"/>
        </w:tabs>
        <w:ind w:firstLine="567"/>
        <w:jc w:val="both"/>
        <w:rPr>
          <w:sz w:val="22"/>
          <w:szCs w:val="22"/>
        </w:rPr>
      </w:pPr>
      <w:r w:rsidRPr="000D0443">
        <w:rPr>
          <w:color w:val="000000"/>
          <w:sz w:val="22"/>
          <w:szCs w:val="22"/>
        </w:rPr>
        <w:t>Целью настоящей программы является п</w:t>
      </w:r>
      <w:r w:rsidRPr="000D0443">
        <w:rPr>
          <w:sz w:val="22"/>
          <w:szCs w:val="22"/>
        </w:rPr>
        <w:t>роведение эффективной государственной политики в сфере управления финансами, обеспечение долгосрочной сбалансированности, устойчивости бюджетной системы Залучского сельского поселения.</w:t>
      </w:r>
    </w:p>
    <w:p w:rsidR="003B0138" w:rsidRPr="000D0443" w:rsidRDefault="003B0138" w:rsidP="003B0138">
      <w:pPr>
        <w:shd w:val="clear" w:color="auto" w:fill="FFFFFF"/>
        <w:tabs>
          <w:tab w:val="left" w:pos="567"/>
        </w:tabs>
        <w:ind w:firstLine="567"/>
        <w:jc w:val="both"/>
        <w:rPr>
          <w:color w:val="000000"/>
          <w:sz w:val="22"/>
          <w:szCs w:val="22"/>
        </w:rPr>
      </w:pPr>
      <w:r w:rsidRPr="000D0443">
        <w:rPr>
          <w:color w:val="000000"/>
          <w:sz w:val="22"/>
          <w:szCs w:val="22"/>
        </w:rPr>
        <w:t>Для достижения цели программы предусмотрено решение следующей задачи:</w:t>
      </w:r>
    </w:p>
    <w:p w:rsidR="003B0138" w:rsidRPr="000D0443" w:rsidRDefault="003B0138" w:rsidP="003B0138">
      <w:pPr>
        <w:shd w:val="clear" w:color="auto" w:fill="FFFFFF"/>
        <w:tabs>
          <w:tab w:val="left" w:pos="567"/>
        </w:tabs>
        <w:ind w:firstLine="567"/>
        <w:jc w:val="both"/>
        <w:rPr>
          <w:rFonts w:eastAsia="Calibri"/>
          <w:sz w:val="22"/>
          <w:szCs w:val="22"/>
          <w:lang w:eastAsia="en-US"/>
        </w:rPr>
      </w:pPr>
      <w:r w:rsidRPr="000D0443">
        <w:rPr>
          <w:sz w:val="22"/>
          <w:szCs w:val="22"/>
        </w:rPr>
        <w:t>повышение эффективности и прозрачности использования бюджетных средств Залучского сельского поселения</w:t>
      </w:r>
      <w:r w:rsidRPr="000D0443">
        <w:rPr>
          <w:rFonts w:eastAsia="Calibri"/>
          <w:sz w:val="22"/>
          <w:szCs w:val="22"/>
          <w:lang w:eastAsia="en-US"/>
        </w:rPr>
        <w:t xml:space="preserve"> на 2022-2025 годы.</w:t>
      </w:r>
    </w:p>
    <w:p w:rsidR="003B0138" w:rsidRPr="000D0443" w:rsidRDefault="003B0138" w:rsidP="003B0138">
      <w:pPr>
        <w:shd w:val="clear" w:color="auto" w:fill="FFFFFF"/>
        <w:tabs>
          <w:tab w:val="left" w:pos="567"/>
        </w:tabs>
        <w:ind w:firstLine="567"/>
        <w:jc w:val="both"/>
        <w:rPr>
          <w:color w:val="000000"/>
          <w:sz w:val="22"/>
          <w:szCs w:val="22"/>
        </w:rPr>
      </w:pPr>
      <w:r w:rsidRPr="000D0443">
        <w:rPr>
          <w:color w:val="000000"/>
          <w:sz w:val="22"/>
          <w:szCs w:val="22"/>
        </w:rPr>
        <w:t>Решение вышеуказанной задачи предусматривает выполнение мероприятий по:</w:t>
      </w:r>
    </w:p>
    <w:p w:rsidR="003B0138" w:rsidRPr="000D0443" w:rsidRDefault="003B0138" w:rsidP="003B0138">
      <w:pPr>
        <w:shd w:val="clear" w:color="auto" w:fill="FFFFFF"/>
        <w:tabs>
          <w:tab w:val="left" w:pos="567"/>
        </w:tabs>
        <w:ind w:firstLine="567"/>
        <w:jc w:val="both"/>
        <w:rPr>
          <w:color w:val="000000"/>
          <w:sz w:val="22"/>
          <w:szCs w:val="22"/>
        </w:rPr>
      </w:pPr>
      <w:r w:rsidRPr="000D0443">
        <w:rPr>
          <w:color w:val="000000"/>
          <w:sz w:val="22"/>
          <w:szCs w:val="22"/>
        </w:rPr>
        <w:t xml:space="preserve">организации планирования бюджета Залучского сельского поселения; </w:t>
      </w:r>
    </w:p>
    <w:p w:rsidR="003B0138" w:rsidRPr="000D0443" w:rsidRDefault="003B0138" w:rsidP="003B0138">
      <w:pPr>
        <w:shd w:val="clear" w:color="auto" w:fill="FFFFFF"/>
        <w:tabs>
          <w:tab w:val="left" w:pos="567"/>
        </w:tabs>
        <w:ind w:firstLine="567"/>
        <w:jc w:val="both"/>
        <w:rPr>
          <w:color w:val="000000"/>
          <w:sz w:val="22"/>
          <w:szCs w:val="22"/>
        </w:rPr>
      </w:pPr>
      <w:r w:rsidRPr="000D0443">
        <w:rPr>
          <w:color w:val="000000"/>
          <w:sz w:val="22"/>
          <w:szCs w:val="22"/>
        </w:rPr>
        <w:t>организации исполнения бюджета Залучского сельского поселения.</w:t>
      </w:r>
    </w:p>
    <w:p w:rsidR="003B0138" w:rsidRPr="000D0443" w:rsidRDefault="003B0138" w:rsidP="003B0138">
      <w:pPr>
        <w:shd w:val="clear" w:color="auto" w:fill="FFFFFF"/>
        <w:tabs>
          <w:tab w:val="left" w:pos="567"/>
        </w:tabs>
        <w:ind w:firstLine="567"/>
        <w:jc w:val="both"/>
        <w:rPr>
          <w:color w:val="000000"/>
          <w:sz w:val="22"/>
          <w:szCs w:val="22"/>
        </w:rPr>
      </w:pPr>
      <w:r w:rsidRPr="000D0443">
        <w:rPr>
          <w:color w:val="000000"/>
          <w:sz w:val="22"/>
          <w:szCs w:val="22"/>
        </w:rPr>
        <w:t>Успешное решение поставленной задачи и достижение цели по итогам реализации программы предполагает получение следующих результатов:</w:t>
      </w:r>
    </w:p>
    <w:p w:rsidR="003B0138" w:rsidRPr="000D0443" w:rsidRDefault="003B0138" w:rsidP="003B0138">
      <w:pPr>
        <w:shd w:val="clear" w:color="auto" w:fill="FFFFFF"/>
        <w:tabs>
          <w:tab w:val="left" w:pos="567"/>
        </w:tabs>
        <w:jc w:val="both"/>
        <w:rPr>
          <w:color w:val="000000"/>
          <w:sz w:val="22"/>
          <w:szCs w:val="22"/>
        </w:rPr>
      </w:pPr>
      <w:r w:rsidRPr="000D0443">
        <w:rPr>
          <w:color w:val="000000"/>
          <w:sz w:val="22"/>
          <w:szCs w:val="22"/>
        </w:rPr>
        <w:tab/>
        <w:t>обеспечение высокого качества управления муниципальными финансами и отсутствие нарушений требований бюджетного законодательства;</w:t>
      </w:r>
    </w:p>
    <w:p w:rsidR="003B0138" w:rsidRPr="000D0443" w:rsidRDefault="003B0138" w:rsidP="003B0138">
      <w:pPr>
        <w:shd w:val="clear" w:color="auto" w:fill="FFFFFF"/>
        <w:tabs>
          <w:tab w:val="left" w:pos="567"/>
        </w:tabs>
        <w:jc w:val="both"/>
        <w:rPr>
          <w:color w:val="000000"/>
          <w:sz w:val="22"/>
          <w:szCs w:val="22"/>
        </w:rPr>
      </w:pPr>
      <w:r w:rsidRPr="000D0443">
        <w:rPr>
          <w:color w:val="000000"/>
          <w:sz w:val="22"/>
          <w:szCs w:val="22"/>
        </w:rPr>
        <w:t xml:space="preserve"> </w:t>
      </w:r>
      <w:r w:rsidRPr="000D0443">
        <w:rPr>
          <w:color w:val="000000"/>
          <w:sz w:val="22"/>
          <w:szCs w:val="22"/>
        </w:rPr>
        <w:tab/>
        <w:t>увеличение доли программных расходов и переход к формированию бюджета Залучского сельского поселения в структуре муниципальных программ;</w:t>
      </w:r>
    </w:p>
    <w:p w:rsidR="003B0138" w:rsidRPr="000D0443" w:rsidRDefault="003B0138" w:rsidP="003B0138">
      <w:pPr>
        <w:shd w:val="clear" w:color="auto" w:fill="FFFFFF"/>
        <w:tabs>
          <w:tab w:val="left" w:pos="567"/>
        </w:tabs>
        <w:ind w:firstLine="567"/>
        <w:jc w:val="both"/>
        <w:rPr>
          <w:color w:val="000000"/>
          <w:sz w:val="22"/>
          <w:szCs w:val="22"/>
        </w:rPr>
      </w:pPr>
      <w:r w:rsidRPr="000D0443">
        <w:rPr>
          <w:color w:val="000000"/>
          <w:sz w:val="22"/>
          <w:szCs w:val="22"/>
        </w:rPr>
        <w:t>повышение эффективности исполнения бюджета Залучского сельского поселения.</w:t>
      </w:r>
    </w:p>
    <w:p w:rsidR="003B0138" w:rsidRPr="000D0443" w:rsidRDefault="003B0138" w:rsidP="003B0138">
      <w:pPr>
        <w:autoSpaceDN w:val="0"/>
        <w:adjustRightInd w:val="0"/>
        <w:jc w:val="both"/>
        <w:rPr>
          <w:sz w:val="22"/>
          <w:szCs w:val="22"/>
        </w:rPr>
      </w:pPr>
    </w:p>
    <w:p w:rsidR="003B0138" w:rsidRPr="000D0443" w:rsidRDefault="003B0138" w:rsidP="003B0138">
      <w:pPr>
        <w:autoSpaceDN w:val="0"/>
        <w:adjustRightInd w:val="0"/>
        <w:jc w:val="center"/>
        <w:rPr>
          <w:b/>
          <w:sz w:val="22"/>
          <w:szCs w:val="22"/>
        </w:rPr>
      </w:pPr>
      <w:r w:rsidRPr="000D0443">
        <w:rPr>
          <w:b/>
          <w:sz w:val="22"/>
          <w:szCs w:val="22"/>
          <w:lang w:val="en-US"/>
        </w:rPr>
        <w:t>III</w:t>
      </w:r>
      <w:r w:rsidRPr="000D0443">
        <w:rPr>
          <w:b/>
          <w:sz w:val="22"/>
          <w:szCs w:val="22"/>
        </w:rPr>
        <w:t xml:space="preserve">. </w:t>
      </w:r>
      <w:r w:rsidRPr="000D0443">
        <w:rPr>
          <w:b/>
          <w:color w:val="000000"/>
          <w:sz w:val="22"/>
          <w:szCs w:val="22"/>
        </w:rPr>
        <w:t>Перечень и анализ социальных, финансово-экономических и прочих рисков реализации программы</w:t>
      </w:r>
    </w:p>
    <w:p w:rsidR="003B0138" w:rsidRPr="000D0443" w:rsidRDefault="003B0138" w:rsidP="003B0138">
      <w:pPr>
        <w:shd w:val="clear" w:color="auto" w:fill="FFFFFF"/>
        <w:tabs>
          <w:tab w:val="left" w:pos="709"/>
        </w:tabs>
        <w:ind w:firstLine="567"/>
        <w:jc w:val="both"/>
        <w:rPr>
          <w:color w:val="000000"/>
          <w:sz w:val="22"/>
          <w:szCs w:val="22"/>
        </w:rPr>
      </w:pPr>
      <w:r w:rsidRPr="000D0443">
        <w:rPr>
          <w:color w:val="000000"/>
          <w:sz w:val="22"/>
          <w:szCs w:val="22"/>
        </w:rPr>
        <w:t>Достижение запланированных результатов реализации муниципальной программы связано с возникновением и преодолением различных рисков реализации программы.</w:t>
      </w:r>
    </w:p>
    <w:p w:rsidR="003B0138" w:rsidRPr="000D0443" w:rsidRDefault="003B0138" w:rsidP="003B0138">
      <w:pPr>
        <w:shd w:val="clear" w:color="auto" w:fill="FFFFFF"/>
        <w:tabs>
          <w:tab w:val="left" w:pos="709"/>
        </w:tabs>
        <w:ind w:firstLine="567"/>
        <w:jc w:val="both"/>
        <w:rPr>
          <w:color w:val="000000"/>
          <w:sz w:val="22"/>
          <w:szCs w:val="22"/>
        </w:rPr>
      </w:pPr>
      <w:r w:rsidRPr="000D0443">
        <w:rPr>
          <w:color w:val="000000"/>
          <w:sz w:val="22"/>
          <w:szCs w:val="22"/>
        </w:rPr>
        <w:t>Управление рисками настоящей программы осуществляется ответственным исполнителем на основе регулярного мониторинга реализации программы, оценки ее результативности и эффективности и включают в себя:</w:t>
      </w:r>
    </w:p>
    <w:p w:rsidR="003B0138" w:rsidRPr="000D0443" w:rsidRDefault="003B0138" w:rsidP="003B0138">
      <w:pPr>
        <w:shd w:val="clear" w:color="auto" w:fill="FFFFFF"/>
        <w:tabs>
          <w:tab w:val="left" w:pos="709"/>
        </w:tabs>
        <w:ind w:firstLine="567"/>
        <w:jc w:val="both"/>
        <w:rPr>
          <w:color w:val="000000"/>
          <w:sz w:val="22"/>
          <w:szCs w:val="22"/>
        </w:rPr>
      </w:pPr>
      <w:r w:rsidRPr="000D0443">
        <w:rPr>
          <w:color w:val="000000"/>
          <w:sz w:val="22"/>
          <w:szCs w:val="22"/>
        </w:rPr>
        <w:t>предварительную идентификацию рисков, оценку вероятности их наступления и степени их влияния на достижение запланированных результатов программы;</w:t>
      </w:r>
    </w:p>
    <w:p w:rsidR="003B0138" w:rsidRPr="000D0443" w:rsidRDefault="003B0138" w:rsidP="003B0138">
      <w:pPr>
        <w:shd w:val="clear" w:color="auto" w:fill="FFFFFF"/>
        <w:tabs>
          <w:tab w:val="left" w:pos="709"/>
        </w:tabs>
        <w:ind w:firstLine="567"/>
        <w:jc w:val="both"/>
        <w:rPr>
          <w:color w:val="000000"/>
          <w:sz w:val="22"/>
          <w:szCs w:val="22"/>
        </w:rPr>
      </w:pPr>
      <w:r w:rsidRPr="000D0443">
        <w:rPr>
          <w:color w:val="000000"/>
          <w:sz w:val="22"/>
          <w:szCs w:val="22"/>
        </w:rPr>
        <w:t>текущий мониторинг повышения(снижения) вероятности наступления рисков;</w:t>
      </w:r>
    </w:p>
    <w:p w:rsidR="003B0138" w:rsidRPr="000D0443" w:rsidRDefault="003B0138" w:rsidP="003B0138">
      <w:pPr>
        <w:shd w:val="clear" w:color="auto" w:fill="FFFFFF"/>
        <w:tabs>
          <w:tab w:val="left" w:pos="709"/>
        </w:tabs>
        <w:ind w:firstLine="567"/>
        <w:jc w:val="both"/>
        <w:rPr>
          <w:color w:val="000000"/>
          <w:sz w:val="22"/>
          <w:szCs w:val="22"/>
        </w:rPr>
      </w:pPr>
      <w:r w:rsidRPr="000D0443">
        <w:rPr>
          <w:color w:val="000000"/>
          <w:sz w:val="22"/>
          <w:szCs w:val="22"/>
        </w:rPr>
        <w:t>планирование и осуществление мер по снижению вероятности наступления рисков;</w:t>
      </w:r>
    </w:p>
    <w:p w:rsidR="003B0138" w:rsidRPr="000D0443" w:rsidRDefault="003B0138" w:rsidP="003B0138">
      <w:pPr>
        <w:shd w:val="clear" w:color="auto" w:fill="FFFFFF"/>
        <w:tabs>
          <w:tab w:val="left" w:pos="709"/>
        </w:tabs>
        <w:ind w:firstLine="567"/>
        <w:jc w:val="both"/>
        <w:rPr>
          <w:color w:val="000000"/>
          <w:sz w:val="22"/>
          <w:szCs w:val="22"/>
        </w:rPr>
      </w:pPr>
      <w:r w:rsidRPr="000D0443">
        <w:rPr>
          <w:color w:val="000000"/>
          <w:sz w:val="22"/>
          <w:szCs w:val="22"/>
        </w:rPr>
        <w:t>в случае наступления рисков планирование и осуществление мер по компенсации (уменьшению) негативных последствий наступивших рисков.</w:t>
      </w:r>
    </w:p>
    <w:p w:rsidR="003B0138" w:rsidRPr="000D0443" w:rsidRDefault="003B0138" w:rsidP="003B0138">
      <w:pPr>
        <w:shd w:val="clear" w:color="auto" w:fill="FFFFFF"/>
        <w:tabs>
          <w:tab w:val="left" w:pos="709"/>
        </w:tabs>
        <w:ind w:firstLine="567"/>
        <w:jc w:val="both"/>
        <w:rPr>
          <w:color w:val="000000"/>
          <w:sz w:val="22"/>
          <w:szCs w:val="22"/>
        </w:rPr>
      </w:pPr>
      <w:r w:rsidRPr="000D0443">
        <w:rPr>
          <w:color w:val="000000"/>
          <w:sz w:val="22"/>
          <w:szCs w:val="22"/>
        </w:rPr>
        <w:t>Применительно к настоящей программе вся совокупность рисков разделена на внешние риски и внутренние риски.</w:t>
      </w:r>
    </w:p>
    <w:p w:rsidR="003B0138" w:rsidRPr="000D0443" w:rsidRDefault="003B0138" w:rsidP="003B0138">
      <w:pPr>
        <w:shd w:val="clear" w:color="auto" w:fill="FFFFFF"/>
        <w:tabs>
          <w:tab w:val="left" w:pos="709"/>
        </w:tabs>
        <w:ind w:firstLine="567"/>
        <w:jc w:val="both"/>
        <w:rPr>
          <w:color w:val="000000"/>
          <w:sz w:val="22"/>
          <w:szCs w:val="22"/>
        </w:rPr>
      </w:pPr>
      <w:r w:rsidRPr="000D0443">
        <w:rPr>
          <w:color w:val="000000"/>
          <w:sz w:val="22"/>
          <w:szCs w:val="22"/>
        </w:rPr>
        <w:t>Наиболее значимые риски, основные причины их возникновения, перечни предупреждающих и компенсирующих мероприятий:</w:t>
      </w:r>
    </w:p>
    <w:p w:rsidR="003B0138" w:rsidRPr="000D0443" w:rsidRDefault="003B0138" w:rsidP="003B0138">
      <w:pPr>
        <w:shd w:val="clear" w:color="auto" w:fill="FFFFFF"/>
        <w:tabs>
          <w:tab w:val="left" w:pos="709"/>
        </w:tabs>
        <w:spacing w:line="360" w:lineRule="atLeast"/>
        <w:ind w:firstLine="567"/>
        <w:jc w:val="both"/>
        <w:rPr>
          <w:color w:val="000000"/>
          <w:sz w:val="22"/>
          <w:szCs w:val="22"/>
        </w:rPr>
      </w:pPr>
    </w:p>
    <w:tbl>
      <w:tblPr>
        <w:tblW w:w="0" w:type="auto"/>
        <w:jc w:val="center"/>
        <w:tblInd w:w="-2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45"/>
        <w:gridCol w:w="4309"/>
        <w:gridCol w:w="3377"/>
        <w:gridCol w:w="4221"/>
      </w:tblGrid>
      <w:tr w:rsidR="003B0138" w:rsidRPr="000D0443" w:rsidTr="000222BE">
        <w:trPr>
          <w:jc w:val="center"/>
        </w:trPr>
        <w:tc>
          <w:tcPr>
            <w:tcW w:w="2045" w:type="dxa"/>
            <w:tcBorders>
              <w:top w:val="single" w:sz="4" w:space="0" w:color="auto"/>
              <w:left w:val="single" w:sz="4" w:space="0" w:color="auto"/>
              <w:bottom w:val="single" w:sz="4" w:space="0" w:color="auto"/>
              <w:right w:val="single" w:sz="4" w:space="0" w:color="auto"/>
            </w:tcBorders>
            <w:shd w:val="clear" w:color="auto" w:fill="auto"/>
          </w:tcPr>
          <w:p w:rsidR="003B0138" w:rsidRPr="000D0443" w:rsidRDefault="003B0138" w:rsidP="000222BE">
            <w:pPr>
              <w:jc w:val="center"/>
              <w:rPr>
                <w:color w:val="000000"/>
              </w:rPr>
            </w:pPr>
            <w:r w:rsidRPr="000D0443">
              <w:rPr>
                <w:color w:val="000000"/>
                <w:sz w:val="22"/>
                <w:szCs w:val="22"/>
              </w:rPr>
              <w:t>риски</w:t>
            </w:r>
          </w:p>
        </w:tc>
        <w:tc>
          <w:tcPr>
            <w:tcW w:w="4309" w:type="dxa"/>
            <w:tcBorders>
              <w:top w:val="single" w:sz="4" w:space="0" w:color="auto"/>
              <w:left w:val="single" w:sz="4" w:space="0" w:color="auto"/>
              <w:bottom w:val="single" w:sz="4" w:space="0" w:color="auto"/>
              <w:right w:val="single" w:sz="4" w:space="0" w:color="auto"/>
            </w:tcBorders>
            <w:shd w:val="clear" w:color="auto" w:fill="auto"/>
          </w:tcPr>
          <w:p w:rsidR="003B0138" w:rsidRPr="000D0443" w:rsidRDefault="003B0138" w:rsidP="000222BE">
            <w:pPr>
              <w:jc w:val="center"/>
              <w:rPr>
                <w:color w:val="000000"/>
              </w:rPr>
            </w:pPr>
            <w:r w:rsidRPr="000D0443">
              <w:rPr>
                <w:color w:val="000000"/>
                <w:sz w:val="22"/>
                <w:szCs w:val="22"/>
              </w:rPr>
              <w:t>основные</w:t>
            </w:r>
          </w:p>
          <w:p w:rsidR="003B0138" w:rsidRPr="000D0443" w:rsidRDefault="003B0138" w:rsidP="000222BE">
            <w:pPr>
              <w:jc w:val="center"/>
              <w:rPr>
                <w:color w:val="000000"/>
              </w:rPr>
            </w:pPr>
            <w:r w:rsidRPr="000D0443">
              <w:rPr>
                <w:color w:val="000000"/>
                <w:sz w:val="22"/>
                <w:szCs w:val="22"/>
              </w:rPr>
              <w:t>причины</w:t>
            </w:r>
          </w:p>
          <w:p w:rsidR="003B0138" w:rsidRPr="000D0443" w:rsidRDefault="003B0138" w:rsidP="000222BE">
            <w:pPr>
              <w:jc w:val="center"/>
              <w:rPr>
                <w:color w:val="000000"/>
              </w:rPr>
            </w:pPr>
            <w:r w:rsidRPr="000D0443">
              <w:rPr>
                <w:color w:val="000000"/>
                <w:sz w:val="22"/>
                <w:szCs w:val="22"/>
              </w:rPr>
              <w:t>возникновения</w:t>
            </w:r>
          </w:p>
          <w:p w:rsidR="003B0138" w:rsidRPr="000D0443" w:rsidRDefault="003B0138" w:rsidP="000222BE">
            <w:pPr>
              <w:jc w:val="center"/>
              <w:rPr>
                <w:color w:val="000000"/>
              </w:rPr>
            </w:pPr>
            <w:r w:rsidRPr="000D0443">
              <w:rPr>
                <w:color w:val="000000"/>
                <w:sz w:val="22"/>
                <w:szCs w:val="22"/>
              </w:rPr>
              <w:t>рисков</w:t>
            </w:r>
          </w:p>
        </w:tc>
        <w:tc>
          <w:tcPr>
            <w:tcW w:w="3377" w:type="dxa"/>
            <w:tcBorders>
              <w:top w:val="single" w:sz="4" w:space="0" w:color="auto"/>
              <w:left w:val="single" w:sz="4" w:space="0" w:color="auto"/>
              <w:bottom w:val="single" w:sz="4" w:space="0" w:color="auto"/>
              <w:right w:val="single" w:sz="4" w:space="0" w:color="auto"/>
            </w:tcBorders>
            <w:shd w:val="clear" w:color="auto" w:fill="auto"/>
          </w:tcPr>
          <w:p w:rsidR="003B0138" w:rsidRPr="000D0443" w:rsidRDefault="003B0138" w:rsidP="000222BE">
            <w:pPr>
              <w:jc w:val="center"/>
              <w:rPr>
                <w:color w:val="000000"/>
              </w:rPr>
            </w:pPr>
            <w:r w:rsidRPr="000D0443">
              <w:rPr>
                <w:color w:val="000000"/>
                <w:sz w:val="22"/>
                <w:szCs w:val="22"/>
              </w:rPr>
              <w:t>предупреждающие</w:t>
            </w:r>
          </w:p>
          <w:p w:rsidR="003B0138" w:rsidRPr="000D0443" w:rsidRDefault="003B0138" w:rsidP="000222BE">
            <w:pPr>
              <w:ind w:left="-87"/>
              <w:jc w:val="center"/>
              <w:rPr>
                <w:color w:val="000000"/>
              </w:rPr>
            </w:pPr>
            <w:r w:rsidRPr="000D0443">
              <w:rPr>
                <w:color w:val="000000"/>
                <w:sz w:val="22"/>
                <w:szCs w:val="22"/>
              </w:rPr>
              <w:t>мероприятия</w:t>
            </w:r>
          </w:p>
        </w:tc>
        <w:tc>
          <w:tcPr>
            <w:tcW w:w="4221" w:type="dxa"/>
            <w:tcBorders>
              <w:top w:val="single" w:sz="4" w:space="0" w:color="auto"/>
              <w:left w:val="single" w:sz="4" w:space="0" w:color="auto"/>
              <w:bottom w:val="single" w:sz="4" w:space="0" w:color="auto"/>
              <w:right w:val="single" w:sz="4" w:space="0" w:color="auto"/>
            </w:tcBorders>
            <w:shd w:val="clear" w:color="auto" w:fill="auto"/>
          </w:tcPr>
          <w:p w:rsidR="003B0138" w:rsidRPr="000D0443" w:rsidRDefault="003B0138" w:rsidP="000222BE">
            <w:pPr>
              <w:jc w:val="center"/>
              <w:rPr>
                <w:color w:val="000000"/>
              </w:rPr>
            </w:pPr>
            <w:r w:rsidRPr="000D0443">
              <w:rPr>
                <w:color w:val="000000"/>
                <w:sz w:val="22"/>
                <w:szCs w:val="22"/>
              </w:rPr>
              <w:t>компенсирующие</w:t>
            </w:r>
          </w:p>
          <w:p w:rsidR="003B0138" w:rsidRPr="000D0443" w:rsidRDefault="003B0138" w:rsidP="000222BE">
            <w:pPr>
              <w:jc w:val="center"/>
              <w:rPr>
                <w:color w:val="000000"/>
              </w:rPr>
            </w:pPr>
            <w:r w:rsidRPr="000D0443">
              <w:rPr>
                <w:color w:val="000000"/>
                <w:sz w:val="22"/>
                <w:szCs w:val="22"/>
              </w:rPr>
              <w:t>мероприятия</w:t>
            </w:r>
          </w:p>
        </w:tc>
      </w:tr>
      <w:tr w:rsidR="003B0138" w:rsidRPr="000D0443" w:rsidTr="000222BE">
        <w:trPr>
          <w:jc w:val="center"/>
        </w:trPr>
        <w:tc>
          <w:tcPr>
            <w:tcW w:w="13952" w:type="dxa"/>
            <w:gridSpan w:val="4"/>
            <w:tcBorders>
              <w:top w:val="single" w:sz="4" w:space="0" w:color="auto"/>
              <w:left w:val="single" w:sz="4" w:space="0" w:color="auto"/>
              <w:bottom w:val="single" w:sz="4" w:space="0" w:color="auto"/>
              <w:right w:val="single" w:sz="4" w:space="0" w:color="auto"/>
            </w:tcBorders>
            <w:shd w:val="clear" w:color="auto" w:fill="auto"/>
          </w:tcPr>
          <w:p w:rsidR="003B0138" w:rsidRPr="000D0443" w:rsidRDefault="003B0138" w:rsidP="000222BE">
            <w:pPr>
              <w:spacing w:before="100" w:beforeAutospacing="1" w:after="150"/>
              <w:jc w:val="center"/>
              <w:rPr>
                <w:b/>
                <w:color w:val="000000"/>
              </w:rPr>
            </w:pPr>
            <w:r w:rsidRPr="000D0443">
              <w:rPr>
                <w:b/>
                <w:color w:val="000000"/>
                <w:sz w:val="22"/>
                <w:szCs w:val="22"/>
              </w:rPr>
              <w:t>Внешние риски</w:t>
            </w:r>
          </w:p>
        </w:tc>
      </w:tr>
      <w:tr w:rsidR="003B0138" w:rsidRPr="000D0443" w:rsidTr="000222BE">
        <w:trPr>
          <w:jc w:val="center"/>
        </w:trPr>
        <w:tc>
          <w:tcPr>
            <w:tcW w:w="2045" w:type="dxa"/>
            <w:tcBorders>
              <w:top w:val="single" w:sz="4" w:space="0" w:color="auto"/>
              <w:left w:val="single" w:sz="4" w:space="0" w:color="auto"/>
              <w:bottom w:val="single" w:sz="4" w:space="0" w:color="auto"/>
              <w:right w:val="single" w:sz="4" w:space="0" w:color="auto"/>
            </w:tcBorders>
            <w:shd w:val="clear" w:color="auto" w:fill="auto"/>
          </w:tcPr>
          <w:p w:rsidR="003B0138" w:rsidRPr="000D0443" w:rsidRDefault="003B0138" w:rsidP="000222BE">
            <w:pPr>
              <w:spacing w:before="100" w:beforeAutospacing="1" w:after="150"/>
              <w:rPr>
                <w:color w:val="000000"/>
              </w:rPr>
            </w:pPr>
            <w:r w:rsidRPr="000D0443">
              <w:rPr>
                <w:color w:val="000000"/>
                <w:sz w:val="22"/>
                <w:szCs w:val="22"/>
              </w:rPr>
              <w:lastRenderedPageBreak/>
              <w:t>Правовые:</w:t>
            </w:r>
          </w:p>
        </w:tc>
        <w:tc>
          <w:tcPr>
            <w:tcW w:w="4309" w:type="dxa"/>
            <w:tcBorders>
              <w:top w:val="single" w:sz="4" w:space="0" w:color="auto"/>
              <w:left w:val="single" w:sz="4" w:space="0" w:color="auto"/>
              <w:bottom w:val="single" w:sz="4" w:space="0" w:color="auto"/>
              <w:right w:val="single" w:sz="4" w:space="0" w:color="auto"/>
            </w:tcBorders>
            <w:shd w:val="clear" w:color="auto" w:fill="auto"/>
          </w:tcPr>
          <w:p w:rsidR="003B0138" w:rsidRPr="000D0443" w:rsidRDefault="003B0138" w:rsidP="000222BE">
            <w:pPr>
              <w:spacing w:before="100" w:beforeAutospacing="1" w:after="150"/>
              <w:rPr>
                <w:color w:val="000000"/>
              </w:rPr>
            </w:pPr>
            <w:r w:rsidRPr="000D0443">
              <w:rPr>
                <w:color w:val="000000"/>
                <w:sz w:val="22"/>
                <w:szCs w:val="22"/>
              </w:rPr>
              <w:t xml:space="preserve">изменение действующих нормативных актов, принятых на федеральном и региональном уровне, влияющих на условия реализации программы </w:t>
            </w:r>
          </w:p>
        </w:tc>
        <w:tc>
          <w:tcPr>
            <w:tcW w:w="3377" w:type="dxa"/>
            <w:tcBorders>
              <w:top w:val="single" w:sz="4" w:space="0" w:color="auto"/>
              <w:left w:val="single" w:sz="4" w:space="0" w:color="auto"/>
              <w:bottom w:val="single" w:sz="4" w:space="0" w:color="auto"/>
              <w:right w:val="single" w:sz="4" w:space="0" w:color="auto"/>
            </w:tcBorders>
            <w:shd w:val="clear" w:color="auto" w:fill="auto"/>
          </w:tcPr>
          <w:p w:rsidR="003B0138" w:rsidRPr="000D0443" w:rsidRDefault="003B0138" w:rsidP="000222BE">
            <w:pPr>
              <w:spacing w:before="100" w:beforeAutospacing="1" w:after="150"/>
              <w:rPr>
                <w:color w:val="000000"/>
              </w:rPr>
            </w:pPr>
            <w:r w:rsidRPr="000D0443">
              <w:rPr>
                <w:color w:val="000000"/>
                <w:sz w:val="22"/>
                <w:szCs w:val="22"/>
              </w:rPr>
              <w:t>мониторинг изменений бюджетного законодательства и иных нормативных правовых актов в сфере управления финансами Правительства Российской Федерации и Министерства финансов Российской Федерации</w:t>
            </w:r>
          </w:p>
        </w:tc>
        <w:tc>
          <w:tcPr>
            <w:tcW w:w="4221" w:type="dxa"/>
            <w:tcBorders>
              <w:top w:val="single" w:sz="4" w:space="0" w:color="auto"/>
              <w:left w:val="single" w:sz="4" w:space="0" w:color="auto"/>
              <w:bottom w:val="single" w:sz="4" w:space="0" w:color="auto"/>
              <w:right w:val="single" w:sz="4" w:space="0" w:color="auto"/>
            </w:tcBorders>
            <w:shd w:val="clear" w:color="auto" w:fill="auto"/>
          </w:tcPr>
          <w:p w:rsidR="003B0138" w:rsidRPr="000D0443" w:rsidRDefault="003B0138" w:rsidP="000222BE">
            <w:pPr>
              <w:rPr>
                <w:color w:val="000000"/>
              </w:rPr>
            </w:pPr>
            <w:r w:rsidRPr="000D0443">
              <w:rPr>
                <w:color w:val="000000"/>
                <w:sz w:val="22"/>
                <w:szCs w:val="22"/>
              </w:rPr>
              <w:t>корректировка</w:t>
            </w:r>
          </w:p>
          <w:p w:rsidR="003B0138" w:rsidRPr="000D0443" w:rsidRDefault="003B0138" w:rsidP="000222BE">
            <w:pPr>
              <w:rPr>
                <w:color w:val="000000"/>
              </w:rPr>
            </w:pPr>
            <w:r w:rsidRPr="000D0443">
              <w:rPr>
                <w:color w:val="000000"/>
                <w:sz w:val="22"/>
                <w:szCs w:val="22"/>
              </w:rPr>
              <w:t>программы</w:t>
            </w:r>
          </w:p>
          <w:p w:rsidR="003B0138" w:rsidRPr="000D0443" w:rsidRDefault="003B0138" w:rsidP="000222BE">
            <w:pPr>
              <w:spacing w:before="100" w:beforeAutospacing="1" w:after="150"/>
              <w:rPr>
                <w:color w:val="000000"/>
              </w:rPr>
            </w:pPr>
          </w:p>
          <w:p w:rsidR="003B0138" w:rsidRPr="000D0443" w:rsidRDefault="003B0138" w:rsidP="000222BE">
            <w:pPr>
              <w:spacing w:before="100" w:beforeAutospacing="1" w:after="150"/>
              <w:rPr>
                <w:color w:val="000000"/>
              </w:rPr>
            </w:pPr>
            <w:r w:rsidRPr="000D0443">
              <w:rPr>
                <w:color w:val="000000"/>
                <w:sz w:val="22"/>
                <w:szCs w:val="22"/>
              </w:rPr>
              <w:t>корректировка нормативных правовых актов органов местного самоуправления</w:t>
            </w:r>
          </w:p>
        </w:tc>
      </w:tr>
      <w:tr w:rsidR="003B0138" w:rsidRPr="000D0443" w:rsidTr="000222BE">
        <w:trPr>
          <w:jc w:val="center"/>
        </w:trPr>
        <w:tc>
          <w:tcPr>
            <w:tcW w:w="2045" w:type="dxa"/>
            <w:tcBorders>
              <w:top w:val="single" w:sz="4" w:space="0" w:color="auto"/>
              <w:left w:val="single" w:sz="4" w:space="0" w:color="auto"/>
              <w:bottom w:val="single" w:sz="4" w:space="0" w:color="auto"/>
              <w:right w:val="single" w:sz="4" w:space="0" w:color="auto"/>
            </w:tcBorders>
            <w:shd w:val="clear" w:color="auto" w:fill="auto"/>
          </w:tcPr>
          <w:p w:rsidR="003B0138" w:rsidRPr="000D0443" w:rsidRDefault="003B0138" w:rsidP="000222BE">
            <w:pPr>
              <w:rPr>
                <w:color w:val="000000"/>
              </w:rPr>
            </w:pPr>
            <w:r w:rsidRPr="000D0443">
              <w:rPr>
                <w:color w:val="000000"/>
                <w:sz w:val="22"/>
                <w:szCs w:val="22"/>
              </w:rPr>
              <w:t>Макроэкономические (финансовые):</w:t>
            </w:r>
          </w:p>
        </w:tc>
        <w:tc>
          <w:tcPr>
            <w:tcW w:w="4309" w:type="dxa"/>
            <w:tcBorders>
              <w:top w:val="single" w:sz="4" w:space="0" w:color="auto"/>
              <w:left w:val="single" w:sz="4" w:space="0" w:color="auto"/>
              <w:bottom w:val="single" w:sz="4" w:space="0" w:color="auto"/>
              <w:right w:val="single" w:sz="4" w:space="0" w:color="auto"/>
            </w:tcBorders>
            <w:shd w:val="clear" w:color="auto" w:fill="auto"/>
          </w:tcPr>
          <w:p w:rsidR="003B0138" w:rsidRPr="000D0443" w:rsidRDefault="003B0138" w:rsidP="000222BE">
            <w:pPr>
              <w:spacing w:before="100" w:beforeAutospacing="1" w:after="150"/>
              <w:rPr>
                <w:color w:val="000000"/>
              </w:rPr>
            </w:pPr>
            <w:r w:rsidRPr="000D0443">
              <w:rPr>
                <w:color w:val="000000"/>
                <w:sz w:val="22"/>
                <w:szCs w:val="22"/>
              </w:rPr>
              <w:t>неблагоприятное развитие экономических процессов в стране и в мире в целом, приводящее к выпадению доходов бюджета или увеличению расходов и, как следствие, к пересмотру финансирования ранее принятых расходных обязательств на реализацию мероприятий программы</w:t>
            </w:r>
          </w:p>
        </w:tc>
        <w:tc>
          <w:tcPr>
            <w:tcW w:w="3377" w:type="dxa"/>
            <w:tcBorders>
              <w:top w:val="single" w:sz="4" w:space="0" w:color="auto"/>
              <w:left w:val="single" w:sz="4" w:space="0" w:color="auto"/>
              <w:bottom w:val="single" w:sz="4" w:space="0" w:color="auto"/>
              <w:right w:val="single" w:sz="4" w:space="0" w:color="auto"/>
            </w:tcBorders>
            <w:shd w:val="clear" w:color="auto" w:fill="auto"/>
          </w:tcPr>
          <w:p w:rsidR="003B0138" w:rsidRPr="000D0443" w:rsidRDefault="003B0138" w:rsidP="000222BE">
            <w:pPr>
              <w:spacing w:before="100" w:beforeAutospacing="1" w:after="150"/>
              <w:rPr>
                <w:color w:val="000000"/>
              </w:rPr>
            </w:pPr>
            <w:r w:rsidRPr="000D0443">
              <w:rPr>
                <w:color w:val="000000"/>
                <w:sz w:val="22"/>
                <w:szCs w:val="22"/>
              </w:rPr>
              <w:t>привлечение средств на реализацию мероприятий программы из областного бюджета;</w:t>
            </w:r>
          </w:p>
          <w:p w:rsidR="003B0138" w:rsidRPr="000D0443" w:rsidRDefault="003B0138" w:rsidP="000222BE">
            <w:pPr>
              <w:spacing w:before="100" w:beforeAutospacing="1" w:after="150"/>
              <w:rPr>
                <w:color w:val="000000"/>
              </w:rPr>
            </w:pPr>
            <w:r w:rsidRPr="000D0443">
              <w:rPr>
                <w:color w:val="000000"/>
                <w:sz w:val="22"/>
                <w:szCs w:val="22"/>
              </w:rPr>
              <w:t>мониторинг результативности мероприятий программы и эффективности использования бюджетных средств, направляемых на её реализацию;</w:t>
            </w:r>
          </w:p>
          <w:p w:rsidR="003B0138" w:rsidRPr="000D0443" w:rsidRDefault="003B0138" w:rsidP="000222BE">
            <w:pPr>
              <w:spacing w:before="100" w:beforeAutospacing="1" w:after="150"/>
              <w:rPr>
                <w:color w:val="000000"/>
              </w:rPr>
            </w:pPr>
            <w:r w:rsidRPr="000D0443">
              <w:rPr>
                <w:color w:val="000000"/>
                <w:sz w:val="22"/>
                <w:szCs w:val="22"/>
              </w:rPr>
              <w:t>рациональное использование имеющихся финансовых средств (обеспечение экономии бюджетных средств при осуществлении муниципального заказа в рамках реализации мероприятий программы)</w:t>
            </w:r>
          </w:p>
        </w:tc>
        <w:tc>
          <w:tcPr>
            <w:tcW w:w="4221" w:type="dxa"/>
            <w:tcBorders>
              <w:top w:val="single" w:sz="4" w:space="0" w:color="auto"/>
              <w:left w:val="single" w:sz="4" w:space="0" w:color="auto"/>
              <w:bottom w:val="single" w:sz="4" w:space="0" w:color="auto"/>
              <w:right w:val="single" w:sz="4" w:space="0" w:color="auto"/>
            </w:tcBorders>
            <w:shd w:val="clear" w:color="auto" w:fill="auto"/>
          </w:tcPr>
          <w:p w:rsidR="003B0138" w:rsidRPr="000D0443" w:rsidRDefault="003B0138" w:rsidP="000222BE">
            <w:pPr>
              <w:spacing w:before="100" w:beforeAutospacing="1" w:after="150"/>
              <w:rPr>
                <w:color w:val="000000"/>
              </w:rPr>
            </w:pPr>
            <w:r w:rsidRPr="000D0443">
              <w:rPr>
                <w:color w:val="000000"/>
                <w:sz w:val="22"/>
                <w:szCs w:val="22"/>
              </w:rPr>
              <w:t>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программы, сокращение объемов финансирования менее приоритетных направлений программы</w:t>
            </w:r>
          </w:p>
        </w:tc>
      </w:tr>
      <w:tr w:rsidR="003B0138" w:rsidRPr="000D0443" w:rsidTr="000222BE">
        <w:trPr>
          <w:jc w:val="center"/>
        </w:trPr>
        <w:tc>
          <w:tcPr>
            <w:tcW w:w="13952" w:type="dxa"/>
            <w:gridSpan w:val="4"/>
            <w:tcBorders>
              <w:top w:val="single" w:sz="4" w:space="0" w:color="auto"/>
              <w:left w:val="single" w:sz="4" w:space="0" w:color="auto"/>
              <w:bottom w:val="single" w:sz="4" w:space="0" w:color="auto"/>
              <w:right w:val="single" w:sz="4" w:space="0" w:color="auto"/>
            </w:tcBorders>
            <w:shd w:val="clear" w:color="auto" w:fill="auto"/>
          </w:tcPr>
          <w:p w:rsidR="003B0138" w:rsidRPr="000D0443" w:rsidRDefault="003B0138" w:rsidP="000222BE">
            <w:pPr>
              <w:spacing w:before="100" w:beforeAutospacing="1" w:after="150"/>
              <w:jc w:val="center"/>
              <w:rPr>
                <w:b/>
                <w:color w:val="000000"/>
              </w:rPr>
            </w:pPr>
            <w:r w:rsidRPr="000D0443">
              <w:rPr>
                <w:b/>
                <w:color w:val="000000"/>
                <w:sz w:val="22"/>
                <w:szCs w:val="22"/>
              </w:rPr>
              <w:t>Внутренние риски</w:t>
            </w:r>
          </w:p>
        </w:tc>
      </w:tr>
      <w:tr w:rsidR="003B0138" w:rsidRPr="000D0443" w:rsidTr="000222BE">
        <w:trPr>
          <w:jc w:val="center"/>
        </w:trPr>
        <w:tc>
          <w:tcPr>
            <w:tcW w:w="2045" w:type="dxa"/>
            <w:tcBorders>
              <w:top w:val="single" w:sz="4" w:space="0" w:color="auto"/>
              <w:left w:val="single" w:sz="4" w:space="0" w:color="auto"/>
              <w:bottom w:val="single" w:sz="4" w:space="0" w:color="auto"/>
              <w:right w:val="single" w:sz="4" w:space="0" w:color="auto"/>
            </w:tcBorders>
            <w:shd w:val="clear" w:color="auto" w:fill="auto"/>
          </w:tcPr>
          <w:p w:rsidR="003B0138" w:rsidRPr="000D0443" w:rsidRDefault="003B0138" w:rsidP="000222BE">
            <w:pPr>
              <w:rPr>
                <w:color w:val="000000"/>
              </w:rPr>
            </w:pPr>
            <w:r w:rsidRPr="000D0443">
              <w:rPr>
                <w:color w:val="000000"/>
                <w:sz w:val="22"/>
                <w:szCs w:val="22"/>
              </w:rPr>
              <w:t>Организационные:</w:t>
            </w:r>
          </w:p>
        </w:tc>
        <w:tc>
          <w:tcPr>
            <w:tcW w:w="4309" w:type="dxa"/>
            <w:tcBorders>
              <w:top w:val="single" w:sz="4" w:space="0" w:color="auto"/>
              <w:left w:val="single" w:sz="4" w:space="0" w:color="auto"/>
              <w:bottom w:val="single" w:sz="4" w:space="0" w:color="auto"/>
              <w:right w:val="single" w:sz="4" w:space="0" w:color="auto"/>
            </w:tcBorders>
            <w:shd w:val="clear" w:color="auto" w:fill="auto"/>
          </w:tcPr>
          <w:p w:rsidR="003B0138" w:rsidRPr="000D0443" w:rsidRDefault="003B0138" w:rsidP="000222BE">
            <w:pPr>
              <w:rPr>
                <w:color w:val="000000"/>
              </w:rPr>
            </w:pPr>
            <w:r w:rsidRPr="000D0443">
              <w:rPr>
                <w:color w:val="000000"/>
                <w:sz w:val="22"/>
                <w:szCs w:val="22"/>
              </w:rPr>
              <w:t>недостаточная точность планирования мероприятий и прогнозирования значений показателей</w:t>
            </w:r>
          </w:p>
          <w:p w:rsidR="003B0138" w:rsidRPr="000D0443" w:rsidRDefault="003B0138" w:rsidP="000222BE">
            <w:pPr>
              <w:rPr>
                <w:color w:val="000000"/>
              </w:rPr>
            </w:pPr>
            <w:r w:rsidRPr="000D0443">
              <w:rPr>
                <w:color w:val="000000"/>
                <w:sz w:val="22"/>
                <w:szCs w:val="22"/>
              </w:rPr>
              <w:t>программы</w:t>
            </w:r>
          </w:p>
        </w:tc>
        <w:tc>
          <w:tcPr>
            <w:tcW w:w="3377" w:type="dxa"/>
            <w:tcBorders>
              <w:top w:val="single" w:sz="4" w:space="0" w:color="auto"/>
              <w:left w:val="single" w:sz="4" w:space="0" w:color="auto"/>
              <w:bottom w:val="single" w:sz="4" w:space="0" w:color="auto"/>
              <w:right w:val="single" w:sz="4" w:space="0" w:color="auto"/>
            </w:tcBorders>
            <w:shd w:val="clear" w:color="auto" w:fill="auto"/>
          </w:tcPr>
          <w:p w:rsidR="003B0138" w:rsidRPr="000D0443" w:rsidRDefault="003B0138" w:rsidP="000222BE">
            <w:pPr>
              <w:spacing w:before="100" w:beforeAutospacing="1" w:after="150"/>
              <w:rPr>
                <w:color w:val="000000"/>
              </w:rPr>
            </w:pPr>
            <w:r w:rsidRPr="000D0443">
              <w:rPr>
                <w:color w:val="000000"/>
                <w:sz w:val="22"/>
                <w:szCs w:val="22"/>
              </w:rPr>
              <w:t>составление годовых планов реализации мероприятий программы, осуществление последующего мониторинга их выполнения;</w:t>
            </w:r>
          </w:p>
          <w:p w:rsidR="003B0138" w:rsidRPr="000D0443" w:rsidRDefault="003B0138" w:rsidP="000222BE">
            <w:pPr>
              <w:spacing w:before="100" w:beforeAutospacing="1" w:after="150"/>
              <w:rPr>
                <w:color w:val="000000"/>
              </w:rPr>
            </w:pPr>
            <w:r w:rsidRPr="000D0443">
              <w:rPr>
                <w:color w:val="000000"/>
                <w:sz w:val="22"/>
                <w:szCs w:val="22"/>
              </w:rPr>
              <w:t xml:space="preserve">размещение информации о результатах реализации </w:t>
            </w:r>
            <w:r w:rsidRPr="000D0443">
              <w:rPr>
                <w:color w:val="000000"/>
                <w:sz w:val="22"/>
                <w:szCs w:val="22"/>
              </w:rPr>
              <w:lastRenderedPageBreak/>
              <w:t>мероприятий программы на сайте Администрации муниципального района в информационно-коммуникационной сети «Интернет»</w:t>
            </w:r>
          </w:p>
        </w:tc>
        <w:tc>
          <w:tcPr>
            <w:tcW w:w="4221" w:type="dxa"/>
            <w:tcBorders>
              <w:top w:val="single" w:sz="4" w:space="0" w:color="auto"/>
              <w:left w:val="single" w:sz="4" w:space="0" w:color="auto"/>
              <w:bottom w:val="single" w:sz="4" w:space="0" w:color="auto"/>
              <w:right w:val="single" w:sz="4" w:space="0" w:color="auto"/>
            </w:tcBorders>
            <w:shd w:val="clear" w:color="auto" w:fill="auto"/>
          </w:tcPr>
          <w:p w:rsidR="003B0138" w:rsidRPr="000D0443" w:rsidRDefault="003B0138" w:rsidP="000222BE">
            <w:pPr>
              <w:spacing w:before="100" w:beforeAutospacing="1" w:after="150"/>
              <w:rPr>
                <w:color w:val="000000"/>
              </w:rPr>
            </w:pPr>
            <w:r w:rsidRPr="000D0443">
              <w:rPr>
                <w:color w:val="000000"/>
                <w:sz w:val="22"/>
                <w:szCs w:val="22"/>
              </w:rPr>
              <w:lastRenderedPageBreak/>
              <w:t>корректировка плана мероприятий программы и значений показателей реализации  программы</w:t>
            </w:r>
          </w:p>
          <w:p w:rsidR="003B0138" w:rsidRPr="000D0443" w:rsidRDefault="003B0138" w:rsidP="000222BE">
            <w:pPr>
              <w:spacing w:before="100" w:beforeAutospacing="1" w:after="150"/>
              <w:rPr>
                <w:color w:val="000000"/>
              </w:rPr>
            </w:pPr>
          </w:p>
        </w:tc>
      </w:tr>
    </w:tbl>
    <w:p w:rsidR="003B0138" w:rsidRPr="000D0443" w:rsidRDefault="003B0138" w:rsidP="003B0138">
      <w:pPr>
        <w:shd w:val="clear" w:color="auto" w:fill="FFFFFF"/>
        <w:spacing w:line="360" w:lineRule="atLeast"/>
        <w:jc w:val="center"/>
        <w:rPr>
          <w:b/>
          <w:color w:val="000000"/>
          <w:sz w:val="22"/>
          <w:szCs w:val="22"/>
        </w:rPr>
      </w:pPr>
      <w:r w:rsidRPr="000D0443">
        <w:rPr>
          <w:sz w:val="22"/>
          <w:szCs w:val="22"/>
        </w:rPr>
        <w:lastRenderedPageBreak/>
        <w:tab/>
      </w:r>
      <w:r w:rsidRPr="000D0443">
        <w:rPr>
          <w:b/>
          <w:color w:val="000000"/>
          <w:sz w:val="22"/>
          <w:szCs w:val="22"/>
          <w:lang w:val="en-US"/>
        </w:rPr>
        <w:t>IV</w:t>
      </w:r>
      <w:r w:rsidRPr="000D0443">
        <w:rPr>
          <w:b/>
          <w:color w:val="000000"/>
          <w:sz w:val="22"/>
          <w:szCs w:val="22"/>
        </w:rPr>
        <w:t>. Механизм управления реализацией программы</w:t>
      </w:r>
    </w:p>
    <w:p w:rsidR="003B0138" w:rsidRPr="000D0443" w:rsidRDefault="003B0138" w:rsidP="003B0138">
      <w:pPr>
        <w:shd w:val="clear" w:color="auto" w:fill="FFFFFF"/>
        <w:tabs>
          <w:tab w:val="left" w:pos="709"/>
        </w:tabs>
        <w:jc w:val="both"/>
        <w:rPr>
          <w:color w:val="000000"/>
          <w:sz w:val="22"/>
          <w:szCs w:val="22"/>
        </w:rPr>
      </w:pPr>
      <w:r w:rsidRPr="000D0443">
        <w:rPr>
          <w:color w:val="000000"/>
          <w:sz w:val="22"/>
          <w:szCs w:val="22"/>
        </w:rPr>
        <w:tab/>
        <w:t>Администрация Залучского сельского поселения осуществляет:</w:t>
      </w:r>
    </w:p>
    <w:p w:rsidR="003B0138" w:rsidRPr="000D0443" w:rsidRDefault="003B0138" w:rsidP="003B0138">
      <w:pPr>
        <w:shd w:val="clear" w:color="auto" w:fill="FFFFFF"/>
        <w:tabs>
          <w:tab w:val="left" w:pos="709"/>
        </w:tabs>
        <w:ind w:firstLine="567"/>
        <w:jc w:val="both"/>
        <w:rPr>
          <w:color w:val="000000"/>
          <w:sz w:val="22"/>
          <w:szCs w:val="22"/>
        </w:rPr>
      </w:pPr>
      <w:r w:rsidRPr="000D0443">
        <w:rPr>
          <w:color w:val="000000"/>
          <w:sz w:val="22"/>
          <w:szCs w:val="22"/>
        </w:rPr>
        <w:t>непосредственный контроль за ходом реализации мероприятий программы;</w:t>
      </w:r>
    </w:p>
    <w:p w:rsidR="003B0138" w:rsidRPr="000D0443" w:rsidRDefault="003B0138" w:rsidP="003B0138">
      <w:pPr>
        <w:shd w:val="clear" w:color="auto" w:fill="FFFFFF"/>
        <w:tabs>
          <w:tab w:val="left" w:pos="709"/>
        </w:tabs>
        <w:ind w:firstLine="567"/>
        <w:jc w:val="both"/>
        <w:rPr>
          <w:color w:val="000000"/>
          <w:sz w:val="22"/>
          <w:szCs w:val="22"/>
        </w:rPr>
      </w:pPr>
      <w:r w:rsidRPr="000D0443">
        <w:rPr>
          <w:color w:val="000000"/>
          <w:sz w:val="22"/>
          <w:szCs w:val="22"/>
        </w:rPr>
        <w:t>обеспечение целевого использования средств, выделяемых на выполнение программы;</w:t>
      </w:r>
    </w:p>
    <w:p w:rsidR="003B0138" w:rsidRPr="000D0443" w:rsidRDefault="003B0138" w:rsidP="003B0138">
      <w:pPr>
        <w:shd w:val="clear" w:color="auto" w:fill="FFFFFF"/>
        <w:tabs>
          <w:tab w:val="left" w:pos="709"/>
        </w:tabs>
        <w:ind w:firstLine="567"/>
        <w:jc w:val="both"/>
        <w:rPr>
          <w:color w:val="000000"/>
          <w:sz w:val="22"/>
          <w:szCs w:val="22"/>
        </w:rPr>
      </w:pPr>
      <w:r w:rsidRPr="000D0443">
        <w:rPr>
          <w:color w:val="000000"/>
          <w:sz w:val="22"/>
          <w:szCs w:val="22"/>
        </w:rPr>
        <w:t>подготовку при необходимости предложений по уточнению мероприятий программы, объемов финансирования, целевых показателей для оценки эффективности реализации программы.</w:t>
      </w:r>
    </w:p>
    <w:p w:rsidR="003B0138" w:rsidRPr="000D0443" w:rsidRDefault="003B0138" w:rsidP="003B0138">
      <w:pPr>
        <w:shd w:val="clear" w:color="auto" w:fill="FFFFFF"/>
        <w:tabs>
          <w:tab w:val="left" w:pos="709"/>
        </w:tabs>
        <w:ind w:firstLine="567"/>
        <w:jc w:val="both"/>
        <w:rPr>
          <w:color w:val="000000"/>
          <w:sz w:val="22"/>
          <w:szCs w:val="22"/>
        </w:rPr>
      </w:pPr>
      <w:r w:rsidRPr="000D0443">
        <w:rPr>
          <w:color w:val="000000"/>
          <w:sz w:val="22"/>
          <w:szCs w:val="22"/>
        </w:rPr>
        <w:t>Администрация Залучского сельского поселения до 20 июля текущего года и до 01 марта года, следующего за отчетным, готовит полугодовой и годовой отчеты о ходе реализации программы в соответствии с утвержденной формой.</w:t>
      </w:r>
    </w:p>
    <w:p w:rsidR="003B0138" w:rsidRPr="000D0443" w:rsidRDefault="003B0138" w:rsidP="003B0138">
      <w:pPr>
        <w:shd w:val="clear" w:color="auto" w:fill="FFFFFF"/>
        <w:tabs>
          <w:tab w:val="left" w:pos="709"/>
        </w:tabs>
        <w:ind w:firstLine="567"/>
        <w:jc w:val="both"/>
        <w:rPr>
          <w:color w:val="000000"/>
          <w:sz w:val="22"/>
          <w:szCs w:val="22"/>
        </w:rPr>
      </w:pPr>
      <w:r w:rsidRPr="000D0443">
        <w:rPr>
          <w:color w:val="000000"/>
          <w:sz w:val="22"/>
          <w:szCs w:val="22"/>
        </w:rPr>
        <w:t>К отчету прилагается пояснительная записка. В случае невыполнения запланированных мероприятий и целевых показателей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3B0138" w:rsidRPr="000D0443" w:rsidRDefault="003B0138" w:rsidP="003B0138">
      <w:pPr>
        <w:tabs>
          <w:tab w:val="left" w:pos="3945"/>
        </w:tabs>
        <w:rPr>
          <w:sz w:val="22"/>
          <w:szCs w:val="22"/>
        </w:rPr>
      </w:pPr>
    </w:p>
    <w:p w:rsidR="003B0138" w:rsidRPr="000D0443" w:rsidRDefault="003B0138" w:rsidP="003B0138">
      <w:pPr>
        <w:tabs>
          <w:tab w:val="left" w:pos="3945"/>
        </w:tabs>
        <w:rPr>
          <w:b/>
          <w:sz w:val="22"/>
          <w:szCs w:val="22"/>
          <w:lang w:eastAsia="en-US"/>
        </w:rPr>
      </w:pPr>
      <w:r w:rsidRPr="000D0443">
        <w:rPr>
          <w:sz w:val="22"/>
          <w:szCs w:val="22"/>
        </w:rPr>
        <w:tab/>
      </w:r>
      <w:r w:rsidRPr="000D0443">
        <w:rPr>
          <w:rFonts w:eastAsia="Calibri"/>
          <w:b/>
          <w:sz w:val="22"/>
          <w:szCs w:val="22"/>
          <w:lang w:val="en-US" w:eastAsia="en-US"/>
        </w:rPr>
        <w:t>V</w:t>
      </w:r>
      <w:r w:rsidRPr="000D0443">
        <w:rPr>
          <w:rFonts w:eastAsia="Calibri"/>
          <w:b/>
          <w:sz w:val="22"/>
          <w:szCs w:val="22"/>
          <w:lang w:eastAsia="en-US"/>
        </w:rPr>
        <w:t>. Мероприятия</w:t>
      </w:r>
      <w:r w:rsidRPr="000D0443">
        <w:rPr>
          <w:b/>
          <w:sz w:val="22"/>
          <w:szCs w:val="22"/>
          <w:lang w:eastAsia="en-US"/>
        </w:rPr>
        <w:t xml:space="preserve"> муниципальной программы</w:t>
      </w:r>
    </w:p>
    <w:tbl>
      <w:tblPr>
        <w:tblW w:w="1561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14"/>
        <w:gridCol w:w="2705"/>
        <w:gridCol w:w="564"/>
        <w:gridCol w:w="850"/>
        <w:gridCol w:w="992"/>
        <w:gridCol w:w="1276"/>
        <w:gridCol w:w="1134"/>
        <w:gridCol w:w="1846"/>
        <w:gridCol w:w="2126"/>
        <w:gridCol w:w="1985"/>
        <w:gridCol w:w="1719"/>
      </w:tblGrid>
      <w:tr w:rsidR="003B0138" w:rsidRPr="000D0443" w:rsidTr="000222BE">
        <w:trPr>
          <w:trHeight w:val="640"/>
        </w:trPr>
        <w:tc>
          <w:tcPr>
            <w:tcW w:w="414" w:type="dxa"/>
            <w:vMerge w:val="restart"/>
            <w:shd w:val="clear" w:color="auto" w:fill="auto"/>
          </w:tcPr>
          <w:p w:rsidR="003B0138" w:rsidRPr="000D0443" w:rsidRDefault="003B0138" w:rsidP="000222BE">
            <w:pPr>
              <w:snapToGrid w:val="0"/>
              <w:jc w:val="center"/>
            </w:pPr>
            <w:r w:rsidRPr="000D0443">
              <w:rPr>
                <w:sz w:val="22"/>
                <w:szCs w:val="22"/>
              </w:rPr>
              <w:t xml:space="preserve">№  </w:t>
            </w:r>
            <w:r w:rsidRPr="000D0443">
              <w:rPr>
                <w:sz w:val="22"/>
                <w:szCs w:val="22"/>
              </w:rPr>
              <w:br/>
              <w:t>п/п</w:t>
            </w:r>
          </w:p>
        </w:tc>
        <w:tc>
          <w:tcPr>
            <w:tcW w:w="2705" w:type="dxa"/>
            <w:vMerge w:val="restart"/>
            <w:shd w:val="clear" w:color="auto" w:fill="auto"/>
          </w:tcPr>
          <w:p w:rsidR="003B0138" w:rsidRPr="000D0443" w:rsidRDefault="003B0138" w:rsidP="000222BE">
            <w:pPr>
              <w:snapToGrid w:val="0"/>
              <w:jc w:val="center"/>
            </w:pPr>
            <w:r w:rsidRPr="000D0443">
              <w:rPr>
                <w:sz w:val="22"/>
                <w:szCs w:val="22"/>
              </w:rPr>
              <w:t>Наименование    мероприятия</w:t>
            </w:r>
          </w:p>
        </w:tc>
        <w:tc>
          <w:tcPr>
            <w:tcW w:w="1414" w:type="dxa"/>
            <w:gridSpan w:val="2"/>
            <w:vMerge w:val="restart"/>
            <w:shd w:val="clear" w:color="auto" w:fill="auto"/>
          </w:tcPr>
          <w:p w:rsidR="003B0138" w:rsidRPr="000D0443" w:rsidRDefault="003B0138" w:rsidP="000222BE">
            <w:pPr>
              <w:snapToGrid w:val="0"/>
              <w:jc w:val="center"/>
            </w:pPr>
            <w:r w:rsidRPr="000D0443">
              <w:rPr>
                <w:sz w:val="22"/>
                <w:szCs w:val="22"/>
              </w:rPr>
              <w:t>Исполнитель</w:t>
            </w:r>
          </w:p>
        </w:tc>
        <w:tc>
          <w:tcPr>
            <w:tcW w:w="992" w:type="dxa"/>
            <w:vMerge w:val="restart"/>
            <w:shd w:val="clear" w:color="auto" w:fill="auto"/>
          </w:tcPr>
          <w:p w:rsidR="003B0138" w:rsidRPr="000D0443" w:rsidRDefault="003B0138" w:rsidP="000222BE">
            <w:pPr>
              <w:snapToGrid w:val="0"/>
              <w:jc w:val="center"/>
            </w:pPr>
            <w:r w:rsidRPr="000D0443">
              <w:rPr>
                <w:sz w:val="22"/>
                <w:szCs w:val="22"/>
              </w:rPr>
              <w:t xml:space="preserve">Срок </w:t>
            </w:r>
            <w:r w:rsidRPr="000D0443">
              <w:rPr>
                <w:sz w:val="22"/>
                <w:szCs w:val="22"/>
              </w:rPr>
              <w:br/>
              <w:t>реализации</w:t>
            </w:r>
          </w:p>
        </w:tc>
        <w:tc>
          <w:tcPr>
            <w:tcW w:w="1276" w:type="dxa"/>
            <w:vMerge w:val="restart"/>
            <w:shd w:val="clear" w:color="auto" w:fill="auto"/>
          </w:tcPr>
          <w:p w:rsidR="003B0138" w:rsidRPr="000D0443" w:rsidRDefault="003B0138" w:rsidP="000222BE">
            <w:pPr>
              <w:snapToGrid w:val="0"/>
              <w:jc w:val="center"/>
            </w:pPr>
            <w:r w:rsidRPr="000D0443">
              <w:rPr>
                <w:sz w:val="22"/>
                <w:szCs w:val="22"/>
              </w:rPr>
              <w:t>Целевой показатель (номер целевого показателя из паспорта муниципальной программы)</w:t>
            </w:r>
          </w:p>
        </w:tc>
        <w:tc>
          <w:tcPr>
            <w:tcW w:w="1134" w:type="dxa"/>
            <w:vMerge w:val="restart"/>
            <w:shd w:val="clear" w:color="auto" w:fill="auto"/>
          </w:tcPr>
          <w:p w:rsidR="003B0138" w:rsidRPr="000D0443" w:rsidRDefault="003B0138" w:rsidP="000222BE">
            <w:pPr>
              <w:snapToGrid w:val="0"/>
              <w:jc w:val="center"/>
            </w:pPr>
            <w:r w:rsidRPr="000D0443">
              <w:rPr>
                <w:sz w:val="22"/>
                <w:szCs w:val="22"/>
              </w:rPr>
              <w:t>Источник</w:t>
            </w:r>
            <w:r w:rsidRPr="000D0443">
              <w:rPr>
                <w:sz w:val="22"/>
                <w:szCs w:val="22"/>
              </w:rPr>
              <w:br/>
              <w:t>финансирования</w:t>
            </w:r>
          </w:p>
        </w:tc>
        <w:tc>
          <w:tcPr>
            <w:tcW w:w="7676" w:type="dxa"/>
            <w:gridSpan w:val="4"/>
            <w:shd w:val="clear" w:color="auto" w:fill="auto"/>
          </w:tcPr>
          <w:p w:rsidR="003B0138" w:rsidRPr="000D0443" w:rsidRDefault="003B0138" w:rsidP="000222BE">
            <w:r w:rsidRPr="000D0443">
              <w:rPr>
                <w:sz w:val="22"/>
                <w:szCs w:val="22"/>
              </w:rPr>
              <w:t>Объем финансирования по годам (тыс. руб.):</w:t>
            </w:r>
          </w:p>
        </w:tc>
      </w:tr>
      <w:tr w:rsidR="003B0138" w:rsidRPr="000D0443" w:rsidTr="000222BE">
        <w:trPr>
          <w:trHeight w:val="480"/>
        </w:trPr>
        <w:tc>
          <w:tcPr>
            <w:tcW w:w="414" w:type="dxa"/>
            <w:vMerge/>
            <w:shd w:val="clear" w:color="auto" w:fill="auto"/>
          </w:tcPr>
          <w:p w:rsidR="003B0138" w:rsidRPr="000D0443" w:rsidRDefault="003B0138" w:rsidP="000222BE">
            <w:pPr>
              <w:snapToGrid w:val="0"/>
              <w:jc w:val="center"/>
              <w:rPr>
                <w:rFonts w:eastAsia="Calibri"/>
                <w:lang w:eastAsia="en-US"/>
              </w:rPr>
            </w:pPr>
          </w:p>
        </w:tc>
        <w:tc>
          <w:tcPr>
            <w:tcW w:w="2705" w:type="dxa"/>
            <w:vMerge/>
            <w:shd w:val="clear" w:color="auto" w:fill="auto"/>
          </w:tcPr>
          <w:p w:rsidR="003B0138" w:rsidRPr="000D0443" w:rsidRDefault="003B0138" w:rsidP="000222BE">
            <w:pPr>
              <w:snapToGrid w:val="0"/>
              <w:jc w:val="center"/>
            </w:pPr>
          </w:p>
        </w:tc>
        <w:tc>
          <w:tcPr>
            <w:tcW w:w="1414" w:type="dxa"/>
            <w:gridSpan w:val="2"/>
            <w:vMerge/>
            <w:shd w:val="clear" w:color="auto" w:fill="auto"/>
          </w:tcPr>
          <w:p w:rsidR="003B0138" w:rsidRPr="000D0443" w:rsidRDefault="003B0138" w:rsidP="000222BE">
            <w:pPr>
              <w:snapToGrid w:val="0"/>
              <w:jc w:val="center"/>
            </w:pPr>
          </w:p>
        </w:tc>
        <w:tc>
          <w:tcPr>
            <w:tcW w:w="992" w:type="dxa"/>
            <w:vMerge/>
            <w:shd w:val="clear" w:color="auto" w:fill="auto"/>
          </w:tcPr>
          <w:p w:rsidR="003B0138" w:rsidRPr="000D0443" w:rsidRDefault="003B0138" w:rsidP="000222BE">
            <w:pPr>
              <w:snapToGrid w:val="0"/>
              <w:jc w:val="center"/>
            </w:pPr>
          </w:p>
        </w:tc>
        <w:tc>
          <w:tcPr>
            <w:tcW w:w="1276" w:type="dxa"/>
            <w:vMerge/>
            <w:shd w:val="clear" w:color="auto" w:fill="auto"/>
          </w:tcPr>
          <w:p w:rsidR="003B0138" w:rsidRPr="000D0443" w:rsidRDefault="003B0138" w:rsidP="000222BE">
            <w:pPr>
              <w:snapToGrid w:val="0"/>
              <w:jc w:val="center"/>
            </w:pPr>
          </w:p>
        </w:tc>
        <w:tc>
          <w:tcPr>
            <w:tcW w:w="1134" w:type="dxa"/>
            <w:vMerge/>
            <w:shd w:val="clear" w:color="auto" w:fill="auto"/>
          </w:tcPr>
          <w:p w:rsidR="003B0138" w:rsidRPr="000D0443" w:rsidRDefault="003B0138" w:rsidP="000222BE">
            <w:pPr>
              <w:snapToGrid w:val="0"/>
              <w:jc w:val="center"/>
            </w:pPr>
          </w:p>
        </w:tc>
        <w:tc>
          <w:tcPr>
            <w:tcW w:w="1846" w:type="dxa"/>
            <w:shd w:val="clear" w:color="auto" w:fill="auto"/>
          </w:tcPr>
          <w:p w:rsidR="003B0138" w:rsidRPr="000D0443" w:rsidRDefault="003B0138" w:rsidP="000222BE">
            <w:r w:rsidRPr="000D0443">
              <w:rPr>
                <w:sz w:val="22"/>
                <w:szCs w:val="22"/>
              </w:rPr>
              <w:t xml:space="preserve"> 2022</w:t>
            </w:r>
          </w:p>
        </w:tc>
        <w:tc>
          <w:tcPr>
            <w:tcW w:w="2126" w:type="dxa"/>
          </w:tcPr>
          <w:p w:rsidR="003B0138" w:rsidRPr="000D0443" w:rsidRDefault="003B0138" w:rsidP="000222BE">
            <w:r w:rsidRPr="000D0443">
              <w:rPr>
                <w:sz w:val="22"/>
                <w:szCs w:val="22"/>
              </w:rPr>
              <w:t>2023</w:t>
            </w:r>
          </w:p>
        </w:tc>
        <w:tc>
          <w:tcPr>
            <w:tcW w:w="1985" w:type="dxa"/>
          </w:tcPr>
          <w:p w:rsidR="003B0138" w:rsidRPr="000D0443" w:rsidRDefault="003B0138" w:rsidP="000222BE">
            <w:r w:rsidRPr="000D0443">
              <w:rPr>
                <w:sz w:val="22"/>
                <w:szCs w:val="22"/>
              </w:rPr>
              <w:t>2024</w:t>
            </w:r>
          </w:p>
        </w:tc>
        <w:tc>
          <w:tcPr>
            <w:tcW w:w="1719" w:type="dxa"/>
          </w:tcPr>
          <w:p w:rsidR="003B0138" w:rsidRPr="000D0443" w:rsidRDefault="003B0138" w:rsidP="000222BE">
            <w:r w:rsidRPr="000D0443">
              <w:rPr>
                <w:sz w:val="22"/>
                <w:szCs w:val="22"/>
              </w:rPr>
              <w:t>2025</w:t>
            </w:r>
          </w:p>
        </w:tc>
      </w:tr>
      <w:tr w:rsidR="003B0138" w:rsidRPr="000D0443" w:rsidTr="000222BE">
        <w:tc>
          <w:tcPr>
            <w:tcW w:w="414" w:type="dxa"/>
            <w:shd w:val="clear" w:color="auto" w:fill="auto"/>
          </w:tcPr>
          <w:p w:rsidR="003B0138" w:rsidRPr="000D0443" w:rsidRDefault="003B0138" w:rsidP="000222BE">
            <w:pPr>
              <w:snapToGrid w:val="0"/>
              <w:jc w:val="center"/>
            </w:pPr>
            <w:r w:rsidRPr="000D0443">
              <w:rPr>
                <w:sz w:val="22"/>
                <w:szCs w:val="22"/>
              </w:rPr>
              <w:t>1</w:t>
            </w:r>
          </w:p>
        </w:tc>
        <w:tc>
          <w:tcPr>
            <w:tcW w:w="2705" w:type="dxa"/>
            <w:shd w:val="clear" w:color="auto" w:fill="auto"/>
          </w:tcPr>
          <w:p w:rsidR="003B0138" w:rsidRPr="000D0443" w:rsidRDefault="003B0138" w:rsidP="000222BE">
            <w:pPr>
              <w:snapToGrid w:val="0"/>
              <w:jc w:val="center"/>
            </w:pPr>
            <w:r w:rsidRPr="000D0443">
              <w:rPr>
                <w:sz w:val="22"/>
                <w:szCs w:val="22"/>
              </w:rPr>
              <w:t>2</w:t>
            </w:r>
          </w:p>
        </w:tc>
        <w:tc>
          <w:tcPr>
            <w:tcW w:w="1414" w:type="dxa"/>
            <w:gridSpan w:val="2"/>
            <w:shd w:val="clear" w:color="auto" w:fill="auto"/>
          </w:tcPr>
          <w:p w:rsidR="003B0138" w:rsidRPr="000D0443" w:rsidRDefault="003B0138" w:rsidP="000222BE">
            <w:pPr>
              <w:snapToGrid w:val="0"/>
              <w:jc w:val="center"/>
            </w:pPr>
            <w:r w:rsidRPr="000D0443">
              <w:rPr>
                <w:sz w:val="22"/>
                <w:szCs w:val="22"/>
              </w:rPr>
              <w:t>3</w:t>
            </w:r>
          </w:p>
        </w:tc>
        <w:tc>
          <w:tcPr>
            <w:tcW w:w="992" w:type="dxa"/>
            <w:shd w:val="clear" w:color="auto" w:fill="auto"/>
          </w:tcPr>
          <w:p w:rsidR="003B0138" w:rsidRPr="000D0443" w:rsidRDefault="003B0138" w:rsidP="000222BE">
            <w:pPr>
              <w:snapToGrid w:val="0"/>
              <w:jc w:val="center"/>
            </w:pPr>
            <w:r w:rsidRPr="000D0443">
              <w:rPr>
                <w:sz w:val="22"/>
                <w:szCs w:val="22"/>
              </w:rPr>
              <w:t>4</w:t>
            </w:r>
          </w:p>
        </w:tc>
        <w:tc>
          <w:tcPr>
            <w:tcW w:w="1276" w:type="dxa"/>
            <w:shd w:val="clear" w:color="auto" w:fill="auto"/>
          </w:tcPr>
          <w:p w:rsidR="003B0138" w:rsidRPr="000D0443" w:rsidRDefault="003B0138" w:rsidP="000222BE">
            <w:pPr>
              <w:snapToGrid w:val="0"/>
              <w:jc w:val="center"/>
            </w:pPr>
            <w:r w:rsidRPr="000D0443">
              <w:rPr>
                <w:sz w:val="22"/>
                <w:szCs w:val="22"/>
              </w:rPr>
              <w:t>5</w:t>
            </w:r>
          </w:p>
        </w:tc>
        <w:tc>
          <w:tcPr>
            <w:tcW w:w="1134" w:type="dxa"/>
            <w:shd w:val="clear" w:color="auto" w:fill="auto"/>
          </w:tcPr>
          <w:p w:rsidR="003B0138" w:rsidRPr="000D0443" w:rsidRDefault="003B0138" w:rsidP="000222BE">
            <w:pPr>
              <w:snapToGrid w:val="0"/>
              <w:jc w:val="center"/>
            </w:pPr>
            <w:r w:rsidRPr="000D0443">
              <w:rPr>
                <w:sz w:val="22"/>
                <w:szCs w:val="22"/>
              </w:rPr>
              <w:t>6</w:t>
            </w:r>
          </w:p>
        </w:tc>
        <w:tc>
          <w:tcPr>
            <w:tcW w:w="1846" w:type="dxa"/>
            <w:shd w:val="clear" w:color="auto" w:fill="auto"/>
          </w:tcPr>
          <w:p w:rsidR="003B0138" w:rsidRPr="000D0443" w:rsidRDefault="003B0138" w:rsidP="000222BE">
            <w:r w:rsidRPr="000D0443">
              <w:rPr>
                <w:sz w:val="22"/>
                <w:szCs w:val="22"/>
              </w:rPr>
              <w:t xml:space="preserve"> 7</w:t>
            </w:r>
          </w:p>
        </w:tc>
        <w:tc>
          <w:tcPr>
            <w:tcW w:w="2126" w:type="dxa"/>
          </w:tcPr>
          <w:p w:rsidR="003B0138" w:rsidRPr="000D0443" w:rsidRDefault="003B0138" w:rsidP="000222BE">
            <w:r w:rsidRPr="000D0443">
              <w:rPr>
                <w:sz w:val="22"/>
                <w:szCs w:val="22"/>
              </w:rPr>
              <w:t>8</w:t>
            </w:r>
          </w:p>
        </w:tc>
        <w:tc>
          <w:tcPr>
            <w:tcW w:w="1985" w:type="dxa"/>
          </w:tcPr>
          <w:p w:rsidR="003B0138" w:rsidRPr="000D0443" w:rsidRDefault="003B0138" w:rsidP="000222BE">
            <w:r w:rsidRPr="000D0443">
              <w:rPr>
                <w:sz w:val="22"/>
                <w:szCs w:val="22"/>
              </w:rPr>
              <w:t>9</w:t>
            </w:r>
          </w:p>
        </w:tc>
        <w:tc>
          <w:tcPr>
            <w:tcW w:w="1719" w:type="dxa"/>
          </w:tcPr>
          <w:p w:rsidR="003B0138" w:rsidRPr="000D0443" w:rsidRDefault="003B0138" w:rsidP="000222BE">
            <w:r w:rsidRPr="000D0443">
              <w:rPr>
                <w:sz w:val="22"/>
                <w:szCs w:val="22"/>
              </w:rPr>
              <w:t>10</w:t>
            </w:r>
          </w:p>
        </w:tc>
      </w:tr>
      <w:tr w:rsidR="003B0138" w:rsidRPr="000D0443" w:rsidTr="000222BE">
        <w:tc>
          <w:tcPr>
            <w:tcW w:w="414" w:type="dxa"/>
            <w:shd w:val="clear" w:color="auto" w:fill="auto"/>
          </w:tcPr>
          <w:p w:rsidR="003B0138" w:rsidRPr="000D0443" w:rsidRDefault="003B0138" w:rsidP="000222BE">
            <w:pPr>
              <w:snapToGrid w:val="0"/>
              <w:jc w:val="center"/>
            </w:pPr>
            <w:r w:rsidRPr="000D0443">
              <w:rPr>
                <w:sz w:val="22"/>
                <w:szCs w:val="22"/>
              </w:rPr>
              <w:t>1.</w:t>
            </w:r>
          </w:p>
        </w:tc>
        <w:tc>
          <w:tcPr>
            <w:tcW w:w="15197" w:type="dxa"/>
            <w:gridSpan w:val="10"/>
            <w:shd w:val="clear" w:color="auto" w:fill="auto"/>
          </w:tcPr>
          <w:p w:rsidR="003B0138" w:rsidRPr="000D0443" w:rsidRDefault="003B0138" w:rsidP="000222BE">
            <w:pPr>
              <w:rPr>
                <w:b/>
              </w:rPr>
            </w:pPr>
            <w:r w:rsidRPr="000D0443">
              <w:rPr>
                <w:b/>
                <w:sz w:val="22"/>
                <w:szCs w:val="22"/>
              </w:rPr>
              <w:t xml:space="preserve">Задача 1: </w:t>
            </w:r>
            <w:r w:rsidRPr="000D0443">
              <w:rPr>
                <w:b/>
                <w:bCs/>
                <w:sz w:val="22"/>
                <w:szCs w:val="22"/>
              </w:rPr>
              <w:t>Развитие информационной системы управления муниципальными финансами</w:t>
            </w:r>
          </w:p>
        </w:tc>
      </w:tr>
      <w:tr w:rsidR="003B0138" w:rsidRPr="000D0443" w:rsidTr="000222BE">
        <w:tc>
          <w:tcPr>
            <w:tcW w:w="414" w:type="dxa"/>
            <w:shd w:val="clear" w:color="auto" w:fill="auto"/>
          </w:tcPr>
          <w:p w:rsidR="003B0138" w:rsidRPr="000D0443" w:rsidRDefault="003B0138" w:rsidP="000222BE">
            <w:pPr>
              <w:snapToGrid w:val="0"/>
              <w:jc w:val="center"/>
            </w:pPr>
            <w:r w:rsidRPr="000D0443">
              <w:rPr>
                <w:sz w:val="22"/>
                <w:szCs w:val="22"/>
              </w:rPr>
              <w:t>1.1.</w:t>
            </w:r>
          </w:p>
        </w:tc>
        <w:tc>
          <w:tcPr>
            <w:tcW w:w="2705" w:type="dxa"/>
            <w:shd w:val="clear" w:color="auto" w:fill="auto"/>
          </w:tcPr>
          <w:p w:rsidR="003B0138" w:rsidRPr="000D0443" w:rsidRDefault="003B0138" w:rsidP="000222BE">
            <w:pPr>
              <w:autoSpaceDN w:val="0"/>
              <w:adjustRightInd w:val="0"/>
              <w:rPr>
                <w:lang w:eastAsia="zh-CN"/>
              </w:rPr>
            </w:pPr>
            <w:r w:rsidRPr="000D0443">
              <w:rPr>
                <w:color w:val="000000"/>
                <w:sz w:val="22"/>
                <w:szCs w:val="22"/>
              </w:rPr>
              <w:t xml:space="preserve">Обслуживание программы «ПАРУС - Бюджет» для обеспечения функциональных возможностей автоматизации процесса </w:t>
            </w:r>
            <w:r w:rsidRPr="000D0443">
              <w:rPr>
                <w:color w:val="000000"/>
                <w:sz w:val="22"/>
                <w:szCs w:val="22"/>
              </w:rPr>
              <w:lastRenderedPageBreak/>
              <w:t>формирования и мониторинга бюджета поселения</w:t>
            </w:r>
          </w:p>
        </w:tc>
        <w:tc>
          <w:tcPr>
            <w:tcW w:w="1414" w:type="dxa"/>
            <w:gridSpan w:val="2"/>
            <w:shd w:val="clear" w:color="auto" w:fill="auto"/>
          </w:tcPr>
          <w:p w:rsidR="003B0138" w:rsidRPr="000D0443" w:rsidRDefault="003B0138" w:rsidP="000222BE">
            <w:pPr>
              <w:snapToGrid w:val="0"/>
              <w:jc w:val="center"/>
            </w:pPr>
            <w:r w:rsidRPr="000D0443">
              <w:rPr>
                <w:sz w:val="22"/>
                <w:szCs w:val="22"/>
              </w:rPr>
              <w:lastRenderedPageBreak/>
              <w:t>Администрация поселения</w:t>
            </w:r>
          </w:p>
        </w:tc>
        <w:tc>
          <w:tcPr>
            <w:tcW w:w="992" w:type="dxa"/>
            <w:shd w:val="clear" w:color="auto" w:fill="auto"/>
          </w:tcPr>
          <w:p w:rsidR="003B0138" w:rsidRPr="000D0443" w:rsidRDefault="003B0138" w:rsidP="000222BE">
            <w:pPr>
              <w:snapToGrid w:val="0"/>
              <w:jc w:val="center"/>
            </w:pPr>
            <w:r w:rsidRPr="000D0443">
              <w:rPr>
                <w:sz w:val="22"/>
                <w:szCs w:val="22"/>
              </w:rPr>
              <w:t>2022 -2025 годы</w:t>
            </w:r>
          </w:p>
        </w:tc>
        <w:tc>
          <w:tcPr>
            <w:tcW w:w="1276" w:type="dxa"/>
            <w:shd w:val="clear" w:color="auto" w:fill="auto"/>
          </w:tcPr>
          <w:p w:rsidR="003B0138" w:rsidRPr="000D0443" w:rsidRDefault="003B0138" w:rsidP="000222BE">
            <w:pPr>
              <w:snapToGrid w:val="0"/>
              <w:jc w:val="center"/>
            </w:pPr>
            <w:r w:rsidRPr="000D0443">
              <w:rPr>
                <w:sz w:val="22"/>
                <w:szCs w:val="22"/>
              </w:rPr>
              <w:t xml:space="preserve">1.1.1. </w:t>
            </w:r>
          </w:p>
        </w:tc>
        <w:tc>
          <w:tcPr>
            <w:tcW w:w="1134" w:type="dxa"/>
            <w:shd w:val="clear" w:color="auto" w:fill="auto"/>
          </w:tcPr>
          <w:p w:rsidR="003B0138" w:rsidRPr="000D0443" w:rsidRDefault="003B0138" w:rsidP="000222BE">
            <w:pPr>
              <w:snapToGrid w:val="0"/>
              <w:jc w:val="center"/>
            </w:pPr>
            <w:r w:rsidRPr="000D0443">
              <w:rPr>
                <w:sz w:val="22"/>
                <w:szCs w:val="22"/>
              </w:rPr>
              <w:t>бюджет Залучского сельского поселения</w:t>
            </w:r>
          </w:p>
        </w:tc>
        <w:tc>
          <w:tcPr>
            <w:tcW w:w="1846" w:type="dxa"/>
            <w:shd w:val="clear" w:color="auto" w:fill="auto"/>
          </w:tcPr>
          <w:p w:rsidR="003B0138" w:rsidRPr="000D0443" w:rsidRDefault="003B0138" w:rsidP="000222BE">
            <w:r w:rsidRPr="000D0443">
              <w:rPr>
                <w:sz w:val="22"/>
                <w:szCs w:val="22"/>
              </w:rPr>
              <w:t>54,5</w:t>
            </w:r>
          </w:p>
        </w:tc>
        <w:tc>
          <w:tcPr>
            <w:tcW w:w="2126" w:type="dxa"/>
          </w:tcPr>
          <w:p w:rsidR="003B0138" w:rsidRPr="000D0443" w:rsidRDefault="003B0138" w:rsidP="000222BE">
            <w:r w:rsidRPr="000D0443">
              <w:rPr>
                <w:sz w:val="22"/>
                <w:szCs w:val="22"/>
              </w:rPr>
              <w:t>55,0</w:t>
            </w:r>
          </w:p>
        </w:tc>
        <w:tc>
          <w:tcPr>
            <w:tcW w:w="1985" w:type="dxa"/>
          </w:tcPr>
          <w:p w:rsidR="003B0138" w:rsidRPr="000D0443" w:rsidRDefault="003B0138" w:rsidP="000222BE">
            <w:r w:rsidRPr="000D0443">
              <w:rPr>
                <w:sz w:val="22"/>
                <w:szCs w:val="22"/>
              </w:rPr>
              <w:t>47,0</w:t>
            </w:r>
          </w:p>
        </w:tc>
        <w:tc>
          <w:tcPr>
            <w:tcW w:w="1719" w:type="dxa"/>
          </w:tcPr>
          <w:p w:rsidR="003B0138" w:rsidRPr="000D0443" w:rsidRDefault="003B0138" w:rsidP="000222BE">
            <w:r w:rsidRPr="000D0443">
              <w:rPr>
                <w:sz w:val="22"/>
                <w:szCs w:val="22"/>
              </w:rPr>
              <w:t>44,0</w:t>
            </w:r>
          </w:p>
        </w:tc>
      </w:tr>
      <w:tr w:rsidR="003B0138" w:rsidRPr="000D0443" w:rsidTr="000222BE">
        <w:tc>
          <w:tcPr>
            <w:tcW w:w="414" w:type="dxa"/>
            <w:shd w:val="clear" w:color="auto" w:fill="auto"/>
          </w:tcPr>
          <w:p w:rsidR="003B0138" w:rsidRPr="000D0443" w:rsidRDefault="003B0138" w:rsidP="000222BE">
            <w:pPr>
              <w:snapToGrid w:val="0"/>
              <w:jc w:val="center"/>
            </w:pPr>
            <w:r w:rsidRPr="000D0443">
              <w:rPr>
                <w:sz w:val="22"/>
                <w:szCs w:val="22"/>
              </w:rPr>
              <w:lastRenderedPageBreak/>
              <w:t>2.</w:t>
            </w:r>
          </w:p>
        </w:tc>
        <w:tc>
          <w:tcPr>
            <w:tcW w:w="15197" w:type="dxa"/>
            <w:gridSpan w:val="10"/>
            <w:shd w:val="clear" w:color="auto" w:fill="auto"/>
          </w:tcPr>
          <w:p w:rsidR="003B0138" w:rsidRPr="000D0443" w:rsidRDefault="003B0138" w:rsidP="000222BE">
            <w:pPr>
              <w:rPr>
                <w:b/>
              </w:rPr>
            </w:pPr>
            <w:r w:rsidRPr="000D0443">
              <w:rPr>
                <w:b/>
                <w:sz w:val="22"/>
                <w:szCs w:val="22"/>
              </w:rPr>
              <w:t>Задача 2: Проведение профессиональной подготовки, переподготовки и повышения квалификации муниципальных служащих в сфере повышения эффективности бюджетных расходов</w:t>
            </w:r>
          </w:p>
        </w:tc>
      </w:tr>
      <w:tr w:rsidR="003B0138" w:rsidRPr="000D0443" w:rsidTr="000222BE">
        <w:tc>
          <w:tcPr>
            <w:tcW w:w="414" w:type="dxa"/>
            <w:vMerge w:val="restart"/>
            <w:shd w:val="clear" w:color="auto" w:fill="auto"/>
          </w:tcPr>
          <w:p w:rsidR="003B0138" w:rsidRPr="000D0443" w:rsidRDefault="003B0138" w:rsidP="000222BE">
            <w:pPr>
              <w:snapToGrid w:val="0"/>
              <w:jc w:val="center"/>
            </w:pPr>
            <w:r w:rsidRPr="000D0443">
              <w:rPr>
                <w:sz w:val="22"/>
                <w:szCs w:val="22"/>
              </w:rPr>
              <w:t>2.1.</w:t>
            </w:r>
          </w:p>
        </w:tc>
        <w:tc>
          <w:tcPr>
            <w:tcW w:w="3269" w:type="dxa"/>
            <w:gridSpan w:val="2"/>
            <w:vMerge w:val="restart"/>
            <w:shd w:val="clear" w:color="auto" w:fill="auto"/>
          </w:tcPr>
          <w:p w:rsidR="003B0138" w:rsidRPr="000D0443" w:rsidRDefault="003B0138" w:rsidP="000222BE">
            <w:pPr>
              <w:autoSpaceDN w:val="0"/>
              <w:adjustRightInd w:val="0"/>
              <w:rPr>
                <w:lang w:eastAsia="zh-CN"/>
              </w:rPr>
            </w:pPr>
            <w:r w:rsidRPr="000D0443">
              <w:rPr>
                <w:sz w:val="22"/>
                <w:szCs w:val="22"/>
              </w:rPr>
              <w:t>Организация мероприятий по участию в обеспечении профессиональной подготовки, переподготовки и повышения квалификации муниципальных служащих в сфере повышения эффективности бюджетных расходов</w:t>
            </w:r>
            <w:r w:rsidRPr="000D0443">
              <w:rPr>
                <w:sz w:val="22"/>
                <w:szCs w:val="22"/>
                <w:lang w:eastAsia="zh-CN"/>
              </w:rPr>
              <w:t xml:space="preserve"> </w:t>
            </w:r>
          </w:p>
        </w:tc>
        <w:tc>
          <w:tcPr>
            <w:tcW w:w="850" w:type="dxa"/>
            <w:vMerge w:val="restart"/>
            <w:shd w:val="clear" w:color="auto" w:fill="auto"/>
          </w:tcPr>
          <w:p w:rsidR="003B0138" w:rsidRPr="000D0443" w:rsidRDefault="003B0138" w:rsidP="000222BE">
            <w:pPr>
              <w:snapToGrid w:val="0"/>
              <w:jc w:val="center"/>
            </w:pPr>
            <w:r w:rsidRPr="000D0443">
              <w:rPr>
                <w:sz w:val="22"/>
                <w:szCs w:val="22"/>
              </w:rPr>
              <w:t>Администрация поселения</w:t>
            </w:r>
          </w:p>
        </w:tc>
        <w:tc>
          <w:tcPr>
            <w:tcW w:w="992" w:type="dxa"/>
            <w:vMerge w:val="restart"/>
            <w:shd w:val="clear" w:color="auto" w:fill="auto"/>
          </w:tcPr>
          <w:p w:rsidR="003B0138" w:rsidRPr="000D0443" w:rsidRDefault="003B0138" w:rsidP="000222BE">
            <w:pPr>
              <w:snapToGrid w:val="0"/>
              <w:jc w:val="center"/>
            </w:pPr>
            <w:r w:rsidRPr="000D0443">
              <w:rPr>
                <w:sz w:val="22"/>
                <w:szCs w:val="22"/>
              </w:rPr>
              <w:t>2022 -2025</w:t>
            </w:r>
          </w:p>
          <w:p w:rsidR="003B0138" w:rsidRPr="000D0443" w:rsidRDefault="003B0138" w:rsidP="000222BE">
            <w:pPr>
              <w:snapToGrid w:val="0"/>
              <w:jc w:val="center"/>
            </w:pPr>
            <w:r w:rsidRPr="000D0443">
              <w:rPr>
                <w:sz w:val="22"/>
                <w:szCs w:val="22"/>
              </w:rPr>
              <w:t xml:space="preserve"> годы</w:t>
            </w:r>
          </w:p>
        </w:tc>
        <w:tc>
          <w:tcPr>
            <w:tcW w:w="1276" w:type="dxa"/>
            <w:vMerge w:val="restart"/>
            <w:shd w:val="clear" w:color="auto" w:fill="auto"/>
          </w:tcPr>
          <w:p w:rsidR="003B0138" w:rsidRPr="000D0443" w:rsidRDefault="003B0138" w:rsidP="000222BE">
            <w:pPr>
              <w:snapToGrid w:val="0"/>
              <w:jc w:val="center"/>
            </w:pPr>
            <w:r w:rsidRPr="000D0443">
              <w:rPr>
                <w:sz w:val="22"/>
                <w:szCs w:val="22"/>
              </w:rPr>
              <w:t>2.1.1.</w:t>
            </w:r>
          </w:p>
        </w:tc>
        <w:tc>
          <w:tcPr>
            <w:tcW w:w="1134" w:type="dxa"/>
            <w:shd w:val="clear" w:color="auto" w:fill="auto"/>
          </w:tcPr>
          <w:p w:rsidR="003B0138" w:rsidRPr="000D0443" w:rsidRDefault="003B0138" w:rsidP="000222BE">
            <w:pPr>
              <w:snapToGrid w:val="0"/>
              <w:jc w:val="center"/>
            </w:pPr>
            <w:r w:rsidRPr="000D0443">
              <w:rPr>
                <w:sz w:val="22"/>
                <w:szCs w:val="22"/>
              </w:rPr>
              <w:t>бюджет Залучского сельского поселения</w:t>
            </w:r>
          </w:p>
        </w:tc>
        <w:tc>
          <w:tcPr>
            <w:tcW w:w="1846" w:type="dxa"/>
            <w:shd w:val="clear" w:color="auto" w:fill="auto"/>
          </w:tcPr>
          <w:p w:rsidR="003B0138" w:rsidRPr="000D0443" w:rsidRDefault="003B0138" w:rsidP="000222BE">
            <w:r w:rsidRPr="000D0443">
              <w:rPr>
                <w:sz w:val="22"/>
                <w:szCs w:val="22"/>
              </w:rPr>
              <w:t xml:space="preserve"> 0</w:t>
            </w:r>
          </w:p>
        </w:tc>
        <w:tc>
          <w:tcPr>
            <w:tcW w:w="2126" w:type="dxa"/>
          </w:tcPr>
          <w:p w:rsidR="003B0138" w:rsidRPr="000D0443" w:rsidRDefault="003B0138" w:rsidP="000222BE">
            <w:r w:rsidRPr="000D0443">
              <w:rPr>
                <w:sz w:val="22"/>
                <w:szCs w:val="22"/>
              </w:rPr>
              <w:t>0</w:t>
            </w:r>
          </w:p>
        </w:tc>
        <w:tc>
          <w:tcPr>
            <w:tcW w:w="1985" w:type="dxa"/>
          </w:tcPr>
          <w:p w:rsidR="003B0138" w:rsidRPr="000D0443" w:rsidRDefault="003B0138" w:rsidP="000222BE">
            <w:r w:rsidRPr="000D0443">
              <w:rPr>
                <w:sz w:val="22"/>
                <w:szCs w:val="22"/>
              </w:rPr>
              <w:t>0</w:t>
            </w:r>
          </w:p>
        </w:tc>
        <w:tc>
          <w:tcPr>
            <w:tcW w:w="1719" w:type="dxa"/>
          </w:tcPr>
          <w:p w:rsidR="003B0138" w:rsidRPr="000D0443" w:rsidRDefault="003B0138" w:rsidP="000222BE">
            <w:r w:rsidRPr="000D0443">
              <w:rPr>
                <w:sz w:val="22"/>
                <w:szCs w:val="22"/>
              </w:rPr>
              <w:t>0</w:t>
            </w:r>
          </w:p>
        </w:tc>
      </w:tr>
      <w:tr w:rsidR="003B0138" w:rsidRPr="000D0443" w:rsidTr="000222BE">
        <w:tc>
          <w:tcPr>
            <w:tcW w:w="414" w:type="dxa"/>
            <w:vMerge/>
            <w:shd w:val="clear" w:color="auto" w:fill="auto"/>
          </w:tcPr>
          <w:p w:rsidR="003B0138" w:rsidRPr="000D0443" w:rsidRDefault="003B0138" w:rsidP="000222BE">
            <w:pPr>
              <w:snapToGrid w:val="0"/>
              <w:jc w:val="center"/>
            </w:pPr>
          </w:p>
        </w:tc>
        <w:tc>
          <w:tcPr>
            <w:tcW w:w="3269" w:type="dxa"/>
            <w:gridSpan w:val="2"/>
            <w:vMerge/>
            <w:shd w:val="clear" w:color="auto" w:fill="auto"/>
          </w:tcPr>
          <w:p w:rsidR="003B0138" w:rsidRPr="000D0443" w:rsidRDefault="003B0138" w:rsidP="000222BE">
            <w:pPr>
              <w:autoSpaceDN w:val="0"/>
              <w:adjustRightInd w:val="0"/>
            </w:pPr>
          </w:p>
        </w:tc>
        <w:tc>
          <w:tcPr>
            <w:tcW w:w="850" w:type="dxa"/>
            <w:vMerge/>
            <w:shd w:val="clear" w:color="auto" w:fill="auto"/>
          </w:tcPr>
          <w:p w:rsidR="003B0138" w:rsidRPr="000D0443" w:rsidRDefault="003B0138" w:rsidP="000222BE">
            <w:pPr>
              <w:snapToGrid w:val="0"/>
              <w:jc w:val="center"/>
            </w:pPr>
          </w:p>
        </w:tc>
        <w:tc>
          <w:tcPr>
            <w:tcW w:w="992" w:type="dxa"/>
            <w:vMerge/>
            <w:shd w:val="clear" w:color="auto" w:fill="auto"/>
          </w:tcPr>
          <w:p w:rsidR="003B0138" w:rsidRPr="000D0443" w:rsidRDefault="003B0138" w:rsidP="000222BE">
            <w:pPr>
              <w:snapToGrid w:val="0"/>
              <w:jc w:val="center"/>
            </w:pPr>
          </w:p>
        </w:tc>
        <w:tc>
          <w:tcPr>
            <w:tcW w:w="1276" w:type="dxa"/>
            <w:vMerge/>
            <w:shd w:val="clear" w:color="auto" w:fill="auto"/>
          </w:tcPr>
          <w:p w:rsidR="003B0138" w:rsidRPr="000D0443" w:rsidRDefault="003B0138" w:rsidP="000222BE">
            <w:pPr>
              <w:snapToGrid w:val="0"/>
              <w:jc w:val="center"/>
            </w:pPr>
          </w:p>
        </w:tc>
        <w:tc>
          <w:tcPr>
            <w:tcW w:w="1134" w:type="dxa"/>
            <w:shd w:val="clear" w:color="auto" w:fill="auto"/>
          </w:tcPr>
          <w:p w:rsidR="003B0138" w:rsidRPr="000D0443" w:rsidRDefault="003B0138" w:rsidP="000222BE">
            <w:pPr>
              <w:snapToGrid w:val="0"/>
              <w:jc w:val="center"/>
            </w:pPr>
            <w:r w:rsidRPr="000D0443">
              <w:rPr>
                <w:sz w:val="22"/>
                <w:szCs w:val="22"/>
              </w:rPr>
              <w:t>Областной бюджет</w:t>
            </w:r>
          </w:p>
        </w:tc>
        <w:tc>
          <w:tcPr>
            <w:tcW w:w="1846" w:type="dxa"/>
            <w:shd w:val="clear" w:color="auto" w:fill="auto"/>
          </w:tcPr>
          <w:p w:rsidR="003B0138" w:rsidRPr="000D0443" w:rsidRDefault="003B0138" w:rsidP="000222BE">
            <w:r w:rsidRPr="000D0443">
              <w:rPr>
                <w:sz w:val="22"/>
                <w:szCs w:val="22"/>
              </w:rPr>
              <w:t xml:space="preserve"> 0</w:t>
            </w:r>
          </w:p>
        </w:tc>
        <w:tc>
          <w:tcPr>
            <w:tcW w:w="2126" w:type="dxa"/>
          </w:tcPr>
          <w:p w:rsidR="003B0138" w:rsidRPr="000D0443" w:rsidRDefault="003B0138" w:rsidP="000222BE">
            <w:r w:rsidRPr="000D0443">
              <w:rPr>
                <w:sz w:val="22"/>
                <w:szCs w:val="22"/>
              </w:rPr>
              <w:t>0</w:t>
            </w:r>
          </w:p>
        </w:tc>
        <w:tc>
          <w:tcPr>
            <w:tcW w:w="1985" w:type="dxa"/>
          </w:tcPr>
          <w:p w:rsidR="003B0138" w:rsidRPr="000D0443" w:rsidRDefault="003B0138" w:rsidP="000222BE">
            <w:r w:rsidRPr="000D0443">
              <w:rPr>
                <w:sz w:val="22"/>
                <w:szCs w:val="22"/>
              </w:rPr>
              <w:t>0</w:t>
            </w:r>
          </w:p>
        </w:tc>
        <w:tc>
          <w:tcPr>
            <w:tcW w:w="1719" w:type="dxa"/>
          </w:tcPr>
          <w:p w:rsidR="003B0138" w:rsidRPr="000D0443" w:rsidRDefault="003B0138" w:rsidP="000222BE">
            <w:r w:rsidRPr="000D0443">
              <w:rPr>
                <w:sz w:val="22"/>
                <w:szCs w:val="22"/>
              </w:rPr>
              <w:t>0</w:t>
            </w:r>
          </w:p>
        </w:tc>
      </w:tr>
    </w:tbl>
    <w:p w:rsidR="003B0138" w:rsidRPr="000D0443" w:rsidRDefault="003B0138" w:rsidP="003B0138">
      <w:pPr>
        <w:jc w:val="center"/>
        <w:rPr>
          <w:sz w:val="22"/>
          <w:szCs w:val="22"/>
        </w:rPr>
      </w:pPr>
    </w:p>
    <w:p w:rsidR="003B0138" w:rsidRPr="000D0443" w:rsidRDefault="003B0138" w:rsidP="003B0138">
      <w:pPr>
        <w:jc w:val="center"/>
        <w:rPr>
          <w:b/>
          <w:sz w:val="22"/>
          <w:szCs w:val="22"/>
        </w:rPr>
      </w:pPr>
      <w:r w:rsidRPr="000D0443">
        <w:rPr>
          <w:b/>
          <w:sz w:val="22"/>
          <w:szCs w:val="22"/>
        </w:rPr>
        <w:t>АДМИНИСТРАЦИЯ ЗАЛУЧСКОГО СЕЛЬСКОГО ПОСЕЛЕНИЯ</w:t>
      </w:r>
    </w:p>
    <w:p w:rsidR="003B0138" w:rsidRPr="000D0443" w:rsidRDefault="003B0138" w:rsidP="003B0138">
      <w:pPr>
        <w:jc w:val="center"/>
        <w:rPr>
          <w:b/>
          <w:sz w:val="22"/>
          <w:szCs w:val="22"/>
        </w:rPr>
      </w:pPr>
      <w:r w:rsidRPr="000D0443">
        <w:rPr>
          <w:b/>
          <w:sz w:val="22"/>
          <w:szCs w:val="22"/>
        </w:rPr>
        <w:t xml:space="preserve">П О С Т А Н О В Л Е Н И Е  </w:t>
      </w:r>
    </w:p>
    <w:p w:rsidR="003B0138" w:rsidRPr="000D0443" w:rsidRDefault="003B0138" w:rsidP="003B0138">
      <w:pPr>
        <w:spacing w:before="480"/>
        <w:jc w:val="center"/>
        <w:rPr>
          <w:sz w:val="22"/>
          <w:szCs w:val="22"/>
        </w:rPr>
      </w:pPr>
      <w:r w:rsidRPr="000D0443">
        <w:rPr>
          <w:sz w:val="22"/>
          <w:szCs w:val="22"/>
        </w:rPr>
        <w:t xml:space="preserve">от 20.01.2023 № 3          </w:t>
      </w:r>
    </w:p>
    <w:p w:rsidR="003B0138" w:rsidRPr="000D0443" w:rsidRDefault="003B0138" w:rsidP="003B0138">
      <w:pPr>
        <w:jc w:val="center"/>
        <w:rPr>
          <w:sz w:val="22"/>
          <w:szCs w:val="22"/>
        </w:rPr>
      </w:pPr>
      <w:r w:rsidRPr="000D0443">
        <w:rPr>
          <w:sz w:val="22"/>
          <w:szCs w:val="22"/>
        </w:rPr>
        <w:t xml:space="preserve"> с. Залучье</w:t>
      </w:r>
    </w:p>
    <w:p w:rsidR="003B0138" w:rsidRPr="000D0443" w:rsidRDefault="003B0138" w:rsidP="003B0138">
      <w:pPr>
        <w:jc w:val="center"/>
        <w:rPr>
          <w:sz w:val="22"/>
          <w:szCs w:val="22"/>
        </w:rPr>
      </w:pPr>
      <w:r w:rsidRPr="000D0443">
        <w:rPr>
          <w:sz w:val="22"/>
          <w:szCs w:val="22"/>
        </w:rPr>
        <w:t xml:space="preserve"> </w:t>
      </w:r>
    </w:p>
    <w:tbl>
      <w:tblPr>
        <w:tblW w:w="15984" w:type="dxa"/>
        <w:tblLook w:val="01E0"/>
      </w:tblPr>
      <w:tblGrid>
        <w:gridCol w:w="15984"/>
      </w:tblGrid>
      <w:tr w:rsidR="003B0138" w:rsidRPr="000D0443" w:rsidTr="000222BE">
        <w:trPr>
          <w:trHeight w:val="1805"/>
        </w:trPr>
        <w:tc>
          <w:tcPr>
            <w:tcW w:w="15984" w:type="dxa"/>
          </w:tcPr>
          <w:p w:rsidR="003B0138" w:rsidRPr="000D0443" w:rsidRDefault="003B0138" w:rsidP="000222BE">
            <w:pPr>
              <w:widowControl w:val="0"/>
              <w:suppressAutoHyphens/>
              <w:autoSpaceDE w:val="0"/>
              <w:spacing w:line="276" w:lineRule="auto"/>
              <w:jc w:val="center"/>
              <w:rPr>
                <w:b/>
                <w:bCs/>
              </w:rPr>
            </w:pPr>
            <w:r w:rsidRPr="000D0443">
              <w:rPr>
                <w:b/>
                <w:bCs/>
                <w:sz w:val="22"/>
                <w:szCs w:val="22"/>
              </w:rPr>
              <w:t xml:space="preserve">О внесении изменений в </w:t>
            </w:r>
            <w:r w:rsidRPr="000D0443">
              <w:rPr>
                <w:b/>
                <w:sz w:val="22"/>
                <w:szCs w:val="22"/>
              </w:rPr>
              <w:t xml:space="preserve">Муниципальную программу </w:t>
            </w:r>
            <w:r w:rsidRPr="000D0443">
              <w:rPr>
                <w:b/>
                <w:bCs/>
                <w:sz w:val="22"/>
                <w:szCs w:val="22"/>
              </w:rPr>
              <w:t>«Развитие культуры на территории Залучского сельского поселения на 2022-2025 годы»</w:t>
            </w:r>
          </w:p>
          <w:p w:rsidR="003B0138" w:rsidRPr="000D0443" w:rsidRDefault="003B0138" w:rsidP="000222BE">
            <w:pPr>
              <w:widowControl w:val="0"/>
              <w:suppressAutoHyphens/>
              <w:autoSpaceDE w:val="0"/>
              <w:spacing w:line="276" w:lineRule="auto"/>
              <w:rPr>
                <w:b/>
                <w:bCs/>
              </w:rPr>
            </w:pPr>
            <w:r w:rsidRPr="000D0443">
              <w:rPr>
                <w:bCs/>
                <w:sz w:val="22"/>
                <w:szCs w:val="22"/>
              </w:rPr>
              <w:t xml:space="preserve"> </w:t>
            </w:r>
            <w:r w:rsidRPr="000D0443">
              <w:rPr>
                <w:sz w:val="22"/>
                <w:szCs w:val="22"/>
              </w:rPr>
              <w:t xml:space="preserve">В соответствии со статьей 179 Бюджетного кодекса Российской Федерации, руководствуясь </w:t>
            </w:r>
            <w:hyperlink r:id="rId11" w:anchor="Par32" w:history="1">
              <w:r w:rsidRPr="000D0443">
                <w:rPr>
                  <w:rStyle w:val="a5"/>
                  <w:sz w:val="22"/>
                  <w:szCs w:val="22"/>
                </w:rPr>
                <w:t>Порядк</w:t>
              </w:r>
            </w:hyperlink>
            <w:r w:rsidRPr="000D0443">
              <w:rPr>
                <w:sz w:val="22"/>
                <w:szCs w:val="22"/>
              </w:rPr>
              <w:t xml:space="preserve">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01.10.2013 № 136 Администрация Залучского сельского поселения </w:t>
            </w:r>
            <w:r w:rsidRPr="000D0443">
              <w:rPr>
                <w:b/>
                <w:bCs/>
                <w:sz w:val="22"/>
                <w:szCs w:val="22"/>
              </w:rPr>
              <w:t>ПОСТАНОВЛЯЕТ:</w:t>
            </w:r>
          </w:p>
          <w:p w:rsidR="003B0138" w:rsidRPr="000D0443" w:rsidRDefault="003B0138" w:rsidP="000222BE">
            <w:pPr>
              <w:spacing w:line="100" w:lineRule="atLeast"/>
              <w:jc w:val="both"/>
              <w:rPr>
                <w:b/>
                <w:lang w:eastAsia="ar-SA"/>
              </w:rPr>
            </w:pPr>
            <w:r w:rsidRPr="000D0443">
              <w:rPr>
                <w:sz w:val="22"/>
                <w:szCs w:val="22"/>
              </w:rPr>
              <w:t xml:space="preserve">   1. Внести изменения в муниципальную программу Залучского сельского поселения </w:t>
            </w:r>
            <w:r w:rsidRPr="000D0443">
              <w:rPr>
                <w:bCs/>
                <w:sz w:val="22"/>
                <w:szCs w:val="22"/>
              </w:rPr>
              <w:t xml:space="preserve">«Развитие культуры на территории Залучского сельского поселения на 2022-2025 годы», </w:t>
            </w:r>
            <w:r w:rsidRPr="000D0443">
              <w:rPr>
                <w:sz w:val="22"/>
                <w:szCs w:val="22"/>
              </w:rPr>
              <w:t xml:space="preserve">утвержденную постановлением Администрации Залучского сельского поселения 18.10.2021 № 77, </w:t>
            </w:r>
            <w:r w:rsidRPr="000D0443">
              <w:rPr>
                <w:bCs/>
                <w:sz w:val="22"/>
                <w:szCs w:val="22"/>
              </w:rPr>
              <w:t>изложив её в новой редакции.</w:t>
            </w:r>
          </w:p>
        </w:tc>
      </w:tr>
    </w:tbl>
    <w:p w:rsidR="003B0138" w:rsidRPr="000D0443" w:rsidRDefault="003B0138" w:rsidP="003B0138">
      <w:pPr>
        <w:jc w:val="both"/>
        <w:rPr>
          <w:sz w:val="22"/>
          <w:szCs w:val="22"/>
        </w:rPr>
      </w:pPr>
      <w:r w:rsidRPr="000D0443">
        <w:rPr>
          <w:sz w:val="22"/>
          <w:szCs w:val="22"/>
        </w:rPr>
        <w:t xml:space="preserve">   2. Контроль за выполнением постановления оставляю за собой.</w:t>
      </w:r>
    </w:p>
    <w:p w:rsidR="003B0138" w:rsidRPr="000D0443" w:rsidRDefault="003B0138" w:rsidP="003B0138">
      <w:pPr>
        <w:jc w:val="both"/>
        <w:rPr>
          <w:sz w:val="22"/>
          <w:szCs w:val="22"/>
        </w:rPr>
      </w:pPr>
      <w:r w:rsidRPr="000D0443">
        <w:rPr>
          <w:sz w:val="22"/>
          <w:szCs w:val="22"/>
        </w:rPr>
        <w:t xml:space="preserve">   3. Опубликовать настоящее постановление в газете «Залучский вестник» и разместить на официальном сайте Администрации Залучского сельского поселения в информационно-коммуникационной сети «Интернет».</w:t>
      </w:r>
    </w:p>
    <w:p w:rsidR="003B0138" w:rsidRPr="000D0443" w:rsidRDefault="003B0138" w:rsidP="003B0138">
      <w:pPr>
        <w:rPr>
          <w:b/>
          <w:sz w:val="22"/>
          <w:szCs w:val="22"/>
        </w:rPr>
      </w:pPr>
      <w:r w:rsidRPr="000D0443">
        <w:rPr>
          <w:b/>
          <w:sz w:val="22"/>
          <w:szCs w:val="22"/>
        </w:rPr>
        <w:t>Глава Администрации Залучского сельского поселения                                                           Е.Н.Пятина</w:t>
      </w:r>
    </w:p>
    <w:p w:rsidR="003B0138" w:rsidRPr="000D0443" w:rsidRDefault="003B0138" w:rsidP="003B0138">
      <w:pPr>
        <w:rPr>
          <w:b/>
          <w:sz w:val="22"/>
          <w:szCs w:val="22"/>
        </w:rPr>
      </w:pPr>
    </w:p>
    <w:p w:rsidR="003B0138" w:rsidRPr="000D0443" w:rsidRDefault="003B0138" w:rsidP="003B0138">
      <w:pPr>
        <w:rPr>
          <w:sz w:val="22"/>
          <w:szCs w:val="22"/>
        </w:rPr>
      </w:pPr>
    </w:p>
    <w:p w:rsidR="003B0138" w:rsidRPr="000D0443" w:rsidRDefault="003B0138" w:rsidP="003B0138">
      <w:pPr>
        <w:spacing w:line="100" w:lineRule="atLeast"/>
        <w:jc w:val="right"/>
        <w:rPr>
          <w:sz w:val="22"/>
          <w:szCs w:val="22"/>
        </w:rPr>
      </w:pPr>
      <w:r w:rsidRPr="000D0443">
        <w:rPr>
          <w:sz w:val="22"/>
          <w:szCs w:val="22"/>
        </w:rPr>
        <w:t xml:space="preserve">    УТВЕРЖДЕНА</w:t>
      </w:r>
    </w:p>
    <w:p w:rsidR="003B0138" w:rsidRPr="000D0443" w:rsidRDefault="003B0138" w:rsidP="003B0138">
      <w:pPr>
        <w:spacing w:line="100" w:lineRule="atLeast"/>
        <w:jc w:val="right"/>
        <w:rPr>
          <w:sz w:val="22"/>
          <w:szCs w:val="22"/>
        </w:rPr>
      </w:pPr>
      <w:r w:rsidRPr="000D0443">
        <w:rPr>
          <w:sz w:val="22"/>
          <w:szCs w:val="22"/>
        </w:rPr>
        <w:t xml:space="preserve">постановлением Администрации      сельского поселения  от 20.01.2023 № 3  </w:t>
      </w:r>
    </w:p>
    <w:p w:rsidR="003B0138" w:rsidRPr="000D0443" w:rsidRDefault="003B0138" w:rsidP="003B0138">
      <w:pPr>
        <w:tabs>
          <w:tab w:val="left" w:pos="5100"/>
          <w:tab w:val="left" w:pos="7650"/>
        </w:tabs>
        <w:jc w:val="center"/>
        <w:rPr>
          <w:sz w:val="22"/>
          <w:szCs w:val="22"/>
        </w:rPr>
      </w:pPr>
      <w:r w:rsidRPr="000D0443">
        <w:rPr>
          <w:sz w:val="22"/>
          <w:szCs w:val="22"/>
        </w:rPr>
        <w:t xml:space="preserve">    </w:t>
      </w:r>
    </w:p>
    <w:p w:rsidR="003B0138" w:rsidRPr="000D0443" w:rsidRDefault="003B0138" w:rsidP="003B0138">
      <w:pPr>
        <w:autoSpaceDN w:val="0"/>
        <w:adjustRightInd w:val="0"/>
        <w:jc w:val="center"/>
        <w:rPr>
          <w:b/>
          <w:bCs/>
          <w:sz w:val="22"/>
          <w:szCs w:val="22"/>
        </w:rPr>
      </w:pPr>
      <w:r w:rsidRPr="000D0443">
        <w:rPr>
          <w:b/>
          <w:bCs/>
          <w:sz w:val="22"/>
          <w:szCs w:val="22"/>
        </w:rPr>
        <w:lastRenderedPageBreak/>
        <w:t>Муниципальная программа Залучского сельского поселения«Развитие культуры на территории Залучского сельского поселения на 2022-2025 годы»</w:t>
      </w:r>
    </w:p>
    <w:p w:rsidR="003B0138" w:rsidRPr="000D0443" w:rsidRDefault="003B0138" w:rsidP="003B0138">
      <w:pPr>
        <w:autoSpaceDN w:val="0"/>
        <w:adjustRightInd w:val="0"/>
        <w:jc w:val="center"/>
        <w:rPr>
          <w:sz w:val="22"/>
          <w:szCs w:val="22"/>
        </w:rPr>
      </w:pPr>
    </w:p>
    <w:p w:rsidR="003B0138" w:rsidRPr="000D0443" w:rsidRDefault="003B0138" w:rsidP="003B0138">
      <w:pPr>
        <w:autoSpaceDN w:val="0"/>
        <w:adjustRightInd w:val="0"/>
        <w:jc w:val="center"/>
        <w:rPr>
          <w:sz w:val="22"/>
          <w:szCs w:val="22"/>
        </w:rPr>
      </w:pPr>
      <w:r w:rsidRPr="000D0443">
        <w:rPr>
          <w:sz w:val="22"/>
          <w:szCs w:val="22"/>
        </w:rPr>
        <w:t>с.Залучье</w:t>
      </w:r>
    </w:p>
    <w:p w:rsidR="003B0138" w:rsidRPr="000D0443" w:rsidRDefault="003B0138" w:rsidP="003B0138">
      <w:pPr>
        <w:autoSpaceDN w:val="0"/>
        <w:adjustRightInd w:val="0"/>
        <w:jc w:val="center"/>
        <w:rPr>
          <w:sz w:val="22"/>
          <w:szCs w:val="22"/>
        </w:rPr>
      </w:pPr>
      <w:r w:rsidRPr="000D0443">
        <w:rPr>
          <w:sz w:val="22"/>
          <w:szCs w:val="22"/>
        </w:rPr>
        <w:t>2023г.</w:t>
      </w:r>
    </w:p>
    <w:p w:rsidR="003B0138" w:rsidRPr="000D0443" w:rsidRDefault="003B0138" w:rsidP="003B0138">
      <w:pPr>
        <w:autoSpaceDN w:val="0"/>
        <w:adjustRightInd w:val="0"/>
        <w:jc w:val="center"/>
        <w:rPr>
          <w:b/>
          <w:bCs/>
          <w:sz w:val="22"/>
          <w:szCs w:val="22"/>
        </w:rPr>
      </w:pPr>
    </w:p>
    <w:p w:rsidR="003B0138" w:rsidRPr="000D0443" w:rsidRDefault="003B0138" w:rsidP="003B0138">
      <w:pPr>
        <w:autoSpaceDN w:val="0"/>
        <w:adjustRightInd w:val="0"/>
        <w:jc w:val="center"/>
        <w:rPr>
          <w:b/>
          <w:bCs/>
          <w:sz w:val="22"/>
          <w:szCs w:val="22"/>
        </w:rPr>
        <w:sectPr w:rsidR="003B0138" w:rsidRPr="000D0443" w:rsidSect="000222BE">
          <w:headerReference w:type="default" r:id="rId12"/>
          <w:pgSz w:w="16838" w:h="11906" w:orient="landscape"/>
          <w:pgMar w:top="567" w:right="567" w:bottom="1134" w:left="567" w:header="567" w:footer="567" w:gutter="0"/>
          <w:cols w:space="720"/>
          <w:titlePg/>
          <w:docGrid w:linePitch="360"/>
        </w:sectPr>
      </w:pPr>
    </w:p>
    <w:p w:rsidR="003B0138" w:rsidRPr="000D0443" w:rsidRDefault="003B0138" w:rsidP="003B0138">
      <w:pPr>
        <w:autoSpaceDN w:val="0"/>
        <w:adjustRightInd w:val="0"/>
        <w:jc w:val="center"/>
        <w:rPr>
          <w:b/>
          <w:bCs/>
          <w:sz w:val="22"/>
          <w:szCs w:val="22"/>
        </w:rPr>
      </w:pPr>
    </w:p>
    <w:p w:rsidR="003B0138" w:rsidRPr="000D0443" w:rsidRDefault="003B0138" w:rsidP="003B0138">
      <w:pPr>
        <w:autoSpaceDN w:val="0"/>
        <w:adjustRightInd w:val="0"/>
        <w:jc w:val="center"/>
        <w:rPr>
          <w:b/>
          <w:bCs/>
          <w:sz w:val="22"/>
          <w:szCs w:val="22"/>
        </w:rPr>
      </w:pPr>
    </w:p>
    <w:p w:rsidR="003B0138" w:rsidRPr="000D0443" w:rsidRDefault="003B0138" w:rsidP="003B0138">
      <w:pPr>
        <w:autoSpaceDN w:val="0"/>
        <w:adjustRightInd w:val="0"/>
        <w:jc w:val="center"/>
        <w:rPr>
          <w:b/>
          <w:bCs/>
          <w:sz w:val="22"/>
          <w:szCs w:val="22"/>
        </w:rPr>
      </w:pPr>
    </w:p>
    <w:p w:rsidR="003B0138" w:rsidRPr="000D0443" w:rsidRDefault="003B0138" w:rsidP="003B0138">
      <w:pPr>
        <w:autoSpaceDN w:val="0"/>
        <w:adjustRightInd w:val="0"/>
        <w:jc w:val="center"/>
        <w:rPr>
          <w:b/>
          <w:bCs/>
          <w:sz w:val="22"/>
          <w:szCs w:val="22"/>
        </w:rPr>
      </w:pPr>
      <w:r w:rsidRPr="000D0443">
        <w:rPr>
          <w:b/>
          <w:bCs/>
          <w:sz w:val="22"/>
          <w:szCs w:val="22"/>
        </w:rPr>
        <w:t>ПАСПОРТ</w:t>
      </w:r>
    </w:p>
    <w:p w:rsidR="003B0138" w:rsidRPr="000D0443" w:rsidRDefault="003B0138" w:rsidP="003B0138">
      <w:pPr>
        <w:autoSpaceDN w:val="0"/>
        <w:adjustRightInd w:val="0"/>
        <w:jc w:val="center"/>
        <w:rPr>
          <w:b/>
          <w:bCs/>
          <w:sz w:val="22"/>
          <w:szCs w:val="22"/>
        </w:rPr>
      </w:pPr>
      <w:r w:rsidRPr="000D0443">
        <w:rPr>
          <w:b/>
          <w:bCs/>
          <w:sz w:val="22"/>
          <w:szCs w:val="22"/>
        </w:rPr>
        <w:t>муниципальной программы</w:t>
      </w:r>
    </w:p>
    <w:p w:rsidR="003B0138" w:rsidRPr="000D0443" w:rsidRDefault="003B0138" w:rsidP="003B0138">
      <w:pPr>
        <w:autoSpaceDN w:val="0"/>
        <w:adjustRightInd w:val="0"/>
        <w:ind w:firstLine="567"/>
        <w:jc w:val="both"/>
        <w:rPr>
          <w:sz w:val="22"/>
          <w:szCs w:val="22"/>
        </w:rPr>
      </w:pPr>
    </w:p>
    <w:p w:rsidR="003B0138" w:rsidRPr="000D0443" w:rsidRDefault="003B0138" w:rsidP="003B0138">
      <w:pPr>
        <w:autoSpaceDN w:val="0"/>
        <w:adjustRightInd w:val="0"/>
        <w:ind w:firstLine="567"/>
        <w:jc w:val="both"/>
        <w:rPr>
          <w:sz w:val="22"/>
          <w:szCs w:val="22"/>
        </w:rPr>
      </w:pPr>
      <w:r w:rsidRPr="000D0443">
        <w:rPr>
          <w:b/>
          <w:sz w:val="22"/>
          <w:szCs w:val="22"/>
        </w:rPr>
        <w:t>1.</w:t>
      </w:r>
      <w:r w:rsidRPr="000D0443">
        <w:rPr>
          <w:sz w:val="22"/>
          <w:szCs w:val="22"/>
        </w:rPr>
        <w:t xml:space="preserve"> </w:t>
      </w:r>
      <w:r w:rsidRPr="000D0443">
        <w:rPr>
          <w:rFonts w:eastAsia="Calibri"/>
          <w:b/>
          <w:sz w:val="22"/>
          <w:szCs w:val="22"/>
        </w:rPr>
        <w:t>Наименование муниципальной программы:</w:t>
      </w:r>
      <w:r w:rsidRPr="000D0443">
        <w:rPr>
          <w:rFonts w:eastAsia="Calibri"/>
          <w:sz w:val="22"/>
          <w:szCs w:val="22"/>
        </w:rPr>
        <w:t xml:space="preserve"> </w:t>
      </w:r>
      <w:r w:rsidRPr="000D0443">
        <w:rPr>
          <w:bCs/>
          <w:sz w:val="22"/>
          <w:szCs w:val="22"/>
        </w:rPr>
        <w:t>Муниципальная программа Залучского сельского поселения «Развитие культуры на территории Залучского сельского поселения на 2022-2025 годы»</w:t>
      </w:r>
      <w:r w:rsidRPr="000D0443">
        <w:rPr>
          <w:bCs/>
          <w:spacing w:val="-2"/>
          <w:sz w:val="22"/>
          <w:szCs w:val="22"/>
        </w:rPr>
        <w:t xml:space="preserve"> (далее - </w:t>
      </w:r>
      <w:r w:rsidRPr="000D0443">
        <w:rPr>
          <w:bCs/>
          <w:sz w:val="22"/>
          <w:szCs w:val="22"/>
        </w:rPr>
        <w:t>Муниципальная программа).</w:t>
      </w:r>
    </w:p>
    <w:p w:rsidR="003B0138" w:rsidRPr="000D0443" w:rsidRDefault="003B0138" w:rsidP="003B0138">
      <w:pPr>
        <w:autoSpaceDN w:val="0"/>
        <w:adjustRightInd w:val="0"/>
        <w:ind w:firstLine="567"/>
        <w:jc w:val="both"/>
        <w:rPr>
          <w:sz w:val="22"/>
          <w:szCs w:val="22"/>
        </w:rPr>
      </w:pPr>
      <w:r w:rsidRPr="000D0443">
        <w:rPr>
          <w:b/>
          <w:sz w:val="22"/>
          <w:szCs w:val="22"/>
        </w:rPr>
        <w:t>2. Ответственный исполнитель муниципальной программы:</w:t>
      </w:r>
      <w:r w:rsidRPr="000D0443">
        <w:rPr>
          <w:sz w:val="22"/>
          <w:szCs w:val="22"/>
        </w:rPr>
        <w:t xml:space="preserve"> Администрация Залучского сельского поселения (далее - Администрация);</w:t>
      </w:r>
    </w:p>
    <w:p w:rsidR="003B0138" w:rsidRPr="000D0443" w:rsidRDefault="003B0138" w:rsidP="003B0138">
      <w:pPr>
        <w:overflowPunct w:val="0"/>
        <w:autoSpaceDN w:val="0"/>
        <w:adjustRightInd w:val="0"/>
        <w:ind w:firstLine="567"/>
        <w:jc w:val="both"/>
        <w:textAlignment w:val="baseline"/>
        <w:rPr>
          <w:sz w:val="22"/>
          <w:szCs w:val="22"/>
        </w:rPr>
      </w:pPr>
      <w:r w:rsidRPr="000D0443">
        <w:rPr>
          <w:b/>
          <w:sz w:val="22"/>
          <w:szCs w:val="22"/>
        </w:rPr>
        <w:t>3. Соисполнители муниципальной программы:</w:t>
      </w:r>
      <w:r w:rsidRPr="000D0443">
        <w:rPr>
          <w:sz w:val="22"/>
          <w:szCs w:val="22"/>
        </w:rPr>
        <w:t xml:space="preserve"> Муниципальные автономные учреждения культуры</w:t>
      </w:r>
    </w:p>
    <w:p w:rsidR="003B0138" w:rsidRPr="000D0443" w:rsidRDefault="003B0138" w:rsidP="003B0138">
      <w:pPr>
        <w:autoSpaceDN w:val="0"/>
        <w:adjustRightInd w:val="0"/>
        <w:ind w:firstLine="567"/>
        <w:jc w:val="both"/>
        <w:rPr>
          <w:sz w:val="22"/>
          <w:szCs w:val="22"/>
        </w:rPr>
      </w:pPr>
      <w:r w:rsidRPr="000D0443">
        <w:rPr>
          <w:b/>
          <w:sz w:val="22"/>
          <w:szCs w:val="22"/>
        </w:rPr>
        <w:t xml:space="preserve">4. Подпрограммы муниципальной программы: </w:t>
      </w:r>
      <w:r w:rsidRPr="000D0443">
        <w:rPr>
          <w:sz w:val="22"/>
          <w:szCs w:val="22"/>
        </w:rPr>
        <w:t>отсутствуют</w:t>
      </w:r>
    </w:p>
    <w:p w:rsidR="003B0138" w:rsidRPr="000D0443" w:rsidRDefault="003B0138" w:rsidP="003B0138">
      <w:pPr>
        <w:autoSpaceDN w:val="0"/>
        <w:adjustRightInd w:val="0"/>
        <w:ind w:firstLine="567"/>
        <w:jc w:val="both"/>
        <w:rPr>
          <w:b/>
          <w:sz w:val="22"/>
          <w:szCs w:val="22"/>
        </w:rPr>
      </w:pPr>
      <w:r w:rsidRPr="000D0443">
        <w:rPr>
          <w:b/>
          <w:sz w:val="22"/>
          <w:szCs w:val="22"/>
        </w:rPr>
        <w:t>5. Цели, задачи и целевые показатели муниципальной программы:</w:t>
      </w:r>
    </w:p>
    <w:tbl>
      <w:tblPr>
        <w:tblW w:w="15593" w:type="dxa"/>
        <w:tblInd w:w="75" w:type="dxa"/>
        <w:tblCellMar>
          <w:left w:w="75" w:type="dxa"/>
          <w:right w:w="75" w:type="dxa"/>
        </w:tblCellMar>
        <w:tblLook w:val="00A0"/>
      </w:tblPr>
      <w:tblGrid>
        <w:gridCol w:w="567"/>
        <w:gridCol w:w="6663"/>
        <w:gridCol w:w="2126"/>
        <w:gridCol w:w="1984"/>
        <w:gridCol w:w="1985"/>
        <w:gridCol w:w="2268"/>
      </w:tblGrid>
      <w:tr w:rsidR="003B0138" w:rsidRPr="000D0443" w:rsidTr="000222BE">
        <w:trPr>
          <w:trHeight w:val="400"/>
        </w:trPr>
        <w:tc>
          <w:tcPr>
            <w:tcW w:w="567"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p>
        </w:tc>
        <w:tc>
          <w:tcPr>
            <w:tcW w:w="6663" w:type="dxa"/>
            <w:tcBorders>
              <w:top w:val="single" w:sz="4" w:space="0" w:color="auto"/>
              <w:left w:val="single" w:sz="4" w:space="0" w:color="auto"/>
              <w:bottom w:val="single" w:sz="4" w:space="0" w:color="auto"/>
              <w:right w:val="single" w:sz="4" w:space="0" w:color="auto"/>
            </w:tcBorders>
          </w:tcPr>
          <w:p w:rsidR="003B0138" w:rsidRPr="000D0443" w:rsidRDefault="003B0138" w:rsidP="000222BE"/>
        </w:tc>
        <w:tc>
          <w:tcPr>
            <w:tcW w:w="2126"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2022</w:t>
            </w:r>
          </w:p>
        </w:tc>
        <w:tc>
          <w:tcPr>
            <w:tcW w:w="1984" w:type="dxa"/>
            <w:tcBorders>
              <w:top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2023</w:t>
            </w:r>
          </w:p>
        </w:tc>
        <w:tc>
          <w:tcPr>
            <w:tcW w:w="1985"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2024</w:t>
            </w:r>
          </w:p>
        </w:tc>
        <w:tc>
          <w:tcPr>
            <w:tcW w:w="2268"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2025</w:t>
            </w:r>
          </w:p>
        </w:tc>
      </w:tr>
      <w:tr w:rsidR="003B0138" w:rsidRPr="000D0443" w:rsidTr="000222BE">
        <w:tc>
          <w:tcPr>
            <w:tcW w:w="567"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w:t>
            </w:r>
          </w:p>
        </w:tc>
        <w:tc>
          <w:tcPr>
            <w:tcW w:w="6663"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2</w:t>
            </w:r>
          </w:p>
        </w:tc>
        <w:tc>
          <w:tcPr>
            <w:tcW w:w="2126"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 xml:space="preserve">3 </w:t>
            </w:r>
          </w:p>
        </w:tc>
        <w:tc>
          <w:tcPr>
            <w:tcW w:w="1984" w:type="dxa"/>
            <w:tcBorders>
              <w:top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4</w:t>
            </w:r>
          </w:p>
        </w:tc>
        <w:tc>
          <w:tcPr>
            <w:tcW w:w="1985" w:type="dxa"/>
            <w:tcBorders>
              <w:top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5</w:t>
            </w:r>
          </w:p>
        </w:tc>
        <w:tc>
          <w:tcPr>
            <w:tcW w:w="2268" w:type="dxa"/>
            <w:tcBorders>
              <w:top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6</w:t>
            </w:r>
          </w:p>
        </w:tc>
      </w:tr>
      <w:tr w:rsidR="003B0138" w:rsidRPr="000D0443" w:rsidTr="000222BE">
        <w:trPr>
          <w:trHeight w:val="696"/>
        </w:trPr>
        <w:tc>
          <w:tcPr>
            <w:tcW w:w="567" w:type="dxa"/>
            <w:tcBorders>
              <w:top w:val="nil"/>
              <w:left w:val="single" w:sz="4" w:space="0" w:color="auto"/>
              <w:bottom w:val="single" w:sz="4" w:space="0" w:color="auto"/>
              <w:right w:val="single" w:sz="4" w:space="0" w:color="auto"/>
            </w:tcBorders>
          </w:tcPr>
          <w:p w:rsidR="003B0138" w:rsidRPr="000D0443" w:rsidRDefault="003B0138" w:rsidP="000222BE"/>
        </w:tc>
        <w:tc>
          <w:tcPr>
            <w:tcW w:w="15026" w:type="dxa"/>
            <w:gridSpan w:val="5"/>
            <w:tcBorders>
              <w:top w:val="single" w:sz="4" w:space="0" w:color="auto"/>
              <w:left w:val="single" w:sz="4" w:space="0" w:color="auto"/>
              <w:bottom w:val="single" w:sz="4" w:space="0" w:color="auto"/>
              <w:right w:val="single" w:sz="4" w:space="0" w:color="auto"/>
            </w:tcBorders>
          </w:tcPr>
          <w:p w:rsidR="003B0138" w:rsidRPr="000D0443" w:rsidRDefault="003B0138" w:rsidP="000222BE">
            <w:r w:rsidRPr="000D0443">
              <w:rPr>
                <w:sz w:val="22"/>
                <w:szCs w:val="22"/>
              </w:rPr>
              <w:t>Цель: Создание условий для организации досуга и обеспечения жителей Залучского сельского поселения услугами организаций культуры.</w:t>
            </w:r>
          </w:p>
        </w:tc>
      </w:tr>
      <w:tr w:rsidR="003B0138" w:rsidRPr="000D0443" w:rsidTr="000222BE">
        <w:tc>
          <w:tcPr>
            <w:tcW w:w="567"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both"/>
              <w:rPr>
                <w:lang w:bidi="ru-RU"/>
              </w:rPr>
            </w:pPr>
            <w:r w:rsidRPr="000D0443">
              <w:rPr>
                <w:sz w:val="22"/>
                <w:szCs w:val="22"/>
                <w:lang w:bidi="ru-RU"/>
              </w:rPr>
              <w:t>1</w:t>
            </w:r>
          </w:p>
        </w:tc>
        <w:tc>
          <w:tcPr>
            <w:tcW w:w="15026" w:type="dxa"/>
            <w:gridSpan w:val="5"/>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both"/>
            </w:pPr>
            <w:r w:rsidRPr="000D0443">
              <w:rPr>
                <w:sz w:val="22"/>
                <w:szCs w:val="22"/>
              </w:rPr>
              <w:t>Задача 1:</w:t>
            </w:r>
            <w:r w:rsidRPr="000D0443">
              <w:rPr>
                <w:sz w:val="22"/>
                <w:szCs w:val="22"/>
                <w:lang w:bidi="ru-RU"/>
              </w:rPr>
              <w:t xml:space="preserve"> Проведение культурно-массовых мероприятий согласно плана</w:t>
            </w:r>
          </w:p>
        </w:tc>
      </w:tr>
      <w:tr w:rsidR="003B0138" w:rsidRPr="000D0443" w:rsidTr="000222BE">
        <w:tc>
          <w:tcPr>
            <w:tcW w:w="567"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1.1</w:t>
            </w:r>
          </w:p>
        </w:tc>
        <w:tc>
          <w:tcPr>
            <w:tcW w:w="6663" w:type="dxa"/>
            <w:tcBorders>
              <w:top w:val="nil"/>
              <w:left w:val="single" w:sz="4" w:space="0" w:color="auto"/>
              <w:bottom w:val="single" w:sz="4" w:space="0" w:color="auto"/>
              <w:right w:val="single" w:sz="4" w:space="0" w:color="auto"/>
            </w:tcBorders>
          </w:tcPr>
          <w:p w:rsidR="003B0138" w:rsidRPr="000D0443" w:rsidRDefault="003B0138" w:rsidP="000222BE">
            <w:pPr>
              <w:jc w:val="both"/>
              <w:rPr>
                <w:lang w:bidi="ru-RU"/>
              </w:rPr>
            </w:pPr>
            <w:r w:rsidRPr="000D0443">
              <w:rPr>
                <w:sz w:val="22"/>
                <w:szCs w:val="22"/>
                <w:lang w:bidi="ru-RU"/>
              </w:rPr>
              <w:t>Проведение культурно-массовых мероприятий, шт.</w:t>
            </w:r>
          </w:p>
        </w:tc>
        <w:tc>
          <w:tcPr>
            <w:tcW w:w="2126"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 xml:space="preserve"> 5</w:t>
            </w:r>
          </w:p>
        </w:tc>
        <w:tc>
          <w:tcPr>
            <w:tcW w:w="1984" w:type="dxa"/>
            <w:tcBorders>
              <w:top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5</w:t>
            </w:r>
          </w:p>
        </w:tc>
        <w:tc>
          <w:tcPr>
            <w:tcW w:w="1985" w:type="dxa"/>
            <w:tcBorders>
              <w:top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5</w:t>
            </w:r>
          </w:p>
        </w:tc>
        <w:tc>
          <w:tcPr>
            <w:tcW w:w="2268" w:type="dxa"/>
            <w:tcBorders>
              <w:top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5</w:t>
            </w:r>
          </w:p>
        </w:tc>
      </w:tr>
      <w:tr w:rsidR="003B0138" w:rsidRPr="000D0443" w:rsidTr="000222BE">
        <w:tc>
          <w:tcPr>
            <w:tcW w:w="567"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2 .</w:t>
            </w:r>
          </w:p>
        </w:tc>
        <w:tc>
          <w:tcPr>
            <w:tcW w:w="15026" w:type="dxa"/>
            <w:gridSpan w:val="5"/>
            <w:tcBorders>
              <w:top w:val="nil"/>
              <w:left w:val="single" w:sz="4" w:space="0" w:color="auto"/>
              <w:bottom w:val="single" w:sz="4" w:space="0" w:color="auto"/>
              <w:right w:val="single" w:sz="4" w:space="0" w:color="auto"/>
            </w:tcBorders>
          </w:tcPr>
          <w:p w:rsidR="003B0138" w:rsidRPr="000D0443" w:rsidRDefault="003B0138" w:rsidP="000222BE">
            <w:r w:rsidRPr="000D0443">
              <w:rPr>
                <w:sz w:val="22"/>
                <w:szCs w:val="22"/>
              </w:rPr>
              <w:t>Задача 2: Обеспечение деятельности муниципального автономного учреждения культуры</w:t>
            </w:r>
          </w:p>
        </w:tc>
      </w:tr>
      <w:tr w:rsidR="003B0138" w:rsidRPr="000D0443" w:rsidTr="000222BE">
        <w:trPr>
          <w:trHeight w:val="665"/>
        </w:trPr>
        <w:tc>
          <w:tcPr>
            <w:tcW w:w="567"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 xml:space="preserve"> 2.1</w:t>
            </w:r>
          </w:p>
        </w:tc>
        <w:tc>
          <w:tcPr>
            <w:tcW w:w="6663" w:type="dxa"/>
            <w:tcBorders>
              <w:top w:val="nil"/>
              <w:left w:val="single" w:sz="4" w:space="0" w:color="auto"/>
              <w:bottom w:val="single" w:sz="4" w:space="0" w:color="auto"/>
              <w:right w:val="single" w:sz="4" w:space="0" w:color="auto"/>
            </w:tcBorders>
          </w:tcPr>
          <w:p w:rsidR="003B0138" w:rsidRPr="000D0443" w:rsidRDefault="003B0138" w:rsidP="000222BE">
            <w:r w:rsidRPr="000D0443">
              <w:rPr>
                <w:sz w:val="22"/>
                <w:szCs w:val="22"/>
              </w:rPr>
              <w:t>: Ресурсное обеспечение деятельности учреждений</w:t>
            </w:r>
          </w:p>
          <w:p w:rsidR="003B0138" w:rsidRPr="000D0443" w:rsidRDefault="003B0138" w:rsidP="000222BE">
            <w:r w:rsidRPr="000D0443">
              <w:rPr>
                <w:sz w:val="22"/>
                <w:szCs w:val="22"/>
              </w:rPr>
              <w:t xml:space="preserve"> культуры по реализации муниципальной программы, %</w:t>
            </w:r>
          </w:p>
        </w:tc>
        <w:tc>
          <w:tcPr>
            <w:tcW w:w="2126" w:type="dxa"/>
            <w:tcBorders>
              <w:top w:val="nil"/>
              <w:left w:val="single" w:sz="4" w:space="0" w:color="auto"/>
              <w:bottom w:val="single" w:sz="4" w:space="0" w:color="auto"/>
              <w:right w:val="single" w:sz="4" w:space="0" w:color="auto"/>
            </w:tcBorders>
          </w:tcPr>
          <w:p w:rsidR="003B0138" w:rsidRPr="000D0443" w:rsidRDefault="003B0138" w:rsidP="000222BE"/>
          <w:p w:rsidR="003B0138" w:rsidRPr="000D0443" w:rsidRDefault="003B0138" w:rsidP="000222BE">
            <w:r w:rsidRPr="000D0443">
              <w:rPr>
                <w:sz w:val="22"/>
                <w:szCs w:val="22"/>
              </w:rPr>
              <w:t>100</w:t>
            </w:r>
          </w:p>
        </w:tc>
        <w:tc>
          <w:tcPr>
            <w:tcW w:w="1984" w:type="dxa"/>
            <w:tcBorders>
              <w:top w:val="nil"/>
              <w:left w:val="single" w:sz="4" w:space="0" w:color="auto"/>
              <w:bottom w:val="single" w:sz="4" w:space="0" w:color="auto"/>
              <w:right w:val="single" w:sz="4" w:space="0" w:color="auto"/>
            </w:tcBorders>
          </w:tcPr>
          <w:p w:rsidR="003B0138" w:rsidRPr="000D0443" w:rsidRDefault="003B0138" w:rsidP="000222BE"/>
          <w:p w:rsidR="003B0138" w:rsidRPr="000D0443" w:rsidRDefault="003B0138" w:rsidP="000222BE">
            <w:r w:rsidRPr="000D0443">
              <w:rPr>
                <w:sz w:val="22"/>
                <w:szCs w:val="22"/>
              </w:rPr>
              <w:t>100</w:t>
            </w:r>
          </w:p>
        </w:tc>
        <w:tc>
          <w:tcPr>
            <w:tcW w:w="1985" w:type="dxa"/>
            <w:tcBorders>
              <w:top w:val="nil"/>
              <w:left w:val="single" w:sz="4" w:space="0" w:color="auto"/>
              <w:bottom w:val="single" w:sz="4" w:space="0" w:color="auto"/>
              <w:right w:val="single" w:sz="4" w:space="0" w:color="auto"/>
            </w:tcBorders>
          </w:tcPr>
          <w:p w:rsidR="003B0138" w:rsidRPr="000D0443" w:rsidRDefault="003B0138" w:rsidP="000222BE"/>
          <w:p w:rsidR="003B0138" w:rsidRPr="000D0443" w:rsidRDefault="003B0138" w:rsidP="000222BE">
            <w:r w:rsidRPr="000D0443">
              <w:rPr>
                <w:sz w:val="22"/>
                <w:szCs w:val="22"/>
              </w:rPr>
              <w:t>100</w:t>
            </w:r>
          </w:p>
        </w:tc>
        <w:tc>
          <w:tcPr>
            <w:tcW w:w="2268" w:type="dxa"/>
            <w:tcBorders>
              <w:top w:val="nil"/>
              <w:left w:val="single" w:sz="4" w:space="0" w:color="auto"/>
              <w:bottom w:val="single" w:sz="4" w:space="0" w:color="auto"/>
              <w:right w:val="single" w:sz="4" w:space="0" w:color="auto"/>
            </w:tcBorders>
          </w:tcPr>
          <w:p w:rsidR="003B0138" w:rsidRPr="000D0443" w:rsidRDefault="003B0138" w:rsidP="000222BE"/>
          <w:p w:rsidR="003B0138" w:rsidRPr="000D0443" w:rsidRDefault="003B0138" w:rsidP="000222BE">
            <w:r w:rsidRPr="000D0443">
              <w:rPr>
                <w:sz w:val="22"/>
                <w:szCs w:val="22"/>
              </w:rPr>
              <w:t>100</w:t>
            </w:r>
          </w:p>
          <w:p w:rsidR="003B0138" w:rsidRPr="000D0443" w:rsidRDefault="003B0138" w:rsidP="000222BE"/>
        </w:tc>
      </w:tr>
      <w:tr w:rsidR="003B0138" w:rsidRPr="000D0443" w:rsidTr="000222BE">
        <w:trPr>
          <w:trHeight w:val="1687"/>
        </w:trPr>
        <w:tc>
          <w:tcPr>
            <w:tcW w:w="567"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2.2</w:t>
            </w:r>
          </w:p>
        </w:tc>
        <w:tc>
          <w:tcPr>
            <w:tcW w:w="6663"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rPr>
                <w:lang w:bidi="ru-RU"/>
              </w:rPr>
            </w:pPr>
            <w:r w:rsidRPr="000D0443">
              <w:rPr>
                <w:sz w:val="22"/>
                <w:szCs w:val="22"/>
                <w:lang w:bidi="ru-RU"/>
              </w:rPr>
              <w:t>Софинансирование на укрепление материально технической базы муниципальных учреждений, подведомственных органом местного самоуправления муниципальных районов городских округов реализующих полномочия в сфере культуры в рамках долгосрочной целевой программы «Культура Новгородской области»,%</w:t>
            </w:r>
          </w:p>
        </w:tc>
        <w:tc>
          <w:tcPr>
            <w:tcW w:w="212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0</w:t>
            </w:r>
          </w:p>
          <w:p w:rsidR="003B0138" w:rsidRPr="000D0443" w:rsidRDefault="003B0138" w:rsidP="000222BE">
            <w:pPr>
              <w:tabs>
                <w:tab w:val="left" w:pos="180"/>
                <w:tab w:val="center" w:pos="279"/>
              </w:tabs>
            </w:pPr>
            <w:r w:rsidRPr="000D0443">
              <w:rPr>
                <w:sz w:val="22"/>
                <w:szCs w:val="22"/>
              </w:rPr>
              <w:t xml:space="preserve"> </w:t>
            </w:r>
          </w:p>
        </w:tc>
        <w:tc>
          <w:tcPr>
            <w:tcW w:w="1984" w:type="dxa"/>
            <w:tcBorders>
              <w:top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0</w:t>
            </w:r>
          </w:p>
        </w:tc>
        <w:tc>
          <w:tcPr>
            <w:tcW w:w="1985" w:type="dxa"/>
            <w:tcBorders>
              <w:top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0</w:t>
            </w:r>
          </w:p>
        </w:tc>
        <w:tc>
          <w:tcPr>
            <w:tcW w:w="2268" w:type="dxa"/>
            <w:tcBorders>
              <w:top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0</w:t>
            </w:r>
          </w:p>
        </w:tc>
      </w:tr>
      <w:tr w:rsidR="003B0138" w:rsidRPr="000D0443" w:rsidTr="000222BE">
        <w:trPr>
          <w:trHeight w:val="401"/>
        </w:trPr>
        <w:tc>
          <w:tcPr>
            <w:tcW w:w="567"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2.3</w:t>
            </w:r>
          </w:p>
        </w:tc>
        <w:tc>
          <w:tcPr>
            <w:tcW w:w="6663"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rPr>
                <w:lang w:bidi="ru-RU"/>
              </w:rPr>
            </w:pPr>
            <w:r w:rsidRPr="000D0443">
              <w:rPr>
                <w:sz w:val="22"/>
                <w:szCs w:val="22"/>
                <w:lang w:bidi="ru-RU"/>
              </w:rPr>
              <w:t>Реализация программы  поддержки местных инициатив.</w:t>
            </w:r>
          </w:p>
          <w:p w:rsidR="003B0138" w:rsidRPr="000D0443" w:rsidRDefault="003B0138" w:rsidP="000222BE">
            <w:pPr>
              <w:rPr>
                <w:lang w:bidi="ru-RU"/>
              </w:rPr>
            </w:pPr>
            <w:r w:rsidRPr="000D0443">
              <w:rPr>
                <w:sz w:val="22"/>
                <w:szCs w:val="22"/>
                <w:lang w:bidi="ru-RU"/>
              </w:rPr>
              <w:t>Ремонт здания СДК,ед.</w:t>
            </w:r>
          </w:p>
        </w:tc>
        <w:tc>
          <w:tcPr>
            <w:tcW w:w="212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w:t>
            </w:r>
          </w:p>
        </w:tc>
        <w:tc>
          <w:tcPr>
            <w:tcW w:w="1984" w:type="dxa"/>
            <w:tcBorders>
              <w:top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0</w:t>
            </w:r>
          </w:p>
        </w:tc>
        <w:tc>
          <w:tcPr>
            <w:tcW w:w="1985" w:type="dxa"/>
            <w:tcBorders>
              <w:top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0</w:t>
            </w:r>
          </w:p>
        </w:tc>
        <w:tc>
          <w:tcPr>
            <w:tcW w:w="2268" w:type="dxa"/>
            <w:tcBorders>
              <w:top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0</w:t>
            </w:r>
          </w:p>
        </w:tc>
      </w:tr>
    </w:tbl>
    <w:p w:rsidR="003B0138" w:rsidRPr="000D0443" w:rsidRDefault="003B0138" w:rsidP="003B0138">
      <w:pPr>
        <w:autoSpaceDN w:val="0"/>
        <w:adjustRightInd w:val="0"/>
        <w:jc w:val="both"/>
        <w:rPr>
          <w:sz w:val="22"/>
          <w:szCs w:val="22"/>
        </w:rPr>
      </w:pPr>
    </w:p>
    <w:p w:rsidR="003B0138" w:rsidRPr="000D0443" w:rsidRDefault="003B0138" w:rsidP="003B0138">
      <w:pPr>
        <w:overflowPunct w:val="0"/>
        <w:autoSpaceDN w:val="0"/>
        <w:adjustRightInd w:val="0"/>
        <w:ind w:firstLine="567"/>
        <w:jc w:val="both"/>
        <w:textAlignment w:val="baseline"/>
        <w:rPr>
          <w:b/>
          <w:sz w:val="22"/>
          <w:szCs w:val="22"/>
        </w:rPr>
      </w:pPr>
      <w:r w:rsidRPr="000D0443">
        <w:rPr>
          <w:b/>
          <w:sz w:val="22"/>
          <w:szCs w:val="22"/>
        </w:rPr>
        <w:t>7. Объемы и источники финансирования муниципальной программы в целом и по годам реализации (тыс.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3B0138" w:rsidRPr="000D0443" w:rsidTr="000222BE">
        <w:tc>
          <w:tcPr>
            <w:tcW w:w="1607" w:type="dxa"/>
            <w:vMerge w:val="restart"/>
            <w:shd w:val="clear" w:color="auto" w:fill="auto"/>
          </w:tcPr>
          <w:p w:rsidR="003B0138" w:rsidRPr="000D0443" w:rsidRDefault="003B0138" w:rsidP="000222BE">
            <w:pPr>
              <w:jc w:val="center"/>
            </w:pPr>
            <w:r w:rsidRPr="000D0443">
              <w:rPr>
                <w:sz w:val="22"/>
                <w:szCs w:val="22"/>
              </w:rPr>
              <w:t>Год</w:t>
            </w:r>
          </w:p>
        </w:tc>
        <w:tc>
          <w:tcPr>
            <w:tcW w:w="8656" w:type="dxa"/>
            <w:gridSpan w:val="5"/>
            <w:shd w:val="clear" w:color="auto" w:fill="auto"/>
          </w:tcPr>
          <w:p w:rsidR="003B0138" w:rsidRPr="000D0443" w:rsidRDefault="003B0138" w:rsidP="000222BE">
            <w:pPr>
              <w:jc w:val="center"/>
            </w:pPr>
            <w:r w:rsidRPr="000D0443">
              <w:rPr>
                <w:sz w:val="22"/>
                <w:szCs w:val="22"/>
              </w:rPr>
              <w:t>Источники финансирования:</w:t>
            </w:r>
          </w:p>
        </w:tc>
      </w:tr>
      <w:tr w:rsidR="003B0138" w:rsidRPr="000D0443" w:rsidTr="000222BE">
        <w:tc>
          <w:tcPr>
            <w:tcW w:w="1607" w:type="dxa"/>
            <w:vMerge/>
            <w:shd w:val="clear" w:color="auto" w:fill="auto"/>
          </w:tcPr>
          <w:p w:rsidR="003B0138" w:rsidRPr="000D0443" w:rsidRDefault="003B0138" w:rsidP="000222BE"/>
        </w:tc>
        <w:tc>
          <w:tcPr>
            <w:tcW w:w="1619" w:type="dxa"/>
            <w:shd w:val="clear" w:color="auto" w:fill="auto"/>
          </w:tcPr>
          <w:p w:rsidR="003B0138" w:rsidRPr="000D0443" w:rsidRDefault="003B0138" w:rsidP="000222BE">
            <w:pPr>
              <w:jc w:val="center"/>
            </w:pPr>
            <w:r w:rsidRPr="000D0443">
              <w:rPr>
                <w:sz w:val="22"/>
                <w:szCs w:val="22"/>
              </w:rPr>
              <w:t>федеральный бюджет</w:t>
            </w:r>
          </w:p>
        </w:tc>
        <w:tc>
          <w:tcPr>
            <w:tcW w:w="1808" w:type="dxa"/>
            <w:shd w:val="clear" w:color="auto" w:fill="auto"/>
          </w:tcPr>
          <w:p w:rsidR="003B0138" w:rsidRPr="000D0443" w:rsidRDefault="003B0138" w:rsidP="000222BE">
            <w:pPr>
              <w:jc w:val="center"/>
            </w:pPr>
            <w:r w:rsidRPr="000D0443">
              <w:rPr>
                <w:sz w:val="22"/>
                <w:szCs w:val="22"/>
              </w:rPr>
              <w:t>областной</w:t>
            </w:r>
          </w:p>
          <w:p w:rsidR="003B0138" w:rsidRPr="000D0443" w:rsidRDefault="003B0138" w:rsidP="000222BE">
            <w:pPr>
              <w:jc w:val="center"/>
            </w:pPr>
            <w:r w:rsidRPr="000D0443">
              <w:rPr>
                <w:sz w:val="22"/>
                <w:szCs w:val="22"/>
              </w:rPr>
              <w:t>бюджет</w:t>
            </w:r>
          </w:p>
        </w:tc>
        <w:tc>
          <w:tcPr>
            <w:tcW w:w="1623" w:type="dxa"/>
            <w:shd w:val="clear" w:color="auto" w:fill="auto"/>
          </w:tcPr>
          <w:p w:rsidR="003B0138" w:rsidRPr="000D0443" w:rsidRDefault="003B0138" w:rsidP="000222BE">
            <w:pPr>
              <w:jc w:val="center"/>
            </w:pPr>
            <w:r w:rsidRPr="000D0443">
              <w:rPr>
                <w:sz w:val="22"/>
                <w:szCs w:val="22"/>
              </w:rPr>
              <w:t>местный бюджет</w:t>
            </w:r>
          </w:p>
        </w:tc>
        <w:tc>
          <w:tcPr>
            <w:tcW w:w="2019" w:type="dxa"/>
            <w:shd w:val="clear" w:color="auto" w:fill="auto"/>
          </w:tcPr>
          <w:p w:rsidR="003B0138" w:rsidRPr="000D0443" w:rsidRDefault="003B0138" w:rsidP="000222BE">
            <w:pPr>
              <w:jc w:val="center"/>
            </w:pPr>
            <w:r w:rsidRPr="000D0443">
              <w:rPr>
                <w:sz w:val="22"/>
                <w:szCs w:val="22"/>
              </w:rPr>
              <w:t>внебюджетные  средства</w:t>
            </w:r>
          </w:p>
        </w:tc>
        <w:tc>
          <w:tcPr>
            <w:tcW w:w="1587" w:type="dxa"/>
            <w:shd w:val="clear" w:color="auto" w:fill="auto"/>
          </w:tcPr>
          <w:p w:rsidR="003B0138" w:rsidRPr="000D0443" w:rsidRDefault="003B0138" w:rsidP="000222BE">
            <w:pPr>
              <w:jc w:val="center"/>
            </w:pPr>
            <w:r w:rsidRPr="000D0443">
              <w:rPr>
                <w:sz w:val="22"/>
                <w:szCs w:val="22"/>
              </w:rPr>
              <w:t>всего</w:t>
            </w:r>
          </w:p>
        </w:tc>
      </w:tr>
      <w:tr w:rsidR="003B0138" w:rsidRPr="000D0443" w:rsidTr="000222BE">
        <w:tc>
          <w:tcPr>
            <w:tcW w:w="1607" w:type="dxa"/>
            <w:shd w:val="clear" w:color="auto" w:fill="auto"/>
          </w:tcPr>
          <w:p w:rsidR="003B0138" w:rsidRPr="000D0443" w:rsidRDefault="003B0138" w:rsidP="000222BE">
            <w:pPr>
              <w:jc w:val="center"/>
            </w:pPr>
            <w:r w:rsidRPr="000D0443">
              <w:rPr>
                <w:sz w:val="22"/>
                <w:szCs w:val="22"/>
              </w:rPr>
              <w:t>1</w:t>
            </w:r>
          </w:p>
        </w:tc>
        <w:tc>
          <w:tcPr>
            <w:tcW w:w="1619" w:type="dxa"/>
            <w:shd w:val="clear" w:color="auto" w:fill="auto"/>
          </w:tcPr>
          <w:p w:rsidR="003B0138" w:rsidRPr="000D0443" w:rsidRDefault="003B0138" w:rsidP="000222BE">
            <w:pPr>
              <w:jc w:val="center"/>
            </w:pPr>
            <w:r w:rsidRPr="000D0443">
              <w:rPr>
                <w:sz w:val="22"/>
                <w:szCs w:val="22"/>
              </w:rPr>
              <w:t>2</w:t>
            </w:r>
          </w:p>
        </w:tc>
        <w:tc>
          <w:tcPr>
            <w:tcW w:w="1808" w:type="dxa"/>
            <w:shd w:val="clear" w:color="auto" w:fill="auto"/>
          </w:tcPr>
          <w:p w:rsidR="003B0138" w:rsidRPr="000D0443" w:rsidRDefault="003B0138" w:rsidP="000222BE">
            <w:pPr>
              <w:jc w:val="center"/>
            </w:pPr>
            <w:r w:rsidRPr="000D0443">
              <w:rPr>
                <w:sz w:val="22"/>
                <w:szCs w:val="22"/>
              </w:rPr>
              <w:t>3</w:t>
            </w:r>
          </w:p>
        </w:tc>
        <w:tc>
          <w:tcPr>
            <w:tcW w:w="1623" w:type="dxa"/>
            <w:shd w:val="clear" w:color="auto" w:fill="auto"/>
          </w:tcPr>
          <w:p w:rsidR="003B0138" w:rsidRPr="000D0443" w:rsidRDefault="003B0138" w:rsidP="000222BE">
            <w:pPr>
              <w:jc w:val="center"/>
            </w:pPr>
            <w:r w:rsidRPr="000D0443">
              <w:rPr>
                <w:sz w:val="22"/>
                <w:szCs w:val="22"/>
              </w:rPr>
              <w:t>4</w:t>
            </w:r>
          </w:p>
        </w:tc>
        <w:tc>
          <w:tcPr>
            <w:tcW w:w="2019" w:type="dxa"/>
            <w:shd w:val="clear" w:color="auto" w:fill="auto"/>
          </w:tcPr>
          <w:p w:rsidR="003B0138" w:rsidRPr="000D0443" w:rsidRDefault="003B0138" w:rsidP="000222BE">
            <w:pPr>
              <w:jc w:val="center"/>
            </w:pPr>
            <w:r w:rsidRPr="000D0443">
              <w:rPr>
                <w:sz w:val="22"/>
                <w:szCs w:val="22"/>
              </w:rPr>
              <w:t>5</w:t>
            </w:r>
          </w:p>
        </w:tc>
        <w:tc>
          <w:tcPr>
            <w:tcW w:w="1587" w:type="dxa"/>
            <w:shd w:val="clear" w:color="auto" w:fill="auto"/>
          </w:tcPr>
          <w:p w:rsidR="003B0138" w:rsidRPr="000D0443" w:rsidRDefault="003B0138" w:rsidP="000222BE">
            <w:pPr>
              <w:jc w:val="center"/>
            </w:pPr>
            <w:r w:rsidRPr="000D0443">
              <w:rPr>
                <w:sz w:val="22"/>
                <w:szCs w:val="22"/>
              </w:rPr>
              <w:t>6</w:t>
            </w:r>
          </w:p>
        </w:tc>
      </w:tr>
      <w:tr w:rsidR="003B0138" w:rsidRPr="000D0443" w:rsidTr="000222BE">
        <w:tc>
          <w:tcPr>
            <w:tcW w:w="1607" w:type="dxa"/>
            <w:shd w:val="clear" w:color="auto" w:fill="auto"/>
            <w:vAlign w:val="center"/>
          </w:tcPr>
          <w:p w:rsidR="003B0138" w:rsidRPr="000D0443" w:rsidRDefault="003B0138" w:rsidP="000222BE">
            <w:pPr>
              <w:jc w:val="center"/>
            </w:pPr>
            <w:r w:rsidRPr="000D0443">
              <w:rPr>
                <w:sz w:val="22"/>
                <w:szCs w:val="22"/>
              </w:rPr>
              <w:lastRenderedPageBreak/>
              <w:t>2022</w:t>
            </w:r>
          </w:p>
        </w:tc>
        <w:tc>
          <w:tcPr>
            <w:tcW w:w="1619" w:type="dxa"/>
            <w:shd w:val="clear" w:color="auto" w:fill="auto"/>
          </w:tcPr>
          <w:p w:rsidR="003B0138" w:rsidRPr="000D0443" w:rsidRDefault="003B0138" w:rsidP="000222BE">
            <w:pPr>
              <w:jc w:val="center"/>
            </w:pPr>
            <w:r w:rsidRPr="000D0443">
              <w:rPr>
                <w:sz w:val="22"/>
                <w:szCs w:val="22"/>
              </w:rPr>
              <w:t>0</w:t>
            </w:r>
          </w:p>
        </w:tc>
        <w:tc>
          <w:tcPr>
            <w:tcW w:w="1808" w:type="dxa"/>
            <w:shd w:val="clear" w:color="auto" w:fill="auto"/>
          </w:tcPr>
          <w:p w:rsidR="003B0138" w:rsidRPr="000D0443" w:rsidRDefault="003B0138" w:rsidP="000222BE">
            <w:pPr>
              <w:jc w:val="center"/>
            </w:pPr>
            <w:r w:rsidRPr="000D0443">
              <w:rPr>
                <w:sz w:val="22"/>
                <w:szCs w:val="22"/>
              </w:rPr>
              <w:t>1730,4</w:t>
            </w:r>
          </w:p>
        </w:tc>
        <w:tc>
          <w:tcPr>
            <w:tcW w:w="1623" w:type="dxa"/>
            <w:shd w:val="clear" w:color="auto" w:fill="auto"/>
          </w:tcPr>
          <w:p w:rsidR="003B0138" w:rsidRPr="000D0443" w:rsidRDefault="003B0138" w:rsidP="000222BE">
            <w:pPr>
              <w:jc w:val="center"/>
            </w:pPr>
            <w:r w:rsidRPr="000D0443">
              <w:rPr>
                <w:sz w:val="22"/>
                <w:szCs w:val="22"/>
              </w:rPr>
              <w:t>4904,0</w:t>
            </w:r>
          </w:p>
        </w:tc>
        <w:tc>
          <w:tcPr>
            <w:tcW w:w="2019" w:type="dxa"/>
            <w:shd w:val="clear" w:color="auto" w:fill="auto"/>
          </w:tcPr>
          <w:p w:rsidR="003B0138" w:rsidRPr="000D0443" w:rsidRDefault="003B0138" w:rsidP="000222BE">
            <w:pPr>
              <w:jc w:val="center"/>
            </w:pPr>
            <w:r w:rsidRPr="000D0443">
              <w:rPr>
                <w:sz w:val="22"/>
                <w:szCs w:val="22"/>
              </w:rPr>
              <w:t>0</w:t>
            </w:r>
          </w:p>
        </w:tc>
        <w:tc>
          <w:tcPr>
            <w:tcW w:w="1587" w:type="dxa"/>
            <w:shd w:val="clear" w:color="auto" w:fill="auto"/>
          </w:tcPr>
          <w:p w:rsidR="003B0138" w:rsidRPr="000D0443" w:rsidRDefault="003B0138" w:rsidP="000222BE">
            <w:pPr>
              <w:jc w:val="center"/>
            </w:pPr>
            <w:r w:rsidRPr="000D0443">
              <w:rPr>
                <w:sz w:val="22"/>
                <w:szCs w:val="22"/>
              </w:rPr>
              <w:t>6634,4</w:t>
            </w:r>
          </w:p>
        </w:tc>
      </w:tr>
      <w:tr w:rsidR="003B0138" w:rsidRPr="000D0443" w:rsidTr="000222BE">
        <w:tc>
          <w:tcPr>
            <w:tcW w:w="1607" w:type="dxa"/>
            <w:shd w:val="clear" w:color="auto" w:fill="auto"/>
            <w:vAlign w:val="center"/>
          </w:tcPr>
          <w:p w:rsidR="003B0138" w:rsidRPr="000D0443" w:rsidRDefault="003B0138" w:rsidP="000222BE">
            <w:pPr>
              <w:jc w:val="center"/>
            </w:pPr>
            <w:r w:rsidRPr="000D0443">
              <w:rPr>
                <w:sz w:val="22"/>
                <w:szCs w:val="22"/>
              </w:rPr>
              <w:t>2023</w:t>
            </w:r>
          </w:p>
        </w:tc>
        <w:tc>
          <w:tcPr>
            <w:tcW w:w="1619" w:type="dxa"/>
            <w:shd w:val="clear" w:color="auto" w:fill="auto"/>
          </w:tcPr>
          <w:p w:rsidR="003B0138" w:rsidRPr="000D0443" w:rsidRDefault="003B0138" w:rsidP="000222BE">
            <w:pPr>
              <w:jc w:val="center"/>
            </w:pPr>
            <w:r w:rsidRPr="000D0443">
              <w:rPr>
                <w:sz w:val="22"/>
                <w:szCs w:val="22"/>
              </w:rPr>
              <w:t>0</w:t>
            </w:r>
          </w:p>
        </w:tc>
        <w:tc>
          <w:tcPr>
            <w:tcW w:w="1808" w:type="dxa"/>
            <w:shd w:val="clear" w:color="auto" w:fill="auto"/>
          </w:tcPr>
          <w:p w:rsidR="003B0138" w:rsidRPr="000D0443" w:rsidRDefault="003B0138" w:rsidP="000222BE">
            <w:pPr>
              <w:jc w:val="center"/>
            </w:pPr>
            <w:r w:rsidRPr="000D0443">
              <w:rPr>
                <w:sz w:val="22"/>
                <w:szCs w:val="22"/>
              </w:rPr>
              <w:t>0</w:t>
            </w:r>
          </w:p>
        </w:tc>
        <w:tc>
          <w:tcPr>
            <w:tcW w:w="1623" w:type="dxa"/>
            <w:shd w:val="clear" w:color="auto" w:fill="auto"/>
          </w:tcPr>
          <w:p w:rsidR="003B0138" w:rsidRPr="000D0443" w:rsidRDefault="003B0138" w:rsidP="000222BE">
            <w:pPr>
              <w:jc w:val="center"/>
            </w:pPr>
            <w:r w:rsidRPr="000D0443">
              <w:rPr>
                <w:sz w:val="22"/>
                <w:szCs w:val="22"/>
              </w:rPr>
              <w:t xml:space="preserve"> 5580,1</w:t>
            </w:r>
          </w:p>
        </w:tc>
        <w:tc>
          <w:tcPr>
            <w:tcW w:w="2019" w:type="dxa"/>
            <w:shd w:val="clear" w:color="auto" w:fill="auto"/>
          </w:tcPr>
          <w:p w:rsidR="003B0138" w:rsidRPr="000D0443" w:rsidRDefault="003B0138" w:rsidP="000222BE">
            <w:pPr>
              <w:jc w:val="center"/>
            </w:pPr>
            <w:r w:rsidRPr="000D0443">
              <w:rPr>
                <w:sz w:val="22"/>
                <w:szCs w:val="22"/>
              </w:rPr>
              <w:t>0</w:t>
            </w:r>
          </w:p>
        </w:tc>
        <w:tc>
          <w:tcPr>
            <w:tcW w:w="1587" w:type="dxa"/>
            <w:shd w:val="clear" w:color="auto" w:fill="auto"/>
          </w:tcPr>
          <w:p w:rsidR="003B0138" w:rsidRPr="000D0443" w:rsidRDefault="003B0138" w:rsidP="000222BE">
            <w:pPr>
              <w:jc w:val="center"/>
            </w:pPr>
            <w:r w:rsidRPr="000D0443">
              <w:rPr>
                <w:sz w:val="22"/>
                <w:szCs w:val="22"/>
              </w:rPr>
              <w:t xml:space="preserve"> 5580,1</w:t>
            </w:r>
          </w:p>
        </w:tc>
      </w:tr>
      <w:tr w:rsidR="003B0138" w:rsidRPr="000D0443" w:rsidTr="000222BE">
        <w:tc>
          <w:tcPr>
            <w:tcW w:w="1607" w:type="dxa"/>
            <w:shd w:val="clear" w:color="auto" w:fill="auto"/>
            <w:vAlign w:val="center"/>
          </w:tcPr>
          <w:p w:rsidR="003B0138" w:rsidRPr="000D0443" w:rsidRDefault="003B0138" w:rsidP="000222BE">
            <w:pPr>
              <w:jc w:val="center"/>
            </w:pPr>
            <w:r w:rsidRPr="000D0443">
              <w:rPr>
                <w:sz w:val="22"/>
                <w:szCs w:val="22"/>
              </w:rPr>
              <w:t>2024</w:t>
            </w:r>
          </w:p>
        </w:tc>
        <w:tc>
          <w:tcPr>
            <w:tcW w:w="1619" w:type="dxa"/>
            <w:shd w:val="clear" w:color="auto" w:fill="auto"/>
          </w:tcPr>
          <w:p w:rsidR="003B0138" w:rsidRPr="000D0443" w:rsidRDefault="003B0138" w:rsidP="000222BE">
            <w:pPr>
              <w:jc w:val="center"/>
            </w:pPr>
            <w:r w:rsidRPr="000D0443">
              <w:rPr>
                <w:sz w:val="22"/>
                <w:szCs w:val="22"/>
              </w:rPr>
              <w:t>0</w:t>
            </w:r>
          </w:p>
        </w:tc>
        <w:tc>
          <w:tcPr>
            <w:tcW w:w="1808" w:type="dxa"/>
            <w:shd w:val="clear" w:color="auto" w:fill="auto"/>
          </w:tcPr>
          <w:p w:rsidR="003B0138" w:rsidRPr="000D0443" w:rsidRDefault="003B0138" w:rsidP="000222BE">
            <w:pPr>
              <w:jc w:val="center"/>
            </w:pPr>
            <w:r w:rsidRPr="000D0443">
              <w:rPr>
                <w:sz w:val="22"/>
                <w:szCs w:val="22"/>
              </w:rPr>
              <w:t>0</w:t>
            </w:r>
          </w:p>
        </w:tc>
        <w:tc>
          <w:tcPr>
            <w:tcW w:w="1623" w:type="dxa"/>
            <w:shd w:val="clear" w:color="auto" w:fill="auto"/>
          </w:tcPr>
          <w:p w:rsidR="003B0138" w:rsidRPr="000D0443" w:rsidRDefault="003B0138" w:rsidP="000222BE">
            <w:pPr>
              <w:jc w:val="center"/>
            </w:pPr>
            <w:r w:rsidRPr="000D0443">
              <w:rPr>
                <w:sz w:val="22"/>
                <w:szCs w:val="22"/>
              </w:rPr>
              <w:t xml:space="preserve"> 4996,5</w:t>
            </w:r>
          </w:p>
        </w:tc>
        <w:tc>
          <w:tcPr>
            <w:tcW w:w="2019" w:type="dxa"/>
            <w:shd w:val="clear" w:color="auto" w:fill="auto"/>
          </w:tcPr>
          <w:p w:rsidR="003B0138" w:rsidRPr="000D0443" w:rsidRDefault="003B0138" w:rsidP="000222BE">
            <w:pPr>
              <w:jc w:val="center"/>
            </w:pPr>
            <w:r w:rsidRPr="000D0443">
              <w:rPr>
                <w:sz w:val="22"/>
                <w:szCs w:val="22"/>
              </w:rPr>
              <w:t>0</w:t>
            </w:r>
          </w:p>
        </w:tc>
        <w:tc>
          <w:tcPr>
            <w:tcW w:w="1587" w:type="dxa"/>
            <w:shd w:val="clear" w:color="auto" w:fill="auto"/>
          </w:tcPr>
          <w:p w:rsidR="003B0138" w:rsidRPr="000D0443" w:rsidRDefault="003B0138" w:rsidP="000222BE">
            <w:pPr>
              <w:jc w:val="center"/>
            </w:pPr>
            <w:r w:rsidRPr="000D0443">
              <w:rPr>
                <w:sz w:val="22"/>
                <w:szCs w:val="22"/>
              </w:rPr>
              <w:t xml:space="preserve"> 4996,5</w:t>
            </w:r>
          </w:p>
        </w:tc>
      </w:tr>
      <w:tr w:rsidR="003B0138" w:rsidRPr="000D0443" w:rsidTr="000222BE">
        <w:tc>
          <w:tcPr>
            <w:tcW w:w="1607" w:type="dxa"/>
            <w:shd w:val="clear" w:color="auto" w:fill="auto"/>
            <w:vAlign w:val="center"/>
          </w:tcPr>
          <w:p w:rsidR="003B0138" w:rsidRPr="000D0443" w:rsidRDefault="003B0138" w:rsidP="000222BE">
            <w:pPr>
              <w:jc w:val="center"/>
            </w:pPr>
            <w:r w:rsidRPr="000D0443">
              <w:rPr>
                <w:sz w:val="22"/>
                <w:szCs w:val="22"/>
              </w:rPr>
              <w:t>2025</w:t>
            </w:r>
          </w:p>
        </w:tc>
        <w:tc>
          <w:tcPr>
            <w:tcW w:w="1619" w:type="dxa"/>
            <w:shd w:val="clear" w:color="auto" w:fill="auto"/>
          </w:tcPr>
          <w:p w:rsidR="003B0138" w:rsidRPr="000D0443" w:rsidRDefault="003B0138" w:rsidP="000222BE">
            <w:pPr>
              <w:jc w:val="center"/>
            </w:pPr>
            <w:r w:rsidRPr="000D0443">
              <w:rPr>
                <w:sz w:val="22"/>
                <w:szCs w:val="22"/>
              </w:rPr>
              <w:t>0</w:t>
            </w:r>
          </w:p>
        </w:tc>
        <w:tc>
          <w:tcPr>
            <w:tcW w:w="1808" w:type="dxa"/>
            <w:shd w:val="clear" w:color="auto" w:fill="auto"/>
          </w:tcPr>
          <w:p w:rsidR="003B0138" w:rsidRPr="000D0443" w:rsidRDefault="003B0138" w:rsidP="000222BE">
            <w:pPr>
              <w:jc w:val="center"/>
            </w:pPr>
            <w:r w:rsidRPr="000D0443">
              <w:rPr>
                <w:sz w:val="22"/>
                <w:szCs w:val="22"/>
              </w:rPr>
              <w:t>0</w:t>
            </w:r>
          </w:p>
        </w:tc>
        <w:tc>
          <w:tcPr>
            <w:tcW w:w="1623" w:type="dxa"/>
            <w:shd w:val="clear" w:color="auto" w:fill="auto"/>
          </w:tcPr>
          <w:p w:rsidR="003B0138" w:rsidRPr="000D0443" w:rsidRDefault="003B0138" w:rsidP="000222BE">
            <w:pPr>
              <w:jc w:val="center"/>
            </w:pPr>
            <w:r w:rsidRPr="000D0443">
              <w:rPr>
                <w:sz w:val="22"/>
                <w:szCs w:val="22"/>
              </w:rPr>
              <w:t xml:space="preserve"> 4899,5</w:t>
            </w:r>
          </w:p>
        </w:tc>
        <w:tc>
          <w:tcPr>
            <w:tcW w:w="2019" w:type="dxa"/>
            <w:shd w:val="clear" w:color="auto" w:fill="auto"/>
          </w:tcPr>
          <w:p w:rsidR="003B0138" w:rsidRPr="000D0443" w:rsidRDefault="003B0138" w:rsidP="000222BE">
            <w:pPr>
              <w:jc w:val="center"/>
            </w:pPr>
            <w:r w:rsidRPr="000D0443">
              <w:rPr>
                <w:sz w:val="22"/>
                <w:szCs w:val="22"/>
              </w:rPr>
              <w:t>0</w:t>
            </w:r>
          </w:p>
        </w:tc>
        <w:tc>
          <w:tcPr>
            <w:tcW w:w="1587" w:type="dxa"/>
            <w:shd w:val="clear" w:color="auto" w:fill="auto"/>
          </w:tcPr>
          <w:p w:rsidR="003B0138" w:rsidRPr="000D0443" w:rsidRDefault="003B0138" w:rsidP="000222BE">
            <w:pPr>
              <w:jc w:val="center"/>
            </w:pPr>
            <w:r w:rsidRPr="000D0443">
              <w:rPr>
                <w:sz w:val="22"/>
                <w:szCs w:val="22"/>
              </w:rPr>
              <w:t xml:space="preserve"> 4899,5</w:t>
            </w:r>
          </w:p>
        </w:tc>
      </w:tr>
      <w:tr w:rsidR="003B0138" w:rsidRPr="000D0443" w:rsidTr="000222BE">
        <w:tc>
          <w:tcPr>
            <w:tcW w:w="1607" w:type="dxa"/>
            <w:shd w:val="clear" w:color="auto" w:fill="auto"/>
            <w:vAlign w:val="center"/>
          </w:tcPr>
          <w:p w:rsidR="003B0138" w:rsidRPr="000D0443" w:rsidRDefault="003B0138" w:rsidP="000222BE">
            <w:pPr>
              <w:jc w:val="center"/>
            </w:pPr>
            <w:r w:rsidRPr="000D0443">
              <w:rPr>
                <w:sz w:val="22"/>
                <w:szCs w:val="22"/>
              </w:rPr>
              <w:t>итого</w:t>
            </w:r>
          </w:p>
        </w:tc>
        <w:tc>
          <w:tcPr>
            <w:tcW w:w="1619" w:type="dxa"/>
            <w:shd w:val="clear" w:color="auto" w:fill="auto"/>
          </w:tcPr>
          <w:p w:rsidR="003B0138" w:rsidRPr="000D0443" w:rsidRDefault="003B0138" w:rsidP="000222BE">
            <w:pPr>
              <w:jc w:val="center"/>
            </w:pPr>
            <w:r w:rsidRPr="000D0443">
              <w:rPr>
                <w:sz w:val="22"/>
                <w:szCs w:val="22"/>
              </w:rPr>
              <w:t>0</w:t>
            </w:r>
          </w:p>
        </w:tc>
        <w:tc>
          <w:tcPr>
            <w:tcW w:w="1808" w:type="dxa"/>
            <w:shd w:val="clear" w:color="auto" w:fill="auto"/>
          </w:tcPr>
          <w:p w:rsidR="003B0138" w:rsidRPr="000D0443" w:rsidRDefault="003B0138" w:rsidP="000222BE">
            <w:pPr>
              <w:jc w:val="center"/>
            </w:pPr>
            <w:r w:rsidRPr="000D0443">
              <w:rPr>
                <w:sz w:val="22"/>
                <w:szCs w:val="22"/>
              </w:rPr>
              <w:t>1730,4</w:t>
            </w:r>
          </w:p>
        </w:tc>
        <w:tc>
          <w:tcPr>
            <w:tcW w:w="1623" w:type="dxa"/>
            <w:shd w:val="clear" w:color="auto" w:fill="auto"/>
          </w:tcPr>
          <w:p w:rsidR="003B0138" w:rsidRPr="000D0443" w:rsidRDefault="003B0138" w:rsidP="000222BE">
            <w:pPr>
              <w:jc w:val="center"/>
            </w:pPr>
            <w:r w:rsidRPr="000D0443">
              <w:rPr>
                <w:sz w:val="22"/>
                <w:szCs w:val="22"/>
              </w:rPr>
              <w:t>20380,1</w:t>
            </w:r>
          </w:p>
        </w:tc>
        <w:tc>
          <w:tcPr>
            <w:tcW w:w="2019" w:type="dxa"/>
            <w:shd w:val="clear" w:color="auto" w:fill="auto"/>
          </w:tcPr>
          <w:p w:rsidR="003B0138" w:rsidRPr="000D0443" w:rsidRDefault="003B0138" w:rsidP="000222BE">
            <w:pPr>
              <w:jc w:val="center"/>
            </w:pPr>
            <w:r w:rsidRPr="000D0443">
              <w:rPr>
                <w:sz w:val="22"/>
                <w:szCs w:val="22"/>
              </w:rPr>
              <w:t>0</w:t>
            </w:r>
          </w:p>
        </w:tc>
        <w:tc>
          <w:tcPr>
            <w:tcW w:w="1587" w:type="dxa"/>
            <w:shd w:val="clear" w:color="auto" w:fill="auto"/>
          </w:tcPr>
          <w:p w:rsidR="003B0138" w:rsidRPr="000D0443" w:rsidRDefault="003B0138" w:rsidP="000222BE">
            <w:pPr>
              <w:jc w:val="center"/>
            </w:pPr>
            <w:r w:rsidRPr="000D0443">
              <w:rPr>
                <w:sz w:val="22"/>
                <w:szCs w:val="22"/>
              </w:rPr>
              <w:t>22110,5</w:t>
            </w:r>
          </w:p>
        </w:tc>
      </w:tr>
    </w:tbl>
    <w:p w:rsidR="003B0138" w:rsidRPr="000D0443" w:rsidRDefault="003B0138" w:rsidP="003B0138">
      <w:pPr>
        <w:overflowPunct w:val="0"/>
        <w:autoSpaceDN w:val="0"/>
        <w:adjustRightInd w:val="0"/>
        <w:ind w:firstLine="567"/>
        <w:jc w:val="both"/>
        <w:textAlignment w:val="baseline"/>
        <w:rPr>
          <w:b/>
          <w:color w:val="000000"/>
          <w:sz w:val="22"/>
          <w:szCs w:val="22"/>
          <w:shd w:val="clear" w:color="auto" w:fill="FFFFFF"/>
        </w:rPr>
      </w:pPr>
      <w:r w:rsidRPr="000D0443">
        <w:rPr>
          <w:sz w:val="22"/>
          <w:szCs w:val="22"/>
        </w:rPr>
        <w:t xml:space="preserve"> </w:t>
      </w:r>
      <w:r w:rsidRPr="000D0443">
        <w:rPr>
          <w:b/>
          <w:color w:val="000000"/>
          <w:sz w:val="22"/>
          <w:szCs w:val="22"/>
          <w:shd w:val="clear" w:color="auto" w:fill="FFFFFF"/>
        </w:rPr>
        <w:t>Основными источниками информации по целевым показателям являются следующие:</w:t>
      </w:r>
    </w:p>
    <w:p w:rsidR="003B0138" w:rsidRPr="000D0443" w:rsidRDefault="003B0138" w:rsidP="003B0138">
      <w:pPr>
        <w:overflowPunct w:val="0"/>
        <w:autoSpaceDN w:val="0"/>
        <w:adjustRightInd w:val="0"/>
        <w:ind w:firstLine="567"/>
        <w:jc w:val="both"/>
        <w:textAlignment w:val="baseline"/>
        <w:rPr>
          <w:color w:val="000000"/>
          <w:sz w:val="22"/>
          <w:szCs w:val="22"/>
          <w:shd w:val="clear" w:color="auto" w:fill="FFFFFF"/>
        </w:rPr>
      </w:pPr>
      <w:r w:rsidRPr="000D0443">
        <w:rPr>
          <w:color w:val="000000"/>
          <w:sz w:val="22"/>
          <w:szCs w:val="22"/>
          <w:shd w:val="clear" w:color="auto" w:fill="FFFFFF"/>
        </w:rPr>
        <w:t>- Территориальный орган федеральной службы государственной статистики по НО, форма №П-5(м) «Основные сведения о деятельности организации»</w:t>
      </w:r>
    </w:p>
    <w:p w:rsidR="003B0138" w:rsidRPr="000D0443" w:rsidRDefault="003B0138" w:rsidP="003B0138">
      <w:pPr>
        <w:overflowPunct w:val="0"/>
        <w:autoSpaceDN w:val="0"/>
        <w:adjustRightInd w:val="0"/>
        <w:ind w:firstLine="567"/>
        <w:jc w:val="both"/>
        <w:textAlignment w:val="baseline"/>
        <w:rPr>
          <w:sz w:val="22"/>
          <w:szCs w:val="22"/>
        </w:rPr>
      </w:pPr>
      <w:r w:rsidRPr="000D0443">
        <w:rPr>
          <w:color w:val="000000"/>
          <w:sz w:val="22"/>
          <w:szCs w:val="22"/>
          <w:shd w:val="clear" w:color="auto" w:fill="FFFFFF"/>
        </w:rPr>
        <w:t>- Администрация сельского поселения.</w:t>
      </w:r>
    </w:p>
    <w:p w:rsidR="003B0138" w:rsidRPr="000D0443" w:rsidRDefault="003B0138" w:rsidP="003B0138">
      <w:pPr>
        <w:pStyle w:val="59"/>
        <w:widowControl w:val="0"/>
        <w:autoSpaceDE w:val="0"/>
        <w:autoSpaceDN w:val="0"/>
        <w:adjustRightInd w:val="0"/>
        <w:ind w:left="0" w:firstLine="567"/>
        <w:rPr>
          <w:rFonts w:ascii="Times New Roman" w:hAnsi="Times New Roman" w:cs="Times New Roman"/>
          <w:b/>
          <w:spacing w:val="-8"/>
          <w:sz w:val="22"/>
          <w:szCs w:val="22"/>
        </w:rPr>
      </w:pPr>
      <w:r w:rsidRPr="000D0443">
        <w:rPr>
          <w:rFonts w:ascii="Times New Roman" w:hAnsi="Times New Roman" w:cs="Times New Roman"/>
          <w:b/>
          <w:spacing w:val="-8"/>
          <w:sz w:val="22"/>
          <w:szCs w:val="22"/>
        </w:rPr>
        <w:t>8. Ожидаемые конечные результаты реализации муниципальной программы:</w:t>
      </w:r>
    </w:p>
    <w:p w:rsidR="003B0138" w:rsidRPr="000D0443" w:rsidRDefault="003B0138" w:rsidP="003B0138">
      <w:pPr>
        <w:pStyle w:val="ConsPlusNormal"/>
        <w:ind w:firstLine="540"/>
        <w:jc w:val="both"/>
        <w:rPr>
          <w:rFonts w:ascii="Times New Roman" w:hAnsi="Times New Roman" w:cs="Times New Roman"/>
          <w:sz w:val="22"/>
          <w:szCs w:val="22"/>
        </w:rPr>
      </w:pPr>
      <w:r w:rsidRPr="000D0443">
        <w:rPr>
          <w:rFonts w:ascii="Times New Roman" w:hAnsi="Times New Roman" w:cs="Times New Roman"/>
          <w:sz w:val="22"/>
          <w:szCs w:val="22"/>
        </w:rPr>
        <w:t>Реализация настоящей муниципальной программы позволит обеспечить:</w:t>
      </w:r>
    </w:p>
    <w:p w:rsidR="003B0138" w:rsidRPr="000D0443" w:rsidRDefault="003B0138" w:rsidP="003B0138">
      <w:pPr>
        <w:pStyle w:val="59"/>
        <w:widowControl w:val="0"/>
        <w:autoSpaceDE w:val="0"/>
        <w:autoSpaceDN w:val="0"/>
        <w:adjustRightInd w:val="0"/>
        <w:ind w:left="720" w:hanging="360"/>
        <w:rPr>
          <w:rFonts w:ascii="Times New Roman" w:hAnsi="Times New Roman" w:cs="Times New Roman"/>
          <w:b/>
          <w:spacing w:val="-8"/>
          <w:sz w:val="22"/>
          <w:szCs w:val="22"/>
        </w:rPr>
      </w:pPr>
      <w:r w:rsidRPr="000D0443">
        <w:rPr>
          <w:rFonts w:ascii="Times New Roman" w:hAnsi="Times New Roman" w:cs="Times New Roman"/>
          <w:sz w:val="22"/>
          <w:szCs w:val="22"/>
        </w:rPr>
        <w:t xml:space="preserve">     -повышение социальной роли культуры, увеличение интеллектуального потенциала жителей поселения, рост количества граждан, принявших участие в культурно-массовых мероприятиях;</w:t>
      </w:r>
      <w:r w:rsidRPr="000D0443">
        <w:rPr>
          <w:rFonts w:ascii="Times New Roman" w:hAnsi="Times New Roman" w:cs="Times New Roman"/>
          <w:b/>
          <w:spacing w:val="-8"/>
          <w:sz w:val="22"/>
          <w:szCs w:val="22"/>
        </w:rPr>
        <w:t xml:space="preserve"> </w:t>
      </w:r>
    </w:p>
    <w:p w:rsidR="003B0138" w:rsidRPr="000D0443" w:rsidRDefault="003B0138" w:rsidP="003B0138">
      <w:pPr>
        <w:pStyle w:val="ConsPlusNormal"/>
        <w:rPr>
          <w:rFonts w:ascii="Times New Roman" w:hAnsi="Times New Roman" w:cs="Times New Roman"/>
          <w:sz w:val="22"/>
          <w:szCs w:val="22"/>
        </w:rPr>
      </w:pPr>
      <w:r w:rsidRPr="000D0443">
        <w:rPr>
          <w:rFonts w:ascii="Times New Roman" w:hAnsi="Times New Roman" w:cs="Times New Roman"/>
          <w:sz w:val="22"/>
          <w:szCs w:val="22"/>
        </w:rPr>
        <w:t xml:space="preserve"> </w:t>
      </w:r>
      <w:r w:rsidRPr="000D0443">
        <w:rPr>
          <w:sz w:val="22"/>
          <w:szCs w:val="22"/>
        </w:rPr>
        <w:tab/>
      </w:r>
      <w:r w:rsidRPr="000D0443">
        <w:rPr>
          <w:rFonts w:ascii="Times New Roman" w:hAnsi="Times New Roman" w:cs="Times New Roman"/>
          <w:sz w:val="22"/>
          <w:szCs w:val="22"/>
        </w:rPr>
        <w:t>- сохранение квалифицированных кадров в учреждениях культуры;</w:t>
      </w:r>
    </w:p>
    <w:p w:rsidR="003B0138" w:rsidRPr="000D0443" w:rsidRDefault="003B0138" w:rsidP="003B0138">
      <w:pPr>
        <w:pStyle w:val="af0"/>
        <w:spacing w:before="0" w:after="0"/>
        <w:rPr>
          <w:sz w:val="22"/>
          <w:szCs w:val="22"/>
        </w:rPr>
      </w:pPr>
      <w:r w:rsidRPr="000D0443">
        <w:rPr>
          <w:sz w:val="22"/>
          <w:szCs w:val="22"/>
        </w:rPr>
        <w:tab/>
        <w:t>- увеличение удельного веса населения, участвующего в культурно-массовых мероприятиях к 2023 году до 94 процента;</w:t>
      </w:r>
    </w:p>
    <w:p w:rsidR="003B0138" w:rsidRPr="000D0443" w:rsidRDefault="003B0138" w:rsidP="003B0138">
      <w:pPr>
        <w:pStyle w:val="af0"/>
        <w:spacing w:before="0" w:after="0"/>
        <w:rPr>
          <w:sz w:val="22"/>
          <w:szCs w:val="22"/>
        </w:rPr>
      </w:pPr>
      <w:r w:rsidRPr="000D0443">
        <w:rPr>
          <w:sz w:val="22"/>
          <w:szCs w:val="22"/>
        </w:rPr>
        <w:tab/>
        <w:t>- увеличение удельного веса населения, занимающегося и посещающих клубные формирования в учреждениях культуры с 12 процентов в 2014 году до 18 процентов в 2025 году;</w:t>
      </w:r>
    </w:p>
    <w:p w:rsidR="003B0138" w:rsidRPr="000D0443" w:rsidRDefault="003B0138" w:rsidP="003B0138">
      <w:pPr>
        <w:pStyle w:val="af0"/>
        <w:spacing w:before="0" w:after="0"/>
        <w:rPr>
          <w:sz w:val="22"/>
          <w:szCs w:val="22"/>
        </w:rPr>
      </w:pPr>
      <w:r w:rsidRPr="000D0443">
        <w:rPr>
          <w:sz w:val="22"/>
          <w:szCs w:val="22"/>
        </w:rPr>
        <w:tab/>
        <w:t>- увеличение количества мероприятий, проводимых  учреждениями культуры.</w:t>
      </w:r>
    </w:p>
    <w:p w:rsidR="003B0138" w:rsidRPr="000D0443" w:rsidRDefault="003B0138" w:rsidP="003B0138">
      <w:pPr>
        <w:pStyle w:val="af0"/>
        <w:spacing w:before="0" w:after="0"/>
        <w:rPr>
          <w:sz w:val="22"/>
          <w:szCs w:val="22"/>
        </w:rPr>
      </w:pPr>
      <w:r w:rsidRPr="000D0443">
        <w:rPr>
          <w:sz w:val="22"/>
          <w:szCs w:val="22"/>
        </w:rPr>
        <w:t>Расширение возможностей для приобщения граждан к культурным ценностям до 410  в 2025 году.</w:t>
      </w:r>
    </w:p>
    <w:p w:rsidR="003B0138" w:rsidRPr="000D0443" w:rsidRDefault="003B0138" w:rsidP="003B0138">
      <w:pPr>
        <w:pStyle w:val="af0"/>
        <w:spacing w:before="0" w:after="0"/>
        <w:jc w:val="both"/>
        <w:rPr>
          <w:sz w:val="22"/>
          <w:szCs w:val="22"/>
        </w:rPr>
      </w:pPr>
      <w:r w:rsidRPr="000D0443">
        <w:rPr>
          <w:sz w:val="22"/>
          <w:szCs w:val="22"/>
        </w:rPr>
        <w:tab/>
        <w:t>- обеспечение потребности в творческом труде, в услугах духовного развития, в услугах дополнительного образования детей, в обеспечении занятости детей и молодежи на 6 процентов;</w:t>
      </w:r>
    </w:p>
    <w:p w:rsidR="003B0138" w:rsidRPr="000D0443" w:rsidRDefault="003B0138" w:rsidP="003B0138">
      <w:pPr>
        <w:pStyle w:val="ConsPlusNormal"/>
        <w:ind w:firstLine="540"/>
        <w:jc w:val="both"/>
        <w:rPr>
          <w:rFonts w:ascii="Times New Roman" w:hAnsi="Times New Roman" w:cs="Times New Roman"/>
          <w:sz w:val="22"/>
          <w:szCs w:val="22"/>
        </w:rPr>
      </w:pPr>
      <w:r w:rsidRPr="000D0443">
        <w:rPr>
          <w:rFonts w:ascii="Times New Roman" w:hAnsi="Times New Roman" w:cs="Times New Roman"/>
          <w:sz w:val="22"/>
          <w:szCs w:val="22"/>
        </w:rPr>
        <w:tab/>
        <w:t>- повышение привлекательности Залучского сельского поселения как центра культуры, содействие по улучшению делового климата и инвестиционной привлекательности.</w:t>
      </w:r>
    </w:p>
    <w:p w:rsidR="003B0138" w:rsidRPr="000D0443" w:rsidRDefault="003B0138" w:rsidP="003B0138">
      <w:pPr>
        <w:autoSpaceDN w:val="0"/>
        <w:adjustRightInd w:val="0"/>
        <w:ind w:left="720"/>
        <w:jc w:val="both"/>
        <w:rPr>
          <w:sz w:val="22"/>
          <w:szCs w:val="22"/>
        </w:rPr>
      </w:pPr>
    </w:p>
    <w:p w:rsidR="003B0138" w:rsidRPr="000D0443" w:rsidRDefault="003B0138" w:rsidP="003B0138">
      <w:pPr>
        <w:pStyle w:val="ConsPlusNormal"/>
        <w:jc w:val="center"/>
        <w:rPr>
          <w:rFonts w:ascii="Times New Roman" w:hAnsi="Times New Roman" w:cs="Times New Roman"/>
          <w:b/>
          <w:sz w:val="22"/>
          <w:szCs w:val="22"/>
        </w:rPr>
      </w:pPr>
      <w:r w:rsidRPr="000D0443">
        <w:rPr>
          <w:rFonts w:ascii="Times New Roman" w:hAnsi="Times New Roman" w:cs="Times New Roman"/>
          <w:b/>
          <w:sz w:val="22"/>
          <w:szCs w:val="22"/>
          <w:lang w:val="en-US"/>
        </w:rPr>
        <w:t>I</w:t>
      </w:r>
      <w:r w:rsidRPr="000D0443">
        <w:rPr>
          <w:rFonts w:ascii="Times New Roman" w:hAnsi="Times New Roman" w:cs="Times New Roman"/>
          <w:b/>
          <w:sz w:val="22"/>
          <w:szCs w:val="22"/>
        </w:rPr>
        <w:t xml:space="preserve">. Характеристика текущего состояния </w:t>
      </w:r>
    </w:p>
    <w:p w:rsidR="003B0138" w:rsidRPr="000D0443" w:rsidRDefault="003B0138" w:rsidP="003B0138">
      <w:pPr>
        <w:pStyle w:val="af0"/>
        <w:spacing w:before="0" w:after="0"/>
        <w:jc w:val="both"/>
        <w:rPr>
          <w:sz w:val="22"/>
          <w:szCs w:val="22"/>
        </w:rPr>
      </w:pPr>
      <w:r w:rsidRPr="000D0443">
        <w:rPr>
          <w:sz w:val="22"/>
          <w:szCs w:val="22"/>
        </w:rPr>
        <w:t>Необходимость подготовки настоящей муниципальной программы и последующей ее реализации вызвана тем, что   особенностью современного этапа развития общества является возрастание социальной роли культуры как одного из факторов, организующих духовную жизнь людей. При этом культура выступает не только как духовный опыт человечества, но и как особая реальность, формирующая способность каждого человека к творчеству, закладывающая основы  человеческого существования, способности сохранить ценности и формы цивилизованной жизни.</w:t>
      </w:r>
    </w:p>
    <w:p w:rsidR="003B0138" w:rsidRPr="000D0443" w:rsidRDefault="003B0138" w:rsidP="003B0138">
      <w:pPr>
        <w:pStyle w:val="af0"/>
        <w:spacing w:before="0" w:after="0"/>
        <w:jc w:val="both"/>
        <w:rPr>
          <w:sz w:val="22"/>
          <w:szCs w:val="22"/>
        </w:rPr>
      </w:pPr>
      <w:r w:rsidRPr="000D0443">
        <w:rPr>
          <w:sz w:val="22"/>
          <w:szCs w:val="22"/>
        </w:rPr>
        <w:t>Необходимым критерием культурного развития общества является наличие необходимых условий для проявления и развития творческих сил, способностей и талантов человека.</w:t>
      </w:r>
    </w:p>
    <w:p w:rsidR="003B0138" w:rsidRPr="000D0443" w:rsidRDefault="003B0138" w:rsidP="003B0138">
      <w:pPr>
        <w:pStyle w:val="af0"/>
        <w:spacing w:before="0" w:after="0"/>
        <w:jc w:val="both"/>
        <w:rPr>
          <w:sz w:val="22"/>
          <w:szCs w:val="22"/>
        </w:rPr>
      </w:pPr>
      <w:r w:rsidRPr="000D0443">
        <w:rPr>
          <w:sz w:val="22"/>
          <w:szCs w:val="22"/>
        </w:rPr>
        <w:lastRenderedPageBreak/>
        <w:t>Решение вопросов, направленных на улучшение культурной составляющей качества жизни населения, определяются реализацией полномочий органов местного самоуправления в сфере культуры и необходимость решения данных проблем на основе программно-целевого метода.</w:t>
      </w:r>
    </w:p>
    <w:p w:rsidR="003B0138" w:rsidRPr="000D0443" w:rsidRDefault="003B0138" w:rsidP="003B0138">
      <w:pPr>
        <w:pStyle w:val="af0"/>
        <w:spacing w:before="0" w:after="0"/>
        <w:jc w:val="both"/>
        <w:rPr>
          <w:sz w:val="22"/>
          <w:szCs w:val="22"/>
        </w:rPr>
      </w:pPr>
      <w:r w:rsidRPr="000D0443">
        <w:rPr>
          <w:sz w:val="22"/>
          <w:szCs w:val="22"/>
        </w:rPr>
        <w:t>Реализация мероприятий муниципальной  Программы «Развитие   культуры на территории Залучского сельского поселения  на 2022-2025 гг.», укрепление материально-технической базы учреждений культуры - конкретные шаги, определяющие признание культуры в качестве одного из важнейших ресурсов социально-экономического развития поселения в современных условиях.</w:t>
      </w:r>
    </w:p>
    <w:p w:rsidR="003B0138" w:rsidRPr="000D0443" w:rsidRDefault="003B0138" w:rsidP="003B0138">
      <w:pPr>
        <w:jc w:val="center"/>
        <w:rPr>
          <w:rFonts w:eastAsia="Calibri"/>
          <w:b/>
          <w:sz w:val="22"/>
          <w:szCs w:val="22"/>
          <w:lang w:eastAsia="en-US"/>
        </w:rPr>
      </w:pPr>
    </w:p>
    <w:p w:rsidR="003B0138" w:rsidRPr="000D0443" w:rsidRDefault="003B0138" w:rsidP="003B0138">
      <w:pPr>
        <w:jc w:val="center"/>
        <w:rPr>
          <w:rFonts w:eastAsia="Calibri"/>
          <w:b/>
          <w:sz w:val="22"/>
          <w:szCs w:val="22"/>
          <w:lang w:eastAsia="en-US"/>
        </w:rPr>
      </w:pPr>
      <w:r w:rsidRPr="000D0443">
        <w:rPr>
          <w:rFonts w:eastAsia="Calibri"/>
          <w:b/>
          <w:sz w:val="22"/>
          <w:szCs w:val="22"/>
          <w:lang w:val="en-US" w:eastAsia="en-US"/>
        </w:rPr>
        <w:t>II</w:t>
      </w:r>
      <w:r w:rsidRPr="000D0443">
        <w:rPr>
          <w:rFonts w:eastAsia="Calibri"/>
          <w:b/>
          <w:sz w:val="22"/>
          <w:szCs w:val="22"/>
          <w:lang w:eastAsia="en-US"/>
        </w:rPr>
        <w:t>. Основные показатели и анализ социальных, финансово-экономических и прочих рисков реализации муниципальной программы</w:t>
      </w:r>
    </w:p>
    <w:p w:rsidR="003B0138" w:rsidRPr="000D0443" w:rsidRDefault="003B0138" w:rsidP="003B0138">
      <w:pPr>
        <w:ind w:firstLine="567"/>
        <w:jc w:val="both"/>
        <w:rPr>
          <w:rFonts w:eastAsia="Calibri"/>
          <w:sz w:val="22"/>
          <w:szCs w:val="22"/>
          <w:lang w:eastAsia="en-US"/>
        </w:rPr>
      </w:pPr>
      <w:r w:rsidRPr="000D0443">
        <w:rPr>
          <w:rFonts w:eastAsia="Calibri"/>
          <w:sz w:val="22"/>
          <w:szCs w:val="22"/>
          <w:lang w:eastAsia="en-US"/>
        </w:rPr>
        <w:t>Основными показателями муниципальной программы являются:</w:t>
      </w:r>
    </w:p>
    <w:p w:rsidR="003B0138" w:rsidRPr="000D0443" w:rsidRDefault="003B0138" w:rsidP="003B0138">
      <w:pPr>
        <w:ind w:firstLine="567"/>
        <w:jc w:val="both"/>
        <w:rPr>
          <w:sz w:val="22"/>
          <w:szCs w:val="22"/>
          <w:lang w:bidi="ru-RU"/>
        </w:rPr>
      </w:pPr>
      <w:r w:rsidRPr="000D0443">
        <w:rPr>
          <w:rFonts w:eastAsia="Calibri"/>
          <w:sz w:val="22"/>
          <w:szCs w:val="22"/>
          <w:lang w:eastAsia="en-US"/>
        </w:rPr>
        <w:t xml:space="preserve">- </w:t>
      </w:r>
      <w:r w:rsidRPr="000D0443">
        <w:rPr>
          <w:sz w:val="22"/>
          <w:szCs w:val="22"/>
          <w:lang w:bidi="ru-RU"/>
        </w:rPr>
        <w:t>доля проинформированного населения поселения об увеличении доступности и разнообразия предлагаемых населению культурных благ в сфере культуры;</w:t>
      </w:r>
    </w:p>
    <w:p w:rsidR="003B0138" w:rsidRPr="000D0443" w:rsidRDefault="003B0138" w:rsidP="003B0138">
      <w:pPr>
        <w:ind w:firstLine="567"/>
        <w:jc w:val="both"/>
        <w:rPr>
          <w:rFonts w:eastAsia="Calibri"/>
          <w:sz w:val="22"/>
          <w:szCs w:val="22"/>
          <w:lang w:eastAsia="en-US"/>
        </w:rPr>
      </w:pPr>
      <w:r w:rsidRPr="000D0443">
        <w:rPr>
          <w:sz w:val="22"/>
          <w:szCs w:val="22"/>
          <w:lang w:bidi="ru-RU"/>
        </w:rPr>
        <w:t>-проведение культурно-массовых мероприятий</w:t>
      </w:r>
    </w:p>
    <w:p w:rsidR="003B0138" w:rsidRPr="000D0443" w:rsidRDefault="003B0138" w:rsidP="003B0138">
      <w:pPr>
        <w:autoSpaceDN w:val="0"/>
        <w:adjustRightInd w:val="0"/>
        <w:ind w:firstLine="567"/>
        <w:jc w:val="both"/>
        <w:rPr>
          <w:sz w:val="22"/>
          <w:szCs w:val="22"/>
        </w:rPr>
      </w:pPr>
      <w:r w:rsidRPr="000D0443">
        <w:rPr>
          <w:sz w:val="22"/>
          <w:szCs w:val="22"/>
        </w:rPr>
        <w:t>К рискам реализации муниципальной программы, которыми, следует отнести следующие риски:</w:t>
      </w:r>
    </w:p>
    <w:p w:rsidR="003B0138" w:rsidRPr="000D0443" w:rsidRDefault="003B0138" w:rsidP="003B0138">
      <w:pPr>
        <w:autoSpaceDN w:val="0"/>
        <w:adjustRightInd w:val="0"/>
        <w:ind w:firstLine="567"/>
        <w:jc w:val="both"/>
        <w:rPr>
          <w:sz w:val="22"/>
          <w:szCs w:val="22"/>
        </w:rPr>
      </w:pPr>
      <w:r w:rsidRPr="000D0443">
        <w:rPr>
          <w:sz w:val="22"/>
          <w:szCs w:val="22"/>
        </w:rPr>
        <w:t>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rsidR="003B0138" w:rsidRPr="000D0443" w:rsidRDefault="003B0138" w:rsidP="003B0138">
      <w:pPr>
        <w:autoSpaceDN w:val="0"/>
        <w:adjustRightInd w:val="0"/>
        <w:ind w:firstLine="567"/>
        <w:jc w:val="both"/>
        <w:rPr>
          <w:sz w:val="22"/>
          <w:szCs w:val="22"/>
        </w:rPr>
      </w:pPr>
      <w:r w:rsidRPr="000D0443">
        <w:rPr>
          <w:sz w:val="22"/>
          <w:szCs w:val="22"/>
        </w:rPr>
        <w:t>В рамках данной группы можно выделить два основных:</w:t>
      </w:r>
    </w:p>
    <w:p w:rsidR="003B0138" w:rsidRPr="000D0443" w:rsidRDefault="003B0138" w:rsidP="003B0138">
      <w:pPr>
        <w:autoSpaceDN w:val="0"/>
        <w:adjustRightInd w:val="0"/>
        <w:ind w:firstLine="567"/>
        <w:jc w:val="both"/>
        <w:rPr>
          <w:sz w:val="22"/>
          <w:szCs w:val="22"/>
        </w:rPr>
      </w:pPr>
      <w:r w:rsidRPr="000D0443">
        <w:rPr>
          <w:sz w:val="22"/>
          <w:szCs w:val="22"/>
        </w:rPr>
        <w:t xml:space="preserve">- 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использованию бюджетных средств, невыполнению мероприятий муниципальной программы. </w:t>
      </w:r>
    </w:p>
    <w:p w:rsidR="003B0138" w:rsidRPr="000D0443" w:rsidRDefault="003B0138" w:rsidP="003B0138">
      <w:pPr>
        <w:autoSpaceDN w:val="0"/>
        <w:adjustRightInd w:val="0"/>
        <w:ind w:firstLine="567"/>
        <w:jc w:val="both"/>
        <w:rPr>
          <w:sz w:val="22"/>
          <w:szCs w:val="22"/>
        </w:rPr>
      </w:pPr>
      <w:r w:rsidRPr="000D0443">
        <w:rPr>
          <w:sz w:val="22"/>
          <w:szCs w:val="22"/>
        </w:rPr>
        <w:t xml:space="preserve">- 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3B0138" w:rsidRPr="000D0443" w:rsidRDefault="003B0138" w:rsidP="003B0138">
      <w:pPr>
        <w:autoSpaceDN w:val="0"/>
        <w:adjustRightInd w:val="0"/>
        <w:ind w:firstLine="567"/>
        <w:jc w:val="both"/>
        <w:rPr>
          <w:sz w:val="22"/>
          <w:szCs w:val="22"/>
        </w:rPr>
      </w:pPr>
      <w:r w:rsidRPr="000D0443">
        <w:rPr>
          <w:sz w:val="22"/>
          <w:szCs w:val="22"/>
        </w:rPr>
        <w:t>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расходов, к примеру, удорожание стоимости материалов.</w:t>
      </w:r>
    </w:p>
    <w:p w:rsidR="003B0138" w:rsidRPr="000D0443" w:rsidRDefault="003B0138" w:rsidP="003B0138">
      <w:pPr>
        <w:autoSpaceDN w:val="0"/>
        <w:adjustRightInd w:val="0"/>
        <w:ind w:firstLine="567"/>
        <w:jc w:val="both"/>
        <w:rPr>
          <w:sz w:val="22"/>
          <w:szCs w:val="22"/>
        </w:rPr>
      </w:pPr>
      <w:r w:rsidRPr="000D0443">
        <w:rPr>
          <w:sz w:val="22"/>
          <w:szCs w:val="22"/>
        </w:rPr>
        <w:t>Однако, учитывая сложившуюся практику программного бюджетного финансирования в части обеспечения реализации муниципальной программы за счет средств местного бюджета, риск сбоев в реализации муниципальной программы по причине недофинансирования можно считать умеренным.</w:t>
      </w:r>
    </w:p>
    <w:p w:rsidR="003B0138" w:rsidRPr="000D0443" w:rsidRDefault="003B0138" w:rsidP="003B0138">
      <w:pPr>
        <w:autoSpaceDN w:val="0"/>
        <w:adjustRightInd w:val="0"/>
        <w:ind w:firstLine="567"/>
        <w:jc w:val="both"/>
        <w:rPr>
          <w:sz w:val="22"/>
          <w:szCs w:val="22"/>
        </w:rPr>
      </w:pPr>
      <w:r w:rsidRPr="000D0443">
        <w:rPr>
          <w:sz w:val="22"/>
          <w:szCs w:val="22"/>
        </w:rPr>
        <w:t>Реализации муниципальной программы также угрожают риски, связанные с изменениями внешней среды и которыми невозможно управлять в рамках ее реализации.</w:t>
      </w:r>
    </w:p>
    <w:p w:rsidR="003B0138" w:rsidRPr="000D0443" w:rsidRDefault="003B0138" w:rsidP="003B0138">
      <w:pPr>
        <w:autoSpaceDN w:val="0"/>
        <w:adjustRightInd w:val="0"/>
        <w:ind w:firstLine="567"/>
        <w:jc w:val="both"/>
        <w:rPr>
          <w:sz w:val="22"/>
          <w:szCs w:val="22"/>
        </w:rPr>
      </w:pPr>
      <w:r w:rsidRPr="000D0443">
        <w:rPr>
          <w:sz w:val="22"/>
          <w:szCs w:val="22"/>
        </w:rPr>
        <w:t>Риск ухудшения состояния экономики, что может привести к снижению бюджета, ухудшению динамики основных макроэкономических показателей, в том числе повышению уровня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rsidR="003B0138" w:rsidRPr="000D0443" w:rsidRDefault="003B0138" w:rsidP="003B0138">
      <w:pPr>
        <w:autoSpaceDN w:val="0"/>
        <w:adjustRightInd w:val="0"/>
        <w:ind w:firstLine="567"/>
        <w:jc w:val="both"/>
        <w:rPr>
          <w:sz w:val="22"/>
          <w:szCs w:val="22"/>
        </w:rPr>
      </w:pPr>
      <w:r w:rsidRPr="000D0443">
        <w:rPr>
          <w:sz w:val="22"/>
          <w:szCs w:val="22"/>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3B0138" w:rsidRPr="000D0443" w:rsidRDefault="003B0138" w:rsidP="003B0138">
      <w:pPr>
        <w:autoSpaceDN w:val="0"/>
        <w:adjustRightInd w:val="0"/>
        <w:ind w:firstLine="567"/>
        <w:jc w:val="both"/>
        <w:rPr>
          <w:rFonts w:eastAsia="Calibri"/>
          <w:sz w:val="22"/>
          <w:szCs w:val="22"/>
          <w:lang w:eastAsia="en-US"/>
        </w:rPr>
      </w:pPr>
      <w:r w:rsidRPr="000D0443">
        <w:rPr>
          <w:rFonts w:eastAsia="Calibri"/>
          <w:sz w:val="22"/>
          <w:szCs w:val="22"/>
          <w:lang w:eastAsia="en-US"/>
        </w:rPr>
        <w:t>Управление рисками реализации муниципальной программы будет осуществляться на основе:</w:t>
      </w:r>
    </w:p>
    <w:p w:rsidR="003B0138" w:rsidRPr="000D0443" w:rsidRDefault="003B0138" w:rsidP="003B0138">
      <w:pPr>
        <w:autoSpaceDN w:val="0"/>
        <w:adjustRightInd w:val="0"/>
        <w:ind w:firstLine="567"/>
        <w:jc w:val="both"/>
        <w:rPr>
          <w:rFonts w:eastAsia="Calibri"/>
          <w:sz w:val="22"/>
          <w:szCs w:val="22"/>
          <w:lang w:eastAsia="en-US"/>
        </w:rPr>
      </w:pPr>
      <w:r w:rsidRPr="000D0443">
        <w:rPr>
          <w:rFonts w:eastAsia="Calibri"/>
          <w:sz w:val="22"/>
          <w:szCs w:val="22"/>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3B0138" w:rsidRPr="000D0443" w:rsidRDefault="003B0138" w:rsidP="003B0138">
      <w:pPr>
        <w:autoSpaceDN w:val="0"/>
        <w:adjustRightInd w:val="0"/>
        <w:ind w:firstLine="567"/>
        <w:jc w:val="both"/>
        <w:rPr>
          <w:sz w:val="22"/>
          <w:szCs w:val="22"/>
        </w:rPr>
      </w:pPr>
      <w:r w:rsidRPr="000D0443">
        <w:rPr>
          <w:rFonts w:eastAsia="Calibri"/>
          <w:sz w:val="22"/>
          <w:szCs w:val="22"/>
          <w:lang w:eastAsia="en-US"/>
        </w:rPr>
        <w:lastRenderedPageBreak/>
        <w:t>- подготовки и представления годового отчета о ходе и результатах реализации муниципальной программы, который может содержать предложения по корректировке муниципальной Программы.</w:t>
      </w:r>
    </w:p>
    <w:p w:rsidR="003B0138" w:rsidRPr="000D0443" w:rsidRDefault="003B0138" w:rsidP="003B0138">
      <w:pPr>
        <w:autoSpaceDN w:val="0"/>
        <w:adjustRightInd w:val="0"/>
        <w:jc w:val="both"/>
        <w:rPr>
          <w:sz w:val="22"/>
          <w:szCs w:val="22"/>
        </w:rPr>
      </w:pPr>
    </w:p>
    <w:p w:rsidR="003B0138" w:rsidRPr="000D0443" w:rsidRDefault="003B0138" w:rsidP="003B0138">
      <w:pPr>
        <w:autoSpaceDN w:val="0"/>
        <w:adjustRightInd w:val="0"/>
        <w:jc w:val="center"/>
        <w:rPr>
          <w:b/>
          <w:sz w:val="22"/>
          <w:szCs w:val="22"/>
        </w:rPr>
      </w:pPr>
      <w:r w:rsidRPr="000D0443">
        <w:rPr>
          <w:b/>
          <w:sz w:val="22"/>
          <w:szCs w:val="22"/>
          <w:lang w:val="en-US"/>
        </w:rPr>
        <w:t>III</w:t>
      </w:r>
      <w:r w:rsidRPr="000D0443">
        <w:rPr>
          <w:b/>
          <w:sz w:val="22"/>
          <w:szCs w:val="22"/>
        </w:rPr>
        <w:t>. Механизм управления реализацией муниципальной программы</w:t>
      </w:r>
    </w:p>
    <w:p w:rsidR="003B0138" w:rsidRPr="000D0443" w:rsidRDefault="003B0138" w:rsidP="003B0138">
      <w:pPr>
        <w:autoSpaceDN w:val="0"/>
        <w:adjustRightInd w:val="0"/>
        <w:jc w:val="both"/>
        <w:rPr>
          <w:sz w:val="22"/>
          <w:szCs w:val="22"/>
        </w:rPr>
      </w:pPr>
      <w:r w:rsidRPr="000D0443">
        <w:rPr>
          <w:sz w:val="22"/>
          <w:szCs w:val="22"/>
        </w:rPr>
        <w:t xml:space="preserve">        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Залучского сельского поселения.</w:t>
      </w:r>
    </w:p>
    <w:p w:rsidR="003B0138" w:rsidRPr="000D0443" w:rsidRDefault="003B0138" w:rsidP="003B0138">
      <w:pPr>
        <w:autoSpaceDN w:val="0"/>
        <w:adjustRightInd w:val="0"/>
        <w:ind w:firstLine="567"/>
        <w:jc w:val="both"/>
        <w:rPr>
          <w:sz w:val="22"/>
          <w:szCs w:val="22"/>
        </w:rPr>
      </w:pPr>
      <w:r w:rsidRPr="000D0443">
        <w:rPr>
          <w:sz w:val="22"/>
          <w:szCs w:val="22"/>
        </w:rPr>
        <w:t>Администрация осуществляет:</w:t>
      </w:r>
    </w:p>
    <w:p w:rsidR="003B0138" w:rsidRPr="000D0443" w:rsidRDefault="003B0138" w:rsidP="003B0138">
      <w:pPr>
        <w:autoSpaceDN w:val="0"/>
        <w:adjustRightInd w:val="0"/>
        <w:ind w:firstLine="567"/>
        <w:jc w:val="both"/>
        <w:rPr>
          <w:sz w:val="22"/>
          <w:szCs w:val="22"/>
        </w:rPr>
      </w:pPr>
      <w:r w:rsidRPr="000D0443">
        <w:rPr>
          <w:sz w:val="22"/>
          <w:szCs w:val="22"/>
        </w:rPr>
        <w:t>- непосредственный контроль за ходом реализации мероприятий муниципальной программы;</w:t>
      </w:r>
    </w:p>
    <w:p w:rsidR="003B0138" w:rsidRPr="000D0443" w:rsidRDefault="003B0138" w:rsidP="003B0138">
      <w:pPr>
        <w:autoSpaceDN w:val="0"/>
        <w:adjustRightInd w:val="0"/>
        <w:ind w:firstLine="567"/>
        <w:jc w:val="both"/>
        <w:rPr>
          <w:sz w:val="22"/>
          <w:szCs w:val="22"/>
        </w:rPr>
      </w:pPr>
      <w:r w:rsidRPr="000D0443">
        <w:rPr>
          <w:sz w:val="22"/>
          <w:szCs w:val="22"/>
        </w:rPr>
        <w:t>- координацию выполнения мероприятий муниципальной программы;</w:t>
      </w:r>
    </w:p>
    <w:p w:rsidR="003B0138" w:rsidRPr="000D0443" w:rsidRDefault="003B0138" w:rsidP="003B0138">
      <w:pPr>
        <w:autoSpaceDN w:val="0"/>
        <w:adjustRightInd w:val="0"/>
        <w:ind w:firstLine="567"/>
        <w:jc w:val="both"/>
        <w:rPr>
          <w:sz w:val="22"/>
          <w:szCs w:val="22"/>
        </w:rPr>
      </w:pPr>
      <w:r w:rsidRPr="000D0443">
        <w:rPr>
          <w:sz w:val="22"/>
          <w:szCs w:val="22"/>
        </w:rPr>
        <w:t>- обеспечение эффективности реализации муниципальной программы, целевого использования средств;</w:t>
      </w:r>
    </w:p>
    <w:p w:rsidR="003B0138" w:rsidRPr="000D0443" w:rsidRDefault="003B0138" w:rsidP="003B0138">
      <w:pPr>
        <w:autoSpaceDN w:val="0"/>
        <w:adjustRightInd w:val="0"/>
        <w:ind w:firstLine="567"/>
        <w:jc w:val="both"/>
        <w:rPr>
          <w:sz w:val="22"/>
          <w:szCs w:val="22"/>
        </w:rPr>
      </w:pPr>
      <w:r w:rsidRPr="000D0443">
        <w:rPr>
          <w:sz w:val="22"/>
          <w:szCs w:val="22"/>
        </w:rPr>
        <w:t>- организацию внедрения информационных технологий в целях управления реализацией муниципальной программой;</w:t>
      </w:r>
    </w:p>
    <w:p w:rsidR="003B0138" w:rsidRPr="000D0443" w:rsidRDefault="003B0138" w:rsidP="003B0138">
      <w:pPr>
        <w:autoSpaceDN w:val="0"/>
        <w:adjustRightInd w:val="0"/>
        <w:ind w:firstLine="567"/>
        <w:jc w:val="both"/>
        <w:rPr>
          <w:sz w:val="22"/>
          <w:szCs w:val="22"/>
        </w:rPr>
      </w:pPr>
      <w:r w:rsidRPr="000D0443">
        <w:rPr>
          <w:sz w:val="22"/>
          <w:szCs w:val="22"/>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3B0138" w:rsidRPr="000D0443" w:rsidRDefault="003B0138" w:rsidP="003B0138">
      <w:pPr>
        <w:autoSpaceDN w:val="0"/>
        <w:adjustRightInd w:val="0"/>
        <w:ind w:firstLine="567"/>
        <w:jc w:val="both"/>
        <w:rPr>
          <w:sz w:val="22"/>
          <w:szCs w:val="22"/>
        </w:rPr>
      </w:pPr>
      <w:r w:rsidRPr="000D0443">
        <w:rPr>
          <w:sz w:val="22"/>
          <w:szCs w:val="22"/>
        </w:rPr>
        <w:t xml:space="preserve">- составление отчетов о ходе реализации муниципальной программы в соответствии с </w:t>
      </w:r>
      <w:hyperlink w:anchor="Par32" w:history="1">
        <w:r w:rsidRPr="000D0443">
          <w:rPr>
            <w:rFonts w:eastAsia="Calibri"/>
            <w:sz w:val="22"/>
            <w:szCs w:val="22"/>
          </w:rPr>
          <w:t>Порядк</w:t>
        </w:r>
      </w:hyperlink>
      <w:r w:rsidRPr="000D0443">
        <w:rPr>
          <w:rFonts w:eastAsia="Calibri"/>
          <w:sz w:val="22"/>
          <w:szCs w:val="22"/>
        </w:rPr>
        <w:t xml:space="preserve">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w:t>
      </w:r>
      <w:r w:rsidRPr="000D0443">
        <w:rPr>
          <w:sz w:val="22"/>
          <w:szCs w:val="22"/>
        </w:rPr>
        <w:t>01.10.2013 № 136.</w:t>
      </w:r>
    </w:p>
    <w:p w:rsidR="003B0138" w:rsidRPr="000D0443" w:rsidRDefault="003B0138" w:rsidP="003B0138">
      <w:pPr>
        <w:autoSpaceDN w:val="0"/>
        <w:adjustRightInd w:val="0"/>
        <w:ind w:firstLine="567"/>
        <w:jc w:val="both"/>
        <w:rPr>
          <w:sz w:val="22"/>
          <w:szCs w:val="22"/>
        </w:rPr>
      </w:pPr>
      <w:smartTag w:uri="urn:schemas-microsoft-com:office:smarttags" w:element="PersonName">
        <w:smartTagPr>
          <w:attr w:name="ProductID" w:val="Администрация поселения"/>
        </w:smartTagPr>
        <w:r w:rsidRPr="000D0443">
          <w:rPr>
            <w:sz w:val="22"/>
            <w:szCs w:val="22"/>
          </w:rPr>
          <w:t>Администрация поселения</w:t>
        </w:r>
      </w:smartTag>
      <w:r w:rsidRPr="000D0443">
        <w:rPr>
          <w:sz w:val="22"/>
          <w:szCs w:val="22"/>
        </w:rPr>
        <w:t xml:space="preserve">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лаве Залучского сельского поселения.</w:t>
      </w:r>
    </w:p>
    <w:p w:rsidR="003B0138" w:rsidRPr="000D0443" w:rsidRDefault="003B0138" w:rsidP="003B0138">
      <w:pPr>
        <w:autoSpaceDN w:val="0"/>
        <w:adjustRightInd w:val="0"/>
        <w:ind w:firstLine="567"/>
        <w:jc w:val="both"/>
        <w:rPr>
          <w:sz w:val="22"/>
          <w:szCs w:val="22"/>
        </w:rPr>
      </w:pPr>
    </w:p>
    <w:p w:rsidR="003B0138" w:rsidRPr="000D0443" w:rsidRDefault="003B0138" w:rsidP="003B0138">
      <w:pPr>
        <w:autoSpaceDN w:val="0"/>
        <w:adjustRightInd w:val="0"/>
        <w:ind w:firstLine="567"/>
        <w:jc w:val="both"/>
        <w:rPr>
          <w:sz w:val="22"/>
          <w:szCs w:val="22"/>
        </w:rPr>
        <w:sectPr w:rsidR="003B0138" w:rsidRPr="000D0443" w:rsidSect="000222BE">
          <w:pgSz w:w="16838" w:h="11906" w:orient="landscape"/>
          <w:pgMar w:top="1134" w:right="567" w:bottom="567" w:left="567" w:header="567" w:footer="567" w:gutter="0"/>
          <w:cols w:space="720"/>
          <w:titlePg/>
          <w:docGrid w:linePitch="360"/>
        </w:sectPr>
      </w:pPr>
    </w:p>
    <w:p w:rsidR="003B0138" w:rsidRPr="000D0443" w:rsidRDefault="003B0138" w:rsidP="003B0138">
      <w:pPr>
        <w:jc w:val="center"/>
        <w:rPr>
          <w:sz w:val="22"/>
          <w:szCs w:val="22"/>
        </w:rPr>
      </w:pPr>
    </w:p>
    <w:p w:rsidR="003B0138" w:rsidRPr="000D0443" w:rsidRDefault="003B0138" w:rsidP="003B0138">
      <w:pPr>
        <w:jc w:val="center"/>
        <w:rPr>
          <w:b/>
          <w:sz w:val="22"/>
          <w:szCs w:val="22"/>
          <w:lang w:eastAsia="en-US"/>
        </w:rPr>
      </w:pPr>
      <w:r w:rsidRPr="000D0443">
        <w:rPr>
          <w:rFonts w:eastAsia="Calibri"/>
          <w:b/>
          <w:sz w:val="22"/>
          <w:szCs w:val="22"/>
          <w:lang w:eastAsia="en-US"/>
        </w:rPr>
        <w:t>Мероприятия</w:t>
      </w:r>
      <w:r w:rsidRPr="000D0443">
        <w:rPr>
          <w:b/>
          <w:sz w:val="22"/>
          <w:szCs w:val="22"/>
          <w:lang w:eastAsia="en-US"/>
        </w:rPr>
        <w:t xml:space="preserve"> муниципальной программы</w:t>
      </w:r>
    </w:p>
    <w:p w:rsidR="003B0138" w:rsidRPr="000D0443" w:rsidRDefault="003B0138" w:rsidP="003B0138">
      <w:pPr>
        <w:jc w:val="both"/>
        <w:rPr>
          <w:rFonts w:eastAsia="Calibri"/>
          <w:sz w:val="22"/>
          <w:szCs w:val="22"/>
          <w:lang w:eastAsia="en-US"/>
        </w:rPr>
      </w:pPr>
    </w:p>
    <w:tbl>
      <w:tblPr>
        <w:tblW w:w="1559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08"/>
        <w:gridCol w:w="2411"/>
        <w:gridCol w:w="1134"/>
        <w:gridCol w:w="1134"/>
        <w:gridCol w:w="1134"/>
        <w:gridCol w:w="1276"/>
        <w:gridCol w:w="1842"/>
        <w:gridCol w:w="2268"/>
        <w:gridCol w:w="1843"/>
        <w:gridCol w:w="1843"/>
      </w:tblGrid>
      <w:tr w:rsidR="003B0138" w:rsidRPr="000D0443" w:rsidTr="000222BE">
        <w:trPr>
          <w:trHeight w:val="640"/>
        </w:trPr>
        <w:tc>
          <w:tcPr>
            <w:tcW w:w="708" w:type="dxa"/>
            <w:vMerge w:val="restart"/>
            <w:shd w:val="clear" w:color="auto" w:fill="auto"/>
          </w:tcPr>
          <w:p w:rsidR="003B0138" w:rsidRPr="000D0443" w:rsidRDefault="003B0138" w:rsidP="000222BE">
            <w:pPr>
              <w:snapToGrid w:val="0"/>
              <w:jc w:val="center"/>
            </w:pPr>
            <w:r w:rsidRPr="000D0443">
              <w:rPr>
                <w:sz w:val="22"/>
                <w:szCs w:val="22"/>
              </w:rPr>
              <w:t xml:space="preserve">№ </w:t>
            </w:r>
            <w:r w:rsidRPr="000D0443">
              <w:rPr>
                <w:sz w:val="22"/>
                <w:szCs w:val="22"/>
              </w:rPr>
              <w:br/>
              <w:t>п/п</w:t>
            </w:r>
          </w:p>
        </w:tc>
        <w:tc>
          <w:tcPr>
            <w:tcW w:w="2411" w:type="dxa"/>
            <w:vMerge w:val="restart"/>
            <w:shd w:val="clear" w:color="auto" w:fill="auto"/>
          </w:tcPr>
          <w:p w:rsidR="003B0138" w:rsidRPr="000D0443" w:rsidRDefault="003B0138" w:rsidP="000222BE">
            <w:pPr>
              <w:snapToGrid w:val="0"/>
              <w:jc w:val="center"/>
            </w:pPr>
            <w:r w:rsidRPr="000D0443">
              <w:rPr>
                <w:sz w:val="22"/>
                <w:szCs w:val="22"/>
              </w:rPr>
              <w:t>Наименование    мероприятия</w:t>
            </w:r>
          </w:p>
        </w:tc>
        <w:tc>
          <w:tcPr>
            <w:tcW w:w="1134" w:type="dxa"/>
            <w:vMerge w:val="restart"/>
            <w:shd w:val="clear" w:color="auto" w:fill="auto"/>
          </w:tcPr>
          <w:p w:rsidR="003B0138" w:rsidRPr="000D0443" w:rsidRDefault="003B0138" w:rsidP="000222BE">
            <w:pPr>
              <w:snapToGrid w:val="0"/>
              <w:jc w:val="center"/>
            </w:pPr>
            <w:r w:rsidRPr="000D0443">
              <w:rPr>
                <w:sz w:val="22"/>
                <w:szCs w:val="22"/>
              </w:rPr>
              <w:t>Исполнитель</w:t>
            </w:r>
          </w:p>
        </w:tc>
        <w:tc>
          <w:tcPr>
            <w:tcW w:w="1134" w:type="dxa"/>
            <w:vMerge w:val="restart"/>
            <w:shd w:val="clear" w:color="auto" w:fill="auto"/>
          </w:tcPr>
          <w:p w:rsidR="003B0138" w:rsidRPr="000D0443" w:rsidRDefault="003B0138" w:rsidP="000222BE">
            <w:pPr>
              <w:snapToGrid w:val="0"/>
              <w:jc w:val="center"/>
            </w:pPr>
            <w:r w:rsidRPr="000D0443">
              <w:rPr>
                <w:sz w:val="22"/>
                <w:szCs w:val="22"/>
              </w:rPr>
              <w:t xml:space="preserve">Срок </w:t>
            </w:r>
            <w:r w:rsidRPr="000D0443">
              <w:rPr>
                <w:sz w:val="22"/>
                <w:szCs w:val="22"/>
              </w:rPr>
              <w:br/>
              <w:t>реализации</w:t>
            </w:r>
          </w:p>
        </w:tc>
        <w:tc>
          <w:tcPr>
            <w:tcW w:w="1134" w:type="dxa"/>
            <w:vMerge w:val="restart"/>
            <w:shd w:val="clear" w:color="auto" w:fill="auto"/>
          </w:tcPr>
          <w:p w:rsidR="003B0138" w:rsidRPr="000D0443" w:rsidRDefault="003B0138" w:rsidP="000222BE">
            <w:pPr>
              <w:snapToGrid w:val="0"/>
              <w:jc w:val="center"/>
            </w:pPr>
            <w:r w:rsidRPr="000D0443">
              <w:rPr>
                <w:sz w:val="22"/>
                <w:szCs w:val="22"/>
              </w:rPr>
              <w:t>Целевой показатель (номер целевого показателя из паспорта муниципальной программы)</w:t>
            </w:r>
          </w:p>
        </w:tc>
        <w:tc>
          <w:tcPr>
            <w:tcW w:w="1276" w:type="dxa"/>
            <w:vMerge w:val="restart"/>
            <w:shd w:val="clear" w:color="auto" w:fill="auto"/>
          </w:tcPr>
          <w:p w:rsidR="003B0138" w:rsidRPr="000D0443" w:rsidRDefault="003B0138" w:rsidP="000222BE">
            <w:pPr>
              <w:snapToGrid w:val="0"/>
              <w:jc w:val="center"/>
            </w:pPr>
            <w:r w:rsidRPr="000D0443">
              <w:rPr>
                <w:sz w:val="22"/>
                <w:szCs w:val="22"/>
              </w:rPr>
              <w:t>Источник</w:t>
            </w:r>
            <w:r w:rsidRPr="000D0443">
              <w:rPr>
                <w:sz w:val="22"/>
                <w:szCs w:val="22"/>
              </w:rPr>
              <w:br/>
              <w:t>финансирования</w:t>
            </w:r>
          </w:p>
        </w:tc>
        <w:tc>
          <w:tcPr>
            <w:tcW w:w="7796" w:type="dxa"/>
            <w:gridSpan w:val="4"/>
            <w:shd w:val="clear" w:color="auto" w:fill="auto"/>
          </w:tcPr>
          <w:p w:rsidR="003B0138" w:rsidRPr="000D0443" w:rsidRDefault="003B0138" w:rsidP="000222BE">
            <w:r w:rsidRPr="000D0443">
              <w:rPr>
                <w:sz w:val="22"/>
                <w:szCs w:val="22"/>
              </w:rPr>
              <w:t>Объем финансирования</w:t>
            </w:r>
            <w:r w:rsidRPr="000D0443">
              <w:rPr>
                <w:sz w:val="22"/>
                <w:szCs w:val="22"/>
              </w:rPr>
              <w:br/>
              <w:t>по годам (тыс. руб.):</w:t>
            </w:r>
          </w:p>
        </w:tc>
      </w:tr>
      <w:tr w:rsidR="003B0138" w:rsidRPr="000D0443" w:rsidTr="000222BE">
        <w:trPr>
          <w:trHeight w:val="480"/>
        </w:trPr>
        <w:tc>
          <w:tcPr>
            <w:tcW w:w="708" w:type="dxa"/>
            <w:vMerge/>
            <w:shd w:val="clear" w:color="auto" w:fill="auto"/>
          </w:tcPr>
          <w:p w:rsidR="003B0138" w:rsidRPr="000D0443" w:rsidRDefault="003B0138" w:rsidP="000222BE">
            <w:pPr>
              <w:snapToGrid w:val="0"/>
              <w:jc w:val="center"/>
              <w:rPr>
                <w:rFonts w:eastAsia="Calibri"/>
                <w:lang w:eastAsia="en-US"/>
              </w:rPr>
            </w:pPr>
          </w:p>
        </w:tc>
        <w:tc>
          <w:tcPr>
            <w:tcW w:w="2411" w:type="dxa"/>
            <w:vMerge/>
            <w:shd w:val="clear" w:color="auto" w:fill="auto"/>
          </w:tcPr>
          <w:p w:rsidR="003B0138" w:rsidRPr="000D0443" w:rsidRDefault="003B0138" w:rsidP="000222BE">
            <w:pPr>
              <w:snapToGrid w:val="0"/>
              <w:jc w:val="center"/>
            </w:pPr>
          </w:p>
        </w:tc>
        <w:tc>
          <w:tcPr>
            <w:tcW w:w="1134" w:type="dxa"/>
            <w:vMerge/>
            <w:shd w:val="clear" w:color="auto" w:fill="auto"/>
          </w:tcPr>
          <w:p w:rsidR="003B0138" w:rsidRPr="000D0443" w:rsidRDefault="003B0138" w:rsidP="000222BE">
            <w:pPr>
              <w:snapToGrid w:val="0"/>
              <w:jc w:val="center"/>
            </w:pPr>
          </w:p>
        </w:tc>
        <w:tc>
          <w:tcPr>
            <w:tcW w:w="1134" w:type="dxa"/>
            <w:vMerge/>
            <w:shd w:val="clear" w:color="auto" w:fill="auto"/>
          </w:tcPr>
          <w:p w:rsidR="003B0138" w:rsidRPr="000D0443" w:rsidRDefault="003B0138" w:rsidP="000222BE">
            <w:pPr>
              <w:snapToGrid w:val="0"/>
              <w:jc w:val="center"/>
            </w:pPr>
          </w:p>
        </w:tc>
        <w:tc>
          <w:tcPr>
            <w:tcW w:w="1134" w:type="dxa"/>
            <w:vMerge/>
            <w:shd w:val="clear" w:color="auto" w:fill="auto"/>
          </w:tcPr>
          <w:p w:rsidR="003B0138" w:rsidRPr="000D0443" w:rsidRDefault="003B0138" w:rsidP="000222BE">
            <w:pPr>
              <w:snapToGrid w:val="0"/>
              <w:jc w:val="center"/>
            </w:pPr>
          </w:p>
        </w:tc>
        <w:tc>
          <w:tcPr>
            <w:tcW w:w="1276" w:type="dxa"/>
            <w:vMerge/>
            <w:shd w:val="clear" w:color="auto" w:fill="auto"/>
          </w:tcPr>
          <w:p w:rsidR="003B0138" w:rsidRPr="000D0443" w:rsidRDefault="003B0138" w:rsidP="000222BE">
            <w:pPr>
              <w:snapToGrid w:val="0"/>
              <w:jc w:val="center"/>
            </w:pPr>
          </w:p>
        </w:tc>
        <w:tc>
          <w:tcPr>
            <w:tcW w:w="1842" w:type="dxa"/>
            <w:shd w:val="clear" w:color="auto" w:fill="auto"/>
          </w:tcPr>
          <w:p w:rsidR="003B0138" w:rsidRPr="000D0443" w:rsidRDefault="003B0138" w:rsidP="000222BE">
            <w:pPr>
              <w:jc w:val="center"/>
            </w:pPr>
            <w:r w:rsidRPr="000D0443">
              <w:rPr>
                <w:sz w:val="22"/>
                <w:szCs w:val="22"/>
              </w:rPr>
              <w:t xml:space="preserve">2022  </w:t>
            </w:r>
          </w:p>
        </w:tc>
        <w:tc>
          <w:tcPr>
            <w:tcW w:w="2268" w:type="dxa"/>
          </w:tcPr>
          <w:p w:rsidR="003B0138" w:rsidRPr="000D0443" w:rsidRDefault="003B0138" w:rsidP="000222BE">
            <w:pPr>
              <w:jc w:val="center"/>
            </w:pPr>
            <w:r w:rsidRPr="000D0443">
              <w:rPr>
                <w:sz w:val="22"/>
                <w:szCs w:val="22"/>
              </w:rPr>
              <w:t>2023</w:t>
            </w:r>
          </w:p>
        </w:tc>
        <w:tc>
          <w:tcPr>
            <w:tcW w:w="1843" w:type="dxa"/>
          </w:tcPr>
          <w:p w:rsidR="003B0138" w:rsidRPr="000D0443" w:rsidRDefault="003B0138" w:rsidP="000222BE">
            <w:r w:rsidRPr="000D0443">
              <w:rPr>
                <w:sz w:val="22"/>
                <w:szCs w:val="22"/>
              </w:rPr>
              <w:t>2024</w:t>
            </w:r>
          </w:p>
        </w:tc>
        <w:tc>
          <w:tcPr>
            <w:tcW w:w="1843" w:type="dxa"/>
          </w:tcPr>
          <w:p w:rsidR="003B0138" w:rsidRPr="000D0443" w:rsidRDefault="003B0138" w:rsidP="000222BE">
            <w:r w:rsidRPr="000D0443">
              <w:rPr>
                <w:sz w:val="22"/>
                <w:szCs w:val="22"/>
              </w:rPr>
              <w:t>2025</w:t>
            </w:r>
          </w:p>
        </w:tc>
      </w:tr>
      <w:tr w:rsidR="003B0138" w:rsidRPr="000D0443" w:rsidTr="000222BE">
        <w:tc>
          <w:tcPr>
            <w:tcW w:w="708" w:type="dxa"/>
            <w:shd w:val="clear" w:color="auto" w:fill="auto"/>
          </w:tcPr>
          <w:p w:rsidR="003B0138" w:rsidRPr="000D0443" w:rsidRDefault="003B0138" w:rsidP="000222BE">
            <w:pPr>
              <w:snapToGrid w:val="0"/>
              <w:jc w:val="center"/>
            </w:pPr>
            <w:r w:rsidRPr="000D0443">
              <w:rPr>
                <w:sz w:val="22"/>
                <w:szCs w:val="22"/>
              </w:rPr>
              <w:t>1</w:t>
            </w:r>
          </w:p>
        </w:tc>
        <w:tc>
          <w:tcPr>
            <w:tcW w:w="2411" w:type="dxa"/>
            <w:shd w:val="clear" w:color="auto" w:fill="auto"/>
          </w:tcPr>
          <w:p w:rsidR="003B0138" w:rsidRPr="000D0443" w:rsidRDefault="003B0138" w:rsidP="000222BE">
            <w:pPr>
              <w:snapToGrid w:val="0"/>
              <w:jc w:val="center"/>
            </w:pPr>
            <w:r w:rsidRPr="000D0443">
              <w:rPr>
                <w:sz w:val="22"/>
                <w:szCs w:val="22"/>
              </w:rPr>
              <w:t>2</w:t>
            </w:r>
          </w:p>
        </w:tc>
        <w:tc>
          <w:tcPr>
            <w:tcW w:w="1134" w:type="dxa"/>
            <w:shd w:val="clear" w:color="auto" w:fill="auto"/>
          </w:tcPr>
          <w:p w:rsidR="003B0138" w:rsidRPr="000D0443" w:rsidRDefault="003B0138" w:rsidP="000222BE">
            <w:pPr>
              <w:snapToGrid w:val="0"/>
              <w:jc w:val="center"/>
            </w:pPr>
            <w:r w:rsidRPr="000D0443">
              <w:rPr>
                <w:sz w:val="22"/>
                <w:szCs w:val="22"/>
              </w:rPr>
              <w:t>3</w:t>
            </w:r>
          </w:p>
        </w:tc>
        <w:tc>
          <w:tcPr>
            <w:tcW w:w="1134" w:type="dxa"/>
            <w:shd w:val="clear" w:color="auto" w:fill="auto"/>
          </w:tcPr>
          <w:p w:rsidR="003B0138" w:rsidRPr="000D0443" w:rsidRDefault="003B0138" w:rsidP="000222BE">
            <w:pPr>
              <w:snapToGrid w:val="0"/>
              <w:jc w:val="center"/>
            </w:pPr>
            <w:r w:rsidRPr="000D0443">
              <w:rPr>
                <w:sz w:val="22"/>
                <w:szCs w:val="22"/>
              </w:rPr>
              <w:t>4</w:t>
            </w:r>
          </w:p>
        </w:tc>
        <w:tc>
          <w:tcPr>
            <w:tcW w:w="1134" w:type="dxa"/>
            <w:shd w:val="clear" w:color="auto" w:fill="auto"/>
          </w:tcPr>
          <w:p w:rsidR="003B0138" w:rsidRPr="000D0443" w:rsidRDefault="003B0138" w:rsidP="000222BE">
            <w:pPr>
              <w:snapToGrid w:val="0"/>
              <w:jc w:val="center"/>
            </w:pPr>
            <w:r w:rsidRPr="000D0443">
              <w:rPr>
                <w:sz w:val="22"/>
                <w:szCs w:val="22"/>
              </w:rPr>
              <w:t>5</w:t>
            </w:r>
          </w:p>
        </w:tc>
        <w:tc>
          <w:tcPr>
            <w:tcW w:w="1276" w:type="dxa"/>
            <w:shd w:val="clear" w:color="auto" w:fill="auto"/>
          </w:tcPr>
          <w:p w:rsidR="003B0138" w:rsidRPr="000D0443" w:rsidRDefault="003B0138" w:rsidP="000222BE">
            <w:pPr>
              <w:snapToGrid w:val="0"/>
              <w:jc w:val="center"/>
            </w:pPr>
            <w:r w:rsidRPr="000D0443">
              <w:rPr>
                <w:sz w:val="22"/>
                <w:szCs w:val="22"/>
              </w:rPr>
              <w:t>6</w:t>
            </w:r>
          </w:p>
        </w:tc>
        <w:tc>
          <w:tcPr>
            <w:tcW w:w="1842" w:type="dxa"/>
            <w:shd w:val="clear" w:color="auto" w:fill="auto"/>
          </w:tcPr>
          <w:p w:rsidR="003B0138" w:rsidRPr="000D0443" w:rsidRDefault="003B0138" w:rsidP="000222BE">
            <w:pPr>
              <w:jc w:val="center"/>
            </w:pPr>
            <w:r w:rsidRPr="000D0443">
              <w:rPr>
                <w:sz w:val="22"/>
                <w:szCs w:val="22"/>
              </w:rPr>
              <w:t xml:space="preserve"> 7</w:t>
            </w:r>
          </w:p>
        </w:tc>
        <w:tc>
          <w:tcPr>
            <w:tcW w:w="2268" w:type="dxa"/>
          </w:tcPr>
          <w:p w:rsidR="003B0138" w:rsidRPr="000D0443" w:rsidRDefault="003B0138" w:rsidP="000222BE">
            <w:pPr>
              <w:jc w:val="center"/>
            </w:pPr>
            <w:r w:rsidRPr="000D0443">
              <w:rPr>
                <w:sz w:val="22"/>
                <w:szCs w:val="22"/>
              </w:rPr>
              <w:t>8</w:t>
            </w:r>
          </w:p>
        </w:tc>
        <w:tc>
          <w:tcPr>
            <w:tcW w:w="1843" w:type="dxa"/>
          </w:tcPr>
          <w:p w:rsidR="003B0138" w:rsidRPr="000D0443" w:rsidRDefault="003B0138" w:rsidP="000222BE">
            <w:r w:rsidRPr="000D0443">
              <w:rPr>
                <w:sz w:val="22"/>
                <w:szCs w:val="22"/>
              </w:rPr>
              <w:t>9</w:t>
            </w:r>
          </w:p>
        </w:tc>
        <w:tc>
          <w:tcPr>
            <w:tcW w:w="1843" w:type="dxa"/>
          </w:tcPr>
          <w:p w:rsidR="003B0138" w:rsidRPr="000D0443" w:rsidRDefault="003B0138" w:rsidP="000222BE">
            <w:r w:rsidRPr="000D0443">
              <w:rPr>
                <w:sz w:val="22"/>
                <w:szCs w:val="22"/>
              </w:rPr>
              <w:t>10</w:t>
            </w:r>
          </w:p>
        </w:tc>
      </w:tr>
      <w:tr w:rsidR="003B0138" w:rsidRPr="000D0443" w:rsidTr="000222BE">
        <w:tc>
          <w:tcPr>
            <w:tcW w:w="708" w:type="dxa"/>
            <w:shd w:val="clear" w:color="auto" w:fill="auto"/>
          </w:tcPr>
          <w:p w:rsidR="003B0138" w:rsidRPr="000D0443" w:rsidRDefault="003B0138" w:rsidP="000222BE">
            <w:pPr>
              <w:snapToGrid w:val="0"/>
              <w:jc w:val="center"/>
            </w:pPr>
          </w:p>
        </w:tc>
        <w:tc>
          <w:tcPr>
            <w:tcW w:w="14885" w:type="dxa"/>
            <w:gridSpan w:val="9"/>
            <w:shd w:val="clear" w:color="auto" w:fill="auto"/>
          </w:tcPr>
          <w:p w:rsidR="003B0138" w:rsidRPr="000D0443" w:rsidRDefault="003B0138" w:rsidP="000222BE">
            <w:r w:rsidRPr="000D0443">
              <w:rPr>
                <w:sz w:val="22"/>
                <w:szCs w:val="22"/>
              </w:rPr>
              <w:t xml:space="preserve"> Создание условий для организации досуга и обеспечения жителей Залучского сельского поселения услугами организаций культуры</w:t>
            </w:r>
          </w:p>
        </w:tc>
      </w:tr>
      <w:tr w:rsidR="003B0138" w:rsidRPr="000D0443" w:rsidTr="000222BE">
        <w:tc>
          <w:tcPr>
            <w:tcW w:w="708" w:type="dxa"/>
            <w:shd w:val="clear" w:color="auto" w:fill="auto"/>
          </w:tcPr>
          <w:p w:rsidR="003B0138" w:rsidRPr="000D0443" w:rsidRDefault="003B0138" w:rsidP="000222BE">
            <w:pPr>
              <w:snapToGrid w:val="0"/>
              <w:jc w:val="center"/>
            </w:pPr>
            <w:r w:rsidRPr="000D0443">
              <w:rPr>
                <w:sz w:val="22"/>
                <w:szCs w:val="22"/>
              </w:rPr>
              <w:t>1.</w:t>
            </w:r>
          </w:p>
        </w:tc>
        <w:tc>
          <w:tcPr>
            <w:tcW w:w="14885" w:type="dxa"/>
            <w:gridSpan w:val="9"/>
            <w:shd w:val="clear" w:color="auto" w:fill="auto"/>
          </w:tcPr>
          <w:p w:rsidR="003B0138" w:rsidRPr="000D0443" w:rsidRDefault="003B0138" w:rsidP="000222BE">
            <w:pPr>
              <w:jc w:val="both"/>
              <w:rPr>
                <w:lang w:bidi="ru-RU"/>
              </w:rPr>
            </w:pPr>
            <w:r w:rsidRPr="000D0443">
              <w:rPr>
                <w:sz w:val="22"/>
                <w:szCs w:val="22"/>
                <w:lang w:bidi="ru-RU"/>
              </w:rPr>
              <w:t>Проведение культурно-массовых мероприятий согласно плана</w:t>
            </w:r>
            <w:r w:rsidRPr="000D0443">
              <w:rPr>
                <w:b/>
                <w:sz w:val="22"/>
                <w:szCs w:val="22"/>
              </w:rPr>
              <w:t xml:space="preserve"> </w:t>
            </w:r>
          </w:p>
        </w:tc>
      </w:tr>
      <w:tr w:rsidR="003B0138" w:rsidRPr="000D0443" w:rsidTr="000222BE">
        <w:tc>
          <w:tcPr>
            <w:tcW w:w="708" w:type="dxa"/>
            <w:shd w:val="clear" w:color="auto" w:fill="auto"/>
          </w:tcPr>
          <w:p w:rsidR="003B0138" w:rsidRPr="000D0443" w:rsidRDefault="003B0138" w:rsidP="000222BE">
            <w:pPr>
              <w:snapToGrid w:val="0"/>
              <w:jc w:val="center"/>
            </w:pPr>
            <w:r w:rsidRPr="000D0443">
              <w:rPr>
                <w:sz w:val="22"/>
                <w:szCs w:val="22"/>
              </w:rPr>
              <w:t>1.1</w:t>
            </w:r>
          </w:p>
        </w:tc>
        <w:tc>
          <w:tcPr>
            <w:tcW w:w="2411" w:type="dxa"/>
            <w:shd w:val="clear" w:color="auto" w:fill="auto"/>
          </w:tcPr>
          <w:p w:rsidR="003B0138" w:rsidRPr="000D0443" w:rsidRDefault="003B0138" w:rsidP="000222BE">
            <w:pPr>
              <w:snapToGrid w:val="0"/>
              <w:jc w:val="both"/>
            </w:pPr>
            <w:r w:rsidRPr="000D0443">
              <w:rPr>
                <w:sz w:val="22"/>
                <w:szCs w:val="22"/>
              </w:rPr>
              <w:t xml:space="preserve"> Проведение культурно-массовых мероприятий</w:t>
            </w:r>
          </w:p>
        </w:tc>
        <w:tc>
          <w:tcPr>
            <w:tcW w:w="1134" w:type="dxa"/>
            <w:shd w:val="clear" w:color="auto" w:fill="auto"/>
          </w:tcPr>
          <w:p w:rsidR="003B0138" w:rsidRPr="000D0443" w:rsidRDefault="003B0138" w:rsidP="000222BE">
            <w:pPr>
              <w:snapToGrid w:val="0"/>
              <w:jc w:val="center"/>
            </w:pPr>
            <w:r w:rsidRPr="000D0443">
              <w:rPr>
                <w:sz w:val="22"/>
                <w:szCs w:val="22"/>
              </w:rPr>
              <w:t>Администрация поселения</w:t>
            </w:r>
          </w:p>
        </w:tc>
        <w:tc>
          <w:tcPr>
            <w:tcW w:w="1134" w:type="dxa"/>
            <w:shd w:val="clear" w:color="auto" w:fill="auto"/>
          </w:tcPr>
          <w:p w:rsidR="003B0138" w:rsidRPr="000D0443" w:rsidRDefault="003B0138" w:rsidP="000222BE">
            <w:pPr>
              <w:snapToGrid w:val="0"/>
              <w:jc w:val="center"/>
            </w:pPr>
            <w:r w:rsidRPr="000D0443">
              <w:rPr>
                <w:sz w:val="22"/>
                <w:szCs w:val="22"/>
              </w:rPr>
              <w:t>2022-2025 годы</w:t>
            </w:r>
          </w:p>
        </w:tc>
        <w:tc>
          <w:tcPr>
            <w:tcW w:w="1134" w:type="dxa"/>
            <w:shd w:val="clear" w:color="auto" w:fill="auto"/>
          </w:tcPr>
          <w:p w:rsidR="003B0138" w:rsidRPr="000D0443" w:rsidRDefault="003B0138" w:rsidP="000222BE">
            <w:pPr>
              <w:snapToGrid w:val="0"/>
              <w:jc w:val="center"/>
            </w:pPr>
            <w:r w:rsidRPr="000D0443">
              <w:rPr>
                <w:sz w:val="22"/>
                <w:szCs w:val="22"/>
              </w:rPr>
              <w:t>1.1.</w:t>
            </w:r>
          </w:p>
        </w:tc>
        <w:tc>
          <w:tcPr>
            <w:tcW w:w="1276" w:type="dxa"/>
            <w:shd w:val="clear" w:color="auto" w:fill="auto"/>
          </w:tcPr>
          <w:p w:rsidR="003B0138" w:rsidRPr="000D0443" w:rsidRDefault="003B0138" w:rsidP="000222BE">
            <w:pPr>
              <w:snapToGrid w:val="0"/>
              <w:jc w:val="center"/>
            </w:pPr>
            <w:r w:rsidRPr="000D0443">
              <w:rPr>
                <w:sz w:val="22"/>
                <w:szCs w:val="22"/>
              </w:rPr>
              <w:t>Бюджет Залучского сельского поселения</w:t>
            </w:r>
          </w:p>
        </w:tc>
        <w:tc>
          <w:tcPr>
            <w:tcW w:w="1842" w:type="dxa"/>
            <w:shd w:val="clear" w:color="auto" w:fill="auto"/>
          </w:tcPr>
          <w:p w:rsidR="003B0138" w:rsidRPr="000D0443" w:rsidRDefault="003B0138" w:rsidP="000222BE">
            <w:pPr>
              <w:jc w:val="center"/>
            </w:pPr>
            <w:r w:rsidRPr="000D0443">
              <w:rPr>
                <w:sz w:val="22"/>
                <w:szCs w:val="22"/>
              </w:rPr>
              <w:t xml:space="preserve">0 </w:t>
            </w:r>
          </w:p>
        </w:tc>
        <w:tc>
          <w:tcPr>
            <w:tcW w:w="2268" w:type="dxa"/>
          </w:tcPr>
          <w:p w:rsidR="003B0138" w:rsidRPr="000D0443" w:rsidRDefault="003B0138" w:rsidP="000222BE">
            <w:pPr>
              <w:jc w:val="center"/>
            </w:pPr>
            <w:r w:rsidRPr="000D0443">
              <w:rPr>
                <w:sz w:val="22"/>
                <w:szCs w:val="22"/>
              </w:rPr>
              <w:t>0</w:t>
            </w:r>
          </w:p>
        </w:tc>
        <w:tc>
          <w:tcPr>
            <w:tcW w:w="1843" w:type="dxa"/>
          </w:tcPr>
          <w:p w:rsidR="003B0138" w:rsidRPr="000D0443" w:rsidRDefault="003B0138" w:rsidP="000222BE">
            <w:r w:rsidRPr="000D0443">
              <w:rPr>
                <w:sz w:val="22"/>
                <w:szCs w:val="22"/>
              </w:rPr>
              <w:t>0</w:t>
            </w:r>
          </w:p>
        </w:tc>
        <w:tc>
          <w:tcPr>
            <w:tcW w:w="1843" w:type="dxa"/>
          </w:tcPr>
          <w:p w:rsidR="003B0138" w:rsidRPr="000D0443" w:rsidRDefault="003B0138" w:rsidP="000222BE">
            <w:r w:rsidRPr="000D0443">
              <w:rPr>
                <w:sz w:val="22"/>
                <w:szCs w:val="22"/>
              </w:rPr>
              <w:t>0</w:t>
            </w:r>
          </w:p>
        </w:tc>
      </w:tr>
      <w:tr w:rsidR="003B0138" w:rsidRPr="000D0443" w:rsidTr="000222BE">
        <w:tc>
          <w:tcPr>
            <w:tcW w:w="708" w:type="dxa"/>
            <w:shd w:val="clear" w:color="auto" w:fill="auto"/>
          </w:tcPr>
          <w:p w:rsidR="003B0138" w:rsidRPr="000D0443" w:rsidRDefault="003B0138" w:rsidP="000222BE">
            <w:pPr>
              <w:snapToGrid w:val="0"/>
              <w:jc w:val="center"/>
            </w:pPr>
            <w:r w:rsidRPr="000D0443">
              <w:rPr>
                <w:sz w:val="22"/>
                <w:szCs w:val="22"/>
              </w:rPr>
              <w:t>2</w:t>
            </w:r>
          </w:p>
        </w:tc>
        <w:tc>
          <w:tcPr>
            <w:tcW w:w="14885" w:type="dxa"/>
            <w:gridSpan w:val="9"/>
            <w:shd w:val="clear" w:color="auto" w:fill="auto"/>
          </w:tcPr>
          <w:p w:rsidR="003B0138" w:rsidRPr="000D0443" w:rsidRDefault="003B0138" w:rsidP="000222BE">
            <w:r w:rsidRPr="000D0443">
              <w:rPr>
                <w:sz w:val="22"/>
                <w:szCs w:val="22"/>
              </w:rPr>
              <w:t>Задача 2: Обеспечение деятельности муниципального автономного учреждения культуры</w:t>
            </w:r>
          </w:p>
        </w:tc>
      </w:tr>
      <w:tr w:rsidR="003B0138" w:rsidRPr="000D0443" w:rsidTr="000222BE">
        <w:tc>
          <w:tcPr>
            <w:tcW w:w="708" w:type="dxa"/>
            <w:shd w:val="clear" w:color="auto" w:fill="auto"/>
          </w:tcPr>
          <w:p w:rsidR="003B0138" w:rsidRPr="000D0443" w:rsidRDefault="003B0138" w:rsidP="000222BE">
            <w:pPr>
              <w:snapToGrid w:val="0"/>
              <w:jc w:val="center"/>
            </w:pPr>
            <w:r w:rsidRPr="000D0443">
              <w:rPr>
                <w:sz w:val="22"/>
                <w:szCs w:val="22"/>
              </w:rPr>
              <w:t>2.1.</w:t>
            </w:r>
          </w:p>
        </w:tc>
        <w:tc>
          <w:tcPr>
            <w:tcW w:w="2411" w:type="dxa"/>
            <w:shd w:val="clear" w:color="auto" w:fill="auto"/>
          </w:tcPr>
          <w:p w:rsidR="003B0138" w:rsidRPr="000D0443" w:rsidRDefault="003B0138" w:rsidP="000222BE">
            <w:pPr>
              <w:snapToGrid w:val="0"/>
              <w:jc w:val="both"/>
            </w:pPr>
            <w:r w:rsidRPr="000D0443">
              <w:rPr>
                <w:sz w:val="22"/>
                <w:szCs w:val="22"/>
                <w:lang w:bidi="ru-RU"/>
              </w:rPr>
              <w:t>Ресурсное обеспечение деятельности учреждений культуры по реализации муниципальной программы</w:t>
            </w:r>
          </w:p>
        </w:tc>
        <w:tc>
          <w:tcPr>
            <w:tcW w:w="1134" w:type="dxa"/>
            <w:shd w:val="clear" w:color="auto" w:fill="auto"/>
          </w:tcPr>
          <w:p w:rsidR="003B0138" w:rsidRPr="000D0443" w:rsidRDefault="003B0138" w:rsidP="000222BE">
            <w:pPr>
              <w:snapToGrid w:val="0"/>
              <w:jc w:val="center"/>
            </w:pPr>
            <w:r w:rsidRPr="000D0443">
              <w:rPr>
                <w:sz w:val="22"/>
                <w:szCs w:val="22"/>
              </w:rPr>
              <w:t>Администрация поселения</w:t>
            </w:r>
          </w:p>
        </w:tc>
        <w:tc>
          <w:tcPr>
            <w:tcW w:w="1134" w:type="dxa"/>
            <w:shd w:val="clear" w:color="auto" w:fill="auto"/>
          </w:tcPr>
          <w:p w:rsidR="003B0138" w:rsidRPr="000D0443" w:rsidRDefault="003B0138" w:rsidP="000222BE">
            <w:pPr>
              <w:snapToGrid w:val="0"/>
              <w:jc w:val="center"/>
            </w:pPr>
            <w:r w:rsidRPr="000D0443">
              <w:rPr>
                <w:sz w:val="22"/>
                <w:szCs w:val="22"/>
              </w:rPr>
              <w:t>2022-2025 годы</w:t>
            </w:r>
          </w:p>
        </w:tc>
        <w:tc>
          <w:tcPr>
            <w:tcW w:w="1134" w:type="dxa"/>
            <w:shd w:val="clear" w:color="auto" w:fill="auto"/>
          </w:tcPr>
          <w:p w:rsidR="003B0138" w:rsidRPr="000D0443" w:rsidRDefault="003B0138" w:rsidP="000222BE">
            <w:pPr>
              <w:snapToGrid w:val="0"/>
              <w:jc w:val="center"/>
            </w:pPr>
            <w:r w:rsidRPr="000D0443">
              <w:rPr>
                <w:sz w:val="22"/>
                <w:szCs w:val="22"/>
              </w:rPr>
              <w:t>2.1</w:t>
            </w:r>
          </w:p>
        </w:tc>
        <w:tc>
          <w:tcPr>
            <w:tcW w:w="1276" w:type="dxa"/>
            <w:shd w:val="clear" w:color="auto" w:fill="auto"/>
          </w:tcPr>
          <w:p w:rsidR="003B0138" w:rsidRPr="000D0443" w:rsidRDefault="003B0138" w:rsidP="000222BE">
            <w:pPr>
              <w:snapToGrid w:val="0"/>
              <w:jc w:val="center"/>
            </w:pPr>
            <w:r w:rsidRPr="000D0443">
              <w:rPr>
                <w:sz w:val="22"/>
                <w:szCs w:val="22"/>
              </w:rPr>
              <w:t>Бюджет Залучского сельского поселения</w:t>
            </w:r>
          </w:p>
        </w:tc>
        <w:tc>
          <w:tcPr>
            <w:tcW w:w="1842" w:type="dxa"/>
            <w:shd w:val="clear" w:color="auto" w:fill="auto"/>
          </w:tcPr>
          <w:p w:rsidR="003B0138" w:rsidRPr="000D0443" w:rsidRDefault="003B0138" w:rsidP="000222BE">
            <w:r w:rsidRPr="000D0443">
              <w:rPr>
                <w:sz w:val="22"/>
                <w:szCs w:val="22"/>
              </w:rPr>
              <w:t>4650,0</w:t>
            </w:r>
          </w:p>
        </w:tc>
        <w:tc>
          <w:tcPr>
            <w:tcW w:w="2268" w:type="dxa"/>
          </w:tcPr>
          <w:p w:rsidR="003B0138" w:rsidRPr="000D0443" w:rsidRDefault="003B0138" w:rsidP="000222BE">
            <w:r w:rsidRPr="000D0443">
              <w:rPr>
                <w:sz w:val="22"/>
                <w:szCs w:val="22"/>
              </w:rPr>
              <w:t>5569,6</w:t>
            </w:r>
          </w:p>
        </w:tc>
        <w:tc>
          <w:tcPr>
            <w:tcW w:w="1843" w:type="dxa"/>
          </w:tcPr>
          <w:p w:rsidR="003B0138" w:rsidRPr="000D0443" w:rsidRDefault="003B0138" w:rsidP="000222BE">
            <w:r w:rsidRPr="000D0443">
              <w:rPr>
                <w:sz w:val="22"/>
                <w:szCs w:val="22"/>
              </w:rPr>
              <w:t>4686,0</w:t>
            </w:r>
          </w:p>
        </w:tc>
        <w:tc>
          <w:tcPr>
            <w:tcW w:w="1843" w:type="dxa"/>
          </w:tcPr>
          <w:p w:rsidR="003B0138" w:rsidRPr="000D0443" w:rsidRDefault="003B0138" w:rsidP="000222BE">
            <w:r w:rsidRPr="000D0443">
              <w:rPr>
                <w:sz w:val="22"/>
                <w:szCs w:val="22"/>
              </w:rPr>
              <w:t>4589,9</w:t>
            </w:r>
          </w:p>
        </w:tc>
      </w:tr>
      <w:tr w:rsidR="003B0138" w:rsidRPr="000D0443" w:rsidTr="000222BE">
        <w:tc>
          <w:tcPr>
            <w:tcW w:w="708" w:type="dxa"/>
            <w:shd w:val="clear" w:color="auto" w:fill="auto"/>
          </w:tcPr>
          <w:p w:rsidR="003B0138" w:rsidRPr="000D0443" w:rsidRDefault="003B0138" w:rsidP="000222BE">
            <w:pPr>
              <w:snapToGrid w:val="0"/>
              <w:jc w:val="center"/>
            </w:pPr>
            <w:r w:rsidRPr="000D0443">
              <w:rPr>
                <w:sz w:val="22"/>
                <w:szCs w:val="22"/>
              </w:rPr>
              <w:t>2.2</w:t>
            </w:r>
          </w:p>
        </w:tc>
        <w:tc>
          <w:tcPr>
            <w:tcW w:w="2411" w:type="dxa"/>
            <w:shd w:val="clear" w:color="auto" w:fill="auto"/>
          </w:tcPr>
          <w:p w:rsidR="003B0138" w:rsidRPr="000D0443" w:rsidRDefault="003B0138" w:rsidP="000222BE">
            <w:pPr>
              <w:snapToGrid w:val="0"/>
              <w:jc w:val="both"/>
              <w:rPr>
                <w:lang w:bidi="ru-RU"/>
              </w:rPr>
            </w:pPr>
            <w:r w:rsidRPr="000D0443">
              <w:rPr>
                <w:sz w:val="22"/>
                <w:szCs w:val="22"/>
                <w:lang w:bidi="ru-RU"/>
              </w:rPr>
              <w:t>Частичная компенсация дополнительных расходов на повышение оплаты труда работников бюджетной сферы</w:t>
            </w:r>
          </w:p>
        </w:tc>
        <w:tc>
          <w:tcPr>
            <w:tcW w:w="1134" w:type="dxa"/>
            <w:shd w:val="clear" w:color="auto" w:fill="auto"/>
          </w:tcPr>
          <w:p w:rsidR="003B0138" w:rsidRPr="000D0443" w:rsidRDefault="003B0138" w:rsidP="000222BE">
            <w:pPr>
              <w:snapToGrid w:val="0"/>
              <w:jc w:val="center"/>
            </w:pPr>
            <w:r w:rsidRPr="000D0443">
              <w:rPr>
                <w:sz w:val="22"/>
                <w:szCs w:val="22"/>
              </w:rPr>
              <w:t>Администрация поселения</w:t>
            </w:r>
          </w:p>
        </w:tc>
        <w:tc>
          <w:tcPr>
            <w:tcW w:w="1134" w:type="dxa"/>
            <w:shd w:val="clear" w:color="auto" w:fill="auto"/>
          </w:tcPr>
          <w:p w:rsidR="003B0138" w:rsidRPr="000D0443" w:rsidRDefault="003B0138" w:rsidP="000222BE">
            <w:pPr>
              <w:snapToGrid w:val="0"/>
              <w:jc w:val="center"/>
            </w:pPr>
            <w:r w:rsidRPr="000D0443">
              <w:rPr>
                <w:sz w:val="22"/>
                <w:szCs w:val="22"/>
              </w:rPr>
              <w:t>202-2025 годы</w:t>
            </w:r>
          </w:p>
        </w:tc>
        <w:tc>
          <w:tcPr>
            <w:tcW w:w="1134" w:type="dxa"/>
            <w:shd w:val="clear" w:color="auto" w:fill="auto"/>
          </w:tcPr>
          <w:p w:rsidR="003B0138" w:rsidRPr="000D0443" w:rsidRDefault="003B0138" w:rsidP="000222BE">
            <w:pPr>
              <w:snapToGrid w:val="0"/>
              <w:jc w:val="center"/>
            </w:pPr>
            <w:r w:rsidRPr="000D0443">
              <w:rPr>
                <w:sz w:val="22"/>
                <w:szCs w:val="22"/>
              </w:rPr>
              <w:t>2.1</w:t>
            </w:r>
          </w:p>
        </w:tc>
        <w:tc>
          <w:tcPr>
            <w:tcW w:w="1276" w:type="dxa"/>
            <w:shd w:val="clear" w:color="auto" w:fill="auto"/>
          </w:tcPr>
          <w:p w:rsidR="003B0138" w:rsidRPr="000D0443" w:rsidRDefault="003B0138" w:rsidP="000222BE">
            <w:pPr>
              <w:snapToGrid w:val="0"/>
              <w:jc w:val="center"/>
            </w:pPr>
            <w:r w:rsidRPr="000D0443">
              <w:rPr>
                <w:sz w:val="22"/>
                <w:szCs w:val="22"/>
              </w:rPr>
              <w:t>Областной бюджет</w:t>
            </w:r>
          </w:p>
        </w:tc>
        <w:tc>
          <w:tcPr>
            <w:tcW w:w="1842" w:type="dxa"/>
            <w:shd w:val="clear" w:color="auto" w:fill="auto"/>
          </w:tcPr>
          <w:p w:rsidR="003B0138" w:rsidRPr="000D0443" w:rsidRDefault="003B0138" w:rsidP="000222BE">
            <w:pPr>
              <w:jc w:val="center"/>
            </w:pPr>
            <w:r w:rsidRPr="000D0443">
              <w:rPr>
                <w:sz w:val="22"/>
                <w:szCs w:val="22"/>
              </w:rPr>
              <w:t>1030,4</w:t>
            </w:r>
          </w:p>
        </w:tc>
        <w:tc>
          <w:tcPr>
            <w:tcW w:w="2268" w:type="dxa"/>
          </w:tcPr>
          <w:p w:rsidR="003B0138" w:rsidRPr="000D0443" w:rsidRDefault="003B0138" w:rsidP="000222BE">
            <w:pPr>
              <w:jc w:val="center"/>
            </w:pPr>
            <w:r w:rsidRPr="000D0443">
              <w:rPr>
                <w:sz w:val="22"/>
                <w:szCs w:val="22"/>
              </w:rPr>
              <w:t>0,0</w:t>
            </w:r>
          </w:p>
        </w:tc>
        <w:tc>
          <w:tcPr>
            <w:tcW w:w="1843" w:type="dxa"/>
          </w:tcPr>
          <w:p w:rsidR="003B0138" w:rsidRPr="000D0443" w:rsidRDefault="003B0138" w:rsidP="000222BE">
            <w:r w:rsidRPr="000D0443">
              <w:rPr>
                <w:sz w:val="22"/>
                <w:szCs w:val="22"/>
              </w:rPr>
              <w:t>0,0</w:t>
            </w:r>
          </w:p>
        </w:tc>
        <w:tc>
          <w:tcPr>
            <w:tcW w:w="1843" w:type="dxa"/>
          </w:tcPr>
          <w:p w:rsidR="003B0138" w:rsidRPr="000D0443" w:rsidRDefault="003B0138" w:rsidP="000222BE">
            <w:r w:rsidRPr="000D0443">
              <w:rPr>
                <w:sz w:val="22"/>
                <w:szCs w:val="22"/>
              </w:rPr>
              <w:t>0,0</w:t>
            </w:r>
          </w:p>
        </w:tc>
      </w:tr>
      <w:tr w:rsidR="003B0138" w:rsidRPr="000D0443" w:rsidTr="000222BE">
        <w:tc>
          <w:tcPr>
            <w:tcW w:w="708" w:type="dxa"/>
            <w:vMerge w:val="restart"/>
            <w:shd w:val="clear" w:color="auto" w:fill="auto"/>
          </w:tcPr>
          <w:p w:rsidR="003B0138" w:rsidRPr="000D0443" w:rsidRDefault="003B0138" w:rsidP="000222BE">
            <w:pPr>
              <w:snapToGrid w:val="0"/>
            </w:pPr>
            <w:r w:rsidRPr="000D0443">
              <w:rPr>
                <w:sz w:val="22"/>
                <w:szCs w:val="22"/>
              </w:rPr>
              <w:t>2.3</w:t>
            </w:r>
          </w:p>
        </w:tc>
        <w:tc>
          <w:tcPr>
            <w:tcW w:w="2411" w:type="dxa"/>
            <w:vMerge w:val="restart"/>
            <w:shd w:val="clear" w:color="auto" w:fill="auto"/>
          </w:tcPr>
          <w:p w:rsidR="003B0138" w:rsidRPr="000D0443" w:rsidRDefault="003B0138" w:rsidP="000222BE">
            <w:pPr>
              <w:snapToGrid w:val="0"/>
              <w:jc w:val="both"/>
            </w:pPr>
            <w:r w:rsidRPr="000D0443">
              <w:rPr>
                <w:sz w:val="22"/>
                <w:szCs w:val="22"/>
              </w:rPr>
              <w:t xml:space="preserve">Софинансирование на укрепление материально технической базы </w:t>
            </w:r>
            <w:r w:rsidRPr="000D0443">
              <w:rPr>
                <w:sz w:val="22"/>
                <w:szCs w:val="22"/>
              </w:rPr>
              <w:lastRenderedPageBreak/>
              <w:t>муниципальных учреждений, подведомственных органом местного самоуправления муниципальных районов городских округов реализующих полномочия в сфере культуры в рамках долгосрочной целевой программы «Культура Новгородской области»</w:t>
            </w:r>
          </w:p>
        </w:tc>
        <w:tc>
          <w:tcPr>
            <w:tcW w:w="1134" w:type="dxa"/>
            <w:shd w:val="clear" w:color="auto" w:fill="auto"/>
          </w:tcPr>
          <w:p w:rsidR="003B0138" w:rsidRPr="000D0443" w:rsidRDefault="003B0138" w:rsidP="000222BE">
            <w:pPr>
              <w:snapToGrid w:val="0"/>
              <w:jc w:val="center"/>
            </w:pPr>
            <w:r w:rsidRPr="000D0443">
              <w:rPr>
                <w:sz w:val="22"/>
                <w:szCs w:val="22"/>
              </w:rPr>
              <w:lastRenderedPageBreak/>
              <w:t>Администрация поселения</w:t>
            </w:r>
          </w:p>
        </w:tc>
        <w:tc>
          <w:tcPr>
            <w:tcW w:w="1134" w:type="dxa"/>
            <w:shd w:val="clear" w:color="auto" w:fill="auto"/>
          </w:tcPr>
          <w:p w:rsidR="003B0138" w:rsidRPr="000D0443" w:rsidRDefault="003B0138" w:rsidP="000222BE">
            <w:pPr>
              <w:snapToGrid w:val="0"/>
              <w:jc w:val="center"/>
            </w:pPr>
            <w:r w:rsidRPr="000D0443">
              <w:rPr>
                <w:sz w:val="22"/>
                <w:szCs w:val="22"/>
              </w:rPr>
              <w:t>202-2025 годы</w:t>
            </w:r>
          </w:p>
        </w:tc>
        <w:tc>
          <w:tcPr>
            <w:tcW w:w="1134" w:type="dxa"/>
            <w:shd w:val="clear" w:color="auto" w:fill="auto"/>
          </w:tcPr>
          <w:p w:rsidR="003B0138" w:rsidRPr="000D0443" w:rsidRDefault="003B0138" w:rsidP="000222BE">
            <w:pPr>
              <w:snapToGrid w:val="0"/>
              <w:jc w:val="center"/>
            </w:pPr>
            <w:r w:rsidRPr="000D0443">
              <w:rPr>
                <w:sz w:val="22"/>
                <w:szCs w:val="22"/>
              </w:rPr>
              <w:t>2.2</w:t>
            </w:r>
          </w:p>
        </w:tc>
        <w:tc>
          <w:tcPr>
            <w:tcW w:w="1276" w:type="dxa"/>
            <w:shd w:val="clear" w:color="auto" w:fill="auto"/>
          </w:tcPr>
          <w:p w:rsidR="003B0138" w:rsidRPr="000D0443" w:rsidRDefault="003B0138" w:rsidP="000222BE">
            <w:pPr>
              <w:snapToGrid w:val="0"/>
              <w:jc w:val="center"/>
            </w:pPr>
            <w:r w:rsidRPr="000D0443">
              <w:rPr>
                <w:sz w:val="22"/>
                <w:szCs w:val="22"/>
              </w:rPr>
              <w:t>Бюджет Залучского сельского поселения</w:t>
            </w:r>
          </w:p>
        </w:tc>
        <w:tc>
          <w:tcPr>
            <w:tcW w:w="1842" w:type="dxa"/>
            <w:shd w:val="clear" w:color="auto" w:fill="auto"/>
          </w:tcPr>
          <w:p w:rsidR="003B0138" w:rsidRPr="000D0443" w:rsidRDefault="003B0138" w:rsidP="000222BE">
            <w:pPr>
              <w:jc w:val="center"/>
            </w:pPr>
            <w:r w:rsidRPr="000D0443">
              <w:rPr>
                <w:sz w:val="22"/>
                <w:szCs w:val="22"/>
              </w:rPr>
              <w:t xml:space="preserve">0 </w:t>
            </w:r>
          </w:p>
        </w:tc>
        <w:tc>
          <w:tcPr>
            <w:tcW w:w="2268" w:type="dxa"/>
          </w:tcPr>
          <w:p w:rsidR="003B0138" w:rsidRPr="000D0443" w:rsidRDefault="003B0138" w:rsidP="000222BE">
            <w:pPr>
              <w:jc w:val="center"/>
            </w:pPr>
            <w:r w:rsidRPr="000D0443">
              <w:rPr>
                <w:sz w:val="22"/>
                <w:szCs w:val="22"/>
              </w:rPr>
              <w:t>20,0</w:t>
            </w:r>
          </w:p>
        </w:tc>
        <w:tc>
          <w:tcPr>
            <w:tcW w:w="1843" w:type="dxa"/>
          </w:tcPr>
          <w:p w:rsidR="003B0138" w:rsidRPr="000D0443" w:rsidRDefault="003B0138" w:rsidP="000222BE">
            <w:r w:rsidRPr="000D0443">
              <w:rPr>
                <w:sz w:val="22"/>
                <w:szCs w:val="22"/>
              </w:rPr>
              <w:t>20,0</w:t>
            </w:r>
          </w:p>
        </w:tc>
        <w:tc>
          <w:tcPr>
            <w:tcW w:w="1843" w:type="dxa"/>
          </w:tcPr>
          <w:p w:rsidR="003B0138" w:rsidRPr="000D0443" w:rsidRDefault="003B0138" w:rsidP="000222BE">
            <w:r w:rsidRPr="000D0443">
              <w:rPr>
                <w:sz w:val="22"/>
                <w:szCs w:val="22"/>
              </w:rPr>
              <w:t>20,0</w:t>
            </w:r>
          </w:p>
        </w:tc>
      </w:tr>
      <w:tr w:rsidR="003B0138" w:rsidRPr="000D0443" w:rsidTr="000222BE">
        <w:tc>
          <w:tcPr>
            <w:tcW w:w="708" w:type="dxa"/>
            <w:vMerge/>
            <w:shd w:val="clear" w:color="auto" w:fill="auto"/>
          </w:tcPr>
          <w:p w:rsidR="003B0138" w:rsidRPr="000D0443" w:rsidRDefault="003B0138" w:rsidP="000222BE">
            <w:pPr>
              <w:snapToGrid w:val="0"/>
              <w:jc w:val="center"/>
            </w:pPr>
          </w:p>
        </w:tc>
        <w:tc>
          <w:tcPr>
            <w:tcW w:w="2411" w:type="dxa"/>
            <w:vMerge/>
            <w:shd w:val="clear" w:color="auto" w:fill="auto"/>
          </w:tcPr>
          <w:p w:rsidR="003B0138" w:rsidRPr="000D0443" w:rsidRDefault="003B0138" w:rsidP="000222BE">
            <w:pPr>
              <w:snapToGrid w:val="0"/>
              <w:jc w:val="both"/>
            </w:pPr>
          </w:p>
        </w:tc>
        <w:tc>
          <w:tcPr>
            <w:tcW w:w="1134" w:type="dxa"/>
            <w:shd w:val="clear" w:color="auto" w:fill="auto"/>
          </w:tcPr>
          <w:p w:rsidR="003B0138" w:rsidRPr="000D0443" w:rsidRDefault="003B0138" w:rsidP="000222BE">
            <w:pPr>
              <w:snapToGrid w:val="0"/>
              <w:jc w:val="center"/>
            </w:pPr>
          </w:p>
        </w:tc>
        <w:tc>
          <w:tcPr>
            <w:tcW w:w="1134" w:type="dxa"/>
            <w:shd w:val="clear" w:color="auto" w:fill="auto"/>
          </w:tcPr>
          <w:p w:rsidR="003B0138" w:rsidRPr="000D0443" w:rsidRDefault="003B0138" w:rsidP="000222BE">
            <w:pPr>
              <w:snapToGrid w:val="0"/>
              <w:jc w:val="center"/>
            </w:pPr>
          </w:p>
        </w:tc>
        <w:tc>
          <w:tcPr>
            <w:tcW w:w="1134" w:type="dxa"/>
            <w:shd w:val="clear" w:color="auto" w:fill="auto"/>
          </w:tcPr>
          <w:p w:rsidR="003B0138" w:rsidRPr="000D0443" w:rsidRDefault="003B0138" w:rsidP="000222BE">
            <w:pPr>
              <w:snapToGrid w:val="0"/>
              <w:jc w:val="center"/>
            </w:pPr>
            <w:r w:rsidRPr="000D0443">
              <w:rPr>
                <w:sz w:val="22"/>
                <w:szCs w:val="22"/>
              </w:rPr>
              <w:t>2.2</w:t>
            </w:r>
          </w:p>
        </w:tc>
        <w:tc>
          <w:tcPr>
            <w:tcW w:w="1276" w:type="dxa"/>
            <w:shd w:val="clear" w:color="auto" w:fill="auto"/>
          </w:tcPr>
          <w:p w:rsidR="003B0138" w:rsidRPr="000D0443" w:rsidRDefault="003B0138" w:rsidP="000222BE">
            <w:pPr>
              <w:snapToGrid w:val="0"/>
              <w:jc w:val="center"/>
            </w:pPr>
            <w:r w:rsidRPr="000D0443">
              <w:rPr>
                <w:sz w:val="22"/>
                <w:szCs w:val="22"/>
              </w:rPr>
              <w:t>Областной бюджет</w:t>
            </w:r>
          </w:p>
        </w:tc>
        <w:tc>
          <w:tcPr>
            <w:tcW w:w="1842" w:type="dxa"/>
            <w:shd w:val="clear" w:color="auto" w:fill="auto"/>
          </w:tcPr>
          <w:p w:rsidR="003B0138" w:rsidRPr="000D0443" w:rsidRDefault="003B0138" w:rsidP="000222BE">
            <w:pPr>
              <w:jc w:val="center"/>
            </w:pPr>
            <w:r w:rsidRPr="000D0443">
              <w:rPr>
                <w:sz w:val="22"/>
                <w:szCs w:val="22"/>
              </w:rPr>
              <w:t xml:space="preserve">0 </w:t>
            </w:r>
          </w:p>
        </w:tc>
        <w:tc>
          <w:tcPr>
            <w:tcW w:w="2268" w:type="dxa"/>
          </w:tcPr>
          <w:p w:rsidR="003B0138" w:rsidRPr="000D0443" w:rsidRDefault="003B0138" w:rsidP="000222BE">
            <w:pPr>
              <w:jc w:val="center"/>
            </w:pPr>
            <w:r w:rsidRPr="000D0443">
              <w:rPr>
                <w:sz w:val="22"/>
                <w:szCs w:val="22"/>
              </w:rPr>
              <w:t>290,5</w:t>
            </w:r>
          </w:p>
        </w:tc>
        <w:tc>
          <w:tcPr>
            <w:tcW w:w="1843" w:type="dxa"/>
          </w:tcPr>
          <w:p w:rsidR="003B0138" w:rsidRPr="000D0443" w:rsidRDefault="003B0138" w:rsidP="000222BE">
            <w:r w:rsidRPr="000D0443">
              <w:rPr>
                <w:sz w:val="22"/>
                <w:szCs w:val="22"/>
              </w:rPr>
              <w:t>290,5</w:t>
            </w:r>
          </w:p>
        </w:tc>
        <w:tc>
          <w:tcPr>
            <w:tcW w:w="1843" w:type="dxa"/>
          </w:tcPr>
          <w:p w:rsidR="003B0138" w:rsidRPr="000D0443" w:rsidRDefault="003B0138" w:rsidP="000222BE">
            <w:r w:rsidRPr="000D0443">
              <w:rPr>
                <w:sz w:val="22"/>
                <w:szCs w:val="22"/>
              </w:rPr>
              <w:t>290,5</w:t>
            </w:r>
          </w:p>
        </w:tc>
      </w:tr>
      <w:tr w:rsidR="003B0138" w:rsidRPr="000D0443" w:rsidTr="000222BE">
        <w:trPr>
          <w:trHeight w:val="2422"/>
        </w:trPr>
        <w:tc>
          <w:tcPr>
            <w:tcW w:w="708" w:type="dxa"/>
            <w:vMerge/>
            <w:shd w:val="clear" w:color="auto" w:fill="auto"/>
          </w:tcPr>
          <w:p w:rsidR="003B0138" w:rsidRPr="000D0443" w:rsidRDefault="003B0138" w:rsidP="000222BE">
            <w:pPr>
              <w:snapToGrid w:val="0"/>
              <w:jc w:val="center"/>
            </w:pPr>
          </w:p>
        </w:tc>
        <w:tc>
          <w:tcPr>
            <w:tcW w:w="2411" w:type="dxa"/>
            <w:vMerge/>
            <w:shd w:val="clear" w:color="auto" w:fill="auto"/>
          </w:tcPr>
          <w:p w:rsidR="003B0138" w:rsidRPr="000D0443" w:rsidRDefault="003B0138" w:rsidP="000222BE">
            <w:pPr>
              <w:snapToGrid w:val="0"/>
              <w:jc w:val="both"/>
            </w:pPr>
          </w:p>
        </w:tc>
        <w:tc>
          <w:tcPr>
            <w:tcW w:w="1134" w:type="dxa"/>
            <w:shd w:val="clear" w:color="auto" w:fill="auto"/>
          </w:tcPr>
          <w:p w:rsidR="003B0138" w:rsidRPr="000D0443" w:rsidRDefault="003B0138" w:rsidP="000222BE">
            <w:pPr>
              <w:snapToGrid w:val="0"/>
              <w:jc w:val="center"/>
            </w:pPr>
          </w:p>
        </w:tc>
        <w:tc>
          <w:tcPr>
            <w:tcW w:w="1134" w:type="dxa"/>
            <w:shd w:val="clear" w:color="auto" w:fill="auto"/>
          </w:tcPr>
          <w:p w:rsidR="003B0138" w:rsidRPr="000D0443" w:rsidRDefault="003B0138" w:rsidP="000222BE">
            <w:pPr>
              <w:snapToGrid w:val="0"/>
              <w:jc w:val="center"/>
            </w:pPr>
          </w:p>
        </w:tc>
        <w:tc>
          <w:tcPr>
            <w:tcW w:w="1134" w:type="dxa"/>
            <w:shd w:val="clear" w:color="auto" w:fill="auto"/>
          </w:tcPr>
          <w:p w:rsidR="003B0138" w:rsidRPr="000D0443" w:rsidRDefault="003B0138" w:rsidP="000222BE">
            <w:pPr>
              <w:snapToGrid w:val="0"/>
              <w:jc w:val="center"/>
            </w:pPr>
            <w:r w:rsidRPr="000D0443">
              <w:rPr>
                <w:sz w:val="22"/>
                <w:szCs w:val="22"/>
              </w:rPr>
              <w:t>2.2</w:t>
            </w:r>
          </w:p>
        </w:tc>
        <w:tc>
          <w:tcPr>
            <w:tcW w:w="1276" w:type="dxa"/>
            <w:shd w:val="clear" w:color="auto" w:fill="auto"/>
          </w:tcPr>
          <w:p w:rsidR="003B0138" w:rsidRPr="000D0443" w:rsidRDefault="003B0138" w:rsidP="000222BE">
            <w:pPr>
              <w:snapToGrid w:val="0"/>
              <w:jc w:val="center"/>
            </w:pPr>
            <w:r w:rsidRPr="000D0443">
              <w:rPr>
                <w:sz w:val="22"/>
                <w:szCs w:val="22"/>
              </w:rPr>
              <w:t>Федеральный бюджет</w:t>
            </w:r>
          </w:p>
        </w:tc>
        <w:tc>
          <w:tcPr>
            <w:tcW w:w="1842" w:type="dxa"/>
            <w:shd w:val="clear" w:color="auto" w:fill="auto"/>
          </w:tcPr>
          <w:p w:rsidR="003B0138" w:rsidRPr="000D0443" w:rsidRDefault="003B0138" w:rsidP="000222BE">
            <w:pPr>
              <w:jc w:val="center"/>
            </w:pPr>
            <w:r w:rsidRPr="000D0443">
              <w:rPr>
                <w:sz w:val="22"/>
                <w:szCs w:val="22"/>
              </w:rPr>
              <w:t xml:space="preserve"> </w:t>
            </w:r>
          </w:p>
          <w:p w:rsidR="003B0138" w:rsidRPr="000D0443" w:rsidRDefault="003B0138" w:rsidP="000222BE">
            <w:pPr>
              <w:jc w:val="center"/>
            </w:pPr>
            <w:r w:rsidRPr="000D0443">
              <w:rPr>
                <w:sz w:val="22"/>
                <w:szCs w:val="22"/>
              </w:rPr>
              <w:t xml:space="preserve"> 0</w:t>
            </w:r>
          </w:p>
        </w:tc>
        <w:tc>
          <w:tcPr>
            <w:tcW w:w="2268" w:type="dxa"/>
          </w:tcPr>
          <w:p w:rsidR="003B0138" w:rsidRPr="000D0443" w:rsidRDefault="003B0138" w:rsidP="000222BE">
            <w:pPr>
              <w:jc w:val="center"/>
            </w:pPr>
            <w:r w:rsidRPr="000D0443">
              <w:rPr>
                <w:sz w:val="22"/>
                <w:szCs w:val="22"/>
              </w:rPr>
              <w:t>0</w:t>
            </w:r>
          </w:p>
        </w:tc>
        <w:tc>
          <w:tcPr>
            <w:tcW w:w="1843" w:type="dxa"/>
          </w:tcPr>
          <w:p w:rsidR="003B0138" w:rsidRPr="000D0443" w:rsidRDefault="003B0138" w:rsidP="000222BE">
            <w:r w:rsidRPr="000D0443">
              <w:rPr>
                <w:sz w:val="22"/>
                <w:szCs w:val="22"/>
              </w:rPr>
              <w:t>0</w:t>
            </w:r>
          </w:p>
        </w:tc>
        <w:tc>
          <w:tcPr>
            <w:tcW w:w="1843" w:type="dxa"/>
          </w:tcPr>
          <w:p w:rsidR="003B0138" w:rsidRPr="000D0443" w:rsidRDefault="003B0138" w:rsidP="000222BE">
            <w:r w:rsidRPr="000D0443">
              <w:rPr>
                <w:sz w:val="22"/>
                <w:szCs w:val="22"/>
              </w:rPr>
              <w:t>0</w:t>
            </w:r>
          </w:p>
        </w:tc>
      </w:tr>
      <w:tr w:rsidR="003B0138" w:rsidRPr="000D0443" w:rsidTr="000222BE">
        <w:tc>
          <w:tcPr>
            <w:tcW w:w="708" w:type="dxa"/>
            <w:vMerge w:val="restart"/>
            <w:shd w:val="clear" w:color="auto" w:fill="auto"/>
          </w:tcPr>
          <w:p w:rsidR="003B0138" w:rsidRPr="000D0443" w:rsidRDefault="003B0138" w:rsidP="000222BE">
            <w:pPr>
              <w:snapToGrid w:val="0"/>
              <w:jc w:val="center"/>
            </w:pPr>
            <w:r w:rsidRPr="000D0443">
              <w:rPr>
                <w:sz w:val="22"/>
                <w:szCs w:val="22"/>
              </w:rPr>
              <w:t>2.4</w:t>
            </w:r>
          </w:p>
          <w:p w:rsidR="003B0138" w:rsidRPr="000D0443" w:rsidRDefault="003B0138" w:rsidP="000222BE">
            <w:pPr>
              <w:snapToGrid w:val="0"/>
              <w:jc w:val="center"/>
            </w:pPr>
            <w:r w:rsidRPr="000D0443">
              <w:rPr>
                <w:sz w:val="22"/>
                <w:szCs w:val="22"/>
              </w:rPr>
              <w:t xml:space="preserve"> </w:t>
            </w:r>
          </w:p>
          <w:p w:rsidR="003B0138" w:rsidRPr="000D0443" w:rsidRDefault="003B0138" w:rsidP="000222BE">
            <w:pPr>
              <w:snapToGrid w:val="0"/>
              <w:jc w:val="center"/>
            </w:pPr>
            <w:r w:rsidRPr="000D0443">
              <w:rPr>
                <w:sz w:val="22"/>
                <w:szCs w:val="22"/>
              </w:rPr>
              <w:t xml:space="preserve"> </w:t>
            </w:r>
          </w:p>
        </w:tc>
        <w:tc>
          <w:tcPr>
            <w:tcW w:w="2411" w:type="dxa"/>
            <w:shd w:val="clear" w:color="auto" w:fill="auto"/>
          </w:tcPr>
          <w:p w:rsidR="003B0138" w:rsidRPr="000D0443" w:rsidRDefault="003B0138" w:rsidP="000222BE">
            <w:pPr>
              <w:rPr>
                <w:lang w:bidi="ru-RU"/>
              </w:rPr>
            </w:pPr>
            <w:r w:rsidRPr="000D0443">
              <w:rPr>
                <w:sz w:val="22"/>
                <w:szCs w:val="22"/>
                <w:lang w:bidi="ru-RU"/>
              </w:rPr>
              <w:t>Реализация программы  поддержки местных инициатив.(ППМИ)</w:t>
            </w:r>
          </w:p>
          <w:p w:rsidR="003B0138" w:rsidRPr="000D0443" w:rsidRDefault="003B0138" w:rsidP="000222BE">
            <w:pPr>
              <w:snapToGrid w:val="0"/>
              <w:jc w:val="both"/>
              <w:rPr>
                <w:lang w:bidi="ru-RU"/>
              </w:rPr>
            </w:pPr>
            <w:r w:rsidRPr="000D0443">
              <w:rPr>
                <w:sz w:val="22"/>
                <w:szCs w:val="22"/>
                <w:lang w:bidi="ru-RU"/>
              </w:rPr>
              <w:t xml:space="preserve"> Ремонт здания СДК д. Коровитчино</w:t>
            </w:r>
          </w:p>
          <w:p w:rsidR="003B0138" w:rsidRPr="000D0443" w:rsidRDefault="003B0138" w:rsidP="000222BE">
            <w:pPr>
              <w:rPr>
                <w:lang w:bidi="ru-RU"/>
              </w:rPr>
            </w:pPr>
            <w:r w:rsidRPr="000D0443">
              <w:rPr>
                <w:sz w:val="22"/>
                <w:szCs w:val="22"/>
                <w:lang w:bidi="ru-RU"/>
              </w:rPr>
              <w:t>Субсидия</w:t>
            </w:r>
          </w:p>
        </w:tc>
        <w:tc>
          <w:tcPr>
            <w:tcW w:w="1134" w:type="dxa"/>
            <w:vMerge w:val="restart"/>
            <w:shd w:val="clear" w:color="auto" w:fill="auto"/>
          </w:tcPr>
          <w:p w:rsidR="003B0138" w:rsidRPr="000D0443" w:rsidRDefault="003B0138" w:rsidP="000222BE">
            <w:pPr>
              <w:snapToGrid w:val="0"/>
              <w:jc w:val="center"/>
            </w:pPr>
            <w:r w:rsidRPr="000D0443">
              <w:rPr>
                <w:sz w:val="22"/>
                <w:szCs w:val="22"/>
              </w:rPr>
              <w:t>Администрация поселения</w:t>
            </w:r>
          </w:p>
          <w:p w:rsidR="003B0138" w:rsidRPr="000D0443" w:rsidRDefault="003B0138" w:rsidP="000222BE">
            <w:pPr>
              <w:snapToGrid w:val="0"/>
              <w:jc w:val="center"/>
            </w:pPr>
            <w:r w:rsidRPr="000D0443">
              <w:rPr>
                <w:sz w:val="22"/>
                <w:szCs w:val="22"/>
              </w:rPr>
              <w:t xml:space="preserve"> </w:t>
            </w:r>
          </w:p>
        </w:tc>
        <w:tc>
          <w:tcPr>
            <w:tcW w:w="1134" w:type="dxa"/>
            <w:shd w:val="clear" w:color="auto" w:fill="auto"/>
          </w:tcPr>
          <w:p w:rsidR="003B0138" w:rsidRPr="000D0443" w:rsidRDefault="003B0138" w:rsidP="000222BE">
            <w:pPr>
              <w:snapToGrid w:val="0"/>
              <w:jc w:val="center"/>
            </w:pPr>
            <w:r w:rsidRPr="000D0443">
              <w:rPr>
                <w:sz w:val="22"/>
                <w:szCs w:val="22"/>
              </w:rPr>
              <w:t>2022</w:t>
            </w:r>
          </w:p>
        </w:tc>
        <w:tc>
          <w:tcPr>
            <w:tcW w:w="1134" w:type="dxa"/>
            <w:shd w:val="clear" w:color="auto" w:fill="auto"/>
          </w:tcPr>
          <w:p w:rsidR="003B0138" w:rsidRPr="000D0443" w:rsidRDefault="003B0138" w:rsidP="000222BE">
            <w:pPr>
              <w:snapToGrid w:val="0"/>
              <w:jc w:val="center"/>
            </w:pPr>
            <w:r w:rsidRPr="000D0443">
              <w:rPr>
                <w:sz w:val="22"/>
                <w:szCs w:val="22"/>
              </w:rPr>
              <w:t>2.3</w:t>
            </w:r>
          </w:p>
        </w:tc>
        <w:tc>
          <w:tcPr>
            <w:tcW w:w="1276" w:type="dxa"/>
            <w:shd w:val="clear" w:color="auto" w:fill="auto"/>
          </w:tcPr>
          <w:p w:rsidR="003B0138" w:rsidRPr="000D0443" w:rsidRDefault="003B0138" w:rsidP="000222BE">
            <w:pPr>
              <w:snapToGrid w:val="0"/>
              <w:jc w:val="center"/>
            </w:pPr>
            <w:r w:rsidRPr="000D0443">
              <w:rPr>
                <w:sz w:val="22"/>
                <w:szCs w:val="22"/>
              </w:rPr>
              <w:t>Областной бюджет</w:t>
            </w:r>
          </w:p>
        </w:tc>
        <w:tc>
          <w:tcPr>
            <w:tcW w:w="1842" w:type="dxa"/>
            <w:shd w:val="clear" w:color="auto" w:fill="auto"/>
          </w:tcPr>
          <w:p w:rsidR="003B0138" w:rsidRPr="000D0443" w:rsidRDefault="003B0138" w:rsidP="000222BE">
            <w:pPr>
              <w:jc w:val="center"/>
            </w:pPr>
            <w:r w:rsidRPr="000D0443">
              <w:rPr>
                <w:sz w:val="22"/>
                <w:szCs w:val="22"/>
              </w:rPr>
              <w:t>700,0</w:t>
            </w:r>
          </w:p>
        </w:tc>
        <w:tc>
          <w:tcPr>
            <w:tcW w:w="2268" w:type="dxa"/>
          </w:tcPr>
          <w:p w:rsidR="003B0138" w:rsidRPr="000D0443" w:rsidRDefault="003B0138" w:rsidP="000222BE">
            <w:pPr>
              <w:jc w:val="center"/>
            </w:pPr>
            <w:r w:rsidRPr="000D0443">
              <w:rPr>
                <w:sz w:val="22"/>
                <w:szCs w:val="22"/>
              </w:rPr>
              <w:t>0</w:t>
            </w:r>
          </w:p>
        </w:tc>
        <w:tc>
          <w:tcPr>
            <w:tcW w:w="1843" w:type="dxa"/>
          </w:tcPr>
          <w:p w:rsidR="003B0138" w:rsidRPr="000D0443" w:rsidRDefault="003B0138" w:rsidP="000222BE">
            <w:r w:rsidRPr="000D0443">
              <w:rPr>
                <w:sz w:val="22"/>
                <w:szCs w:val="22"/>
              </w:rPr>
              <w:t>0</w:t>
            </w:r>
          </w:p>
        </w:tc>
        <w:tc>
          <w:tcPr>
            <w:tcW w:w="1843" w:type="dxa"/>
          </w:tcPr>
          <w:p w:rsidR="003B0138" w:rsidRPr="000D0443" w:rsidRDefault="003B0138" w:rsidP="000222BE">
            <w:r w:rsidRPr="000D0443">
              <w:rPr>
                <w:sz w:val="22"/>
                <w:szCs w:val="22"/>
              </w:rPr>
              <w:t>0</w:t>
            </w:r>
          </w:p>
        </w:tc>
      </w:tr>
      <w:tr w:rsidR="003B0138" w:rsidRPr="000D0443" w:rsidTr="000222BE">
        <w:trPr>
          <w:trHeight w:val="1610"/>
        </w:trPr>
        <w:tc>
          <w:tcPr>
            <w:tcW w:w="708" w:type="dxa"/>
            <w:vMerge/>
            <w:shd w:val="clear" w:color="auto" w:fill="auto"/>
          </w:tcPr>
          <w:p w:rsidR="003B0138" w:rsidRPr="000D0443" w:rsidRDefault="003B0138" w:rsidP="000222BE">
            <w:pPr>
              <w:snapToGrid w:val="0"/>
              <w:jc w:val="center"/>
            </w:pPr>
          </w:p>
        </w:tc>
        <w:tc>
          <w:tcPr>
            <w:tcW w:w="2411" w:type="dxa"/>
            <w:shd w:val="clear" w:color="auto" w:fill="auto"/>
          </w:tcPr>
          <w:p w:rsidR="003B0138" w:rsidRPr="000D0443" w:rsidRDefault="003B0138" w:rsidP="000222BE">
            <w:pPr>
              <w:rPr>
                <w:lang w:bidi="ru-RU"/>
              </w:rPr>
            </w:pPr>
            <w:r w:rsidRPr="000D0443">
              <w:rPr>
                <w:sz w:val="22"/>
                <w:szCs w:val="22"/>
                <w:lang w:bidi="ru-RU"/>
              </w:rPr>
              <w:t xml:space="preserve"> Реализация программы  поддержки местных инициатив.(ППМИ)</w:t>
            </w:r>
          </w:p>
          <w:p w:rsidR="003B0138" w:rsidRPr="000D0443" w:rsidRDefault="003B0138" w:rsidP="000222BE">
            <w:pPr>
              <w:snapToGrid w:val="0"/>
              <w:jc w:val="both"/>
              <w:rPr>
                <w:lang w:bidi="ru-RU"/>
              </w:rPr>
            </w:pPr>
            <w:r w:rsidRPr="000D0443">
              <w:rPr>
                <w:sz w:val="22"/>
                <w:szCs w:val="22"/>
                <w:lang w:bidi="ru-RU"/>
              </w:rPr>
              <w:t xml:space="preserve"> Ремонт здания СДК д. Коровитчино</w:t>
            </w:r>
          </w:p>
          <w:p w:rsidR="003B0138" w:rsidRPr="000D0443" w:rsidRDefault="003B0138" w:rsidP="000222BE">
            <w:pPr>
              <w:snapToGrid w:val="0"/>
              <w:jc w:val="both"/>
              <w:rPr>
                <w:lang w:bidi="ru-RU"/>
              </w:rPr>
            </w:pPr>
            <w:r w:rsidRPr="000D0443">
              <w:rPr>
                <w:sz w:val="22"/>
                <w:szCs w:val="22"/>
                <w:lang w:bidi="ru-RU"/>
              </w:rPr>
              <w:t xml:space="preserve">Софинансирование   </w:t>
            </w:r>
          </w:p>
          <w:p w:rsidR="003B0138" w:rsidRPr="000D0443" w:rsidRDefault="003B0138" w:rsidP="000222BE">
            <w:pPr>
              <w:snapToGrid w:val="0"/>
              <w:jc w:val="both"/>
              <w:rPr>
                <w:lang w:bidi="ru-RU"/>
              </w:rPr>
            </w:pPr>
            <w:r w:rsidRPr="000D0443">
              <w:rPr>
                <w:sz w:val="22"/>
                <w:szCs w:val="22"/>
                <w:lang w:bidi="ru-RU"/>
              </w:rPr>
              <w:t xml:space="preserve">   </w:t>
            </w:r>
          </w:p>
        </w:tc>
        <w:tc>
          <w:tcPr>
            <w:tcW w:w="1134" w:type="dxa"/>
            <w:vMerge/>
            <w:shd w:val="clear" w:color="auto" w:fill="auto"/>
          </w:tcPr>
          <w:p w:rsidR="003B0138" w:rsidRPr="000D0443" w:rsidRDefault="003B0138" w:rsidP="000222BE">
            <w:pPr>
              <w:snapToGrid w:val="0"/>
              <w:jc w:val="center"/>
            </w:pPr>
          </w:p>
        </w:tc>
        <w:tc>
          <w:tcPr>
            <w:tcW w:w="1134" w:type="dxa"/>
            <w:shd w:val="clear" w:color="auto" w:fill="auto"/>
          </w:tcPr>
          <w:p w:rsidR="003B0138" w:rsidRPr="000D0443" w:rsidRDefault="003B0138" w:rsidP="000222BE">
            <w:pPr>
              <w:snapToGrid w:val="0"/>
              <w:jc w:val="center"/>
            </w:pPr>
            <w:r w:rsidRPr="000D0443">
              <w:rPr>
                <w:sz w:val="22"/>
                <w:szCs w:val="22"/>
              </w:rPr>
              <w:t>2022</w:t>
            </w:r>
          </w:p>
          <w:p w:rsidR="003B0138" w:rsidRPr="000D0443" w:rsidRDefault="003B0138" w:rsidP="000222BE">
            <w:pPr>
              <w:snapToGrid w:val="0"/>
              <w:jc w:val="center"/>
            </w:pPr>
            <w:r w:rsidRPr="000D0443">
              <w:rPr>
                <w:sz w:val="22"/>
                <w:szCs w:val="22"/>
              </w:rPr>
              <w:t xml:space="preserve"> </w:t>
            </w:r>
          </w:p>
        </w:tc>
        <w:tc>
          <w:tcPr>
            <w:tcW w:w="1134" w:type="dxa"/>
            <w:shd w:val="clear" w:color="auto" w:fill="auto"/>
          </w:tcPr>
          <w:p w:rsidR="003B0138" w:rsidRPr="000D0443" w:rsidRDefault="003B0138" w:rsidP="000222BE">
            <w:pPr>
              <w:snapToGrid w:val="0"/>
              <w:jc w:val="center"/>
            </w:pPr>
            <w:r w:rsidRPr="000D0443">
              <w:rPr>
                <w:sz w:val="22"/>
                <w:szCs w:val="22"/>
              </w:rPr>
              <w:t>2.3</w:t>
            </w:r>
          </w:p>
          <w:p w:rsidR="003B0138" w:rsidRPr="000D0443" w:rsidRDefault="003B0138" w:rsidP="000222BE">
            <w:pPr>
              <w:snapToGrid w:val="0"/>
              <w:jc w:val="center"/>
            </w:pPr>
            <w:r w:rsidRPr="000D0443">
              <w:rPr>
                <w:sz w:val="22"/>
                <w:szCs w:val="22"/>
              </w:rPr>
              <w:t xml:space="preserve"> </w:t>
            </w:r>
          </w:p>
        </w:tc>
        <w:tc>
          <w:tcPr>
            <w:tcW w:w="1276" w:type="dxa"/>
            <w:shd w:val="clear" w:color="auto" w:fill="auto"/>
          </w:tcPr>
          <w:p w:rsidR="003B0138" w:rsidRPr="000D0443" w:rsidRDefault="003B0138" w:rsidP="000222BE">
            <w:pPr>
              <w:snapToGrid w:val="0"/>
              <w:jc w:val="center"/>
            </w:pPr>
            <w:r w:rsidRPr="000D0443">
              <w:rPr>
                <w:sz w:val="22"/>
                <w:szCs w:val="22"/>
              </w:rPr>
              <w:t>Бюджет Залучского сельского поселения</w:t>
            </w:r>
          </w:p>
          <w:p w:rsidR="003B0138" w:rsidRPr="000D0443" w:rsidRDefault="003B0138" w:rsidP="000222BE">
            <w:pPr>
              <w:snapToGrid w:val="0"/>
              <w:jc w:val="center"/>
            </w:pPr>
            <w:r w:rsidRPr="000D0443">
              <w:rPr>
                <w:sz w:val="22"/>
                <w:szCs w:val="22"/>
              </w:rPr>
              <w:t xml:space="preserve"> </w:t>
            </w:r>
          </w:p>
        </w:tc>
        <w:tc>
          <w:tcPr>
            <w:tcW w:w="1842" w:type="dxa"/>
            <w:shd w:val="clear" w:color="auto" w:fill="auto"/>
          </w:tcPr>
          <w:p w:rsidR="003B0138" w:rsidRPr="000D0443" w:rsidRDefault="003B0138" w:rsidP="000222BE">
            <w:pPr>
              <w:jc w:val="center"/>
            </w:pPr>
            <w:r w:rsidRPr="000D0443">
              <w:rPr>
                <w:sz w:val="22"/>
                <w:szCs w:val="22"/>
              </w:rPr>
              <w:t>254,0</w:t>
            </w:r>
          </w:p>
          <w:p w:rsidR="003B0138" w:rsidRPr="000D0443" w:rsidRDefault="003B0138" w:rsidP="000222BE">
            <w:pPr>
              <w:jc w:val="center"/>
            </w:pPr>
            <w:r w:rsidRPr="000D0443">
              <w:rPr>
                <w:sz w:val="22"/>
                <w:szCs w:val="22"/>
              </w:rPr>
              <w:t xml:space="preserve"> </w:t>
            </w:r>
          </w:p>
        </w:tc>
        <w:tc>
          <w:tcPr>
            <w:tcW w:w="2268" w:type="dxa"/>
          </w:tcPr>
          <w:p w:rsidR="003B0138" w:rsidRPr="000D0443" w:rsidRDefault="003B0138" w:rsidP="000222BE">
            <w:pPr>
              <w:jc w:val="center"/>
            </w:pPr>
            <w:r w:rsidRPr="000D0443">
              <w:rPr>
                <w:sz w:val="22"/>
                <w:szCs w:val="22"/>
              </w:rPr>
              <w:t>0</w:t>
            </w:r>
          </w:p>
          <w:p w:rsidR="003B0138" w:rsidRPr="000D0443" w:rsidRDefault="003B0138" w:rsidP="000222BE">
            <w:pPr>
              <w:jc w:val="center"/>
            </w:pPr>
            <w:r w:rsidRPr="000D0443">
              <w:rPr>
                <w:sz w:val="22"/>
                <w:szCs w:val="22"/>
              </w:rPr>
              <w:t xml:space="preserve"> </w:t>
            </w:r>
          </w:p>
        </w:tc>
        <w:tc>
          <w:tcPr>
            <w:tcW w:w="1843" w:type="dxa"/>
          </w:tcPr>
          <w:p w:rsidR="003B0138" w:rsidRPr="000D0443" w:rsidRDefault="003B0138" w:rsidP="000222BE">
            <w:r w:rsidRPr="000D0443">
              <w:rPr>
                <w:sz w:val="22"/>
                <w:szCs w:val="22"/>
              </w:rPr>
              <w:t>0</w:t>
            </w:r>
          </w:p>
          <w:p w:rsidR="003B0138" w:rsidRPr="000D0443" w:rsidRDefault="003B0138" w:rsidP="000222BE">
            <w:r w:rsidRPr="000D0443">
              <w:rPr>
                <w:sz w:val="22"/>
                <w:szCs w:val="22"/>
              </w:rPr>
              <w:t xml:space="preserve"> </w:t>
            </w:r>
          </w:p>
        </w:tc>
        <w:tc>
          <w:tcPr>
            <w:tcW w:w="1843" w:type="dxa"/>
          </w:tcPr>
          <w:p w:rsidR="003B0138" w:rsidRPr="000D0443" w:rsidRDefault="003B0138" w:rsidP="000222BE">
            <w:r w:rsidRPr="000D0443">
              <w:rPr>
                <w:sz w:val="22"/>
                <w:szCs w:val="22"/>
              </w:rPr>
              <w:t>0</w:t>
            </w:r>
          </w:p>
          <w:p w:rsidR="003B0138" w:rsidRPr="000D0443" w:rsidRDefault="003B0138" w:rsidP="000222BE">
            <w:r w:rsidRPr="000D0443">
              <w:rPr>
                <w:sz w:val="22"/>
                <w:szCs w:val="22"/>
              </w:rPr>
              <w:t xml:space="preserve"> </w:t>
            </w:r>
          </w:p>
        </w:tc>
      </w:tr>
      <w:tr w:rsidR="003B0138" w:rsidRPr="000D0443" w:rsidTr="000222BE">
        <w:tc>
          <w:tcPr>
            <w:tcW w:w="708" w:type="dxa"/>
            <w:shd w:val="clear" w:color="auto" w:fill="auto"/>
          </w:tcPr>
          <w:p w:rsidR="003B0138" w:rsidRPr="000D0443" w:rsidRDefault="003B0138" w:rsidP="000222BE">
            <w:pPr>
              <w:snapToGrid w:val="0"/>
              <w:jc w:val="center"/>
            </w:pPr>
          </w:p>
        </w:tc>
        <w:tc>
          <w:tcPr>
            <w:tcW w:w="2411" w:type="dxa"/>
            <w:shd w:val="clear" w:color="auto" w:fill="auto"/>
          </w:tcPr>
          <w:p w:rsidR="003B0138" w:rsidRPr="000D0443" w:rsidRDefault="003B0138" w:rsidP="000222BE">
            <w:pPr>
              <w:snapToGrid w:val="0"/>
              <w:jc w:val="both"/>
            </w:pPr>
            <w:r w:rsidRPr="000D0443">
              <w:rPr>
                <w:sz w:val="22"/>
                <w:szCs w:val="22"/>
              </w:rPr>
              <w:t>ИТОГО</w:t>
            </w:r>
          </w:p>
        </w:tc>
        <w:tc>
          <w:tcPr>
            <w:tcW w:w="1134" w:type="dxa"/>
            <w:shd w:val="clear" w:color="auto" w:fill="auto"/>
          </w:tcPr>
          <w:p w:rsidR="003B0138" w:rsidRPr="000D0443" w:rsidRDefault="003B0138" w:rsidP="000222BE">
            <w:pPr>
              <w:snapToGrid w:val="0"/>
              <w:jc w:val="center"/>
            </w:pPr>
          </w:p>
        </w:tc>
        <w:tc>
          <w:tcPr>
            <w:tcW w:w="1134" w:type="dxa"/>
            <w:shd w:val="clear" w:color="auto" w:fill="auto"/>
          </w:tcPr>
          <w:p w:rsidR="003B0138" w:rsidRPr="000D0443" w:rsidRDefault="003B0138" w:rsidP="000222BE">
            <w:pPr>
              <w:snapToGrid w:val="0"/>
              <w:jc w:val="center"/>
            </w:pPr>
          </w:p>
        </w:tc>
        <w:tc>
          <w:tcPr>
            <w:tcW w:w="1134" w:type="dxa"/>
            <w:shd w:val="clear" w:color="auto" w:fill="auto"/>
          </w:tcPr>
          <w:p w:rsidR="003B0138" w:rsidRPr="000D0443" w:rsidRDefault="003B0138" w:rsidP="000222BE">
            <w:pPr>
              <w:snapToGrid w:val="0"/>
              <w:jc w:val="center"/>
            </w:pPr>
          </w:p>
        </w:tc>
        <w:tc>
          <w:tcPr>
            <w:tcW w:w="1276" w:type="dxa"/>
            <w:shd w:val="clear" w:color="auto" w:fill="auto"/>
          </w:tcPr>
          <w:p w:rsidR="003B0138" w:rsidRPr="000D0443" w:rsidRDefault="003B0138" w:rsidP="000222BE">
            <w:pPr>
              <w:snapToGrid w:val="0"/>
              <w:jc w:val="center"/>
            </w:pPr>
            <w:r w:rsidRPr="000D0443">
              <w:rPr>
                <w:sz w:val="22"/>
                <w:szCs w:val="22"/>
              </w:rPr>
              <w:t xml:space="preserve"> </w:t>
            </w:r>
          </w:p>
        </w:tc>
        <w:tc>
          <w:tcPr>
            <w:tcW w:w="1842" w:type="dxa"/>
            <w:shd w:val="clear" w:color="auto" w:fill="auto"/>
          </w:tcPr>
          <w:p w:rsidR="003B0138" w:rsidRPr="000D0443" w:rsidRDefault="003B0138" w:rsidP="000222BE">
            <w:r w:rsidRPr="000D0443">
              <w:rPr>
                <w:sz w:val="22"/>
                <w:szCs w:val="22"/>
              </w:rPr>
              <w:t>6634,4</w:t>
            </w:r>
          </w:p>
        </w:tc>
        <w:tc>
          <w:tcPr>
            <w:tcW w:w="2268" w:type="dxa"/>
          </w:tcPr>
          <w:p w:rsidR="003B0138" w:rsidRPr="000D0443" w:rsidRDefault="003B0138" w:rsidP="000222BE">
            <w:r w:rsidRPr="000D0443">
              <w:rPr>
                <w:sz w:val="22"/>
                <w:szCs w:val="22"/>
              </w:rPr>
              <w:t>5880,1</w:t>
            </w:r>
          </w:p>
        </w:tc>
        <w:tc>
          <w:tcPr>
            <w:tcW w:w="1843" w:type="dxa"/>
          </w:tcPr>
          <w:p w:rsidR="003B0138" w:rsidRPr="000D0443" w:rsidRDefault="003B0138" w:rsidP="000222BE">
            <w:r w:rsidRPr="000D0443">
              <w:rPr>
                <w:sz w:val="22"/>
                <w:szCs w:val="22"/>
              </w:rPr>
              <w:t>4996,5</w:t>
            </w:r>
          </w:p>
        </w:tc>
        <w:tc>
          <w:tcPr>
            <w:tcW w:w="1843" w:type="dxa"/>
          </w:tcPr>
          <w:p w:rsidR="003B0138" w:rsidRPr="000D0443" w:rsidRDefault="003B0138" w:rsidP="000222BE">
            <w:r w:rsidRPr="000D0443">
              <w:rPr>
                <w:sz w:val="22"/>
                <w:szCs w:val="22"/>
              </w:rPr>
              <w:t>4899,5</w:t>
            </w:r>
          </w:p>
        </w:tc>
      </w:tr>
    </w:tbl>
    <w:p w:rsidR="003B0138" w:rsidRPr="000D0443" w:rsidRDefault="003B0138" w:rsidP="003B0138">
      <w:pPr>
        <w:rPr>
          <w:sz w:val="22"/>
          <w:szCs w:val="22"/>
        </w:rPr>
      </w:pPr>
    </w:p>
    <w:tbl>
      <w:tblPr>
        <w:tblW w:w="2114" w:type="dxa"/>
        <w:tblInd w:w="10740" w:type="dxa"/>
        <w:tblLook w:val="04A0"/>
      </w:tblPr>
      <w:tblGrid>
        <w:gridCol w:w="2114"/>
      </w:tblGrid>
      <w:tr w:rsidR="003B0138" w:rsidRPr="000D0443" w:rsidTr="000222BE">
        <w:tc>
          <w:tcPr>
            <w:tcW w:w="2114" w:type="dxa"/>
            <w:shd w:val="clear" w:color="auto" w:fill="auto"/>
          </w:tcPr>
          <w:p w:rsidR="003B0138" w:rsidRPr="000D0443" w:rsidRDefault="003B0138" w:rsidP="000222BE">
            <w:pPr>
              <w:jc w:val="both"/>
            </w:pPr>
          </w:p>
        </w:tc>
      </w:tr>
    </w:tbl>
    <w:p w:rsidR="003B0138" w:rsidRPr="000D0443" w:rsidRDefault="003B0138" w:rsidP="003B0138">
      <w:pPr>
        <w:autoSpaceDN w:val="0"/>
        <w:adjustRightInd w:val="0"/>
        <w:ind w:firstLine="567"/>
        <w:jc w:val="both"/>
        <w:rPr>
          <w:sz w:val="22"/>
          <w:szCs w:val="22"/>
        </w:rPr>
      </w:pPr>
    </w:p>
    <w:p w:rsidR="003B0138" w:rsidRPr="000D0443" w:rsidRDefault="003B0138" w:rsidP="003B0138">
      <w:pPr>
        <w:spacing w:after="240"/>
        <w:jc w:val="center"/>
        <w:rPr>
          <w:b/>
          <w:sz w:val="22"/>
          <w:szCs w:val="22"/>
        </w:rPr>
      </w:pPr>
      <w:r w:rsidRPr="000D0443">
        <w:rPr>
          <w:b/>
          <w:sz w:val="22"/>
          <w:szCs w:val="22"/>
        </w:rPr>
        <w:t>АДМИНИСТРАЦИЯ ЗАЛУЧСКОГО СЕЛЬСКОГО ПОСЕЛЕНИЯ</w:t>
      </w:r>
    </w:p>
    <w:p w:rsidR="003B0138" w:rsidRPr="000D0443" w:rsidRDefault="003B0138" w:rsidP="003B0138">
      <w:pPr>
        <w:jc w:val="center"/>
        <w:rPr>
          <w:b/>
          <w:sz w:val="22"/>
          <w:szCs w:val="22"/>
        </w:rPr>
      </w:pPr>
      <w:r w:rsidRPr="000D0443">
        <w:rPr>
          <w:b/>
          <w:sz w:val="22"/>
          <w:szCs w:val="22"/>
        </w:rPr>
        <w:t>П О С Т А Н О В Л Е Н И Е</w:t>
      </w:r>
    </w:p>
    <w:p w:rsidR="003B0138" w:rsidRPr="000D0443" w:rsidRDefault="003B0138" w:rsidP="003B0138">
      <w:pPr>
        <w:spacing w:before="480"/>
        <w:jc w:val="center"/>
        <w:rPr>
          <w:sz w:val="22"/>
          <w:szCs w:val="22"/>
        </w:rPr>
      </w:pPr>
      <w:r w:rsidRPr="000D0443">
        <w:rPr>
          <w:sz w:val="22"/>
          <w:szCs w:val="22"/>
        </w:rPr>
        <w:t xml:space="preserve">от 20.01.2023  № 4     </w:t>
      </w:r>
    </w:p>
    <w:p w:rsidR="003B0138" w:rsidRPr="000D0443" w:rsidRDefault="003B0138" w:rsidP="003B0138">
      <w:pPr>
        <w:spacing w:after="480"/>
        <w:jc w:val="center"/>
        <w:rPr>
          <w:sz w:val="22"/>
          <w:szCs w:val="22"/>
        </w:rPr>
      </w:pPr>
      <w:r w:rsidRPr="000D0443">
        <w:rPr>
          <w:sz w:val="22"/>
          <w:szCs w:val="22"/>
        </w:rPr>
        <w:t>с. Залучье</w:t>
      </w:r>
    </w:p>
    <w:tbl>
      <w:tblPr>
        <w:tblW w:w="15701" w:type="dxa"/>
        <w:tblLook w:val="01E0"/>
      </w:tblPr>
      <w:tblGrid>
        <w:gridCol w:w="15701"/>
      </w:tblGrid>
      <w:tr w:rsidR="003B0138" w:rsidRPr="000D0443" w:rsidTr="000222BE">
        <w:trPr>
          <w:trHeight w:val="1173"/>
        </w:trPr>
        <w:tc>
          <w:tcPr>
            <w:tcW w:w="15701" w:type="dxa"/>
          </w:tcPr>
          <w:p w:rsidR="003B0138" w:rsidRPr="000D0443" w:rsidRDefault="003B0138" w:rsidP="000222BE">
            <w:pPr>
              <w:widowControl w:val="0"/>
              <w:suppressAutoHyphens/>
              <w:autoSpaceDE w:val="0"/>
              <w:spacing w:after="200" w:line="276" w:lineRule="auto"/>
              <w:jc w:val="center"/>
              <w:rPr>
                <w:b/>
                <w:lang w:eastAsia="ar-SA"/>
              </w:rPr>
            </w:pPr>
            <w:r w:rsidRPr="000D0443">
              <w:rPr>
                <w:b/>
                <w:bCs/>
                <w:sz w:val="22"/>
                <w:szCs w:val="22"/>
              </w:rPr>
              <w:lastRenderedPageBreak/>
              <w:t>О внесении изменений в</w:t>
            </w:r>
            <w:r w:rsidRPr="000D0443">
              <w:rPr>
                <w:b/>
                <w:sz w:val="22"/>
                <w:szCs w:val="22"/>
              </w:rPr>
              <w:t xml:space="preserve"> Муниципальную программу «Развитие физической культуры и спорта на территории Залучского сельского поселения                       на 2022-2025 годы»</w:t>
            </w:r>
          </w:p>
        </w:tc>
      </w:tr>
    </w:tbl>
    <w:p w:rsidR="003B0138" w:rsidRPr="000D0443" w:rsidRDefault="003B0138" w:rsidP="003B0138">
      <w:pPr>
        <w:autoSpaceDN w:val="0"/>
        <w:adjustRightInd w:val="0"/>
        <w:spacing w:line="276" w:lineRule="auto"/>
        <w:ind w:firstLine="567"/>
        <w:jc w:val="both"/>
        <w:rPr>
          <w:b/>
          <w:bCs/>
          <w:sz w:val="22"/>
          <w:szCs w:val="22"/>
        </w:rPr>
      </w:pPr>
      <w:r w:rsidRPr="000D0443">
        <w:rPr>
          <w:sz w:val="22"/>
          <w:szCs w:val="22"/>
        </w:rPr>
        <w:t xml:space="preserve">В соответствии со статьей 179 Бюджетного кодекса Российской Федерации, руководствуясь </w:t>
      </w:r>
      <w:hyperlink r:id="rId13" w:anchor="Par32" w:history="1">
        <w:r w:rsidRPr="000D0443">
          <w:rPr>
            <w:rStyle w:val="a5"/>
            <w:sz w:val="22"/>
            <w:szCs w:val="22"/>
          </w:rPr>
          <w:t>Порядк</w:t>
        </w:r>
      </w:hyperlink>
      <w:r w:rsidRPr="000D0443">
        <w:rPr>
          <w:sz w:val="22"/>
          <w:szCs w:val="22"/>
        </w:rPr>
        <w:t xml:space="preserve">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01.10.2013 № 136  Администрация Залучского сельского поселения  </w:t>
      </w:r>
      <w:r w:rsidRPr="000D0443">
        <w:rPr>
          <w:b/>
          <w:bCs/>
          <w:sz w:val="22"/>
          <w:szCs w:val="22"/>
        </w:rPr>
        <w:t>ПОСТАНОВЛЯЕТ:</w:t>
      </w:r>
    </w:p>
    <w:p w:rsidR="003B0138" w:rsidRPr="000D0443" w:rsidRDefault="003B0138" w:rsidP="003B0138">
      <w:pPr>
        <w:autoSpaceDN w:val="0"/>
        <w:adjustRightInd w:val="0"/>
        <w:spacing w:line="360" w:lineRule="exact"/>
        <w:jc w:val="both"/>
        <w:rPr>
          <w:sz w:val="22"/>
          <w:szCs w:val="22"/>
        </w:rPr>
      </w:pPr>
      <w:r w:rsidRPr="000D0443">
        <w:rPr>
          <w:sz w:val="22"/>
          <w:szCs w:val="22"/>
        </w:rPr>
        <w:t xml:space="preserve">                1. Внести изменения в муниципальную программу Залучского сельского поселения «Развитие физической культуры и спорта на территории Залучского сельского поселения на 2022-2025 годы», утвержденную постановлением Администрации Залучского сельского поселения 18.10.2021 № 78, изложив её в прилагаемой редакции.</w:t>
      </w:r>
    </w:p>
    <w:p w:rsidR="003B0138" w:rsidRPr="000D0443" w:rsidRDefault="003B0138" w:rsidP="003B0138">
      <w:pPr>
        <w:autoSpaceDN w:val="0"/>
        <w:adjustRightInd w:val="0"/>
        <w:spacing w:line="360" w:lineRule="exact"/>
        <w:ind w:firstLine="567"/>
        <w:jc w:val="both"/>
        <w:rPr>
          <w:sz w:val="22"/>
          <w:szCs w:val="22"/>
        </w:rPr>
      </w:pPr>
      <w:r w:rsidRPr="000D0443">
        <w:rPr>
          <w:sz w:val="22"/>
          <w:szCs w:val="22"/>
        </w:rPr>
        <w:t>2. Контроль за выполнением постановления оставляю за собой.</w:t>
      </w:r>
    </w:p>
    <w:p w:rsidR="003B0138" w:rsidRPr="000D0443" w:rsidRDefault="003B0138" w:rsidP="003B0138">
      <w:pPr>
        <w:autoSpaceDN w:val="0"/>
        <w:adjustRightInd w:val="0"/>
        <w:spacing w:line="360" w:lineRule="exact"/>
        <w:ind w:firstLine="567"/>
        <w:jc w:val="both"/>
        <w:rPr>
          <w:sz w:val="22"/>
          <w:szCs w:val="22"/>
        </w:rPr>
      </w:pPr>
      <w:r w:rsidRPr="000D0443">
        <w:rPr>
          <w:sz w:val="22"/>
          <w:szCs w:val="22"/>
        </w:rPr>
        <w:t>3. Опубликовать настоящее постановление в газете «Залучский вестник» и разместить на официальном сайте Администрации Залучского сельского поселения в информационно-коммуникационной сети «Интернет».</w:t>
      </w:r>
    </w:p>
    <w:p w:rsidR="003B0138" w:rsidRPr="000D0443" w:rsidRDefault="003B0138" w:rsidP="003B0138">
      <w:pPr>
        <w:rPr>
          <w:b/>
          <w:bCs/>
          <w:sz w:val="22"/>
          <w:szCs w:val="22"/>
        </w:rPr>
      </w:pPr>
      <w:r w:rsidRPr="000D0443">
        <w:rPr>
          <w:b/>
          <w:bCs/>
          <w:sz w:val="22"/>
          <w:szCs w:val="22"/>
        </w:rPr>
        <w:t>Глава администрации</w:t>
      </w:r>
      <w:r>
        <w:rPr>
          <w:b/>
          <w:bCs/>
          <w:sz w:val="22"/>
          <w:szCs w:val="22"/>
        </w:rPr>
        <w:t xml:space="preserve"> </w:t>
      </w:r>
      <w:r w:rsidRPr="000D0443">
        <w:rPr>
          <w:b/>
          <w:bCs/>
          <w:sz w:val="22"/>
          <w:szCs w:val="22"/>
        </w:rPr>
        <w:t>Залучского сельского поселения                                                               Е.Н. Пятина</w:t>
      </w:r>
    </w:p>
    <w:p w:rsidR="003B0138" w:rsidRPr="000D0443" w:rsidRDefault="003B0138" w:rsidP="003B0138">
      <w:pPr>
        <w:jc w:val="both"/>
        <w:rPr>
          <w:sz w:val="22"/>
          <w:szCs w:val="22"/>
        </w:rPr>
        <w:sectPr w:rsidR="003B0138" w:rsidRPr="000D0443" w:rsidSect="000222BE">
          <w:pgSz w:w="16838" w:h="11906" w:orient="landscape"/>
          <w:pgMar w:top="567" w:right="1134" w:bottom="900" w:left="851" w:header="709" w:footer="709" w:gutter="0"/>
          <w:cols w:space="708"/>
          <w:docGrid w:linePitch="360"/>
        </w:sectPr>
      </w:pPr>
    </w:p>
    <w:p w:rsidR="003B0138" w:rsidRPr="000D0443" w:rsidRDefault="003B0138" w:rsidP="003B0138">
      <w:pPr>
        <w:rPr>
          <w:b/>
          <w:bCs/>
          <w:sz w:val="22"/>
          <w:szCs w:val="22"/>
        </w:rPr>
      </w:pPr>
    </w:p>
    <w:p w:rsidR="003B0138" w:rsidRPr="000D0443" w:rsidRDefault="003B0138" w:rsidP="003B0138">
      <w:pPr>
        <w:spacing w:line="100" w:lineRule="atLeast"/>
        <w:jc w:val="right"/>
        <w:rPr>
          <w:sz w:val="22"/>
          <w:szCs w:val="22"/>
        </w:rPr>
      </w:pPr>
      <w:r w:rsidRPr="000D0443">
        <w:rPr>
          <w:sz w:val="22"/>
          <w:szCs w:val="22"/>
        </w:rPr>
        <w:t xml:space="preserve">                                                                                                                         УТВЕРЖДЕНА</w:t>
      </w:r>
    </w:p>
    <w:p w:rsidR="003B0138" w:rsidRPr="000D0443" w:rsidRDefault="003B0138" w:rsidP="003B0138">
      <w:pPr>
        <w:spacing w:line="100" w:lineRule="atLeast"/>
        <w:jc w:val="right"/>
        <w:rPr>
          <w:sz w:val="22"/>
          <w:szCs w:val="22"/>
        </w:rPr>
      </w:pPr>
      <w:r w:rsidRPr="000D0443">
        <w:rPr>
          <w:sz w:val="22"/>
          <w:szCs w:val="22"/>
        </w:rPr>
        <w:t xml:space="preserve">постановлением Администрации      Залучского сельского поселения от 20.01.2023 № 4   </w:t>
      </w:r>
    </w:p>
    <w:p w:rsidR="003B0138" w:rsidRPr="000D0443" w:rsidRDefault="003B0138" w:rsidP="003B0138">
      <w:pPr>
        <w:autoSpaceDN w:val="0"/>
        <w:adjustRightInd w:val="0"/>
        <w:rPr>
          <w:sz w:val="22"/>
          <w:szCs w:val="22"/>
        </w:rPr>
      </w:pPr>
    </w:p>
    <w:p w:rsidR="003B0138" w:rsidRPr="000D0443" w:rsidRDefault="003B0138" w:rsidP="003B0138">
      <w:pPr>
        <w:autoSpaceDN w:val="0"/>
        <w:adjustRightInd w:val="0"/>
        <w:rPr>
          <w:b/>
          <w:bCs/>
          <w:sz w:val="22"/>
          <w:szCs w:val="22"/>
        </w:rPr>
      </w:pPr>
      <w:r w:rsidRPr="000D0443">
        <w:rPr>
          <w:b/>
          <w:bCs/>
          <w:sz w:val="22"/>
          <w:szCs w:val="22"/>
        </w:rPr>
        <w:t>Муниципальная программа Залучского сельского поселения</w:t>
      </w:r>
      <w:r w:rsidRPr="000D0443">
        <w:rPr>
          <w:b/>
          <w:sz w:val="22"/>
          <w:szCs w:val="22"/>
        </w:rPr>
        <w:t>«Развитие физической культуры и спорта на территории Залучского сельского поселения на 2022-2025 годы»</w:t>
      </w:r>
    </w:p>
    <w:p w:rsidR="003B0138" w:rsidRPr="000D0443" w:rsidRDefault="003B0138" w:rsidP="003B0138">
      <w:pPr>
        <w:autoSpaceDN w:val="0"/>
        <w:adjustRightInd w:val="0"/>
        <w:jc w:val="center"/>
        <w:rPr>
          <w:sz w:val="22"/>
          <w:szCs w:val="22"/>
        </w:rPr>
      </w:pPr>
    </w:p>
    <w:p w:rsidR="003B0138" w:rsidRPr="000D0443" w:rsidRDefault="003B0138" w:rsidP="003B0138">
      <w:pPr>
        <w:autoSpaceDN w:val="0"/>
        <w:adjustRightInd w:val="0"/>
        <w:jc w:val="center"/>
        <w:rPr>
          <w:sz w:val="22"/>
          <w:szCs w:val="22"/>
        </w:rPr>
      </w:pPr>
    </w:p>
    <w:p w:rsidR="003B0138" w:rsidRPr="000D0443" w:rsidRDefault="003B0138" w:rsidP="003B0138">
      <w:pPr>
        <w:autoSpaceDN w:val="0"/>
        <w:adjustRightInd w:val="0"/>
        <w:jc w:val="center"/>
        <w:rPr>
          <w:sz w:val="22"/>
          <w:szCs w:val="22"/>
        </w:rPr>
      </w:pPr>
      <w:r w:rsidRPr="000D0443">
        <w:rPr>
          <w:sz w:val="22"/>
          <w:szCs w:val="22"/>
        </w:rPr>
        <w:t>с.Залучье</w:t>
      </w:r>
    </w:p>
    <w:p w:rsidR="003B0138" w:rsidRPr="000D0443" w:rsidRDefault="003B0138" w:rsidP="003B0138">
      <w:pPr>
        <w:autoSpaceDN w:val="0"/>
        <w:adjustRightInd w:val="0"/>
        <w:jc w:val="center"/>
        <w:rPr>
          <w:sz w:val="22"/>
          <w:szCs w:val="22"/>
        </w:rPr>
      </w:pPr>
      <w:r w:rsidRPr="000D0443">
        <w:rPr>
          <w:sz w:val="22"/>
          <w:szCs w:val="22"/>
        </w:rPr>
        <w:t>2023 г.</w:t>
      </w:r>
    </w:p>
    <w:p w:rsidR="003B0138" w:rsidRPr="000D0443" w:rsidRDefault="003B0138" w:rsidP="003B0138">
      <w:pPr>
        <w:autoSpaceDN w:val="0"/>
        <w:adjustRightInd w:val="0"/>
        <w:jc w:val="center"/>
        <w:rPr>
          <w:sz w:val="22"/>
          <w:szCs w:val="22"/>
        </w:rPr>
      </w:pPr>
    </w:p>
    <w:p w:rsidR="003B0138" w:rsidRPr="000D0443" w:rsidRDefault="003B0138" w:rsidP="003B0138">
      <w:pPr>
        <w:autoSpaceDN w:val="0"/>
        <w:adjustRightInd w:val="0"/>
        <w:jc w:val="center"/>
        <w:rPr>
          <w:b/>
          <w:bCs/>
          <w:sz w:val="22"/>
          <w:szCs w:val="22"/>
        </w:rPr>
      </w:pPr>
      <w:r w:rsidRPr="000D0443">
        <w:rPr>
          <w:b/>
          <w:bCs/>
          <w:sz w:val="22"/>
          <w:szCs w:val="22"/>
        </w:rPr>
        <w:t>ПАСПОРТ</w:t>
      </w:r>
    </w:p>
    <w:p w:rsidR="003B0138" w:rsidRPr="000D0443" w:rsidRDefault="003B0138" w:rsidP="003B0138">
      <w:pPr>
        <w:autoSpaceDN w:val="0"/>
        <w:adjustRightInd w:val="0"/>
        <w:jc w:val="center"/>
        <w:rPr>
          <w:b/>
          <w:bCs/>
          <w:sz w:val="22"/>
          <w:szCs w:val="22"/>
        </w:rPr>
      </w:pPr>
      <w:r w:rsidRPr="000D0443">
        <w:rPr>
          <w:b/>
          <w:bCs/>
          <w:sz w:val="22"/>
          <w:szCs w:val="22"/>
        </w:rPr>
        <w:t>муниципальной программы</w:t>
      </w:r>
    </w:p>
    <w:p w:rsidR="003B0138" w:rsidRPr="000D0443" w:rsidRDefault="003B0138" w:rsidP="003B0138">
      <w:pPr>
        <w:autoSpaceDN w:val="0"/>
        <w:adjustRightInd w:val="0"/>
        <w:ind w:firstLine="567"/>
        <w:jc w:val="both"/>
        <w:rPr>
          <w:sz w:val="22"/>
          <w:szCs w:val="22"/>
        </w:rPr>
      </w:pPr>
      <w:r w:rsidRPr="000D0443">
        <w:rPr>
          <w:b/>
          <w:sz w:val="22"/>
          <w:szCs w:val="22"/>
        </w:rPr>
        <w:t>1.</w:t>
      </w:r>
      <w:r w:rsidRPr="000D0443">
        <w:rPr>
          <w:sz w:val="22"/>
          <w:szCs w:val="22"/>
        </w:rPr>
        <w:t xml:space="preserve"> </w:t>
      </w:r>
      <w:r w:rsidRPr="000D0443">
        <w:rPr>
          <w:rFonts w:eastAsia="Calibri"/>
          <w:b/>
          <w:sz w:val="22"/>
          <w:szCs w:val="22"/>
        </w:rPr>
        <w:t>Наименование муниципальной программы:</w:t>
      </w:r>
      <w:r w:rsidRPr="000D0443">
        <w:rPr>
          <w:rFonts w:eastAsia="Calibri"/>
          <w:sz w:val="22"/>
          <w:szCs w:val="22"/>
        </w:rPr>
        <w:t xml:space="preserve"> </w:t>
      </w:r>
      <w:r w:rsidRPr="000D0443">
        <w:rPr>
          <w:bCs/>
          <w:sz w:val="22"/>
          <w:szCs w:val="22"/>
        </w:rPr>
        <w:t xml:space="preserve">Муниципальная программа Залучского сельского поселения </w:t>
      </w:r>
      <w:r w:rsidRPr="000D0443">
        <w:rPr>
          <w:sz w:val="22"/>
          <w:szCs w:val="22"/>
        </w:rPr>
        <w:t>«Развитие физической культуры и спорта на территории Залучского сельского поселения на 2022-2025 годы»</w:t>
      </w:r>
      <w:r w:rsidRPr="000D0443">
        <w:rPr>
          <w:bCs/>
          <w:spacing w:val="-2"/>
          <w:sz w:val="22"/>
          <w:szCs w:val="22"/>
        </w:rPr>
        <w:t xml:space="preserve"> (далее - </w:t>
      </w:r>
      <w:r w:rsidRPr="000D0443">
        <w:rPr>
          <w:bCs/>
          <w:sz w:val="22"/>
          <w:szCs w:val="22"/>
        </w:rPr>
        <w:t>Муниципальная программа).</w:t>
      </w:r>
    </w:p>
    <w:p w:rsidR="003B0138" w:rsidRPr="000D0443" w:rsidRDefault="003B0138" w:rsidP="003B0138">
      <w:pPr>
        <w:autoSpaceDN w:val="0"/>
        <w:adjustRightInd w:val="0"/>
        <w:ind w:firstLine="567"/>
        <w:jc w:val="both"/>
        <w:rPr>
          <w:sz w:val="22"/>
          <w:szCs w:val="22"/>
        </w:rPr>
      </w:pPr>
      <w:r w:rsidRPr="000D0443">
        <w:rPr>
          <w:b/>
          <w:sz w:val="22"/>
          <w:szCs w:val="22"/>
        </w:rPr>
        <w:t>2. Ответственный исполнитель муниципальной программы:</w:t>
      </w:r>
      <w:r w:rsidRPr="000D0443">
        <w:rPr>
          <w:sz w:val="22"/>
          <w:szCs w:val="22"/>
        </w:rPr>
        <w:t xml:space="preserve"> Администрация Залучского сельского поселения (далее - Администрация);</w:t>
      </w:r>
    </w:p>
    <w:p w:rsidR="003B0138" w:rsidRPr="000D0443" w:rsidRDefault="003B0138" w:rsidP="003B0138">
      <w:pPr>
        <w:overflowPunct w:val="0"/>
        <w:autoSpaceDN w:val="0"/>
        <w:adjustRightInd w:val="0"/>
        <w:ind w:firstLine="567"/>
        <w:jc w:val="both"/>
        <w:textAlignment w:val="baseline"/>
        <w:rPr>
          <w:sz w:val="22"/>
          <w:szCs w:val="22"/>
        </w:rPr>
      </w:pPr>
      <w:r w:rsidRPr="000D0443">
        <w:rPr>
          <w:b/>
          <w:sz w:val="22"/>
          <w:szCs w:val="22"/>
        </w:rPr>
        <w:t>3. Соисполнители муниципальной программы:</w:t>
      </w:r>
      <w:r w:rsidRPr="000D0443">
        <w:rPr>
          <w:sz w:val="22"/>
          <w:szCs w:val="22"/>
        </w:rPr>
        <w:t xml:space="preserve"> отсутствуют</w:t>
      </w:r>
    </w:p>
    <w:p w:rsidR="003B0138" w:rsidRPr="000D0443" w:rsidRDefault="003B0138" w:rsidP="003B0138">
      <w:pPr>
        <w:autoSpaceDN w:val="0"/>
        <w:adjustRightInd w:val="0"/>
        <w:ind w:firstLine="567"/>
        <w:jc w:val="both"/>
        <w:rPr>
          <w:sz w:val="22"/>
          <w:szCs w:val="22"/>
        </w:rPr>
      </w:pPr>
      <w:r w:rsidRPr="000D0443">
        <w:rPr>
          <w:b/>
          <w:sz w:val="22"/>
          <w:szCs w:val="22"/>
        </w:rPr>
        <w:t xml:space="preserve">4. Подпрограммы муниципальной программы: </w:t>
      </w:r>
      <w:r w:rsidRPr="000D0443">
        <w:rPr>
          <w:sz w:val="22"/>
          <w:szCs w:val="22"/>
        </w:rPr>
        <w:t>отсутствуют</w:t>
      </w:r>
    </w:p>
    <w:p w:rsidR="003B0138" w:rsidRPr="000D0443" w:rsidRDefault="003B0138" w:rsidP="003B0138">
      <w:pPr>
        <w:autoSpaceDN w:val="0"/>
        <w:adjustRightInd w:val="0"/>
        <w:ind w:firstLine="567"/>
        <w:jc w:val="both"/>
        <w:rPr>
          <w:b/>
          <w:sz w:val="22"/>
          <w:szCs w:val="22"/>
        </w:rPr>
      </w:pPr>
      <w:r w:rsidRPr="000D0443">
        <w:rPr>
          <w:b/>
          <w:sz w:val="22"/>
          <w:szCs w:val="22"/>
        </w:rPr>
        <w:t>5. Цели, задачи и целевые показатели муниципальной программы:</w:t>
      </w:r>
    </w:p>
    <w:p w:rsidR="003B0138" w:rsidRPr="000D0443" w:rsidRDefault="003B0138" w:rsidP="003B0138">
      <w:pPr>
        <w:autoSpaceDN w:val="0"/>
        <w:adjustRightInd w:val="0"/>
        <w:jc w:val="both"/>
        <w:rPr>
          <w:sz w:val="22"/>
          <w:szCs w:val="22"/>
        </w:rPr>
      </w:pPr>
    </w:p>
    <w:tbl>
      <w:tblPr>
        <w:tblW w:w="10356" w:type="dxa"/>
        <w:tblInd w:w="75" w:type="dxa"/>
        <w:tblLayout w:type="fixed"/>
        <w:tblCellMar>
          <w:left w:w="75" w:type="dxa"/>
          <w:right w:w="75" w:type="dxa"/>
        </w:tblCellMar>
        <w:tblLook w:val="00A0"/>
      </w:tblPr>
      <w:tblGrid>
        <w:gridCol w:w="845"/>
        <w:gridCol w:w="2404"/>
        <w:gridCol w:w="1713"/>
        <w:gridCol w:w="141"/>
        <w:gridCol w:w="142"/>
        <w:gridCol w:w="1701"/>
        <w:gridCol w:w="142"/>
        <w:gridCol w:w="142"/>
        <w:gridCol w:w="1701"/>
        <w:gridCol w:w="283"/>
        <w:gridCol w:w="1142"/>
      </w:tblGrid>
      <w:tr w:rsidR="003B0138" w:rsidRPr="000D0443" w:rsidTr="000222BE">
        <w:trPr>
          <w:trHeight w:val="400"/>
        </w:trPr>
        <w:tc>
          <w:tcPr>
            <w:tcW w:w="845" w:type="dxa"/>
            <w:vMerge w:val="restart"/>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 п/п</w:t>
            </w:r>
          </w:p>
        </w:tc>
        <w:tc>
          <w:tcPr>
            <w:tcW w:w="2404" w:type="dxa"/>
            <w:vMerge w:val="restart"/>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Цели, задачи муниципальной</w:t>
            </w:r>
          </w:p>
          <w:p w:rsidR="003B0138" w:rsidRPr="000D0443" w:rsidRDefault="003B0138" w:rsidP="000222BE">
            <w:pPr>
              <w:jc w:val="center"/>
            </w:pPr>
            <w:r w:rsidRPr="000D0443">
              <w:rPr>
                <w:sz w:val="22"/>
                <w:szCs w:val="22"/>
              </w:rPr>
              <w:t xml:space="preserve"> программы, наименование и единица измерения целевого показателя</w:t>
            </w:r>
          </w:p>
        </w:tc>
        <w:tc>
          <w:tcPr>
            <w:tcW w:w="7107" w:type="dxa"/>
            <w:gridSpan w:val="9"/>
            <w:tcBorders>
              <w:top w:val="single" w:sz="4" w:space="0" w:color="auto"/>
              <w:left w:val="single" w:sz="4" w:space="0" w:color="auto"/>
              <w:bottom w:val="single" w:sz="4" w:space="0" w:color="auto"/>
              <w:right w:val="single" w:sz="4" w:space="0" w:color="auto"/>
            </w:tcBorders>
          </w:tcPr>
          <w:p w:rsidR="003B0138" w:rsidRPr="000D0443" w:rsidRDefault="003B0138" w:rsidP="000222BE">
            <w:r w:rsidRPr="000D0443">
              <w:rPr>
                <w:sz w:val="22"/>
                <w:szCs w:val="22"/>
              </w:rPr>
              <w:t>Значения целевого показателя по годам</w:t>
            </w:r>
          </w:p>
        </w:tc>
      </w:tr>
      <w:tr w:rsidR="003B0138" w:rsidRPr="000D0443" w:rsidTr="000222BE">
        <w:trPr>
          <w:trHeight w:val="400"/>
        </w:trPr>
        <w:tc>
          <w:tcPr>
            <w:tcW w:w="845" w:type="dxa"/>
            <w:vMerge/>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p>
        </w:tc>
        <w:tc>
          <w:tcPr>
            <w:tcW w:w="2404" w:type="dxa"/>
            <w:vMerge/>
            <w:tcBorders>
              <w:top w:val="single" w:sz="4" w:space="0" w:color="auto"/>
              <w:left w:val="single" w:sz="4" w:space="0" w:color="auto"/>
              <w:bottom w:val="single" w:sz="4" w:space="0" w:color="auto"/>
              <w:right w:val="single" w:sz="4" w:space="0" w:color="auto"/>
            </w:tcBorders>
          </w:tcPr>
          <w:p w:rsidR="003B0138" w:rsidRPr="000D0443" w:rsidRDefault="003B0138" w:rsidP="000222BE"/>
        </w:tc>
        <w:tc>
          <w:tcPr>
            <w:tcW w:w="1854" w:type="dxa"/>
            <w:gridSpan w:val="2"/>
            <w:tcBorders>
              <w:top w:val="nil"/>
              <w:left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 2022</w:t>
            </w:r>
          </w:p>
        </w:tc>
        <w:tc>
          <w:tcPr>
            <w:tcW w:w="2127" w:type="dxa"/>
            <w:gridSpan w:val="4"/>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2023</w:t>
            </w:r>
          </w:p>
        </w:tc>
        <w:tc>
          <w:tcPr>
            <w:tcW w:w="1984" w:type="dxa"/>
            <w:gridSpan w:val="2"/>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2024</w:t>
            </w:r>
          </w:p>
        </w:tc>
        <w:tc>
          <w:tcPr>
            <w:tcW w:w="1142"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2025</w:t>
            </w:r>
          </w:p>
        </w:tc>
      </w:tr>
      <w:tr w:rsidR="003B0138" w:rsidRPr="000D0443" w:rsidTr="000222BE">
        <w:tc>
          <w:tcPr>
            <w:tcW w:w="845"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w:t>
            </w:r>
          </w:p>
        </w:tc>
        <w:tc>
          <w:tcPr>
            <w:tcW w:w="2404"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2</w:t>
            </w:r>
          </w:p>
        </w:tc>
        <w:tc>
          <w:tcPr>
            <w:tcW w:w="1854" w:type="dxa"/>
            <w:gridSpan w:val="2"/>
            <w:tcBorders>
              <w:top w:val="nil"/>
              <w:left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 7</w:t>
            </w:r>
          </w:p>
        </w:tc>
        <w:tc>
          <w:tcPr>
            <w:tcW w:w="2127" w:type="dxa"/>
            <w:gridSpan w:val="4"/>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8</w:t>
            </w:r>
          </w:p>
        </w:tc>
        <w:tc>
          <w:tcPr>
            <w:tcW w:w="1984" w:type="dxa"/>
            <w:gridSpan w:val="2"/>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9</w:t>
            </w:r>
          </w:p>
        </w:tc>
        <w:tc>
          <w:tcPr>
            <w:tcW w:w="1142"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10</w:t>
            </w:r>
          </w:p>
        </w:tc>
      </w:tr>
      <w:tr w:rsidR="003B0138" w:rsidRPr="000D0443" w:rsidTr="000222BE">
        <w:tc>
          <w:tcPr>
            <w:tcW w:w="845"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w:t>
            </w:r>
          </w:p>
        </w:tc>
        <w:tc>
          <w:tcPr>
            <w:tcW w:w="9511" w:type="dxa"/>
            <w:gridSpan w:val="10"/>
            <w:tcBorders>
              <w:top w:val="nil"/>
              <w:left w:val="single" w:sz="4" w:space="0" w:color="auto"/>
              <w:bottom w:val="single" w:sz="4" w:space="0" w:color="auto"/>
              <w:right w:val="single" w:sz="4" w:space="0" w:color="auto"/>
            </w:tcBorders>
          </w:tcPr>
          <w:p w:rsidR="003B0138" w:rsidRPr="000D0443" w:rsidRDefault="003B0138" w:rsidP="000222BE">
            <w:pPr>
              <w:jc w:val="both"/>
            </w:pPr>
            <w:r w:rsidRPr="000D0443">
              <w:rPr>
                <w:sz w:val="22"/>
                <w:szCs w:val="22"/>
              </w:rPr>
              <w:t>Цель 1: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r>
      <w:tr w:rsidR="003B0138" w:rsidRPr="000D0443" w:rsidTr="000222BE">
        <w:tc>
          <w:tcPr>
            <w:tcW w:w="845"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1.1.</w:t>
            </w:r>
          </w:p>
        </w:tc>
        <w:tc>
          <w:tcPr>
            <w:tcW w:w="9511" w:type="dxa"/>
            <w:gridSpan w:val="10"/>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both"/>
            </w:pPr>
            <w:r w:rsidRPr="000D0443">
              <w:rPr>
                <w:sz w:val="22"/>
                <w:szCs w:val="22"/>
              </w:rPr>
              <w:t>Задача 1: Вовлечение жителей Залучского сельского поселения различного возраста, состояния здоровья, социального положения к регулярным занятиям физической культурой и спортом, приобщение их к здоровому образу жизни</w:t>
            </w:r>
          </w:p>
        </w:tc>
      </w:tr>
      <w:tr w:rsidR="003B0138" w:rsidRPr="000D0443" w:rsidTr="000222BE">
        <w:tc>
          <w:tcPr>
            <w:tcW w:w="845"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1.1.1.</w:t>
            </w:r>
          </w:p>
        </w:tc>
        <w:tc>
          <w:tcPr>
            <w:tcW w:w="2404" w:type="dxa"/>
            <w:tcBorders>
              <w:top w:val="nil"/>
              <w:left w:val="single" w:sz="4" w:space="0" w:color="auto"/>
              <w:bottom w:val="single" w:sz="4" w:space="0" w:color="auto"/>
              <w:right w:val="single" w:sz="4" w:space="0" w:color="auto"/>
            </w:tcBorders>
          </w:tcPr>
          <w:p w:rsidR="003B0138" w:rsidRPr="000D0443" w:rsidRDefault="003B0138" w:rsidP="000222BE">
            <w:pPr>
              <w:pStyle w:val="ConsPlusNonformat"/>
              <w:snapToGrid w:val="0"/>
              <w:jc w:val="both"/>
              <w:rPr>
                <w:rFonts w:ascii="Times New Roman" w:hAnsi="Times New Roman" w:cs="Times New Roman"/>
                <w:sz w:val="22"/>
                <w:szCs w:val="22"/>
                <w:lang w:eastAsia="ru-RU" w:bidi="ru-RU"/>
              </w:rPr>
            </w:pPr>
            <w:r w:rsidRPr="000D0443">
              <w:rPr>
                <w:rFonts w:ascii="Times New Roman" w:hAnsi="Times New Roman" w:cs="Times New Roman"/>
                <w:sz w:val="22"/>
                <w:szCs w:val="22"/>
                <w:lang w:eastAsia="ru-RU" w:bidi="ru-RU"/>
              </w:rPr>
              <w:t xml:space="preserve"> Доля </w:t>
            </w:r>
            <w:r w:rsidRPr="000D0443">
              <w:rPr>
                <w:rFonts w:ascii="Times New Roman" w:hAnsi="Times New Roman" w:cs="Times New Roman"/>
                <w:sz w:val="22"/>
                <w:szCs w:val="22"/>
              </w:rPr>
              <w:t>проинформированного населения по пропаганде здорового образа жизни, пропаганде физической культуры и спорта, %</w:t>
            </w:r>
          </w:p>
        </w:tc>
        <w:tc>
          <w:tcPr>
            <w:tcW w:w="1713" w:type="dxa"/>
            <w:tcBorders>
              <w:top w:val="nil"/>
              <w:left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 80</w:t>
            </w:r>
          </w:p>
        </w:tc>
        <w:tc>
          <w:tcPr>
            <w:tcW w:w="1984" w:type="dxa"/>
            <w:gridSpan w:val="3"/>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82</w:t>
            </w:r>
          </w:p>
        </w:tc>
        <w:tc>
          <w:tcPr>
            <w:tcW w:w="1985" w:type="dxa"/>
            <w:gridSpan w:val="3"/>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85</w:t>
            </w:r>
          </w:p>
        </w:tc>
        <w:tc>
          <w:tcPr>
            <w:tcW w:w="1425" w:type="dxa"/>
            <w:gridSpan w:val="2"/>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87</w:t>
            </w:r>
          </w:p>
        </w:tc>
      </w:tr>
      <w:tr w:rsidR="003B0138" w:rsidRPr="000D0443" w:rsidTr="000222BE">
        <w:tc>
          <w:tcPr>
            <w:tcW w:w="845"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lastRenderedPageBreak/>
              <w:t>1.2.</w:t>
            </w:r>
          </w:p>
        </w:tc>
        <w:tc>
          <w:tcPr>
            <w:tcW w:w="9511" w:type="dxa"/>
            <w:gridSpan w:val="10"/>
            <w:tcBorders>
              <w:top w:val="nil"/>
              <w:left w:val="single" w:sz="4" w:space="0" w:color="auto"/>
              <w:bottom w:val="single" w:sz="4" w:space="0" w:color="auto"/>
              <w:right w:val="single" w:sz="4" w:space="0" w:color="auto"/>
            </w:tcBorders>
          </w:tcPr>
          <w:p w:rsidR="003B0138" w:rsidRPr="000D0443" w:rsidRDefault="003B0138" w:rsidP="000222BE">
            <w:pPr>
              <w:jc w:val="both"/>
            </w:pPr>
            <w:r w:rsidRPr="000D0443">
              <w:rPr>
                <w:sz w:val="22"/>
                <w:szCs w:val="22"/>
              </w:rPr>
              <w:t>Задача 2: Повышение интереса населения к занятиям физической культуры и спортом, популяризация физической культуры и массового спорта среди различных групп населения</w:t>
            </w:r>
          </w:p>
        </w:tc>
      </w:tr>
      <w:tr w:rsidR="003B0138" w:rsidRPr="000D0443" w:rsidTr="000222BE">
        <w:trPr>
          <w:trHeight w:val="1525"/>
        </w:trPr>
        <w:tc>
          <w:tcPr>
            <w:tcW w:w="845"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1.2.1</w:t>
            </w:r>
          </w:p>
          <w:p w:rsidR="003B0138" w:rsidRPr="000D0443" w:rsidRDefault="003B0138" w:rsidP="000222BE">
            <w:pPr>
              <w:jc w:val="center"/>
            </w:pPr>
          </w:p>
          <w:p w:rsidR="003B0138" w:rsidRPr="000D0443" w:rsidRDefault="003B0138" w:rsidP="000222BE">
            <w:pPr>
              <w:jc w:val="center"/>
            </w:pPr>
          </w:p>
          <w:p w:rsidR="003B0138" w:rsidRPr="000D0443" w:rsidRDefault="003B0138" w:rsidP="000222BE">
            <w:pPr>
              <w:jc w:val="center"/>
            </w:pPr>
          </w:p>
          <w:p w:rsidR="003B0138" w:rsidRPr="000D0443" w:rsidRDefault="003B0138" w:rsidP="000222BE"/>
        </w:tc>
        <w:tc>
          <w:tcPr>
            <w:tcW w:w="2404"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both"/>
            </w:pPr>
            <w:r w:rsidRPr="000D0443">
              <w:rPr>
                <w:sz w:val="22"/>
                <w:szCs w:val="22"/>
              </w:rPr>
              <w:t xml:space="preserve"> Восстановление существующих и оборудование новых спортивных площадок на территории населенных пунктов поселения, шт.</w:t>
            </w:r>
          </w:p>
        </w:tc>
        <w:tc>
          <w:tcPr>
            <w:tcW w:w="1996" w:type="dxa"/>
            <w:gridSpan w:val="3"/>
            <w:tcBorders>
              <w:top w:val="single" w:sz="4" w:space="0" w:color="auto"/>
              <w:left w:val="single" w:sz="4" w:space="0" w:color="auto"/>
              <w:bottom w:val="single" w:sz="4" w:space="0" w:color="auto"/>
              <w:right w:val="single" w:sz="4" w:space="0" w:color="auto"/>
            </w:tcBorders>
          </w:tcPr>
          <w:p w:rsidR="003B0138" w:rsidRPr="000D0443" w:rsidRDefault="003B0138" w:rsidP="000222BE">
            <w:r w:rsidRPr="000D0443">
              <w:rPr>
                <w:sz w:val="22"/>
                <w:szCs w:val="22"/>
              </w:rPr>
              <w:t xml:space="preserve"> 1</w:t>
            </w:r>
          </w:p>
        </w:tc>
        <w:tc>
          <w:tcPr>
            <w:tcW w:w="1843" w:type="dxa"/>
            <w:gridSpan w:val="2"/>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w:t>
            </w:r>
          </w:p>
        </w:tc>
        <w:tc>
          <w:tcPr>
            <w:tcW w:w="1843" w:type="dxa"/>
            <w:gridSpan w:val="2"/>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w:t>
            </w:r>
          </w:p>
        </w:tc>
        <w:tc>
          <w:tcPr>
            <w:tcW w:w="1425" w:type="dxa"/>
            <w:gridSpan w:val="2"/>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w:t>
            </w:r>
          </w:p>
        </w:tc>
      </w:tr>
      <w:tr w:rsidR="003B0138" w:rsidRPr="000D0443" w:rsidTr="000222BE">
        <w:trPr>
          <w:trHeight w:val="1964"/>
        </w:trPr>
        <w:tc>
          <w:tcPr>
            <w:tcW w:w="845"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1.2.2.</w:t>
            </w:r>
          </w:p>
          <w:p w:rsidR="003B0138" w:rsidRPr="000D0443" w:rsidRDefault="003B0138" w:rsidP="000222BE">
            <w:pPr>
              <w:jc w:val="center"/>
            </w:pPr>
          </w:p>
          <w:p w:rsidR="003B0138" w:rsidRPr="000D0443" w:rsidRDefault="003B0138" w:rsidP="000222BE">
            <w:pPr>
              <w:jc w:val="center"/>
            </w:pPr>
          </w:p>
          <w:p w:rsidR="003B0138" w:rsidRPr="000D0443" w:rsidRDefault="003B0138" w:rsidP="000222BE">
            <w:pPr>
              <w:jc w:val="center"/>
            </w:pPr>
          </w:p>
          <w:p w:rsidR="003B0138" w:rsidRPr="000D0443" w:rsidRDefault="003B0138" w:rsidP="000222BE">
            <w:pPr>
              <w:jc w:val="center"/>
            </w:pPr>
          </w:p>
          <w:p w:rsidR="003B0138" w:rsidRPr="000D0443" w:rsidRDefault="003B0138" w:rsidP="000222BE"/>
        </w:tc>
        <w:tc>
          <w:tcPr>
            <w:tcW w:w="2404"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both"/>
            </w:pPr>
            <w:r w:rsidRPr="000D0443">
              <w:rPr>
                <w:sz w:val="22"/>
                <w:szCs w:val="22"/>
              </w:rPr>
              <w:t>Приобретение спортивного инвентаря, спортивного оборудования для проведения спортивных соревнований на территории Залучского сельского поселения</w:t>
            </w:r>
          </w:p>
        </w:tc>
        <w:tc>
          <w:tcPr>
            <w:tcW w:w="1996" w:type="dxa"/>
            <w:gridSpan w:val="3"/>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 xml:space="preserve"> 1</w:t>
            </w:r>
          </w:p>
        </w:tc>
        <w:tc>
          <w:tcPr>
            <w:tcW w:w="1843" w:type="dxa"/>
            <w:gridSpan w:val="2"/>
            <w:tcBorders>
              <w:top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w:t>
            </w:r>
          </w:p>
        </w:tc>
        <w:tc>
          <w:tcPr>
            <w:tcW w:w="1843" w:type="dxa"/>
            <w:gridSpan w:val="2"/>
            <w:tcBorders>
              <w:top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w:t>
            </w:r>
          </w:p>
        </w:tc>
        <w:tc>
          <w:tcPr>
            <w:tcW w:w="1425" w:type="dxa"/>
            <w:gridSpan w:val="2"/>
            <w:tcBorders>
              <w:top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w:t>
            </w:r>
          </w:p>
        </w:tc>
      </w:tr>
      <w:tr w:rsidR="003B0138" w:rsidRPr="000D0443" w:rsidTr="000222BE">
        <w:trPr>
          <w:trHeight w:val="600"/>
        </w:trPr>
        <w:tc>
          <w:tcPr>
            <w:tcW w:w="845"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1.2.3</w:t>
            </w:r>
          </w:p>
        </w:tc>
        <w:tc>
          <w:tcPr>
            <w:tcW w:w="2404"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both"/>
            </w:pPr>
            <w:r w:rsidRPr="000D0443">
              <w:rPr>
                <w:sz w:val="22"/>
                <w:szCs w:val="22"/>
              </w:rPr>
              <w:t>Организация и работа летних спортивных площадок</w:t>
            </w:r>
          </w:p>
        </w:tc>
        <w:tc>
          <w:tcPr>
            <w:tcW w:w="1996" w:type="dxa"/>
            <w:gridSpan w:val="3"/>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 xml:space="preserve">4 </w:t>
            </w:r>
          </w:p>
        </w:tc>
        <w:tc>
          <w:tcPr>
            <w:tcW w:w="1843" w:type="dxa"/>
            <w:gridSpan w:val="2"/>
            <w:tcBorders>
              <w:top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4</w:t>
            </w:r>
          </w:p>
        </w:tc>
        <w:tc>
          <w:tcPr>
            <w:tcW w:w="1843" w:type="dxa"/>
            <w:gridSpan w:val="2"/>
            <w:tcBorders>
              <w:top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4</w:t>
            </w:r>
          </w:p>
        </w:tc>
        <w:tc>
          <w:tcPr>
            <w:tcW w:w="1425" w:type="dxa"/>
            <w:gridSpan w:val="2"/>
            <w:tcBorders>
              <w:top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4</w:t>
            </w:r>
          </w:p>
        </w:tc>
      </w:tr>
      <w:tr w:rsidR="003B0138" w:rsidRPr="000D0443" w:rsidTr="000222BE">
        <w:trPr>
          <w:trHeight w:val="600"/>
        </w:trPr>
        <w:tc>
          <w:tcPr>
            <w:tcW w:w="845"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1.2.4</w:t>
            </w:r>
          </w:p>
        </w:tc>
        <w:tc>
          <w:tcPr>
            <w:tcW w:w="2404"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both"/>
            </w:pPr>
            <w:r w:rsidRPr="000D0443">
              <w:rPr>
                <w:sz w:val="22"/>
                <w:szCs w:val="22"/>
              </w:rPr>
              <w:t>Приобретение призов для проведения запланированных  спортивных мероприятий</w:t>
            </w:r>
          </w:p>
        </w:tc>
        <w:tc>
          <w:tcPr>
            <w:tcW w:w="1996" w:type="dxa"/>
            <w:gridSpan w:val="3"/>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 xml:space="preserve"> 3</w:t>
            </w:r>
          </w:p>
        </w:tc>
        <w:tc>
          <w:tcPr>
            <w:tcW w:w="1843" w:type="dxa"/>
            <w:gridSpan w:val="2"/>
            <w:tcBorders>
              <w:top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3</w:t>
            </w:r>
          </w:p>
        </w:tc>
        <w:tc>
          <w:tcPr>
            <w:tcW w:w="1843" w:type="dxa"/>
            <w:gridSpan w:val="2"/>
            <w:tcBorders>
              <w:top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3</w:t>
            </w:r>
          </w:p>
        </w:tc>
        <w:tc>
          <w:tcPr>
            <w:tcW w:w="1425" w:type="dxa"/>
            <w:gridSpan w:val="2"/>
            <w:tcBorders>
              <w:top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3</w:t>
            </w:r>
          </w:p>
        </w:tc>
      </w:tr>
    </w:tbl>
    <w:p w:rsidR="003B0138" w:rsidRPr="000D0443" w:rsidRDefault="003B0138" w:rsidP="003B0138">
      <w:pPr>
        <w:overflowPunct w:val="0"/>
        <w:autoSpaceDN w:val="0"/>
        <w:adjustRightInd w:val="0"/>
        <w:ind w:firstLine="567"/>
        <w:jc w:val="both"/>
        <w:textAlignment w:val="baseline"/>
        <w:rPr>
          <w:sz w:val="22"/>
          <w:szCs w:val="22"/>
        </w:rPr>
      </w:pPr>
    </w:p>
    <w:p w:rsidR="003B0138" w:rsidRPr="000D0443" w:rsidRDefault="003B0138" w:rsidP="003B0138">
      <w:pPr>
        <w:overflowPunct w:val="0"/>
        <w:autoSpaceDN w:val="0"/>
        <w:adjustRightInd w:val="0"/>
        <w:ind w:firstLine="567"/>
        <w:jc w:val="both"/>
        <w:textAlignment w:val="baseline"/>
        <w:rPr>
          <w:sz w:val="22"/>
          <w:szCs w:val="22"/>
        </w:rPr>
      </w:pPr>
      <w:r w:rsidRPr="000D0443">
        <w:rPr>
          <w:b/>
          <w:sz w:val="22"/>
          <w:szCs w:val="22"/>
        </w:rPr>
        <w:t>6. Сроки реализации муниципальной программы:</w:t>
      </w:r>
      <w:r w:rsidRPr="000D0443">
        <w:rPr>
          <w:sz w:val="22"/>
          <w:szCs w:val="22"/>
        </w:rPr>
        <w:t xml:space="preserve"> 2022-2025 годы.</w:t>
      </w:r>
    </w:p>
    <w:p w:rsidR="003B0138" w:rsidRPr="000D0443" w:rsidRDefault="003B0138" w:rsidP="003B0138">
      <w:pPr>
        <w:overflowPunct w:val="0"/>
        <w:autoSpaceDN w:val="0"/>
        <w:adjustRightInd w:val="0"/>
        <w:ind w:firstLine="567"/>
        <w:jc w:val="both"/>
        <w:textAlignment w:val="baseline"/>
        <w:rPr>
          <w:b/>
          <w:sz w:val="22"/>
          <w:szCs w:val="22"/>
        </w:rPr>
      </w:pPr>
      <w:r w:rsidRPr="000D0443">
        <w:rPr>
          <w:b/>
          <w:sz w:val="22"/>
          <w:szCs w:val="22"/>
        </w:rPr>
        <w:t>7. Объемы и источники финансирования муниципальной 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692"/>
      </w:tblGrid>
      <w:tr w:rsidR="003B0138" w:rsidRPr="000D0443" w:rsidTr="000222BE">
        <w:tc>
          <w:tcPr>
            <w:tcW w:w="1607" w:type="dxa"/>
            <w:vMerge w:val="restart"/>
            <w:shd w:val="clear" w:color="auto" w:fill="auto"/>
          </w:tcPr>
          <w:p w:rsidR="003B0138" w:rsidRPr="000D0443" w:rsidRDefault="003B0138" w:rsidP="000222BE">
            <w:pPr>
              <w:jc w:val="center"/>
            </w:pPr>
            <w:r w:rsidRPr="000D0443">
              <w:rPr>
                <w:sz w:val="22"/>
                <w:szCs w:val="22"/>
              </w:rPr>
              <w:t>Год</w:t>
            </w:r>
          </w:p>
        </w:tc>
        <w:tc>
          <w:tcPr>
            <w:tcW w:w="8761" w:type="dxa"/>
            <w:gridSpan w:val="5"/>
            <w:shd w:val="clear" w:color="auto" w:fill="auto"/>
          </w:tcPr>
          <w:p w:rsidR="003B0138" w:rsidRPr="000D0443" w:rsidRDefault="003B0138" w:rsidP="000222BE">
            <w:pPr>
              <w:jc w:val="center"/>
            </w:pPr>
            <w:r w:rsidRPr="000D0443">
              <w:rPr>
                <w:sz w:val="22"/>
                <w:szCs w:val="22"/>
              </w:rPr>
              <w:t>Источники финансирования:</w:t>
            </w:r>
          </w:p>
        </w:tc>
      </w:tr>
      <w:tr w:rsidR="003B0138" w:rsidRPr="000D0443" w:rsidTr="000222BE">
        <w:tc>
          <w:tcPr>
            <w:tcW w:w="1607" w:type="dxa"/>
            <w:vMerge/>
            <w:shd w:val="clear" w:color="auto" w:fill="auto"/>
          </w:tcPr>
          <w:p w:rsidR="003B0138" w:rsidRPr="000D0443" w:rsidRDefault="003B0138" w:rsidP="000222BE"/>
        </w:tc>
        <w:tc>
          <w:tcPr>
            <w:tcW w:w="1619" w:type="dxa"/>
            <w:shd w:val="clear" w:color="auto" w:fill="auto"/>
          </w:tcPr>
          <w:p w:rsidR="003B0138" w:rsidRPr="000D0443" w:rsidRDefault="003B0138" w:rsidP="000222BE">
            <w:pPr>
              <w:jc w:val="center"/>
            </w:pPr>
            <w:r w:rsidRPr="000D0443">
              <w:rPr>
                <w:sz w:val="22"/>
                <w:szCs w:val="22"/>
              </w:rPr>
              <w:t>областной бюджет</w:t>
            </w:r>
          </w:p>
        </w:tc>
        <w:tc>
          <w:tcPr>
            <w:tcW w:w="1808" w:type="dxa"/>
            <w:shd w:val="clear" w:color="auto" w:fill="auto"/>
          </w:tcPr>
          <w:p w:rsidR="003B0138" w:rsidRPr="000D0443" w:rsidRDefault="003B0138" w:rsidP="000222BE">
            <w:pPr>
              <w:jc w:val="center"/>
            </w:pPr>
            <w:r w:rsidRPr="000D0443">
              <w:rPr>
                <w:sz w:val="22"/>
                <w:szCs w:val="22"/>
              </w:rPr>
              <w:t>федеральный бюджет</w:t>
            </w:r>
          </w:p>
        </w:tc>
        <w:tc>
          <w:tcPr>
            <w:tcW w:w="1623" w:type="dxa"/>
            <w:shd w:val="clear" w:color="auto" w:fill="auto"/>
          </w:tcPr>
          <w:p w:rsidR="003B0138" w:rsidRPr="000D0443" w:rsidRDefault="003B0138" w:rsidP="000222BE">
            <w:pPr>
              <w:jc w:val="center"/>
            </w:pPr>
            <w:r w:rsidRPr="000D0443">
              <w:rPr>
                <w:sz w:val="22"/>
                <w:szCs w:val="22"/>
              </w:rPr>
              <w:t>местный бюджет</w:t>
            </w:r>
          </w:p>
        </w:tc>
        <w:tc>
          <w:tcPr>
            <w:tcW w:w="2019" w:type="dxa"/>
            <w:shd w:val="clear" w:color="auto" w:fill="auto"/>
          </w:tcPr>
          <w:p w:rsidR="003B0138" w:rsidRPr="000D0443" w:rsidRDefault="003B0138" w:rsidP="000222BE">
            <w:pPr>
              <w:jc w:val="center"/>
            </w:pPr>
            <w:r w:rsidRPr="000D0443">
              <w:rPr>
                <w:sz w:val="22"/>
                <w:szCs w:val="22"/>
              </w:rPr>
              <w:t>внебюджетные средства</w:t>
            </w:r>
          </w:p>
        </w:tc>
        <w:tc>
          <w:tcPr>
            <w:tcW w:w="1692" w:type="dxa"/>
            <w:shd w:val="clear" w:color="auto" w:fill="auto"/>
          </w:tcPr>
          <w:p w:rsidR="003B0138" w:rsidRPr="000D0443" w:rsidRDefault="003B0138" w:rsidP="000222BE">
            <w:pPr>
              <w:jc w:val="center"/>
            </w:pPr>
            <w:r w:rsidRPr="000D0443">
              <w:rPr>
                <w:sz w:val="22"/>
                <w:szCs w:val="22"/>
              </w:rPr>
              <w:t>всего</w:t>
            </w:r>
          </w:p>
        </w:tc>
      </w:tr>
      <w:tr w:rsidR="003B0138" w:rsidRPr="000D0443" w:rsidTr="000222BE">
        <w:tc>
          <w:tcPr>
            <w:tcW w:w="1607" w:type="dxa"/>
            <w:shd w:val="clear" w:color="auto" w:fill="auto"/>
          </w:tcPr>
          <w:p w:rsidR="003B0138" w:rsidRPr="000D0443" w:rsidRDefault="003B0138" w:rsidP="000222BE">
            <w:pPr>
              <w:jc w:val="center"/>
            </w:pPr>
            <w:r w:rsidRPr="000D0443">
              <w:rPr>
                <w:sz w:val="22"/>
                <w:szCs w:val="22"/>
              </w:rPr>
              <w:t>1</w:t>
            </w:r>
          </w:p>
        </w:tc>
        <w:tc>
          <w:tcPr>
            <w:tcW w:w="1619" w:type="dxa"/>
            <w:shd w:val="clear" w:color="auto" w:fill="auto"/>
          </w:tcPr>
          <w:p w:rsidR="003B0138" w:rsidRPr="000D0443" w:rsidRDefault="003B0138" w:rsidP="000222BE">
            <w:pPr>
              <w:jc w:val="center"/>
            </w:pPr>
            <w:r w:rsidRPr="000D0443">
              <w:rPr>
                <w:sz w:val="22"/>
                <w:szCs w:val="22"/>
              </w:rPr>
              <w:t>2</w:t>
            </w:r>
          </w:p>
        </w:tc>
        <w:tc>
          <w:tcPr>
            <w:tcW w:w="1808" w:type="dxa"/>
            <w:shd w:val="clear" w:color="auto" w:fill="auto"/>
          </w:tcPr>
          <w:p w:rsidR="003B0138" w:rsidRPr="000D0443" w:rsidRDefault="003B0138" w:rsidP="000222BE">
            <w:pPr>
              <w:jc w:val="center"/>
            </w:pPr>
            <w:r w:rsidRPr="000D0443">
              <w:rPr>
                <w:sz w:val="22"/>
                <w:szCs w:val="22"/>
              </w:rPr>
              <w:t>3</w:t>
            </w:r>
          </w:p>
        </w:tc>
        <w:tc>
          <w:tcPr>
            <w:tcW w:w="1623" w:type="dxa"/>
            <w:shd w:val="clear" w:color="auto" w:fill="auto"/>
          </w:tcPr>
          <w:p w:rsidR="003B0138" w:rsidRPr="000D0443" w:rsidRDefault="003B0138" w:rsidP="000222BE">
            <w:pPr>
              <w:jc w:val="center"/>
            </w:pPr>
            <w:r w:rsidRPr="000D0443">
              <w:rPr>
                <w:sz w:val="22"/>
                <w:szCs w:val="22"/>
              </w:rPr>
              <w:t>4</w:t>
            </w:r>
          </w:p>
        </w:tc>
        <w:tc>
          <w:tcPr>
            <w:tcW w:w="2019" w:type="dxa"/>
            <w:shd w:val="clear" w:color="auto" w:fill="auto"/>
          </w:tcPr>
          <w:p w:rsidR="003B0138" w:rsidRPr="000D0443" w:rsidRDefault="003B0138" w:rsidP="000222BE">
            <w:pPr>
              <w:jc w:val="center"/>
            </w:pPr>
            <w:r w:rsidRPr="000D0443">
              <w:rPr>
                <w:sz w:val="22"/>
                <w:szCs w:val="22"/>
              </w:rPr>
              <w:t>5</w:t>
            </w:r>
          </w:p>
        </w:tc>
        <w:tc>
          <w:tcPr>
            <w:tcW w:w="1692" w:type="dxa"/>
            <w:shd w:val="clear" w:color="auto" w:fill="auto"/>
          </w:tcPr>
          <w:p w:rsidR="003B0138" w:rsidRPr="000D0443" w:rsidRDefault="003B0138" w:rsidP="000222BE">
            <w:pPr>
              <w:jc w:val="center"/>
            </w:pPr>
            <w:r w:rsidRPr="000D0443">
              <w:rPr>
                <w:sz w:val="22"/>
                <w:szCs w:val="22"/>
              </w:rPr>
              <w:t>6</w:t>
            </w:r>
          </w:p>
        </w:tc>
      </w:tr>
      <w:tr w:rsidR="003B0138" w:rsidRPr="000D0443" w:rsidTr="000222BE">
        <w:tc>
          <w:tcPr>
            <w:tcW w:w="1607" w:type="dxa"/>
            <w:shd w:val="clear" w:color="auto" w:fill="auto"/>
            <w:vAlign w:val="center"/>
          </w:tcPr>
          <w:p w:rsidR="003B0138" w:rsidRPr="000D0443" w:rsidRDefault="003B0138" w:rsidP="000222BE">
            <w:pPr>
              <w:jc w:val="center"/>
            </w:pPr>
            <w:r w:rsidRPr="000D0443">
              <w:rPr>
                <w:sz w:val="22"/>
                <w:szCs w:val="22"/>
              </w:rPr>
              <w:t>2022</w:t>
            </w:r>
          </w:p>
        </w:tc>
        <w:tc>
          <w:tcPr>
            <w:tcW w:w="1619" w:type="dxa"/>
            <w:shd w:val="clear" w:color="auto" w:fill="auto"/>
          </w:tcPr>
          <w:p w:rsidR="003B0138" w:rsidRPr="000D0443" w:rsidRDefault="003B0138" w:rsidP="000222BE">
            <w:pPr>
              <w:jc w:val="center"/>
            </w:pPr>
            <w:r w:rsidRPr="000D0443">
              <w:rPr>
                <w:sz w:val="22"/>
                <w:szCs w:val="22"/>
              </w:rPr>
              <w:t>0</w:t>
            </w:r>
          </w:p>
        </w:tc>
        <w:tc>
          <w:tcPr>
            <w:tcW w:w="1808" w:type="dxa"/>
            <w:shd w:val="clear" w:color="auto" w:fill="auto"/>
          </w:tcPr>
          <w:p w:rsidR="003B0138" w:rsidRPr="000D0443" w:rsidRDefault="003B0138" w:rsidP="000222BE">
            <w:pPr>
              <w:jc w:val="center"/>
            </w:pPr>
            <w:r w:rsidRPr="000D0443">
              <w:rPr>
                <w:sz w:val="22"/>
                <w:szCs w:val="22"/>
              </w:rPr>
              <w:t>0</w:t>
            </w:r>
          </w:p>
        </w:tc>
        <w:tc>
          <w:tcPr>
            <w:tcW w:w="1623" w:type="dxa"/>
            <w:shd w:val="clear" w:color="auto" w:fill="auto"/>
          </w:tcPr>
          <w:p w:rsidR="003B0138" w:rsidRPr="000D0443" w:rsidRDefault="003B0138" w:rsidP="000222BE">
            <w:pPr>
              <w:jc w:val="center"/>
            </w:pPr>
            <w:r w:rsidRPr="000D0443">
              <w:rPr>
                <w:sz w:val="22"/>
                <w:szCs w:val="22"/>
              </w:rPr>
              <w:t>7,1</w:t>
            </w:r>
          </w:p>
        </w:tc>
        <w:tc>
          <w:tcPr>
            <w:tcW w:w="2019" w:type="dxa"/>
            <w:shd w:val="clear" w:color="auto" w:fill="auto"/>
          </w:tcPr>
          <w:p w:rsidR="003B0138" w:rsidRPr="000D0443" w:rsidRDefault="003B0138" w:rsidP="000222BE">
            <w:pPr>
              <w:jc w:val="center"/>
            </w:pPr>
            <w:r w:rsidRPr="000D0443">
              <w:rPr>
                <w:sz w:val="22"/>
                <w:szCs w:val="22"/>
              </w:rPr>
              <w:t>0</w:t>
            </w:r>
          </w:p>
        </w:tc>
        <w:tc>
          <w:tcPr>
            <w:tcW w:w="1692" w:type="dxa"/>
            <w:shd w:val="clear" w:color="auto" w:fill="auto"/>
          </w:tcPr>
          <w:p w:rsidR="003B0138" w:rsidRPr="000D0443" w:rsidRDefault="003B0138" w:rsidP="000222BE">
            <w:pPr>
              <w:jc w:val="center"/>
            </w:pPr>
            <w:r w:rsidRPr="000D0443">
              <w:rPr>
                <w:sz w:val="22"/>
                <w:szCs w:val="22"/>
              </w:rPr>
              <w:t>7,1</w:t>
            </w:r>
          </w:p>
        </w:tc>
      </w:tr>
      <w:tr w:rsidR="003B0138" w:rsidRPr="000D0443" w:rsidTr="000222BE">
        <w:tc>
          <w:tcPr>
            <w:tcW w:w="1607" w:type="dxa"/>
            <w:shd w:val="clear" w:color="auto" w:fill="auto"/>
            <w:vAlign w:val="center"/>
          </w:tcPr>
          <w:p w:rsidR="003B0138" w:rsidRPr="000D0443" w:rsidRDefault="003B0138" w:rsidP="000222BE">
            <w:pPr>
              <w:jc w:val="center"/>
            </w:pPr>
            <w:r w:rsidRPr="000D0443">
              <w:rPr>
                <w:sz w:val="22"/>
                <w:szCs w:val="22"/>
              </w:rPr>
              <w:t>2023</w:t>
            </w:r>
          </w:p>
        </w:tc>
        <w:tc>
          <w:tcPr>
            <w:tcW w:w="1619" w:type="dxa"/>
            <w:shd w:val="clear" w:color="auto" w:fill="auto"/>
          </w:tcPr>
          <w:p w:rsidR="003B0138" w:rsidRPr="000D0443" w:rsidRDefault="003B0138" w:rsidP="000222BE">
            <w:pPr>
              <w:jc w:val="center"/>
            </w:pPr>
            <w:r w:rsidRPr="000D0443">
              <w:rPr>
                <w:sz w:val="22"/>
                <w:szCs w:val="22"/>
              </w:rPr>
              <w:t>0</w:t>
            </w:r>
          </w:p>
        </w:tc>
        <w:tc>
          <w:tcPr>
            <w:tcW w:w="1808" w:type="dxa"/>
            <w:shd w:val="clear" w:color="auto" w:fill="auto"/>
          </w:tcPr>
          <w:p w:rsidR="003B0138" w:rsidRPr="000D0443" w:rsidRDefault="003B0138" w:rsidP="000222BE">
            <w:pPr>
              <w:jc w:val="center"/>
            </w:pPr>
            <w:r w:rsidRPr="000D0443">
              <w:rPr>
                <w:sz w:val="22"/>
                <w:szCs w:val="22"/>
              </w:rPr>
              <w:t>0</w:t>
            </w:r>
          </w:p>
        </w:tc>
        <w:tc>
          <w:tcPr>
            <w:tcW w:w="1623" w:type="dxa"/>
            <w:shd w:val="clear" w:color="auto" w:fill="auto"/>
          </w:tcPr>
          <w:p w:rsidR="003B0138" w:rsidRPr="000D0443" w:rsidRDefault="003B0138" w:rsidP="000222BE">
            <w:pPr>
              <w:jc w:val="center"/>
            </w:pPr>
            <w:r w:rsidRPr="000D0443">
              <w:rPr>
                <w:sz w:val="22"/>
                <w:szCs w:val="22"/>
              </w:rPr>
              <w:t>6,8</w:t>
            </w:r>
          </w:p>
        </w:tc>
        <w:tc>
          <w:tcPr>
            <w:tcW w:w="2019" w:type="dxa"/>
            <w:shd w:val="clear" w:color="auto" w:fill="auto"/>
          </w:tcPr>
          <w:p w:rsidR="003B0138" w:rsidRPr="000D0443" w:rsidRDefault="003B0138" w:rsidP="000222BE">
            <w:pPr>
              <w:jc w:val="center"/>
            </w:pPr>
            <w:r w:rsidRPr="000D0443">
              <w:rPr>
                <w:sz w:val="22"/>
                <w:szCs w:val="22"/>
              </w:rPr>
              <w:t>0</w:t>
            </w:r>
          </w:p>
        </w:tc>
        <w:tc>
          <w:tcPr>
            <w:tcW w:w="1692" w:type="dxa"/>
            <w:shd w:val="clear" w:color="auto" w:fill="auto"/>
          </w:tcPr>
          <w:p w:rsidR="003B0138" w:rsidRPr="000D0443" w:rsidRDefault="003B0138" w:rsidP="000222BE">
            <w:pPr>
              <w:jc w:val="center"/>
            </w:pPr>
            <w:r w:rsidRPr="000D0443">
              <w:rPr>
                <w:sz w:val="22"/>
                <w:szCs w:val="22"/>
              </w:rPr>
              <w:t>6,8</w:t>
            </w:r>
          </w:p>
        </w:tc>
      </w:tr>
      <w:tr w:rsidR="003B0138" w:rsidRPr="000D0443" w:rsidTr="000222BE">
        <w:tc>
          <w:tcPr>
            <w:tcW w:w="1607" w:type="dxa"/>
            <w:shd w:val="clear" w:color="auto" w:fill="auto"/>
            <w:vAlign w:val="center"/>
          </w:tcPr>
          <w:p w:rsidR="003B0138" w:rsidRPr="000D0443" w:rsidRDefault="003B0138" w:rsidP="000222BE">
            <w:pPr>
              <w:jc w:val="center"/>
            </w:pPr>
            <w:r w:rsidRPr="000D0443">
              <w:rPr>
                <w:sz w:val="22"/>
                <w:szCs w:val="22"/>
              </w:rPr>
              <w:t>2024</w:t>
            </w:r>
          </w:p>
        </w:tc>
        <w:tc>
          <w:tcPr>
            <w:tcW w:w="1619" w:type="dxa"/>
            <w:shd w:val="clear" w:color="auto" w:fill="auto"/>
          </w:tcPr>
          <w:p w:rsidR="003B0138" w:rsidRPr="000D0443" w:rsidRDefault="003B0138" w:rsidP="000222BE">
            <w:pPr>
              <w:jc w:val="center"/>
            </w:pPr>
            <w:r w:rsidRPr="000D0443">
              <w:rPr>
                <w:sz w:val="22"/>
                <w:szCs w:val="22"/>
              </w:rPr>
              <w:t>0</w:t>
            </w:r>
          </w:p>
        </w:tc>
        <w:tc>
          <w:tcPr>
            <w:tcW w:w="1808" w:type="dxa"/>
            <w:shd w:val="clear" w:color="auto" w:fill="auto"/>
          </w:tcPr>
          <w:p w:rsidR="003B0138" w:rsidRPr="000D0443" w:rsidRDefault="003B0138" w:rsidP="000222BE">
            <w:pPr>
              <w:jc w:val="center"/>
            </w:pPr>
            <w:r w:rsidRPr="000D0443">
              <w:rPr>
                <w:sz w:val="22"/>
                <w:szCs w:val="22"/>
              </w:rPr>
              <w:t>0</w:t>
            </w:r>
          </w:p>
        </w:tc>
        <w:tc>
          <w:tcPr>
            <w:tcW w:w="1623" w:type="dxa"/>
            <w:shd w:val="clear" w:color="auto" w:fill="auto"/>
          </w:tcPr>
          <w:p w:rsidR="003B0138" w:rsidRPr="000D0443" w:rsidRDefault="003B0138" w:rsidP="000222BE">
            <w:pPr>
              <w:jc w:val="center"/>
            </w:pPr>
            <w:r w:rsidRPr="000D0443">
              <w:rPr>
                <w:sz w:val="22"/>
                <w:szCs w:val="22"/>
              </w:rPr>
              <w:t>5,7</w:t>
            </w:r>
          </w:p>
        </w:tc>
        <w:tc>
          <w:tcPr>
            <w:tcW w:w="2019" w:type="dxa"/>
            <w:shd w:val="clear" w:color="auto" w:fill="auto"/>
          </w:tcPr>
          <w:p w:rsidR="003B0138" w:rsidRPr="000D0443" w:rsidRDefault="003B0138" w:rsidP="000222BE">
            <w:pPr>
              <w:jc w:val="center"/>
            </w:pPr>
            <w:r w:rsidRPr="000D0443">
              <w:rPr>
                <w:sz w:val="22"/>
                <w:szCs w:val="22"/>
              </w:rPr>
              <w:t>0</w:t>
            </w:r>
          </w:p>
        </w:tc>
        <w:tc>
          <w:tcPr>
            <w:tcW w:w="1692" w:type="dxa"/>
            <w:shd w:val="clear" w:color="auto" w:fill="auto"/>
          </w:tcPr>
          <w:p w:rsidR="003B0138" w:rsidRPr="000D0443" w:rsidRDefault="003B0138" w:rsidP="000222BE">
            <w:pPr>
              <w:jc w:val="center"/>
            </w:pPr>
            <w:r w:rsidRPr="000D0443">
              <w:rPr>
                <w:sz w:val="22"/>
                <w:szCs w:val="22"/>
              </w:rPr>
              <w:t>5,7</w:t>
            </w:r>
          </w:p>
        </w:tc>
      </w:tr>
      <w:tr w:rsidR="003B0138" w:rsidRPr="000D0443" w:rsidTr="000222BE">
        <w:tc>
          <w:tcPr>
            <w:tcW w:w="1607" w:type="dxa"/>
            <w:shd w:val="clear" w:color="auto" w:fill="auto"/>
            <w:vAlign w:val="center"/>
          </w:tcPr>
          <w:p w:rsidR="003B0138" w:rsidRPr="000D0443" w:rsidRDefault="003B0138" w:rsidP="000222BE">
            <w:pPr>
              <w:jc w:val="center"/>
            </w:pPr>
            <w:r w:rsidRPr="000D0443">
              <w:rPr>
                <w:sz w:val="22"/>
                <w:szCs w:val="22"/>
              </w:rPr>
              <w:t>2025</w:t>
            </w:r>
          </w:p>
        </w:tc>
        <w:tc>
          <w:tcPr>
            <w:tcW w:w="1619" w:type="dxa"/>
            <w:shd w:val="clear" w:color="auto" w:fill="auto"/>
          </w:tcPr>
          <w:p w:rsidR="003B0138" w:rsidRPr="000D0443" w:rsidRDefault="003B0138" w:rsidP="000222BE">
            <w:pPr>
              <w:jc w:val="center"/>
            </w:pPr>
            <w:r w:rsidRPr="000D0443">
              <w:rPr>
                <w:sz w:val="22"/>
                <w:szCs w:val="22"/>
              </w:rPr>
              <w:t>0</w:t>
            </w:r>
          </w:p>
        </w:tc>
        <w:tc>
          <w:tcPr>
            <w:tcW w:w="1808" w:type="dxa"/>
            <w:shd w:val="clear" w:color="auto" w:fill="auto"/>
          </w:tcPr>
          <w:p w:rsidR="003B0138" w:rsidRPr="000D0443" w:rsidRDefault="003B0138" w:rsidP="000222BE">
            <w:pPr>
              <w:jc w:val="center"/>
            </w:pPr>
            <w:r w:rsidRPr="000D0443">
              <w:rPr>
                <w:sz w:val="22"/>
                <w:szCs w:val="22"/>
              </w:rPr>
              <w:t>0</w:t>
            </w:r>
          </w:p>
        </w:tc>
        <w:tc>
          <w:tcPr>
            <w:tcW w:w="1623" w:type="dxa"/>
            <w:shd w:val="clear" w:color="auto" w:fill="auto"/>
          </w:tcPr>
          <w:p w:rsidR="003B0138" w:rsidRPr="000D0443" w:rsidRDefault="003B0138" w:rsidP="000222BE">
            <w:pPr>
              <w:jc w:val="center"/>
            </w:pPr>
            <w:r w:rsidRPr="000D0443">
              <w:rPr>
                <w:sz w:val="22"/>
                <w:szCs w:val="22"/>
              </w:rPr>
              <w:t>5,7</w:t>
            </w:r>
          </w:p>
        </w:tc>
        <w:tc>
          <w:tcPr>
            <w:tcW w:w="2019" w:type="dxa"/>
            <w:shd w:val="clear" w:color="auto" w:fill="auto"/>
          </w:tcPr>
          <w:p w:rsidR="003B0138" w:rsidRPr="000D0443" w:rsidRDefault="003B0138" w:rsidP="000222BE">
            <w:pPr>
              <w:jc w:val="center"/>
            </w:pPr>
            <w:r w:rsidRPr="000D0443">
              <w:rPr>
                <w:sz w:val="22"/>
                <w:szCs w:val="22"/>
              </w:rPr>
              <w:t>0</w:t>
            </w:r>
          </w:p>
        </w:tc>
        <w:tc>
          <w:tcPr>
            <w:tcW w:w="1692" w:type="dxa"/>
            <w:shd w:val="clear" w:color="auto" w:fill="auto"/>
          </w:tcPr>
          <w:p w:rsidR="003B0138" w:rsidRPr="000D0443" w:rsidRDefault="003B0138" w:rsidP="000222BE">
            <w:pPr>
              <w:jc w:val="center"/>
            </w:pPr>
            <w:r w:rsidRPr="000D0443">
              <w:rPr>
                <w:sz w:val="22"/>
                <w:szCs w:val="22"/>
              </w:rPr>
              <w:t>5,7</w:t>
            </w:r>
          </w:p>
        </w:tc>
      </w:tr>
      <w:tr w:rsidR="003B0138" w:rsidRPr="000D0443" w:rsidTr="000222BE">
        <w:tc>
          <w:tcPr>
            <w:tcW w:w="1607" w:type="dxa"/>
            <w:shd w:val="clear" w:color="auto" w:fill="auto"/>
            <w:vAlign w:val="center"/>
          </w:tcPr>
          <w:p w:rsidR="003B0138" w:rsidRPr="000D0443" w:rsidRDefault="003B0138" w:rsidP="000222BE">
            <w:pPr>
              <w:jc w:val="center"/>
            </w:pPr>
            <w:r w:rsidRPr="000D0443">
              <w:rPr>
                <w:sz w:val="22"/>
                <w:szCs w:val="22"/>
              </w:rPr>
              <w:lastRenderedPageBreak/>
              <w:t>итого</w:t>
            </w:r>
          </w:p>
        </w:tc>
        <w:tc>
          <w:tcPr>
            <w:tcW w:w="1619" w:type="dxa"/>
            <w:shd w:val="clear" w:color="auto" w:fill="auto"/>
          </w:tcPr>
          <w:p w:rsidR="003B0138" w:rsidRPr="000D0443" w:rsidRDefault="003B0138" w:rsidP="000222BE">
            <w:pPr>
              <w:jc w:val="center"/>
            </w:pPr>
            <w:r w:rsidRPr="000D0443">
              <w:rPr>
                <w:sz w:val="22"/>
                <w:szCs w:val="22"/>
              </w:rPr>
              <w:t>0</w:t>
            </w:r>
          </w:p>
        </w:tc>
        <w:tc>
          <w:tcPr>
            <w:tcW w:w="1808" w:type="dxa"/>
            <w:shd w:val="clear" w:color="auto" w:fill="auto"/>
          </w:tcPr>
          <w:p w:rsidR="003B0138" w:rsidRPr="000D0443" w:rsidRDefault="003B0138" w:rsidP="000222BE">
            <w:pPr>
              <w:jc w:val="center"/>
            </w:pPr>
            <w:r w:rsidRPr="000D0443">
              <w:rPr>
                <w:sz w:val="22"/>
                <w:szCs w:val="22"/>
              </w:rPr>
              <w:t>0</w:t>
            </w:r>
          </w:p>
        </w:tc>
        <w:tc>
          <w:tcPr>
            <w:tcW w:w="1623" w:type="dxa"/>
            <w:shd w:val="clear" w:color="auto" w:fill="auto"/>
          </w:tcPr>
          <w:p w:rsidR="003B0138" w:rsidRPr="000D0443" w:rsidRDefault="003B0138" w:rsidP="000222BE">
            <w:pPr>
              <w:jc w:val="center"/>
            </w:pPr>
            <w:r w:rsidRPr="000D0443">
              <w:rPr>
                <w:sz w:val="22"/>
                <w:szCs w:val="22"/>
              </w:rPr>
              <w:t>25,3</w:t>
            </w:r>
          </w:p>
        </w:tc>
        <w:tc>
          <w:tcPr>
            <w:tcW w:w="2019" w:type="dxa"/>
            <w:shd w:val="clear" w:color="auto" w:fill="auto"/>
          </w:tcPr>
          <w:p w:rsidR="003B0138" w:rsidRPr="000D0443" w:rsidRDefault="003B0138" w:rsidP="000222BE">
            <w:pPr>
              <w:jc w:val="center"/>
            </w:pPr>
            <w:r w:rsidRPr="000D0443">
              <w:rPr>
                <w:sz w:val="22"/>
                <w:szCs w:val="22"/>
              </w:rPr>
              <w:t>0</w:t>
            </w:r>
          </w:p>
        </w:tc>
        <w:tc>
          <w:tcPr>
            <w:tcW w:w="1692" w:type="dxa"/>
            <w:shd w:val="clear" w:color="auto" w:fill="auto"/>
          </w:tcPr>
          <w:p w:rsidR="003B0138" w:rsidRPr="000D0443" w:rsidRDefault="003B0138" w:rsidP="000222BE">
            <w:pPr>
              <w:jc w:val="center"/>
            </w:pPr>
            <w:r w:rsidRPr="000D0443">
              <w:rPr>
                <w:sz w:val="22"/>
                <w:szCs w:val="22"/>
              </w:rPr>
              <w:t>25,3</w:t>
            </w:r>
          </w:p>
        </w:tc>
      </w:tr>
    </w:tbl>
    <w:p w:rsidR="003B0138" w:rsidRPr="000D0443" w:rsidRDefault="003B0138" w:rsidP="003B0138">
      <w:pPr>
        <w:overflowPunct w:val="0"/>
        <w:autoSpaceDN w:val="0"/>
        <w:adjustRightInd w:val="0"/>
        <w:ind w:firstLine="851"/>
        <w:jc w:val="both"/>
        <w:textAlignment w:val="baseline"/>
        <w:rPr>
          <w:sz w:val="22"/>
          <w:szCs w:val="22"/>
        </w:rPr>
      </w:pPr>
    </w:p>
    <w:p w:rsidR="003B0138" w:rsidRPr="000D0443" w:rsidRDefault="003B0138" w:rsidP="003B0138">
      <w:pPr>
        <w:overflowPunct w:val="0"/>
        <w:autoSpaceDN w:val="0"/>
        <w:adjustRightInd w:val="0"/>
        <w:ind w:firstLine="851"/>
        <w:jc w:val="both"/>
        <w:textAlignment w:val="baseline"/>
        <w:rPr>
          <w:sz w:val="22"/>
          <w:szCs w:val="22"/>
        </w:rPr>
      </w:pPr>
    </w:p>
    <w:p w:rsidR="003B0138" w:rsidRPr="000D0443" w:rsidRDefault="003B0138" w:rsidP="003B0138">
      <w:pPr>
        <w:pStyle w:val="59"/>
        <w:widowControl w:val="0"/>
        <w:autoSpaceDE w:val="0"/>
        <w:autoSpaceDN w:val="0"/>
        <w:adjustRightInd w:val="0"/>
        <w:ind w:left="0" w:firstLine="567"/>
        <w:rPr>
          <w:rFonts w:ascii="Times New Roman" w:hAnsi="Times New Roman" w:cs="Times New Roman"/>
          <w:b/>
          <w:spacing w:val="-8"/>
          <w:sz w:val="22"/>
          <w:szCs w:val="22"/>
        </w:rPr>
      </w:pPr>
      <w:r w:rsidRPr="000D0443">
        <w:rPr>
          <w:rFonts w:ascii="Times New Roman" w:hAnsi="Times New Roman" w:cs="Times New Roman"/>
          <w:b/>
          <w:spacing w:val="-8"/>
          <w:sz w:val="22"/>
          <w:szCs w:val="22"/>
        </w:rPr>
        <w:t>8. Ожидаемые конечные результаты реализации муниципальной программы:</w:t>
      </w:r>
    </w:p>
    <w:p w:rsidR="003B0138" w:rsidRPr="000D0443" w:rsidRDefault="003B0138" w:rsidP="003B0138">
      <w:pPr>
        <w:pStyle w:val="af0"/>
        <w:spacing w:before="0" w:after="0"/>
        <w:ind w:firstLine="540"/>
        <w:jc w:val="both"/>
        <w:rPr>
          <w:sz w:val="22"/>
          <w:szCs w:val="22"/>
        </w:rPr>
      </w:pPr>
      <w:r w:rsidRPr="000D0443">
        <w:rPr>
          <w:sz w:val="22"/>
          <w:szCs w:val="22"/>
        </w:rPr>
        <w:t>Реализация настоящей муниципальной программы позволит повысить интерес населения к занятиям физической культурой и спортом на территории Залучского сельского поселения, увеличить численность населения, занимающегося физической культурой и спортом.</w:t>
      </w:r>
    </w:p>
    <w:p w:rsidR="003B0138" w:rsidRPr="000D0443" w:rsidRDefault="003B0138" w:rsidP="003B0138">
      <w:pPr>
        <w:pStyle w:val="ConsPlusNormal"/>
        <w:ind w:firstLine="540"/>
        <w:jc w:val="both"/>
        <w:rPr>
          <w:sz w:val="22"/>
          <w:szCs w:val="22"/>
        </w:rPr>
      </w:pPr>
    </w:p>
    <w:p w:rsidR="003B0138" w:rsidRPr="000D0443" w:rsidRDefault="003B0138" w:rsidP="003B0138">
      <w:pPr>
        <w:spacing w:line="360" w:lineRule="atLeast"/>
        <w:jc w:val="center"/>
        <w:rPr>
          <w:rFonts w:eastAsia="Calibri"/>
          <w:b/>
          <w:sz w:val="22"/>
          <w:szCs w:val="22"/>
          <w:lang w:eastAsia="en-US"/>
        </w:rPr>
      </w:pPr>
      <w:r w:rsidRPr="000D0443">
        <w:rPr>
          <w:rFonts w:eastAsia="Calibri"/>
          <w:b/>
          <w:sz w:val="22"/>
          <w:szCs w:val="22"/>
          <w:lang w:val="en-US" w:eastAsia="en-US"/>
        </w:rPr>
        <w:t>II</w:t>
      </w:r>
      <w:r w:rsidRPr="000D0443">
        <w:rPr>
          <w:rFonts w:eastAsia="Calibri"/>
          <w:b/>
          <w:sz w:val="22"/>
          <w:szCs w:val="22"/>
          <w:lang w:eastAsia="en-US"/>
        </w:rPr>
        <w:t>. Основные показатели и анализ социальных, финансово-экономических и прочих рисков реализации муниципальной программы</w:t>
      </w:r>
    </w:p>
    <w:p w:rsidR="003B0138" w:rsidRPr="000D0443" w:rsidRDefault="003B0138" w:rsidP="003B0138">
      <w:pPr>
        <w:autoSpaceDN w:val="0"/>
        <w:adjustRightInd w:val="0"/>
        <w:jc w:val="both"/>
        <w:rPr>
          <w:sz w:val="22"/>
          <w:szCs w:val="22"/>
        </w:rPr>
      </w:pPr>
    </w:p>
    <w:p w:rsidR="003B0138" w:rsidRPr="000D0443" w:rsidRDefault="003B0138" w:rsidP="003B0138">
      <w:pPr>
        <w:spacing w:line="360" w:lineRule="atLeast"/>
        <w:ind w:firstLine="567"/>
        <w:jc w:val="both"/>
        <w:rPr>
          <w:rFonts w:eastAsia="Calibri"/>
          <w:sz w:val="22"/>
          <w:szCs w:val="22"/>
          <w:lang w:eastAsia="en-US"/>
        </w:rPr>
      </w:pPr>
      <w:r w:rsidRPr="000D0443">
        <w:rPr>
          <w:rFonts w:eastAsia="Calibri"/>
          <w:sz w:val="22"/>
          <w:szCs w:val="22"/>
          <w:lang w:eastAsia="en-US"/>
        </w:rPr>
        <w:t>Основными показателями муниципальной программы являются:</w:t>
      </w:r>
    </w:p>
    <w:p w:rsidR="003B0138" w:rsidRPr="000D0443" w:rsidRDefault="003B0138" w:rsidP="003B0138">
      <w:pPr>
        <w:spacing w:line="360" w:lineRule="atLeast"/>
        <w:ind w:firstLine="567"/>
        <w:jc w:val="both"/>
        <w:rPr>
          <w:sz w:val="22"/>
          <w:szCs w:val="22"/>
          <w:lang w:bidi="ru-RU"/>
        </w:rPr>
      </w:pPr>
      <w:r w:rsidRPr="000D0443">
        <w:rPr>
          <w:rFonts w:eastAsia="Calibri"/>
          <w:sz w:val="22"/>
          <w:szCs w:val="22"/>
          <w:lang w:eastAsia="en-US"/>
        </w:rPr>
        <w:t>- к</w:t>
      </w:r>
      <w:r w:rsidRPr="000D0443">
        <w:rPr>
          <w:sz w:val="22"/>
          <w:szCs w:val="22"/>
        </w:rPr>
        <w:t>оличество разработанных проектов решений Совета депутатов Залучского сельского поселения, принятие правовых актов Администрации Залучского сельского поселения по вопросам физической культуры и спорта</w:t>
      </w:r>
      <w:r w:rsidRPr="000D0443">
        <w:rPr>
          <w:sz w:val="22"/>
          <w:szCs w:val="22"/>
          <w:lang w:bidi="ru-RU"/>
        </w:rPr>
        <w:t>;</w:t>
      </w:r>
    </w:p>
    <w:p w:rsidR="003B0138" w:rsidRPr="000D0443" w:rsidRDefault="003B0138" w:rsidP="003B0138">
      <w:pPr>
        <w:spacing w:line="360" w:lineRule="atLeast"/>
        <w:ind w:firstLine="567"/>
        <w:jc w:val="both"/>
        <w:rPr>
          <w:sz w:val="22"/>
          <w:szCs w:val="22"/>
          <w:lang w:bidi="ru-RU"/>
        </w:rPr>
      </w:pPr>
      <w:r w:rsidRPr="000D0443">
        <w:rPr>
          <w:sz w:val="22"/>
          <w:szCs w:val="22"/>
          <w:lang w:bidi="ru-RU"/>
        </w:rPr>
        <w:t xml:space="preserve">- доля </w:t>
      </w:r>
      <w:r w:rsidRPr="000D0443">
        <w:rPr>
          <w:sz w:val="22"/>
          <w:szCs w:val="22"/>
        </w:rPr>
        <w:t>проинформированного населения по пропаганде здорового образа жизни, пропаганде физической культуры и спорта;</w:t>
      </w:r>
    </w:p>
    <w:p w:rsidR="003B0138" w:rsidRPr="000D0443" w:rsidRDefault="003B0138" w:rsidP="003B0138">
      <w:pPr>
        <w:spacing w:line="360" w:lineRule="atLeast"/>
        <w:ind w:firstLine="567"/>
        <w:jc w:val="both"/>
        <w:rPr>
          <w:sz w:val="22"/>
          <w:szCs w:val="22"/>
        </w:rPr>
      </w:pPr>
      <w:r w:rsidRPr="000D0443">
        <w:rPr>
          <w:sz w:val="22"/>
          <w:szCs w:val="22"/>
          <w:lang w:bidi="ru-RU"/>
        </w:rPr>
        <w:t xml:space="preserve">- </w:t>
      </w:r>
      <w:r w:rsidRPr="000D0443">
        <w:rPr>
          <w:sz w:val="22"/>
          <w:szCs w:val="22"/>
        </w:rPr>
        <w:t>восстановление существующих и оборудование новых спортивных площадок на территории населенных пунктов поселения;</w:t>
      </w:r>
    </w:p>
    <w:p w:rsidR="003B0138" w:rsidRPr="000D0443" w:rsidRDefault="003B0138" w:rsidP="003B0138">
      <w:pPr>
        <w:spacing w:line="360" w:lineRule="atLeast"/>
        <w:ind w:firstLine="567"/>
        <w:jc w:val="both"/>
        <w:rPr>
          <w:sz w:val="22"/>
          <w:szCs w:val="22"/>
        </w:rPr>
      </w:pPr>
      <w:r w:rsidRPr="000D0443">
        <w:rPr>
          <w:sz w:val="22"/>
          <w:szCs w:val="22"/>
        </w:rPr>
        <w:t>- приобретение спортивного инвентаря, спортивного оборудования для проведения спортивных соревнований на территории Залучского сельского поселения;</w:t>
      </w:r>
    </w:p>
    <w:p w:rsidR="003B0138" w:rsidRPr="000D0443" w:rsidRDefault="003B0138" w:rsidP="003B0138">
      <w:pPr>
        <w:spacing w:line="360" w:lineRule="atLeast"/>
        <w:ind w:firstLine="567"/>
        <w:jc w:val="both"/>
        <w:rPr>
          <w:sz w:val="22"/>
          <w:szCs w:val="22"/>
        </w:rPr>
      </w:pPr>
      <w:r w:rsidRPr="000D0443">
        <w:rPr>
          <w:sz w:val="22"/>
          <w:szCs w:val="22"/>
        </w:rPr>
        <w:t>- организация и работа летних спортивных площадок.</w:t>
      </w:r>
    </w:p>
    <w:p w:rsidR="003B0138" w:rsidRPr="000D0443" w:rsidRDefault="003B0138" w:rsidP="003B0138">
      <w:pPr>
        <w:autoSpaceDN w:val="0"/>
        <w:adjustRightInd w:val="0"/>
        <w:ind w:firstLine="567"/>
        <w:jc w:val="both"/>
        <w:rPr>
          <w:sz w:val="22"/>
          <w:szCs w:val="22"/>
        </w:rPr>
      </w:pPr>
      <w:r w:rsidRPr="000D0443">
        <w:rPr>
          <w:sz w:val="22"/>
          <w:szCs w:val="22"/>
        </w:rPr>
        <w:t>К рискам реализации муниципальной программы следует отнести следующие:</w:t>
      </w:r>
    </w:p>
    <w:p w:rsidR="003B0138" w:rsidRPr="000D0443" w:rsidRDefault="003B0138" w:rsidP="003B0138">
      <w:pPr>
        <w:autoSpaceDN w:val="0"/>
        <w:adjustRightInd w:val="0"/>
        <w:ind w:firstLine="567"/>
        <w:jc w:val="both"/>
        <w:rPr>
          <w:sz w:val="22"/>
          <w:szCs w:val="22"/>
        </w:rPr>
      </w:pPr>
      <w:r w:rsidRPr="000D0443">
        <w:rPr>
          <w:sz w:val="22"/>
          <w:szCs w:val="22"/>
        </w:rPr>
        <w:t>- 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rsidR="003B0138" w:rsidRPr="000D0443" w:rsidRDefault="003B0138" w:rsidP="003B0138">
      <w:pPr>
        <w:autoSpaceDN w:val="0"/>
        <w:adjustRightInd w:val="0"/>
        <w:ind w:firstLine="567"/>
        <w:jc w:val="both"/>
        <w:rPr>
          <w:sz w:val="22"/>
          <w:szCs w:val="22"/>
        </w:rPr>
      </w:pPr>
      <w:r w:rsidRPr="000D0443">
        <w:rPr>
          <w:sz w:val="22"/>
          <w:szCs w:val="22"/>
        </w:rPr>
        <w:t>В рамках данной группы можно выделить два основных.</w:t>
      </w:r>
    </w:p>
    <w:p w:rsidR="003B0138" w:rsidRPr="000D0443" w:rsidRDefault="003B0138" w:rsidP="003B0138">
      <w:pPr>
        <w:autoSpaceDN w:val="0"/>
        <w:adjustRightInd w:val="0"/>
        <w:ind w:firstLine="567"/>
        <w:jc w:val="both"/>
        <w:rPr>
          <w:sz w:val="22"/>
          <w:szCs w:val="22"/>
        </w:rPr>
      </w:pPr>
      <w:r w:rsidRPr="000D0443">
        <w:rPr>
          <w:sz w:val="22"/>
          <w:szCs w:val="22"/>
        </w:rPr>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использованию бюджетных средств, невыполнению мероприятий муниципальной программы. </w:t>
      </w:r>
    </w:p>
    <w:p w:rsidR="003B0138" w:rsidRPr="000D0443" w:rsidRDefault="003B0138" w:rsidP="003B0138">
      <w:pPr>
        <w:autoSpaceDN w:val="0"/>
        <w:adjustRightInd w:val="0"/>
        <w:ind w:firstLine="567"/>
        <w:jc w:val="both"/>
        <w:rPr>
          <w:sz w:val="22"/>
          <w:szCs w:val="22"/>
        </w:rPr>
      </w:pPr>
      <w:r w:rsidRPr="000D0443">
        <w:rPr>
          <w:sz w:val="22"/>
          <w:szCs w:val="22"/>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3B0138" w:rsidRPr="000D0443" w:rsidRDefault="003B0138" w:rsidP="003B0138">
      <w:pPr>
        <w:autoSpaceDN w:val="0"/>
        <w:adjustRightInd w:val="0"/>
        <w:ind w:firstLine="567"/>
        <w:jc w:val="both"/>
        <w:rPr>
          <w:sz w:val="22"/>
          <w:szCs w:val="22"/>
        </w:rPr>
      </w:pPr>
      <w:r w:rsidRPr="000D0443">
        <w:rPr>
          <w:sz w:val="22"/>
          <w:szCs w:val="22"/>
        </w:rPr>
        <w:t xml:space="preserve">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w:t>
      </w:r>
      <w:r w:rsidRPr="000D0443">
        <w:rPr>
          <w:sz w:val="22"/>
          <w:szCs w:val="22"/>
        </w:rPr>
        <w:lastRenderedPageBreak/>
        <w:t>необходимости выполнения мероприятий муниципальной программы, при которых возможно возникновение непредвиденных расходов, к примеру, удорожание стоимости материалов.</w:t>
      </w:r>
    </w:p>
    <w:p w:rsidR="003B0138" w:rsidRPr="000D0443" w:rsidRDefault="003B0138" w:rsidP="003B0138">
      <w:pPr>
        <w:autoSpaceDN w:val="0"/>
        <w:adjustRightInd w:val="0"/>
        <w:ind w:firstLine="567"/>
        <w:jc w:val="both"/>
        <w:rPr>
          <w:sz w:val="22"/>
          <w:szCs w:val="22"/>
        </w:rPr>
      </w:pPr>
      <w:r w:rsidRPr="000D0443">
        <w:rPr>
          <w:sz w:val="22"/>
          <w:szCs w:val="22"/>
        </w:rPr>
        <w:t>Однако, учитывая сложившуюся практику программного бюджетного финансирования в части обеспечения реализации муниципальной программы за счет средств местного бюджета, риск сбоев в реализации муниципальной программы по причине недофинансирования можно считать умеренным.</w:t>
      </w:r>
    </w:p>
    <w:p w:rsidR="003B0138" w:rsidRPr="000D0443" w:rsidRDefault="003B0138" w:rsidP="003B0138">
      <w:pPr>
        <w:autoSpaceDN w:val="0"/>
        <w:adjustRightInd w:val="0"/>
        <w:ind w:firstLine="567"/>
        <w:jc w:val="both"/>
        <w:rPr>
          <w:sz w:val="22"/>
          <w:szCs w:val="22"/>
        </w:rPr>
      </w:pPr>
      <w:r w:rsidRPr="000D0443">
        <w:rPr>
          <w:sz w:val="22"/>
          <w:szCs w:val="22"/>
        </w:rPr>
        <w:t>Реализации муниципальной программы также угрожают риски, связанные с изменениями внешней среды, и которыми невозможно управлять в рамках ее реализации.</w:t>
      </w:r>
    </w:p>
    <w:p w:rsidR="003B0138" w:rsidRPr="000D0443" w:rsidRDefault="003B0138" w:rsidP="003B0138">
      <w:pPr>
        <w:autoSpaceDN w:val="0"/>
        <w:adjustRightInd w:val="0"/>
        <w:ind w:firstLine="567"/>
        <w:jc w:val="both"/>
        <w:rPr>
          <w:sz w:val="22"/>
          <w:szCs w:val="22"/>
        </w:rPr>
      </w:pPr>
      <w:r w:rsidRPr="000D0443">
        <w:rPr>
          <w:sz w:val="22"/>
          <w:szCs w:val="22"/>
        </w:rPr>
        <w:t>Риск ухудшения состояния экономики, что может привести к снижению доходов бюджета, ухудшению динамики основных макроэкономических показателей, в том числе повышению уровня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rsidR="003B0138" w:rsidRPr="000D0443" w:rsidRDefault="003B0138" w:rsidP="003B0138">
      <w:pPr>
        <w:autoSpaceDN w:val="0"/>
        <w:adjustRightInd w:val="0"/>
        <w:ind w:firstLine="567"/>
        <w:jc w:val="both"/>
        <w:rPr>
          <w:sz w:val="22"/>
          <w:szCs w:val="22"/>
        </w:rPr>
      </w:pPr>
      <w:r w:rsidRPr="000D0443">
        <w:rPr>
          <w:sz w:val="22"/>
          <w:szCs w:val="22"/>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3B0138" w:rsidRPr="000D0443" w:rsidRDefault="003B0138" w:rsidP="003B0138">
      <w:pPr>
        <w:autoSpaceDN w:val="0"/>
        <w:adjustRightInd w:val="0"/>
        <w:ind w:firstLine="567"/>
        <w:jc w:val="both"/>
        <w:rPr>
          <w:rFonts w:eastAsia="Calibri"/>
          <w:sz w:val="22"/>
          <w:szCs w:val="22"/>
          <w:lang w:eastAsia="en-US"/>
        </w:rPr>
      </w:pPr>
      <w:r w:rsidRPr="000D0443">
        <w:rPr>
          <w:rFonts w:eastAsia="Calibri"/>
          <w:sz w:val="22"/>
          <w:szCs w:val="22"/>
          <w:lang w:eastAsia="en-US"/>
        </w:rPr>
        <w:t>Управление рисками реализации муниципальной программы будет осуществляться на основе:</w:t>
      </w:r>
    </w:p>
    <w:p w:rsidR="003B0138" w:rsidRPr="000D0443" w:rsidRDefault="003B0138" w:rsidP="003B0138">
      <w:pPr>
        <w:autoSpaceDN w:val="0"/>
        <w:adjustRightInd w:val="0"/>
        <w:ind w:firstLine="567"/>
        <w:jc w:val="both"/>
        <w:rPr>
          <w:rFonts w:eastAsia="Calibri"/>
          <w:sz w:val="22"/>
          <w:szCs w:val="22"/>
          <w:lang w:eastAsia="en-US"/>
        </w:rPr>
      </w:pPr>
      <w:r w:rsidRPr="000D0443">
        <w:rPr>
          <w:rFonts w:eastAsia="Calibri"/>
          <w:sz w:val="22"/>
          <w:szCs w:val="22"/>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3B0138" w:rsidRPr="000D0443" w:rsidRDefault="003B0138" w:rsidP="003B0138">
      <w:pPr>
        <w:autoSpaceDN w:val="0"/>
        <w:adjustRightInd w:val="0"/>
        <w:ind w:firstLine="567"/>
        <w:jc w:val="both"/>
        <w:rPr>
          <w:sz w:val="22"/>
          <w:szCs w:val="22"/>
        </w:rPr>
      </w:pPr>
      <w:r w:rsidRPr="000D0443">
        <w:rPr>
          <w:rFonts w:eastAsia="Calibri"/>
          <w:sz w:val="22"/>
          <w:szCs w:val="22"/>
          <w:lang w:eastAsia="en-US"/>
        </w:rPr>
        <w:t>- подготовки и представления годового отчета о ходе и результатах реализации муниципальной Программы, который может содержать предложения по корректировке муниципальной Программы.</w:t>
      </w:r>
    </w:p>
    <w:p w:rsidR="003B0138" w:rsidRPr="000D0443" w:rsidRDefault="003B0138" w:rsidP="003B0138">
      <w:pPr>
        <w:autoSpaceDN w:val="0"/>
        <w:adjustRightInd w:val="0"/>
        <w:jc w:val="both"/>
        <w:rPr>
          <w:sz w:val="22"/>
          <w:szCs w:val="22"/>
        </w:rPr>
      </w:pPr>
    </w:p>
    <w:p w:rsidR="003B0138" w:rsidRPr="000D0443" w:rsidRDefault="003B0138" w:rsidP="003B0138">
      <w:pPr>
        <w:autoSpaceDN w:val="0"/>
        <w:adjustRightInd w:val="0"/>
        <w:jc w:val="center"/>
        <w:rPr>
          <w:b/>
          <w:sz w:val="22"/>
          <w:szCs w:val="22"/>
        </w:rPr>
      </w:pPr>
      <w:r w:rsidRPr="000D0443">
        <w:rPr>
          <w:b/>
          <w:sz w:val="22"/>
          <w:szCs w:val="22"/>
          <w:lang w:val="en-US"/>
        </w:rPr>
        <w:t>III</w:t>
      </w:r>
      <w:r w:rsidRPr="000D0443">
        <w:rPr>
          <w:b/>
          <w:sz w:val="22"/>
          <w:szCs w:val="22"/>
        </w:rPr>
        <w:t>. Механизм управления реализацией муниципальной программы</w:t>
      </w:r>
    </w:p>
    <w:p w:rsidR="003B0138" w:rsidRPr="000D0443" w:rsidRDefault="003B0138" w:rsidP="003B0138">
      <w:pPr>
        <w:autoSpaceDN w:val="0"/>
        <w:adjustRightInd w:val="0"/>
        <w:ind w:firstLine="720"/>
        <w:jc w:val="both"/>
        <w:outlineLvl w:val="0"/>
        <w:rPr>
          <w:sz w:val="22"/>
          <w:szCs w:val="22"/>
        </w:rPr>
      </w:pPr>
    </w:p>
    <w:p w:rsidR="003B0138" w:rsidRPr="000D0443" w:rsidRDefault="003B0138" w:rsidP="003B0138">
      <w:pPr>
        <w:autoSpaceDN w:val="0"/>
        <w:adjustRightInd w:val="0"/>
        <w:ind w:firstLine="567"/>
        <w:jc w:val="both"/>
        <w:rPr>
          <w:sz w:val="22"/>
          <w:szCs w:val="22"/>
        </w:rPr>
      </w:pPr>
      <w:r w:rsidRPr="000D0443">
        <w:rPr>
          <w:sz w:val="22"/>
          <w:szCs w:val="22"/>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Залучского сельского поселения.</w:t>
      </w:r>
    </w:p>
    <w:p w:rsidR="003B0138" w:rsidRPr="000D0443" w:rsidRDefault="003B0138" w:rsidP="003B0138">
      <w:pPr>
        <w:autoSpaceDN w:val="0"/>
        <w:adjustRightInd w:val="0"/>
        <w:ind w:firstLine="567"/>
        <w:jc w:val="both"/>
        <w:rPr>
          <w:sz w:val="22"/>
          <w:szCs w:val="22"/>
        </w:rPr>
      </w:pPr>
      <w:r w:rsidRPr="000D0443">
        <w:rPr>
          <w:sz w:val="22"/>
          <w:szCs w:val="22"/>
        </w:rPr>
        <w:t>Администрация осуществляет:</w:t>
      </w:r>
    </w:p>
    <w:p w:rsidR="003B0138" w:rsidRPr="000D0443" w:rsidRDefault="003B0138" w:rsidP="003B0138">
      <w:pPr>
        <w:autoSpaceDN w:val="0"/>
        <w:adjustRightInd w:val="0"/>
        <w:ind w:firstLine="567"/>
        <w:jc w:val="both"/>
        <w:rPr>
          <w:sz w:val="22"/>
          <w:szCs w:val="22"/>
        </w:rPr>
      </w:pPr>
      <w:r w:rsidRPr="000D0443">
        <w:rPr>
          <w:sz w:val="22"/>
          <w:szCs w:val="22"/>
        </w:rPr>
        <w:t>- непосредственный контроль за ходом реализации мероприятий муниципальной программы;</w:t>
      </w:r>
    </w:p>
    <w:p w:rsidR="003B0138" w:rsidRPr="000D0443" w:rsidRDefault="003B0138" w:rsidP="003B0138">
      <w:pPr>
        <w:autoSpaceDN w:val="0"/>
        <w:adjustRightInd w:val="0"/>
        <w:ind w:firstLine="567"/>
        <w:jc w:val="both"/>
        <w:rPr>
          <w:sz w:val="22"/>
          <w:szCs w:val="22"/>
        </w:rPr>
      </w:pPr>
      <w:r w:rsidRPr="000D0443">
        <w:rPr>
          <w:sz w:val="22"/>
          <w:szCs w:val="22"/>
        </w:rPr>
        <w:t>- координацию выполнения мероприятий муниципальной программы;</w:t>
      </w:r>
    </w:p>
    <w:p w:rsidR="003B0138" w:rsidRPr="000D0443" w:rsidRDefault="003B0138" w:rsidP="003B0138">
      <w:pPr>
        <w:autoSpaceDN w:val="0"/>
        <w:adjustRightInd w:val="0"/>
        <w:ind w:firstLine="567"/>
        <w:jc w:val="both"/>
        <w:rPr>
          <w:sz w:val="22"/>
          <w:szCs w:val="22"/>
        </w:rPr>
      </w:pPr>
      <w:r w:rsidRPr="000D0443">
        <w:rPr>
          <w:sz w:val="22"/>
          <w:szCs w:val="22"/>
        </w:rPr>
        <w:t>- обеспечение эффективности реализации муниципальной программы, целевого использования средств;</w:t>
      </w:r>
    </w:p>
    <w:p w:rsidR="003B0138" w:rsidRPr="000D0443" w:rsidRDefault="003B0138" w:rsidP="003B0138">
      <w:pPr>
        <w:autoSpaceDN w:val="0"/>
        <w:adjustRightInd w:val="0"/>
        <w:ind w:firstLine="567"/>
        <w:jc w:val="both"/>
        <w:rPr>
          <w:sz w:val="22"/>
          <w:szCs w:val="22"/>
        </w:rPr>
      </w:pPr>
      <w:r w:rsidRPr="000D0443">
        <w:rPr>
          <w:sz w:val="22"/>
          <w:szCs w:val="22"/>
        </w:rPr>
        <w:t>- организацию внедрения информационных технологий в целях управления реализацией муниципальной программой;</w:t>
      </w:r>
    </w:p>
    <w:p w:rsidR="003B0138" w:rsidRPr="000D0443" w:rsidRDefault="003B0138" w:rsidP="003B0138">
      <w:pPr>
        <w:autoSpaceDN w:val="0"/>
        <w:adjustRightInd w:val="0"/>
        <w:ind w:firstLine="567"/>
        <w:jc w:val="both"/>
        <w:rPr>
          <w:sz w:val="22"/>
          <w:szCs w:val="22"/>
        </w:rPr>
      </w:pPr>
      <w:r w:rsidRPr="000D0443">
        <w:rPr>
          <w:sz w:val="22"/>
          <w:szCs w:val="22"/>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3B0138" w:rsidRPr="000D0443" w:rsidRDefault="003B0138" w:rsidP="003B0138">
      <w:pPr>
        <w:autoSpaceDN w:val="0"/>
        <w:adjustRightInd w:val="0"/>
        <w:ind w:firstLine="567"/>
        <w:jc w:val="both"/>
        <w:rPr>
          <w:sz w:val="22"/>
          <w:szCs w:val="22"/>
        </w:rPr>
      </w:pPr>
      <w:r w:rsidRPr="000D0443">
        <w:rPr>
          <w:sz w:val="22"/>
          <w:szCs w:val="22"/>
        </w:rPr>
        <w:t xml:space="preserve">- составление отчетов о ходе реализации муниципальной программы в соответствии с </w:t>
      </w:r>
      <w:hyperlink w:anchor="Par32" w:history="1">
        <w:r w:rsidRPr="000D0443">
          <w:rPr>
            <w:rFonts w:eastAsia="Calibri"/>
            <w:sz w:val="22"/>
            <w:szCs w:val="22"/>
          </w:rPr>
          <w:t>Порядк</w:t>
        </w:r>
      </w:hyperlink>
      <w:r w:rsidRPr="000D0443">
        <w:rPr>
          <w:rFonts w:eastAsia="Calibri"/>
          <w:sz w:val="22"/>
          <w:szCs w:val="22"/>
        </w:rPr>
        <w:t xml:space="preserve">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w:t>
      </w:r>
      <w:r w:rsidRPr="000D0443">
        <w:rPr>
          <w:sz w:val="22"/>
          <w:szCs w:val="22"/>
        </w:rPr>
        <w:t>01.10.2013 № 136.</w:t>
      </w:r>
    </w:p>
    <w:p w:rsidR="003B0138" w:rsidRPr="000D0443" w:rsidRDefault="003B0138" w:rsidP="003B0138">
      <w:pPr>
        <w:autoSpaceDN w:val="0"/>
        <w:adjustRightInd w:val="0"/>
        <w:ind w:firstLine="567"/>
        <w:jc w:val="both"/>
        <w:rPr>
          <w:sz w:val="22"/>
          <w:szCs w:val="22"/>
        </w:rPr>
      </w:pPr>
      <w:smartTag w:uri="urn:schemas-microsoft-com:office:smarttags" w:element="PersonName">
        <w:smartTagPr>
          <w:attr w:name="ProductID" w:val="Администрация поселения"/>
        </w:smartTagPr>
        <w:r w:rsidRPr="000D0443">
          <w:rPr>
            <w:sz w:val="22"/>
            <w:szCs w:val="22"/>
          </w:rPr>
          <w:t>Администрация поселения</w:t>
        </w:r>
      </w:smartTag>
      <w:r w:rsidRPr="000D0443">
        <w:rPr>
          <w:sz w:val="22"/>
          <w:szCs w:val="22"/>
        </w:rPr>
        <w:t xml:space="preserve">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Главе Залучского сельского поселения.</w:t>
      </w:r>
    </w:p>
    <w:p w:rsidR="003B0138" w:rsidRPr="000D0443" w:rsidRDefault="003B0138" w:rsidP="003B0138">
      <w:pPr>
        <w:rPr>
          <w:rFonts w:eastAsia="Calibri"/>
          <w:b/>
          <w:sz w:val="22"/>
          <w:szCs w:val="22"/>
          <w:lang w:eastAsia="en-US"/>
        </w:rPr>
        <w:sectPr w:rsidR="003B0138" w:rsidRPr="000D0443" w:rsidSect="000222BE">
          <w:headerReference w:type="default" r:id="rId14"/>
          <w:pgSz w:w="16838" w:h="11906" w:orient="landscape"/>
          <w:pgMar w:top="561" w:right="851" w:bottom="1140" w:left="851" w:header="567" w:footer="567" w:gutter="0"/>
          <w:cols w:space="720"/>
          <w:titlePg/>
          <w:docGrid w:linePitch="360"/>
        </w:sectPr>
      </w:pPr>
    </w:p>
    <w:p w:rsidR="003B0138" w:rsidRPr="000D0443" w:rsidRDefault="003B0138" w:rsidP="003B0138">
      <w:pPr>
        <w:spacing w:line="100" w:lineRule="atLeast"/>
        <w:rPr>
          <w:sz w:val="22"/>
          <w:szCs w:val="22"/>
        </w:rPr>
      </w:pPr>
    </w:p>
    <w:p w:rsidR="003B0138" w:rsidRPr="000D0443" w:rsidRDefault="003B0138" w:rsidP="003B0138">
      <w:pPr>
        <w:spacing w:line="100" w:lineRule="atLeast"/>
        <w:jc w:val="center"/>
        <w:rPr>
          <w:b/>
          <w:sz w:val="22"/>
          <w:szCs w:val="22"/>
        </w:rPr>
      </w:pPr>
      <w:r w:rsidRPr="000D0443">
        <w:rPr>
          <w:b/>
          <w:sz w:val="22"/>
          <w:szCs w:val="22"/>
          <w:lang w:val="en-US"/>
        </w:rPr>
        <w:t>1V</w:t>
      </w:r>
      <w:r w:rsidRPr="000D0443">
        <w:rPr>
          <w:b/>
          <w:sz w:val="22"/>
          <w:szCs w:val="22"/>
        </w:rPr>
        <w:t>. Мероприятия муниципальной программы</w:t>
      </w:r>
    </w:p>
    <w:p w:rsidR="003B0138" w:rsidRPr="000D0443" w:rsidRDefault="003B0138" w:rsidP="003B0138">
      <w:pPr>
        <w:spacing w:line="100" w:lineRule="atLeast"/>
        <w:jc w:val="center"/>
        <w:rPr>
          <w:sz w:val="22"/>
          <w:szCs w:val="22"/>
        </w:rPr>
      </w:pPr>
    </w:p>
    <w:p w:rsidR="003B0138" w:rsidRPr="000D0443" w:rsidRDefault="003B0138" w:rsidP="003B0138">
      <w:pPr>
        <w:spacing w:line="100" w:lineRule="atLeast"/>
        <w:jc w:val="center"/>
        <w:rPr>
          <w:sz w:val="22"/>
          <w:szCs w:val="22"/>
        </w:rPr>
      </w:pPr>
    </w:p>
    <w:tbl>
      <w:tblPr>
        <w:tblW w:w="15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7"/>
        <w:gridCol w:w="2569"/>
        <w:gridCol w:w="1390"/>
        <w:gridCol w:w="850"/>
        <w:gridCol w:w="1418"/>
        <w:gridCol w:w="1275"/>
        <w:gridCol w:w="1708"/>
        <w:gridCol w:w="135"/>
        <w:gridCol w:w="1983"/>
        <w:gridCol w:w="9"/>
        <w:gridCol w:w="1975"/>
        <w:gridCol w:w="9"/>
        <w:gridCol w:w="1677"/>
      </w:tblGrid>
      <w:tr w:rsidR="003B0138" w:rsidRPr="000D0443" w:rsidTr="000222BE">
        <w:trPr>
          <w:trHeight w:val="968"/>
        </w:trPr>
        <w:tc>
          <w:tcPr>
            <w:tcW w:w="537" w:type="dxa"/>
            <w:vMerge w:val="restart"/>
            <w:shd w:val="clear" w:color="auto" w:fill="auto"/>
          </w:tcPr>
          <w:p w:rsidR="003B0138" w:rsidRPr="000D0443" w:rsidRDefault="003B0138" w:rsidP="000222BE">
            <w:pPr>
              <w:spacing w:line="100" w:lineRule="atLeast"/>
            </w:pPr>
            <w:r w:rsidRPr="000D0443">
              <w:rPr>
                <w:sz w:val="22"/>
                <w:szCs w:val="22"/>
              </w:rPr>
              <w:t>№</w:t>
            </w:r>
          </w:p>
          <w:p w:rsidR="003B0138" w:rsidRPr="000D0443" w:rsidRDefault="003B0138" w:rsidP="000222BE">
            <w:pPr>
              <w:spacing w:line="100" w:lineRule="atLeast"/>
            </w:pPr>
            <w:r w:rsidRPr="000D0443">
              <w:rPr>
                <w:sz w:val="22"/>
                <w:szCs w:val="22"/>
              </w:rPr>
              <w:t>п/п</w:t>
            </w:r>
          </w:p>
        </w:tc>
        <w:tc>
          <w:tcPr>
            <w:tcW w:w="2569" w:type="dxa"/>
            <w:vMerge w:val="restart"/>
            <w:shd w:val="clear" w:color="auto" w:fill="auto"/>
          </w:tcPr>
          <w:p w:rsidR="003B0138" w:rsidRPr="000D0443" w:rsidRDefault="003B0138" w:rsidP="000222BE">
            <w:pPr>
              <w:spacing w:line="100" w:lineRule="atLeast"/>
              <w:jc w:val="center"/>
            </w:pPr>
            <w:r w:rsidRPr="000D0443">
              <w:rPr>
                <w:sz w:val="22"/>
                <w:szCs w:val="22"/>
              </w:rPr>
              <w:t>Наименование мероприятия</w:t>
            </w:r>
          </w:p>
        </w:tc>
        <w:tc>
          <w:tcPr>
            <w:tcW w:w="1390" w:type="dxa"/>
            <w:vMerge w:val="restart"/>
            <w:shd w:val="clear" w:color="auto" w:fill="auto"/>
          </w:tcPr>
          <w:p w:rsidR="003B0138" w:rsidRPr="000D0443" w:rsidRDefault="003B0138" w:rsidP="000222BE">
            <w:pPr>
              <w:spacing w:line="100" w:lineRule="atLeast"/>
              <w:jc w:val="center"/>
            </w:pPr>
            <w:r w:rsidRPr="000D0443">
              <w:rPr>
                <w:sz w:val="22"/>
                <w:szCs w:val="22"/>
              </w:rPr>
              <w:t>Исполнитель</w:t>
            </w:r>
          </w:p>
        </w:tc>
        <w:tc>
          <w:tcPr>
            <w:tcW w:w="850" w:type="dxa"/>
            <w:vMerge w:val="restart"/>
            <w:shd w:val="clear" w:color="auto" w:fill="auto"/>
          </w:tcPr>
          <w:p w:rsidR="003B0138" w:rsidRPr="000D0443" w:rsidRDefault="003B0138" w:rsidP="000222BE">
            <w:pPr>
              <w:snapToGrid w:val="0"/>
              <w:jc w:val="center"/>
            </w:pPr>
            <w:r w:rsidRPr="000D0443">
              <w:rPr>
                <w:sz w:val="22"/>
                <w:szCs w:val="22"/>
              </w:rPr>
              <w:t xml:space="preserve">Срок </w:t>
            </w:r>
          </w:p>
          <w:p w:rsidR="003B0138" w:rsidRPr="000D0443" w:rsidRDefault="003B0138" w:rsidP="000222BE">
            <w:pPr>
              <w:spacing w:line="100" w:lineRule="atLeast"/>
              <w:jc w:val="center"/>
            </w:pPr>
            <w:r w:rsidRPr="000D0443">
              <w:rPr>
                <w:sz w:val="22"/>
                <w:szCs w:val="22"/>
              </w:rPr>
              <w:t>реализации</w:t>
            </w:r>
          </w:p>
        </w:tc>
        <w:tc>
          <w:tcPr>
            <w:tcW w:w="1418" w:type="dxa"/>
            <w:vMerge w:val="restart"/>
            <w:shd w:val="clear" w:color="auto" w:fill="auto"/>
          </w:tcPr>
          <w:p w:rsidR="003B0138" w:rsidRPr="000D0443" w:rsidRDefault="003B0138" w:rsidP="000222BE">
            <w:pPr>
              <w:spacing w:line="100" w:lineRule="atLeast"/>
              <w:jc w:val="center"/>
            </w:pPr>
            <w:r w:rsidRPr="000D0443">
              <w:rPr>
                <w:sz w:val="22"/>
                <w:szCs w:val="22"/>
              </w:rPr>
              <w:t>Целевой показатель (номер целевого показателя из паспорта муниципальной программы</w:t>
            </w:r>
          </w:p>
        </w:tc>
        <w:tc>
          <w:tcPr>
            <w:tcW w:w="1275" w:type="dxa"/>
            <w:vMerge w:val="restart"/>
            <w:shd w:val="clear" w:color="auto" w:fill="auto"/>
          </w:tcPr>
          <w:p w:rsidR="003B0138" w:rsidRPr="000D0443" w:rsidRDefault="003B0138" w:rsidP="000222BE">
            <w:pPr>
              <w:snapToGrid w:val="0"/>
              <w:jc w:val="center"/>
            </w:pPr>
            <w:r w:rsidRPr="000D0443">
              <w:rPr>
                <w:sz w:val="22"/>
                <w:szCs w:val="22"/>
              </w:rPr>
              <w:t>Источник</w:t>
            </w:r>
          </w:p>
          <w:p w:rsidR="003B0138" w:rsidRPr="000D0443" w:rsidRDefault="003B0138" w:rsidP="000222BE">
            <w:pPr>
              <w:spacing w:line="100" w:lineRule="atLeast"/>
              <w:jc w:val="center"/>
            </w:pPr>
            <w:r w:rsidRPr="000D0443">
              <w:rPr>
                <w:sz w:val="22"/>
                <w:szCs w:val="22"/>
              </w:rPr>
              <w:t>финансирования</w:t>
            </w:r>
          </w:p>
        </w:tc>
        <w:tc>
          <w:tcPr>
            <w:tcW w:w="7496" w:type="dxa"/>
            <w:gridSpan w:val="7"/>
            <w:shd w:val="clear" w:color="auto" w:fill="auto"/>
          </w:tcPr>
          <w:p w:rsidR="003B0138" w:rsidRPr="000D0443" w:rsidRDefault="003B0138" w:rsidP="000222BE">
            <w:pPr>
              <w:snapToGrid w:val="0"/>
              <w:jc w:val="center"/>
            </w:pPr>
            <w:r w:rsidRPr="000D0443">
              <w:rPr>
                <w:sz w:val="22"/>
                <w:szCs w:val="22"/>
              </w:rPr>
              <w:t>Объем финансирования</w:t>
            </w:r>
          </w:p>
          <w:p w:rsidR="003B0138" w:rsidRPr="000D0443" w:rsidRDefault="003B0138" w:rsidP="000222BE">
            <w:pPr>
              <w:spacing w:line="100" w:lineRule="atLeast"/>
              <w:jc w:val="center"/>
            </w:pPr>
            <w:r w:rsidRPr="000D0443">
              <w:rPr>
                <w:sz w:val="22"/>
                <w:szCs w:val="22"/>
              </w:rPr>
              <w:t>по годам (тыс. руб.)</w:t>
            </w:r>
          </w:p>
          <w:p w:rsidR="003B0138" w:rsidRPr="000D0443" w:rsidRDefault="003B0138" w:rsidP="000222BE">
            <w:pPr>
              <w:spacing w:line="100" w:lineRule="atLeast"/>
              <w:jc w:val="center"/>
            </w:pPr>
          </w:p>
        </w:tc>
      </w:tr>
      <w:tr w:rsidR="003B0138" w:rsidRPr="000D0443" w:rsidTr="000222BE">
        <w:trPr>
          <w:trHeight w:val="967"/>
        </w:trPr>
        <w:tc>
          <w:tcPr>
            <w:tcW w:w="537" w:type="dxa"/>
            <w:vMerge/>
            <w:shd w:val="clear" w:color="auto" w:fill="auto"/>
          </w:tcPr>
          <w:p w:rsidR="003B0138" w:rsidRPr="000D0443" w:rsidRDefault="003B0138" w:rsidP="000222BE">
            <w:pPr>
              <w:spacing w:line="100" w:lineRule="atLeast"/>
            </w:pPr>
          </w:p>
        </w:tc>
        <w:tc>
          <w:tcPr>
            <w:tcW w:w="2569" w:type="dxa"/>
            <w:vMerge/>
            <w:shd w:val="clear" w:color="auto" w:fill="auto"/>
          </w:tcPr>
          <w:p w:rsidR="003B0138" w:rsidRPr="000D0443" w:rsidRDefault="003B0138" w:rsidP="000222BE">
            <w:pPr>
              <w:spacing w:line="100" w:lineRule="atLeast"/>
              <w:jc w:val="center"/>
            </w:pPr>
          </w:p>
        </w:tc>
        <w:tc>
          <w:tcPr>
            <w:tcW w:w="1390" w:type="dxa"/>
            <w:vMerge/>
            <w:shd w:val="clear" w:color="auto" w:fill="auto"/>
          </w:tcPr>
          <w:p w:rsidR="003B0138" w:rsidRPr="000D0443" w:rsidRDefault="003B0138" w:rsidP="000222BE">
            <w:pPr>
              <w:spacing w:line="100" w:lineRule="atLeast"/>
              <w:jc w:val="center"/>
            </w:pPr>
          </w:p>
        </w:tc>
        <w:tc>
          <w:tcPr>
            <w:tcW w:w="850" w:type="dxa"/>
            <w:vMerge/>
            <w:shd w:val="clear" w:color="auto" w:fill="auto"/>
          </w:tcPr>
          <w:p w:rsidR="003B0138" w:rsidRPr="000D0443" w:rsidRDefault="003B0138" w:rsidP="000222BE">
            <w:pPr>
              <w:snapToGrid w:val="0"/>
              <w:jc w:val="center"/>
            </w:pPr>
          </w:p>
        </w:tc>
        <w:tc>
          <w:tcPr>
            <w:tcW w:w="1418" w:type="dxa"/>
            <w:vMerge/>
            <w:shd w:val="clear" w:color="auto" w:fill="auto"/>
          </w:tcPr>
          <w:p w:rsidR="003B0138" w:rsidRPr="000D0443" w:rsidRDefault="003B0138" w:rsidP="000222BE">
            <w:pPr>
              <w:spacing w:line="100" w:lineRule="atLeast"/>
              <w:jc w:val="center"/>
            </w:pPr>
          </w:p>
        </w:tc>
        <w:tc>
          <w:tcPr>
            <w:tcW w:w="1275" w:type="dxa"/>
            <w:vMerge/>
            <w:shd w:val="clear" w:color="auto" w:fill="auto"/>
          </w:tcPr>
          <w:p w:rsidR="003B0138" w:rsidRPr="000D0443" w:rsidRDefault="003B0138" w:rsidP="000222BE">
            <w:pPr>
              <w:spacing w:line="100" w:lineRule="atLeast"/>
              <w:jc w:val="center"/>
            </w:pPr>
          </w:p>
        </w:tc>
        <w:tc>
          <w:tcPr>
            <w:tcW w:w="1843" w:type="dxa"/>
            <w:gridSpan w:val="2"/>
            <w:shd w:val="clear" w:color="auto" w:fill="auto"/>
          </w:tcPr>
          <w:p w:rsidR="003B0138" w:rsidRPr="000D0443" w:rsidRDefault="003B0138" w:rsidP="000222BE">
            <w:pPr>
              <w:snapToGrid w:val="0"/>
            </w:pPr>
            <w:r w:rsidRPr="000D0443">
              <w:rPr>
                <w:sz w:val="22"/>
                <w:szCs w:val="22"/>
              </w:rPr>
              <w:t xml:space="preserve"> 2022</w:t>
            </w:r>
          </w:p>
        </w:tc>
        <w:tc>
          <w:tcPr>
            <w:tcW w:w="1983" w:type="dxa"/>
            <w:shd w:val="clear" w:color="auto" w:fill="auto"/>
          </w:tcPr>
          <w:p w:rsidR="003B0138" w:rsidRPr="000D0443" w:rsidRDefault="003B0138" w:rsidP="000222BE">
            <w:pPr>
              <w:snapToGrid w:val="0"/>
            </w:pPr>
            <w:r w:rsidRPr="000D0443">
              <w:rPr>
                <w:sz w:val="22"/>
                <w:szCs w:val="22"/>
              </w:rPr>
              <w:t>2023</w:t>
            </w:r>
          </w:p>
        </w:tc>
        <w:tc>
          <w:tcPr>
            <w:tcW w:w="1984" w:type="dxa"/>
            <w:gridSpan w:val="2"/>
            <w:shd w:val="clear" w:color="auto" w:fill="auto"/>
          </w:tcPr>
          <w:p w:rsidR="003B0138" w:rsidRPr="000D0443" w:rsidRDefault="003B0138" w:rsidP="000222BE">
            <w:pPr>
              <w:snapToGrid w:val="0"/>
            </w:pPr>
            <w:r w:rsidRPr="000D0443">
              <w:rPr>
                <w:sz w:val="22"/>
                <w:szCs w:val="22"/>
              </w:rPr>
              <w:t>2024</w:t>
            </w:r>
          </w:p>
        </w:tc>
        <w:tc>
          <w:tcPr>
            <w:tcW w:w="1686" w:type="dxa"/>
            <w:gridSpan w:val="2"/>
            <w:shd w:val="clear" w:color="auto" w:fill="auto"/>
          </w:tcPr>
          <w:p w:rsidR="003B0138" w:rsidRPr="000D0443" w:rsidRDefault="003B0138" w:rsidP="000222BE">
            <w:pPr>
              <w:snapToGrid w:val="0"/>
            </w:pPr>
            <w:r w:rsidRPr="000D0443">
              <w:rPr>
                <w:sz w:val="22"/>
                <w:szCs w:val="22"/>
              </w:rPr>
              <w:t>2025</w:t>
            </w:r>
          </w:p>
        </w:tc>
      </w:tr>
      <w:tr w:rsidR="003B0138" w:rsidRPr="000D0443" w:rsidTr="000222BE">
        <w:tc>
          <w:tcPr>
            <w:tcW w:w="537" w:type="dxa"/>
            <w:shd w:val="clear" w:color="auto" w:fill="auto"/>
          </w:tcPr>
          <w:p w:rsidR="003B0138" w:rsidRPr="000D0443" w:rsidRDefault="003B0138" w:rsidP="000222BE">
            <w:pPr>
              <w:spacing w:line="100" w:lineRule="atLeast"/>
              <w:jc w:val="center"/>
            </w:pPr>
            <w:r w:rsidRPr="000D0443">
              <w:rPr>
                <w:sz w:val="22"/>
                <w:szCs w:val="22"/>
              </w:rPr>
              <w:t>1</w:t>
            </w:r>
          </w:p>
        </w:tc>
        <w:tc>
          <w:tcPr>
            <w:tcW w:w="2569" w:type="dxa"/>
            <w:shd w:val="clear" w:color="auto" w:fill="auto"/>
          </w:tcPr>
          <w:p w:rsidR="003B0138" w:rsidRPr="000D0443" w:rsidRDefault="003B0138" w:rsidP="000222BE">
            <w:pPr>
              <w:spacing w:line="100" w:lineRule="atLeast"/>
              <w:jc w:val="center"/>
            </w:pPr>
            <w:r w:rsidRPr="000D0443">
              <w:rPr>
                <w:sz w:val="22"/>
                <w:szCs w:val="22"/>
              </w:rPr>
              <w:t>2</w:t>
            </w:r>
          </w:p>
        </w:tc>
        <w:tc>
          <w:tcPr>
            <w:tcW w:w="1390" w:type="dxa"/>
            <w:shd w:val="clear" w:color="auto" w:fill="auto"/>
          </w:tcPr>
          <w:p w:rsidR="003B0138" w:rsidRPr="000D0443" w:rsidRDefault="003B0138" w:rsidP="000222BE">
            <w:pPr>
              <w:spacing w:line="100" w:lineRule="atLeast"/>
              <w:jc w:val="center"/>
            </w:pPr>
            <w:r w:rsidRPr="000D0443">
              <w:rPr>
                <w:sz w:val="22"/>
                <w:szCs w:val="22"/>
              </w:rPr>
              <w:t>3</w:t>
            </w:r>
          </w:p>
        </w:tc>
        <w:tc>
          <w:tcPr>
            <w:tcW w:w="850" w:type="dxa"/>
            <w:shd w:val="clear" w:color="auto" w:fill="auto"/>
          </w:tcPr>
          <w:p w:rsidR="003B0138" w:rsidRPr="000D0443" w:rsidRDefault="003B0138" w:rsidP="000222BE">
            <w:pPr>
              <w:spacing w:line="100" w:lineRule="atLeast"/>
              <w:jc w:val="center"/>
            </w:pPr>
            <w:r w:rsidRPr="000D0443">
              <w:rPr>
                <w:sz w:val="22"/>
                <w:szCs w:val="22"/>
              </w:rPr>
              <w:t>4</w:t>
            </w:r>
          </w:p>
        </w:tc>
        <w:tc>
          <w:tcPr>
            <w:tcW w:w="1418" w:type="dxa"/>
            <w:shd w:val="clear" w:color="auto" w:fill="auto"/>
          </w:tcPr>
          <w:p w:rsidR="003B0138" w:rsidRPr="000D0443" w:rsidRDefault="003B0138" w:rsidP="000222BE">
            <w:pPr>
              <w:spacing w:line="100" w:lineRule="atLeast"/>
              <w:jc w:val="center"/>
            </w:pPr>
            <w:r w:rsidRPr="000D0443">
              <w:rPr>
                <w:sz w:val="22"/>
                <w:szCs w:val="22"/>
              </w:rPr>
              <w:t>5</w:t>
            </w:r>
          </w:p>
        </w:tc>
        <w:tc>
          <w:tcPr>
            <w:tcW w:w="1275" w:type="dxa"/>
            <w:shd w:val="clear" w:color="auto" w:fill="auto"/>
          </w:tcPr>
          <w:p w:rsidR="003B0138" w:rsidRPr="000D0443" w:rsidRDefault="003B0138" w:rsidP="000222BE">
            <w:pPr>
              <w:spacing w:line="100" w:lineRule="atLeast"/>
              <w:jc w:val="center"/>
            </w:pPr>
            <w:r w:rsidRPr="000D0443">
              <w:rPr>
                <w:sz w:val="22"/>
                <w:szCs w:val="22"/>
              </w:rPr>
              <w:t>6</w:t>
            </w:r>
          </w:p>
        </w:tc>
        <w:tc>
          <w:tcPr>
            <w:tcW w:w="1843" w:type="dxa"/>
            <w:gridSpan w:val="2"/>
            <w:shd w:val="clear" w:color="auto" w:fill="auto"/>
          </w:tcPr>
          <w:p w:rsidR="003B0138" w:rsidRPr="000D0443" w:rsidRDefault="003B0138" w:rsidP="000222BE">
            <w:pPr>
              <w:spacing w:line="100" w:lineRule="atLeast"/>
            </w:pPr>
            <w:r w:rsidRPr="000D0443">
              <w:rPr>
                <w:sz w:val="22"/>
                <w:szCs w:val="22"/>
              </w:rPr>
              <w:t xml:space="preserve"> 7</w:t>
            </w:r>
          </w:p>
        </w:tc>
        <w:tc>
          <w:tcPr>
            <w:tcW w:w="1983" w:type="dxa"/>
            <w:shd w:val="clear" w:color="auto" w:fill="auto"/>
          </w:tcPr>
          <w:p w:rsidR="003B0138" w:rsidRPr="000D0443" w:rsidRDefault="003B0138" w:rsidP="000222BE">
            <w:pPr>
              <w:spacing w:line="100" w:lineRule="atLeast"/>
            </w:pPr>
            <w:r w:rsidRPr="000D0443">
              <w:rPr>
                <w:sz w:val="22"/>
                <w:szCs w:val="22"/>
              </w:rPr>
              <w:t>8</w:t>
            </w:r>
          </w:p>
        </w:tc>
        <w:tc>
          <w:tcPr>
            <w:tcW w:w="1984" w:type="dxa"/>
            <w:gridSpan w:val="2"/>
            <w:shd w:val="clear" w:color="auto" w:fill="auto"/>
          </w:tcPr>
          <w:p w:rsidR="003B0138" w:rsidRPr="000D0443" w:rsidRDefault="003B0138" w:rsidP="000222BE">
            <w:pPr>
              <w:spacing w:line="100" w:lineRule="atLeast"/>
            </w:pPr>
            <w:r w:rsidRPr="000D0443">
              <w:rPr>
                <w:sz w:val="22"/>
                <w:szCs w:val="22"/>
              </w:rPr>
              <w:t>9</w:t>
            </w:r>
          </w:p>
        </w:tc>
        <w:tc>
          <w:tcPr>
            <w:tcW w:w="1686" w:type="dxa"/>
            <w:gridSpan w:val="2"/>
            <w:shd w:val="clear" w:color="auto" w:fill="auto"/>
          </w:tcPr>
          <w:p w:rsidR="003B0138" w:rsidRPr="000D0443" w:rsidRDefault="003B0138" w:rsidP="000222BE">
            <w:pPr>
              <w:spacing w:line="100" w:lineRule="atLeast"/>
            </w:pPr>
            <w:r w:rsidRPr="000D0443">
              <w:rPr>
                <w:sz w:val="22"/>
                <w:szCs w:val="22"/>
              </w:rPr>
              <w:t>10</w:t>
            </w:r>
          </w:p>
        </w:tc>
      </w:tr>
      <w:tr w:rsidR="003B0138" w:rsidRPr="000D0443" w:rsidTr="000222BE">
        <w:tc>
          <w:tcPr>
            <w:tcW w:w="537" w:type="dxa"/>
            <w:shd w:val="clear" w:color="auto" w:fill="auto"/>
          </w:tcPr>
          <w:p w:rsidR="003B0138" w:rsidRPr="000D0443" w:rsidRDefault="003B0138" w:rsidP="000222BE">
            <w:pPr>
              <w:spacing w:line="100" w:lineRule="atLeast"/>
              <w:jc w:val="center"/>
            </w:pPr>
            <w:r w:rsidRPr="000D0443">
              <w:rPr>
                <w:sz w:val="22"/>
                <w:szCs w:val="22"/>
              </w:rPr>
              <w:t>1</w:t>
            </w:r>
          </w:p>
        </w:tc>
        <w:tc>
          <w:tcPr>
            <w:tcW w:w="14998" w:type="dxa"/>
            <w:gridSpan w:val="12"/>
            <w:shd w:val="clear" w:color="auto" w:fill="auto"/>
          </w:tcPr>
          <w:p w:rsidR="003B0138" w:rsidRPr="000D0443" w:rsidRDefault="003B0138" w:rsidP="000222BE">
            <w:pPr>
              <w:snapToGrid w:val="0"/>
              <w:jc w:val="center"/>
              <w:rPr>
                <w:b/>
              </w:rPr>
            </w:pPr>
            <w:r w:rsidRPr="000D0443">
              <w:rPr>
                <w:b/>
                <w:sz w:val="22"/>
                <w:szCs w:val="22"/>
              </w:rPr>
              <w:t xml:space="preserve">Создание условий для развития физической культуры и спорта </w:t>
            </w:r>
          </w:p>
          <w:p w:rsidR="003B0138" w:rsidRPr="000D0443" w:rsidRDefault="003B0138" w:rsidP="000222BE">
            <w:pPr>
              <w:spacing w:line="100" w:lineRule="atLeast"/>
              <w:jc w:val="center"/>
            </w:pPr>
            <w:r w:rsidRPr="000D0443">
              <w:rPr>
                <w:b/>
                <w:sz w:val="22"/>
                <w:szCs w:val="22"/>
              </w:rPr>
              <w:t>на территории Залучского сельского поселения</w:t>
            </w:r>
          </w:p>
        </w:tc>
      </w:tr>
      <w:tr w:rsidR="003B0138" w:rsidRPr="000D0443" w:rsidTr="000222BE">
        <w:tc>
          <w:tcPr>
            <w:tcW w:w="537" w:type="dxa"/>
            <w:shd w:val="clear" w:color="auto" w:fill="auto"/>
          </w:tcPr>
          <w:p w:rsidR="003B0138" w:rsidRPr="000D0443" w:rsidRDefault="003B0138" w:rsidP="000222BE">
            <w:pPr>
              <w:spacing w:line="100" w:lineRule="atLeast"/>
              <w:jc w:val="center"/>
            </w:pPr>
            <w:r w:rsidRPr="000D0443">
              <w:rPr>
                <w:sz w:val="22"/>
                <w:szCs w:val="22"/>
              </w:rPr>
              <w:t>1.1</w:t>
            </w:r>
          </w:p>
        </w:tc>
        <w:tc>
          <w:tcPr>
            <w:tcW w:w="2569" w:type="dxa"/>
            <w:shd w:val="clear" w:color="auto" w:fill="auto"/>
          </w:tcPr>
          <w:p w:rsidR="003B0138" w:rsidRPr="000D0443" w:rsidRDefault="003B0138" w:rsidP="000222BE">
            <w:pPr>
              <w:spacing w:line="100" w:lineRule="atLeast"/>
              <w:jc w:val="both"/>
            </w:pPr>
            <w:r w:rsidRPr="000D0443">
              <w:rPr>
                <w:sz w:val="22"/>
                <w:szCs w:val="22"/>
                <w:lang w:bidi="ru-RU"/>
              </w:rPr>
              <w:t xml:space="preserve">Доля </w:t>
            </w:r>
            <w:r w:rsidRPr="000D0443">
              <w:rPr>
                <w:sz w:val="22"/>
                <w:szCs w:val="22"/>
              </w:rPr>
              <w:t>проинформированного населения по пропаганде здорового образа жизни, пропаганде физической культуры и спорта,%</w:t>
            </w:r>
          </w:p>
          <w:p w:rsidR="003B0138" w:rsidRPr="000D0443" w:rsidRDefault="003B0138" w:rsidP="000222BE">
            <w:pPr>
              <w:spacing w:line="100" w:lineRule="atLeast"/>
              <w:jc w:val="both"/>
            </w:pPr>
          </w:p>
        </w:tc>
        <w:tc>
          <w:tcPr>
            <w:tcW w:w="1390" w:type="dxa"/>
            <w:shd w:val="clear" w:color="auto" w:fill="auto"/>
          </w:tcPr>
          <w:p w:rsidR="003B0138" w:rsidRPr="000D0443" w:rsidRDefault="003B0138" w:rsidP="000222BE">
            <w:pPr>
              <w:spacing w:line="100" w:lineRule="atLeast"/>
              <w:jc w:val="center"/>
            </w:pPr>
            <w:r w:rsidRPr="000D0443">
              <w:rPr>
                <w:sz w:val="22"/>
                <w:szCs w:val="22"/>
              </w:rPr>
              <w:t>Администрация поселения</w:t>
            </w:r>
          </w:p>
        </w:tc>
        <w:tc>
          <w:tcPr>
            <w:tcW w:w="850" w:type="dxa"/>
            <w:shd w:val="clear" w:color="auto" w:fill="auto"/>
          </w:tcPr>
          <w:p w:rsidR="003B0138" w:rsidRPr="000D0443" w:rsidRDefault="003B0138" w:rsidP="000222BE">
            <w:pPr>
              <w:spacing w:line="100" w:lineRule="atLeast"/>
              <w:jc w:val="center"/>
            </w:pPr>
            <w:r w:rsidRPr="000D0443">
              <w:rPr>
                <w:sz w:val="22"/>
                <w:szCs w:val="22"/>
              </w:rPr>
              <w:t>2022-2025 годы</w:t>
            </w:r>
          </w:p>
        </w:tc>
        <w:tc>
          <w:tcPr>
            <w:tcW w:w="1418" w:type="dxa"/>
            <w:shd w:val="clear" w:color="auto" w:fill="auto"/>
          </w:tcPr>
          <w:p w:rsidR="003B0138" w:rsidRPr="000D0443" w:rsidRDefault="003B0138" w:rsidP="000222BE">
            <w:pPr>
              <w:spacing w:line="100" w:lineRule="atLeast"/>
              <w:jc w:val="center"/>
            </w:pPr>
            <w:r w:rsidRPr="000D0443">
              <w:rPr>
                <w:sz w:val="22"/>
                <w:szCs w:val="22"/>
              </w:rPr>
              <w:t>1.1..1</w:t>
            </w:r>
          </w:p>
        </w:tc>
        <w:tc>
          <w:tcPr>
            <w:tcW w:w="1275" w:type="dxa"/>
            <w:shd w:val="clear" w:color="auto" w:fill="auto"/>
          </w:tcPr>
          <w:p w:rsidR="003B0138" w:rsidRPr="000D0443" w:rsidRDefault="003B0138" w:rsidP="000222BE">
            <w:pPr>
              <w:spacing w:line="100" w:lineRule="atLeast"/>
              <w:jc w:val="center"/>
            </w:pPr>
            <w:r w:rsidRPr="000D0443">
              <w:rPr>
                <w:sz w:val="22"/>
                <w:szCs w:val="22"/>
              </w:rPr>
              <w:t>Без финансирования</w:t>
            </w:r>
          </w:p>
          <w:p w:rsidR="003B0138" w:rsidRPr="000D0443" w:rsidRDefault="003B0138" w:rsidP="000222BE">
            <w:pPr>
              <w:spacing w:line="100" w:lineRule="atLeast"/>
              <w:jc w:val="center"/>
            </w:pPr>
          </w:p>
        </w:tc>
        <w:tc>
          <w:tcPr>
            <w:tcW w:w="1843" w:type="dxa"/>
            <w:gridSpan w:val="2"/>
            <w:shd w:val="clear" w:color="auto" w:fill="auto"/>
          </w:tcPr>
          <w:p w:rsidR="003B0138" w:rsidRPr="000D0443" w:rsidRDefault="003B0138" w:rsidP="000222BE">
            <w:pPr>
              <w:spacing w:line="100" w:lineRule="atLeast"/>
              <w:jc w:val="center"/>
            </w:pPr>
            <w:r w:rsidRPr="000D0443">
              <w:rPr>
                <w:sz w:val="22"/>
                <w:szCs w:val="22"/>
              </w:rPr>
              <w:t>80</w:t>
            </w:r>
          </w:p>
        </w:tc>
        <w:tc>
          <w:tcPr>
            <w:tcW w:w="1983" w:type="dxa"/>
            <w:shd w:val="clear" w:color="auto" w:fill="auto"/>
          </w:tcPr>
          <w:p w:rsidR="003B0138" w:rsidRPr="000D0443" w:rsidRDefault="003B0138" w:rsidP="000222BE">
            <w:pPr>
              <w:spacing w:line="100" w:lineRule="atLeast"/>
              <w:jc w:val="center"/>
            </w:pPr>
            <w:r w:rsidRPr="000D0443">
              <w:rPr>
                <w:sz w:val="22"/>
                <w:szCs w:val="22"/>
              </w:rPr>
              <w:t>82</w:t>
            </w:r>
          </w:p>
        </w:tc>
        <w:tc>
          <w:tcPr>
            <w:tcW w:w="1984" w:type="dxa"/>
            <w:gridSpan w:val="2"/>
            <w:shd w:val="clear" w:color="auto" w:fill="auto"/>
          </w:tcPr>
          <w:p w:rsidR="003B0138" w:rsidRPr="000D0443" w:rsidRDefault="003B0138" w:rsidP="000222BE">
            <w:pPr>
              <w:spacing w:line="100" w:lineRule="atLeast"/>
              <w:jc w:val="center"/>
            </w:pPr>
            <w:r w:rsidRPr="000D0443">
              <w:rPr>
                <w:sz w:val="22"/>
                <w:szCs w:val="22"/>
              </w:rPr>
              <w:t xml:space="preserve">85 </w:t>
            </w:r>
          </w:p>
        </w:tc>
        <w:tc>
          <w:tcPr>
            <w:tcW w:w="1686" w:type="dxa"/>
            <w:gridSpan w:val="2"/>
            <w:shd w:val="clear" w:color="auto" w:fill="auto"/>
          </w:tcPr>
          <w:p w:rsidR="003B0138" w:rsidRPr="000D0443" w:rsidRDefault="003B0138" w:rsidP="000222BE">
            <w:pPr>
              <w:spacing w:line="100" w:lineRule="atLeast"/>
              <w:jc w:val="center"/>
            </w:pPr>
            <w:r w:rsidRPr="000D0443">
              <w:rPr>
                <w:sz w:val="22"/>
                <w:szCs w:val="22"/>
              </w:rPr>
              <w:t>87</w:t>
            </w:r>
          </w:p>
        </w:tc>
      </w:tr>
      <w:tr w:rsidR="003B0138" w:rsidRPr="000D0443" w:rsidTr="000222BE">
        <w:tc>
          <w:tcPr>
            <w:tcW w:w="537" w:type="dxa"/>
            <w:shd w:val="clear" w:color="auto" w:fill="auto"/>
          </w:tcPr>
          <w:p w:rsidR="003B0138" w:rsidRPr="000D0443" w:rsidRDefault="003B0138" w:rsidP="000222BE">
            <w:pPr>
              <w:spacing w:line="100" w:lineRule="atLeast"/>
              <w:jc w:val="center"/>
            </w:pPr>
            <w:r w:rsidRPr="000D0443">
              <w:rPr>
                <w:sz w:val="22"/>
                <w:szCs w:val="22"/>
              </w:rPr>
              <w:t>2</w:t>
            </w:r>
          </w:p>
        </w:tc>
        <w:tc>
          <w:tcPr>
            <w:tcW w:w="14998" w:type="dxa"/>
            <w:gridSpan w:val="12"/>
            <w:shd w:val="clear" w:color="auto" w:fill="auto"/>
          </w:tcPr>
          <w:p w:rsidR="003B0138" w:rsidRPr="000D0443" w:rsidRDefault="003B0138" w:rsidP="000222BE">
            <w:pPr>
              <w:spacing w:line="100" w:lineRule="atLeast"/>
              <w:jc w:val="center"/>
            </w:pPr>
            <w:r w:rsidRPr="000D0443">
              <w:rPr>
                <w:b/>
                <w:sz w:val="22"/>
                <w:szCs w:val="22"/>
              </w:rPr>
              <w:t>Повышение интереса населения к занятиям физической культуры и спортом, популяризация физической культуры и массового спорта среди различных групп населения на территории Залучского сельского поселения</w:t>
            </w:r>
          </w:p>
        </w:tc>
      </w:tr>
      <w:tr w:rsidR="003B0138" w:rsidRPr="000D0443" w:rsidTr="000222BE">
        <w:tc>
          <w:tcPr>
            <w:tcW w:w="537" w:type="dxa"/>
            <w:shd w:val="clear" w:color="auto" w:fill="auto"/>
          </w:tcPr>
          <w:p w:rsidR="003B0138" w:rsidRPr="000D0443" w:rsidRDefault="003B0138" w:rsidP="000222BE">
            <w:pPr>
              <w:spacing w:line="100" w:lineRule="atLeast"/>
              <w:jc w:val="center"/>
            </w:pPr>
            <w:r w:rsidRPr="000D0443">
              <w:rPr>
                <w:sz w:val="22"/>
                <w:szCs w:val="22"/>
              </w:rPr>
              <w:t>2.1</w:t>
            </w:r>
          </w:p>
        </w:tc>
        <w:tc>
          <w:tcPr>
            <w:tcW w:w="2569" w:type="dxa"/>
            <w:shd w:val="clear" w:color="auto" w:fill="auto"/>
          </w:tcPr>
          <w:p w:rsidR="003B0138" w:rsidRPr="000D0443" w:rsidRDefault="003B0138" w:rsidP="000222BE">
            <w:pPr>
              <w:jc w:val="both"/>
            </w:pPr>
            <w:r w:rsidRPr="000D0443">
              <w:rPr>
                <w:sz w:val="22"/>
                <w:szCs w:val="22"/>
              </w:rPr>
              <w:t>Восстановление существующих и оборудование новых спортивных площадок на территории населенных пунктов поселения, шт</w:t>
            </w:r>
          </w:p>
        </w:tc>
        <w:tc>
          <w:tcPr>
            <w:tcW w:w="1390" w:type="dxa"/>
            <w:shd w:val="clear" w:color="auto" w:fill="auto"/>
          </w:tcPr>
          <w:p w:rsidR="003B0138" w:rsidRPr="000D0443" w:rsidRDefault="003B0138" w:rsidP="000222BE">
            <w:pPr>
              <w:spacing w:line="100" w:lineRule="atLeast"/>
              <w:jc w:val="center"/>
            </w:pPr>
            <w:r w:rsidRPr="000D0443">
              <w:rPr>
                <w:sz w:val="22"/>
                <w:szCs w:val="22"/>
              </w:rPr>
              <w:t>Администрация поселения</w:t>
            </w:r>
          </w:p>
        </w:tc>
        <w:tc>
          <w:tcPr>
            <w:tcW w:w="850" w:type="dxa"/>
            <w:shd w:val="clear" w:color="auto" w:fill="auto"/>
          </w:tcPr>
          <w:p w:rsidR="003B0138" w:rsidRPr="000D0443" w:rsidRDefault="003B0138" w:rsidP="000222BE">
            <w:pPr>
              <w:spacing w:line="100" w:lineRule="atLeast"/>
              <w:jc w:val="center"/>
            </w:pPr>
            <w:r w:rsidRPr="000D0443">
              <w:rPr>
                <w:sz w:val="22"/>
                <w:szCs w:val="22"/>
              </w:rPr>
              <w:t>2022-2025 годы</w:t>
            </w:r>
          </w:p>
        </w:tc>
        <w:tc>
          <w:tcPr>
            <w:tcW w:w="1418" w:type="dxa"/>
            <w:shd w:val="clear" w:color="auto" w:fill="auto"/>
          </w:tcPr>
          <w:p w:rsidR="003B0138" w:rsidRPr="000D0443" w:rsidRDefault="003B0138" w:rsidP="000222BE">
            <w:pPr>
              <w:spacing w:line="100" w:lineRule="atLeast"/>
              <w:jc w:val="center"/>
            </w:pPr>
            <w:r w:rsidRPr="000D0443">
              <w:rPr>
                <w:sz w:val="22"/>
                <w:szCs w:val="22"/>
              </w:rPr>
              <w:t>1.2.1.</w:t>
            </w:r>
          </w:p>
        </w:tc>
        <w:tc>
          <w:tcPr>
            <w:tcW w:w="1275" w:type="dxa"/>
            <w:shd w:val="clear" w:color="auto" w:fill="auto"/>
          </w:tcPr>
          <w:p w:rsidR="003B0138" w:rsidRPr="000D0443" w:rsidRDefault="003B0138" w:rsidP="000222BE">
            <w:pPr>
              <w:spacing w:line="100" w:lineRule="atLeast"/>
              <w:jc w:val="center"/>
            </w:pPr>
            <w:r w:rsidRPr="000D0443">
              <w:rPr>
                <w:sz w:val="22"/>
                <w:szCs w:val="22"/>
              </w:rPr>
              <w:t>-</w:t>
            </w:r>
          </w:p>
          <w:p w:rsidR="003B0138" w:rsidRPr="000D0443" w:rsidRDefault="003B0138" w:rsidP="000222BE">
            <w:pPr>
              <w:spacing w:line="100" w:lineRule="atLeast"/>
              <w:jc w:val="center"/>
            </w:pPr>
            <w:r w:rsidRPr="000D0443">
              <w:rPr>
                <w:sz w:val="22"/>
                <w:szCs w:val="22"/>
              </w:rPr>
              <w:t>Бюджет Залучского сельского поселения</w:t>
            </w:r>
          </w:p>
          <w:p w:rsidR="003B0138" w:rsidRPr="000D0443" w:rsidRDefault="003B0138" w:rsidP="000222BE">
            <w:pPr>
              <w:spacing w:line="100" w:lineRule="atLeast"/>
              <w:jc w:val="center"/>
            </w:pPr>
          </w:p>
          <w:p w:rsidR="003B0138" w:rsidRPr="000D0443" w:rsidRDefault="003B0138" w:rsidP="000222BE">
            <w:pPr>
              <w:spacing w:line="100" w:lineRule="atLeast"/>
              <w:jc w:val="center"/>
            </w:pPr>
          </w:p>
          <w:p w:rsidR="003B0138" w:rsidRPr="000D0443" w:rsidRDefault="003B0138" w:rsidP="000222BE">
            <w:pPr>
              <w:spacing w:line="100" w:lineRule="atLeast"/>
              <w:jc w:val="center"/>
            </w:pPr>
          </w:p>
          <w:p w:rsidR="003B0138" w:rsidRPr="000D0443" w:rsidRDefault="003B0138" w:rsidP="000222BE">
            <w:pPr>
              <w:spacing w:line="100" w:lineRule="atLeast"/>
              <w:jc w:val="center"/>
            </w:pPr>
          </w:p>
          <w:p w:rsidR="003B0138" w:rsidRPr="000D0443" w:rsidRDefault="003B0138" w:rsidP="000222BE">
            <w:pPr>
              <w:spacing w:line="100" w:lineRule="atLeast"/>
              <w:jc w:val="center"/>
            </w:pPr>
          </w:p>
        </w:tc>
        <w:tc>
          <w:tcPr>
            <w:tcW w:w="1708" w:type="dxa"/>
            <w:shd w:val="clear" w:color="auto" w:fill="auto"/>
          </w:tcPr>
          <w:p w:rsidR="003B0138" w:rsidRPr="000D0443" w:rsidRDefault="003B0138" w:rsidP="000222BE">
            <w:pPr>
              <w:spacing w:line="100" w:lineRule="atLeast"/>
            </w:pPr>
            <w:r w:rsidRPr="000D0443">
              <w:rPr>
                <w:sz w:val="22"/>
                <w:szCs w:val="22"/>
              </w:rPr>
              <w:t>1</w:t>
            </w:r>
          </w:p>
        </w:tc>
        <w:tc>
          <w:tcPr>
            <w:tcW w:w="2127" w:type="dxa"/>
            <w:gridSpan w:val="3"/>
            <w:shd w:val="clear" w:color="auto" w:fill="auto"/>
          </w:tcPr>
          <w:p w:rsidR="003B0138" w:rsidRPr="000D0443" w:rsidRDefault="003B0138" w:rsidP="000222BE">
            <w:pPr>
              <w:spacing w:line="100" w:lineRule="atLeast"/>
            </w:pPr>
            <w:r w:rsidRPr="000D0443">
              <w:rPr>
                <w:sz w:val="22"/>
                <w:szCs w:val="22"/>
              </w:rPr>
              <w:t>1</w:t>
            </w:r>
          </w:p>
        </w:tc>
        <w:tc>
          <w:tcPr>
            <w:tcW w:w="1984" w:type="dxa"/>
            <w:gridSpan w:val="2"/>
            <w:shd w:val="clear" w:color="auto" w:fill="auto"/>
          </w:tcPr>
          <w:p w:rsidR="003B0138" w:rsidRPr="000D0443" w:rsidRDefault="003B0138" w:rsidP="000222BE">
            <w:pPr>
              <w:spacing w:line="100" w:lineRule="atLeast"/>
            </w:pPr>
            <w:r w:rsidRPr="000D0443">
              <w:rPr>
                <w:sz w:val="22"/>
                <w:szCs w:val="22"/>
              </w:rPr>
              <w:t>1</w:t>
            </w:r>
          </w:p>
        </w:tc>
        <w:tc>
          <w:tcPr>
            <w:tcW w:w="1677" w:type="dxa"/>
            <w:shd w:val="clear" w:color="auto" w:fill="auto"/>
          </w:tcPr>
          <w:p w:rsidR="003B0138" w:rsidRPr="000D0443" w:rsidRDefault="003B0138" w:rsidP="000222BE">
            <w:pPr>
              <w:spacing w:line="100" w:lineRule="atLeast"/>
            </w:pPr>
            <w:r w:rsidRPr="000D0443">
              <w:rPr>
                <w:sz w:val="22"/>
                <w:szCs w:val="22"/>
              </w:rPr>
              <w:t>1</w:t>
            </w:r>
          </w:p>
        </w:tc>
      </w:tr>
      <w:tr w:rsidR="003B0138" w:rsidRPr="000D0443" w:rsidTr="000222BE">
        <w:tc>
          <w:tcPr>
            <w:tcW w:w="537" w:type="dxa"/>
            <w:shd w:val="clear" w:color="auto" w:fill="auto"/>
          </w:tcPr>
          <w:p w:rsidR="003B0138" w:rsidRPr="000D0443" w:rsidRDefault="003B0138" w:rsidP="000222BE">
            <w:pPr>
              <w:spacing w:line="100" w:lineRule="atLeast"/>
              <w:jc w:val="center"/>
            </w:pPr>
            <w:r w:rsidRPr="000D0443">
              <w:rPr>
                <w:sz w:val="22"/>
                <w:szCs w:val="22"/>
              </w:rPr>
              <w:t>2.2</w:t>
            </w:r>
          </w:p>
        </w:tc>
        <w:tc>
          <w:tcPr>
            <w:tcW w:w="2569" w:type="dxa"/>
            <w:shd w:val="clear" w:color="auto" w:fill="auto"/>
          </w:tcPr>
          <w:p w:rsidR="003B0138" w:rsidRPr="000D0443" w:rsidRDefault="003B0138" w:rsidP="000222BE">
            <w:pPr>
              <w:spacing w:line="100" w:lineRule="atLeast"/>
              <w:jc w:val="both"/>
            </w:pPr>
            <w:r w:rsidRPr="000D0443">
              <w:rPr>
                <w:sz w:val="22"/>
                <w:szCs w:val="22"/>
              </w:rPr>
              <w:t xml:space="preserve">Приобретение </w:t>
            </w:r>
            <w:r w:rsidRPr="000D0443">
              <w:rPr>
                <w:sz w:val="22"/>
                <w:szCs w:val="22"/>
              </w:rPr>
              <w:lastRenderedPageBreak/>
              <w:t>спортивного инвентаря, спортивного оборудования для проведения спортивных соревнований на территории Залучского сельского поселения, тыс.</w:t>
            </w:r>
          </w:p>
        </w:tc>
        <w:tc>
          <w:tcPr>
            <w:tcW w:w="1390" w:type="dxa"/>
            <w:shd w:val="clear" w:color="auto" w:fill="auto"/>
          </w:tcPr>
          <w:p w:rsidR="003B0138" w:rsidRPr="000D0443" w:rsidRDefault="003B0138" w:rsidP="000222BE">
            <w:pPr>
              <w:spacing w:line="100" w:lineRule="atLeast"/>
              <w:jc w:val="center"/>
            </w:pPr>
            <w:r w:rsidRPr="000D0443">
              <w:rPr>
                <w:sz w:val="22"/>
                <w:szCs w:val="22"/>
              </w:rPr>
              <w:lastRenderedPageBreak/>
              <w:t>Администра</w:t>
            </w:r>
            <w:r w:rsidRPr="000D0443">
              <w:rPr>
                <w:sz w:val="22"/>
                <w:szCs w:val="22"/>
              </w:rPr>
              <w:lastRenderedPageBreak/>
              <w:t>ция поселения</w:t>
            </w:r>
          </w:p>
        </w:tc>
        <w:tc>
          <w:tcPr>
            <w:tcW w:w="850" w:type="dxa"/>
            <w:shd w:val="clear" w:color="auto" w:fill="auto"/>
          </w:tcPr>
          <w:p w:rsidR="003B0138" w:rsidRPr="000D0443" w:rsidRDefault="003B0138" w:rsidP="000222BE">
            <w:pPr>
              <w:spacing w:line="100" w:lineRule="atLeast"/>
              <w:jc w:val="center"/>
            </w:pPr>
            <w:r w:rsidRPr="000D0443">
              <w:rPr>
                <w:sz w:val="22"/>
                <w:szCs w:val="22"/>
              </w:rPr>
              <w:lastRenderedPageBreak/>
              <w:t>2022-</w:t>
            </w:r>
            <w:r w:rsidRPr="000D0443">
              <w:rPr>
                <w:sz w:val="22"/>
                <w:szCs w:val="22"/>
              </w:rPr>
              <w:lastRenderedPageBreak/>
              <w:t>2025 годы</w:t>
            </w:r>
          </w:p>
        </w:tc>
        <w:tc>
          <w:tcPr>
            <w:tcW w:w="1418" w:type="dxa"/>
            <w:shd w:val="clear" w:color="auto" w:fill="auto"/>
          </w:tcPr>
          <w:p w:rsidR="003B0138" w:rsidRPr="000D0443" w:rsidRDefault="003B0138" w:rsidP="000222BE">
            <w:pPr>
              <w:spacing w:line="100" w:lineRule="atLeast"/>
              <w:jc w:val="center"/>
            </w:pPr>
            <w:r w:rsidRPr="000D0443">
              <w:rPr>
                <w:sz w:val="22"/>
                <w:szCs w:val="22"/>
              </w:rPr>
              <w:lastRenderedPageBreak/>
              <w:t>1.2.2</w:t>
            </w:r>
          </w:p>
        </w:tc>
        <w:tc>
          <w:tcPr>
            <w:tcW w:w="1275" w:type="dxa"/>
            <w:shd w:val="clear" w:color="auto" w:fill="auto"/>
          </w:tcPr>
          <w:p w:rsidR="003B0138" w:rsidRPr="000D0443" w:rsidRDefault="003B0138" w:rsidP="000222BE">
            <w:pPr>
              <w:spacing w:line="100" w:lineRule="atLeast"/>
              <w:jc w:val="center"/>
            </w:pPr>
            <w:r w:rsidRPr="000D0443">
              <w:rPr>
                <w:sz w:val="22"/>
                <w:szCs w:val="22"/>
              </w:rPr>
              <w:t>-</w:t>
            </w:r>
          </w:p>
          <w:p w:rsidR="003B0138" w:rsidRPr="000D0443" w:rsidRDefault="003B0138" w:rsidP="000222BE">
            <w:pPr>
              <w:spacing w:line="100" w:lineRule="atLeast"/>
              <w:jc w:val="center"/>
            </w:pPr>
            <w:r w:rsidRPr="000D0443">
              <w:rPr>
                <w:sz w:val="22"/>
                <w:szCs w:val="22"/>
              </w:rPr>
              <w:lastRenderedPageBreak/>
              <w:t>Бюджет Залучского сельского поселения</w:t>
            </w:r>
          </w:p>
          <w:p w:rsidR="003B0138" w:rsidRPr="000D0443" w:rsidRDefault="003B0138" w:rsidP="000222BE">
            <w:pPr>
              <w:spacing w:line="100" w:lineRule="atLeast"/>
              <w:jc w:val="center"/>
            </w:pPr>
          </w:p>
          <w:p w:rsidR="003B0138" w:rsidRPr="000D0443" w:rsidRDefault="003B0138" w:rsidP="000222BE">
            <w:pPr>
              <w:spacing w:line="100" w:lineRule="atLeast"/>
              <w:jc w:val="center"/>
            </w:pPr>
          </w:p>
          <w:p w:rsidR="003B0138" w:rsidRPr="000D0443" w:rsidRDefault="003B0138" w:rsidP="000222BE">
            <w:pPr>
              <w:spacing w:line="100" w:lineRule="atLeast"/>
              <w:jc w:val="center"/>
            </w:pPr>
          </w:p>
          <w:p w:rsidR="003B0138" w:rsidRPr="000D0443" w:rsidRDefault="003B0138" w:rsidP="000222BE">
            <w:pPr>
              <w:spacing w:line="100" w:lineRule="atLeast"/>
              <w:jc w:val="center"/>
            </w:pPr>
          </w:p>
          <w:p w:rsidR="003B0138" w:rsidRPr="000D0443" w:rsidRDefault="003B0138" w:rsidP="000222BE">
            <w:pPr>
              <w:spacing w:line="100" w:lineRule="atLeast"/>
              <w:jc w:val="center"/>
            </w:pPr>
          </w:p>
        </w:tc>
        <w:tc>
          <w:tcPr>
            <w:tcW w:w="1708" w:type="dxa"/>
            <w:shd w:val="clear" w:color="auto" w:fill="auto"/>
          </w:tcPr>
          <w:p w:rsidR="003B0138" w:rsidRPr="000D0443" w:rsidRDefault="003B0138" w:rsidP="000222BE">
            <w:pPr>
              <w:spacing w:line="100" w:lineRule="atLeast"/>
            </w:pPr>
            <w:r w:rsidRPr="000D0443">
              <w:rPr>
                <w:sz w:val="22"/>
                <w:szCs w:val="22"/>
              </w:rPr>
              <w:lastRenderedPageBreak/>
              <w:t>4,3</w:t>
            </w:r>
          </w:p>
        </w:tc>
        <w:tc>
          <w:tcPr>
            <w:tcW w:w="2127" w:type="dxa"/>
            <w:gridSpan w:val="3"/>
            <w:shd w:val="clear" w:color="auto" w:fill="auto"/>
          </w:tcPr>
          <w:p w:rsidR="003B0138" w:rsidRPr="000D0443" w:rsidRDefault="003B0138" w:rsidP="000222BE">
            <w:pPr>
              <w:spacing w:line="100" w:lineRule="atLeast"/>
            </w:pPr>
            <w:r w:rsidRPr="000D0443">
              <w:rPr>
                <w:sz w:val="22"/>
                <w:szCs w:val="22"/>
              </w:rPr>
              <w:t>4,1</w:t>
            </w:r>
          </w:p>
        </w:tc>
        <w:tc>
          <w:tcPr>
            <w:tcW w:w="1984" w:type="dxa"/>
            <w:gridSpan w:val="2"/>
            <w:shd w:val="clear" w:color="auto" w:fill="auto"/>
          </w:tcPr>
          <w:p w:rsidR="003B0138" w:rsidRPr="000D0443" w:rsidRDefault="003B0138" w:rsidP="000222BE">
            <w:pPr>
              <w:spacing w:line="100" w:lineRule="atLeast"/>
            </w:pPr>
            <w:r w:rsidRPr="000D0443">
              <w:rPr>
                <w:sz w:val="22"/>
                <w:szCs w:val="22"/>
              </w:rPr>
              <w:t>3,1</w:t>
            </w:r>
          </w:p>
        </w:tc>
        <w:tc>
          <w:tcPr>
            <w:tcW w:w="1677" w:type="dxa"/>
            <w:shd w:val="clear" w:color="auto" w:fill="auto"/>
          </w:tcPr>
          <w:p w:rsidR="003B0138" w:rsidRPr="000D0443" w:rsidRDefault="003B0138" w:rsidP="000222BE">
            <w:pPr>
              <w:spacing w:line="100" w:lineRule="atLeast"/>
            </w:pPr>
            <w:r w:rsidRPr="000D0443">
              <w:rPr>
                <w:sz w:val="22"/>
                <w:szCs w:val="22"/>
              </w:rPr>
              <w:t>3,1</w:t>
            </w:r>
          </w:p>
        </w:tc>
      </w:tr>
      <w:tr w:rsidR="003B0138" w:rsidRPr="000D0443" w:rsidTr="000222BE">
        <w:tc>
          <w:tcPr>
            <w:tcW w:w="537" w:type="dxa"/>
            <w:shd w:val="clear" w:color="auto" w:fill="auto"/>
          </w:tcPr>
          <w:p w:rsidR="003B0138" w:rsidRPr="000D0443" w:rsidRDefault="003B0138" w:rsidP="000222BE">
            <w:pPr>
              <w:spacing w:line="100" w:lineRule="atLeast"/>
              <w:jc w:val="center"/>
            </w:pPr>
            <w:r w:rsidRPr="000D0443">
              <w:rPr>
                <w:sz w:val="22"/>
                <w:szCs w:val="22"/>
              </w:rPr>
              <w:lastRenderedPageBreak/>
              <w:t>2.3</w:t>
            </w:r>
          </w:p>
        </w:tc>
        <w:tc>
          <w:tcPr>
            <w:tcW w:w="2569" w:type="dxa"/>
            <w:shd w:val="clear" w:color="auto" w:fill="auto"/>
          </w:tcPr>
          <w:p w:rsidR="003B0138" w:rsidRPr="000D0443" w:rsidRDefault="003B0138" w:rsidP="000222BE">
            <w:pPr>
              <w:spacing w:line="100" w:lineRule="atLeast"/>
              <w:jc w:val="both"/>
            </w:pPr>
            <w:r w:rsidRPr="000D0443">
              <w:rPr>
                <w:sz w:val="22"/>
                <w:szCs w:val="22"/>
              </w:rPr>
              <w:t>Организация и работа летних спортивных площадок, тыс.</w:t>
            </w:r>
          </w:p>
        </w:tc>
        <w:tc>
          <w:tcPr>
            <w:tcW w:w="1390" w:type="dxa"/>
            <w:shd w:val="clear" w:color="auto" w:fill="auto"/>
          </w:tcPr>
          <w:p w:rsidR="003B0138" w:rsidRPr="000D0443" w:rsidRDefault="003B0138" w:rsidP="000222BE">
            <w:pPr>
              <w:spacing w:line="100" w:lineRule="atLeast"/>
              <w:jc w:val="center"/>
            </w:pPr>
            <w:r w:rsidRPr="000D0443">
              <w:rPr>
                <w:sz w:val="22"/>
                <w:szCs w:val="22"/>
              </w:rPr>
              <w:t>Администрация поселения</w:t>
            </w:r>
          </w:p>
        </w:tc>
        <w:tc>
          <w:tcPr>
            <w:tcW w:w="850" w:type="dxa"/>
            <w:shd w:val="clear" w:color="auto" w:fill="auto"/>
          </w:tcPr>
          <w:p w:rsidR="003B0138" w:rsidRPr="000D0443" w:rsidRDefault="003B0138" w:rsidP="000222BE">
            <w:pPr>
              <w:spacing w:line="100" w:lineRule="atLeast"/>
              <w:jc w:val="center"/>
            </w:pPr>
            <w:r w:rsidRPr="000D0443">
              <w:rPr>
                <w:sz w:val="22"/>
                <w:szCs w:val="22"/>
              </w:rPr>
              <w:t>2022-2025 годы</w:t>
            </w:r>
          </w:p>
        </w:tc>
        <w:tc>
          <w:tcPr>
            <w:tcW w:w="1418" w:type="dxa"/>
            <w:shd w:val="clear" w:color="auto" w:fill="auto"/>
          </w:tcPr>
          <w:p w:rsidR="003B0138" w:rsidRPr="000D0443" w:rsidRDefault="003B0138" w:rsidP="000222BE">
            <w:pPr>
              <w:spacing w:line="100" w:lineRule="atLeast"/>
              <w:jc w:val="center"/>
            </w:pPr>
            <w:r w:rsidRPr="000D0443">
              <w:rPr>
                <w:sz w:val="22"/>
                <w:szCs w:val="22"/>
              </w:rPr>
              <w:t>1.2.3</w:t>
            </w:r>
          </w:p>
        </w:tc>
        <w:tc>
          <w:tcPr>
            <w:tcW w:w="1275" w:type="dxa"/>
            <w:shd w:val="clear" w:color="auto" w:fill="auto"/>
          </w:tcPr>
          <w:p w:rsidR="003B0138" w:rsidRPr="000D0443" w:rsidRDefault="003B0138" w:rsidP="000222BE">
            <w:pPr>
              <w:spacing w:line="100" w:lineRule="atLeast"/>
              <w:jc w:val="center"/>
            </w:pPr>
            <w:r w:rsidRPr="000D0443">
              <w:rPr>
                <w:sz w:val="22"/>
                <w:szCs w:val="22"/>
              </w:rPr>
              <w:t>-</w:t>
            </w:r>
          </w:p>
          <w:p w:rsidR="003B0138" w:rsidRPr="000D0443" w:rsidRDefault="003B0138" w:rsidP="000222BE">
            <w:pPr>
              <w:spacing w:line="100" w:lineRule="atLeast"/>
              <w:jc w:val="center"/>
            </w:pPr>
            <w:r w:rsidRPr="000D0443">
              <w:rPr>
                <w:sz w:val="22"/>
                <w:szCs w:val="22"/>
              </w:rPr>
              <w:t>Бюджет Залучского сельского поселения</w:t>
            </w:r>
          </w:p>
        </w:tc>
        <w:tc>
          <w:tcPr>
            <w:tcW w:w="1708" w:type="dxa"/>
            <w:shd w:val="clear" w:color="auto" w:fill="auto"/>
          </w:tcPr>
          <w:p w:rsidR="003B0138" w:rsidRPr="000D0443" w:rsidRDefault="003B0138" w:rsidP="000222BE">
            <w:pPr>
              <w:spacing w:line="100" w:lineRule="atLeast"/>
            </w:pPr>
            <w:r w:rsidRPr="000D0443">
              <w:rPr>
                <w:sz w:val="22"/>
                <w:szCs w:val="22"/>
              </w:rPr>
              <w:t>1,0</w:t>
            </w:r>
          </w:p>
        </w:tc>
        <w:tc>
          <w:tcPr>
            <w:tcW w:w="2127" w:type="dxa"/>
            <w:gridSpan w:val="3"/>
            <w:shd w:val="clear" w:color="auto" w:fill="auto"/>
          </w:tcPr>
          <w:p w:rsidR="003B0138" w:rsidRPr="000D0443" w:rsidRDefault="003B0138" w:rsidP="000222BE">
            <w:pPr>
              <w:spacing w:line="100" w:lineRule="atLeast"/>
            </w:pPr>
            <w:r w:rsidRPr="000D0443">
              <w:rPr>
                <w:sz w:val="22"/>
                <w:szCs w:val="22"/>
              </w:rPr>
              <w:t>1,0</w:t>
            </w:r>
          </w:p>
        </w:tc>
        <w:tc>
          <w:tcPr>
            <w:tcW w:w="1984" w:type="dxa"/>
            <w:gridSpan w:val="2"/>
            <w:shd w:val="clear" w:color="auto" w:fill="auto"/>
          </w:tcPr>
          <w:p w:rsidR="003B0138" w:rsidRPr="000D0443" w:rsidRDefault="003B0138" w:rsidP="000222BE">
            <w:pPr>
              <w:spacing w:line="100" w:lineRule="atLeast"/>
            </w:pPr>
            <w:r w:rsidRPr="000D0443">
              <w:rPr>
                <w:sz w:val="22"/>
                <w:szCs w:val="22"/>
              </w:rPr>
              <w:t>1,0</w:t>
            </w:r>
          </w:p>
        </w:tc>
        <w:tc>
          <w:tcPr>
            <w:tcW w:w="1677" w:type="dxa"/>
            <w:shd w:val="clear" w:color="auto" w:fill="auto"/>
          </w:tcPr>
          <w:p w:rsidR="003B0138" w:rsidRPr="000D0443" w:rsidRDefault="003B0138" w:rsidP="000222BE">
            <w:pPr>
              <w:spacing w:line="100" w:lineRule="atLeast"/>
            </w:pPr>
            <w:r w:rsidRPr="000D0443">
              <w:rPr>
                <w:sz w:val="22"/>
                <w:szCs w:val="22"/>
              </w:rPr>
              <w:t>1,0</w:t>
            </w:r>
          </w:p>
        </w:tc>
      </w:tr>
      <w:tr w:rsidR="003B0138" w:rsidRPr="000D0443" w:rsidTr="000222BE">
        <w:trPr>
          <w:trHeight w:val="1370"/>
        </w:trPr>
        <w:tc>
          <w:tcPr>
            <w:tcW w:w="537" w:type="dxa"/>
            <w:shd w:val="clear" w:color="auto" w:fill="auto"/>
          </w:tcPr>
          <w:p w:rsidR="003B0138" w:rsidRPr="000D0443" w:rsidRDefault="003B0138" w:rsidP="000222BE">
            <w:pPr>
              <w:spacing w:line="100" w:lineRule="atLeast"/>
              <w:jc w:val="center"/>
            </w:pPr>
            <w:r w:rsidRPr="000D0443">
              <w:rPr>
                <w:sz w:val="22"/>
                <w:szCs w:val="22"/>
              </w:rPr>
              <w:t>2.4</w:t>
            </w:r>
          </w:p>
        </w:tc>
        <w:tc>
          <w:tcPr>
            <w:tcW w:w="2569" w:type="dxa"/>
            <w:shd w:val="clear" w:color="auto" w:fill="auto"/>
          </w:tcPr>
          <w:p w:rsidR="003B0138" w:rsidRPr="000D0443" w:rsidRDefault="003B0138" w:rsidP="000222BE">
            <w:pPr>
              <w:spacing w:line="100" w:lineRule="atLeast"/>
              <w:jc w:val="both"/>
            </w:pPr>
            <w:r w:rsidRPr="000D0443">
              <w:rPr>
                <w:sz w:val="22"/>
                <w:szCs w:val="22"/>
              </w:rPr>
              <w:t>Приобретение призов для проведения спортивных мероприятий, тыс.</w:t>
            </w:r>
          </w:p>
        </w:tc>
        <w:tc>
          <w:tcPr>
            <w:tcW w:w="1390" w:type="dxa"/>
            <w:shd w:val="clear" w:color="auto" w:fill="auto"/>
          </w:tcPr>
          <w:p w:rsidR="003B0138" w:rsidRPr="000D0443" w:rsidRDefault="003B0138" w:rsidP="000222BE">
            <w:pPr>
              <w:spacing w:line="100" w:lineRule="atLeast"/>
              <w:jc w:val="center"/>
            </w:pPr>
            <w:r w:rsidRPr="000D0443">
              <w:rPr>
                <w:sz w:val="22"/>
                <w:szCs w:val="22"/>
              </w:rPr>
              <w:t>Администрация поселения</w:t>
            </w:r>
          </w:p>
        </w:tc>
        <w:tc>
          <w:tcPr>
            <w:tcW w:w="850" w:type="dxa"/>
            <w:shd w:val="clear" w:color="auto" w:fill="auto"/>
          </w:tcPr>
          <w:p w:rsidR="003B0138" w:rsidRPr="000D0443" w:rsidRDefault="003B0138" w:rsidP="000222BE">
            <w:pPr>
              <w:spacing w:line="100" w:lineRule="atLeast"/>
              <w:jc w:val="center"/>
            </w:pPr>
            <w:r w:rsidRPr="000D0443">
              <w:rPr>
                <w:sz w:val="22"/>
                <w:szCs w:val="22"/>
              </w:rPr>
              <w:t>2022-2025 годы</w:t>
            </w:r>
          </w:p>
        </w:tc>
        <w:tc>
          <w:tcPr>
            <w:tcW w:w="1418" w:type="dxa"/>
            <w:shd w:val="clear" w:color="auto" w:fill="auto"/>
          </w:tcPr>
          <w:p w:rsidR="003B0138" w:rsidRPr="000D0443" w:rsidRDefault="003B0138" w:rsidP="000222BE">
            <w:pPr>
              <w:spacing w:line="100" w:lineRule="atLeast"/>
              <w:jc w:val="center"/>
            </w:pPr>
            <w:r w:rsidRPr="000D0443">
              <w:rPr>
                <w:sz w:val="22"/>
                <w:szCs w:val="22"/>
              </w:rPr>
              <w:t>1.2.4</w:t>
            </w:r>
          </w:p>
        </w:tc>
        <w:tc>
          <w:tcPr>
            <w:tcW w:w="1275" w:type="dxa"/>
            <w:shd w:val="clear" w:color="auto" w:fill="auto"/>
          </w:tcPr>
          <w:p w:rsidR="003B0138" w:rsidRPr="000D0443" w:rsidRDefault="003B0138" w:rsidP="000222BE">
            <w:pPr>
              <w:spacing w:line="100" w:lineRule="atLeast"/>
              <w:jc w:val="center"/>
            </w:pPr>
            <w:r w:rsidRPr="000D0443">
              <w:rPr>
                <w:sz w:val="22"/>
                <w:szCs w:val="22"/>
              </w:rPr>
              <w:t>-</w:t>
            </w:r>
          </w:p>
          <w:p w:rsidR="003B0138" w:rsidRPr="000D0443" w:rsidRDefault="003B0138" w:rsidP="000222BE">
            <w:pPr>
              <w:spacing w:line="100" w:lineRule="atLeast"/>
              <w:jc w:val="center"/>
            </w:pPr>
            <w:r w:rsidRPr="000D0443">
              <w:rPr>
                <w:sz w:val="22"/>
                <w:szCs w:val="22"/>
              </w:rPr>
              <w:t>Бюджет Залучского сельского поселения</w:t>
            </w:r>
          </w:p>
        </w:tc>
        <w:tc>
          <w:tcPr>
            <w:tcW w:w="1708" w:type="dxa"/>
            <w:shd w:val="clear" w:color="auto" w:fill="auto"/>
          </w:tcPr>
          <w:p w:rsidR="003B0138" w:rsidRPr="000D0443" w:rsidRDefault="003B0138" w:rsidP="000222BE">
            <w:pPr>
              <w:spacing w:line="100" w:lineRule="atLeast"/>
            </w:pPr>
            <w:r w:rsidRPr="000D0443">
              <w:rPr>
                <w:sz w:val="22"/>
                <w:szCs w:val="22"/>
              </w:rPr>
              <w:t>2,0</w:t>
            </w:r>
          </w:p>
        </w:tc>
        <w:tc>
          <w:tcPr>
            <w:tcW w:w="2127" w:type="dxa"/>
            <w:gridSpan w:val="3"/>
            <w:shd w:val="clear" w:color="auto" w:fill="auto"/>
          </w:tcPr>
          <w:p w:rsidR="003B0138" w:rsidRPr="000D0443" w:rsidRDefault="003B0138" w:rsidP="000222BE">
            <w:pPr>
              <w:spacing w:line="100" w:lineRule="atLeast"/>
            </w:pPr>
            <w:r w:rsidRPr="000D0443">
              <w:rPr>
                <w:sz w:val="22"/>
                <w:szCs w:val="22"/>
              </w:rPr>
              <w:t>1,7</w:t>
            </w:r>
          </w:p>
        </w:tc>
        <w:tc>
          <w:tcPr>
            <w:tcW w:w="1984" w:type="dxa"/>
            <w:gridSpan w:val="2"/>
            <w:shd w:val="clear" w:color="auto" w:fill="auto"/>
          </w:tcPr>
          <w:p w:rsidR="003B0138" w:rsidRPr="000D0443" w:rsidRDefault="003B0138" w:rsidP="000222BE">
            <w:pPr>
              <w:spacing w:line="100" w:lineRule="atLeast"/>
            </w:pPr>
            <w:r w:rsidRPr="000D0443">
              <w:rPr>
                <w:sz w:val="22"/>
                <w:szCs w:val="22"/>
              </w:rPr>
              <w:t>1,6</w:t>
            </w:r>
          </w:p>
        </w:tc>
        <w:tc>
          <w:tcPr>
            <w:tcW w:w="1677" w:type="dxa"/>
            <w:shd w:val="clear" w:color="auto" w:fill="auto"/>
          </w:tcPr>
          <w:p w:rsidR="003B0138" w:rsidRPr="000D0443" w:rsidRDefault="003B0138" w:rsidP="000222BE">
            <w:pPr>
              <w:spacing w:line="100" w:lineRule="atLeast"/>
            </w:pPr>
            <w:r w:rsidRPr="000D0443">
              <w:rPr>
                <w:sz w:val="22"/>
                <w:szCs w:val="22"/>
              </w:rPr>
              <w:t>1,6</w:t>
            </w:r>
          </w:p>
        </w:tc>
      </w:tr>
      <w:tr w:rsidR="003B0138" w:rsidRPr="000D0443" w:rsidTr="000222BE">
        <w:tc>
          <w:tcPr>
            <w:tcW w:w="537" w:type="dxa"/>
            <w:shd w:val="clear" w:color="auto" w:fill="auto"/>
          </w:tcPr>
          <w:p w:rsidR="003B0138" w:rsidRPr="000D0443" w:rsidRDefault="003B0138" w:rsidP="000222BE">
            <w:pPr>
              <w:spacing w:line="100" w:lineRule="atLeast"/>
              <w:jc w:val="center"/>
            </w:pPr>
          </w:p>
        </w:tc>
        <w:tc>
          <w:tcPr>
            <w:tcW w:w="2569" w:type="dxa"/>
            <w:shd w:val="clear" w:color="auto" w:fill="auto"/>
          </w:tcPr>
          <w:p w:rsidR="003B0138" w:rsidRPr="000D0443" w:rsidRDefault="003B0138" w:rsidP="000222BE">
            <w:pPr>
              <w:spacing w:line="100" w:lineRule="atLeast"/>
              <w:jc w:val="center"/>
            </w:pPr>
            <w:r w:rsidRPr="000D0443">
              <w:rPr>
                <w:sz w:val="22"/>
                <w:szCs w:val="22"/>
              </w:rPr>
              <w:t>ИТОГО</w:t>
            </w:r>
          </w:p>
        </w:tc>
        <w:tc>
          <w:tcPr>
            <w:tcW w:w="1390" w:type="dxa"/>
            <w:shd w:val="clear" w:color="auto" w:fill="auto"/>
          </w:tcPr>
          <w:p w:rsidR="003B0138" w:rsidRPr="000D0443" w:rsidRDefault="003B0138" w:rsidP="000222BE">
            <w:pPr>
              <w:spacing w:line="100" w:lineRule="atLeast"/>
              <w:jc w:val="center"/>
            </w:pPr>
          </w:p>
        </w:tc>
        <w:tc>
          <w:tcPr>
            <w:tcW w:w="850" w:type="dxa"/>
            <w:shd w:val="clear" w:color="auto" w:fill="auto"/>
          </w:tcPr>
          <w:p w:rsidR="003B0138" w:rsidRPr="000D0443" w:rsidRDefault="003B0138" w:rsidP="000222BE">
            <w:pPr>
              <w:spacing w:line="100" w:lineRule="atLeast"/>
              <w:jc w:val="center"/>
            </w:pPr>
          </w:p>
        </w:tc>
        <w:tc>
          <w:tcPr>
            <w:tcW w:w="1418" w:type="dxa"/>
            <w:shd w:val="clear" w:color="auto" w:fill="auto"/>
          </w:tcPr>
          <w:p w:rsidR="003B0138" w:rsidRPr="000D0443" w:rsidRDefault="003B0138" w:rsidP="000222BE">
            <w:pPr>
              <w:spacing w:line="100" w:lineRule="atLeast"/>
              <w:jc w:val="center"/>
            </w:pPr>
          </w:p>
        </w:tc>
        <w:tc>
          <w:tcPr>
            <w:tcW w:w="1275" w:type="dxa"/>
            <w:shd w:val="clear" w:color="auto" w:fill="auto"/>
          </w:tcPr>
          <w:p w:rsidR="003B0138" w:rsidRPr="000D0443" w:rsidRDefault="003B0138" w:rsidP="000222BE">
            <w:pPr>
              <w:spacing w:line="100" w:lineRule="atLeast"/>
              <w:jc w:val="center"/>
            </w:pPr>
          </w:p>
        </w:tc>
        <w:tc>
          <w:tcPr>
            <w:tcW w:w="1708" w:type="dxa"/>
            <w:shd w:val="clear" w:color="auto" w:fill="auto"/>
          </w:tcPr>
          <w:p w:rsidR="003B0138" w:rsidRPr="000D0443" w:rsidRDefault="003B0138" w:rsidP="000222BE">
            <w:pPr>
              <w:spacing w:line="100" w:lineRule="atLeast"/>
            </w:pPr>
            <w:r w:rsidRPr="000D0443">
              <w:rPr>
                <w:sz w:val="22"/>
                <w:szCs w:val="22"/>
              </w:rPr>
              <w:t>7,1</w:t>
            </w:r>
          </w:p>
        </w:tc>
        <w:tc>
          <w:tcPr>
            <w:tcW w:w="2127" w:type="dxa"/>
            <w:gridSpan w:val="3"/>
            <w:shd w:val="clear" w:color="auto" w:fill="auto"/>
          </w:tcPr>
          <w:p w:rsidR="003B0138" w:rsidRPr="000D0443" w:rsidRDefault="003B0138" w:rsidP="000222BE">
            <w:pPr>
              <w:spacing w:line="100" w:lineRule="atLeast"/>
            </w:pPr>
            <w:r w:rsidRPr="000D0443">
              <w:rPr>
                <w:sz w:val="22"/>
                <w:szCs w:val="22"/>
              </w:rPr>
              <w:t>6,8</w:t>
            </w:r>
          </w:p>
        </w:tc>
        <w:tc>
          <w:tcPr>
            <w:tcW w:w="1984" w:type="dxa"/>
            <w:gridSpan w:val="2"/>
            <w:shd w:val="clear" w:color="auto" w:fill="auto"/>
          </w:tcPr>
          <w:p w:rsidR="003B0138" w:rsidRPr="000D0443" w:rsidRDefault="003B0138" w:rsidP="000222BE">
            <w:pPr>
              <w:spacing w:line="100" w:lineRule="atLeast"/>
            </w:pPr>
            <w:r w:rsidRPr="000D0443">
              <w:rPr>
                <w:sz w:val="22"/>
                <w:szCs w:val="22"/>
              </w:rPr>
              <w:t>5,7</w:t>
            </w:r>
          </w:p>
        </w:tc>
        <w:tc>
          <w:tcPr>
            <w:tcW w:w="1677" w:type="dxa"/>
            <w:shd w:val="clear" w:color="auto" w:fill="auto"/>
          </w:tcPr>
          <w:p w:rsidR="003B0138" w:rsidRPr="000D0443" w:rsidRDefault="003B0138" w:rsidP="000222BE">
            <w:pPr>
              <w:spacing w:line="100" w:lineRule="atLeast"/>
            </w:pPr>
            <w:r w:rsidRPr="000D0443">
              <w:rPr>
                <w:sz w:val="22"/>
                <w:szCs w:val="22"/>
              </w:rPr>
              <w:t>5,7</w:t>
            </w:r>
          </w:p>
        </w:tc>
      </w:tr>
    </w:tbl>
    <w:p w:rsidR="003B0138" w:rsidRPr="000D0443" w:rsidRDefault="003B0138" w:rsidP="003B0138">
      <w:pPr>
        <w:tabs>
          <w:tab w:val="left" w:pos="5100"/>
          <w:tab w:val="left" w:pos="7650"/>
        </w:tabs>
        <w:jc w:val="center"/>
        <w:rPr>
          <w:b/>
          <w:sz w:val="22"/>
          <w:szCs w:val="22"/>
        </w:rPr>
      </w:pPr>
    </w:p>
    <w:p w:rsidR="003B0138" w:rsidRPr="000D0443" w:rsidRDefault="003B0138" w:rsidP="003B0138">
      <w:pPr>
        <w:tabs>
          <w:tab w:val="left" w:pos="5100"/>
          <w:tab w:val="left" w:pos="7650"/>
        </w:tabs>
        <w:rPr>
          <w:sz w:val="22"/>
          <w:szCs w:val="22"/>
        </w:rPr>
      </w:pPr>
      <w:r w:rsidRPr="000D0443">
        <w:rPr>
          <w:b/>
          <w:sz w:val="22"/>
          <w:szCs w:val="22"/>
        </w:rPr>
        <w:t xml:space="preserve"> </w:t>
      </w:r>
    </w:p>
    <w:p w:rsidR="003B0138" w:rsidRPr="000D0443" w:rsidRDefault="003B0138" w:rsidP="003B0138">
      <w:pPr>
        <w:spacing w:after="240"/>
        <w:jc w:val="center"/>
        <w:rPr>
          <w:b/>
          <w:sz w:val="22"/>
          <w:szCs w:val="22"/>
        </w:rPr>
      </w:pPr>
      <w:r w:rsidRPr="000D0443">
        <w:rPr>
          <w:b/>
          <w:sz w:val="22"/>
          <w:szCs w:val="22"/>
        </w:rPr>
        <w:t>АДМИНИСТРАЦИЯ ЗАЛУЧСКОГО СЕЛЬСКОГО ПОСЕЛЕНИЯ</w:t>
      </w:r>
    </w:p>
    <w:p w:rsidR="003B0138" w:rsidRPr="000D0443" w:rsidRDefault="003B0138" w:rsidP="003B0138">
      <w:pPr>
        <w:jc w:val="center"/>
        <w:rPr>
          <w:b/>
          <w:sz w:val="22"/>
          <w:szCs w:val="22"/>
        </w:rPr>
      </w:pPr>
      <w:r w:rsidRPr="000D0443">
        <w:rPr>
          <w:b/>
          <w:sz w:val="22"/>
          <w:szCs w:val="22"/>
        </w:rPr>
        <w:t>П О С Т А Н О В Л Е Н И Е</w:t>
      </w:r>
    </w:p>
    <w:p w:rsidR="003B0138" w:rsidRPr="000D0443" w:rsidRDefault="003B0138" w:rsidP="003B0138">
      <w:pPr>
        <w:spacing w:before="480"/>
        <w:jc w:val="center"/>
        <w:rPr>
          <w:sz w:val="22"/>
          <w:szCs w:val="22"/>
        </w:rPr>
      </w:pPr>
      <w:r w:rsidRPr="000D0443">
        <w:rPr>
          <w:sz w:val="22"/>
          <w:szCs w:val="22"/>
        </w:rPr>
        <w:t>от 20.01.2023 №  5</w:t>
      </w:r>
    </w:p>
    <w:p w:rsidR="003B0138" w:rsidRPr="000D0443" w:rsidRDefault="003B0138" w:rsidP="003B0138">
      <w:pPr>
        <w:spacing w:after="480"/>
        <w:jc w:val="center"/>
        <w:rPr>
          <w:sz w:val="22"/>
          <w:szCs w:val="22"/>
        </w:rPr>
      </w:pPr>
      <w:r w:rsidRPr="000D0443">
        <w:rPr>
          <w:sz w:val="22"/>
          <w:szCs w:val="22"/>
        </w:rPr>
        <w:t>с. Залучье</w:t>
      </w:r>
    </w:p>
    <w:tbl>
      <w:tblPr>
        <w:tblW w:w="15984" w:type="dxa"/>
        <w:tblLook w:val="01E0"/>
      </w:tblPr>
      <w:tblGrid>
        <w:gridCol w:w="15984"/>
      </w:tblGrid>
      <w:tr w:rsidR="003B0138" w:rsidRPr="000D0443" w:rsidTr="000222BE">
        <w:trPr>
          <w:trHeight w:val="405"/>
        </w:trPr>
        <w:tc>
          <w:tcPr>
            <w:tcW w:w="15984" w:type="dxa"/>
          </w:tcPr>
          <w:p w:rsidR="003B0138" w:rsidRPr="000D0443" w:rsidRDefault="003B0138" w:rsidP="000222BE">
            <w:pPr>
              <w:jc w:val="center"/>
              <w:rPr>
                <w:b/>
              </w:rPr>
            </w:pPr>
            <w:r w:rsidRPr="000D0443">
              <w:rPr>
                <w:b/>
                <w:bCs/>
                <w:sz w:val="22"/>
                <w:szCs w:val="22"/>
              </w:rPr>
              <w:t xml:space="preserve">О внесении изменений в Муниципальную программу </w:t>
            </w:r>
            <w:r w:rsidRPr="000D0443">
              <w:rPr>
                <w:b/>
                <w:sz w:val="22"/>
                <w:szCs w:val="22"/>
              </w:rPr>
              <w:t>«Совершенствование и содержание автомобильных дорог местного значения Залучского сельского поселения на 2022-2025 годы»</w:t>
            </w:r>
          </w:p>
          <w:p w:rsidR="003B0138" w:rsidRPr="000D0443" w:rsidRDefault="003B0138" w:rsidP="000222BE">
            <w:pPr>
              <w:jc w:val="both"/>
              <w:rPr>
                <w:b/>
              </w:rPr>
            </w:pPr>
          </w:p>
        </w:tc>
      </w:tr>
    </w:tbl>
    <w:p w:rsidR="003B0138" w:rsidRPr="000D0443" w:rsidRDefault="003B0138" w:rsidP="003B0138">
      <w:pPr>
        <w:autoSpaceDN w:val="0"/>
        <w:adjustRightInd w:val="0"/>
        <w:spacing w:line="360" w:lineRule="exact"/>
        <w:ind w:firstLine="567"/>
        <w:jc w:val="both"/>
        <w:rPr>
          <w:b/>
          <w:bCs/>
          <w:sz w:val="22"/>
          <w:szCs w:val="22"/>
        </w:rPr>
      </w:pPr>
      <w:r w:rsidRPr="000D0443">
        <w:rPr>
          <w:sz w:val="22"/>
          <w:szCs w:val="22"/>
        </w:rPr>
        <w:lastRenderedPageBreak/>
        <w:t xml:space="preserve">В соответствии со статьей 179 Бюджетного кодекса Российской Федерации, руководствуясь </w:t>
      </w:r>
      <w:hyperlink r:id="rId15" w:anchor="Par32" w:history="1">
        <w:r w:rsidRPr="000D0443">
          <w:rPr>
            <w:rStyle w:val="a5"/>
            <w:sz w:val="22"/>
            <w:szCs w:val="22"/>
          </w:rPr>
          <w:t>Порядк</w:t>
        </w:r>
      </w:hyperlink>
      <w:r w:rsidRPr="000D0443">
        <w:rPr>
          <w:sz w:val="22"/>
          <w:szCs w:val="22"/>
        </w:rPr>
        <w:t xml:space="preserve">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01.10.2013 № 136 Администрация Залучского сельского поселения </w:t>
      </w:r>
      <w:r w:rsidRPr="000D0443">
        <w:rPr>
          <w:b/>
          <w:bCs/>
          <w:sz w:val="22"/>
          <w:szCs w:val="22"/>
        </w:rPr>
        <w:t>ПОСТАНОВЛЯЕТ:</w:t>
      </w:r>
    </w:p>
    <w:p w:rsidR="003B0138" w:rsidRPr="000D0443" w:rsidRDefault="003B0138" w:rsidP="003B0138">
      <w:pPr>
        <w:spacing w:line="100" w:lineRule="atLeast"/>
        <w:jc w:val="both"/>
        <w:rPr>
          <w:sz w:val="22"/>
          <w:szCs w:val="22"/>
        </w:rPr>
      </w:pPr>
      <w:r w:rsidRPr="000D0443">
        <w:rPr>
          <w:sz w:val="22"/>
          <w:szCs w:val="22"/>
        </w:rPr>
        <w:t xml:space="preserve">        1. Внести изменения в муниципальную программу Залучского сельского поселения «Совершенствование и содержание автомобильных дорог местного значения Залучского сельского поселения на 2022-2025 годы», утвержденную постановлением Администрации Залучского сельского поселения 18.10.2021 № 79, изложив ее в прилагаемой редакции.</w:t>
      </w:r>
    </w:p>
    <w:p w:rsidR="003B0138" w:rsidRPr="000D0443" w:rsidRDefault="003B0138" w:rsidP="003B0138">
      <w:pPr>
        <w:autoSpaceDN w:val="0"/>
        <w:adjustRightInd w:val="0"/>
        <w:spacing w:line="360" w:lineRule="exact"/>
        <w:jc w:val="both"/>
        <w:rPr>
          <w:sz w:val="22"/>
          <w:szCs w:val="22"/>
        </w:rPr>
      </w:pPr>
      <w:r w:rsidRPr="000D0443">
        <w:rPr>
          <w:sz w:val="22"/>
          <w:szCs w:val="22"/>
        </w:rPr>
        <w:t>2. Контроль за выполнением постановления оставляю за собой.</w:t>
      </w:r>
    </w:p>
    <w:p w:rsidR="003B0138" w:rsidRPr="000D0443" w:rsidRDefault="003B0138" w:rsidP="003B0138">
      <w:pPr>
        <w:autoSpaceDN w:val="0"/>
        <w:adjustRightInd w:val="0"/>
        <w:spacing w:line="360" w:lineRule="exact"/>
        <w:ind w:firstLine="567"/>
        <w:jc w:val="both"/>
        <w:rPr>
          <w:sz w:val="22"/>
          <w:szCs w:val="22"/>
        </w:rPr>
      </w:pPr>
      <w:r w:rsidRPr="000D0443">
        <w:rPr>
          <w:sz w:val="22"/>
          <w:szCs w:val="22"/>
        </w:rPr>
        <w:t>3. Опубликовать настоящее постановление в газете «Залучский вестник» и разместить на официальном сайте Администрации Залучского сельского поселения в информационно-коммуникационной сети «Интернет».</w:t>
      </w:r>
    </w:p>
    <w:p w:rsidR="003B0138" w:rsidRPr="000D0443" w:rsidRDefault="003B0138" w:rsidP="003B0138">
      <w:pPr>
        <w:rPr>
          <w:noProof/>
          <w:sz w:val="22"/>
          <w:szCs w:val="22"/>
        </w:rPr>
      </w:pPr>
      <w:r w:rsidRPr="000D0443">
        <w:rPr>
          <w:b/>
          <w:bCs/>
          <w:sz w:val="22"/>
          <w:szCs w:val="22"/>
        </w:rPr>
        <w:t>Глава администрации Залучского сельского поселения                                                          Е.Н. Пятина</w:t>
      </w:r>
    </w:p>
    <w:p w:rsidR="003B0138" w:rsidRPr="000D0443" w:rsidRDefault="003B0138" w:rsidP="003B0138">
      <w:pPr>
        <w:ind w:firstLine="5040"/>
        <w:jc w:val="right"/>
        <w:rPr>
          <w:b/>
          <w:sz w:val="22"/>
          <w:szCs w:val="22"/>
        </w:rPr>
      </w:pPr>
    </w:p>
    <w:p w:rsidR="003B0138" w:rsidRPr="000D0443" w:rsidRDefault="003B0138" w:rsidP="003B0138">
      <w:pPr>
        <w:ind w:firstLine="5040"/>
        <w:jc w:val="right"/>
        <w:rPr>
          <w:b/>
          <w:sz w:val="22"/>
          <w:szCs w:val="22"/>
        </w:rPr>
      </w:pPr>
    </w:p>
    <w:p w:rsidR="003B0138" w:rsidRPr="000D0443" w:rsidRDefault="003B0138" w:rsidP="003B0138">
      <w:pPr>
        <w:ind w:firstLine="5040"/>
        <w:jc w:val="right"/>
        <w:rPr>
          <w:b/>
          <w:sz w:val="22"/>
          <w:szCs w:val="22"/>
        </w:rPr>
      </w:pPr>
      <w:r w:rsidRPr="000D0443">
        <w:rPr>
          <w:b/>
          <w:sz w:val="22"/>
          <w:szCs w:val="22"/>
        </w:rPr>
        <w:t>УТВЕРЖДЕНА</w:t>
      </w:r>
    </w:p>
    <w:p w:rsidR="003B0138" w:rsidRPr="000D0443" w:rsidRDefault="003B0138" w:rsidP="003B0138">
      <w:pPr>
        <w:ind w:firstLine="5040"/>
        <w:jc w:val="right"/>
        <w:rPr>
          <w:sz w:val="22"/>
          <w:szCs w:val="22"/>
        </w:rPr>
      </w:pPr>
      <w:r w:rsidRPr="000D0443">
        <w:rPr>
          <w:b/>
          <w:sz w:val="22"/>
          <w:szCs w:val="22"/>
        </w:rPr>
        <w:t>постановлением Администрации</w:t>
      </w:r>
      <w:r>
        <w:rPr>
          <w:b/>
          <w:sz w:val="22"/>
          <w:szCs w:val="22"/>
        </w:rPr>
        <w:t xml:space="preserve"> </w:t>
      </w:r>
      <w:r w:rsidRPr="000D0443">
        <w:rPr>
          <w:b/>
          <w:sz w:val="22"/>
          <w:szCs w:val="22"/>
        </w:rPr>
        <w:t>Залучского сельского поселения</w:t>
      </w:r>
      <w:r>
        <w:rPr>
          <w:b/>
          <w:sz w:val="22"/>
          <w:szCs w:val="22"/>
        </w:rPr>
        <w:t xml:space="preserve"> </w:t>
      </w:r>
      <w:r w:rsidRPr="000D0443">
        <w:rPr>
          <w:b/>
          <w:sz w:val="22"/>
          <w:szCs w:val="22"/>
        </w:rPr>
        <w:t>от 20.01.2023 № 5</w:t>
      </w:r>
    </w:p>
    <w:p w:rsidR="003B0138" w:rsidRPr="000D0443" w:rsidRDefault="003B0138" w:rsidP="003B0138">
      <w:pPr>
        <w:jc w:val="center"/>
        <w:rPr>
          <w:b/>
          <w:bCs/>
          <w:sz w:val="22"/>
          <w:szCs w:val="22"/>
        </w:rPr>
      </w:pPr>
    </w:p>
    <w:p w:rsidR="003B0138" w:rsidRPr="000D0443" w:rsidRDefault="003B0138" w:rsidP="003B0138">
      <w:pPr>
        <w:jc w:val="center"/>
        <w:rPr>
          <w:b/>
          <w:sz w:val="22"/>
          <w:szCs w:val="22"/>
        </w:rPr>
      </w:pPr>
      <w:r w:rsidRPr="000D0443">
        <w:rPr>
          <w:b/>
          <w:sz w:val="22"/>
          <w:szCs w:val="22"/>
        </w:rPr>
        <w:t>МУНИЦИПАЛЬНАЯ ПРОГРАММА</w:t>
      </w:r>
    </w:p>
    <w:p w:rsidR="003B0138" w:rsidRPr="000D0443" w:rsidRDefault="003B0138" w:rsidP="003B0138">
      <w:pPr>
        <w:jc w:val="center"/>
        <w:rPr>
          <w:b/>
          <w:sz w:val="22"/>
          <w:szCs w:val="22"/>
        </w:rPr>
      </w:pPr>
      <w:r w:rsidRPr="000D0443">
        <w:rPr>
          <w:b/>
          <w:sz w:val="22"/>
          <w:szCs w:val="22"/>
        </w:rPr>
        <w:t>«Совершенствование и содержание автомобильных дорог местного значения Залучского сельского поселения на 2022-2025 годы»</w:t>
      </w:r>
    </w:p>
    <w:p w:rsidR="003B0138" w:rsidRPr="000D0443" w:rsidRDefault="003B0138" w:rsidP="003B0138">
      <w:pPr>
        <w:jc w:val="center"/>
        <w:rPr>
          <w:sz w:val="22"/>
          <w:szCs w:val="22"/>
        </w:rPr>
      </w:pPr>
    </w:p>
    <w:p w:rsidR="003B0138" w:rsidRPr="000D0443" w:rsidRDefault="003B0138" w:rsidP="003B0138">
      <w:pPr>
        <w:jc w:val="center"/>
        <w:rPr>
          <w:sz w:val="22"/>
          <w:szCs w:val="22"/>
        </w:rPr>
      </w:pPr>
      <w:r w:rsidRPr="000D0443">
        <w:rPr>
          <w:sz w:val="22"/>
          <w:szCs w:val="22"/>
        </w:rPr>
        <w:t>с.Залучье</w:t>
      </w:r>
    </w:p>
    <w:p w:rsidR="003B0138" w:rsidRDefault="003B0138" w:rsidP="003B0138">
      <w:pPr>
        <w:jc w:val="center"/>
        <w:rPr>
          <w:sz w:val="22"/>
          <w:szCs w:val="22"/>
        </w:rPr>
      </w:pPr>
      <w:r w:rsidRPr="000D0443">
        <w:rPr>
          <w:sz w:val="22"/>
          <w:szCs w:val="22"/>
        </w:rPr>
        <w:t>2023г</w:t>
      </w:r>
    </w:p>
    <w:p w:rsidR="003B0138" w:rsidRPr="000D0443" w:rsidRDefault="003B0138" w:rsidP="003B0138">
      <w:pPr>
        <w:jc w:val="center"/>
        <w:rPr>
          <w:b/>
          <w:bCs/>
          <w:sz w:val="22"/>
          <w:szCs w:val="22"/>
        </w:rPr>
      </w:pPr>
      <w:r w:rsidRPr="000D0443">
        <w:rPr>
          <w:b/>
          <w:bCs/>
          <w:sz w:val="22"/>
          <w:szCs w:val="22"/>
        </w:rPr>
        <w:t>ПАСПОРТ ПРОГРАММЫ</w:t>
      </w:r>
    </w:p>
    <w:p w:rsidR="003B0138" w:rsidRPr="000D0443" w:rsidRDefault="003B0138" w:rsidP="003B0138">
      <w:pPr>
        <w:jc w:val="center"/>
        <w:rPr>
          <w:b/>
          <w:bCs/>
          <w:sz w:val="22"/>
          <w:szCs w:val="22"/>
        </w:rPr>
      </w:pPr>
    </w:p>
    <w:p w:rsidR="003B0138" w:rsidRPr="000D0443" w:rsidRDefault="003B0138" w:rsidP="003B0138">
      <w:pPr>
        <w:rPr>
          <w:sz w:val="22"/>
          <w:szCs w:val="22"/>
        </w:rPr>
      </w:pPr>
      <w:r w:rsidRPr="000D0443">
        <w:rPr>
          <w:b/>
          <w:sz w:val="22"/>
          <w:szCs w:val="22"/>
        </w:rPr>
        <w:t>1.Наименование муниципальной программы:</w:t>
      </w:r>
      <w:r w:rsidRPr="000D0443">
        <w:rPr>
          <w:bCs/>
          <w:sz w:val="22"/>
          <w:szCs w:val="22"/>
        </w:rPr>
        <w:t xml:space="preserve">Муниципальная программа Залучского сельского поселения </w:t>
      </w:r>
      <w:r w:rsidRPr="000D0443">
        <w:rPr>
          <w:sz w:val="22"/>
          <w:szCs w:val="22"/>
        </w:rPr>
        <w:t>«Совершенствование и содержание автомобильных дорог местного значения Залучского сельского поселения на 2022-2025 годы»</w:t>
      </w:r>
      <w:r w:rsidRPr="000D0443">
        <w:rPr>
          <w:bCs/>
          <w:spacing w:val="-2"/>
          <w:sz w:val="22"/>
          <w:szCs w:val="22"/>
        </w:rPr>
        <w:t xml:space="preserve"> (далее - </w:t>
      </w:r>
      <w:r w:rsidRPr="000D0443">
        <w:rPr>
          <w:bCs/>
          <w:sz w:val="22"/>
          <w:szCs w:val="22"/>
        </w:rPr>
        <w:t>Муниципальная программа).</w:t>
      </w:r>
    </w:p>
    <w:p w:rsidR="003B0138" w:rsidRPr="000D0443" w:rsidRDefault="003B0138" w:rsidP="003B0138">
      <w:pPr>
        <w:autoSpaceDN w:val="0"/>
        <w:adjustRightInd w:val="0"/>
        <w:spacing w:line="360" w:lineRule="exact"/>
        <w:jc w:val="both"/>
        <w:rPr>
          <w:sz w:val="22"/>
          <w:szCs w:val="22"/>
        </w:rPr>
      </w:pPr>
      <w:r w:rsidRPr="000D0443">
        <w:rPr>
          <w:b/>
          <w:sz w:val="22"/>
          <w:szCs w:val="22"/>
        </w:rPr>
        <w:t>2. Ответственный исполнитель муниципальной программы:</w:t>
      </w:r>
      <w:r w:rsidRPr="000D0443">
        <w:rPr>
          <w:sz w:val="22"/>
          <w:szCs w:val="22"/>
        </w:rPr>
        <w:t xml:space="preserve"> Администрация Залучского сельского поселения (далее - Администрация).</w:t>
      </w:r>
    </w:p>
    <w:p w:rsidR="003B0138" w:rsidRPr="000D0443" w:rsidRDefault="003B0138" w:rsidP="003B0138">
      <w:pPr>
        <w:autoSpaceDN w:val="0"/>
        <w:adjustRightInd w:val="0"/>
        <w:spacing w:line="360" w:lineRule="exact"/>
        <w:jc w:val="both"/>
        <w:rPr>
          <w:sz w:val="22"/>
          <w:szCs w:val="22"/>
        </w:rPr>
      </w:pPr>
      <w:r w:rsidRPr="000D0443">
        <w:rPr>
          <w:b/>
          <w:sz w:val="22"/>
          <w:szCs w:val="22"/>
        </w:rPr>
        <w:t>3. Соисполнители муниципальной программы:</w:t>
      </w:r>
      <w:r w:rsidRPr="000D0443">
        <w:rPr>
          <w:sz w:val="22"/>
          <w:szCs w:val="22"/>
        </w:rPr>
        <w:t xml:space="preserve"> 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B0138" w:rsidRPr="000D0443" w:rsidRDefault="003B0138" w:rsidP="003B0138">
      <w:pPr>
        <w:autoSpaceDN w:val="0"/>
        <w:adjustRightInd w:val="0"/>
        <w:spacing w:line="360" w:lineRule="exact"/>
        <w:jc w:val="both"/>
        <w:rPr>
          <w:b/>
          <w:sz w:val="22"/>
          <w:szCs w:val="22"/>
        </w:rPr>
      </w:pPr>
      <w:r w:rsidRPr="000D0443">
        <w:rPr>
          <w:b/>
          <w:sz w:val="22"/>
          <w:szCs w:val="22"/>
        </w:rPr>
        <w:t xml:space="preserve">4. Подпрограммы муниципальной программы: </w:t>
      </w:r>
    </w:p>
    <w:p w:rsidR="003B0138" w:rsidRPr="000D0443" w:rsidRDefault="003B0138" w:rsidP="003B0138">
      <w:pPr>
        <w:autoSpaceDN w:val="0"/>
        <w:adjustRightInd w:val="0"/>
        <w:spacing w:line="360" w:lineRule="exact"/>
        <w:jc w:val="both"/>
        <w:rPr>
          <w:sz w:val="22"/>
          <w:szCs w:val="22"/>
        </w:rPr>
      </w:pPr>
      <w:r w:rsidRPr="000D0443">
        <w:rPr>
          <w:sz w:val="22"/>
          <w:szCs w:val="22"/>
        </w:rPr>
        <w:t>-«Капитальный ремонт и ремонт автомобильных дорог местного значения на территории Залучского сельского поселения на 2022-2025 г.г.»</w:t>
      </w:r>
    </w:p>
    <w:p w:rsidR="003B0138" w:rsidRPr="000D0443" w:rsidRDefault="003B0138" w:rsidP="003B0138">
      <w:pPr>
        <w:autoSpaceDN w:val="0"/>
        <w:adjustRightInd w:val="0"/>
        <w:spacing w:line="360" w:lineRule="exact"/>
        <w:jc w:val="both"/>
        <w:rPr>
          <w:sz w:val="22"/>
          <w:szCs w:val="22"/>
        </w:rPr>
      </w:pPr>
      <w:r w:rsidRPr="000D0443">
        <w:rPr>
          <w:sz w:val="22"/>
          <w:szCs w:val="22"/>
        </w:rPr>
        <w:t>-«Содержание автомобильных дорог местного значения на территории Залучского сельского поселения на 2022-2025г.г.»</w:t>
      </w:r>
    </w:p>
    <w:p w:rsidR="003B0138" w:rsidRPr="000D0443" w:rsidRDefault="003B0138" w:rsidP="003B0138">
      <w:pPr>
        <w:jc w:val="both"/>
        <w:rPr>
          <w:b/>
          <w:sz w:val="22"/>
          <w:szCs w:val="22"/>
        </w:rPr>
      </w:pPr>
      <w:r w:rsidRPr="000D0443">
        <w:rPr>
          <w:b/>
          <w:sz w:val="22"/>
          <w:szCs w:val="22"/>
        </w:rPr>
        <w:t>5.Цели, задачи и целевые показатели»</w:t>
      </w:r>
    </w:p>
    <w:tbl>
      <w:tblPr>
        <w:tblW w:w="1530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2"/>
        <w:gridCol w:w="6642"/>
        <w:gridCol w:w="25"/>
        <w:gridCol w:w="1701"/>
        <w:gridCol w:w="1985"/>
        <w:gridCol w:w="2126"/>
        <w:gridCol w:w="2090"/>
        <w:gridCol w:w="36"/>
      </w:tblGrid>
      <w:tr w:rsidR="003B0138" w:rsidRPr="000D0443" w:rsidTr="000222BE">
        <w:tc>
          <w:tcPr>
            <w:tcW w:w="702" w:type="dxa"/>
            <w:vMerge w:val="restart"/>
          </w:tcPr>
          <w:p w:rsidR="003B0138" w:rsidRPr="000D0443" w:rsidRDefault="003B0138" w:rsidP="000222BE">
            <w:pPr>
              <w:jc w:val="center"/>
            </w:pPr>
            <w:r w:rsidRPr="000D0443">
              <w:rPr>
                <w:sz w:val="22"/>
                <w:szCs w:val="22"/>
              </w:rPr>
              <w:t>№ п/п</w:t>
            </w:r>
          </w:p>
        </w:tc>
        <w:tc>
          <w:tcPr>
            <w:tcW w:w="6642" w:type="dxa"/>
            <w:vMerge w:val="restart"/>
          </w:tcPr>
          <w:p w:rsidR="003B0138" w:rsidRPr="000D0443" w:rsidRDefault="003B0138" w:rsidP="000222BE">
            <w:pPr>
              <w:jc w:val="center"/>
            </w:pPr>
            <w:r w:rsidRPr="000D0443">
              <w:rPr>
                <w:sz w:val="22"/>
                <w:szCs w:val="22"/>
              </w:rPr>
              <w:t>Цели, задачи муниципальной программы, наименование и единица измерения целевого показателя</w:t>
            </w:r>
          </w:p>
        </w:tc>
        <w:tc>
          <w:tcPr>
            <w:tcW w:w="7963" w:type="dxa"/>
            <w:gridSpan w:val="6"/>
          </w:tcPr>
          <w:p w:rsidR="003B0138" w:rsidRPr="000D0443" w:rsidRDefault="003B0138" w:rsidP="000222BE">
            <w:r w:rsidRPr="000D0443">
              <w:rPr>
                <w:sz w:val="22"/>
                <w:szCs w:val="22"/>
              </w:rPr>
              <w:t>Значение целевого показателя по годам</w:t>
            </w:r>
          </w:p>
        </w:tc>
      </w:tr>
      <w:tr w:rsidR="003B0138" w:rsidRPr="000D0443" w:rsidTr="000222BE">
        <w:tc>
          <w:tcPr>
            <w:tcW w:w="702" w:type="dxa"/>
            <w:vMerge/>
          </w:tcPr>
          <w:p w:rsidR="003B0138" w:rsidRPr="000D0443" w:rsidRDefault="003B0138" w:rsidP="000222BE">
            <w:pPr>
              <w:jc w:val="center"/>
            </w:pPr>
          </w:p>
        </w:tc>
        <w:tc>
          <w:tcPr>
            <w:tcW w:w="6642" w:type="dxa"/>
            <w:vMerge/>
          </w:tcPr>
          <w:p w:rsidR="003B0138" w:rsidRPr="000D0443" w:rsidRDefault="003B0138" w:rsidP="000222BE">
            <w:pPr>
              <w:jc w:val="center"/>
            </w:pPr>
          </w:p>
        </w:tc>
        <w:tc>
          <w:tcPr>
            <w:tcW w:w="1726" w:type="dxa"/>
            <w:gridSpan w:val="2"/>
          </w:tcPr>
          <w:p w:rsidR="003B0138" w:rsidRPr="000D0443" w:rsidRDefault="003B0138" w:rsidP="000222BE">
            <w:r w:rsidRPr="000D0443">
              <w:rPr>
                <w:sz w:val="22"/>
                <w:szCs w:val="22"/>
              </w:rPr>
              <w:t xml:space="preserve"> 2022</w:t>
            </w:r>
          </w:p>
        </w:tc>
        <w:tc>
          <w:tcPr>
            <w:tcW w:w="1985" w:type="dxa"/>
          </w:tcPr>
          <w:p w:rsidR="003B0138" w:rsidRPr="000D0443" w:rsidRDefault="003B0138" w:rsidP="000222BE">
            <w:r w:rsidRPr="000D0443">
              <w:rPr>
                <w:sz w:val="22"/>
                <w:szCs w:val="22"/>
              </w:rPr>
              <w:t>2023</w:t>
            </w:r>
          </w:p>
        </w:tc>
        <w:tc>
          <w:tcPr>
            <w:tcW w:w="2126" w:type="dxa"/>
          </w:tcPr>
          <w:p w:rsidR="003B0138" w:rsidRPr="000D0443" w:rsidRDefault="003B0138" w:rsidP="000222BE">
            <w:r w:rsidRPr="000D0443">
              <w:rPr>
                <w:sz w:val="22"/>
                <w:szCs w:val="22"/>
              </w:rPr>
              <w:t>2024</w:t>
            </w:r>
          </w:p>
        </w:tc>
        <w:tc>
          <w:tcPr>
            <w:tcW w:w="2126" w:type="dxa"/>
            <w:gridSpan w:val="2"/>
          </w:tcPr>
          <w:p w:rsidR="003B0138" w:rsidRPr="000D0443" w:rsidRDefault="003B0138" w:rsidP="000222BE">
            <w:r w:rsidRPr="000D0443">
              <w:rPr>
                <w:sz w:val="22"/>
                <w:szCs w:val="22"/>
              </w:rPr>
              <w:t>2025</w:t>
            </w:r>
          </w:p>
        </w:tc>
      </w:tr>
      <w:tr w:rsidR="003B0138" w:rsidRPr="000D0443" w:rsidTr="000222BE">
        <w:tc>
          <w:tcPr>
            <w:tcW w:w="702" w:type="dxa"/>
          </w:tcPr>
          <w:p w:rsidR="003B0138" w:rsidRPr="000D0443" w:rsidRDefault="003B0138" w:rsidP="000222BE">
            <w:pPr>
              <w:jc w:val="center"/>
            </w:pPr>
            <w:r w:rsidRPr="000D0443">
              <w:rPr>
                <w:sz w:val="22"/>
                <w:szCs w:val="22"/>
              </w:rPr>
              <w:lastRenderedPageBreak/>
              <w:t>1</w:t>
            </w:r>
          </w:p>
        </w:tc>
        <w:tc>
          <w:tcPr>
            <w:tcW w:w="6642" w:type="dxa"/>
          </w:tcPr>
          <w:p w:rsidR="003B0138" w:rsidRPr="000D0443" w:rsidRDefault="003B0138" w:rsidP="000222BE">
            <w:pPr>
              <w:tabs>
                <w:tab w:val="center" w:pos="1396"/>
                <w:tab w:val="left" w:pos="1908"/>
              </w:tabs>
            </w:pPr>
            <w:r w:rsidRPr="000D0443">
              <w:rPr>
                <w:sz w:val="22"/>
                <w:szCs w:val="22"/>
              </w:rPr>
              <w:tab/>
              <w:t>2</w:t>
            </w:r>
            <w:r w:rsidRPr="000D0443">
              <w:rPr>
                <w:sz w:val="22"/>
                <w:szCs w:val="22"/>
              </w:rPr>
              <w:tab/>
            </w:r>
          </w:p>
        </w:tc>
        <w:tc>
          <w:tcPr>
            <w:tcW w:w="1726" w:type="dxa"/>
            <w:gridSpan w:val="2"/>
          </w:tcPr>
          <w:p w:rsidR="003B0138" w:rsidRPr="000D0443" w:rsidRDefault="003B0138" w:rsidP="000222BE">
            <w:r w:rsidRPr="000D0443">
              <w:rPr>
                <w:sz w:val="22"/>
                <w:szCs w:val="22"/>
              </w:rPr>
              <w:t xml:space="preserve"> 3</w:t>
            </w:r>
          </w:p>
        </w:tc>
        <w:tc>
          <w:tcPr>
            <w:tcW w:w="1985" w:type="dxa"/>
          </w:tcPr>
          <w:p w:rsidR="003B0138" w:rsidRPr="000D0443" w:rsidRDefault="003B0138" w:rsidP="000222BE">
            <w:r w:rsidRPr="000D0443">
              <w:rPr>
                <w:sz w:val="22"/>
                <w:szCs w:val="22"/>
              </w:rPr>
              <w:t>4</w:t>
            </w:r>
          </w:p>
        </w:tc>
        <w:tc>
          <w:tcPr>
            <w:tcW w:w="2126" w:type="dxa"/>
          </w:tcPr>
          <w:p w:rsidR="003B0138" w:rsidRPr="000D0443" w:rsidRDefault="003B0138" w:rsidP="000222BE">
            <w:r w:rsidRPr="000D0443">
              <w:rPr>
                <w:sz w:val="22"/>
                <w:szCs w:val="22"/>
              </w:rPr>
              <w:t>5</w:t>
            </w:r>
          </w:p>
        </w:tc>
        <w:tc>
          <w:tcPr>
            <w:tcW w:w="2126" w:type="dxa"/>
            <w:gridSpan w:val="2"/>
          </w:tcPr>
          <w:p w:rsidR="003B0138" w:rsidRPr="000D0443" w:rsidRDefault="003B0138" w:rsidP="000222BE">
            <w:r w:rsidRPr="000D0443">
              <w:rPr>
                <w:sz w:val="22"/>
                <w:szCs w:val="22"/>
              </w:rPr>
              <w:t>6</w:t>
            </w:r>
          </w:p>
        </w:tc>
      </w:tr>
      <w:tr w:rsidR="003B0138" w:rsidRPr="000D0443" w:rsidTr="000222BE">
        <w:tc>
          <w:tcPr>
            <w:tcW w:w="702" w:type="dxa"/>
          </w:tcPr>
          <w:p w:rsidR="003B0138" w:rsidRPr="000D0443" w:rsidRDefault="003B0138" w:rsidP="000222BE">
            <w:pPr>
              <w:jc w:val="center"/>
            </w:pPr>
          </w:p>
        </w:tc>
        <w:tc>
          <w:tcPr>
            <w:tcW w:w="14605" w:type="dxa"/>
            <w:gridSpan w:val="7"/>
          </w:tcPr>
          <w:p w:rsidR="003B0138" w:rsidRPr="000D0443" w:rsidRDefault="003B0138" w:rsidP="000222BE">
            <w:r w:rsidRPr="000D0443">
              <w:rPr>
                <w:b/>
                <w:i/>
                <w:sz w:val="22"/>
                <w:szCs w:val="22"/>
              </w:rPr>
              <w:t>Цель: Совершенствование и содержание автомобильных дорог местного значения</w:t>
            </w:r>
          </w:p>
        </w:tc>
      </w:tr>
      <w:tr w:rsidR="003B0138" w:rsidRPr="000D0443" w:rsidTr="000222BE">
        <w:tc>
          <w:tcPr>
            <w:tcW w:w="702" w:type="dxa"/>
          </w:tcPr>
          <w:p w:rsidR="003B0138" w:rsidRPr="000D0443" w:rsidRDefault="003B0138" w:rsidP="000222BE">
            <w:pPr>
              <w:jc w:val="center"/>
            </w:pPr>
            <w:r w:rsidRPr="000D0443">
              <w:rPr>
                <w:sz w:val="22"/>
                <w:szCs w:val="22"/>
              </w:rPr>
              <w:t>1.</w:t>
            </w:r>
          </w:p>
        </w:tc>
        <w:tc>
          <w:tcPr>
            <w:tcW w:w="14605" w:type="dxa"/>
            <w:gridSpan w:val="7"/>
          </w:tcPr>
          <w:p w:rsidR="003B0138" w:rsidRPr="000D0443" w:rsidRDefault="003B0138" w:rsidP="000222BE">
            <w:r w:rsidRPr="000D0443">
              <w:rPr>
                <w:b/>
                <w:i/>
                <w:sz w:val="22"/>
                <w:szCs w:val="22"/>
              </w:rPr>
              <w:t xml:space="preserve">Задача 1: Капитальный ремонт и ремонт автомобильных дорог местного значения  </w:t>
            </w:r>
          </w:p>
        </w:tc>
      </w:tr>
      <w:tr w:rsidR="003B0138" w:rsidRPr="000D0443" w:rsidTr="000222BE">
        <w:tc>
          <w:tcPr>
            <w:tcW w:w="702" w:type="dxa"/>
          </w:tcPr>
          <w:p w:rsidR="003B0138" w:rsidRPr="000D0443" w:rsidRDefault="003B0138" w:rsidP="000222BE">
            <w:pPr>
              <w:jc w:val="center"/>
            </w:pPr>
            <w:r w:rsidRPr="000D0443">
              <w:rPr>
                <w:sz w:val="22"/>
                <w:szCs w:val="22"/>
              </w:rPr>
              <w:t>1.1.</w:t>
            </w:r>
          </w:p>
        </w:tc>
        <w:tc>
          <w:tcPr>
            <w:tcW w:w="6642" w:type="dxa"/>
          </w:tcPr>
          <w:p w:rsidR="003B0138" w:rsidRPr="000D0443" w:rsidRDefault="003B0138" w:rsidP="000222BE">
            <w:pPr>
              <w:jc w:val="both"/>
            </w:pPr>
            <w:r w:rsidRPr="000D0443">
              <w:rPr>
                <w:sz w:val="22"/>
                <w:szCs w:val="22"/>
              </w:rPr>
              <w:t>Протяженность планируемых к ремонту автомобильных дорог   местного значения (км.)</w:t>
            </w:r>
          </w:p>
        </w:tc>
        <w:tc>
          <w:tcPr>
            <w:tcW w:w="1726" w:type="dxa"/>
            <w:gridSpan w:val="2"/>
          </w:tcPr>
          <w:p w:rsidR="003B0138" w:rsidRPr="000D0443" w:rsidRDefault="003B0138" w:rsidP="000222BE">
            <w:r w:rsidRPr="000D0443">
              <w:rPr>
                <w:sz w:val="22"/>
                <w:szCs w:val="22"/>
              </w:rPr>
              <w:t>2,863</w:t>
            </w:r>
          </w:p>
        </w:tc>
        <w:tc>
          <w:tcPr>
            <w:tcW w:w="1985" w:type="dxa"/>
          </w:tcPr>
          <w:p w:rsidR="003B0138" w:rsidRPr="000D0443" w:rsidRDefault="003B0138" w:rsidP="000222BE">
            <w:r w:rsidRPr="000D0443">
              <w:rPr>
                <w:sz w:val="22"/>
                <w:szCs w:val="22"/>
              </w:rPr>
              <w:t>1,8</w:t>
            </w:r>
          </w:p>
        </w:tc>
        <w:tc>
          <w:tcPr>
            <w:tcW w:w="2126" w:type="dxa"/>
          </w:tcPr>
          <w:p w:rsidR="003B0138" w:rsidRPr="000D0443" w:rsidRDefault="003B0138" w:rsidP="000222BE">
            <w:r w:rsidRPr="000D0443">
              <w:rPr>
                <w:sz w:val="22"/>
                <w:szCs w:val="22"/>
              </w:rPr>
              <w:t xml:space="preserve"> 1,8</w:t>
            </w:r>
          </w:p>
        </w:tc>
        <w:tc>
          <w:tcPr>
            <w:tcW w:w="2126" w:type="dxa"/>
            <w:gridSpan w:val="2"/>
          </w:tcPr>
          <w:p w:rsidR="003B0138" w:rsidRPr="000D0443" w:rsidRDefault="003B0138" w:rsidP="000222BE">
            <w:r w:rsidRPr="000D0443">
              <w:rPr>
                <w:sz w:val="22"/>
                <w:szCs w:val="22"/>
              </w:rPr>
              <w:t xml:space="preserve"> 1,76</w:t>
            </w:r>
          </w:p>
        </w:tc>
      </w:tr>
      <w:tr w:rsidR="003B0138" w:rsidRPr="000D0443" w:rsidTr="000222BE">
        <w:tc>
          <w:tcPr>
            <w:tcW w:w="702" w:type="dxa"/>
          </w:tcPr>
          <w:p w:rsidR="003B0138" w:rsidRPr="000D0443" w:rsidRDefault="003B0138" w:rsidP="000222BE">
            <w:pPr>
              <w:jc w:val="center"/>
            </w:pPr>
            <w:r w:rsidRPr="000D0443">
              <w:rPr>
                <w:sz w:val="22"/>
                <w:szCs w:val="22"/>
              </w:rPr>
              <w:t>1,2</w:t>
            </w:r>
          </w:p>
        </w:tc>
        <w:tc>
          <w:tcPr>
            <w:tcW w:w="6642" w:type="dxa"/>
          </w:tcPr>
          <w:p w:rsidR="003B0138" w:rsidRPr="000D0443" w:rsidRDefault="003B0138" w:rsidP="000222BE">
            <w:pPr>
              <w:jc w:val="both"/>
            </w:pPr>
            <w:r w:rsidRPr="000D0443">
              <w:rPr>
                <w:sz w:val="22"/>
                <w:szCs w:val="22"/>
              </w:rPr>
              <w:t xml:space="preserve">Процент отремонтированных дорог от общей протяженности автомобильных дорог (%) </w:t>
            </w:r>
          </w:p>
        </w:tc>
        <w:tc>
          <w:tcPr>
            <w:tcW w:w="1726" w:type="dxa"/>
            <w:gridSpan w:val="2"/>
          </w:tcPr>
          <w:p w:rsidR="003B0138" w:rsidRPr="000D0443" w:rsidRDefault="003B0138" w:rsidP="000222BE">
            <w:r w:rsidRPr="000D0443">
              <w:rPr>
                <w:sz w:val="22"/>
                <w:szCs w:val="22"/>
              </w:rPr>
              <w:t>10,7</w:t>
            </w:r>
          </w:p>
        </w:tc>
        <w:tc>
          <w:tcPr>
            <w:tcW w:w="1985" w:type="dxa"/>
          </w:tcPr>
          <w:p w:rsidR="003B0138" w:rsidRPr="000D0443" w:rsidRDefault="003B0138" w:rsidP="000222BE">
            <w:r w:rsidRPr="000D0443">
              <w:rPr>
                <w:sz w:val="22"/>
                <w:szCs w:val="22"/>
              </w:rPr>
              <w:t>6,84</w:t>
            </w:r>
          </w:p>
        </w:tc>
        <w:tc>
          <w:tcPr>
            <w:tcW w:w="2126" w:type="dxa"/>
          </w:tcPr>
          <w:p w:rsidR="003B0138" w:rsidRPr="000D0443" w:rsidRDefault="003B0138" w:rsidP="000222BE">
            <w:r w:rsidRPr="000D0443">
              <w:rPr>
                <w:sz w:val="22"/>
                <w:szCs w:val="22"/>
              </w:rPr>
              <w:t xml:space="preserve"> 6,84</w:t>
            </w:r>
          </w:p>
        </w:tc>
        <w:tc>
          <w:tcPr>
            <w:tcW w:w="2126" w:type="dxa"/>
            <w:gridSpan w:val="2"/>
          </w:tcPr>
          <w:p w:rsidR="003B0138" w:rsidRPr="000D0443" w:rsidRDefault="003B0138" w:rsidP="000222BE">
            <w:r w:rsidRPr="000D0443">
              <w:rPr>
                <w:sz w:val="22"/>
                <w:szCs w:val="22"/>
              </w:rPr>
              <w:t xml:space="preserve"> 6,69</w:t>
            </w:r>
          </w:p>
        </w:tc>
      </w:tr>
      <w:tr w:rsidR="003B0138" w:rsidRPr="000D0443" w:rsidTr="000222BE">
        <w:tc>
          <w:tcPr>
            <w:tcW w:w="702" w:type="dxa"/>
          </w:tcPr>
          <w:p w:rsidR="003B0138" w:rsidRPr="000D0443" w:rsidRDefault="003B0138" w:rsidP="000222BE">
            <w:pPr>
              <w:jc w:val="center"/>
            </w:pPr>
            <w:r w:rsidRPr="000D0443">
              <w:rPr>
                <w:sz w:val="22"/>
                <w:szCs w:val="22"/>
              </w:rPr>
              <w:t>2</w:t>
            </w:r>
          </w:p>
        </w:tc>
        <w:tc>
          <w:tcPr>
            <w:tcW w:w="14605" w:type="dxa"/>
            <w:gridSpan w:val="7"/>
          </w:tcPr>
          <w:p w:rsidR="003B0138" w:rsidRPr="000D0443" w:rsidRDefault="003B0138" w:rsidP="000222BE">
            <w:r w:rsidRPr="000D0443">
              <w:rPr>
                <w:b/>
                <w:i/>
                <w:sz w:val="22"/>
                <w:szCs w:val="22"/>
              </w:rPr>
              <w:t>Задача 2: Содержание автомобильных дорог местного значения</w:t>
            </w:r>
          </w:p>
        </w:tc>
      </w:tr>
      <w:tr w:rsidR="003B0138" w:rsidRPr="000D0443" w:rsidTr="000222BE">
        <w:tc>
          <w:tcPr>
            <w:tcW w:w="702" w:type="dxa"/>
          </w:tcPr>
          <w:p w:rsidR="003B0138" w:rsidRPr="000D0443" w:rsidRDefault="003B0138" w:rsidP="000222BE">
            <w:pPr>
              <w:jc w:val="center"/>
            </w:pPr>
            <w:r w:rsidRPr="000D0443">
              <w:rPr>
                <w:sz w:val="22"/>
                <w:szCs w:val="22"/>
              </w:rPr>
              <w:t>2.1</w:t>
            </w:r>
          </w:p>
        </w:tc>
        <w:tc>
          <w:tcPr>
            <w:tcW w:w="14605" w:type="dxa"/>
            <w:gridSpan w:val="7"/>
          </w:tcPr>
          <w:p w:rsidR="003B0138" w:rsidRPr="000D0443" w:rsidRDefault="003B0138" w:rsidP="000222BE">
            <w:r w:rsidRPr="000D0443">
              <w:rPr>
                <w:b/>
                <w:i/>
                <w:sz w:val="22"/>
                <w:szCs w:val="22"/>
              </w:rPr>
              <w:t>Очистка автомобильных дорог местного значения  от снега. Летнее содержание дорог</w:t>
            </w:r>
          </w:p>
        </w:tc>
      </w:tr>
      <w:tr w:rsidR="003B0138" w:rsidRPr="000D0443" w:rsidTr="000222BE">
        <w:tc>
          <w:tcPr>
            <w:tcW w:w="702" w:type="dxa"/>
          </w:tcPr>
          <w:p w:rsidR="003B0138" w:rsidRPr="000D0443" w:rsidRDefault="003B0138" w:rsidP="000222BE">
            <w:pPr>
              <w:jc w:val="center"/>
            </w:pPr>
            <w:r w:rsidRPr="000D0443">
              <w:rPr>
                <w:sz w:val="22"/>
                <w:szCs w:val="22"/>
              </w:rPr>
              <w:t>2.1.1</w:t>
            </w:r>
          </w:p>
        </w:tc>
        <w:tc>
          <w:tcPr>
            <w:tcW w:w="6642" w:type="dxa"/>
          </w:tcPr>
          <w:p w:rsidR="003B0138" w:rsidRPr="000D0443" w:rsidRDefault="003B0138" w:rsidP="000222BE">
            <w:pPr>
              <w:jc w:val="both"/>
            </w:pPr>
            <w:r w:rsidRPr="000D0443">
              <w:rPr>
                <w:sz w:val="22"/>
                <w:szCs w:val="22"/>
              </w:rPr>
              <w:t>Протяженность  автомобильных дорог местного значения планируемых к очистке от снега (км.)</w:t>
            </w:r>
          </w:p>
        </w:tc>
        <w:tc>
          <w:tcPr>
            <w:tcW w:w="1726" w:type="dxa"/>
            <w:gridSpan w:val="2"/>
          </w:tcPr>
          <w:p w:rsidR="003B0138" w:rsidRPr="000D0443" w:rsidRDefault="003B0138" w:rsidP="000222BE">
            <w:r w:rsidRPr="000D0443">
              <w:rPr>
                <w:sz w:val="22"/>
                <w:szCs w:val="22"/>
              </w:rPr>
              <w:t>21,23</w:t>
            </w:r>
          </w:p>
        </w:tc>
        <w:tc>
          <w:tcPr>
            <w:tcW w:w="1985" w:type="dxa"/>
          </w:tcPr>
          <w:p w:rsidR="003B0138" w:rsidRPr="000D0443" w:rsidRDefault="003B0138" w:rsidP="000222BE">
            <w:r w:rsidRPr="000D0443">
              <w:rPr>
                <w:sz w:val="22"/>
                <w:szCs w:val="22"/>
              </w:rPr>
              <w:t>21,23</w:t>
            </w:r>
          </w:p>
        </w:tc>
        <w:tc>
          <w:tcPr>
            <w:tcW w:w="2126" w:type="dxa"/>
          </w:tcPr>
          <w:p w:rsidR="003B0138" w:rsidRPr="000D0443" w:rsidRDefault="003B0138" w:rsidP="000222BE">
            <w:r w:rsidRPr="000D0443">
              <w:rPr>
                <w:sz w:val="22"/>
                <w:szCs w:val="22"/>
              </w:rPr>
              <w:t>21,23</w:t>
            </w:r>
          </w:p>
        </w:tc>
        <w:tc>
          <w:tcPr>
            <w:tcW w:w="2126" w:type="dxa"/>
            <w:gridSpan w:val="2"/>
          </w:tcPr>
          <w:p w:rsidR="003B0138" w:rsidRPr="000D0443" w:rsidRDefault="003B0138" w:rsidP="000222BE">
            <w:r w:rsidRPr="000D0443">
              <w:rPr>
                <w:sz w:val="22"/>
                <w:szCs w:val="22"/>
              </w:rPr>
              <w:t>21,23</w:t>
            </w:r>
          </w:p>
        </w:tc>
      </w:tr>
      <w:tr w:rsidR="003B0138" w:rsidRPr="000D0443" w:rsidTr="000222BE">
        <w:tc>
          <w:tcPr>
            <w:tcW w:w="702" w:type="dxa"/>
          </w:tcPr>
          <w:p w:rsidR="003B0138" w:rsidRPr="000D0443" w:rsidRDefault="003B0138" w:rsidP="000222BE">
            <w:pPr>
              <w:jc w:val="center"/>
            </w:pPr>
            <w:r w:rsidRPr="000D0443">
              <w:rPr>
                <w:sz w:val="22"/>
                <w:szCs w:val="22"/>
              </w:rPr>
              <w:t>2.1.2</w:t>
            </w:r>
          </w:p>
        </w:tc>
        <w:tc>
          <w:tcPr>
            <w:tcW w:w="6642" w:type="dxa"/>
          </w:tcPr>
          <w:p w:rsidR="003B0138" w:rsidRPr="000D0443" w:rsidRDefault="003B0138" w:rsidP="000222BE">
            <w:pPr>
              <w:jc w:val="both"/>
            </w:pPr>
            <w:r w:rsidRPr="000D0443">
              <w:rPr>
                <w:sz w:val="22"/>
                <w:szCs w:val="22"/>
              </w:rPr>
              <w:t>Протяженность  автомобильных дорог местного значения планируемых к посыпке песчано-соляной смесью (км.)</w:t>
            </w:r>
          </w:p>
        </w:tc>
        <w:tc>
          <w:tcPr>
            <w:tcW w:w="1726" w:type="dxa"/>
            <w:gridSpan w:val="2"/>
          </w:tcPr>
          <w:p w:rsidR="003B0138" w:rsidRPr="000D0443" w:rsidRDefault="003B0138" w:rsidP="000222BE">
            <w:r w:rsidRPr="000D0443">
              <w:rPr>
                <w:sz w:val="22"/>
                <w:szCs w:val="22"/>
              </w:rPr>
              <w:t>21,23</w:t>
            </w:r>
          </w:p>
        </w:tc>
        <w:tc>
          <w:tcPr>
            <w:tcW w:w="1985" w:type="dxa"/>
          </w:tcPr>
          <w:p w:rsidR="003B0138" w:rsidRPr="000D0443" w:rsidRDefault="003B0138" w:rsidP="000222BE">
            <w:r w:rsidRPr="000D0443">
              <w:rPr>
                <w:sz w:val="22"/>
                <w:szCs w:val="22"/>
              </w:rPr>
              <w:t>21,23</w:t>
            </w:r>
          </w:p>
        </w:tc>
        <w:tc>
          <w:tcPr>
            <w:tcW w:w="2126" w:type="dxa"/>
          </w:tcPr>
          <w:p w:rsidR="003B0138" w:rsidRPr="000D0443" w:rsidRDefault="003B0138" w:rsidP="000222BE">
            <w:r w:rsidRPr="000D0443">
              <w:rPr>
                <w:sz w:val="22"/>
                <w:szCs w:val="22"/>
              </w:rPr>
              <w:t>21,23</w:t>
            </w:r>
          </w:p>
        </w:tc>
        <w:tc>
          <w:tcPr>
            <w:tcW w:w="2126" w:type="dxa"/>
            <w:gridSpan w:val="2"/>
          </w:tcPr>
          <w:p w:rsidR="003B0138" w:rsidRPr="000D0443" w:rsidRDefault="003B0138" w:rsidP="000222BE">
            <w:r w:rsidRPr="000D0443">
              <w:rPr>
                <w:sz w:val="22"/>
                <w:szCs w:val="22"/>
              </w:rPr>
              <w:t>21,23</w:t>
            </w:r>
          </w:p>
        </w:tc>
      </w:tr>
      <w:tr w:rsidR="003B0138" w:rsidRPr="000D0443" w:rsidTr="000222BE">
        <w:tc>
          <w:tcPr>
            <w:tcW w:w="702" w:type="dxa"/>
          </w:tcPr>
          <w:p w:rsidR="003B0138" w:rsidRPr="000D0443" w:rsidRDefault="003B0138" w:rsidP="000222BE">
            <w:pPr>
              <w:jc w:val="center"/>
            </w:pPr>
            <w:r w:rsidRPr="000D0443">
              <w:rPr>
                <w:sz w:val="22"/>
                <w:szCs w:val="22"/>
              </w:rPr>
              <w:t>2.1.3</w:t>
            </w:r>
          </w:p>
        </w:tc>
        <w:tc>
          <w:tcPr>
            <w:tcW w:w="6642" w:type="dxa"/>
          </w:tcPr>
          <w:p w:rsidR="003B0138" w:rsidRPr="000D0443" w:rsidRDefault="003B0138" w:rsidP="000222BE">
            <w:pPr>
              <w:jc w:val="both"/>
            </w:pPr>
            <w:r w:rsidRPr="000D0443">
              <w:rPr>
                <w:sz w:val="22"/>
                <w:szCs w:val="22"/>
              </w:rPr>
              <w:t>Профилирование дорожного полотна</w:t>
            </w:r>
          </w:p>
        </w:tc>
        <w:tc>
          <w:tcPr>
            <w:tcW w:w="1726" w:type="dxa"/>
            <w:gridSpan w:val="2"/>
          </w:tcPr>
          <w:p w:rsidR="003B0138" w:rsidRPr="000D0443" w:rsidRDefault="003B0138" w:rsidP="000222BE">
            <w:r w:rsidRPr="000D0443">
              <w:rPr>
                <w:sz w:val="22"/>
                <w:szCs w:val="22"/>
              </w:rPr>
              <w:t>18,6</w:t>
            </w:r>
          </w:p>
        </w:tc>
        <w:tc>
          <w:tcPr>
            <w:tcW w:w="1985" w:type="dxa"/>
          </w:tcPr>
          <w:p w:rsidR="003B0138" w:rsidRPr="000D0443" w:rsidRDefault="003B0138" w:rsidP="000222BE">
            <w:r w:rsidRPr="000D0443">
              <w:rPr>
                <w:sz w:val="22"/>
                <w:szCs w:val="22"/>
              </w:rPr>
              <w:t>18,6</w:t>
            </w:r>
          </w:p>
        </w:tc>
        <w:tc>
          <w:tcPr>
            <w:tcW w:w="2126" w:type="dxa"/>
          </w:tcPr>
          <w:p w:rsidR="003B0138" w:rsidRPr="000D0443" w:rsidRDefault="003B0138" w:rsidP="000222BE">
            <w:r w:rsidRPr="000D0443">
              <w:rPr>
                <w:sz w:val="22"/>
                <w:szCs w:val="22"/>
              </w:rPr>
              <w:t>18,6</w:t>
            </w:r>
          </w:p>
        </w:tc>
        <w:tc>
          <w:tcPr>
            <w:tcW w:w="2126" w:type="dxa"/>
            <w:gridSpan w:val="2"/>
          </w:tcPr>
          <w:p w:rsidR="003B0138" w:rsidRPr="000D0443" w:rsidRDefault="003B0138" w:rsidP="000222BE">
            <w:r w:rsidRPr="000D0443">
              <w:rPr>
                <w:sz w:val="22"/>
                <w:szCs w:val="22"/>
              </w:rPr>
              <w:t>18,6</w:t>
            </w:r>
          </w:p>
        </w:tc>
      </w:tr>
      <w:tr w:rsidR="003B0138" w:rsidRPr="000D0443" w:rsidTr="000222BE">
        <w:tc>
          <w:tcPr>
            <w:tcW w:w="702" w:type="dxa"/>
          </w:tcPr>
          <w:p w:rsidR="003B0138" w:rsidRPr="000D0443" w:rsidRDefault="003B0138" w:rsidP="000222BE">
            <w:pPr>
              <w:jc w:val="center"/>
            </w:pPr>
            <w:r w:rsidRPr="000D0443">
              <w:rPr>
                <w:sz w:val="22"/>
                <w:szCs w:val="22"/>
              </w:rPr>
              <w:t>2.2</w:t>
            </w:r>
          </w:p>
        </w:tc>
        <w:tc>
          <w:tcPr>
            <w:tcW w:w="14605" w:type="dxa"/>
            <w:gridSpan w:val="7"/>
          </w:tcPr>
          <w:p w:rsidR="003B0138" w:rsidRPr="000D0443" w:rsidRDefault="003B0138" w:rsidP="000222BE">
            <w:r w:rsidRPr="000D0443">
              <w:rPr>
                <w:b/>
                <w:i/>
                <w:sz w:val="22"/>
                <w:szCs w:val="22"/>
              </w:rPr>
              <w:t>Благоустройство автомобильных дорог</w:t>
            </w:r>
          </w:p>
        </w:tc>
      </w:tr>
      <w:tr w:rsidR="003B0138" w:rsidRPr="000D0443" w:rsidTr="000222BE">
        <w:tc>
          <w:tcPr>
            <w:tcW w:w="702" w:type="dxa"/>
          </w:tcPr>
          <w:p w:rsidR="003B0138" w:rsidRPr="000D0443" w:rsidRDefault="003B0138" w:rsidP="000222BE">
            <w:pPr>
              <w:jc w:val="center"/>
            </w:pPr>
            <w:r w:rsidRPr="000D0443">
              <w:rPr>
                <w:sz w:val="22"/>
                <w:szCs w:val="22"/>
              </w:rPr>
              <w:t>2.2.5</w:t>
            </w:r>
          </w:p>
        </w:tc>
        <w:tc>
          <w:tcPr>
            <w:tcW w:w="6642" w:type="dxa"/>
          </w:tcPr>
          <w:p w:rsidR="003B0138" w:rsidRPr="000D0443" w:rsidRDefault="003B0138" w:rsidP="000222BE">
            <w:pPr>
              <w:jc w:val="both"/>
            </w:pPr>
            <w:r w:rsidRPr="000D0443">
              <w:rPr>
                <w:sz w:val="22"/>
                <w:szCs w:val="22"/>
              </w:rPr>
              <w:t>Ремонт трубопереездов, пог.м</w:t>
            </w:r>
          </w:p>
        </w:tc>
        <w:tc>
          <w:tcPr>
            <w:tcW w:w="1726" w:type="dxa"/>
            <w:gridSpan w:val="2"/>
          </w:tcPr>
          <w:p w:rsidR="003B0138" w:rsidRPr="000D0443" w:rsidRDefault="003B0138" w:rsidP="000222BE">
            <w:r w:rsidRPr="000D0443">
              <w:rPr>
                <w:sz w:val="22"/>
                <w:szCs w:val="22"/>
              </w:rPr>
              <w:t xml:space="preserve"> 9,0</w:t>
            </w:r>
          </w:p>
        </w:tc>
        <w:tc>
          <w:tcPr>
            <w:tcW w:w="1985" w:type="dxa"/>
          </w:tcPr>
          <w:p w:rsidR="003B0138" w:rsidRPr="000D0443" w:rsidRDefault="003B0138" w:rsidP="000222BE">
            <w:r w:rsidRPr="000D0443">
              <w:rPr>
                <w:sz w:val="22"/>
                <w:szCs w:val="22"/>
              </w:rPr>
              <w:t>0</w:t>
            </w:r>
          </w:p>
        </w:tc>
        <w:tc>
          <w:tcPr>
            <w:tcW w:w="2126" w:type="dxa"/>
          </w:tcPr>
          <w:p w:rsidR="003B0138" w:rsidRPr="000D0443" w:rsidRDefault="003B0138" w:rsidP="000222BE">
            <w:r w:rsidRPr="000D0443">
              <w:rPr>
                <w:sz w:val="22"/>
                <w:szCs w:val="22"/>
              </w:rPr>
              <w:t>0</w:t>
            </w:r>
          </w:p>
        </w:tc>
        <w:tc>
          <w:tcPr>
            <w:tcW w:w="2126" w:type="dxa"/>
            <w:gridSpan w:val="2"/>
          </w:tcPr>
          <w:p w:rsidR="003B0138" w:rsidRPr="000D0443" w:rsidRDefault="003B0138" w:rsidP="000222BE">
            <w:r w:rsidRPr="000D0443">
              <w:rPr>
                <w:sz w:val="22"/>
                <w:szCs w:val="22"/>
              </w:rPr>
              <w:t>0</w:t>
            </w:r>
          </w:p>
        </w:tc>
      </w:tr>
      <w:tr w:rsidR="003B0138" w:rsidRPr="000D0443" w:rsidTr="000222BE">
        <w:tc>
          <w:tcPr>
            <w:tcW w:w="702" w:type="dxa"/>
          </w:tcPr>
          <w:p w:rsidR="003B0138" w:rsidRPr="000D0443" w:rsidRDefault="003B0138" w:rsidP="000222BE">
            <w:pPr>
              <w:jc w:val="center"/>
            </w:pPr>
            <w:r w:rsidRPr="000D0443">
              <w:rPr>
                <w:sz w:val="22"/>
                <w:szCs w:val="22"/>
              </w:rPr>
              <w:t>2.3.</w:t>
            </w:r>
          </w:p>
        </w:tc>
        <w:tc>
          <w:tcPr>
            <w:tcW w:w="14605" w:type="dxa"/>
            <w:gridSpan w:val="7"/>
          </w:tcPr>
          <w:p w:rsidR="003B0138" w:rsidRPr="000D0443" w:rsidRDefault="003B0138" w:rsidP="000222BE">
            <w:r w:rsidRPr="000D0443">
              <w:rPr>
                <w:b/>
                <w:i/>
                <w:sz w:val="22"/>
                <w:szCs w:val="22"/>
              </w:rPr>
              <w:t xml:space="preserve"> Оплата услуг по проведению закупок, , оценка сооружений, экспертиза смет, строительный контроль</w:t>
            </w:r>
          </w:p>
        </w:tc>
      </w:tr>
      <w:tr w:rsidR="003B0138" w:rsidRPr="000D0443" w:rsidTr="000222BE">
        <w:trPr>
          <w:gridAfter w:val="1"/>
          <w:wAfter w:w="36" w:type="dxa"/>
        </w:trPr>
        <w:tc>
          <w:tcPr>
            <w:tcW w:w="702" w:type="dxa"/>
          </w:tcPr>
          <w:p w:rsidR="003B0138" w:rsidRPr="000D0443" w:rsidRDefault="003B0138" w:rsidP="000222BE">
            <w:pPr>
              <w:jc w:val="center"/>
            </w:pPr>
            <w:r w:rsidRPr="000D0443">
              <w:rPr>
                <w:sz w:val="22"/>
                <w:szCs w:val="22"/>
              </w:rPr>
              <w:t>2.3.1</w:t>
            </w:r>
          </w:p>
        </w:tc>
        <w:tc>
          <w:tcPr>
            <w:tcW w:w="6642" w:type="dxa"/>
          </w:tcPr>
          <w:p w:rsidR="003B0138" w:rsidRPr="000D0443" w:rsidRDefault="003B0138" w:rsidP="000222BE">
            <w:pPr>
              <w:jc w:val="both"/>
            </w:pPr>
            <w:r w:rsidRPr="000D0443">
              <w:rPr>
                <w:sz w:val="22"/>
                <w:szCs w:val="22"/>
              </w:rPr>
              <w:t>Оплата услуг по оказанию правового и организационно-технического сопровождения процедуры проведения закупки(аукцион по ремонту дорог),100%</w:t>
            </w:r>
          </w:p>
        </w:tc>
        <w:tc>
          <w:tcPr>
            <w:tcW w:w="1726" w:type="dxa"/>
            <w:gridSpan w:val="2"/>
          </w:tcPr>
          <w:p w:rsidR="003B0138" w:rsidRPr="000D0443" w:rsidRDefault="003B0138" w:rsidP="000222BE">
            <w:pPr>
              <w:jc w:val="center"/>
            </w:pPr>
          </w:p>
          <w:p w:rsidR="003B0138" w:rsidRPr="000D0443" w:rsidRDefault="003B0138" w:rsidP="000222BE">
            <w:r w:rsidRPr="000D0443">
              <w:rPr>
                <w:sz w:val="22"/>
                <w:szCs w:val="22"/>
              </w:rPr>
              <w:t xml:space="preserve"> 100</w:t>
            </w:r>
          </w:p>
        </w:tc>
        <w:tc>
          <w:tcPr>
            <w:tcW w:w="1985" w:type="dxa"/>
          </w:tcPr>
          <w:p w:rsidR="003B0138" w:rsidRPr="000D0443" w:rsidRDefault="003B0138" w:rsidP="000222BE">
            <w:r w:rsidRPr="000D0443">
              <w:rPr>
                <w:sz w:val="22"/>
                <w:szCs w:val="22"/>
              </w:rPr>
              <w:t>100</w:t>
            </w:r>
          </w:p>
        </w:tc>
        <w:tc>
          <w:tcPr>
            <w:tcW w:w="2126" w:type="dxa"/>
          </w:tcPr>
          <w:p w:rsidR="003B0138" w:rsidRPr="000D0443" w:rsidRDefault="003B0138" w:rsidP="000222BE">
            <w:r w:rsidRPr="000D0443">
              <w:rPr>
                <w:sz w:val="22"/>
                <w:szCs w:val="22"/>
              </w:rPr>
              <w:t>100</w:t>
            </w:r>
          </w:p>
        </w:tc>
        <w:tc>
          <w:tcPr>
            <w:tcW w:w="2090" w:type="dxa"/>
          </w:tcPr>
          <w:p w:rsidR="003B0138" w:rsidRPr="000D0443" w:rsidRDefault="003B0138" w:rsidP="000222BE">
            <w:r w:rsidRPr="000D0443">
              <w:rPr>
                <w:sz w:val="22"/>
                <w:szCs w:val="22"/>
              </w:rPr>
              <w:t>100</w:t>
            </w:r>
          </w:p>
        </w:tc>
      </w:tr>
      <w:tr w:rsidR="003B0138" w:rsidRPr="000D0443" w:rsidTr="000222BE">
        <w:tc>
          <w:tcPr>
            <w:tcW w:w="702" w:type="dxa"/>
          </w:tcPr>
          <w:p w:rsidR="003B0138" w:rsidRPr="000D0443" w:rsidRDefault="003B0138" w:rsidP="000222BE">
            <w:pPr>
              <w:jc w:val="center"/>
            </w:pPr>
            <w:r w:rsidRPr="000D0443">
              <w:rPr>
                <w:sz w:val="22"/>
                <w:szCs w:val="22"/>
              </w:rPr>
              <w:t>2.3.2</w:t>
            </w:r>
          </w:p>
        </w:tc>
        <w:tc>
          <w:tcPr>
            <w:tcW w:w="6667" w:type="dxa"/>
            <w:gridSpan w:val="2"/>
          </w:tcPr>
          <w:p w:rsidR="003B0138" w:rsidRPr="000D0443" w:rsidRDefault="003B0138" w:rsidP="000222BE">
            <w:pPr>
              <w:jc w:val="both"/>
            </w:pPr>
            <w:r w:rsidRPr="000D0443">
              <w:rPr>
                <w:sz w:val="22"/>
                <w:szCs w:val="22"/>
              </w:rPr>
              <w:t>Изготовление  смет, %</w:t>
            </w:r>
          </w:p>
        </w:tc>
        <w:tc>
          <w:tcPr>
            <w:tcW w:w="1701" w:type="dxa"/>
          </w:tcPr>
          <w:p w:rsidR="003B0138" w:rsidRPr="000D0443" w:rsidRDefault="003B0138" w:rsidP="000222BE">
            <w:pPr>
              <w:jc w:val="center"/>
            </w:pPr>
          </w:p>
          <w:p w:rsidR="003B0138" w:rsidRPr="000D0443" w:rsidRDefault="003B0138" w:rsidP="000222BE">
            <w:r w:rsidRPr="000D0443">
              <w:rPr>
                <w:sz w:val="22"/>
                <w:szCs w:val="22"/>
              </w:rPr>
              <w:t xml:space="preserve"> 100</w:t>
            </w:r>
          </w:p>
        </w:tc>
        <w:tc>
          <w:tcPr>
            <w:tcW w:w="1985" w:type="dxa"/>
          </w:tcPr>
          <w:p w:rsidR="003B0138" w:rsidRPr="000D0443" w:rsidRDefault="003B0138" w:rsidP="000222BE">
            <w:pPr>
              <w:jc w:val="center"/>
            </w:pPr>
          </w:p>
          <w:p w:rsidR="003B0138" w:rsidRPr="000D0443" w:rsidRDefault="003B0138" w:rsidP="000222BE">
            <w:r w:rsidRPr="000D0443">
              <w:rPr>
                <w:sz w:val="22"/>
                <w:szCs w:val="22"/>
              </w:rPr>
              <w:t xml:space="preserve"> 100</w:t>
            </w:r>
          </w:p>
        </w:tc>
        <w:tc>
          <w:tcPr>
            <w:tcW w:w="2126" w:type="dxa"/>
          </w:tcPr>
          <w:p w:rsidR="003B0138" w:rsidRPr="000D0443" w:rsidRDefault="003B0138" w:rsidP="000222BE">
            <w:pPr>
              <w:jc w:val="center"/>
            </w:pPr>
          </w:p>
          <w:p w:rsidR="003B0138" w:rsidRPr="000D0443" w:rsidRDefault="003B0138" w:rsidP="000222BE">
            <w:r w:rsidRPr="000D0443">
              <w:rPr>
                <w:sz w:val="22"/>
                <w:szCs w:val="22"/>
              </w:rPr>
              <w:t xml:space="preserve"> 100</w:t>
            </w:r>
          </w:p>
        </w:tc>
        <w:tc>
          <w:tcPr>
            <w:tcW w:w="2126" w:type="dxa"/>
            <w:gridSpan w:val="2"/>
          </w:tcPr>
          <w:p w:rsidR="003B0138" w:rsidRPr="000D0443" w:rsidRDefault="003B0138" w:rsidP="000222BE">
            <w:pPr>
              <w:jc w:val="center"/>
            </w:pPr>
          </w:p>
          <w:p w:rsidR="003B0138" w:rsidRPr="000D0443" w:rsidRDefault="003B0138" w:rsidP="000222BE">
            <w:r w:rsidRPr="000D0443">
              <w:rPr>
                <w:sz w:val="22"/>
                <w:szCs w:val="22"/>
              </w:rPr>
              <w:t xml:space="preserve"> 100</w:t>
            </w:r>
          </w:p>
        </w:tc>
      </w:tr>
      <w:tr w:rsidR="003B0138" w:rsidRPr="000D0443" w:rsidTr="000222BE">
        <w:tc>
          <w:tcPr>
            <w:tcW w:w="702" w:type="dxa"/>
          </w:tcPr>
          <w:p w:rsidR="003B0138" w:rsidRPr="000D0443" w:rsidRDefault="003B0138" w:rsidP="000222BE">
            <w:pPr>
              <w:jc w:val="center"/>
            </w:pPr>
            <w:r w:rsidRPr="000D0443">
              <w:rPr>
                <w:sz w:val="22"/>
                <w:szCs w:val="22"/>
              </w:rPr>
              <w:t>2.3.3</w:t>
            </w:r>
          </w:p>
        </w:tc>
        <w:tc>
          <w:tcPr>
            <w:tcW w:w="6667" w:type="dxa"/>
            <w:gridSpan w:val="2"/>
          </w:tcPr>
          <w:p w:rsidR="003B0138" w:rsidRPr="000D0443" w:rsidRDefault="003B0138" w:rsidP="000222BE">
            <w:pPr>
              <w:jc w:val="both"/>
            </w:pPr>
            <w:r w:rsidRPr="000D0443">
              <w:rPr>
                <w:sz w:val="22"/>
                <w:szCs w:val="22"/>
              </w:rPr>
              <w:t>Экспертиза смет, %</w:t>
            </w:r>
          </w:p>
        </w:tc>
        <w:tc>
          <w:tcPr>
            <w:tcW w:w="1701" w:type="dxa"/>
          </w:tcPr>
          <w:p w:rsidR="003B0138" w:rsidRPr="000D0443" w:rsidRDefault="003B0138" w:rsidP="000222BE">
            <w:r w:rsidRPr="000D0443">
              <w:rPr>
                <w:sz w:val="22"/>
                <w:szCs w:val="22"/>
              </w:rPr>
              <w:t xml:space="preserve"> 100</w:t>
            </w:r>
          </w:p>
        </w:tc>
        <w:tc>
          <w:tcPr>
            <w:tcW w:w="1985" w:type="dxa"/>
          </w:tcPr>
          <w:p w:rsidR="003B0138" w:rsidRPr="000D0443" w:rsidRDefault="003B0138" w:rsidP="000222BE">
            <w:r w:rsidRPr="000D0443">
              <w:rPr>
                <w:sz w:val="22"/>
                <w:szCs w:val="22"/>
              </w:rPr>
              <w:t>100</w:t>
            </w:r>
          </w:p>
        </w:tc>
        <w:tc>
          <w:tcPr>
            <w:tcW w:w="2126" w:type="dxa"/>
          </w:tcPr>
          <w:p w:rsidR="003B0138" w:rsidRPr="000D0443" w:rsidRDefault="003B0138" w:rsidP="000222BE">
            <w:r w:rsidRPr="000D0443">
              <w:rPr>
                <w:sz w:val="22"/>
                <w:szCs w:val="22"/>
              </w:rPr>
              <w:t>100</w:t>
            </w:r>
          </w:p>
        </w:tc>
        <w:tc>
          <w:tcPr>
            <w:tcW w:w="2126" w:type="dxa"/>
            <w:gridSpan w:val="2"/>
          </w:tcPr>
          <w:p w:rsidR="003B0138" w:rsidRPr="000D0443" w:rsidRDefault="003B0138" w:rsidP="000222BE">
            <w:r w:rsidRPr="000D0443">
              <w:rPr>
                <w:sz w:val="22"/>
                <w:szCs w:val="22"/>
              </w:rPr>
              <w:t>100</w:t>
            </w:r>
          </w:p>
        </w:tc>
      </w:tr>
      <w:tr w:rsidR="003B0138" w:rsidRPr="000D0443" w:rsidTr="000222BE">
        <w:tc>
          <w:tcPr>
            <w:tcW w:w="702" w:type="dxa"/>
          </w:tcPr>
          <w:p w:rsidR="003B0138" w:rsidRPr="000D0443" w:rsidRDefault="003B0138" w:rsidP="000222BE">
            <w:pPr>
              <w:jc w:val="center"/>
            </w:pPr>
            <w:r w:rsidRPr="000D0443">
              <w:rPr>
                <w:sz w:val="22"/>
                <w:szCs w:val="22"/>
              </w:rPr>
              <w:t>2.3.4</w:t>
            </w:r>
          </w:p>
        </w:tc>
        <w:tc>
          <w:tcPr>
            <w:tcW w:w="6667" w:type="dxa"/>
            <w:gridSpan w:val="2"/>
          </w:tcPr>
          <w:p w:rsidR="003B0138" w:rsidRPr="000D0443" w:rsidRDefault="003B0138" w:rsidP="000222BE">
            <w:pPr>
              <w:jc w:val="both"/>
            </w:pPr>
            <w:r w:rsidRPr="000D0443">
              <w:rPr>
                <w:sz w:val="22"/>
                <w:szCs w:val="22"/>
              </w:rPr>
              <w:t>Оплата услуг по строительному контролю за выполнением работ по ремонту дорог</w:t>
            </w:r>
          </w:p>
        </w:tc>
        <w:tc>
          <w:tcPr>
            <w:tcW w:w="1701" w:type="dxa"/>
          </w:tcPr>
          <w:p w:rsidR="003B0138" w:rsidRPr="000D0443" w:rsidRDefault="003B0138" w:rsidP="000222BE">
            <w:r w:rsidRPr="000D0443">
              <w:rPr>
                <w:sz w:val="22"/>
                <w:szCs w:val="22"/>
              </w:rPr>
              <w:t xml:space="preserve"> 100</w:t>
            </w:r>
          </w:p>
        </w:tc>
        <w:tc>
          <w:tcPr>
            <w:tcW w:w="1985" w:type="dxa"/>
          </w:tcPr>
          <w:p w:rsidR="003B0138" w:rsidRPr="000D0443" w:rsidRDefault="003B0138" w:rsidP="000222BE">
            <w:r w:rsidRPr="000D0443">
              <w:rPr>
                <w:sz w:val="22"/>
                <w:szCs w:val="22"/>
              </w:rPr>
              <w:t xml:space="preserve"> 100</w:t>
            </w:r>
          </w:p>
        </w:tc>
        <w:tc>
          <w:tcPr>
            <w:tcW w:w="2126" w:type="dxa"/>
          </w:tcPr>
          <w:p w:rsidR="003B0138" w:rsidRPr="000D0443" w:rsidRDefault="003B0138" w:rsidP="000222BE">
            <w:r w:rsidRPr="000D0443">
              <w:rPr>
                <w:sz w:val="22"/>
                <w:szCs w:val="22"/>
              </w:rPr>
              <w:t xml:space="preserve"> 100</w:t>
            </w:r>
          </w:p>
        </w:tc>
        <w:tc>
          <w:tcPr>
            <w:tcW w:w="2126" w:type="dxa"/>
            <w:gridSpan w:val="2"/>
          </w:tcPr>
          <w:p w:rsidR="003B0138" w:rsidRPr="000D0443" w:rsidRDefault="003B0138" w:rsidP="000222BE">
            <w:r w:rsidRPr="000D0443">
              <w:rPr>
                <w:sz w:val="22"/>
                <w:szCs w:val="22"/>
              </w:rPr>
              <w:t xml:space="preserve"> 100</w:t>
            </w:r>
          </w:p>
        </w:tc>
      </w:tr>
    </w:tbl>
    <w:p w:rsidR="003B0138" w:rsidRPr="000D0443" w:rsidRDefault="003B0138" w:rsidP="003B0138">
      <w:pPr>
        <w:rPr>
          <w:sz w:val="22"/>
          <w:szCs w:val="22"/>
        </w:rPr>
      </w:pPr>
    </w:p>
    <w:p w:rsidR="003B0138" w:rsidRPr="000D0443" w:rsidRDefault="003B0138" w:rsidP="003B0138">
      <w:pPr>
        <w:autoSpaceDN w:val="0"/>
        <w:adjustRightInd w:val="0"/>
        <w:spacing w:line="360" w:lineRule="exact"/>
        <w:ind w:firstLine="567"/>
        <w:jc w:val="both"/>
        <w:rPr>
          <w:b/>
          <w:sz w:val="22"/>
          <w:szCs w:val="22"/>
        </w:rPr>
      </w:pPr>
      <w:r w:rsidRPr="000D0443">
        <w:rPr>
          <w:b/>
          <w:sz w:val="22"/>
          <w:szCs w:val="22"/>
        </w:rPr>
        <w:t>6.Основными источниками информации по целевым показателям являются</w:t>
      </w:r>
    </w:p>
    <w:p w:rsidR="003B0138" w:rsidRPr="000D0443" w:rsidRDefault="003B0138" w:rsidP="003B0138">
      <w:pPr>
        <w:autoSpaceDN w:val="0"/>
        <w:adjustRightInd w:val="0"/>
        <w:ind w:firstLine="540"/>
        <w:jc w:val="both"/>
        <w:rPr>
          <w:sz w:val="22"/>
          <w:szCs w:val="22"/>
        </w:rPr>
      </w:pPr>
      <w:r w:rsidRPr="000D0443">
        <w:rPr>
          <w:sz w:val="22"/>
          <w:szCs w:val="22"/>
        </w:rPr>
        <w:t xml:space="preserve">Данные государственного (федерального) статистического наблюдения 3-ДГ» Сведения об автомобильных дорогах общего и не общего пользования местного значения и искусственных сооружениях на них, находящихся в собственности муниципальных образований».  </w:t>
      </w:r>
    </w:p>
    <w:p w:rsidR="003B0138" w:rsidRPr="000D0443" w:rsidRDefault="003B0138" w:rsidP="003B0138">
      <w:pPr>
        <w:jc w:val="both"/>
        <w:rPr>
          <w:sz w:val="22"/>
          <w:szCs w:val="22"/>
        </w:rPr>
      </w:pPr>
    </w:p>
    <w:tbl>
      <w:tblPr>
        <w:tblW w:w="0" w:type="auto"/>
        <w:tblLook w:val="00A0"/>
      </w:tblPr>
      <w:tblGrid>
        <w:gridCol w:w="3794"/>
        <w:gridCol w:w="5777"/>
      </w:tblGrid>
      <w:tr w:rsidR="003B0138" w:rsidRPr="000D0443" w:rsidTr="000222BE">
        <w:tc>
          <w:tcPr>
            <w:tcW w:w="3794" w:type="dxa"/>
          </w:tcPr>
          <w:p w:rsidR="003B0138" w:rsidRPr="000D0443" w:rsidRDefault="003B0138" w:rsidP="000222BE">
            <w:pPr>
              <w:jc w:val="both"/>
              <w:rPr>
                <w:b/>
              </w:rPr>
            </w:pPr>
            <w:r w:rsidRPr="000D0443">
              <w:rPr>
                <w:b/>
                <w:sz w:val="22"/>
                <w:szCs w:val="22"/>
              </w:rPr>
              <w:t>7.Сроки реализации программы</w:t>
            </w:r>
          </w:p>
        </w:tc>
        <w:tc>
          <w:tcPr>
            <w:tcW w:w="5777" w:type="dxa"/>
          </w:tcPr>
          <w:p w:rsidR="003B0138" w:rsidRPr="000D0443" w:rsidRDefault="003B0138" w:rsidP="000222BE">
            <w:pPr>
              <w:jc w:val="center"/>
            </w:pPr>
            <w:r w:rsidRPr="000D0443">
              <w:rPr>
                <w:sz w:val="22"/>
                <w:szCs w:val="22"/>
              </w:rPr>
              <w:t>2022-2025годы</w:t>
            </w:r>
          </w:p>
        </w:tc>
      </w:tr>
    </w:tbl>
    <w:p w:rsidR="003B0138" w:rsidRPr="000D0443" w:rsidRDefault="003B0138" w:rsidP="003B0138">
      <w:pPr>
        <w:jc w:val="both"/>
        <w:rPr>
          <w:b/>
          <w:sz w:val="22"/>
          <w:szCs w:val="22"/>
        </w:rPr>
      </w:pPr>
      <w:r w:rsidRPr="000D0443">
        <w:rPr>
          <w:b/>
          <w:sz w:val="22"/>
          <w:szCs w:val="22"/>
        </w:rPr>
        <w:t xml:space="preserve">«8.Объемы и источники финансирования программы»: </w:t>
      </w:r>
    </w:p>
    <w:p w:rsidR="003B0138" w:rsidRPr="000D0443" w:rsidRDefault="003B0138" w:rsidP="003B0138">
      <w:pPr>
        <w:jc w:val="both"/>
        <w:rPr>
          <w:sz w:val="22"/>
          <w:szCs w:val="22"/>
        </w:rPr>
      </w:pPr>
      <w:r w:rsidRPr="000D0443">
        <w:rPr>
          <w:sz w:val="22"/>
          <w:szCs w:val="22"/>
        </w:rPr>
        <w:t>Источником финансирования программы является областной бюджет  и бюджет Залучского сельского поселения.</w:t>
      </w:r>
    </w:p>
    <w:p w:rsidR="003B0138" w:rsidRPr="000D0443" w:rsidRDefault="003B0138" w:rsidP="003B0138">
      <w:pPr>
        <w:jc w:val="both"/>
        <w:rPr>
          <w:sz w:val="22"/>
          <w:szCs w:val="22"/>
        </w:rPr>
      </w:pPr>
      <w:r w:rsidRPr="000D0443">
        <w:rPr>
          <w:sz w:val="22"/>
          <w:szCs w:val="22"/>
        </w:rPr>
        <w:t>По годам реализации финансирование программы составляет:</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1559"/>
        <w:gridCol w:w="1559"/>
        <w:gridCol w:w="1701"/>
        <w:gridCol w:w="1417"/>
        <w:gridCol w:w="1559"/>
        <w:gridCol w:w="1418"/>
      </w:tblGrid>
      <w:tr w:rsidR="003B0138" w:rsidRPr="000D0443" w:rsidTr="000222BE">
        <w:tc>
          <w:tcPr>
            <w:tcW w:w="993" w:type="dxa"/>
          </w:tcPr>
          <w:p w:rsidR="003B0138" w:rsidRPr="000D0443" w:rsidRDefault="003B0138" w:rsidP="000222BE">
            <w:pPr>
              <w:jc w:val="center"/>
            </w:pPr>
            <w:r w:rsidRPr="000D0443">
              <w:rPr>
                <w:sz w:val="22"/>
                <w:szCs w:val="22"/>
              </w:rPr>
              <w:t>Год</w:t>
            </w:r>
          </w:p>
        </w:tc>
        <w:tc>
          <w:tcPr>
            <w:tcW w:w="1559" w:type="dxa"/>
          </w:tcPr>
          <w:p w:rsidR="003B0138" w:rsidRPr="000D0443" w:rsidRDefault="003B0138" w:rsidP="000222BE">
            <w:pPr>
              <w:jc w:val="center"/>
            </w:pPr>
            <w:r w:rsidRPr="000D0443">
              <w:rPr>
                <w:sz w:val="22"/>
                <w:szCs w:val="22"/>
              </w:rPr>
              <w:t>Федеральный бюджет</w:t>
            </w:r>
          </w:p>
        </w:tc>
        <w:tc>
          <w:tcPr>
            <w:tcW w:w="1559" w:type="dxa"/>
          </w:tcPr>
          <w:p w:rsidR="003B0138" w:rsidRPr="000D0443" w:rsidRDefault="003B0138" w:rsidP="000222BE">
            <w:pPr>
              <w:jc w:val="center"/>
            </w:pPr>
            <w:r w:rsidRPr="000D0443">
              <w:rPr>
                <w:sz w:val="22"/>
                <w:szCs w:val="22"/>
              </w:rPr>
              <w:t>Областной бюджет</w:t>
            </w:r>
          </w:p>
        </w:tc>
        <w:tc>
          <w:tcPr>
            <w:tcW w:w="1701" w:type="dxa"/>
          </w:tcPr>
          <w:p w:rsidR="003B0138" w:rsidRPr="000D0443" w:rsidRDefault="003B0138" w:rsidP="000222BE">
            <w:pPr>
              <w:jc w:val="center"/>
            </w:pPr>
            <w:r w:rsidRPr="000D0443">
              <w:rPr>
                <w:sz w:val="22"/>
                <w:szCs w:val="22"/>
              </w:rPr>
              <w:t>Бюджет муниципального района</w:t>
            </w:r>
          </w:p>
        </w:tc>
        <w:tc>
          <w:tcPr>
            <w:tcW w:w="1417" w:type="dxa"/>
          </w:tcPr>
          <w:p w:rsidR="003B0138" w:rsidRPr="000D0443" w:rsidRDefault="003B0138" w:rsidP="000222BE">
            <w:pPr>
              <w:jc w:val="center"/>
            </w:pPr>
            <w:r w:rsidRPr="000D0443">
              <w:rPr>
                <w:sz w:val="22"/>
                <w:szCs w:val="22"/>
              </w:rPr>
              <w:t>Бюджет поселения</w:t>
            </w:r>
          </w:p>
        </w:tc>
        <w:tc>
          <w:tcPr>
            <w:tcW w:w="1559" w:type="dxa"/>
          </w:tcPr>
          <w:p w:rsidR="003B0138" w:rsidRPr="000D0443" w:rsidRDefault="003B0138" w:rsidP="000222BE">
            <w:pPr>
              <w:jc w:val="center"/>
            </w:pPr>
            <w:r w:rsidRPr="000D0443">
              <w:rPr>
                <w:sz w:val="22"/>
                <w:szCs w:val="22"/>
              </w:rPr>
              <w:t>Внебюджетные средства</w:t>
            </w:r>
          </w:p>
        </w:tc>
        <w:tc>
          <w:tcPr>
            <w:tcW w:w="1418" w:type="dxa"/>
          </w:tcPr>
          <w:p w:rsidR="003B0138" w:rsidRPr="000D0443" w:rsidRDefault="003B0138" w:rsidP="000222BE">
            <w:pPr>
              <w:jc w:val="center"/>
            </w:pPr>
            <w:r w:rsidRPr="000D0443">
              <w:rPr>
                <w:sz w:val="22"/>
                <w:szCs w:val="22"/>
              </w:rPr>
              <w:t>Всего</w:t>
            </w:r>
          </w:p>
        </w:tc>
      </w:tr>
      <w:tr w:rsidR="003B0138" w:rsidRPr="000D0443" w:rsidTr="000222BE">
        <w:tc>
          <w:tcPr>
            <w:tcW w:w="993" w:type="dxa"/>
          </w:tcPr>
          <w:p w:rsidR="003B0138" w:rsidRPr="000D0443" w:rsidRDefault="003B0138" w:rsidP="000222BE">
            <w:pPr>
              <w:jc w:val="center"/>
            </w:pPr>
            <w:r w:rsidRPr="000D0443">
              <w:rPr>
                <w:sz w:val="22"/>
                <w:szCs w:val="22"/>
              </w:rPr>
              <w:lastRenderedPageBreak/>
              <w:t>1</w:t>
            </w:r>
          </w:p>
        </w:tc>
        <w:tc>
          <w:tcPr>
            <w:tcW w:w="1559" w:type="dxa"/>
          </w:tcPr>
          <w:p w:rsidR="003B0138" w:rsidRPr="000D0443" w:rsidRDefault="003B0138" w:rsidP="000222BE">
            <w:pPr>
              <w:jc w:val="center"/>
            </w:pPr>
            <w:r w:rsidRPr="000D0443">
              <w:rPr>
                <w:sz w:val="22"/>
                <w:szCs w:val="22"/>
              </w:rPr>
              <w:t>2</w:t>
            </w:r>
          </w:p>
        </w:tc>
        <w:tc>
          <w:tcPr>
            <w:tcW w:w="1559" w:type="dxa"/>
          </w:tcPr>
          <w:p w:rsidR="003B0138" w:rsidRPr="000D0443" w:rsidRDefault="003B0138" w:rsidP="000222BE">
            <w:pPr>
              <w:jc w:val="center"/>
            </w:pPr>
            <w:r w:rsidRPr="000D0443">
              <w:rPr>
                <w:sz w:val="22"/>
                <w:szCs w:val="22"/>
              </w:rPr>
              <w:t>3</w:t>
            </w:r>
          </w:p>
        </w:tc>
        <w:tc>
          <w:tcPr>
            <w:tcW w:w="1701" w:type="dxa"/>
          </w:tcPr>
          <w:p w:rsidR="003B0138" w:rsidRPr="000D0443" w:rsidRDefault="003B0138" w:rsidP="000222BE">
            <w:pPr>
              <w:jc w:val="center"/>
            </w:pPr>
            <w:r w:rsidRPr="000D0443">
              <w:rPr>
                <w:sz w:val="22"/>
                <w:szCs w:val="22"/>
              </w:rPr>
              <w:t>4</w:t>
            </w:r>
          </w:p>
        </w:tc>
        <w:tc>
          <w:tcPr>
            <w:tcW w:w="1417" w:type="dxa"/>
          </w:tcPr>
          <w:p w:rsidR="003B0138" w:rsidRPr="000D0443" w:rsidRDefault="003B0138" w:rsidP="000222BE">
            <w:pPr>
              <w:jc w:val="center"/>
            </w:pPr>
            <w:r w:rsidRPr="000D0443">
              <w:rPr>
                <w:sz w:val="22"/>
                <w:szCs w:val="22"/>
              </w:rPr>
              <w:t>5</w:t>
            </w:r>
          </w:p>
        </w:tc>
        <w:tc>
          <w:tcPr>
            <w:tcW w:w="1559" w:type="dxa"/>
          </w:tcPr>
          <w:p w:rsidR="003B0138" w:rsidRPr="000D0443" w:rsidRDefault="003B0138" w:rsidP="000222BE">
            <w:pPr>
              <w:jc w:val="center"/>
            </w:pPr>
            <w:r w:rsidRPr="000D0443">
              <w:rPr>
                <w:sz w:val="22"/>
                <w:szCs w:val="22"/>
              </w:rPr>
              <w:t>6</w:t>
            </w:r>
          </w:p>
        </w:tc>
        <w:tc>
          <w:tcPr>
            <w:tcW w:w="1418" w:type="dxa"/>
          </w:tcPr>
          <w:p w:rsidR="003B0138" w:rsidRPr="000D0443" w:rsidRDefault="003B0138" w:rsidP="000222BE">
            <w:pPr>
              <w:jc w:val="center"/>
            </w:pPr>
            <w:r w:rsidRPr="000D0443">
              <w:rPr>
                <w:sz w:val="22"/>
                <w:szCs w:val="22"/>
              </w:rPr>
              <w:t>7</w:t>
            </w:r>
          </w:p>
        </w:tc>
      </w:tr>
      <w:tr w:rsidR="003B0138" w:rsidRPr="000D0443" w:rsidTr="000222BE">
        <w:tc>
          <w:tcPr>
            <w:tcW w:w="993" w:type="dxa"/>
          </w:tcPr>
          <w:p w:rsidR="003B0138" w:rsidRPr="000D0443" w:rsidRDefault="003B0138" w:rsidP="000222BE">
            <w:pPr>
              <w:jc w:val="center"/>
            </w:pPr>
            <w:r w:rsidRPr="000D0443">
              <w:rPr>
                <w:sz w:val="22"/>
                <w:szCs w:val="22"/>
              </w:rPr>
              <w:t>2022</w:t>
            </w:r>
          </w:p>
        </w:tc>
        <w:tc>
          <w:tcPr>
            <w:tcW w:w="1559" w:type="dxa"/>
          </w:tcPr>
          <w:p w:rsidR="003B0138" w:rsidRPr="000D0443" w:rsidRDefault="003B0138" w:rsidP="000222BE">
            <w:pPr>
              <w:jc w:val="center"/>
            </w:pPr>
            <w:r w:rsidRPr="000D0443">
              <w:rPr>
                <w:sz w:val="22"/>
                <w:szCs w:val="22"/>
              </w:rPr>
              <w:t>0</w:t>
            </w:r>
          </w:p>
        </w:tc>
        <w:tc>
          <w:tcPr>
            <w:tcW w:w="1559" w:type="dxa"/>
          </w:tcPr>
          <w:p w:rsidR="003B0138" w:rsidRPr="000D0443" w:rsidRDefault="003B0138" w:rsidP="000222BE">
            <w:pPr>
              <w:jc w:val="center"/>
            </w:pPr>
            <w:r w:rsidRPr="000D0443">
              <w:rPr>
                <w:sz w:val="22"/>
                <w:szCs w:val="22"/>
              </w:rPr>
              <w:t>2503,0</w:t>
            </w:r>
          </w:p>
        </w:tc>
        <w:tc>
          <w:tcPr>
            <w:tcW w:w="1701" w:type="dxa"/>
          </w:tcPr>
          <w:p w:rsidR="003B0138" w:rsidRPr="000D0443" w:rsidRDefault="003B0138" w:rsidP="000222BE">
            <w:pPr>
              <w:jc w:val="center"/>
            </w:pPr>
            <w:r w:rsidRPr="000D0443">
              <w:rPr>
                <w:sz w:val="22"/>
                <w:szCs w:val="22"/>
              </w:rPr>
              <w:t>0</w:t>
            </w:r>
          </w:p>
        </w:tc>
        <w:tc>
          <w:tcPr>
            <w:tcW w:w="1417" w:type="dxa"/>
          </w:tcPr>
          <w:p w:rsidR="003B0138" w:rsidRPr="000D0443" w:rsidRDefault="003B0138" w:rsidP="000222BE">
            <w:pPr>
              <w:jc w:val="center"/>
            </w:pPr>
            <w:r w:rsidRPr="000D0443">
              <w:rPr>
                <w:sz w:val="22"/>
                <w:szCs w:val="22"/>
              </w:rPr>
              <w:t>1306,2</w:t>
            </w:r>
          </w:p>
        </w:tc>
        <w:tc>
          <w:tcPr>
            <w:tcW w:w="1559" w:type="dxa"/>
          </w:tcPr>
          <w:p w:rsidR="003B0138" w:rsidRPr="000D0443" w:rsidRDefault="003B0138" w:rsidP="000222BE">
            <w:pPr>
              <w:jc w:val="center"/>
            </w:pPr>
            <w:r w:rsidRPr="000D0443">
              <w:rPr>
                <w:sz w:val="22"/>
                <w:szCs w:val="22"/>
              </w:rPr>
              <w:t>0</w:t>
            </w:r>
          </w:p>
        </w:tc>
        <w:tc>
          <w:tcPr>
            <w:tcW w:w="1418" w:type="dxa"/>
          </w:tcPr>
          <w:p w:rsidR="003B0138" w:rsidRPr="000D0443" w:rsidRDefault="003B0138" w:rsidP="000222BE">
            <w:pPr>
              <w:jc w:val="center"/>
            </w:pPr>
            <w:r w:rsidRPr="000D0443">
              <w:rPr>
                <w:sz w:val="22"/>
                <w:szCs w:val="22"/>
              </w:rPr>
              <w:t>3809,2</w:t>
            </w:r>
          </w:p>
        </w:tc>
      </w:tr>
      <w:tr w:rsidR="003B0138" w:rsidRPr="000D0443" w:rsidTr="000222BE">
        <w:tc>
          <w:tcPr>
            <w:tcW w:w="993" w:type="dxa"/>
          </w:tcPr>
          <w:p w:rsidR="003B0138" w:rsidRPr="000D0443" w:rsidRDefault="003B0138" w:rsidP="000222BE">
            <w:pPr>
              <w:jc w:val="center"/>
            </w:pPr>
            <w:r w:rsidRPr="000D0443">
              <w:rPr>
                <w:sz w:val="22"/>
                <w:szCs w:val="22"/>
              </w:rPr>
              <w:t>2023</w:t>
            </w:r>
          </w:p>
        </w:tc>
        <w:tc>
          <w:tcPr>
            <w:tcW w:w="1559" w:type="dxa"/>
          </w:tcPr>
          <w:p w:rsidR="003B0138" w:rsidRPr="000D0443" w:rsidRDefault="003B0138" w:rsidP="000222BE">
            <w:pPr>
              <w:jc w:val="center"/>
            </w:pPr>
            <w:r w:rsidRPr="000D0443">
              <w:rPr>
                <w:sz w:val="22"/>
                <w:szCs w:val="22"/>
              </w:rPr>
              <w:t>0</w:t>
            </w:r>
          </w:p>
        </w:tc>
        <w:tc>
          <w:tcPr>
            <w:tcW w:w="1559" w:type="dxa"/>
          </w:tcPr>
          <w:p w:rsidR="003B0138" w:rsidRPr="000D0443" w:rsidRDefault="003B0138" w:rsidP="000222BE">
            <w:pPr>
              <w:jc w:val="center"/>
            </w:pPr>
            <w:r w:rsidRPr="000D0443">
              <w:rPr>
                <w:sz w:val="22"/>
                <w:szCs w:val="22"/>
              </w:rPr>
              <w:t>2231,0</w:t>
            </w:r>
          </w:p>
        </w:tc>
        <w:tc>
          <w:tcPr>
            <w:tcW w:w="1701" w:type="dxa"/>
          </w:tcPr>
          <w:p w:rsidR="003B0138" w:rsidRPr="000D0443" w:rsidRDefault="003B0138" w:rsidP="000222BE">
            <w:pPr>
              <w:jc w:val="center"/>
            </w:pPr>
            <w:r w:rsidRPr="000D0443">
              <w:rPr>
                <w:sz w:val="22"/>
                <w:szCs w:val="22"/>
              </w:rPr>
              <w:t>0</w:t>
            </w:r>
          </w:p>
        </w:tc>
        <w:tc>
          <w:tcPr>
            <w:tcW w:w="1417" w:type="dxa"/>
          </w:tcPr>
          <w:p w:rsidR="003B0138" w:rsidRPr="000D0443" w:rsidRDefault="003B0138" w:rsidP="000222BE">
            <w:pPr>
              <w:jc w:val="center"/>
            </w:pPr>
            <w:r w:rsidRPr="000D0443">
              <w:rPr>
                <w:sz w:val="22"/>
                <w:szCs w:val="22"/>
              </w:rPr>
              <w:t>1067,4</w:t>
            </w:r>
          </w:p>
        </w:tc>
        <w:tc>
          <w:tcPr>
            <w:tcW w:w="1559" w:type="dxa"/>
          </w:tcPr>
          <w:p w:rsidR="003B0138" w:rsidRPr="000D0443" w:rsidRDefault="003B0138" w:rsidP="000222BE">
            <w:pPr>
              <w:jc w:val="center"/>
            </w:pPr>
            <w:r w:rsidRPr="000D0443">
              <w:rPr>
                <w:sz w:val="22"/>
                <w:szCs w:val="22"/>
              </w:rPr>
              <w:t>0</w:t>
            </w:r>
          </w:p>
        </w:tc>
        <w:tc>
          <w:tcPr>
            <w:tcW w:w="1418" w:type="dxa"/>
          </w:tcPr>
          <w:p w:rsidR="003B0138" w:rsidRPr="000D0443" w:rsidRDefault="003B0138" w:rsidP="000222BE">
            <w:pPr>
              <w:jc w:val="center"/>
            </w:pPr>
            <w:r w:rsidRPr="000D0443">
              <w:rPr>
                <w:sz w:val="22"/>
                <w:szCs w:val="22"/>
              </w:rPr>
              <w:t>3298,4</w:t>
            </w:r>
          </w:p>
        </w:tc>
      </w:tr>
      <w:tr w:rsidR="003B0138" w:rsidRPr="000D0443" w:rsidTr="000222BE">
        <w:tc>
          <w:tcPr>
            <w:tcW w:w="993" w:type="dxa"/>
          </w:tcPr>
          <w:p w:rsidR="003B0138" w:rsidRPr="000D0443" w:rsidRDefault="003B0138" w:rsidP="000222BE">
            <w:pPr>
              <w:jc w:val="center"/>
            </w:pPr>
            <w:r w:rsidRPr="000D0443">
              <w:rPr>
                <w:sz w:val="22"/>
                <w:szCs w:val="22"/>
              </w:rPr>
              <w:t>2024</w:t>
            </w:r>
          </w:p>
        </w:tc>
        <w:tc>
          <w:tcPr>
            <w:tcW w:w="1559" w:type="dxa"/>
          </w:tcPr>
          <w:p w:rsidR="003B0138" w:rsidRPr="000D0443" w:rsidRDefault="003B0138" w:rsidP="000222BE">
            <w:pPr>
              <w:jc w:val="center"/>
            </w:pPr>
            <w:r w:rsidRPr="000D0443">
              <w:rPr>
                <w:sz w:val="22"/>
                <w:szCs w:val="22"/>
              </w:rPr>
              <w:t>0</w:t>
            </w:r>
          </w:p>
        </w:tc>
        <w:tc>
          <w:tcPr>
            <w:tcW w:w="1559" w:type="dxa"/>
          </w:tcPr>
          <w:p w:rsidR="003B0138" w:rsidRPr="000D0443" w:rsidRDefault="003B0138" w:rsidP="000222BE">
            <w:pPr>
              <w:jc w:val="center"/>
            </w:pPr>
            <w:r w:rsidRPr="000D0443">
              <w:rPr>
                <w:sz w:val="22"/>
                <w:szCs w:val="22"/>
              </w:rPr>
              <w:t>1487,0</w:t>
            </w:r>
          </w:p>
        </w:tc>
        <w:tc>
          <w:tcPr>
            <w:tcW w:w="1701" w:type="dxa"/>
          </w:tcPr>
          <w:p w:rsidR="003B0138" w:rsidRPr="000D0443" w:rsidRDefault="003B0138" w:rsidP="000222BE">
            <w:pPr>
              <w:jc w:val="center"/>
            </w:pPr>
            <w:r w:rsidRPr="000D0443">
              <w:rPr>
                <w:sz w:val="22"/>
                <w:szCs w:val="22"/>
              </w:rPr>
              <w:t>0</w:t>
            </w:r>
          </w:p>
        </w:tc>
        <w:tc>
          <w:tcPr>
            <w:tcW w:w="1417" w:type="dxa"/>
          </w:tcPr>
          <w:p w:rsidR="003B0138" w:rsidRPr="000D0443" w:rsidRDefault="003B0138" w:rsidP="000222BE">
            <w:pPr>
              <w:jc w:val="center"/>
            </w:pPr>
            <w:r w:rsidRPr="000D0443">
              <w:rPr>
                <w:sz w:val="22"/>
                <w:szCs w:val="22"/>
              </w:rPr>
              <w:t>1121,9</w:t>
            </w:r>
          </w:p>
        </w:tc>
        <w:tc>
          <w:tcPr>
            <w:tcW w:w="1559" w:type="dxa"/>
          </w:tcPr>
          <w:p w:rsidR="003B0138" w:rsidRPr="000D0443" w:rsidRDefault="003B0138" w:rsidP="000222BE">
            <w:pPr>
              <w:jc w:val="center"/>
            </w:pPr>
            <w:r w:rsidRPr="000D0443">
              <w:rPr>
                <w:sz w:val="22"/>
                <w:szCs w:val="22"/>
              </w:rPr>
              <w:t>0</w:t>
            </w:r>
          </w:p>
        </w:tc>
        <w:tc>
          <w:tcPr>
            <w:tcW w:w="1418" w:type="dxa"/>
          </w:tcPr>
          <w:p w:rsidR="003B0138" w:rsidRPr="000D0443" w:rsidRDefault="003B0138" w:rsidP="000222BE">
            <w:pPr>
              <w:jc w:val="center"/>
            </w:pPr>
            <w:r w:rsidRPr="000D0443">
              <w:rPr>
                <w:sz w:val="22"/>
                <w:szCs w:val="22"/>
              </w:rPr>
              <w:t>2608,9</w:t>
            </w:r>
          </w:p>
        </w:tc>
      </w:tr>
      <w:tr w:rsidR="003B0138" w:rsidRPr="000D0443" w:rsidTr="000222BE">
        <w:tc>
          <w:tcPr>
            <w:tcW w:w="993" w:type="dxa"/>
          </w:tcPr>
          <w:p w:rsidR="003B0138" w:rsidRPr="000D0443" w:rsidRDefault="003B0138" w:rsidP="000222BE">
            <w:pPr>
              <w:jc w:val="center"/>
            </w:pPr>
            <w:r w:rsidRPr="000D0443">
              <w:rPr>
                <w:sz w:val="22"/>
                <w:szCs w:val="22"/>
              </w:rPr>
              <w:t>2025</w:t>
            </w:r>
          </w:p>
        </w:tc>
        <w:tc>
          <w:tcPr>
            <w:tcW w:w="1559" w:type="dxa"/>
          </w:tcPr>
          <w:p w:rsidR="003B0138" w:rsidRPr="000D0443" w:rsidRDefault="003B0138" w:rsidP="000222BE">
            <w:pPr>
              <w:jc w:val="center"/>
            </w:pPr>
            <w:r w:rsidRPr="000D0443">
              <w:rPr>
                <w:sz w:val="22"/>
                <w:szCs w:val="22"/>
              </w:rPr>
              <w:t>0</w:t>
            </w:r>
          </w:p>
        </w:tc>
        <w:tc>
          <w:tcPr>
            <w:tcW w:w="1559" w:type="dxa"/>
          </w:tcPr>
          <w:p w:rsidR="003B0138" w:rsidRPr="000D0443" w:rsidRDefault="003B0138" w:rsidP="000222BE">
            <w:pPr>
              <w:jc w:val="center"/>
            </w:pPr>
            <w:r w:rsidRPr="000D0443">
              <w:rPr>
                <w:sz w:val="22"/>
                <w:szCs w:val="22"/>
              </w:rPr>
              <w:t>1487,0</w:t>
            </w:r>
          </w:p>
        </w:tc>
        <w:tc>
          <w:tcPr>
            <w:tcW w:w="1701" w:type="dxa"/>
          </w:tcPr>
          <w:p w:rsidR="003B0138" w:rsidRPr="000D0443" w:rsidRDefault="003B0138" w:rsidP="000222BE">
            <w:pPr>
              <w:jc w:val="center"/>
            </w:pPr>
            <w:r w:rsidRPr="000D0443">
              <w:rPr>
                <w:sz w:val="22"/>
                <w:szCs w:val="22"/>
              </w:rPr>
              <w:t>0</w:t>
            </w:r>
          </w:p>
        </w:tc>
        <w:tc>
          <w:tcPr>
            <w:tcW w:w="1417" w:type="dxa"/>
          </w:tcPr>
          <w:p w:rsidR="003B0138" w:rsidRPr="000D0443" w:rsidRDefault="003B0138" w:rsidP="000222BE">
            <w:pPr>
              <w:jc w:val="center"/>
            </w:pPr>
            <w:r w:rsidRPr="000D0443">
              <w:rPr>
                <w:sz w:val="22"/>
                <w:szCs w:val="22"/>
              </w:rPr>
              <w:t>1208,2</w:t>
            </w:r>
          </w:p>
        </w:tc>
        <w:tc>
          <w:tcPr>
            <w:tcW w:w="1559" w:type="dxa"/>
          </w:tcPr>
          <w:p w:rsidR="003B0138" w:rsidRPr="000D0443" w:rsidRDefault="003B0138" w:rsidP="000222BE">
            <w:pPr>
              <w:jc w:val="center"/>
            </w:pPr>
            <w:r w:rsidRPr="000D0443">
              <w:rPr>
                <w:sz w:val="22"/>
                <w:szCs w:val="22"/>
              </w:rPr>
              <w:t>0</w:t>
            </w:r>
          </w:p>
        </w:tc>
        <w:tc>
          <w:tcPr>
            <w:tcW w:w="1418" w:type="dxa"/>
          </w:tcPr>
          <w:p w:rsidR="003B0138" w:rsidRPr="000D0443" w:rsidRDefault="003B0138" w:rsidP="000222BE">
            <w:pPr>
              <w:jc w:val="center"/>
            </w:pPr>
            <w:r w:rsidRPr="000D0443">
              <w:rPr>
                <w:sz w:val="22"/>
                <w:szCs w:val="22"/>
              </w:rPr>
              <w:t>2695,2</w:t>
            </w:r>
          </w:p>
        </w:tc>
      </w:tr>
      <w:tr w:rsidR="003B0138" w:rsidRPr="000D0443" w:rsidTr="000222BE">
        <w:tc>
          <w:tcPr>
            <w:tcW w:w="993" w:type="dxa"/>
          </w:tcPr>
          <w:p w:rsidR="003B0138" w:rsidRPr="000D0443" w:rsidRDefault="003B0138" w:rsidP="000222BE">
            <w:pPr>
              <w:jc w:val="center"/>
            </w:pPr>
            <w:r w:rsidRPr="000D0443">
              <w:rPr>
                <w:sz w:val="22"/>
                <w:szCs w:val="22"/>
              </w:rPr>
              <w:t>итого</w:t>
            </w:r>
          </w:p>
        </w:tc>
        <w:tc>
          <w:tcPr>
            <w:tcW w:w="1559" w:type="dxa"/>
          </w:tcPr>
          <w:p w:rsidR="003B0138" w:rsidRPr="000D0443" w:rsidRDefault="003B0138" w:rsidP="000222BE">
            <w:pPr>
              <w:jc w:val="center"/>
            </w:pPr>
            <w:r w:rsidRPr="000D0443">
              <w:rPr>
                <w:sz w:val="22"/>
                <w:szCs w:val="22"/>
              </w:rPr>
              <w:t>0</w:t>
            </w:r>
          </w:p>
        </w:tc>
        <w:tc>
          <w:tcPr>
            <w:tcW w:w="1559" w:type="dxa"/>
          </w:tcPr>
          <w:p w:rsidR="003B0138" w:rsidRPr="000D0443" w:rsidRDefault="003B0138" w:rsidP="000222BE">
            <w:pPr>
              <w:jc w:val="center"/>
            </w:pPr>
            <w:r w:rsidRPr="000D0443">
              <w:rPr>
                <w:sz w:val="22"/>
                <w:szCs w:val="22"/>
              </w:rPr>
              <w:t>7708,0</w:t>
            </w:r>
          </w:p>
        </w:tc>
        <w:tc>
          <w:tcPr>
            <w:tcW w:w="1701" w:type="dxa"/>
          </w:tcPr>
          <w:p w:rsidR="003B0138" w:rsidRPr="000D0443" w:rsidRDefault="003B0138" w:rsidP="000222BE">
            <w:pPr>
              <w:jc w:val="center"/>
            </w:pPr>
            <w:r w:rsidRPr="000D0443">
              <w:rPr>
                <w:sz w:val="22"/>
                <w:szCs w:val="22"/>
              </w:rPr>
              <w:t>0</w:t>
            </w:r>
          </w:p>
        </w:tc>
        <w:tc>
          <w:tcPr>
            <w:tcW w:w="1417" w:type="dxa"/>
          </w:tcPr>
          <w:p w:rsidR="003B0138" w:rsidRPr="000D0443" w:rsidRDefault="003B0138" w:rsidP="000222BE">
            <w:pPr>
              <w:jc w:val="center"/>
            </w:pPr>
            <w:r w:rsidRPr="000D0443">
              <w:rPr>
                <w:sz w:val="22"/>
                <w:szCs w:val="22"/>
              </w:rPr>
              <w:t>4703,7</w:t>
            </w:r>
          </w:p>
        </w:tc>
        <w:tc>
          <w:tcPr>
            <w:tcW w:w="1559" w:type="dxa"/>
          </w:tcPr>
          <w:p w:rsidR="003B0138" w:rsidRPr="000D0443" w:rsidRDefault="003B0138" w:rsidP="000222BE">
            <w:pPr>
              <w:jc w:val="center"/>
            </w:pPr>
            <w:r w:rsidRPr="000D0443">
              <w:rPr>
                <w:sz w:val="22"/>
                <w:szCs w:val="22"/>
              </w:rPr>
              <w:t>0</w:t>
            </w:r>
          </w:p>
        </w:tc>
        <w:tc>
          <w:tcPr>
            <w:tcW w:w="1418" w:type="dxa"/>
          </w:tcPr>
          <w:p w:rsidR="003B0138" w:rsidRPr="000D0443" w:rsidRDefault="003B0138" w:rsidP="000222BE">
            <w:pPr>
              <w:jc w:val="center"/>
            </w:pPr>
            <w:r w:rsidRPr="000D0443">
              <w:rPr>
                <w:sz w:val="22"/>
                <w:szCs w:val="22"/>
              </w:rPr>
              <w:t>12411,7</w:t>
            </w:r>
          </w:p>
        </w:tc>
      </w:tr>
    </w:tbl>
    <w:p w:rsidR="003B0138" w:rsidRPr="000D0443" w:rsidRDefault="003B0138" w:rsidP="003B0138">
      <w:pPr>
        <w:jc w:val="both"/>
        <w:rPr>
          <w:sz w:val="22"/>
          <w:szCs w:val="22"/>
        </w:rPr>
      </w:pPr>
    </w:p>
    <w:p w:rsidR="003B0138" w:rsidRPr="000D0443" w:rsidRDefault="003B0138" w:rsidP="003B0138">
      <w:pPr>
        <w:jc w:val="both"/>
        <w:rPr>
          <w:sz w:val="22"/>
          <w:szCs w:val="22"/>
        </w:rPr>
      </w:pPr>
    </w:p>
    <w:tbl>
      <w:tblPr>
        <w:tblW w:w="0" w:type="auto"/>
        <w:tblLook w:val="00A0"/>
      </w:tblPr>
      <w:tblGrid>
        <w:gridCol w:w="3227"/>
        <w:gridCol w:w="6344"/>
      </w:tblGrid>
      <w:tr w:rsidR="003B0138" w:rsidRPr="000D0443" w:rsidTr="000222BE">
        <w:tc>
          <w:tcPr>
            <w:tcW w:w="3227" w:type="dxa"/>
          </w:tcPr>
          <w:p w:rsidR="003B0138" w:rsidRPr="000D0443" w:rsidRDefault="003B0138" w:rsidP="000222BE">
            <w:pPr>
              <w:jc w:val="both"/>
              <w:rPr>
                <w:b/>
              </w:rPr>
            </w:pPr>
            <w:r w:rsidRPr="000D0443">
              <w:rPr>
                <w:b/>
                <w:sz w:val="22"/>
                <w:szCs w:val="22"/>
              </w:rPr>
              <w:t>9.Ожидаемые конечные результаты реализации программы</w:t>
            </w:r>
          </w:p>
        </w:tc>
        <w:tc>
          <w:tcPr>
            <w:tcW w:w="6344" w:type="dxa"/>
          </w:tcPr>
          <w:p w:rsidR="003B0138" w:rsidRPr="00C00CA8" w:rsidRDefault="003B0138" w:rsidP="000222BE">
            <w:pPr>
              <w:pStyle w:val="afffa"/>
              <w:jc w:val="both"/>
              <w:rPr>
                <w:rFonts w:ascii="Times New Roman" w:hAnsi="Times New Roman" w:cs="Times New Roman"/>
              </w:rPr>
            </w:pPr>
            <w:r w:rsidRPr="00C00CA8">
              <w:rPr>
                <w:rFonts w:ascii="Times New Roman" w:hAnsi="Times New Roman" w:cs="Times New Roman"/>
              </w:rPr>
              <w:t>Улучшение технического состояния автомобильных дорог   местного значения и, как следствие, снижение количества дорожно-транспортных происшествий</w:t>
            </w:r>
          </w:p>
        </w:tc>
      </w:tr>
    </w:tbl>
    <w:p w:rsidR="003B0138" w:rsidRPr="000D0443" w:rsidRDefault="003B0138" w:rsidP="003B0138">
      <w:pPr>
        <w:jc w:val="both"/>
        <w:rPr>
          <w:sz w:val="22"/>
          <w:szCs w:val="22"/>
        </w:rPr>
      </w:pPr>
    </w:p>
    <w:p w:rsidR="003B0138" w:rsidRPr="000D0443" w:rsidRDefault="003B0138" w:rsidP="003B0138">
      <w:pPr>
        <w:jc w:val="center"/>
        <w:rPr>
          <w:b/>
          <w:sz w:val="22"/>
          <w:szCs w:val="22"/>
        </w:rPr>
      </w:pPr>
      <w:r w:rsidRPr="000D0443">
        <w:rPr>
          <w:b/>
          <w:sz w:val="22"/>
          <w:szCs w:val="22"/>
        </w:rPr>
        <w:t>10. Характеристика текущего состояния автомобильных дорог  местного значения на территории Залучского сельского поселения. Приоритеты и цели муниципальной политики в сфере дорожной деятельности.</w:t>
      </w:r>
    </w:p>
    <w:p w:rsidR="003B0138" w:rsidRPr="000D0443" w:rsidRDefault="003B0138" w:rsidP="003B0138">
      <w:pPr>
        <w:jc w:val="center"/>
        <w:rPr>
          <w:b/>
          <w:sz w:val="22"/>
          <w:szCs w:val="22"/>
        </w:rPr>
      </w:pPr>
    </w:p>
    <w:p w:rsidR="003B0138" w:rsidRPr="000D0443" w:rsidRDefault="003B0138" w:rsidP="003B0138">
      <w:pPr>
        <w:ind w:firstLine="709"/>
        <w:jc w:val="both"/>
        <w:rPr>
          <w:sz w:val="22"/>
          <w:szCs w:val="22"/>
        </w:rPr>
      </w:pPr>
      <w:r w:rsidRPr="000D0443">
        <w:rPr>
          <w:sz w:val="22"/>
          <w:szCs w:val="22"/>
        </w:rPr>
        <w:t>Статус современного населенного пункта во многом определяют уровень внешнего благоустройства и развитая инженерная инфраструктура.</w:t>
      </w:r>
    </w:p>
    <w:p w:rsidR="003B0138" w:rsidRPr="000D0443" w:rsidRDefault="003B0138" w:rsidP="003B0138">
      <w:pPr>
        <w:jc w:val="both"/>
        <w:rPr>
          <w:sz w:val="22"/>
          <w:szCs w:val="22"/>
        </w:rPr>
      </w:pPr>
      <w:r w:rsidRPr="000D0443">
        <w:rPr>
          <w:sz w:val="22"/>
          <w:szCs w:val="22"/>
        </w:rPr>
        <w:t>Важным фактором жизнеобеспечения населения, способствующим стабильности социально-экономического развития поселения, является развитие и совершенствование сети автомобильных дорог  местного значения.</w:t>
      </w:r>
    </w:p>
    <w:p w:rsidR="003B0138" w:rsidRPr="000D0443" w:rsidRDefault="003B0138" w:rsidP="003B0138">
      <w:pPr>
        <w:ind w:firstLine="709"/>
        <w:jc w:val="both"/>
        <w:rPr>
          <w:sz w:val="22"/>
          <w:szCs w:val="22"/>
        </w:rPr>
      </w:pPr>
      <w:r w:rsidRPr="000D0443">
        <w:rPr>
          <w:sz w:val="22"/>
          <w:szCs w:val="22"/>
        </w:rPr>
        <w:t xml:space="preserve">  Вопрос состояния улично-дорожной сети местного значения, их ремонта   и содержания является одной из основных проблем сельского поселения.</w:t>
      </w:r>
    </w:p>
    <w:p w:rsidR="003B0138" w:rsidRPr="000D0443" w:rsidRDefault="003B0138" w:rsidP="003B0138">
      <w:pPr>
        <w:jc w:val="both"/>
        <w:rPr>
          <w:sz w:val="22"/>
          <w:szCs w:val="22"/>
        </w:rPr>
      </w:pPr>
      <w:r w:rsidRPr="000D0443">
        <w:rPr>
          <w:sz w:val="22"/>
          <w:szCs w:val="22"/>
        </w:rPr>
        <w:t xml:space="preserve">            За последние годы значительно ухудшилось состояние дорожных покрытий автомобильных дорог местного значения, расположенных на территории Залучского сельского поселения. Одними из основных причин их разрушения являются:</w:t>
      </w:r>
    </w:p>
    <w:p w:rsidR="003B0138" w:rsidRPr="000D0443" w:rsidRDefault="003B0138" w:rsidP="003B0138">
      <w:pPr>
        <w:jc w:val="both"/>
        <w:rPr>
          <w:sz w:val="22"/>
          <w:szCs w:val="22"/>
        </w:rPr>
      </w:pPr>
      <w:r w:rsidRPr="000D0443">
        <w:rPr>
          <w:sz w:val="22"/>
          <w:szCs w:val="22"/>
        </w:rPr>
        <w:t>- длительный срок эксплуатации дорог;</w:t>
      </w:r>
    </w:p>
    <w:p w:rsidR="003B0138" w:rsidRPr="000D0443" w:rsidRDefault="003B0138" w:rsidP="003B0138">
      <w:pPr>
        <w:jc w:val="both"/>
        <w:rPr>
          <w:sz w:val="22"/>
          <w:szCs w:val="22"/>
        </w:rPr>
      </w:pPr>
      <w:r w:rsidRPr="000D0443">
        <w:rPr>
          <w:sz w:val="22"/>
          <w:szCs w:val="22"/>
        </w:rPr>
        <w:t>- увеличение интенсивности движения автотранспортных средств;</w:t>
      </w:r>
    </w:p>
    <w:p w:rsidR="003B0138" w:rsidRPr="000D0443" w:rsidRDefault="003B0138" w:rsidP="003B0138">
      <w:pPr>
        <w:jc w:val="both"/>
        <w:rPr>
          <w:sz w:val="22"/>
          <w:szCs w:val="22"/>
        </w:rPr>
      </w:pPr>
      <w:r w:rsidRPr="000D0443">
        <w:rPr>
          <w:sz w:val="22"/>
          <w:szCs w:val="22"/>
        </w:rPr>
        <w:t>- погодно-климатические условия.</w:t>
      </w:r>
    </w:p>
    <w:p w:rsidR="003B0138" w:rsidRPr="000D0443" w:rsidRDefault="003B0138" w:rsidP="003B0138">
      <w:pPr>
        <w:jc w:val="both"/>
        <w:rPr>
          <w:sz w:val="22"/>
          <w:szCs w:val="22"/>
        </w:rPr>
      </w:pPr>
      <w:r w:rsidRPr="000D0443">
        <w:rPr>
          <w:sz w:val="22"/>
          <w:szCs w:val="22"/>
        </w:rPr>
        <w:t xml:space="preserve">             Существующая дорожная сеть на территории сельского поселения не соответствует темпам автомобилизации, сохраняется высокий уровень физического и экономического износа дорожного покрытия. </w:t>
      </w:r>
    </w:p>
    <w:p w:rsidR="003B0138" w:rsidRPr="000D0443" w:rsidRDefault="003B0138" w:rsidP="003B0138">
      <w:pPr>
        <w:ind w:firstLine="540"/>
        <w:jc w:val="both"/>
        <w:rPr>
          <w:sz w:val="22"/>
          <w:szCs w:val="22"/>
        </w:rPr>
      </w:pPr>
      <w:r w:rsidRPr="000D0443">
        <w:rPr>
          <w:sz w:val="22"/>
          <w:szCs w:val="22"/>
        </w:rPr>
        <w:t xml:space="preserve">             Большая часть автомобильных дорог местного значения  требуют приведения их в нормативное состояние.Для их соответствия нормативным требованиям необходимо выполнение различных видов дорожных работ:</w:t>
      </w:r>
    </w:p>
    <w:p w:rsidR="003B0138" w:rsidRPr="000D0443" w:rsidRDefault="003B0138" w:rsidP="003B0138">
      <w:pPr>
        <w:ind w:firstLine="540"/>
        <w:jc w:val="both"/>
        <w:rPr>
          <w:sz w:val="22"/>
          <w:szCs w:val="22"/>
        </w:rPr>
      </w:pPr>
      <w:r w:rsidRPr="000D0443">
        <w:rPr>
          <w:sz w:val="22"/>
          <w:szCs w:val="22"/>
        </w:rPr>
        <w:t>-проведение текущего и капитального ремонта автомобильных дорог;</w:t>
      </w:r>
    </w:p>
    <w:p w:rsidR="003B0138" w:rsidRPr="000D0443" w:rsidRDefault="003B0138" w:rsidP="003B0138">
      <w:pPr>
        <w:autoSpaceDE w:val="0"/>
        <w:autoSpaceDN w:val="0"/>
        <w:adjustRightInd w:val="0"/>
        <w:ind w:firstLine="540"/>
        <w:jc w:val="both"/>
        <w:rPr>
          <w:sz w:val="22"/>
          <w:szCs w:val="22"/>
        </w:rPr>
      </w:pPr>
      <w:r w:rsidRPr="000D0443">
        <w:rPr>
          <w:sz w:val="22"/>
          <w:szCs w:val="22"/>
        </w:rPr>
        <w:t>-содержание автомобильных дорог местного значения, что включает в себя комплекс работ по поддержанию надлежащего технического состояния автомобильных дорог, оценке ее технического состояния, а также по организации и обеспечению безопасности дорожного движения.</w:t>
      </w:r>
    </w:p>
    <w:p w:rsidR="003B0138" w:rsidRPr="000D0443" w:rsidRDefault="003B0138" w:rsidP="003B0138">
      <w:pPr>
        <w:jc w:val="both"/>
        <w:rPr>
          <w:sz w:val="22"/>
          <w:szCs w:val="22"/>
        </w:rPr>
      </w:pPr>
      <w:r w:rsidRPr="000D0443">
        <w:rPr>
          <w:sz w:val="22"/>
          <w:szCs w:val="22"/>
        </w:rPr>
        <w:t xml:space="preserve">             На данный момент на территории сельского поселения 51 дорога    местного значения, протяжённостью 26,3 км  из них 11,1% имеют твердое покрытие. Паспортизировано 51 дорога общей протяжённостью 26,3 км.            </w:t>
      </w:r>
    </w:p>
    <w:p w:rsidR="003B0138" w:rsidRPr="000D0443" w:rsidRDefault="003B0138" w:rsidP="003B0138">
      <w:pPr>
        <w:jc w:val="both"/>
        <w:rPr>
          <w:sz w:val="22"/>
          <w:szCs w:val="22"/>
        </w:rPr>
      </w:pPr>
      <w:r w:rsidRPr="000D0443">
        <w:rPr>
          <w:sz w:val="22"/>
          <w:szCs w:val="22"/>
        </w:rPr>
        <w:t xml:space="preserve">        Анализ проблем, связанных с неудовлетворительным состоянием улично-дорожной сети, расположенной на территории поселения, показывает необходимость комплексного подхода к их решению, что предполагает использование программного метода.</w:t>
      </w:r>
    </w:p>
    <w:p w:rsidR="003B0138" w:rsidRPr="000D0443" w:rsidRDefault="003B0138" w:rsidP="003B0138">
      <w:pPr>
        <w:autoSpaceDE w:val="0"/>
        <w:autoSpaceDN w:val="0"/>
        <w:adjustRightInd w:val="0"/>
        <w:ind w:firstLine="540"/>
        <w:jc w:val="both"/>
        <w:rPr>
          <w:b/>
          <w:sz w:val="22"/>
          <w:szCs w:val="22"/>
        </w:rPr>
      </w:pPr>
      <w:r w:rsidRPr="000D0443">
        <w:rPr>
          <w:b/>
          <w:sz w:val="22"/>
          <w:szCs w:val="22"/>
        </w:rPr>
        <w:t>11. Перечень и анализ социальных, финансово-экономических и прочих рисков реализации программы</w:t>
      </w:r>
    </w:p>
    <w:p w:rsidR="003B0138" w:rsidRPr="000D0443" w:rsidRDefault="003B0138" w:rsidP="003B0138">
      <w:pPr>
        <w:jc w:val="both"/>
        <w:rPr>
          <w:sz w:val="22"/>
          <w:szCs w:val="22"/>
        </w:rPr>
      </w:pPr>
      <w:r w:rsidRPr="000D0443">
        <w:rPr>
          <w:sz w:val="22"/>
          <w:szCs w:val="22"/>
        </w:rPr>
        <w:t xml:space="preserve">    К основным рискам реализации данной программы относятся:</w:t>
      </w:r>
    </w:p>
    <w:p w:rsidR="003B0138" w:rsidRPr="000D0443" w:rsidRDefault="003B0138" w:rsidP="003B0138">
      <w:pPr>
        <w:pStyle w:val="afffa"/>
        <w:numPr>
          <w:ilvl w:val="0"/>
          <w:numId w:val="35"/>
        </w:numPr>
        <w:spacing w:after="0" w:line="240" w:lineRule="auto"/>
        <w:contextualSpacing/>
        <w:jc w:val="both"/>
      </w:pPr>
      <w:r w:rsidRPr="000D0443">
        <w:lastRenderedPageBreak/>
        <w:t>Рост цен на материально технические средства</w:t>
      </w:r>
    </w:p>
    <w:p w:rsidR="003B0138" w:rsidRPr="000D0443" w:rsidRDefault="003B0138" w:rsidP="003B0138">
      <w:pPr>
        <w:pStyle w:val="afffa"/>
        <w:numPr>
          <w:ilvl w:val="0"/>
          <w:numId w:val="35"/>
        </w:numPr>
        <w:spacing w:after="0" w:line="240" w:lineRule="auto"/>
        <w:contextualSpacing/>
        <w:jc w:val="both"/>
      </w:pPr>
      <w:r w:rsidRPr="000D0443">
        <w:t>Финансовые риски (недостаток финансирования, снижение финансовой устойчивости предприятий и организаций);</w:t>
      </w:r>
    </w:p>
    <w:p w:rsidR="003B0138" w:rsidRPr="000D0443" w:rsidRDefault="003B0138" w:rsidP="003B0138">
      <w:pPr>
        <w:jc w:val="both"/>
        <w:rPr>
          <w:sz w:val="22"/>
          <w:szCs w:val="22"/>
        </w:rPr>
      </w:pPr>
      <w:r w:rsidRPr="000D0443">
        <w:rPr>
          <w:sz w:val="22"/>
          <w:szCs w:val="22"/>
        </w:rPr>
        <w:t>Управление рисками реализации муниципальной программы будет осуществляться на основе:</w:t>
      </w:r>
    </w:p>
    <w:p w:rsidR="003B0138" w:rsidRPr="000D0443" w:rsidRDefault="003B0138" w:rsidP="003B0138">
      <w:pPr>
        <w:jc w:val="both"/>
        <w:rPr>
          <w:sz w:val="22"/>
          <w:szCs w:val="22"/>
        </w:rPr>
      </w:pPr>
      <w:r w:rsidRPr="000D0443">
        <w:rPr>
          <w:sz w:val="22"/>
          <w:szCs w:val="22"/>
        </w:rPr>
        <w:t>- проведение мониторинга реализации мероприятий муниципальной программы, выработке прогнозов, решений и рекомендаций по реализации мероприятий программы;</w:t>
      </w:r>
    </w:p>
    <w:p w:rsidR="003B0138" w:rsidRPr="000D0443" w:rsidRDefault="003B0138" w:rsidP="003B0138">
      <w:pPr>
        <w:jc w:val="both"/>
        <w:rPr>
          <w:sz w:val="22"/>
          <w:szCs w:val="22"/>
        </w:rPr>
      </w:pPr>
      <w:r w:rsidRPr="000D0443">
        <w:rPr>
          <w:sz w:val="22"/>
          <w:szCs w:val="22"/>
        </w:rPr>
        <w:t>- подготовки и представления годового отчета о ходе и результатах реализации муниципальной программы, который может содержать предложения по корректировке муниципальной Программы.</w:t>
      </w:r>
    </w:p>
    <w:p w:rsidR="003B0138" w:rsidRPr="000D0443" w:rsidRDefault="003B0138" w:rsidP="003B0138">
      <w:pPr>
        <w:jc w:val="both"/>
        <w:rPr>
          <w:sz w:val="22"/>
          <w:szCs w:val="22"/>
        </w:rPr>
      </w:pPr>
    </w:p>
    <w:p w:rsidR="003B0138" w:rsidRPr="000D0443" w:rsidRDefault="003B0138" w:rsidP="003B0138">
      <w:pPr>
        <w:jc w:val="center"/>
        <w:rPr>
          <w:b/>
          <w:sz w:val="22"/>
          <w:szCs w:val="22"/>
        </w:rPr>
      </w:pPr>
      <w:r w:rsidRPr="000D0443">
        <w:rPr>
          <w:b/>
          <w:sz w:val="22"/>
          <w:szCs w:val="22"/>
        </w:rPr>
        <w:t>12. Механизм управления реализацией муниципальной программы</w:t>
      </w:r>
    </w:p>
    <w:p w:rsidR="003B0138" w:rsidRPr="000D0443" w:rsidRDefault="003B0138" w:rsidP="003B0138">
      <w:pPr>
        <w:jc w:val="both"/>
        <w:rPr>
          <w:sz w:val="22"/>
          <w:szCs w:val="22"/>
        </w:rPr>
      </w:pPr>
      <w:r w:rsidRPr="000D0443">
        <w:rPr>
          <w:sz w:val="22"/>
          <w:szCs w:val="22"/>
        </w:rPr>
        <w:t xml:space="preserve">    Управление реализацией Программы осуществляет Глава администрации Залучского сельского поселения, вносит в установленном порядке предложения по упорядочению мероприятий, предусмотренных Программой, у учетом складывающейся социально-экономической ситуации.</w:t>
      </w:r>
    </w:p>
    <w:p w:rsidR="003B0138" w:rsidRPr="000D0443" w:rsidRDefault="003B0138" w:rsidP="003B0138">
      <w:pPr>
        <w:jc w:val="both"/>
        <w:rPr>
          <w:sz w:val="22"/>
          <w:szCs w:val="22"/>
        </w:rPr>
      </w:pPr>
      <w:r w:rsidRPr="000D0443">
        <w:rPr>
          <w:sz w:val="22"/>
          <w:szCs w:val="22"/>
        </w:rPr>
        <w:t xml:space="preserve">      Администрация Залучского сельского поселения: ежеквартально до 20 числа месяца, следующего за отчетным периодом, направляет в Совет депутатов Залучского сельского поселения ежеквартальный отчет о ходе реализации Программы по утвержденной форме.</w:t>
      </w:r>
    </w:p>
    <w:p w:rsidR="003B0138" w:rsidRPr="000D0443" w:rsidRDefault="003B0138" w:rsidP="003B0138">
      <w:pPr>
        <w:jc w:val="both"/>
        <w:rPr>
          <w:sz w:val="22"/>
          <w:szCs w:val="22"/>
        </w:rPr>
      </w:pPr>
      <w:r w:rsidRPr="000D0443">
        <w:rPr>
          <w:sz w:val="22"/>
          <w:szCs w:val="22"/>
        </w:rPr>
        <w:t xml:space="preserve">      Ежегодно до 1 марта года, следующего за отчетным, направляет в Совет депутатов Залучского сельского поселения годовой отчет о ходе реализации Программы по утвержденной форме.</w:t>
      </w:r>
    </w:p>
    <w:p w:rsidR="003B0138" w:rsidRPr="000D0443" w:rsidRDefault="003B0138" w:rsidP="003B0138">
      <w:pPr>
        <w:jc w:val="both"/>
        <w:rPr>
          <w:sz w:val="22"/>
          <w:szCs w:val="22"/>
        </w:rPr>
      </w:pPr>
      <w:r w:rsidRPr="000D0443">
        <w:rPr>
          <w:sz w:val="22"/>
          <w:szCs w:val="22"/>
        </w:rPr>
        <w:t xml:space="preserve">       Администрация сельского поселения осуществляет:</w:t>
      </w:r>
    </w:p>
    <w:p w:rsidR="003B0138" w:rsidRPr="00C00CA8" w:rsidRDefault="003B0138" w:rsidP="003B0138">
      <w:pPr>
        <w:pStyle w:val="afffa"/>
        <w:numPr>
          <w:ilvl w:val="0"/>
          <w:numId w:val="35"/>
        </w:numPr>
        <w:spacing w:after="0" w:line="240" w:lineRule="auto"/>
        <w:contextualSpacing/>
        <w:jc w:val="both"/>
        <w:rPr>
          <w:rFonts w:ascii="Times New Roman" w:hAnsi="Times New Roman" w:cs="Times New Roman"/>
        </w:rPr>
      </w:pPr>
      <w:r w:rsidRPr="00C00CA8">
        <w:rPr>
          <w:rFonts w:ascii="Times New Roman" w:hAnsi="Times New Roman" w:cs="Times New Roman"/>
        </w:rPr>
        <w:t>Координацию выполнения мероприятий муниципальной Программы;</w:t>
      </w:r>
    </w:p>
    <w:p w:rsidR="003B0138" w:rsidRPr="00C00CA8" w:rsidRDefault="003B0138" w:rsidP="003B0138">
      <w:pPr>
        <w:pStyle w:val="afffa"/>
        <w:numPr>
          <w:ilvl w:val="0"/>
          <w:numId w:val="35"/>
        </w:numPr>
        <w:spacing w:after="0" w:line="240" w:lineRule="auto"/>
        <w:contextualSpacing/>
        <w:jc w:val="both"/>
        <w:rPr>
          <w:rFonts w:ascii="Times New Roman" w:hAnsi="Times New Roman" w:cs="Times New Roman"/>
        </w:rPr>
      </w:pPr>
      <w:r w:rsidRPr="00C00CA8">
        <w:rPr>
          <w:rFonts w:ascii="Times New Roman" w:hAnsi="Times New Roman" w:cs="Times New Roman"/>
        </w:rPr>
        <w:t>Обеспечение эффективности реализации муниципальной Программы, целевого использования средств;</w:t>
      </w:r>
    </w:p>
    <w:p w:rsidR="003B0138" w:rsidRPr="00C00CA8" w:rsidRDefault="003B0138" w:rsidP="003B0138">
      <w:pPr>
        <w:pStyle w:val="afffa"/>
        <w:numPr>
          <w:ilvl w:val="0"/>
          <w:numId w:val="35"/>
        </w:numPr>
        <w:spacing w:after="0" w:line="240" w:lineRule="auto"/>
        <w:contextualSpacing/>
        <w:jc w:val="both"/>
        <w:rPr>
          <w:rFonts w:ascii="Times New Roman" w:hAnsi="Times New Roman" w:cs="Times New Roman"/>
        </w:rPr>
      </w:pPr>
      <w:r w:rsidRPr="00C00CA8">
        <w:rPr>
          <w:rFonts w:ascii="Times New Roman" w:hAnsi="Times New Roman" w:cs="Times New Roman"/>
        </w:rPr>
        <w:t>Организацию внедрения информационных технологий в целях управления реализацией муниципальной Программы;</w:t>
      </w:r>
    </w:p>
    <w:p w:rsidR="003B0138" w:rsidRPr="00C00CA8" w:rsidRDefault="003B0138" w:rsidP="003B0138">
      <w:pPr>
        <w:pStyle w:val="afffa"/>
        <w:numPr>
          <w:ilvl w:val="0"/>
          <w:numId w:val="35"/>
        </w:numPr>
        <w:spacing w:after="0" w:line="240" w:lineRule="auto"/>
        <w:contextualSpacing/>
        <w:jc w:val="both"/>
        <w:rPr>
          <w:rFonts w:ascii="Times New Roman" w:hAnsi="Times New Roman" w:cs="Times New Roman"/>
        </w:rPr>
      </w:pPr>
      <w:r w:rsidRPr="00C00CA8">
        <w:rPr>
          <w:rFonts w:ascii="Times New Roman" w:hAnsi="Times New Roman" w:cs="Times New Roman"/>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целевых показателей для оценки эффективности реализации муниципальной Программы;</w:t>
      </w:r>
    </w:p>
    <w:p w:rsidR="003B0138" w:rsidRPr="00C00CA8" w:rsidRDefault="003B0138" w:rsidP="003B0138">
      <w:pPr>
        <w:pStyle w:val="afffa"/>
        <w:numPr>
          <w:ilvl w:val="0"/>
          <w:numId w:val="35"/>
        </w:numPr>
        <w:spacing w:after="0" w:line="240" w:lineRule="auto"/>
        <w:contextualSpacing/>
        <w:jc w:val="both"/>
        <w:rPr>
          <w:rFonts w:ascii="Times New Roman" w:hAnsi="Times New Roman" w:cs="Times New Roman"/>
        </w:rPr>
      </w:pPr>
      <w:r w:rsidRPr="00C00CA8">
        <w:rPr>
          <w:rFonts w:ascii="Times New Roman" w:hAnsi="Times New Roman" w:cs="Times New Roman"/>
        </w:rPr>
        <w:t>Составление отчетов о ходе реализации муниципальной Программы.</w:t>
      </w:r>
    </w:p>
    <w:p w:rsidR="003B0138" w:rsidRPr="000D0443" w:rsidRDefault="003B0138" w:rsidP="003B0138">
      <w:pPr>
        <w:jc w:val="both"/>
        <w:rPr>
          <w:sz w:val="22"/>
          <w:szCs w:val="22"/>
        </w:rPr>
      </w:pPr>
    </w:p>
    <w:p w:rsidR="003B0138" w:rsidRPr="000D0443" w:rsidRDefault="003B0138" w:rsidP="003B0138">
      <w:pPr>
        <w:jc w:val="center"/>
        <w:rPr>
          <w:b/>
          <w:sz w:val="22"/>
          <w:szCs w:val="22"/>
        </w:rPr>
      </w:pPr>
      <w:r w:rsidRPr="000D0443">
        <w:rPr>
          <w:b/>
          <w:sz w:val="22"/>
          <w:szCs w:val="22"/>
        </w:rPr>
        <w:t>13. Мероприятия муниципальной программы</w:t>
      </w:r>
    </w:p>
    <w:p w:rsidR="003B0138" w:rsidRPr="000D0443" w:rsidRDefault="003B0138" w:rsidP="003B0138">
      <w:pPr>
        <w:ind w:firstLine="709"/>
        <w:rPr>
          <w:sz w:val="22"/>
          <w:szCs w:val="22"/>
        </w:rPr>
      </w:pPr>
      <w:r w:rsidRPr="000D0443">
        <w:rPr>
          <w:sz w:val="22"/>
          <w:szCs w:val="22"/>
        </w:rPr>
        <w:t xml:space="preserve">Программа реализуется в соответствии с </w:t>
      </w:r>
      <w:r w:rsidRPr="000D0443">
        <w:rPr>
          <w:b/>
          <w:sz w:val="22"/>
          <w:szCs w:val="22"/>
        </w:rPr>
        <w:t>приложением  к муниципальной программе</w:t>
      </w:r>
      <w:r w:rsidRPr="000D0443">
        <w:rPr>
          <w:sz w:val="22"/>
          <w:szCs w:val="22"/>
        </w:rPr>
        <w:t xml:space="preserve">.  </w:t>
      </w:r>
    </w:p>
    <w:p w:rsidR="003B0138" w:rsidRPr="000D0443" w:rsidRDefault="003B0138" w:rsidP="003B0138">
      <w:pPr>
        <w:ind w:firstLine="709"/>
        <w:rPr>
          <w:sz w:val="22"/>
          <w:szCs w:val="22"/>
        </w:rPr>
        <w:sectPr w:rsidR="003B0138" w:rsidRPr="000D0443" w:rsidSect="000222BE">
          <w:headerReference w:type="even" r:id="rId16"/>
          <w:headerReference w:type="default" r:id="rId17"/>
          <w:footerReference w:type="even" r:id="rId18"/>
          <w:footerReference w:type="default" r:id="rId19"/>
          <w:headerReference w:type="first" r:id="rId20"/>
          <w:footerReference w:type="first" r:id="rId21"/>
          <w:pgSz w:w="16838" w:h="11906" w:orient="landscape"/>
          <w:pgMar w:top="1134" w:right="567" w:bottom="567" w:left="567" w:header="709" w:footer="709" w:gutter="0"/>
          <w:cols w:space="708"/>
          <w:docGrid w:linePitch="360"/>
        </w:sectPr>
      </w:pPr>
    </w:p>
    <w:p w:rsidR="003B0138" w:rsidRPr="000D0443" w:rsidRDefault="003B0138" w:rsidP="003B0138">
      <w:pPr>
        <w:jc w:val="right"/>
        <w:rPr>
          <w:b/>
          <w:bCs/>
          <w:sz w:val="22"/>
          <w:szCs w:val="22"/>
          <w:lang w:eastAsia="en-US"/>
        </w:rPr>
      </w:pPr>
      <w:r w:rsidRPr="000D0443">
        <w:rPr>
          <w:b/>
          <w:bCs/>
          <w:sz w:val="22"/>
          <w:szCs w:val="22"/>
          <w:lang w:eastAsia="en-US"/>
        </w:rPr>
        <w:lastRenderedPageBreak/>
        <w:t xml:space="preserve">Приложение </w:t>
      </w:r>
    </w:p>
    <w:p w:rsidR="003B0138" w:rsidRPr="000D0443" w:rsidRDefault="003B0138" w:rsidP="003B0138">
      <w:pPr>
        <w:jc w:val="right"/>
        <w:rPr>
          <w:b/>
          <w:sz w:val="22"/>
          <w:szCs w:val="22"/>
        </w:rPr>
      </w:pPr>
      <w:r w:rsidRPr="000D0443">
        <w:rPr>
          <w:bCs/>
          <w:sz w:val="22"/>
          <w:szCs w:val="22"/>
          <w:lang w:eastAsia="en-US"/>
        </w:rPr>
        <w:t>к программе «</w:t>
      </w:r>
      <w:r w:rsidRPr="000D0443">
        <w:rPr>
          <w:b/>
          <w:sz w:val="22"/>
          <w:szCs w:val="22"/>
        </w:rPr>
        <w:t>Совершенствование и содержание автомобильных дорог местного значения Залучского сельского поселения на 2022-2025 годы »</w:t>
      </w:r>
    </w:p>
    <w:p w:rsidR="003B0138" w:rsidRPr="000D0443" w:rsidRDefault="003B0138" w:rsidP="003B0138">
      <w:pPr>
        <w:tabs>
          <w:tab w:val="left" w:pos="6825"/>
        </w:tabs>
        <w:spacing w:after="200" w:line="276" w:lineRule="auto"/>
        <w:rPr>
          <w:b/>
          <w:sz w:val="22"/>
          <w:szCs w:val="22"/>
        </w:rPr>
      </w:pPr>
      <w:r w:rsidRPr="000D0443">
        <w:rPr>
          <w:sz w:val="22"/>
          <w:szCs w:val="22"/>
        </w:rPr>
        <w:tab/>
      </w:r>
      <w:r w:rsidRPr="000D0443">
        <w:rPr>
          <w:b/>
          <w:sz w:val="22"/>
          <w:szCs w:val="22"/>
        </w:rPr>
        <w:t>МЕРОПРИЯТИЯ</w:t>
      </w:r>
    </w:p>
    <w:p w:rsidR="003B0138" w:rsidRPr="000D0443" w:rsidRDefault="003B0138" w:rsidP="003B0138">
      <w:pPr>
        <w:jc w:val="center"/>
        <w:rPr>
          <w:b/>
          <w:sz w:val="22"/>
          <w:szCs w:val="22"/>
        </w:rPr>
      </w:pPr>
      <w:r w:rsidRPr="000D0443">
        <w:rPr>
          <w:b/>
          <w:sz w:val="22"/>
          <w:szCs w:val="22"/>
        </w:rPr>
        <w:t xml:space="preserve"> муниципальной программы «Совершенствование и содержание автомобильных дорог местного значения Залучского сельского поселения на 2022-2025годы»</w:t>
      </w:r>
    </w:p>
    <w:tbl>
      <w:tblPr>
        <w:tblW w:w="161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8"/>
        <w:gridCol w:w="2140"/>
        <w:gridCol w:w="1275"/>
        <w:gridCol w:w="992"/>
        <w:gridCol w:w="13"/>
        <w:gridCol w:w="1117"/>
        <w:gridCol w:w="21"/>
        <w:gridCol w:w="1255"/>
        <w:gridCol w:w="21"/>
        <w:gridCol w:w="2145"/>
        <w:gridCol w:w="2410"/>
        <w:gridCol w:w="2410"/>
        <w:gridCol w:w="1845"/>
        <w:gridCol w:w="7"/>
      </w:tblGrid>
      <w:tr w:rsidR="003B0138" w:rsidRPr="000D0443" w:rsidTr="000222BE">
        <w:trPr>
          <w:gridAfter w:val="1"/>
          <w:wAfter w:w="7" w:type="dxa"/>
        </w:trPr>
        <w:tc>
          <w:tcPr>
            <w:tcW w:w="518" w:type="dxa"/>
            <w:vMerge w:val="restart"/>
          </w:tcPr>
          <w:p w:rsidR="003B0138" w:rsidRPr="000D0443" w:rsidRDefault="003B0138" w:rsidP="000222BE">
            <w:pPr>
              <w:spacing w:line="276" w:lineRule="auto"/>
              <w:jc w:val="center"/>
            </w:pPr>
            <w:r w:rsidRPr="000D0443">
              <w:rPr>
                <w:sz w:val="22"/>
                <w:szCs w:val="22"/>
              </w:rPr>
              <w:t>№ п/п</w:t>
            </w:r>
          </w:p>
        </w:tc>
        <w:tc>
          <w:tcPr>
            <w:tcW w:w="2140" w:type="dxa"/>
            <w:vMerge w:val="restart"/>
          </w:tcPr>
          <w:p w:rsidR="003B0138" w:rsidRPr="000D0443" w:rsidRDefault="003B0138" w:rsidP="000222BE">
            <w:pPr>
              <w:spacing w:line="276" w:lineRule="auto"/>
              <w:jc w:val="center"/>
            </w:pPr>
            <w:r w:rsidRPr="000D0443">
              <w:rPr>
                <w:sz w:val="22"/>
                <w:szCs w:val="22"/>
              </w:rPr>
              <w:t>Наименование мероприятия</w:t>
            </w:r>
          </w:p>
        </w:tc>
        <w:tc>
          <w:tcPr>
            <w:tcW w:w="1275" w:type="dxa"/>
            <w:vMerge w:val="restart"/>
          </w:tcPr>
          <w:p w:rsidR="003B0138" w:rsidRPr="000D0443" w:rsidRDefault="003B0138" w:rsidP="000222BE">
            <w:pPr>
              <w:spacing w:line="276" w:lineRule="auto"/>
              <w:jc w:val="center"/>
            </w:pPr>
            <w:r w:rsidRPr="000D0443">
              <w:rPr>
                <w:sz w:val="22"/>
                <w:szCs w:val="22"/>
              </w:rPr>
              <w:t>Исполнитель</w:t>
            </w:r>
          </w:p>
        </w:tc>
        <w:tc>
          <w:tcPr>
            <w:tcW w:w="1005" w:type="dxa"/>
            <w:gridSpan w:val="2"/>
            <w:vMerge w:val="restart"/>
          </w:tcPr>
          <w:p w:rsidR="003B0138" w:rsidRPr="000D0443" w:rsidRDefault="003B0138" w:rsidP="000222BE">
            <w:pPr>
              <w:spacing w:line="276" w:lineRule="auto"/>
              <w:jc w:val="center"/>
            </w:pPr>
            <w:r w:rsidRPr="000D0443">
              <w:rPr>
                <w:sz w:val="22"/>
                <w:szCs w:val="22"/>
              </w:rPr>
              <w:t>Протяжённость, (км),</w:t>
            </w:r>
          </w:p>
          <w:p w:rsidR="003B0138" w:rsidRPr="000D0443" w:rsidRDefault="003B0138" w:rsidP="000222BE">
            <w:pPr>
              <w:spacing w:line="276" w:lineRule="auto"/>
              <w:jc w:val="center"/>
            </w:pPr>
            <w:r w:rsidRPr="000D0443">
              <w:rPr>
                <w:sz w:val="22"/>
                <w:szCs w:val="22"/>
              </w:rPr>
              <w:t>Длина ( пог. м)</w:t>
            </w:r>
          </w:p>
        </w:tc>
        <w:tc>
          <w:tcPr>
            <w:tcW w:w="1138" w:type="dxa"/>
            <w:gridSpan w:val="2"/>
            <w:vMerge w:val="restart"/>
          </w:tcPr>
          <w:p w:rsidR="003B0138" w:rsidRPr="000D0443" w:rsidRDefault="003B0138" w:rsidP="000222BE">
            <w:pPr>
              <w:jc w:val="center"/>
            </w:pPr>
            <w:r w:rsidRPr="000D0443">
              <w:rPr>
                <w:sz w:val="22"/>
                <w:szCs w:val="22"/>
              </w:rPr>
              <w:t>Целевой показатель (номер целевого показателя из паспорта муниципальной программы)</w:t>
            </w:r>
          </w:p>
        </w:tc>
        <w:tc>
          <w:tcPr>
            <w:tcW w:w="1276" w:type="dxa"/>
            <w:gridSpan w:val="2"/>
            <w:vMerge w:val="restart"/>
          </w:tcPr>
          <w:p w:rsidR="003B0138" w:rsidRPr="000D0443" w:rsidRDefault="003B0138" w:rsidP="000222BE">
            <w:pPr>
              <w:spacing w:line="276" w:lineRule="auto"/>
              <w:jc w:val="center"/>
            </w:pPr>
            <w:r w:rsidRPr="000D0443">
              <w:rPr>
                <w:sz w:val="22"/>
                <w:szCs w:val="22"/>
              </w:rPr>
              <w:t>Источник финансирования</w:t>
            </w:r>
          </w:p>
        </w:tc>
        <w:tc>
          <w:tcPr>
            <w:tcW w:w="8810" w:type="dxa"/>
            <w:gridSpan w:val="4"/>
          </w:tcPr>
          <w:p w:rsidR="003B0138" w:rsidRPr="000D0443" w:rsidRDefault="003B0138" w:rsidP="000222BE">
            <w:r w:rsidRPr="000D0443">
              <w:rPr>
                <w:sz w:val="22"/>
                <w:szCs w:val="22"/>
              </w:rPr>
              <w:t>Объем финансирования по годам (тыс.руб.)</w:t>
            </w:r>
          </w:p>
        </w:tc>
      </w:tr>
      <w:tr w:rsidR="003B0138" w:rsidRPr="000D0443" w:rsidTr="000222BE">
        <w:tc>
          <w:tcPr>
            <w:tcW w:w="518" w:type="dxa"/>
            <w:vMerge/>
          </w:tcPr>
          <w:p w:rsidR="003B0138" w:rsidRPr="000D0443" w:rsidRDefault="003B0138" w:rsidP="000222BE">
            <w:pPr>
              <w:spacing w:line="276" w:lineRule="auto"/>
              <w:jc w:val="center"/>
            </w:pPr>
          </w:p>
        </w:tc>
        <w:tc>
          <w:tcPr>
            <w:tcW w:w="2140" w:type="dxa"/>
            <w:vMerge/>
          </w:tcPr>
          <w:p w:rsidR="003B0138" w:rsidRPr="000D0443" w:rsidRDefault="003B0138" w:rsidP="000222BE">
            <w:pPr>
              <w:spacing w:line="276" w:lineRule="auto"/>
              <w:jc w:val="center"/>
            </w:pPr>
          </w:p>
        </w:tc>
        <w:tc>
          <w:tcPr>
            <w:tcW w:w="1275" w:type="dxa"/>
            <w:vMerge/>
          </w:tcPr>
          <w:p w:rsidR="003B0138" w:rsidRPr="000D0443" w:rsidRDefault="003B0138" w:rsidP="000222BE">
            <w:pPr>
              <w:spacing w:line="276" w:lineRule="auto"/>
              <w:jc w:val="center"/>
            </w:pPr>
          </w:p>
        </w:tc>
        <w:tc>
          <w:tcPr>
            <w:tcW w:w="1005" w:type="dxa"/>
            <w:gridSpan w:val="2"/>
            <w:vMerge/>
          </w:tcPr>
          <w:p w:rsidR="003B0138" w:rsidRPr="000D0443" w:rsidRDefault="003B0138" w:rsidP="000222BE">
            <w:pPr>
              <w:spacing w:line="276" w:lineRule="auto"/>
              <w:jc w:val="center"/>
            </w:pPr>
          </w:p>
        </w:tc>
        <w:tc>
          <w:tcPr>
            <w:tcW w:w="1138" w:type="dxa"/>
            <w:gridSpan w:val="2"/>
            <w:vMerge/>
          </w:tcPr>
          <w:p w:rsidR="003B0138" w:rsidRPr="000D0443" w:rsidRDefault="003B0138" w:rsidP="000222BE">
            <w:pPr>
              <w:spacing w:line="276" w:lineRule="auto"/>
              <w:jc w:val="center"/>
            </w:pPr>
          </w:p>
        </w:tc>
        <w:tc>
          <w:tcPr>
            <w:tcW w:w="1276" w:type="dxa"/>
            <w:gridSpan w:val="2"/>
            <w:vMerge/>
          </w:tcPr>
          <w:p w:rsidR="003B0138" w:rsidRPr="000D0443" w:rsidRDefault="003B0138" w:rsidP="000222BE">
            <w:pPr>
              <w:spacing w:line="276" w:lineRule="auto"/>
              <w:jc w:val="center"/>
            </w:pPr>
          </w:p>
        </w:tc>
        <w:tc>
          <w:tcPr>
            <w:tcW w:w="2145" w:type="dxa"/>
          </w:tcPr>
          <w:p w:rsidR="003B0138" w:rsidRPr="000D0443" w:rsidRDefault="003B0138" w:rsidP="000222BE">
            <w:r w:rsidRPr="000D0443">
              <w:rPr>
                <w:sz w:val="22"/>
                <w:szCs w:val="22"/>
              </w:rPr>
              <w:t xml:space="preserve"> 2022</w:t>
            </w:r>
          </w:p>
        </w:tc>
        <w:tc>
          <w:tcPr>
            <w:tcW w:w="2410" w:type="dxa"/>
            <w:shd w:val="clear" w:color="auto" w:fill="auto"/>
          </w:tcPr>
          <w:p w:rsidR="003B0138" w:rsidRPr="000D0443" w:rsidRDefault="003B0138" w:rsidP="000222BE">
            <w:r w:rsidRPr="000D0443">
              <w:rPr>
                <w:sz w:val="22"/>
                <w:szCs w:val="22"/>
              </w:rPr>
              <w:t>2023</w:t>
            </w:r>
          </w:p>
        </w:tc>
        <w:tc>
          <w:tcPr>
            <w:tcW w:w="2410" w:type="dxa"/>
            <w:shd w:val="clear" w:color="auto" w:fill="auto"/>
          </w:tcPr>
          <w:p w:rsidR="003B0138" w:rsidRPr="000D0443" w:rsidRDefault="003B0138" w:rsidP="000222BE">
            <w:r w:rsidRPr="000D0443">
              <w:rPr>
                <w:sz w:val="22"/>
                <w:szCs w:val="22"/>
              </w:rPr>
              <w:t>2024</w:t>
            </w:r>
          </w:p>
        </w:tc>
        <w:tc>
          <w:tcPr>
            <w:tcW w:w="1852" w:type="dxa"/>
            <w:gridSpan w:val="2"/>
            <w:shd w:val="clear" w:color="auto" w:fill="auto"/>
          </w:tcPr>
          <w:p w:rsidR="003B0138" w:rsidRPr="000D0443" w:rsidRDefault="003B0138" w:rsidP="000222BE">
            <w:r w:rsidRPr="000D0443">
              <w:rPr>
                <w:sz w:val="22"/>
                <w:szCs w:val="22"/>
              </w:rPr>
              <w:t>2025</w:t>
            </w:r>
          </w:p>
        </w:tc>
      </w:tr>
      <w:tr w:rsidR="003B0138" w:rsidRPr="000D0443" w:rsidTr="000222BE">
        <w:tc>
          <w:tcPr>
            <w:tcW w:w="518" w:type="dxa"/>
          </w:tcPr>
          <w:p w:rsidR="003B0138" w:rsidRPr="000D0443" w:rsidRDefault="003B0138" w:rsidP="000222BE">
            <w:pPr>
              <w:spacing w:line="276" w:lineRule="auto"/>
              <w:jc w:val="center"/>
            </w:pPr>
            <w:r w:rsidRPr="000D0443">
              <w:rPr>
                <w:sz w:val="22"/>
                <w:szCs w:val="22"/>
              </w:rPr>
              <w:t>1</w:t>
            </w:r>
          </w:p>
        </w:tc>
        <w:tc>
          <w:tcPr>
            <w:tcW w:w="2140" w:type="dxa"/>
          </w:tcPr>
          <w:p w:rsidR="003B0138" w:rsidRPr="000D0443" w:rsidRDefault="003B0138" w:rsidP="000222BE">
            <w:pPr>
              <w:spacing w:line="276" w:lineRule="auto"/>
              <w:jc w:val="center"/>
            </w:pPr>
            <w:r w:rsidRPr="000D0443">
              <w:rPr>
                <w:sz w:val="22"/>
                <w:szCs w:val="22"/>
              </w:rPr>
              <w:t>2</w:t>
            </w:r>
          </w:p>
        </w:tc>
        <w:tc>
          <w:tcPr>
            <w:tcW w:w="1275" w:type="dxa"/>
          </w:tcPr>
          <w:p w:rsidR="003B0138" w:rsidRPr="000D0443" w:rsidRDefault="003B0138" w:rsidP="000222BE">
            <w:pPr>
              <w:spacing w:line="276" w:lineRule="auto"/>
              <w:jc w:val="center"/>
            </w:pPr>
            <w:r w:rsidRPr="000D0443">
              <w:rPr>
                <w:sz w:val="22"/>
                <w:szCs w:val="22"/>
              </w:rPr>
              <w:t>3</w:t>
            </w:r>
          </w:p>
        </w:tc>
        <w:tc>
          <w:tcPr>
            <w:tcW w:w="1005" w:type="dxa"/>
            <w:gridSpan w:val="2"/>
          </w:tcPr>
          <w:p w:rsidR="003B0138" w:rsidRPr="000D0443" w:rsidRDefault="003B0138" w:rsidP="000222BE">
            <w:pPr>
              <w:spacing w:line="276" w:lineRule="auto"/>
              <w:jc w:val="center"/>
            </w:pPr>
            <w:r w:rsidRPr="000D0443">
              <w:rPr>
                <w:sz w:val="22"/>
                <w:szCs w:val="22"/>
              </w:rPr>
              <w:t>4</w:t>
            </w:r>
          </w:p>
        </w:tc>
        <w:tc>
          <w:tcPr>
            <w:tcW w:w="1138" w:type="dxa"/>
            <w:gridSpan w:val="2"/>
          </w:tcPr>
          <w:p w:rsidR="003B0138" w:rsidRPr="000D0443" w:rsidRDefault="003B0138" w:rsidP="000222BE">
            <w:pPr>
              <w:spacing w:line="276" w:lineRule="auto"/>
              <w:jc w:val="center"/>
            </w:pPr>
            <w:r w:rsidRPr="000D0443">
              <w:rPr>
                <w:sz w:val="22"/>
                <w:szCs w:val="22"/>
              </w:rPr>
              <w:t>5</w:t>
            </w:r>
          </w:p>
        </w:tc>
        <w:tc>
          <w:tcPr>
            <w:tcW w:w="1276" w:type="dxa"/>
            <w:gridSpan w:val="2"/>
          </w:tcPr>
          <w:p w:rsidR="003B0138" w:rsidRPr="000D0443" w:rsidRDefault="003B0138" w:rsidP="000222BE">
            <w:pPr>
              <w:spacing w:line="276" w:lineRule="auto"/>
              <w:jc w:val="center"/>
            </w:pPr>
            <w:r w:rsidRPr="000D0443">
              <w:rPr>
                <w:sz w:val="22"/>
                <w:szCs w:val="22"/>
              </w:rPr>
              <w:t>6</w:t>
            </w:r>
          </w:p>
        </w:tc>
        <w:tc>
          <w:tcPr>
            <w:tcW w:w="2145" w:type="dxa"/>
          </w:tcPr>
          <w:p w:rsidR="003B0138" w:rsidRPr="000D0443" w:rsidRDefault="003B0138" w:rsidP="000222BE">
            <w:r w:rsidRPr="000D0443">
              <w:rPr>
                <w:sz w:val="22"/>
                <w:szCs w:val="22"/>
              </w:rPr>
              <w:t xml:space="preserve"> 7</w:t>
            </w:r>
          </w:p>
        </w:tc>
        <w:tc>
          <w:tcPr>
            <w:tcW w:w="2410" w:type="dxa"/>
            <w:tcBorders>
              <w:bottom w:val="single" w:sz="4" w:space="0" w:color="auto"/>
            </w:tcBorders>
            <w:shd w:val="clear" w:color="auto" w:fill="auto"/>
          </w:tcPr>
          <w:p w:rsidR="003B0138" w:rsidRPr="000D0443" w:rsidRDefault="003B0138" w:rsidP="000222BE">
            <w:r w:rsidRPr="000D0443">
              <w:rPr>
                <w:sz w:val="22"/>
                <w:szCs w:val="22"/>
              </w:rPr>
              <w:t>8</w:t>
            </w:r>
          </w:p>
        </w:tc>
        <w:tc>
          <w:tcPr>
            <w:tcW w:w="2410" w:type="dxa"/>
            <w:tcBorders>
              <w:bottom w:val="single" w:sz="4" w:space="0" w:color="auto"/>
            </w:tcBorders>
            <w:shd w:val="clear" w:color="auto" w:fill="auto"/>
          </w:tcPr>
          <w:p w:rsidR="003B0138" w:rsidRPr="000D0443" w:rsidRDefault="003B0138" w:rsidP="000222BE">
            <w:r w:rsidRPr="000D0443">
              <w:rPr>
                <w:sz w:val="22"/>
                <w:szCs w:val="22"/>
              </w:rPr>
              <w:t>9</w:t>
            </w:r>
          </w:p>
        </w:tc>
        <w:tc>
          <w:tcPr>
            <w:tcW w:w="1852" w:type="dxa"/>
            <w:gridSpan w:val="2"/>
            <w:tcBorders>
              <w:bottom w:val="single" w:sz="4" w:space="0" w:color="auto"/>
            </w:tcBorders>
            <w:shd w:val="clear" w:color="auto" w:fill="auto"/>
          </w:tcPr>
          <w:p w:rsidR="003B0138" w:rsidRPr="000D0443" w:rsidRDefault="003B0138" w:rsidP="000222BE">
            <w:r w:rsidRPr="000D0443">
              <w:rPr>
                <w:sz w:val="22"/>
                <w:szCs w:val="22"/>
              </w:rPr>
              <w:t>10</w:t>
            </w:r>
          </w:p>
        </w:tc>
      </w:tr>
      <w:tr w:rsidR="003B0138" w:rsidRPr="000D0443" w:rsidTr="000222BE">
        <w:trPr>
          <w:gridAfter w:val="1"/>
          <w:wAfter w:w="7" w:type="dxa"/>
        </w:trPr>
        <w:tc>
          <w:tcPr>
            <w:tcW w:w="518" w:type="dxa"/>
          </w:tcPr>
          <w:p w:rsidR="003B0138" w:rsidRPr="000D0443" w:rsidRDefault="003B0138" w:rsidP="000222BE">
            <w:pPr>
              <w:spacing w:line="276" w:lineRule="auto"/>
              <w:jc w:val="center"/>
            </w:pPr>
            <w:r w:rsidRPr="000D0443">
              <w:rPr>
                <w:sz w:val="22"/>
                <w:szCs w:val="22"/>
              </w:rPr>
              <w:t>1</w:t>
            </w:r>
          </w:p>
        </w:tc>
        <w:tc>
          <w:tcPr>
            <w:tcW w:w="15644" w:type="dxa"/>
            <w:gridSpan w:val="12"/>
          </w:tcPr>
          <w:p w:rsidR="003B0138" w:rsidRPr="000D0443" w:rsidRDefault="003B0138" w:rsidP="000222BE">
            <w:pPr>
              <w:jc w:val="center"/>
            </w:pPr>
            <w:r w:rsidRPr="000D0443">
              <w:rPr>
                <w:b/>
                <w:i/>
                <w:sz w:val="22"/>
                <w:szCs w:val="22"/>
              </w:rPr>
              <w:t xml:space="preserve">Задача 1: Капитальный ремонт и ремонт автомобильных дорог местного значения  </w:t>
            </w:r>
          </w:p>
        </w:tc>
      </w:tr>
      <w:tr w:rsidR="003B0138" w:rsidRPr="000D0443" w:rsidTr="000222BE">
        <w:trPr>
          <w:trHeight w:val="756"/>
        </w:trPr>
        <w:tc>
          <w:tcPr>
            <w:tcW w:w="518" w:type="dxa"/>
            <w:vMerge w:val="restart"/>
          </w:tcPr>
          <w:p w:rsidR="003B0138" w:rsidRPr="000D0443" w:rsidRDefault="003B0138" w:rsidP="000222BE">
            <w:pPr>
              <w:spacing w:line="276" w:lineRule="auto"/>
              <w:jc w:val="center"/>
            </w:pPr>
            <w:r w:rsidRPr="000D0443">
              <w:rPr>
                <w:sz w:val="22"/>
                <w:szCs w:val="22"/>
              </w:rPr>
              <w:t>1.1.</w:t>
            </w:r>
          </w:p>
        </w:tc>
        <w:tc>
          <w:tcPr>
            <w:tcW w:w="2140" w:type="dxa"/>
            <w:vMerge w:val="restart"/>
          </w:tcPr>
          <w:p w:rsidR="003B0138" w:rsidRPr="000D0443" w:rsidRDefault="003B0138" w:rsidP="000222BE">
            <w:pPr>
              <w:spacing w:line="276" w:lineRule="auto"/>
              <w:jc w:val="center"/>
            </w:pPr>
            <w:r w:rsidRPr="000D0443">
              <w:rPr>
                <w:sz w:val="22"/>
                <w:szCs w:val="22"/>
              </w:rPr>
              <w:t>Реализация программы «Капитальный ремонт и ремонт автомобильных дорог местного значения</w:t>
            </w:r>
          </w:p>
        </w:tc>
        <w:tc>
          <w:tcPr>
            <w:tcW w:w="1275" w:type="dxa"/>
            <w:vMerge w:val="restart"/>
          </w:tcPr>
          <w:p w:rsidR="003B0138" w:rsidRPr="000D0443" w:rsidRDefault="003B0138" w:rsidP="000222BE">
            <w:pPr>
              <w:spacing w:line="276" w:lineRule="auto"/>
              <w:jc w:val="center"/>
            </w:pPr>
            <w:r w:rsidRPr="000D0443">
              <w:rPr>
                <w:sz w:val="22"/>
                <w:szCs w:val="22"/>
              </w:rPr>
              <w:t>Администрация Залучского сельского поселения</w:t>
            </w:r>
          </w:p>
        </w:tc>
        <w:tc>
          <w:tcPr>
            <w:tcW w:w="1005" w:type="dxa"/>
            <w:gridSpan w:val="2"/>
            <w:vMerge w:val="restart"/>
          </w:tcPr>
          <w:p w:rsidR="003B0138" w:rsidRPr="000D0443" w:rsidRDefault="003B0138" w:rsidP="000222BE">
            <w:pPr>
              <w:spacing w:line="276" w:lineRule="auto"/>
              <w:jc w:val="center"/>
            </w:pPr>
          </w:p>
        </w:tc>
        <w:tc>
          <w:tcPr>
            <w:tcW w:w="1138" w:type="dxa"/>
            <w:gridSpan w:val="2"/>
            <w:vMerge w:val="restart"/>
          </w:tcPr>
          <w:p w:rsidR="003B0138" w:rsidRPr="000D0443" w:rsidRDefault="003B0138" w:rsidP="000222BE">
            <w:pPr>
              <w:spacing w:line="276" w:lineRule="auto"/>
              <w:jc w:val="center"/>
            </w:pPr>
            <w:r w:rsidRPr="000D0443">
              <w:rPr>
                <w:sz w:val="22"/>
                <w:szCs w:val="22"/>
              </w:rPr>
              <w:t>1.1</w:t>
            </w:r>
          </w:p>
        </w:tc>
        <w:tc>
          <w:tcPr>
            <w:tcW w:w="1276" w:type="dxa"/>
            <w:gridSpan w:val="2"/>
            <w:tcBorders>
              <w:bottom w:val="single" w:sz="4" w:space="0" w:color="auto"/>
            </w:tcBorders>
          </w:tcPr>
          <w:p w:rsidR="003B0138" w:rsidRPr="000D0443" w:rsidRDefault="003B0138" w:rsidP="000222BE">
            <w:pPr>
              <w:spacing w:line="276" w:lineRule="auto"/>
              <w:jc w:val="center"/>
            </w:pPr>
            <w:r w:rsidRPr="000D0443">
              <w:rPr>
                <w:sz w:val="22"/>
                <w:szCs w:val="22"/>
              </w:rPr>
              <w:t>Областной бюджет</w:t>
            </w:r>
          </w:p>
        </w:tc>
        <w:tc>
          <w:tcPr>
            <w:tcW w:w="2145" w:type="dxa"/>
            <w:tcBorders>
              <w:bottom w:val="single" w:sz="4" w:space="0" w:color="auto"/>
            </w:tcBorders>
          </w:tcPr>
          <w:p w:rsidR="003B0138" w:rsidRPr="000D0443" w:rsidRDefault="003B0138" w:rsidP="000222BE">
            <w:r w:rsidRPr="000D0443">
              <w:rPr>
                <w:sz w:val="22"/>
                <w:szCs w:val="22"/>
              </w:rPr>
              <w:t>2503,0</w:t>
            </w:r>
          </w:p>
        </w:tc>
        <w:tc>
          <w:tcPr>
            <w:tcW w:w="2410" w:type="dxa"/>
            <w:tcBorders>
              <w:top w:val="nil"/>
              <w:bottom w:val="single" w:sz="4" w:space="0" w:color="auto"/>
            </w:tcBorders>
            <w:shd w:val="clear" w:color="auto" w:fill="auto"/>
          </w:tcPr>
          <w:p w:rsidR="003B0138" w:rsidRPr="000D0443" w:rsidRDefault="003B0138" w:rsidP="000222BE">
            <w:r w:rsidRPr="000D0443">
              <w:rPr>
                <w:sz w:val="22"/>
                <w:szCs w:val="22"/>
              </w:rPr>
              <w:t>2231,0</w:t>
            </w:r>
          </w:p>
        </w:tc>
        <w:tc>
          <w:tcPr>
            <w:tcW w:w="2410" w:type="dxa"/>
            <w:tcBorders>
              <w:top w:val="nil"/>
              <w:bottom w:val="single" w:sz="4" w:space="0" w:color="auto"/>
            </w:tcBorders>
            <w:shd w:val="clear" w:color="auto" w:fill="auto"/>
          </w:tcPr>
          <w:p w:rsidR="003B0138" w:rsidRPr="000D0443" w:rsidRDefault="003B0138" w:rsidP="000222BE">
            <w:r w:rsidRPr="000D0443">
              <w:rPr>
                <w:sz w:val="22"/>
                <w:szCs w:val="22"/>
              </w:rPr>
              <w:t>1487,0</w:t>
            </w:r>
          </w:p>
        </w:tc>
        <w:tc>
          <w:tcPr>
            <w:tcW w:w="1852" w:type="dxa"/>
            <w:gridSpan w:val="2"/>
            <w:tcBorders>
              <w:top w:val="nil"/>
              <w:bottom w:val="single" w:sz="4" w:space="0" w:color="auto"/>
            </w:tcBorders>
            <w:shd w:val="clear" w:color="auto" w:fill="auto"/>
          </w:tcPr>
          <w:p w:rsidR="003B0138" w:rsidRPr="000D0443" w:rsidRDefault="003B0138" w:rsidP="000222BE">
            <w:r w:rsidRPr="000D0443">
              <w:rPr>
                <w:sz w:val="22"/>
                <w:szCs w:val="22"/>
              </w:rPr>
              <w:t>1487,0</w:t>
            </w:r>
          </w:p>
        </w:tc>
      </w:tr>
      <w:tr w:rsidR="003B0138" w:rsidRPr="000D0443" w:rsidTr="000222BE">
        <w:trPr>
          <w:trHeight w:val="854"/>
        </w:trPr>
        <w:tc>
          <w:tcPr>
            <w:tcW w:w="518" w:type="dxa"/>
            <w:vMerge/>
          </w:tcPr>
          <w:p w:rsidR="003B0138" w:rsidRPr="000D0443" w:rsidRDefault="003B0138" w:rsidP="000222BE">
            <w:pPr>
              <w:spacing w:line="276" w:lineRule="auto"/>
              <w:jc w:val="center"/>
            </w:pPr>
          </w:p>
        </w:tc>
        <w:tc>
          <w:tcPr>
            <w:tcW w:w="2140" w:type="dxa"/>
            <w:vMerge/>
          </w:tcPr>
          <w:p w:rsidR="003B0138" w:rsidRPr="000D0443" w:rsidRDefault="003B0138" w:rsidP="000222BE">
            <w:pPr>
              <w:spacing w:line="276" w:lineRule="auto"/>
              <w:jc w:val="center"/>
            </w:pPr>
          </w:p>
        </w:tc>
        <w:tc>
          <w:tcPr>
            <w:tcW w:w="1275" w:type="dxa"/>
            <w:vMerge/>
          </w:tcPr>
          <w:p w:rsidR="003B0138" w:rsidRPr="000D0443" w:rsidRDefault="003B0138" w:rsidP="000222BE">
            <w:pPr>
              <w:spacing w:line="276" w:lineRule="auto"/>
              <w:jc w:val="center"/>
            </w:pPr>
          </w:p>
        </w:tc>
        <w:tc>
          <w:tcPr>
            <w:tcW w:w="1005" w:type="dxa"/>
            <w:gridSpan w:val="2"/>
            <w:vMerge/>
          </w:tcPr>
          <w:p w:rsidR="003B0138" w:rsidRPr="000D0443" w:rsidRDefault="003B0138" w:rsidP="000222BE">
            <w:pPr>
              <w:spacing w:line="276" w:lineRule="auto"/>
              <w:jc w:val="center"/>
            </w:pPr>
          </w:p>
        </w:tc>
        <w:tc>
          <w:tcPr>
            <w:tcW w:w="1138" w:type="dxa"/>
            <w:gridSpan w:val="2"/>
            <w:vMerge/>
          </w:tcPr>
          <w:p w:rsidR="003B0138" w:rsidRPr="000D0443" w:rsidRDefault="003B0138" w:rsidP="000222BE">
            <w:pPr>
              <w:spacing w:line="276" w:lineRule="auto"/>
              <w:jc w:val="center"/>
            </w:pPr>
          </w:p>
        </w:tc>
        <w:tc>
          <w:tcPr>
            <w:tcW w:w="1276" w:type="dxa"/>
            <w:gridSpan w:val="2"/>
            <w:tcBorders>
              <w:top w:val="single" w:sz="4" w:space="0" w:color="auto"/>
            </w:tcBorders>
          </w:tcPr>
          <w:p w:rsidR="003B0138" w:rsidRPr="000D0443" w:rsidRDefault="003B0138" w:rsidP="000222BE">
            <w:pPr>
              <w:spacing w:line="276" w:lineRule="auto"/>
              <w:jc w:val="center"/>
            </w:pPr>
            <w:r w:rsidRPr="000D0443">
              <w:rPr>
                <w:sz w:val="22"/>
                <w:szCs w:val="22"/>
              </w:rPr>
              <w:t>Бюджет Залучского с/п</w:t>
            </w:r>
          </w:p>
        </w:tc>
        <w:tc>
          <w:tcPr>
            <w:tcW w:w="2145" w:type="dxa"/>
            <w:tcBorders>
              <w:top w:val="single" w:sz="4" w:space="0" w:color="auto"/>
            </w:tcBorders>
          </w:tcPr>
          <w:p w:rsidR="003B0138" w:rsidRPr="000D0443" w:rsidRDefault="003B0138" w:rsidP="000222BE">
            <w:r w:rsidRPr="000D0443">
              <w:rPr>
                <w:sz w:val="22"/>
                <w:szCs w:val="22"/>
              </w:rPr>
              <w:t>496,0</w:t>
            </w:r>
          </w:p>
        </w:tc>
        <w:tc>
          <w:tcPr>
            <w:tcW w:w="2410" w:type="dxa"/>
            <w:tcBorders>
              <w:top w:val="single" w:sz="4" w:space="0" w:color="auto"/>
              <w:bottom w:val="nil"/>
            </w:tcBorders>
            <w:shd w:val="clear" w:color="auto" w:fill="auto"/>
          </w:tcPr>
          <w:p w:rsidR="003B0138" w:rsidRPr="000D0443" w:rsidRDefault="003B0138" w:rsidP="000222BE">
            <w:r w:rsidRPr="000D0443">
              <w:rPr>
                <w:sz w:val="22"/>
                <w:szCs w:val="22"/>
              </w:rPr>
              <w:t>445,0</w:t>
            </w:r>
          </w:p>
        </w:tc>
        <w:tc>
          <w:tcPr>
            <w:tcW w:w="2410" w:type="dxa"/>
            <w:tcBorders>
              <w:top w:val="single" w:sz="4" w:space="0" w:color="auto"/>
              <w:bottom w:val="nil"/>
            </w:tcBorders>
            <w:shd w:val="clear" w:color="auto" w:fill="auto"/>
          </w:tcPr>
          <w:p w:rsidR="003B0138" w:rsidRPr="000D0443" w:rsidRDefault="003B0138" w:rsidP="000222BE">
            <w:r w:rsidRPr="000D0443">
              <w:rPr>
                <w:sz w:val="22"/>
                <w:szCs w:val="22"/>
              </w:rPr>
              <w:t>380,0</w:t>
            </w:r>
          </w:p>
        </w:tc>
        <w:tc>
          <w:tcPr>
            <w:tcW w:w="1852" w:type="dxa"/>
            <w:gridSpan w:val="2"/>
            <w:tcBorders>
              <w:top w:val="single" w:sz="4" w:space="0" w:color="auto"/>
              <w:bottom w:val="nil"/>
            </w:tcBorders>
            <w:shd w:val="clear" w:color="auto" w:fill="auto"/>
          </w:tcPr>
          <w:p w:rsidR="003B0138" w:rsidRPr="000D0443" w:rsidRDefault="003B0138" w:rsidP="000222BE">
            <w:r w:rsidRPr="000D0443">
              <w:rPr>
                <w:sz w:val="22"/>
                <w:szCs w:val="22"/>
              </w:rPr>
              <w:t>380,0</w:t>
            </w:r>
          </w:p>
        </w:tc>
      </w:tr>
      <w:tr w:rsidR="003B0138" w:rsidRPr="000D0443" w:rsidTr="000222BE">
        <w:tc>
          <w:tcPr>
            <w:tcW w:w="518" w:type="dxa"/>
          </w:tcPr>
          <w:p w:rsidR="003B0138" w:rsidRPr="000D0443" w:rsidRDefault="003B0138" w:rsidP="000222BE">
            <w:pPr>
              <w:spacing w:line="276" w:lineRule="auto"/>
              <w:jc w:val="center"/>
            </w:pPr>
            <w:r w:rsidRPr="000D0443">
              <w:rPr>
                <w:sz w:val="22"/>
                <w:szCs w:val="22"/>
              </w:rPr>
              <w:t>2</w:t>
            </w:r>
          </w:p>
        </w:tc>
        <w:tc>
          <w:tcPr>
            <w:tcW w:w="15651" w:type="dxa"/>
            <w:gridSpan w:val="13"/>
          </w:tcPr>
          <w:p w:rsidR="003B0138" w:rsidRPr="000D0443" w:rsidRDefault="003B0138" w:rsidP="000222BE">
            <w:pPr>
              <w:rPr>
                <w:b/>
                <w:i/>
              </w:rPr>
            </w:pPr>
            <w:r w:rsidRPr="000D0443">
              <w:rPr>
                <w:b/>
                <w:i/>
                <w:sz w:val="22"/>
                <w:szCs w:val="22"/>
              </w:rPr>
              <w:t>Задача 2: Содержание автомобильных дорог местного значения</w:t>
            </w:r>
          </w:p>
        </w:tc>
      </w:tr>
      <w:tr w:rsidR="003B0138" w:rsidRPr="000D0443" w:rsidTr="000222BE">
        <w:trPr>
          <w:trHeight w:val="672"/>
        </w:trPr>
        <w:tc>
          <w:tcPr>
            <w:tcW w:w="518" w:type="dxa"/>
            <w:vMerge w:val="restart"/>
          </w:tcPr>
          <w:p w:rsidR="003B0138" w:rsidRPr="000D0443" w:rsidRDefault="003B0138" w:rsidP="000222BE">
            <w:pPr>
              <w:spacing w:line="276" w:lineRule="auto"/>
              <w:jc w:val="center"/>
            </w:pPr>
            <w:r w:rsidRPr="000D0443">
              <w:rPr>
                <w:sz w:val="22"/>
                <w:szCs w:val="22"/>
              </w:rPr>
              <w:t>2.1</w:t>
            </w:r>
          </w:p>
        </w:tc>
        <w:tc>
          <w:tcPr>
            <w:tcW w:w="2140" w:type="dxa"/>
            <w:vMerge w:val="restart"/>
          </w:tcPr>
          <w:p w:rsidR="003B0138" w:rsidRPr="000D0443" w:rsidRDefault="003B0138" w:rsidP="000222BE">
            <w:pPr>
              <w:spacing w:line="276" w:lineRule="auto"/>
              <w:jc w:val="center"/>
            </w:pPr>
            <w:r w:rsidRPr="000D0443">
              <w:rPr>
                <w:sz w:val="22"/>
                <w:szCs w:val="22"/>
              </w:rPr>
              <w:t>Реализация программы «Содержание автомобильных дорог местного значения</w:t>
            </w:r>
          </w:p>
        </w:tc>
        <w:tc>
          <w:tcPr>
            <w:tcW w:w="1275" w:type="dxa"/>
            <w:vMerge w:val="restart"/>
          </w:tcPr>
          <w:p w:rsidR="003B0138" w:rsidRPr="000D0443" w:rsidRDefault="003B0138" w:rsidP="000222BE">
            <w:pPr>
              <w:spacing w:line="276" w:lineRule="auto"/>
              <w:jc w:val="center"/>
            </w:pPr>
            <w:r w:rsidRPr="000D0443">
              <w:rPr>
                <w:sz w:val="22"/>
                <w:szCs w:val="22"/>
              </w:rPr>
              <w:t>Администрация Залучского сельского поселения</w:t>
            </w:r>
          </w:p>
        </w:tc>
        <w:tc>
          <w:tcPr>
            <w:tcW w:w="992" w:type="dxa"/>
            <w:vMerge w:val="restart"/>
          </w:tcPr>
          <w:p w:rsidR="003B0138" w:rsidRPr="000D0443" w:rsidRDefault="003B0138" w:rsidP="000222BE">
            <w:pPr>
              <w:spacing w:line="276" w:lineRule="auto"/>
              <w:jc w:val="center"/>
            </w:pPr>
          </w:p>
        </w:tc>
        <w:tc>
          <w:tcPr>
            <w:tcW w:w="1130" w:type="dxa"/>
            <w:gridSpan w:val="2"/>
            <w:vMerge w:val="restart"/>
          </w:tcPr>
          <w:p w:rsidR="003B0138" w:rsidRPr="000D0443" w:rsidRDefault="003B0138" w:rsidP="000222BE">
            <w:pPr>
              <w:spacing w:line="276" w:lineRule="auto"/>
              <w:jc w:val="center"/>
            </w:pPr>
            <w:r w:rsidRPr="000D0443">
              <w:rPr>
                <w:sz w:val="22"/>
                <w:szCs w:val="22"/>
              </w:rPr>
              <w:t>2.1-2.2.5</w:t>
            </w:r>
          </w:p>
        </w:tc>
        <w:tc>
          <w:tcPr>
            <w:tcW w:w="1276" w:type="dxa"/>
            <w:gridSpan w:val="2"/>
          </w:tcPr>
          <w:p w:rsidR="003B0138" w:rsidRPr="000D0443" w:rsidRDefault="003B0138" w:rsidP="000222BE">
            <w:pPr>
              <w:spacing w:line="276" w:lineRule="auto"/>
              <w:jc w:val="center"/>
            </w:pPr>
            <w:r w:rsidRPr="000D0443">
              <w:rPr>
                <w:sz w:val="22"/>
                <w:szCs w:val="22"/>
              </w:rPr>
              <w:t>Областной бюджет</w:t>
            </w:r>
          </w:p>
        </w:tc>
        <w:tc>
          <w:tcPr>
            <w:tcW w:w="2166" w:type="dxa"/>
            <w:gridSpan w:val="2"/>
          </w:tcPr>
          <w:p w:rsidR="003B0138" w:rsidRPr="000D0443" w:rsidRDefault="003B0138" w:rsidP="000222BE">
            <w:r w:rsidRPr="000D0443">
              <w:rPr>
                <w:sz w:val="22"/>
                <w:szCs w:val="22"/>
              </w:rPr>
              <w:t xml:space="preserve"> 0</w:t>
            </w:r>
          </w:p>
        </w:tc>
        <w:tc>
          <w:tcPr>
            <w:tcW w:w="2410" w:type="dxa"/>
            <w:tcBorders>
              <w:top w:val="nil"/>
              <w:bottom w:val="single" w:sz="4" w:space="0" w:color="auto"/>
            </w:tcBorders>
            <w:shd w:val="clear" w:color="auto" w:fill="auto"/>
          </w:tcPr>
          <w:p w:rsidR="003B0138" w:rsidRPr="000D0443" w:rsidRDefault="003B0138" w:rsidP="000222BE">
            <w:r w:rsidRPr="000D0443">
              <w:rPr>
                <w:sz w:val="22"/>
                <w:szCs w:val="22"/>
              </w:rPr>
              <w:t>0</w:t>
            </w:r>
          </w:p>
        </w:tc>
        <w:tc>
          <w:tcPr>
            <w:tcW w:w="2410" w:type="dxa"/>
            <w:tcBorders>
              <w:top w:val="nil"/>
              <w:bottom w:val="single" w:sz="4" w:space="0" w:color="auto"/>
            </w:tcBorders>
            <w:shd w:val="clear" w:color="auto" w:fill="auto"/>
          </w:tcPr>
          <w:p w:rsidR="003B0138" w:rsidRPr="000D0443" w:rsidRDefault="003B0138" w:rsidP="000222BE">
            <w:r w:rsidRPr="000D0443">
              <w:rPr>
                <w:sz w:val="22"/>
                <w:szCs w:val="22"/>
              </w:rPr>
              <w:t>0</w:t>
            </w:r>
          </w:p>
        </w:tc>
        <w:tc>
          <w:tcPr>
            <w:tcW w:w="1852" w:type="dxa"/>
            <w:gridSpan w:val="2"/>
            <w:tcBorders>
              <w:top w:val="nil"/>
              <w:bottom w:val="single" w:sz="4" w:space="0" w:color="auto"/>
            </w:tcBorders>
            <w:shd w:val="clear" w:color="auto" w:fill="auto"/>
          </w:tcPr>
          <w:p w:rsidR="003B0138" w:rsidRPr="000D0443" w:rsidRDefault="003B0138" w:rsidP="000222BE">
            <w:r w:rsidRPr="000D0443">
              <w:rPr>
                <w:sz w:val="22"/>
                <w:szCs w:val="22"/>
              </w:rPr>
              <w:t>0</w:t>
            </w:r>
          </w:p>
        </w:tc>
      </w:tr>
      <w:tr w:rsidR="003B0138" w:rsidRPr="000D0443" w:rsidTr="000222BE">
        <w:trPr>
          <w:trHeight w:val="396"/>
        </w:trPr>
        <w:tc>
          <w:tcPr>
            <w:tcW w:w="518" w:type="dxa"/>
            <w:vMerge/>
          </w:tcPr>
          <w:p w:rsidR="003B0138" w:rsidRPr="000D0443" w:rsidRDefault="003B0138" w:rsidP="000222BE">
            <w:pPr>
              <w:spacing w:line="276" w:lineRule="auto"/>
              <w:jc w:val="center"/>
            </w:pPr>
          </w:p>
        </w:tc>
        <w:tc>
          <w:tcPr>
            <w:tcW w:w="2140" w:type="dxa"/>
            <w:vMerge/>
          </w:tcPr>
          <w:p w:rsidR="003B0138" w:rsidRPr="000D0443" w:rsidRDefault="003B0138" w:rsidP="000222BE">
            <w:pPr>
              <w:spacing w:line="276" w:lineRule="auto"/>
              <w:jc w:val="center"/>
            </w:pPr>
          </w:p>
        </w:tc>
        <w:tc>
          <w:tcPr>
            <w:tcW w:w="1275" w:type="dxa"/>
            <w:vMerge/>
          </w:tcPr>
          <w:p w:rsidR="003B0138" w:rsidRPr="000D0443" w:rsidRDefault="003B0138" w:rsidP="000222BE">
            <w:pPr>
              <w:spacing w:line="276" w:lineRule="auto"/>
              <w:jc w:val="center"/>
            </w:pPr>
          </w:p>
        </w:tc>
        <w:tc>
          <w:tcPr>
            <w:tcW w:w="992" w:type="dxa"/>
            <w:vMerge/>
          </w:tcPr>
          <w:p w:rsidR="003B0138" w:rsidRPr="000D0443" w:rsidRDefault="003B0138" w:rsidP="000222BE">
            <w:pPr>
              <w:spacing w:line="276" w:lineRule="auto"/>
              <w:jc w:val="center"/>
            </w:pPr>
          </w:p>
        </w:tc>
        <w:tc>
          <w:tcPr>
            <w:tcW w:w="1130" w:type="dxa"/>
            <w:gridSpan w:val="2"/>
            <w:vMerge/>
          </w:tcPr>
          <w:p w:rsidR="003B0138" w:rsidRPr="000D0443" w:rsidRDefault="003B0138" w:rsidP="000222BE">
            <w:pPr>
              <w:spacing w:line="276" w:lineRule="auto"/>
              <w:jc w:val="center"/>
            </w:pPr>
          </w:p>
        </w:tc>
        <w:tc>
          <w:tcPr>
            <w:tcW w:w="1276" w:type="dxa"/>
            <w:gridSpan w:val="2"/>
            <w:tcBorders>
              <w:top w:val="single" w:sz="4" w:space="0" w:color="auto"/>
              <w:bottom w:val="single" w:sz="4" w:space="0" w:color="auto"/>
            </w:tcBorders>
          </w:tcPr>
          <w:p w:rsidR="003B0138" w:rsidRPr="000D0443" w:rsidRDefault="003B0138" w:rsidP="000222BE">
            <w:pPr>
              <w:spacing w:line="276" w:lineRule="auto"/>
              <w:jc w:val="center"/>
            </w:pPr>
            <w:r w:rsidRPr="000D0443">
              <w:rPr>
                <w:sz w:val="22"/>
                <w:szCs w:val="22"/>
              </w:rPr>
              <w:t>Бюджет Залучского с/п</w:t>
            </w:r>
          </w:p>
        </w:tc>
        <w:tc>
          <w:tcPr>
            <w:tcW w:w="2166" w:type="dxa"/>
            <w:gridSpan w:val="2"/>
            <w:tcBorders>
              <w:top w:val="single" w:sz="4" w:space="0" w:color="auto"/>
              <w:bottom w:val="single" w:sz="4" w:space="0" w:color="auto"/>
            </w:tcBorders>
          </w:tcPr>
          <w:p w:rsidR="003B0138" w:rsidRPr="000D0443" w:rsidRDefault="003B0138" w:rsidP="000222BE">
            <w:r w:rsidRPr="000D0443">
              <w:rPr>
                <w:sz w:val="22"/>
                <w:szCs w:val="22"/>
              </w:rPr>
              <w:t>810,2</w:t>
            </w:r>
          </w:p>
        </w:tc>
        <w:tc>
          <w:tcPr>
            <w:tcW w:w="2410" w:type="dxa"/>
            <w:tcBorders>
              <w:top w:val="single" w:sz="4" w:space="0" w:color="auto"/>
              <w:bottom w:val="single" w:sz="4" w:space="0" w:color="auto"/>
            </w:tcBorders>
            <w:shd w:val="clear" w:color="auto" w:fill="auto"/>
          </w:tcPr>
          <w:p w:rsidR="003B0138" w:rsidRPr="000D0443" w:rsidRDefault="003B0138" w:rsidP="000222BE">
            <w:r w:rsidRPr="000D0443">
              <w:rPr>
                <w:sz w:val="22"/>
                <w:szCs w:val="22"/>
              </w:rPr>
              <w:t>622,4</w:t>
            </w:r>
          </w:p>
        </w:tc>
        <w:tc>
          <w:tcPr>
            <w:tcW w:w="2410" w:type="dxa"/>
            <w:tcBorders>
              <w:top w:val="single" w:sz="4" w:space="0" w:color="auto"/>
              <w:bottom w:val="single" w:sz="4" w:space="0" w:color="auto"/>
            </w:tcBorders>
            <w:shd w:val="clear" w:color="auto" w:fill="auto"/>
          </w:tcPr>
          <w:p w:rsidR="003B0138" w:rsidRPr="000D0443" w:rsidRDefault="003B0138" w:rsidP="000222BE">
            <w:r w:rsidRPr="000D0443">
              <w:rPr>
                <w:sz w:val="22"/>
                <w:szCs w:val="22"/>
              </w:rPr>
              <w:t>741,9</w:t>
            </w:r>
          </w:p>
        </w:tc>
        <w:tc>
          <w:tcPr>
            <w:tcW w:w="1852" w:type="dxa"/>
            <w:gridSpan w:val="2"/>
            <w:tcBorders>
              <w:top w:val="single" w:sz="4" w:space="0" w:color="auto"/>
              <w:bottom w:val="single" w:sz="4" w:space="0" w:color="auto"/>
            </w:tcBorders>
            <w:shd w:val="clear" w:color="auto" w:fill="auto"/>
          </w:tcPr>
          <w:p w:rsidR="003B0138" w:rsidRPr="000D0443" w:rsidRDefault="003B0138" w:rsidP="000222BE">
            <w:r w:rsidRPr="000D0443">
              <w:rPr>
                <w:sz w:val="22"/>
                <w:szCs w:val="22"/>
              </w:rPr>
              <w:t>828,2</w:t>
            </w:r>
          </w:p>
        </w:tc>
      </w:tr>
      <w:tr w:rsidR="003B0138" w:rsidRPr="000D0443" w:rsidTr="000222BE">
        <w:trPr>
          <w:trHeight w:val="420"/>
        </w:trPr>
        <w:tc>
          <w:tcPr>
            <w:tcW w:w="518" w:type="dxa"/>
          </w:tcPr>
          <w:p w:rsidR="003B0138" w:rsidRPr="000D0443" w:rsidRDefault="003B0138" w:rsidP="000222BE">
            <w:pPr>
              <w:spacing w:line="276" w:lineRule="auto"/>
              <w:jc w:val="center"/>
            </w:pPr>
          </w:p>
        </w:tc>
        <w:tc>
          <w:tcPr>
            <w:tcW w:w="2140" w:type="dxa"/>
          </w:tcPr>
          <w:p w:rsidR="003B0138" w:rsidRPr="000D0443" w:rsidRDefault="003B0138" w:rsidP="000222BE">
            <w:pPr>
              <w:spacing w:line="276" w:lineRule="auto"/>
              <w:jc w:val="center"/>
            </w:pPr>
            <w:r w:rsidRPr="000D0443">
              <w:rPr>
                <w:sz w:val="22"/>
                <w:szCs w:val="22"/>
              </w:rPr>
              <w:t>итого</w:t>
            </w:r>
          </w:p>
        </w:tc>
        <w:tc>
          <w:tcPr>
            <w:tcW w:w="1275" w:type="dxa"/>
          </w:tcPr>
          <w:p w:rsidR="003B0138" w:rsidRPr="000D0443" w:rsidRDefault="003B0138" w:rsidP="000222BE">
            <w:pPr>
              <w:spacing w:line="276" w:lineRule="auto"/>
              <w:jc w:val="center"/>
            </w:pPr>
          </w:p>
        </w:tc>
        <w:tc>
          <w:tcPr>
            <w:tcW w:w="992" w:type="dxa"/>
          </w:tcPr>
          <w:p w:rsidR="003B0138" w:rsidRPr="000D0443" w:rsidRDefault="003B0138" w:rsidP="000222BE">
            <w:pPr>
              <w:spacing w:line="276" w:lineRule="auto"/>
              <w:jc w:val="center"/>
            </w:pPr>
          </w:p>
        </w:tc>
        <w:tc>
          <w:tcPr>
            <w:tcW w:w="1130" w:type="dxa"/>
            <w:gridSpan w:val="2"/>
          </w:tcPr>
          <w:p w:rsidR="003B0138" w:rsidRPr="000D0443" w:rsidRDefault="003B0138" w:rsidP="000222BE">
            <w:pPr>
              <w:spacing w:line="276" w:lineRule="auto"/>
              <w:jc w:val="center"/>
            </w:pPr>
          </w:p>
        </w:tc>
        <w:tc>
          <w:tcPr>
            <w:tcW w:w="1276" w:type="dxa"/>
            <w:gridSpan w:val="2"/>
            <w:tcBorders>
              <w:top w:val="single" w:sz="4" w:space="0" w:color="auto"/>
              <w:bottom w:val="single" w:sz="4" w:space="0" w:color="auto"/>
            </w:tcBorders>
          </w:tcPr>
          <w:p w:rsidR="003B0138" w:rsidRPr="000D0443" w:rsidRDefault="003B0138" w:rsidP="000222BE">
            <w:pPr>
              <w:spacing w:line="276" w:lineRule="auto"/>
              <w:jc w:val="center"/>
            </w:pPr>
          </w:p>
        </w:tc>
        <w:tc>
          <w:tcPr>
            <w:tcW w:w="2166" w:type="dxa"/>
            <w:gridSpan w:val="2"/>
            <w:tcBorders>
              <w:top w:val="single" w:sz="4" w:space="0" w:color="auto"/>
              <w:bottom w:val="single" w:sz="4" w:space="0" w:color="auto"/>
            </w:tcBorders>
          </w:tcPr>
          <w:p w:rsidR="003B0138" w:rsidRPr="000D0443" w:rsidRDefault="003B0138" w:rsidP="000222BE">
            <w:r w:rsidRPr="000D0443">
              <w:rPr>
                <w:sz w:val="22"/>
                <w:szCs w:val="22"/>
              </w:rPr>
              <w:t>3809,2</w:t>
            </w:r>
          </w:p>
        </w:tc>
        <w:tc>
          <w:tcPr>
            <w:tcW w:w="2410" w:type="dxa"/>
            <w:tcBorders>
              <w:top w:val="single" w:sz="4" w:space="0" w:color="auto"/>
              <w:bottom w:val="single" w:sz="4" w:space="0" w:color="auto"/>
            </w:tcBorders>
            <w:shd w:val="clear" w:color="auto" w:fill="auto"/>
          </w:tcPr>
          <w:p w:rsidR="003B0138" w:rsidRPr="000D0443" w:rsidRDefault="003B0138" w:rsidP="000222BE">
            <w:r w:rsidRPr="000D0443">
              <w:rPr>
                <w:sz w:val="22"/>
                <w:szCs w:val="22"/>
              </w:rPr>
              <w:t>3298,4</w:t>
            </w:r>
          </w:p>
        </w:tc>
        <w:tc>
          <w:tcPr>
            <w:tcW w:w="2410" w:type="dxa"/>
            <w:tcBorders>
              <w:top w:val="single" w:sz="4" w:space="0" w:color="auto"/>
              <w:bottom w:val="single" w:sz="4" w:space="0" w:color="auto"/>
            </w:tcBorders>
            <w:shd w:val="clear" w:color="auto" w:fill="auto"/>
          </w:tcPr>
          <w:p w:rsidR="003B0138" w:rsidRPr="000D0443" w:rsidRDefault="003B0138" w:rsidP="000222BE">
            <w:r w:rsidRPr="000D0443">
              <w:rPr>
                <w:sz w:val="22"/>
                <w:szCs w:val="22"/>
              </w:rPr>
              <w:t>2608,9</w:t>
            </w:r>
          </w:p>
        </w:tc>
        <w:tc>
          <w:tcPr>
            <w:tcW w:w="1852" w:type="dxa"/>
            <w:gridSpan w:val="2"/>
            <w:tcBorders>
              <w:top w:val="single" w:sz="4" w:space="0" w:color="auto"/>
              <w:bottom w:val="single" w:sz="4" w:space="0" w:color="auto"/>
            </w:tcBorders>
            <w:shd w:val="clear" w:color="auto" w:fill="auto"/>
          </w:tcPr>
          <w:p w:rsidR="003B0138" w:rsidRPr="000D0443" w:rsidRDefault="003B0138" w:rsidP="000222BE">
            <w:r w:rsidRPr="000D0443">
              <w:rPr>
                <w:sz w:val="22"/>
                <w:szCs w:val="22"/>
              </w:rPr>
              <w:t>2695,2</w:t>
            </w:r>
          </w:p>
        </w:tc>
      </w:tr>
    </w:tbl>
    <w:p w:rsidR="003B0138" w:rsidRPr="000D0443" w:rsidRDefault="003B0138" w:rsidP="003B0138">
      <w:pPr>
        <w:spacing w:line="276" w:lineRule="auto"/>
        <w:jc w:val="both"/>
        <w:rPr>
          <w:sz w:val="22"/>
          <w:szCs w:val="22"/>
        </w:rPr>
        <w:sectPr w:rsidR="003B0138" w:rsidRPr="000D0443" w:rsidSect="000222BE">
          <w:pgSz w:w="16838" w:h="11906" w:orient="landscape"/>
          <w:pgMar w:top="851" w:right="284" w:bottom="284" w:left="284" w:header="709" w:footer="709" w:gutter="0"/>
          <w:cols w:space="708"/>
          <w:docGrid w:linePitch="360"/>
        </w:sectPr>
      </w:pPr>
    </w:p>
    <w:p w:rsidR="003B0138" w:rsidRPr="000D0443" w:rsidRDefault="003B0138" w:rsidP="003B0138">
      <w:pPr>
        <w:spacing w:line="276" w:lineRule="auto"/>
        <w:jc w:val="both"/>
        <w:rPr>
          <w:sz w:val="22"/>
          <w:szCs w:val="22"/>
        </w:rPr>
      </w:pPr>
    </w:p>
    <w:p w:rsidR="003B0138" w:rsidRPr="000D0443" w:rsidRDefault="003B0138" w:rsidP="003B0138">
      <w:pPr>
        <w:jc w:val="center"/>
        <w:rPr>
          <w:b/>
          <w:sz w:val="22"/>
          <w:szCs w:val="22"/>
        </w:rPr>
      </w:pPr>
      <w:r w:rsidRPr="000D0443">
        <w:rPr>
          <w:b/>
          <w:sz w:val="22"/>
          <w:szCs w:val="22"/>
        </w:rPr>
        <w:t>Подпрограмма</w:t>
      </w:r>
    </w:p>
    <w:p w:rsidR="003B0138" w:rsidRPr="000D0443" w:rsidRDefault="003B0138" w:rsidP="003B0138">
      <w:pPr>
        <w:jc w:val="center"/>
        <w:rPr>
          <w:sz w:val="22"/>
          <w:szCs w:val="22"/>
        </w:rPr>
      </w:pPr>
      <w:r w:rsidRPr="000D0443">
        <w:rPr>
          <w:sz w:val="22"/>
          <w:szCs w:val="22"/>
        </w:rPr>
        <w:t>«Капитальный ремонт и ремонт автомобильных дорог местного значения на территории Залучского сельского поселения на 2022-2025 г.г.» муниципальной программы Залучского сельского поселения «Совершенствование и содержание автомобильных дорог местного значения Залучского сельского поселения на 2022-2025 годы»</w:t>
      </w:r>
    </w:p>
    <w:p w:rsidR="003B0138" w:rsidRPr="000D0443" w:rsidRDefault="003B0138" w:rsidP="003B0138">
      <w:pPr>
        <w:jc w:val="center"/>
        <w:rPr>
          <w:sz w:val="22"/>
          <w:szCs w:val="22"/>
        </w:rPr>
      </w:pPr>
      <w:r w:rsidRPr="000D0443">
        <w:rPr>
          <w:sz w:val="22"/>
          <w:szCs w:val="22"/>
        </w:rPr>
        <w:t>Паспорт подпрограммы</w:t>
      </w:r>
    </w:p>
    <w:p w:rsidR="003B0138" w:rsidRPr="000D0443" w:rsidRDefault="003B0138" w:rsidP="003B0138">
      <w:pPr>
        <w:autoSpaceDN w:val="0"/>
        <w:adjustRightInd w:val="0"/>
        <w:spacing w:line="360" w:lineRule="exact"/>
        <w:jc w:val="both"/>
        <w:rPr>
          <w:sz w:val="22"/>
          <w:szCs w:val="22"/>
        </w:rPr>
      </w:pPr>
      <w:r w:rsidRPr="000D0443">
        <w:rPr>
          <w:b/>
          <w:sz w:val="22"/>
          <w:szCs w:val="22"/>
        </w:rPr>
        <w:t>1.Ответственный исполнитель подпрограммы:</w:t>
      </w:r>
      <w:r w:rsidRPr="000D0443">
        <w:rPr>
          <w:sz w:val="22"/>
          <w:szCs w:val="22"/>
        </w:rPr>
        <w:t xml:space="preserve"> Администрация Залучского сельского поселения (далее - Администрация).</w:t>
      </w:r>
    </w:p>
    <w:p w:rsidR="003B0138" w:rsidRPr="000D0443" w:rsidRDefault="003B0138" w:rsidP="003B0138">
      <w:pPr>
        <w:autoSpaceDN w:val="0"/>
        <w:adjustRightInd w:val="0"/>
        <w:spacing w:line="360" w:lineRule="exact"/>
        <w:jc w:val="both"/>
        <w:rPr>
          <w:sz w:val="22"/>
          <w:szCs w:val="22"/>
        </w:rPr>
      </w:pPr>
      <w:r w:rsidRPr="000D0443">
        <w:rPr>
          <w:b/>
          <w:sz w:val="22"/>
          <w:szCs w:val="22"/>
        </w:rPr>
        <w:t>2. Соисполнители подпрограммы:</w:t>
      </w:r>
      <w:r w:rsidRPr="000D0443">
        <w:rPr>
          <w:sz w:val="22"/>
          <w:szCs w:val="22"/>
        </w:rPr>
        <w:t xml:space="preserve"> 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B0138" w:rsidRPr="000D0443" w:rsidRDefault="003B0138" w:rsidP="003B0138">
      <w:pPr>
        <w:jc w:val="both"/>
        <w:rPr>
          <w:b/>
          <w:sz w:val="22"/>
          <w:szCs w:val="22"/>
        </w:rPr>
      </w:pPr>
      <w:r w:rsidRPr="000D0443">
        <w:rPr>
          <w:b/>
          <w:sz w:val="22"/>
          <w:szCs w:val="22"/>
        </w:rPr>
        <w:t>3. Задачи и целевые показатели подпрограммы</w:t>
      </w:r>
    </w:p>
    <w:p w:rsidR="003B0138" w:rsidRPr="000D0443" w:rsidRDefault="003B0138" w:rsidP="003B0138">
      <w:pPr>
        <w:jc w:val="both"/>
        <w:rPr>
          <w:sz w:val="22"/>
          <w:szCs w:val="22"/>
        </w:rPr>
      </w:pPr>
      <w:r w:rsidRPr="000D0443">
        <w:rPr>
          <w:sz w:val="22"/>
          <w:szCs w:val="22"/>
        </w:rPr>
        <w:t>-раздел 3.Цели, задачи и целевые показатели</w:t>
      </w:r>
    </w:p>
    <w:p w:rsidR="003B0138" w:rsidRPr="000D0443" w:rsidRDefault="003B0138" w:rsidP="003B0138">
      <w:pPr>
        <w:jc w:val="both"/>
        <w:rPr>
          <w:b/>
          <w:sz w:val="22"/>
          <w:szCs w:val="22"/>
        </w:rPr>
      </w:pPr>
      <w:r w:rsidRPr="000D0443">
        <w:rPr>
          <w:b/>
          <w:sz w:val="22"/>
          <w:szCs w:val="22"/>
        </w:rPr>
        <w:t xml:space="preserve"> «3.Цели, задачи и целевые показатели»</w:t>
      </w:r>
    </w:p>
    <w:tbl>
      <w:tblPr>
        <w:tblW w:w="1530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2"/>
        <w:gridCol w:w="6642"/>
        <w:gridCol w:w="1726"/>
        <w:gridCol w:w="1985"/>
        <w:gridCol w:w="2126"/>
        <w:gridCol w:w="2126"/>
      </w:tblGrid>
      <w:tr w:rsidR="003B0138" w:rsidRPr="000D0443" w:rsidTr="000222BE">
        <w:tc>
          <w:tcPr>
            <w:tcW w:w="702" w:type="dxa"/>
            <w:vMerge w:val="restart"/>
          </w:tcPr>
          <w:p w:rsidR="003B0138" w:rsidRPr="000D0443" w:rsidRDefault="003B0138" w:rsidP="000222BE">
            <w:pPr>
              <w:jc w:val="center"/>
            </w:pPr>
            <w:r w:rsidRPr="000D0443">
              <w:rPr>
                <w:sz w:val="22"/>
                <w:szCs w:val="22"/>
              </w:rPr>
              <w:t>№ п/п</w:t>
            </w:r>
          </w:p>
        </w:tc>
        <w:tc>
          <w:tcPr>
            <w:tcW w:w="6642" w:type="dxa"/>
            <w:vMerge w:val="restart"/>
          </w:tcPr>
          <w:p w:rsidR="003B0138" w:rsidRPr="000D0443" w:rsidRDefault="003B0138" w:rsidP="000222BE">
            <w:pPr>
              <w:jc w:val="center"/>
            </w:pPr>
            <w:r w:rsidRPr="000D0443">
              <w:rPr>
                <w:sz w:val="22"/>
                <w:szCs w:val="22"/>
              </w:rPr>
              <w:t>Цели, задачи муниципальной программы, наименование и единица измерения целевого показателя</w:t>
            </w:r>
          </w:p>
        </w:tc>
        <w:tc>
          <w:tcPr>
            <w:tcW w:w="7963" w:type="dxa"/>
            <w:gridSpan w:val="4"/>
          </w:tcPr>
          <w:p w:rsidR="003B0138" w:rsidRPr="000D0443" w:rsidRDefault="003B0138" w:rsidP="000222BE">
            <w:r w:rsidRPr="000D0443">
              <w:rPr>
                <w:sz w:val="22"/>
                <w:szCs w:val="22"/>
              </w:rPr>
              <w:t>Значение целевого показателя по годам</w:t>
            </w:r>
          </w:p>
        </w:tc>
      </w:tr>
      <w:tr w:rsidR="003B0138" w:rsidRPr="000D0443" w:rsidTr="000222BE">
        <w:tc>
          <w:tcPr>
            <w:tcW w:w="702" w:type="dxa"/>
            <w:vMerge/>
          </w:tcPr>
          <w:p w:rsidR="003B0138" w:rsidRPr="000D0443" w:rsidRDefault="003B0138" w:rsidP="000222BE">
            <w:pPr>
              <w:jc w:val="center"/>
            </w:pPr>
          </w:p>
        </w:tc>
        <w:tc>
          <w:tcPr>
            <w:tcW w:w="6642" w:type="dxa"/>
            <w:vMerge/>
          </w:tcPr>
          <w:p w:rsidR="003B0138" w:rsidRPr="000D0443" w:rsidRDefault="003B0138" w:rsidP="000222BE">
            <w:pPr>
              <w:jc w:val="center"/>
            </w:pPr>
          </w:p>
        </w:tc>
        <w:tc>
          <w:tcPr>
            <w:tcW w:w="1726" w:type="dxa"/>
          </w:tcPr>
          <w:p w:rsidR="003B0138" w:rsidRPr="000D0443" w:rsidRDefault="003B0138" w:rsidP="000222BE">
            <w:r w:rsidRPr="000D0443">
              <w:rPr>
                <w:sz w:val="22"/>
                <w:szCs w:val="22"/>
              </w:rPr>
              <w:t xml:space="preserve"> 2022</w:t>
            </w:r>
          </w:p>
        </w:tc>
        <w:tc>
          <w:tcPr>
            <w:tcW w:w="1985" w:type="dxa"/>
          </w:tcPr>
          <w:p w:rsidR="003B0138" w:rsidRPr="000D0443" w:rsidRDefault="003B0138" w:rsidP="000222BE">
            <w:r w:rsidRPr="000D0443">
              <w:rPr>
                <w:sz w:val="22"/>
                <w:szCs w:val="22"/>
              </w:rPr>
              <w:t>2023</w:t>
            </w:r>
          </w:p>
        </w:tc>
        <w:tc>
          <w:tcPr>
            <w:tcW w:w="2126" w:type="dxa"/>
          </w:tcPr>
          <w:p w:rsidR="003B0138" w:rsidRPr="000D0443" w:rsidRDefault="003B0138" w:rsidP="000222BE">
            <w:r w:rsidRPr="000D0443">
              <w:rPr>
                <w:sz w:val="22"/>
                <w:szCs w:val="22"/>
              </w:rPr>
              <w:t>2024</w:t>
            </w:r>
          </w:p>
        </w:tc>
        <w:tc>
          <w:tcPr>
            <w:tcW w:w="2126" w:type="dxa"/>
          </w:tcPr>
          <w:p w:rsidR="003B0138" w:rsidRPr="000D0443" w:rsidRDefault="003B0138" w:rsidP="000222BE">
            <w:r w:rsidRPr="000D0443">
              <w:rPr>
                <w:sz w:val="22"/>
                <w:szCs w:val="22"/>
              </w:rPr>
              <w:t>2025</w:t>
            </w:r>
          </w:p>
        </w:tc>
      </w:tr>
      <w:tr w:rsidR="003B0138" w:rsidRPr="000D0443" w:rsidTr="000222BE">
        <w:tc>
          <w:tcPr>
            <w:tcW w:w="702" w:type="dxa"/>
          </w:tcPr>
          <w:p w:rsidR="003B0138" w:rsidRPr="000D0443" w:rsidRDefault="003B0138" w:rsidP="000222BE">
            <w:pPr>
              <w:jc w:val="center"/>
            </w:pPr>
            <w:r w:rsidRPr="000D0443">
              <w:rPr>
                <w:sz w:val="22"/>
                <w:szCs w:val="22"/>
              </w:rPr>
              <w:t>1</w:t>
            </w:r>
          </w:p>
        </w:tc>
        <w:tc>
          <w:tcPr>
            <w:tcW w:w="6642" w:type="dxa"/>
          </w:tcPr>
          <w:p w:rsidR="003B0138" w:rsidRPr="000D0443" w:rsidRDefault="003B0138" w:rsidP="000222BE">
            <w:pPr>
              <w:tabs>
                <w:tab w:val="center" w:pos="1396"/>
                <w:tab w:val="left" w:pos="1908"/>
              </w:tabs>
            </w:pPr>
            <w:r w:rsidRPr="000D0443">
              <w:rPr>
                <w:sz w:val="22"/>
                <w:szCs w:val="22"/>
              </w:rPr>
              <w:tab/>
              <w:t>2</w:t>
            </w:r>
            <w:r w:rsidRPr="000D0443">
              <w:rPr>
                <w:sz w:val="22"/>
                <w:szCs w:val="22"/>
              </w:rPr>
              <w:tab/>
            </w:r>
          </w:p>
        </w:tc>
        <w:tc>
          <w:tcPr>
            <w:tcW w:w="1726" w:type="dxa"/>
          </w:tcPr>
          <w:p w:rsidR="003B0138" w:rsidRPr="000D0443" w:rsidRDefault="003B0138" w:rsidP="000222BE">
            <w:r w:rsidRPr="000D0443">
              <w:rPr>
                <w:sz w:val="22"/>
                <w:szCs w:val="22"/>
              </w:rPr>
              <w:t xml:space="preserve"> 3</w:t>
            </w:r>
          </w:p>
        </w:tc>
        <w:tc>
          <w:tcPr>
            <w:tcW w:w="1985" w:type="dxa"/>
          </w:tcPr>
          <w:p w:rsidR="003B0138" w:rsidRPr="000D0443" w:rsidRDefault="003B0138" w:rsidP="000222BE">
            <w:r w:rsidRPr="000D0443">
              <w:rPr>
                <w:sz w:val="22"/>
                <w:szCs w:val="22"/>
              </w:rPr>
              <w:t>4</w:t>
            </w:r>
          </w:p>
        </w:tc>
        <w:tc>
          <w:tcPr>
            <w:tcW w:w="2126" w:type="dxa"/>
          </w:tcPr>
          <w:p w:rsidR="003B0138" w:rsidRPr="000D0443" w:rsidRDefault="003B0138" w:rsidP="000222BE">
            <w:r w:rsidRPr="000D0443">
              <w:rPr>
                <w:sz w:val="22"/>
                <w:szCs w:val="22"/>
              </w:rPr>
              <w:t>5</w:t>
            </w:r>
          </w:p>
        </w:tc>
        <w:tc>
          <w:tcPr>
            <w:tcW w:w="2126" w:type="dxa"/>
          </w:tcPr>
          <w:p w:rsidR="003B0138" w:rsidRPr="000D0443" w:rsidRDefault="003B0138" w:rsidP="000222BE">
            <w:r w:rsidRPr="000D0443">
              <w:rPr>
                <w:sz w:val="22"/>
                <w:szCs w:val="22"/>
              </w:rPr>
              <w:t>6</w:t>
            </w:r>
          </w:p>
        </w:tc>
      </w:tr>
      <w:tr w:rsidR="003B0138" w:rsidRPr="000D0443" w:rsidTr="000222BE">
        <w:tc>
          <w:tcPr>
            <w:tcW w:w="702" w:type="dxa"/>
          </w:tcPr>
          <w:p w:rsidR="003B0138" w:rsidRPr="000D0443" w:rsidRDefault="003B0138" w:rsidP="000222BE">
            <w:pPr>
              <w:jc w:val="center"/>
            </w:pPr>
          </w:p>
        </w:tc>
        <w:tc>
          <w:tcPr>
            <w:tcW w:w="14605" w:type="dxa"/>
            <w:gridSpan w:val="5"/>
          </w:tcPr>
          <w:p w:rsidR="003B0138" w:rsidRPr="000D0443" w:rsidRDefault="003B0138" w:rsidP="000222BE">
            <w:r w:rsidRPr="000D0443">
              <w:rPr>
                <w:b/>
                <w:i/>
                <w:sz w:val="22"/>
                <w:szCs w:val="22"/>
              </w:rPr>
              <w:t>Цель: Совершенствование и содержание автомобильных дорог местного значения</w:t>
            </w:r>
          </w:p>
        </w:tc>
      </w:tr>
      <w:tr w:rsidR="003B0138" w:rsidRPr="000D0443" w:rsidTr="000222BE">
        <w:tc>
          <w:tcPr>
            <w:tcW w:w="702" w:type="dxa"/>
          </w:tcPr>
          <w:p w:rsidR="003B0138" w:rsidRPr="000D0443" w:rsidRDefault="003B0138" w:rsidP="000222BE">
            <w:pPr>
              <w:jc w:val="center"/>
            </w:pPr>
            <w:r w:rsidRPr="000D0443">
              <w:rPr>
                <w:sz w:val="22"/>
                <w:szCs w:val="22"/>
              </w:rPr>
              <w:t>1.</w:t>
            </w:r>
          </w:p>
        </w:tc>
        <w:tc>
          <w:tcPr>
            <w:tcW w:w="14605" w:type="dxa"/>
            <w:gridSpan w:val="5"/>
          </w:tcPr>
          <w:p w:rsidR="003B0138" w:rsidRPr="000D0443" w:rsidRDefault="003B0138" w:rsidP="000222BE">
            <w:r w:rsidRPr="000D0443">
              <w:rPr>
                <w:b/>
                <w:i/>
                <w:sz w:val="22"/>
                <w:szCs w:val="22"/>
              </w:rPr>
              <w:t xml:space="preserve">Задача 1: Капитальный ремонт и ремонт автомобильных дорог местного значения  </w:t>
            </w:r>
          </w:p>
        </w:tc>
      </w:tr>
      <w:tr w:rsidR="003B0138" w:rsidRPr="000D0443" w:rsidTr="000222BE">
        <w:tc>
          <w:tcPr>
            <w:tcW w:w="702" w:type="dxa"/>
          </w:tcPr>
          <w:p w:rsidR="003B0138" w:rsidRPr="000D0443" w:rsidRDefault="003B0138" w:rsidP="000222BE">
            <w:pPr>
              <w:jc w:val="center"/>
            </w:pPr>
            <w:r w:rsidRPr="000D0443">
              <w:rPr>
                <w:sz w:val="22"/>
                <w:szCs w:val="22"/>
              </w:rPr>
              <w:t>1.1.</w:t>
            </w:r>
          </w:p>
        </w:tc>
        <w:tc>
          <w:tcPr>
            <w:tcW w:w="6642" w:type="dxa"/>
          </w:tcPr>
          <w:p w:rsidR="003B0138" w:rsidRPr="000D0443" w:rsidRDefault="003B0138" w:rsidP="000222BE">
            <w:pPr>
              <w:jc w:val="both"/>
            </w:pPr>
            <w:r w:rsidRPr="000D0443">
              <w:rPr>
                <w:sz w:val="22"/>
                <w:szCs w:val="22"/>
              </w:rPr>
              <w:t>Протяженность планируемых к ремонту автомобильных дорог   местного значения (км.)</w:t>
            </w:r>
          </w:p>
        </w:tc>
        <w:tc>
          <w:tcPr>
            <w:tcW w:w="1726" w:type="dxa"/>
          </w:tcPr>
          <w:p w:rsidR="003B0138" w:rsidRPr="000D0443" w:rsidRDefault="003B0138" w:rsidP="000222BE">
            <w:r w:rsidRPr="000D0443">
              <w:rPr>
                <w:sz w:val="22"/>
                <w:szCs w:val="22"/>
              </w:rPr>
              <w:t>2,863</w:t>
            </w:r>
          </w:p>
        </w:tc>
        <w:tc>
          <w:tcPr>
            <w:tcW w:w="1985" w:type="dxa"/>
          </w:tcPr>
          <w:p w:rsidR="003B0138" w:rsidRPr="000D0443" w:rsidRDefault="003B0138" w:rsidP="000222BE">
            <w:r w:rsidRPr="000D0443">
              <w:rPr>
                <w:sz w:val="22"/>
                <w:szCs w:val="22"/>
              </w:rPr>
              <w:t>1,8</w:t>
            </w:r>
          </w:p>
        </w:tc>
        <w:tc>
          <w:tcPr>
            <w:tcW w:w="2126" w:type="dxa"/>
          </w:tcPr>
          <w:p w:rsidR="003B0138" w:rsidRPr="000D0443" w:rsidRDefault="003B0138" w:rsidP="000222BE">
            <w:r w:rsidRPr="000D0443">
              <w:rPr>
                <w:sz w:val="22"/>
                <w:szCs w:val="22"/>
              </w:rPr>
              <w:t xml:space="preserve"> 1,8</w:t>
            </w:r>
          </w:p>
        </w:tc>
        <w:tc>
          <w:tcPr>
            <w:tcW w:w="2126" w:type="dxa"/>
          </w:tcPr>
          <w:p w:rsidR="003B0138" w:rsidRPr="000D0443" w:rsidRDefault="003B0138" w:rsidP="000222BE">
            <w:r w:rsidRPr="000D0443">
              <w:rPr>
                <w:sz w:val="22"/>
                <w:szCs w:val="22"/>
              </w:rPr>
              <w:t xml:space="preserve"> 1,76</w:t>
            </w:r>
          </w:p>
        </w:tc>
      </w:tr>
      <w:tr w:rsidR="003B0138" w:rsidRPr="000D0443" w:rsidTr="000222BE">
        <w:tc>
          <w:tcPr>
            <w:tcW w:w="702" w:type="dxa"/>
          </w:tcPr>
          <w:p w:rsidR="003B0138" w:rsidRPr="000D0443" w:rsidRDefault="003B0138" w:rsidP="000222BE">
            <w:pPr>
              <w:jc w:val="center"/>
            </w:pPr>
            <w:r w:rsidRPr="000D0443">
              <w:rPr>
                <w:sz w:val="22"/>
                <w:szCs w:val="22"/>
              </w:rPr>
              <w:t>1,2</w:t>
            </w:r>
          </w:p>
        </w:tc>
        <w:tc>
          <w:tcPr>
            <w:tcW w:w="6642" w:type="dxa"/>
          </w:tcPr>
          <w:p w:rsidR="003B0138" w:rsidRPr="000D0443" w:rsidRDefault="003B0138" w:rsidP="000222BE">
            <w:pPr>
              <w:jc w:val="both"/>
            </w:pPr>
            <w:r w:rsidRPr="000D0443">
              <w:rPr>
                <w:sz w:val="22"/>
                <w:szCs w:val="22"/>
              </w:rPr>
              <w:t xml:space="preserve">Процент отремонтированных дорог от общей протяженности автомобильных дорог (%) </w:t>
            </w:r>
          </w:p>
        </w:tc>
        <w:tc>
          <w:tcPr>
            <w:tcW w:w="1726" w:type="dxa"/>
          </w:tcPr>
          <w:p w:rsidR="003B0138" w:rsidRPr="000D0443" w:rsidRDefault="003B0138" w:rsidP="000222BE">
            <w:r w:rsidRPr="000D0443">
              <w:rPr>
                <w:sz w:val="22"/>
                <w:szCs w:val="22"/>
              </w:rPr>
              <w:t>10,7</w:t>
            </w:r>
          </w:p>
        </w:tc>
        <w:tc>
          <w:tcPr>
            <w:tcW w:w="1985" w:type="dxa"/>
          </w:tcPr>
          <w:p w:rsidR="003B0138" w:rsidRPr="000D0443" w:rsidRDefault="003B0138" w:rsidP="000222BE">
            <w:r w:rsidRPr="000D0443">
              <w:rPr>
                <w:sz w:val="22"/>
                <w:szCs w:val="22"/>
              </w:rPr>
              <w:t>6,84</w:t>
            </w:r>
          </w:p>
        </w:tc>
        <w:tc>
          <w:tcPr>
            <w:tcW w:w="2126" w:type="dxa"/>
          </w:tcPr>
          <w:p w:rsidR="003B0138" w:rsidRPr="000D0443" w:rsidRDefault="003B0138" w:rsidP="000222BE">
            <w:r w:rsidRPr="000D0443">
              <w:rPr>
                <w:sz w:val="22"/>
                <w:szCs w:val="22"/>
              </w:rPr>
              <w:t xml:space="preserve"> 6,84</w:t>
            </w:r>
          </w:p>
        </w:tc>
        <w:tc>
          <w:tcPr>
            <w:tcW w:w="2126" w:type="dxa"/>
          </w:tcPr>
          <w:p w:rsidR="003B0138" w:rsidRPr="000D0443" w:rsidRDefault="003B0138" w:rsidP="000222BE">
            <w:r w:rsidRPr="000D0443">
              <w:rPr>
                <w:sz w:val="22"/>
                <w:szCs w:val="22"/>
              </w:rPr>
              <w:t xml:space="preserve"> 6,69</w:t>
            </w:r>
          </w:p>
        </w:tc>
      </w:tr>
    </w:tbl>
    <w:p w:rsidR="003B0138" w:rsidRPr="000D0443" w:rsidRDefault="003B0138" w:rsidP="003B0138">
      <w:pPr>
        <w:autoSpaceDN w:val="0"/>
        <w:adjustRightInd w:val="0"/>
        <w:ind w:firstLine="540"/>
        <w:jc w:val="both"/>
        <w:rPr>
          <w:b/>
          <w:sz w:val="22"/>
          <w:szCs w:val="22"/>
        </w:rPr>
      </w:pPr>
      <w:r w:rsidRPr="000D0443">
        <w:rPr>
          <w:b/>
          <w:sz w:val="22"/>
          <w:szCs w:val="22"/>
        </w:rPr>
        <w:t>4.Основными источниками информации по целевым показателям являются</w:t>
      </w:r>
    </w:p>
    <w:p w:rsidR="003B0138" w:rsidRPr="000D0443" w:rsidRDefault="003B0138" w:rsidP="003B0138">
      <w:pPr>
        <w:autoSpaceDN w:val="0"/>
        <w:adjustRightInd w:val="0"/>
        <w:ind w:firstLine="540"/>
        <w:jc w:val="both"/>
        <w:rPr>
          <w:sz w:val="22"/>
          <w:szCs w:val="22"/>
        </w:rPr>
      </w:pPr>
      <w:r w:rsidRPr="000D0443">
        <w:rPr>
          <w:sz w:val="22"/>
          <w:szCs w:val="22"/>
        </w:rPr>
        <w:t>Данные государственного (федерального) статистического наблюдения 3-ДГ»Сведени</w:t>
      </w:r>
      <w:bookmarkStart w:id="0" w:name="_GoBack"/>
      <w:bookmarkEnd w:id="0"/>
      <w:r w:rsidRPr="000D0443">
        <w:rPr>
          <w:sz w:val="22"/>
          <w:szCs w:val="22"/>
        </w:rPr>
        <w:t xml:space="preserve">я об автомобильных дорогах общего и не общего пользования местного значения и искусственных сооружениях на них, находящихся в собственности муниципальных образований».  </w:t>
      </w:r>
    </w:p>
    <w:p w:rsidR="003B0138" w:rsidRPr="000D0443" w:rsidRDefault="003B0138" w:rsidP="003B0138">
      <w:pPr>
        <w:jc w:val="both"/>
        <w:rPr>
          <w:b/>
          <w:sz w:val="22"/>
          <w:szCs w:val="22"/>
        </w:rPr>
        <w:sectPr w:rsidR="003B0138" w:rsidRPr="000D0443" w:rsidSect="000222BE">
          <w:pgSz w:w="16838" w:h="11906" w:orient="landscape"/>
          <w:pgMar w:top="851" w:right="1134" w:bottom="1418" w:left="1134" w:header="709" w:footer="709" w:gutter="0"/>
          <w:cols w:space="708"/>
          <w:docGrid w:linePitch="360"/>
        </w:sectPr>
      </w:pPr>
    </w:p>
    <w:tbl>
      <w:tblPr>
        <w:tblW w:w="0" w:type="auto"/>
        <w:tblLook w:val="00A0"/>
      </w:tblPr>
      <w:tblGrid>
        <w:gridCol w:w="3794"/>
        <w:gridCol w:w="5777"/>
      </w:tblGrid>
      <w:tr w:rsidR="003B0138" w:rsidRPr="000D0443" w:rsidTr="000222BE">
        <w:tc>
          <w:tcPr>
            <w:tcW w:w="3794" w:type="dxa"/>
          </w:tcPr>
          <w:p w:rsidR="003B0138" w:rsidRPr="000D0443" w:rsidRDefault="003B0138" w:rsidP="000222BE">
            <w:pPr>
              <w:jc w:val="both"/>
              <w:rPr>
                <w:b/>
              </w:rPr>
            </w:pPr>
            <w:r w:rsidRPr="000D0443">
              <w:rPr>
                <w:b/>
                <w:sz w:val="22"/>
                <w:szCs w:val="22"/>
              </w:rPr>
              <w:lastRenderedPageBreak/>
              <w:t xml:space="preserve"> 5. Сроки реализации  подпрограммы</w:t>
            </w:r>
          </w:p>
        </w:tc>
        <w:tc>
          <w:tcPr>
            <w:tcW w:w="5777" w:type="dxa"/>
          </w:tcPr>
          <w:p w:rsidR="003B0138" w:rsidRPr="000D0443" w:rsidRDefault="003B0138" w:rsidP="000222BE">
            <w:pPr>
              <w:jc w:val="center"/>
            </w:pPr>
            <w:r w:rsidRPr="000D0443">
              <w:rPr>
                <w:sz w:val="22"/>
                <w:szCs w:val="22"/>
              </w:rPr>
              <w:t>2022-2025 годы</w:t>
            </w:r>
          </w:p>
        </w:tc>
      </w:tr>
    </w:tbl>
    <w:p w:rsidR="003B0138" w:rsidRPr="000D0443" w:rsidRDefault="003B0138" w:rsidP="003B0138">
      <w:pPr>
        <w:jc w:val="both"/>
        <w:rPr>
          <w:b/>
          <w:sz w:val="22"/>
          <w:szCs w:val="22"/>
        </w:rPr>
      </w:pPr>
      <w:r w:rsidRPr="000D0443">
        <w:rPr>
          <w:b/>
          <w:sz w:val="22"/>
          <w:szCs w:val="22"/>
        </w:rPr>
        <w:t xml:space="preserve">«6.Объемы и источники финансирования подпрограммы»: </w:t>
      </w:r>
    </w:p>
    <w:p w:rsidR="003B0138" w:rsidRPr="000D0443" w:rsidRDefault="003B0138" w:rsidP="003B0138">
      <w:pPr>
        <w:jc w:val="both"/>
        <w:rPr>
          <w:sz w:val="22"/>
          <w:szCs w:val="22"/>
        </w:rPr>
      </w:pPr>
      <w:r w:rsidRPr="000D0443">
        <w:rPr>
          <w:sz w:val="22"/>
          <w:szCs w:val="22"/>
        </w:rPr>
        <w:t>Источником финансирования подпрограммы является областной бюджет  и бюджет Залучского сельского поселения.</w:t>
      </w:r>
    </w:p>
    <w:p w:rsidR="003B0138" w:rsidRPr="000D0443" w:rsidRDefault="003B0138" w:rsidP="003B0138">
      <w:pPr>
        <w:jc w:val="both"/>
        <w:rPr>
          <w:sz w:val="22"/>
          <w:szCs w:val="22"/>
        </w:rPr>
      </w:pPr>
      <w:r w:rsidRPr="000D0443">
        <w:rPr>
          <w:sz w:val="22"/>
          <w:szCs w:val="22"/>
        </w:rPr>
        <w:t>По годам реализации финансирование подпрограммы составляет:</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1559"/>
        <w:gridCol w:w="1560"/>
        <w:gridCol w:w="1701"/>
        <w:gridCol w:w="1417"/>
        <w:gridCol w:w="1559"/>
        <w:gridCol w:w="1418"/>
      </w:tblGrid>
      <w:tr w:rsidR="003B0138" w:rsidRPr="000D0443" w:rsidTr="000222BE">
        <w:tc>
          <w:tcPr>
            <w:tcW w:w="993" w:type="dxa"/>
            <w:vMerge w:val="restart"/>
          </w:tcPr>
          <w:p w:rsidR="003B0138" w:rsidRPr="000D0443" w:rsidRDefault="003B0138" w:rsidP="000222BE">
            <w:pPr>
              <w:jc w:val="center"/>
            </w:pPr>
            <w:r w:rsidRPr="000D0443">
              <w:rPr>
                <w:sz w:val="22"/>
                <w:szCs w:val="22"/>
              </w:rPr>
              <w:t>Год</w:t>
            </w:r>
          </w:p>
        </w:tc>
        <w:tc>
          <w:tcPr>
            <w:tcW w:w="9214" w:type="dxa"/>
            <w:gridSpan w:val="6"/>
          </w:tcPr>
          <w:p w:rsidR="003B0138" w:rsidRPr="000D0443" w:rsidRDefault="003B0138" w:rsidP="000222BE">
            <w:pPr>
              <w:jc w:val="center"/>
            </w:pPr>
            <w:r w:rsidRPr="000D0443">
              <w:rPr>
                <w:sz w:val="22"/>
                <w:szCs w:val="22"/>
              </w:rPr>
              <w:t>Источник финансирования (тыс.руб.)</w:t>
            </w:r>
          </w:p>
        </w:tc>
      </w:tr>
      <w:tr w:rsidR="003B0138" w:rsidRPr="000D0443" w:rsidTr="000222BE">
        <w:tc>
          <w:tcPr>
            <w:tcW w:w="993" w:type="dxa"/>
            <w:vMerge/>
          </w:tcPr>
          <w:p w:rsidR="003B0138" w:rsidRPr="000D0443" w:rsidRDefault="003B0138" w:rsidP="000222BE">
            <w:pPr>
              <w:jc w:val="center"/>
            </w:pPr>
          </w:p>
        </w:tc>
        <w:tc>
          <w:tcPr>
            <w:tcW w:w="1559" w:type="dxa"/>
          </w:tcPr>
          <w:p w:rsidR="003B0138" w:rsidRPr="000D0443" w:rsidRDefault="003B0138" w:rsidP="000222BE">
            <w:pPr>
              <w:jc w:val="center"/>
            </w:pPr>
            <w:r w:rsidRPr="000D0443">
              <w:rPr>
                <w:sz w:val="22"/>
                <w:szCs w:val="22"/>
              </w:rPr>
              <w:t>Областной бюджет</w:t>
            </w:r>
          </w:p>
        </w:tc>
        <w:tc>
          <w:tcPr>
            <w:tcW w:w="1560" w:type="dxa"/>
          </w:tcPr>
          <w:p w:rsidR="003B0138" w:rsidRPr="000D0443" w:rsidRDefault="003B0138" w:rsidP="000222BE">
            <w:pPr>
              <w:jc w:val="center"/>
            </w:pPr>
            <w:r w:rsidRPr="000D0443">
              <w:rPr>
                <w:sz w:val="22"/>
                <w:szCs w:val="22"/>
              </w:rPr>
              <w:t>Федеральный бюджет</w:t>
            </w:r>
          </w:p>
        </w:tc>
        <w:tc>
          <w:tcPr>
            <w:tcW w:w="1701" w:type="dxa"/>
          </w:tcPr>
          <w:p w:rsidR="003B0138" w:rsidRPr="000D0443" w:rsidRDefault="003B0138" w:rsidP="000222BE">
            <w:pPr>
              <w:jc w:val="center"/>
            </w:pPr>
            <w:r w:rsidRPr="000D0443">
              <w:rPr>
                <w:sz w:val="22"/>
                <w:szCs w:val="22"/>
              </w:rPr>
              <w:t>Бюджет муниципального района</w:t>
            </w:r>
          </w:p>
        </w:tc>
        <w:tc>
          <w:tcPr>
            <w:tcW w:w="1417" w:type="dxa"/>
          </w:tcPr>
          <w:p w:rsidR="003B0138" w:rsidRPr="000D0443" w:rsidRDefault="003B0138" w:rsidP="000222BE">
            <w:pPr>
              <w:jc w:val="center"/>
            </w:pPr>
            <w:r w:rsidRPr="000D0443">
              <w:rPr>
                <w:sz w:val="22"/>
                <w:szCs w:val="22"/>
              </w:rPr>
              <w:t>Бюджет поселения</w:t>
            </w:r>
          </w:p>
        </w:tc>
        <w:tc>
          <w:tcPr>
            <w:tcW w:w="1559" w:type="dxa"/>
          </w:tcPr>
          <w:p w:rsidR="003B0138" w:rsidRPr="000D0443" w:rsidRDefault="003B0138" w:rsidP="000222BE">
            <w:pPr>
              <w:jc w:val="center"/>
            </w:pPr>
            <w:r w:rsidRPr="000D0443">
              <w:rPr>
                <w:sz w:val="22"/>
                <w:szCs w:val="22"/>
              </w:rPr>
              <w:t>Внебюджетные средства</w:t>
            </w:r>
          </w:p>
        </w:tc>
        <w:tc>
          <w:tcPr>
            <w:tcW w:w="1418" w:type="dxa"/>
          </w:tcPr>
          <w:p w:rsidR="003B0138" w:rsidRPr="000D0443" w:rsidRDefault="003B0138" w:rsidP="000222BE">
            <w:pPr>
              <w:jc w:val="center"/>
            </w:pPr>
            <w:r w:rsidRPr="000D0443">
              <w:rPr>
                <w:sz w:val="22"/>
                <w:szCs w:val="22"/>
              </w:rPr>
              <w:t>Всего</w:t>
            </w:r>
          </w:p>
        </w:tc>
      </w:tr>
      <w:tr w:rsidR="003B0138" w:rsidRPr="000D0443" w:rsidTr="000222BE">
        <w:tc>
          <w:tcPr>
            <w:tcW w:w="993" w:type="dxa"/>
          </w:tcPr>
          <w:p w:rsidR="003B0138" w:rsidRPr="000D0443" w:rsidRDefault="003B0138" w:rsidP="000222BE">
            <w:pPr>
              <w:jc w:val="center"/>
            </w:pPr>
            <w:r w:rsidRPr="000D0443">
              <w:rPr>
                <w:sz w:val="22"/>
                <w:szCs w:val="22"/>
              </w:rPr>
              <w:t>1</w:t>
            </w:r>
          </w:p>
        </w:tc>
        <w:tc>
          <w:tcPr>
            <w:tcW w:w="1559" w:type="dxa"/>
          </w:tcPr>
          <w:p w:rsidR="003B0138" w:rsidRPr="000D0443" w:rsidRDefault="003B0138" w:rsidP="000222BE">
            <w:pPr>
              <w:jc w:val="center"/>
            </w:pPr>
            <w:r w:rsidRPr="000D0443">
              <w:rPr>
                <w:sz w:val="22"/>
                <w:szCs w:val="22"/>
              </w:rPr>
              <w:t>2</w:t>
            </w:r>
          </w:p>
        </w:tc>
        <w:tc>
          <w:tcPr>
            <w:tcW w:w="1560" w:type="dxa"/>
          </w:tcPr>
          <w:p w:rsidR="003B0138" w:rsidRPr="000D0443" w:rsidRDefault="003B0138" w:rsidP="000222BE">
            <w:pPr>
              <w:jc w:val="center"/>
            </w:pPr>
            <w:r w:rsidRPr="000D0443">
              <w:rPr>
                <w:sz w:val="22"/>
                <w:szCs w:val="22"/>
              </w:rPr>
              <w:t>3</w:t>
            </w:r>
          </w:p>
        </w:tc>
        <w:tc>
          <w:tcPr>
            <w:tcW w:w="1701" w:type="dxa"/>
          </w:tcPr>
          <w:p w:rsidR="003B0138" w:rsidRPr="000D0443" w:rsidRDefault="003B0138" w:rsidP="000222BE">
            <w:pPr>
              <w:jc w:val="center"/>
            </w:pPr>
            <w:r w:rsidRPr="000D0443">
              <w:rPr>
                <w:sz w:val="22"/>
                <w:szCs w:val="22"/>
              </w:rPr>
              <w:t>4</w:t>
            </w:r>
          </w:p>
        </w:tc>
        <w:tc>
          <w:tcPr>
            <w:tcW w:w="1417" w:type="dxa"/>
          </w:tcPr>
          <w:p w:rsidR="003B0138" w:rsidRPr="000D0443" w:rsidRDefault="003B0138" w:rsidP="000222BE">
            <w:pPr>
              <w:jc w:val="center"/>
            </w:pPr>
            <w:r w:rsidRPr="000D0443">
              <w:rPr>
                <w:sz w:val="22"/>
                <w:szCs w:val="22"/>
              </w:rPr>
              <w:t>5</w:t>
            </w:r>
          </w:p>
        </w:tc>
        <w:tc>
          <w:tcPr>
            <w:tcW w:w="1559" w:type="dxa"/>
          </w:tcPr>
          <w:p w:rsidR="003B0138" w:rsidRPr="000D0443" w:rsidRDefault="003B0138" w:rsidP="000222BE">
            <w:pPr>
              <w:jc w:val="center"/>
            </w:pPr>
            <w:r w:rsidRPr="000D0443">
              <w:rPr>
                <w:sz w:val="22"/>
                <w:szCs w:val="22"/>
              </w:rPr>
              <w:t>6</w:t>
            </w:r>
          </w:p>
        </w:tc>
        <w:tc>
          <w:tcPr>
            <w:tcW w:w="1418" w:type="dxa"/>
          </w:tcPr>
          <w:p w:rsidR="003B0138" w:rsidRPr="000D0443" w:rsidRDefault="003B0138" w:rsidP="000222BE">
            <w:pPr>
              <w:jc w:val="center"/>
            </w:pPr>
            <w:r w:rsidRPr="000D0443">
              <w:rPr>
                <w:sz w:val="22"/>
                <w:szCs w:val="22"/>
              </w:rPr>
              <w:t>7</w:t>
            </w:r>
          </w:p>
        </w:tc>
      </w:tr>
      <w:tr w:rsidR="003B0138" w:rsidRPr="000D0443" w:rsidTr="000222BE">
        <w:tc>
          <w:tcPr>
            <w:tcW w:w="993" w:type="dxa"/>
          </w:tcPr>
          <w:p w:rsidR="003B0138" w:rsidRPr="000D0443" w:rsidRDefault="003B0138" w:rsidP="000222BE">
            <w:pPr>
              <w:jc w:val="center"/>
            </w:pPr>
            <w:r w:rsidRPr="000D0443">
              <w:rPr>
                <w:sz w:val="22"/>
                <w:szCs w:val="22"/>
              </w:rPr>
              <w:t>2022</w:t>
            </w:r>
          </w:p>
        </w:tc>
        <w:tc>
          <w:tcPr>
            <w:tcW w:w="1559" w:type="dxa"/>
          </w:tcPr>
          <w:p w:rsidR="003B0138" w:rsidRPr="000D0443" w:rsidRDefault="003B0138" w:rsidP="000222BE">
            <w:pPr>
              <w:jc w:val="center"/>
            </w:pPr>
            <w:r w:rsidRPr="000D0443">
              <w:rPr>
                <w:sz w:val="22"/>
                <w:szCs w:val="22"/>
              </w:rPr>
              <w:t>2503,0</w:t>
            </w:r>
          </w:p>
        </w:tc>
        <w:tc>
          <w:tcPr>
            <w:tcW w:w="1560" w:type="dxa"/>
          </w:tcPr>
          <w:p w:rsidR="003B0138" w:rsidRPr="000D0443" w:rsidRDefault="003B0138" w:rsidP="000222BE">
            <w:pPr>
              <w:jc w:val="center"/>
            </w:pPr>
            <w:r w:rsidRPr="000D0443">
              <w:rPr>
                <w:sz w:val="22"/>
                <w:szCs w:val="22"/>
              </w:rPr>
              <w:t>0</w:t>
            </w:r>
          </w:p>
        </w:tc>
        <w:tc>
          <w:tcPr>
            <w:tcW w:w="1701" w:type="dxa"/>
          </w:tcPr>
          <w:p w:rsidR="003B0138" w:rsidRPr="000D0443" w:rsidRDefault="003B0138" w:rsidP="000222BE">
            <w:pPr>
              <w:jc w:val="center"/>
            </w:pPr>
            <w:r w:rsidRPr="000D0443">
              <w:rPr>
                <w:sz w:val="22"/>
                <w:szCs w:val="22"/>
              </w:rPr>
              <w:t>0</w:t>
            </w:r>
          </w:p>
        </w:tc>
        <w:tc>
          <w:tcPr>
            <w:tcW w:w="1417" w:type="dxa"/>
          </w:tcPr>
          <w:p w:rsidR="003B0138" w:rsidRPr="000D0443" w:rsidRDefault="003B0138" w:rsidP="000222BE">
            <w:pPr>
              <w:jc w:val="center"/>
            </w:pPr>
            <w:r w:rsidRPr="000D0443">
              <w:rPr>
                <w:sz w:val="22"/>
                <w:szCs w:val="22"/>
              </w:rPr>
              <w:t>496,0</w:t>
            </w:r>
          </w:p>
        </w:tc>
        <w:tc>
          <w:tcPr>
            <w:tcW w:w="1559" w:type="dxa"/>
          </w:tcPr>
          <w:p w:rsidR="003B0138" w:rsidRPr="000D0443" w:rsidRDefault="003B0138" w:rsidP="000222BE">
            <w:pPr>
              <w:jc w:val="center"/>
            </w:pPr>
            <w:r w:rsidRPr="000D0443">
              <w:rPr>
                <w:sz w:val="22"/>
                <w:szCs w:val="22"/>
              </w:rPr>
              <w:t>0</w:t>
            </w:r>
          </w:p>
        </w:tc>
        <w:tc>
          <w:tcPr>
            <w:tcW w:w="1418" w:type="dxa"/>
          </w:tcPr>
          <w:p w:rsidR="003B0138" w:rsidRPr="000D0443" w:rsidRDefault="003B0138" w:rsidP="000222BE">
            <w:pPr>
              <w:jc w:val="center"/>
            </w:pPr>
            <w:r w:rsidRPr="000D0443">
              <w:rPr>
                <w:sz w:val="22"/>
                <w:szCs w:val="22"/>
              </w:rPr>
              <w:t>2999,0</w:t>
            </w:r>
          </w:p>
        </w:tc>
      </w:tr>
      <w:tr w:rsidR="003B0138" w:rsidRPr="000D0443" w:rsidTr="000222BE">
        <w:tc>
          <w:tcPr>
            <w:tcW w:w="993" w:type="dxa"/>
          </w:tcPr>
          <w:p w:rsidR="003B0138" w:rsidRPr="000D0443" w:rsidRDefault="003B0138" w:rsidP="000222BE">
            <w:pPr>
              <w:jc w:val="center"/>
            </w:pPr>
            <w:r w:rsidRPr="000D0443">
              <w:rPr>
                <w:sz w:val="22"/>
                <w:szCs w:val="22"/>
              </w:rPr>
              <w:t>2023</w:t>
            </w:r>
          </w:p>
        </w:tc>
        <w:tc>
          <w:tcPr>
            <w:tcW w:w="1559" w:type="dxa"/>
          </w:tcPr>
          <w:p w:rsidR="003B0138" w:rsidRPr="000D0443" w:rsidRDefault="003B0138" w:rsidP="000222BE">
            <w:pPr>
              <w:jc w:val="center"/>
            </w:pPr>
            <w:r w:rsidRPr="000D0443">
              <w:rPr>
                <w:sz w:val="22"/>
                <w:szCs w:val="22"/>
              </w:rPr>
              <w:t>2231,0</w:t>
            </w:r>
          </w:p>
        </w:tc>
        <w:tc>
          <w:tcPr>
            <w:tcW w:w="1560" w:type="dxa"/>
          </w:tcPr>
          <w:p w:rsidR="003B0138" w:rsidRPr="000D0443" w:rsidRDefault="003B0138" w:rsidP="000222BE">
            <w:pPr>
              <w:jc w:val="center"/>
            </w:pPr>
            <w:r w:rsidRPr="000D0443">
              <w:rPr>
                <w:sz w:val="22"/>
                <w:szCs w:val="22"/>
              </w:rPr>
              <w:t>0</w:t>
            </w:r>
          </w:p>
        </w:tc>
        <w:tc>
          <w:tcPr>
            <w:tcW w:w="1701" w:type="dxa"/>
          </w:tcPr>
          <w:p w:rsidR="003B0138" w:rsidRPr="000D0443" w:rsidRDefault="003B0138" w:rsidP="000222BE">
            <w:pPr>
              <w:jc w:val="center"/>
            </w:pPr>
            <w:r w:rsidRPr="000D0443">
              <w:rPr>
                <w:sz w:val="22"/>
                <w:szCs w:val="22"/>
              </w:rPr>
              <w:t>0</w:t>
            </w:r>
          </w:p>
        </w:tc>
        <w:tc>
          <w:tcPr>
            <w:tcW w:w="1417" w:type="dxa"/>
          </w:tcPr>
          <w:p w:rsidR="003B0138" w:rsidRPr="000D0443" w:rsidRDefault="003B0138" w:rsidP="000222BE">
            <w:pPr>
              <w:jc w:val="center"/>
            </w:pPr>
            <w:r w:rsidRPr="000D0443">
              <w:rPr>
                <w:sz w:val="22"/>
                <w:szCs w:val="22"/>
              </w:rPr>
              <w:t>445,0</w:t>
            </w:r>
          </w:p>
        </w:tc>
        <w:tc>
          <w:tcPr>
            <w:tcW w:w="1559" w:type="dxa"/>
          </w:tcPr>
          <w:p w:rsidR="003B0138" w:rsidRPr="000D0443" w:rsidRDefault="003B0138" w:rsidP="000222BE">
            <w:pPr>
              <w:jc w:val="center"/>
            </w:pPr>
            <w:r w:rsidRPr="000D0443">
              <w:rPr>
                <w:sz w:val="22"/>
                <w:szCs w:val="22"/>
              </w:rPr>
              <w:t>0</w:t>
            </w:r>
          </w:p>
        </w:tc>
        <w:tc>
          <w:tcPr>
            <w:tcW w:w="1418" w:type="dxa"/>
          </w:tcPr>
          <w:p w:rsidR="003B0138" w:rsidRPr="000D0443" w:rsidRDefault="003B0138" w:rsidP="000222BE">
            <w:pPr>
              <w:jc w:val="center"/>
            </w:pPr>
            <w:r w:rsidRPr="000D0443">
              <w:rPr>
                <w:sz w:val="22"/>
                <w:szCs w:val="22"/>
              </w:rPr>
              <w:t>2676,0</w:t>
            </w:r>
          </w:p>
        </w:tc>
      </w:tr>
      <w:tr w:rsidR="003B0138" w:rsidRPr="000D0443" w:rsidTr="000222BE">
        <w:tc>
          <w:tcPr>
            <w:tcW w:w="993" w:type="dxa"/>
          </w:tcPr>
          <w:p w:rsidR="003B0138" w:rsidRPr="000D0443" w:rsidRDefault="003B0138" w:rsidP="000222BE">
            <w:pPr>
              <w:jc w:val="center"/>
            </w:pPr>
            <w:r w:rsidRPr="000D0443">
              <w:rPr>
                <w:sz w:val="22"/>
                <w:szCs w:val="22"/>
              </w:rPr>
              <w:t>2024</w:t>
            </w:r>
          </w:p>
        </w:tc>
        <w:tc>
          <w:tcPr>
            <w:tcW w:w="1559" w:type="dxa"/>
          </w:tcPr>
          <w:p w:rsidR="003B0138" w:rsidRPr="000D0443" w:rsidRDefault="003B0138" w:rsidP="000222BE">
            <w:pPr>
              <w:jc w:val="center"/>
            </w:pPr>
            <w:r w:rsidRPr="000D0443">
              <w:rPr>
                <w:sz w:val="22"/>
                <w:szCs w:val="22"/>
              </w:rPr>
              <w:t>1487,0</w:t>
            </w:r>
          </w:p>
        </w:tc>
        <w:tc>
          <w:tcPr>
            <w:tcW w:w="1560" w:type="dxa"/>
          </w:tcPr>
          <w:p w:rsidR="003B0138" w:rsidRPr="000D0443" w:rsidRDefault="003B0138" w:rsidP="000222BE">
            <w:pPr>
              <w:jc w:val="center"/>
            </w:pPr>
            <w:r w:rsidRPr="000D0443">
              <w:rPr>
                <w:sz w:val="22"/>
                <w:szCs w:val="22"/>
              </w:rPr>
              <w:t>0</w:t>
            </w:r>
          </w:p>
        </w:tc>
        <w:tc>
          <w:tcPr>
            <w:tcW w:w="1701" w:type="dxa"/>
          </w:tcPr>
          <w:p w:rsidR="003B0138" w:rsidRPr="000D0443" w:rsidRDefault="003B0138" w:rsidP="000222BE">
            <w:pPr>
              <w:jc w:val="center"/>
            </w:pPr>
            <w:r w:rsidRPr="000D0443">
              <w:rPr>
                <w:sz w:val="22"/>
                <w:szCs w:val="22"/>
              </w:rPr>
              <w:t>0</w:t>
            </w:r>
          </w:p>
        </w:tc>
        <w:tc>
          <w:tcPr>
            <w:tcW w:w="1417" w:type="dxa"/>
          </w:tcPr>
          <w:p w:rsidR="003B0138" w:rsidRPr="000D0443" w:rsidRDefault="003B0138" w:rsidP="000222BE">
            <w:pPr>
              <w:jc w:val="center"/>
            </w:pPr>
            <w:r w:rsidRPr="000D0443">
              <w:rPr>
                <w:sz w:val="22"/>
                <w:szCs w:val="22"/>
              </w:rPr>
              <w:t>380,0</w:t>
            </w:r>
          </w:p>
        </w:tc>
        <w:tc>
          <w:tcPr>
            <w:tcW w:w="1559" w:type="dxa"/>
          </w:tcPr>
          <w:p w:rsidR="003B0138" w:rsidRPr="000D0443" w:rsidRDefault="003B0138" w:rsidP="000222BE">
            <w:pPr>
              <w:jc w:val="center"/>
            </w:pPr>
            <w:r w:rsidRPr="000D0443">
              <w:rPr>
                <w:sz w:val="22"/>
                <w:szCs w:val="22"/>
              </w:rPr>
              <w:t>0</w:t>
            </w:r>
          </w:p>
        </w:tc>
        <w:tc>
          <w:tcPr>
            <w:tcW w:w="1418" w:type="dxa"/>
          </w:tcPr>
          <w:p w:rsidR="003B0138" w:rsidRPr="000D0443" w:rsidRDefault="003B0138" w:rsidP="000222BE">
            <w:r w:rsidRPr="000D0443">
              <w:rPr>
                <w:sz w:val="22"/>
                <w:szCs w:val="22"/>
              </w:rPr>
              <w:t>1867,0</w:t>
            </w:r>
          </w:p>
        </w:tc>
      </w:tr>
      <w:tr w:rsidR="003B0138" w:rsidRPr="000D0443" w:rsidTr="000222BE">
        <w:tc>
          <w:tcPr>
            <w:tcW w:w="993" w:type="dxa"/>
          </w:tcPr>
          <w:p w:rsidR="003B0138" w:rsidRPr="000D0443" w:rsidRDefault="003B0138" w:rsidP="000222BE">
            <w:pPr>
              <w:jc w:val="center"/>
            </w:pPr>
            <w:r w:rsidRPr="000D0443">
              <w:rPr>
                <w:sz w:val="22"/>
                <w:szCs w:val="22"/>
              </w:rPr>
              <w:t>2025</w:t>
            </w:r>
          </w:p>
        </w:tc>
        <w:tc>
          <w:tcPr>
            <w:tcW w:w="1559" w:type="dxa"/>
          </w:tcPr>
          <w:p w:rsidR="003B0138" w:rsidRPr="000D0443" w:rsidRDefault="003B0138" w:rsidP="000222BE">
            <w:pPr>
              <w:jc w:val="center"/>
            </w:pPr>
            <w:r w:rsidRPr="000D0443">
              <w:rPr>
                <w:sz w:val="22"/>
                <w:szCs w:val="22"/>
              </w:rPr>
              <w:t>1487,0</w:t>
            </w:r>
          </w:p>
        </w:tc>
        <w:tc>
          <w:tcPr>
            <w:tcW w:w="1560" w:type="dxa"/>
          </w:tcPr>
          <w:p w:rsidR="003B0138" w:rsidRPr="000D0443" w:rsidRDefault="003B0138" w:rsidP="000222BE">
            <w:pPr>
              <w:jc w:val="center"/>
            </w:pPr>
            <w:r w:rsidRPr="000D0443">
              <w:rPr>
                <w:sz w:val="22"/>
                <w:szCs w:val="22"/>
              </w:rPr>
              <w:t>0</w:t>
            </w:r>
          </w:p>
        </w:tc>
        <w:tc>
          <w:tcPr>
            <w:tcW w:w="1701" w:type="dxa"/>
          </w:tcPr>
          <w:p w:rsidR="003B0138" w:rsidRPr="000D0443" w:rsidRDefault="003B0138" w:rsidP="000222BE">
            <w:pPr>
              <w:jc w:val="center"/>
            </w:pPr>
            <w:r w:rsidRPr="000D0443">
              <w:rPr>
                <w:sz w:val="22"/>
                <w:szCs w:val="22"/>
              </w:rPr>
              <w:t>0</w:t>
            </w:r>
          </w:p>
        </w:tc>
        <w:tc>
          <w:tcPr>
            <w:tcW w:w="1417" w:type="dxa"/>
          </w:tcPr>
          <w:p w:rsidR="003B0138" w:rsidRPr="000D0443" w:rsidRDefault="003B0138" w:rsidP="000222BE">
            <w:pPr>
              <w:jc w:val="center"/>
            </w:pPr>
            <w:r w:rsidRPr="000D0443">
              <w:rPr>
                <w:sz w:val="22"/>
                <w:szCs w:val="22"/>
              </w:rPr>
              <w:t>380,0</w:t>
            </w:r>
          </w:p>
        </w:tc>
        <w:tc>
          <w:tcPr>
            <w:tcW w:w="1559" w:type="dxa"/>
          </w:tcPr>
          <w:p w:rsidR="003B0138" w:rsidRPr="000D0443" w:rsidRDefault="003B0138" w:rsidP="000222BE">
            <w:pPr>
              <w:jc w:val="center"/>
            </w:pPr>
            <w:r w:rsidRPr="000D0443">
              <w:rPr>
                <w:sz w:val="22"/>
                <w:szCs w:val="22"/>
              </w:rPr>
              <w:t>0</w:t>
            </w:r>
          </w:p>
        </w:tc>
        <w:tc>
          <w:tcPr>
            <w:tcW w:w="1418" w:type="dxa"/>
          </w:tcPr>
          <w:p w:rsidR="003B0138" w:rsidRPr="000D0443" w:rsidRDefault="003B0138" w:rsidP="000222BE">
            <w:r w:rsidRPr="000D0443">
              <w:rPr>
                <w:sz w:val="22"/>
                <w:szCs w:val="22"/>
              </w:rPr>
              <w:t>1867,0</w:t>
            </w:r>
          </w:p>
        </w:tc>
      </w:tr>
      <w:tr w:rsidR="003B0138" w:rsidRPr="000D0443" w:rsidTr="000222BE">
        <w:tc>
          <w:tcPr>
            <w:tcW w:w="993" w:type="dxa"/>
          </w:tcPr>
          <w:p w:rsidR="003B0138" w:rsidRPr="000D0443" w:rsidRDefault="003B0138" w:rsidP="000222BE">
            <w:pPr>
              <w:jc w:val="center"/>
            </w:pPr>
            <w:r w:rsidRPr="000D0443">
              <w:rPr>
                <w:sz w:val="22"/>
                <w:szCs w:val="22"/>
              </w:rPr>
              <w:t>итого</w:t>
            </w:r>
          </w:p>
        </w:tc>
        <w:tc>
          <w:tcPr>
            <w:tcW w:w="1559" w:type="dxa"/>
          </w:tcPr>
          <w:p w:rsidR="003B0138" w:rsidRPr="000D0443" w:rsidRDefault="003B0138" w:rsidP="000222BE">
            <w:pPr>
              <w:jc w:val="center"/>
            </w:pPr>
            <w:r w:rsidRPr="000D0443">
              <w:rPr>
                <w:sz w:val="22"/>
                <w:szCs w:val="22"/>
              </w:rPr>
              <w:t>7708,0</w:t>
            </w:r>
          </w:p>
        </w:tc>
        <w:tc>
          <w:tcPr>
            <w:tcW w:w="1560" w:type="dxa"/>
          </w:tcPr>
          <w:p w:rsidR="003B0138" w:rsidRPr="000D0443" w:rsidRDefault="003B0138" w:rsidP="000222BE">
            <w:pPr>
              <w:jc w:val="center"/>
            </w:pPr>
            <w:r w:rsidRPr="000D0443">
              <w:rPr>
                <w:sz w:val="22"/>
                <w:szCs w:val="22"/>
              </w:rPr>
              <w:t>0</w:t>
            </w:r>
          </w:p>
        </w:tc>
        <w:tc>
          <w:tcPr>
            <w:tcW w:w="1701" w:type="dxa"/>
          </w:tcPr>
          <w:p w:rsidR="003B0138" w:rsidRPr="000D0443" w:rsidRDefault="003B0138" w:rsidP="000222BE">
            <w:pPr>
              <w:jc w:val="center"/>
            </w:pPr>
            <w:r w:rsidRPr="000D0443">
              <w:rPr>
                <w:sz w:val="22"/>
                <w:szCs w:val="22"/>
              </w:rPr>
              <w:t>0</w:t>
            </w:r>
          </w:p>
        </w:tc>
        <w:tc>
          <w:tcPr>
            <w:tcW w:w="1417" w:type="dxa"/>
          </w:tcPr>
          <w:p w:rsidR="003B0138" w:rsidRPr="000D0443" w:rsidRDefault="003B0138" w:rsidP="000222BE">
            <w:pPr>
              <w:jc w:val="center"/>
            </w:pPr>
            <w:r w:rsidRPr="000D0443">
              <w:rPr>
                <w:sz w:val="22"/>
                <w:szCs w:val="22"/>
              </w:rPr>
              <w:t>1701,0</w:t>
            </w:r>
          </w:p>
        </w:tc>
        <w:tc>
          <w:tcPr>
            <w:tcW w:w="1559" w:type="dxa"/>
          </w:tcPr>
          <w:p w:rsidR="003B0138" w:rsidRPr="000D0443" w:rsidRDefault="003B0138" w:rsidP="000222BE">
            <w:pPr>
              <w:jc w:val="center"/>
            </w:pPr>
            <w:r w:rsidRPr="000D0443">
              <w:rPr>
                <w:sz w:val="22"/>
                <w:szCs w:val="22"/>
              </w:rPr>
              <w:t>0</w:t>
            </w:r>
          </w:p>
        </w:tc>
        <w:tc>
          <w:tcPr>
            <w:tcW w:w="1418" w:type="dxa"/>
          </w:tcPr>
          <w:p w:rsidR="003B0138" w:rsidRPr="000D0443" w:rsidRDefault="003B0138" w:rsidP="000222BE">
            <w:r w:rsidRPr="000D0443">
              <w:rPr>
                <w:sz w:val="22"/>
                <w:szCs w:val="22"/>
              </w:rPr>
              <w:t>9409,0</w:t>
            </w:r>
          </w:p>
        </w:tc>
      </w:tr>
    </w:tbl>
    <w:p w:rsidR="003B0138" w:rsidRPr="000D0443" w:rsidRDefault="003B0138" w:rsidP="003B0138">
      <w:pPr>
        <w:jc w:val="both"/>
        <w:rPr>
          <w:sz w:val="22"/>
          <w:szCs w:val="22"/>
        </w:rPr>
      </w:pPr>
    </w:p>
    <w:p w:rsidR="003B0138" w:rsidRPr="000D0443" w:rsidRDefault="003B0138" w:rsidP="003B0138">
      <w:pPr>
        <w:jc w:val="both"/>
        <w:rPr>
          <w:sz w:val="22"/>
          <w:szCs w:val="22"/>
        </w:rPr>
      </w:pPr>
    </w:p>
    <w:tbl>
      <w:tblPr>
        <w:tblW w:w="0" w:type="auto"/>
        <w:tblLook w:val="00A0"/>
      </w:tblPr>
      <w:tblGrid>
        <w:gridCol w:w="3227"/>
        <w:gridCol w:w="6343"/>
      </w:tblGrid>
      <w:tr w:rsidR="003B0138" w:rsidRPr="00C00CA8" w:rsidTr="000222BE">
        <w:tc>
          <w:tcPr>
            <w:tcW w:w="3227" w:type="dxa"/>
          </w:tcPr>
          <w:p w:rsidR="003B0138" w:rsidRPr="000D0443" w:rsidRDefault="003B0138" w:rsidP="000222BE">
            <w:pPr>
              <w:jc w:val="both"/>
              <w:rPr>
                <w:b/>
              </w:rPr>
            </w:pPr>
            <w:r w:rsidRPr="000D0443">
              <w:rPr>
                <w:b/>
                <w:sz w:val="22"/>
                <w:szCs w:val="22"/>
              </w:rPr>
              <w:t>7.Ожидаемые конечные результаты реализации подпрограммы</w:t>
            </w:r>
          </w:p>
        </w:tc>
        <w:tc>
          <w:tcPr>
            <w:tcW w:w="6343" w:type="dxa"/>
          </w:tcPr>
          <w:p w:rsidR="003B0138" w:rsidRPr="00C00CA8" w:rsidRDefault="003B0138" w:rsidP="000222BE">
            <w:pPr>
              <w:pStyle w:val="afffa"/>
              <w:jc w:val="both"/>
              <w:rPr>
                <w:rFonts w:ascii="Times New Roman" w:hAnsi="Times New Roman" w:cs="Times New Roman"/>
              </w:rPr>
            </w:pPr>
            <w:r w:rsidRPr="00C00CA8">
              <w:rPr>
                <w:rFonts w:ascii="Times New Roman" w:hAnsi="Times New Roman" w:cs="Times New Roman"/>
              </w:rPr>
              <w:t>Улучшение технического состояния автомобильных дорог   местного значения и, как следствие, снижение количества дорожно-транспортных происшествий</w:t>
            </w:r>
          </w:p>
        </w:tc>
      </w:tr>
    </w:tbl>
    <w:p w:rsidR="003B0138" w:rsidRPr="000D0443" w:rsidRDefault="003B0138" w:rsidP="003B0138">
      <w:pPr>
        <w:jc w:val="center"/>
        <w:rPr>
          <w:b/>
          <w:sz w:val="22"/>
          <w:szCs w:val="22"/>
        </w:rPr>
      </w:pPr>
    </w:p>
    <w:p w:rsidR="003B0138" w:rsidRPr="000D0443" w:rsidRDefault="003B0138" w:rsidP="003B0138">
      <w:pPr>
        <w:jc w:val="center"/>
        <w:rPr>
          <w:b/>
          <w:sz w:val="22"/>
          <w:szCs w:val="22"/>
        </w:rPr>
      </w:pPr>
      <w:r w:rsidRPr="000D0443">
        <w:rPr>
          <w:b/>
          <w:sz w:val="22"/>
          <w:szCs w:val="22"/>
        </w:rPr>
        <w:t>8. Мероприятия  подпрограммы</w:t>
      </w:r>
    </w:p>
    <w:p w:rsidR="003B0138" w:rsidRPr="000D0443" w:rsidRDefault="003B0138" w:rsidP="003B0138">
      <w:pPr>
        <w:jc w:val="center"/>
        <w:rPr>
          <w:sz w:val="22"/>
          <w:szCs w:val="22"/>
        </w:rPr>
      </w:pPr>
    </w:p>
    <w:p w:rsidR="003B0138" w:rsidRPr="000D0443" w:rsidRDefault="003B0138" w:rsidP="003B0138">
      <w:pPr>
        <w:ind w:firstLine="709"/>
        <w:rPr>
          <w:sz w:val="22"/>
          <w:szCs w:val="22"/>
        </w:rPr>
      </w:pPr>
      <w:r w:rsidRPr="000D0443">
        <w:rPr>
          <w:sz w:val="22"/>
          <w:szCs w:val="22"/>
        </w:rPr>
        <w:t xml:space="preserve">Подпрограмма реализуется в соответствии с </w:t>
      </w:r>
      <w:r w:rsidRPr="000D0443">
        <w:rPr>
          <w:b/>
          <w:sz w:val="22"/>
          <w:szCs w:val="22"/>
        </w:rPr>
        <w:t>приложением.</w:t>
      </w:r>
    </w:p>
    <w:p w:rsidR="003B0138" w:rsidRPr="000D0443" w:rsidRDefault="003B0138" w:rsidP="003B0138">
      <w:pPr>
        <w:jc w:val="right"/>
        <w:rPr>
          <w:b/>
          <w:sz w:val="22"/>
          <w:szCs w:val="22"/>
        </w:rPr>
      </w:pPr>
      <w:r w:rsidRPr="000D0443">
        <w:rPr>
          <w:b/>
          <w:sz w:val="22"/>
          <w:szCs w:val="22"/>
        </w:rPr>
        <w:t xml:space="preserve">Приложение </w:t>
      </w:r>
    </w:p>
    <w:p w:rsidR="003B0138" w:rsidRPr="000D0443" w:rsidRDefault="003B0138" w:rsidP="003B0138">
      <w:pPr>
        <w:jc w:val="right"/>
        <w:rPr>
          <w:b/>
          <w:sz w:val="22"/>
          <w:szCs w:val="22"/>
        </w:rPr>
      </w:pPr>
      <w:r w:rsidRPr="000D0443">
        <w:rPr>
          <w:b/>
          <w:sz w:val="22"/>
          <w:szCs w:val="22"/>
        </w:rPr>
        <w:t xml:space="preserve"> К Подпрограмме «Капитальный ремонт и ремонт автомобильных дорог   местного значения на территории Залучского сельского поселения на 2022-2025 г.г.»  муниципальной  программы «Совершенствование и содержание автомобильных дорог местного значения Залучского сельского поселения </w:t>
      </w:r>
    </w:p>
    <w:p w:rsidR="003B0138" w:rsidRPr="000D0443" w:rsidRDefault="003B0138" w:rsidP="003B0138">
      <w:pPr>
        <w:jc w:val="right"/>
        <w:rPr>
          <w:b/>
          <w:sz w:val="22"/>
          <w:szCs w:val="22"/>
        </w:rPr>
      </w:pPr>
      <w:r w:rsidRPr="000D0443">
        <w:rPr>
          <w:b/>
          <w:sz w:val="22"/>
          <w:szCs w:val="22"/>
        </w:rPr>
        <w:t>на 2022-2025 годы »</w:t>
      </w:r>
    </w:p>
    <w:p w:rsidR="003B0138" w:rsidRPr="000D0443" w:rsidRDefault="003B0138" w:rsidP="003B0138">
      <w:pPr>
        <w:jc w:val="right"/>
        <w:rPr>
          <w:bCs/>
          <w:sz w:val="22"/>
          <w:szCs w:val="22"/>
          <w:lang w:eastAsia="en-US"/>
        </w:rPr>
      </w:pPr>
    </w:p>
    <w:p w:rsidR="003B0138" w:rsidRPr="000D0443" w:rsidRDefault="003B0138" w:rsidP="003B0138">
      <w:pPr>
        <w:tabs>
          <w:tab w:val="left" w:pos="6825"/>
        </w:tabs>
        <w:spacing w:after="200" w:line="276" w:lineRule="auto"/>
        <w:rPr>
          <w:b/>
          <w:sz w:val="22"/>
          <w:szCs w:val="22"/>
        </w:rPr>
      </w:pPr>
      <w:r w:rsidRPr="000D0443">
        <w:rPr>
          <w:sz w:val="22"/>
          <w:szCs w:val="22"/>
        </w:rPr>
        <w:tab/>
      </w:r>
      <w:r w:rsidRPr="000D0443">
        <w:rPr>
          <w:b/>
          <w:sz w:val="22"/>
          <w:szCs w:val="22"/>
        </w:rPr>
        <w:t>МЕРОПРИЯТИЯ</w:t>
      </w:r>
    </w:p>
    <w:p w:rsidR="003B0138" w:rsidRDefault="003B0138" w:rsidP="003B0138">
      <w:pPr>
        <w:tabs>
          <w:tab w:val="left" w:pos="6825"/>
        </w:tabs>
        <w:spacing w:after="200" w:line="276" w:lineRule="auto"/>
        <w:jc w:val="center"/>
        <w:rPr>
          <w:b/>
          <w:sz w:val="22"/>
          <w:szCs w:val="22"/>
        </w:rPr>
      </w:pPr>
      <w:r w:rsidRPr="000D0443">
        <w:rPr>
          <w:b/>
          <w:sz w:val="22"/>
          <w:szCs w:val="22"/>
        </w:rPr>
        <w:t>Подпрограммы «Капитальный ремонт и ремонт автомобильных дорог местного значения на территории Залучского сельского поселения на 2022-2025 г.г.»  муниципальной  программы «Совершенствование и содержание автомобильных дорог местного значения Залучского сельского поселения на 2022-2025 годы»</w:t>
      </w:r>
    </w:p>
    <w:p w:rsidR="003B0138" w:rsidRPr="000D0443" w:rsidRDefault="003B0138" w:rsidP="003B0138">
      <w:pPr>
        <w:tabs>
          <w:tab w:val="left" w:pos="6825"/>
        </w:tabs>
        <w:spacing w:after="200" w:line="276" w:lineRule="auto"/>
        <w:jc w:val="center"/>
        <w:rPr>
          <w:b/>
          <w:sz w:val="22"/>
          <w:szCs w:val="22"/>
        </w:rPr>
      </w:pPr>
    </w:p>
    <w:p w:rsidR="003B0138" w:rsidRPr="000D0443" w:rsidRDefault="003B0138" w:rsidP="003B0138">
      <w:pPr>
        <w:jc w:val="center"/>
        <w:rPr>
          <w:b/>
          <w:sz w:val="22"/>
          <w:szCs w:val="22"/>
        </w:rPr>
      </w:pPr>
    </w:p>
    <w:tbl>
      <w:tblPr>
        <w:tblW w:w="15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2"/>
        <w:gridCol w:w="2165"/>
        <w:gridCol w:w="1416"/>
        <w:gridCol w:w="791"/>
        <w:gridCol w:w="910"/>
        <w:gridCol w:w="1701"/>
        <w:gridCol w:w="1847"/>
        <w:gridCol w:w="2410"/>
        <w:gridCol w:w="36"/>
        <w:gridCol w:w="2232"/>
        <w:gridCol w:w="1797"/>
      </w:tblGrid>
      <w:tr w:rsidR="003B0138" w:rsidRPr="000D0443" w:rsidTr="000222BE">
        <w:tc>
          <w:tcPr>
            <w:tcW w:w="492" w:type="dxa"/>
            <w:vMerge w:val="restart"/>
          </w:tcPr>
          <w:p w:rsidR="003B0138" w:rsidRPr="000D0443" w:rsidRDefault="003B0138" w:rsidP="000222BE">
            <w:pPr>
              <w:spacing w:line="276" w:lineRule="auto"/>
              <w:jc w:val="center"/>
            </w:pPr>
            <w:r w:rsidRPr="000D0443">
              <w:rPr>
                <w:sz w:val="22"/>
                <w:szCs w:val="22"/>
              </w:rPr>
              <w:t>№ п/п</w:t>
            </w:r>
          </w:p>
        </w:tc>
        <w:tc>
          <w:tcPr>
            <w:tcW w:w="2165" w:type="dxa"/>
            <w:vMerge w:val="restart"/>
          </w:tcPr>
          <w:p w:rsidR="003B0138" w:rsidRPr="000D0443" w:rsidRDefault="003B0138" w:rsidP="000222BE">
            <w:pPr>
              <w:spacing w:line="276" w:lineRule="auto"/>
              <w:jc w:val="center"/>
            </w:pPr>
            <w:r w:rsidRPr="000D0443">
              <w:rPr>
                <w:sz w:val="22"/>
                <w:szCs w:val="22"/>
              </w:rPr>
              <w:t>Наименование мероприятия</w:t>
            </w:r>
          </w:p>
        </w:tc>
        <w:tc>
          <w:tcPr>
            <w:tcW w:w="1416" w:type="dxa"/>
            <w:vMerge w:val="restart"/>
          </w:tcPr>
          <w:p w:rsidR="003B0138" w:rsidRPr="000D0443" w:rsidRDefault="003B0138" w:rsidP="000222BE">
            <w:pPr>
              <w:spacing w:line="276" w:lineRule="auto"/>
              <w:jc w:val="center"/>
            </w:pPr>
            <w:r w:rsidRPr="000D0443">
              <w:rPr>
                <w:sz w:val="22"/>
                <w:szCs w:val="22"/>
              </w:rPr>
              <w:t>Исполнитель</w:t>
            </w:r>
          </w:p>
        </w:tc>
        <w:tc>
          <w:tcPr>
            <w:tcW w:w="791" w:type="dxa"/>
            <w:vMerge w:val="restart"/>
          </w:tcPr>
          <w:p w:rsidR="003B0138" w:rsidRPr="000D0443" w:rsidRDefault="003B0138" w:rsidP="000222BE">
            <w:pPr>
              <w:spacing w:line="276" w:lineRule="auto"/>
              <w:jc w:val="center"/>
            </w:pPr>
            <w:r w:rsidRPr="000D0443">
              <w:rPr>
                <w:sz w:val="22"/>
                <w:szCs w:val="22"/>
              </w:rPr>
              <w:t>Протяжён-ность, (км),</w:t>
            </w:r>
          </w:p>
          <w:p w:rsidR="003B0138" w:rsidRPr="000D0443" w:rsidRDefault="003B0138" w:rsidP="000222BE">
            <w:pPr>
              <w:spacing w:line="276" w:lineRule="auto"/>
              <w:jc w:val="center"/>
            </w:pPr>
            <w:r w:rsidRPr="000D0443">
              <w:rPr>
                <w:sz w:val="22"/>
                <w:szCs w:val="22"/>
              </w:rPr>
              <w:t>Длина (пог.м)</w:t>
            </w:r>
          </w:p>
        </w:tc>
        <w:tc>
          <w:tcPr>
            <w:tcW w:w="910" w:type="dxa"/>
            <w:vMerge w:val="restart"/>
          </w:tcPr>
          <w:p w:rsidR="003B0138" w:rsidRPr="000D0443" w:rsidRDefault="003B0138" w:rsidP="000222BE">
            <w:pPr>
              <w:jc w:val="center"/>
            </w:pPr>
            <w:r w:rsidRPr="000D0443">
              <w:rPr>
                <w:sz w:val="22"/>
                <w:szCs w:val="22"/>
              </w:rPr>
              <w:t>Целевой показатель (номер целевого показателя из паспорта муниципальной программы)</w:t>
            </w:r>
          </w:p>
        </w:tc>
        <w:tc>
          <w:tcPr>
            <w:tcW w:w="1701" w:type="dxa"/>
            <w:vMerge w:val="restart"/>
          </w:tcPr>
          <w:p w:rsidR="003B0138" w:rsidRPr="000D0443" w:rsidRDefault="003B0138" w:rsidP="000222BE">
            <w:pPr>
              <w:spacing w:line="276" w:lineRule="auto"/>
              <w:jc w:val="center"/>
            </w:pPr>
            <w:r w:rsidRPr="000D0443">
              <w:rPr>
                <w:sz w:val="22"/>
                <w:szCs w:val="22"/>
              </w:rPr>
              <w:t>Источник финанси-рования</w:t>
            </w:r>
          </w:p>
        </w:tc>
        <w:tc>
          <w:tcPr>
            <w:tcW w:w="8322" w:type="dxa"/>
            <w:gridSpan w:val="5"/>
          </w:tcPr>
          <w:p w:rsidR="003B0138" w:rsidRPr="000D0443" w:rsidRDefault="003B0138" w:rsidP="000222BE">
            <w:pPr>
              <w:jc w:val="center"/>
            </w:pPr>
            <w:r w:rsidRPr="000D0443">
              <w:rPr>
                <w:sz w:val="22"/>
                <w:szCs w:val="22"/>
              </w:rPr>
              <w:t>Объем финансирования по годам (тыс.руб.)</w:t>
            </w:r>
          </w:p>
        </w:tc>
      </w:tr>
      <w:tr w:rsidR="003B0138" w:rsidRPr="000D0443" w:rsidTr="000222BE">
        <w:tc>
          <w:tcPr>
            <w:tcW w:w="492" w:type="dxa"/>
            <w:vMerge/>
          </w:tcPr>
          <w:p w:rsidR="003B0138" w:rsidRPr="000D0443" w:rsidRDefault="003B0138" w:rsidP="000222BE">
            <w:pPr>
              <w:spacing w:line="276" w:lineRule="auto"/>
              <w:jc w:val="center"/>
            </w:pPr>
          </w:p>
        </w:tc>
        <w:tc>
          <w:tcPr>
            <w:tcW w:w="2165" w:type="dxa"/>
            <w:vMerge/>
          </w:tcPr>
          <w:p w:rsidR="003B0138" w:rsidRPr="000D0443" w:rsidRDefault="003B0138" w:rsidP="000222BE">
            <w:pPr>
              <w:spacing w:line="276" w:lineRule="auto"/>
              <w:jc w:val="center"/>
            </w:pPr>
          </w:p>
        </w:tc>
        <w:tc>
          <w:tcPr>
            <w:tcW w:w="1416" w:type="dxa"/>
            <w:vMerge/>
          </w:tcPr>
          <w:p w:rsidR="003B0138" w:rsidRPr="000D0443" w:rsidRDefault="003B0138" w:rsidP="000222BE">
            <w:pPr>
              <w:spacing w:line="276" w:lineRule="auto"/>
              <w:jc w:val="center"/>
            </w:pPr>
          </w:p>
        </w:tc>
        <w:tc>
          <w:tcPr>
            <w:tcW w:w="791" w:type="dxa"/>
            <w:vMerge/>
          </w:tcPr>
          <w:p w:rsidR="003B0138" w:rsidRPr="000D0443" w:rsidRDefault="003B0138" w:rsidP="000222BE">
            <w:pPr>
              <w:spacing w:line="276" w:lineRule="auto"/>
              <w:jc w:val="center"/>
            </w:pPr>
          </w:p>
        </w:tc>
        <w:tc>
          <w:tcPr>
            <w:tcW w:w="910" w:type="dxa"/>
            <w:vMerge/>
          </w:tcPr>
          <w:p w:rsidR="003B0138" w:rsidRPr="000D0443" w:rsidRDefault="003B0138" w:rsidP="000222BE">
            <w:pPr>
              <w:spacing w:line="276" w:lineRule="auto"/>
              <w:jc w:val="center"/>
            </w:pPr>
          </w:p>
        </w:tc>
        <w:tc>
          <w:tcPr>
            <w:tcW w:w="1701" w:type="dxa"/>
            <w:vMerge/>
          </w:tcPr>
          <w:p w:rsidR="003B0138" w:rsidRPr="000D0443" w:rsidRDefault="003B0138" w:rsidP="000222BE">
            <w:pPr>
              <w:spacing w:line="276" w:lineRule="auto"/>
              <w:jc w:val="center"/>
            </w:pPr>
          </w:p>
        </w:tc>
        <w:tc>
          <w:tcPr>
            <w:tcW w:w="1847" w:type="dxa"/>
          </w:tcPr>
          <w:p w:rsidR="003B0138" w:rsidRPr="000D0443" w:rsidRDefault="003B0138" w:rsidP="000222BE">
            <w:pPr>
              <w:jc w:val="center"/>
            </w:pPr>
            <w:r w:rsidRPr="000D0443">
              <w:rPr>
                <w:sz w:val="22"/>
                <w:szCs w:val="22"/>
              </w:rPr>
              <w:t xml:space="preserve">2022 </w:t>
            </w:r>
          </w:p>
        </w:tc>
        <w:tc>
          <w:tcPr>
            <w:tcW w:w="2410" w:type="dxa"/>
          </w:tcPr>
          <w:p w:rsidR="003B0138" w:rsidRPr="000D0443" w:rsidRDefault="003B0138" w:rsidP="000222BE">
            <w:pPr>
              <w:jc w:val="center"/>
            </w:pPr>
            <w:r w:rsidRPr="000D0443">
              <w:rPr>
                <w:sz w:val="22"/>
                <w:szCs w:val="22"/>
              </w:rPr>
              <w:t>2023</w:t>
            </w:r>
          </w:p>
        </w:tc>
        <w:tc>
          <w:tcPr>
            <w:tcW w:w="2268" w:type="dxa"/>
            <w:gridSpan w:val="2"/>
          </w:tcPr>
          <w:p w:rsidR="003B0138" w:rsidRPr="000D0443" w:rsidRDefault="003B0138" w:rsidP="000222BE">
            <w:pPr>
              <w:jc w:val="center"/>
            </w:pPr>
            <w:r w:rsidRPr="000D0443">
              <w:rPr>
                <w:sz w:val="22"/>
                <w:szCs w:val="22"/>
              </w:rPr>
              <w:t>2024</w:t>
            </w:r>
          </w:p>
        </w:tc>
        <w:tc>
          <w:tcPr>
            <w:tcW w:w="1797" w:type="dxa"/>
          </w:tcPr>
          <w:p w:rsidR="003B0138" w:rsidRPr="000D0443" w:rsidRDefault="003B0138" w:rsidP="000222BE">
            <w:pPr>
              <w:jc w:val="center"/>
            </w:pPr>
            <w:r w:rsidRPr="000D0443">
              <w:rPr>
                <w:sz w:val="22"/>
                <w:szCs w:val="22"/>
              </w:rPr>
              <w:t>2025</w:t>
            </w:r>
          </w:p>
        </w:tc>
      </w:tr>
      <w:tr w:rsidR="003B0138" w:rsidRPr="000D0443" w:rsidTr="000222BE">
        <w:tc>
          <w:tcPr>
            <w:tcW w:w="492" w:type="dxa"/>
          </w:tcPr>
          <w:p w:rsidR="003B0138" w:rsidRPr="000D0443" w:rsidRDefault="003B0138" w:rsidP="000222BE">
            <w:pPr>
              <w:spacing w:line="276" w:lineRule="auto"/>
              <w:jc w:val="center"/>
            </w:pPr>
            <w:r w:rsidRPr="000D0443">
              <w:rPr>
                <w:sz w:val="22"/>
                <w:szCs w:val="22"/>
              </w:rPr>
              <w:t>1</w:t>
            </w:r>
          </w:p>
        </w:tc>
        <w:tc>
          <w:tcPr>
            <w:tcW w:w="2165" w:type="dxa"/>
          </w:tcPr>
          <w:p w:rsidR="003B0138" w:rsidRPr="000D0443" w:rsidRDefault="003B0138" w:rsidP="000222BE">
            <w:pPr>
              <w:spacing w:line="276" w:lineRule="auto"/>
              <w:jc w:val="center"/>
            </w:pPr>
            <w:r w:rsidRPr="000D0443">
              <w:rPr>
                <w:sz w:val="22"/>
                <w:szCs w:val="22"/>
              </w:rPr>
              <w:t>2</w:t>
            </w:r>
          </w:p>
        </w:tc>
        <w:tc>
          <w:tcPr>
            <w:tcW w:w="1416" w:type="dxa"/>
          </w:tcPr>
          <w:p w:rsidR="003B0138" w:rsidRPr="000D0443" w:rsidRDefault="003B0138" w:rsidP="000222BE">
            <w:pPr>
              <w:spacing w:line="276" w:lineRule="auto"/>
              <w:jc w:val="center"/>
            </w:pPr>
            <w:r w:rsidRPr="000D0443">
              <w:rPr>
                <w:sz w:val="22"/>
                <w:szCs w:val="22"/>
              </w:rPr>
              <w:t>3</w:t>
            </w:r>
          </w:p>
        </w:tc>
        <w:tc>
          <w:tcPr>
            <w:tcW w:w="791" w:type="dxa"/>
          </w:tcPr>
          <w:p w:rsidR="003B0138" w:rsidRPr="000D0443" w:rsidRDefault="003B0138" w:rsidP="000222BE">
            <w:pPr>
              <w:spacing w:line="276" w:lineRule="auto"/>
              <w:jc w:val="center"/>
            </w:pPr>
            <w:r w:rsidRPr="000D0443">
              <w:rPr>
                <w:sz w:val="22"/>
                <w:szCs w:val="22"/>
              </w:rPr>
              <w:t>4</w:t>
            </w:r>
          </w:p>
        </w:tc>
        <w:tc>
          <w:tcPr>
            <w:tcW w:w="910" w:type="dxa"/>
          </w:tcPr>
          <w:p w:rsidR="003B0138" w:rsidRPr="000D0443" w:rsidRDefault="003B0138" w:rsidP="000222BE">
            <w:pPr>
              <w:spacing w:line="276" w:lineRule="auto"/>
              <w:jc w:val="center"/>
            </w:pPr>
            <w:r w:rsidRPr="000D0443">
              <w:rPr>
                <w:sz w:val="22"/>
                <w:szCs w:val="22"/>
              </w:rPr>
              <w:t>5</w:t>
            </w:r>
          </w:p>
        </w:tc>
        <w:tc>
          <w:tcPr>
            <w:tcW w:w="1701" w:type="dxa"/>
          </w:tcPr>
          <w:p w:rsidR="003B0138" w:rsidRPr="000D0443" w:rsidRDefault="003B0138" w:rsidP="000222BE">
            <w:pPr>
              <w:spacing w:line="276" w:lineRule="auto"/>
              <w:jc w:val="center"/>
            </w:pPr>
            <w:r w:rsidRPr="000D0443">
              <w:rPr>
                <w:sz w:val="22"/>
                <w:szCs w:val="22"/>
              </w:rPr>
              <w:t>6</w:t>
            </w:r>
          </w:p>
        </w:tc>
        <w:tc>
          <w:tcPr>
            <w:tcW w:w="1847" w:type="dxa"/>
          </w:tcPr>
          <w:p w:rsidR="003B0138" w:rsidRPr="000D0443" w:rsidRDefault="003B0138" w:rsidP="000222BE">
            <w:pPr>
              <w:tabs>
                <w:tab w:val="left" w:pos="1615"/>
                <w:tab w:val="center" w:pos="1876"/>
              </w:tabs>
              <w:jc w:val="center"/>
            </w:pPr>
            <w:r w:rsidRPr="000D0443">
              <w:rPr>
                <w:sz w:val="22"/>
                <w:szCs w:val="22"/>
              </w:rPr>
              <w:t xml:space="preserve"> 7</w:t>
            </w:r>
          </w:p>
        </w:tc>
        <w:tc>
          <w:tcPr>
            <w:tcW w:w="2410" w:type="dxa"/>
          </w:tcPr>
          <w:p w:rsidR="003B0138" w:rsidRPr="000D0443" w:rsidRDefault="003B0138" w:rsidP="000222BE">
            <w:pPr>
              <w:tabs>
                <w:tab w:val="left" w:pos="1615"/>
                <w:tab w:val="center" w:pos="1876"/>
              </w:tabs>
              <w:jc w:val="center"/>
            </w:pPr>
            <w:r w:rsidRPr="000D0443">
              <w:rPr>
                <w:sz w:val="22"/>
                <w:szCs w:val="22"/>
              </w:rPr>
              <w:t>8</w:t>
            </w:r>
          </w:p>
        </w:tc>
        <w:tc>
          <w:tcPr>
            <w:tcW w:w="2268" w:type="dxa"/>
            <w:gridSpan w:val="2"/>
          </w:tcPr>
          <w:p w:rsidR="003B0138" w:rsidRPr="000D0443" w:rsidRDefault="003B0138" w:rsidP="000222BE">
            <w:pPr>
              <w:tabs>
                <w:tab w:val="left" w:pos="1615"/>
                <w:tab w:val="center" w:pos="1876"/>
              </w:tabs>
              <w:jc w:val="center"/>
            </w:pPr>
            <w:r w:rsidRPr="000D0443">
              <w:rPr>
                <w:sz w:val="22"/>
                <w:szCs w:val="22"/>
              </w:rPr>
              <w:t>9</w:t>
            </w:r>
          </w:p>
        </w:tc>
        <w:tc>
          <w:tcPr>
            <w:tcW w:w="1797" w:type="dxa"/>
          </w:tcPr>
          <w:p w:rsidR="003B0138" w:rsidRPr="000D0443" w:rsidRDefault="003B0138" w:rsidP="000222BE">
            <w:pPr>
              <w:tabs>
                <w:tab w:val="left" w:pos="1615"/>
                <w:tab w:val="center" w:pos="1876"/>
              </w:tabs>
              <w:jc w:val="center"/>
            </w:pPr>
            <w:r w:rsidRPr="000D0443">
              <w:rPr>
                <w:sz w:val="22"/>
                <w:szCs w:val="22"/>
              </w:rPr>
              <w:t>10</w:t>
            </w:r>
          </w:p>
        </w:tc>
      </w:tr>
      <w:tr w:rsidR="003B0138" w:rsidRPr="000D0443" w:rsidTr="000222BE">
        <w:tc>
          <w:tcPr>
            <w:tcW w:w="492" w:type="dxa"/>
          </w:tcPr>
          <w:p w:rsidR="003B0138" w:rsidRPr="000D0443" w:rsidRDefault="003B0138" w:rsidP="000222BE">
            <w:pPr>
              <w:spacing w:line="276" w:lineRule="auto"/>
              <w:jc w:val="center"/>
            </w:pPr>
            <w:r w:rsidRPr="000D0443">
              <w:rPr>
                <w:sz w:val="22"/>
                <w:szCs w:val="22"/>
              </w:rPr>
              <w:t>1</w:t>
            </w:r>
          </w:p>
        </w:tc>
        <w:tc>
          <w:tcPr>
            <w:tcW w:w="15305" w:type="dxa"/>
            <w:gridSpan w:val="10"/>
          </w:tcPr>
          <w:p w:rsidR="003B0138" w:rsidRPr="000D0443" w:rsidRDefault="003B0138" w:rsidP="000222BE">
            <w:pPr>
              <w:jc w:val="center"/>
            </w:pPr>
            <w:r w:rsidRPr="000D0443">
              <w:rPr>
                <w:b/>
                <w:i/>
                <w:sz w:val="22"/>
                <w:szCs w:val="22"/>
              </w:rPr>
              <w:t xml:space="preserve">Капитальный ремонт и ремонт автомобильных дорог местного значения  </w:t>
            </w:r>
          </w:p>
        </w:tc>
      </w:tr>
      <w:tr w:rsidR="003B0138" w:rsidRPr="000D0443" w:rsidTr="000222BE">
        <w:trPr>
          <w:trHeight w:val="560"/>
        </w:trPr>
        <w:tc>
          <w:tcPr>
            <w:tcW w:w="492" w:type="dxa"/>
            <w:vMerge w:val="restart"/>
          </w:tcPr>
          <w:p w:rsidR="003B0138" w:rsidRPr="000D0443" w:rsidRDefault="003B0138" w:rsidP="000222BE">
            <w:pPr>
              <w:spacing w:line="276" w:lineRule="auto"/>
              <w:jc w:val="center"/>
            </w:pPr>
            <w:r w:rsidRPr="000D0443">
              <w:rPr>
                <w:sz w:val="22"/>
                <w:szCs w:val="22"/>
              </w:rPr>
              <w:t>1.1</w:t>
            </w:r>
          </w:p>
        </w:tc>
        <w:tc>
          <w:tcPr>
            <w:tcW w:w="2165" w:type="dxa"/>
            <w:vMerge w:val="restart"/>
          </w:tcPr>
          <w:p w:rsidR="003B0138" w:rsidRPr="000D0443" w:rsidRDefault="003B0138" w:rsidP="000222BE">
            <w:pPr>
              <w:spacing w:line="276" w:lineRule="auto"/>
              <w:jc w:val="center"/>
            </w:pPr>
            <w:r w:rsidRPr="000D0443">
              <w:rPr>
                <w:sz w:val="22"/>
                <w:szCs w:val="22"/>
              </w:rPr>
              <w:t xml:space="preserve">Ремонт участка  автомобильной дороги      с.Залучье </w:t>
            </w:r>
          </w:p>
          <w:p w:rsidR="003B0138" w:rsidRPr="000D0443" w:rsidRDefault="003B0138" w:rsidP="000222BE">
            <w:pPr>
              <w:spacing w:line="276" w:lineRule="auto"/>
              <w:jc w:val="center"/>
            </w:pPr>
            <w:r w:rsidRPr="000D0443">
              <w:rPr>
                <w:sz w:val="22"/>
                <w:szCs w:val="22"/>
              </w:rPr>
              <w:t>пер. Советский ,</w:t>
            </w:r>
          </w:p>
        </w:tc>
        <w:tc>
          <w:tcPr>
            <w:tcW w:w="1416" w:type="dxa"/>
            <w:vMerge w:val="restart"/>
          </w:tcPr>
          <w:p w:rsidR="003B0138" w:rsidRPr="000D0443" w:rsidRDefault="003B0138" w:rsidP="000222BE">
            <w:pPr>
              <w:spacing w:line="276" w:lineRule="auto"/>
              <w:jc w:val="center"/>
            </w:pPr>
            <w:r w:rsidRPr="000D0443">
              <w:rPr>
                <w:sz w:val="22"/>
                <w:szCs w:val="22"/>
              </w:rPr>
              <w:t>Администрация Залучского сельского поселения</w:t>
            </w:r>
          </w:p>
        </w:tc>
        <w:tc>
          <w:tcPr>
            <w:tcW w:w="791" w:type="dxa"/>
            <w:vMerge w:val="restart"/>
          </w:tcPr>
          <w:p w:rsidR="003B0138" w:rsidRPr="000D0443" w:rsidRDefault="003B0138" w:rsidP="000222BE">
            <w:pPr>
              <w:spacing w:line="276" w:lineRule="auto"/>
              <w:jc w:val="center"/>
            </w:pPr>
            <w:r w:rsidRPr="000D0443">
              <w:rPr>
                <w:sz w:val="22"/>
                <w:szCs w:val="22"/>
              </w:rPr>
              <w:t>0,168</w:t>
            </w:r>
          </w:p>
        </w:tc>
        <w:tc>
          <w:tcPr>
            <w:tcW w:w="910" w:type="dxa"/>
            <w:vMerge w:val="restart"/>
          </w:tcPr>
          <w:p w:rsidR="003B0138" w:rsidRPr="000D0443" w:rsidRDefault="003B0138" w:rsidP="000222BE">
            <w:pPr>
              <w:spacing w:line="276" w:lineRule="auto"/>
              <w:jc w:val="center"/>
            </w:pPr>
            <w:r w:rsidRPr="000D0443">
              <w:rPr>
                <w:sz w:val="22"/>
                <w:szCs w:val="22"/>
              </w:rPr>
              <w:t>1.1</w:t>
            </w:r>
          </w:p>
        </w:tc>
        <w:tc>
          <w:tcPr>
            <w:tcW w:w="1701" w:type="dxa"/>
          </w:tcPr>
          <w:p w:rsidR="003B0138" w:rsidRPr="000D0443" w:rsidRDefault="003B0138" w:rsidP="000222BE">
            <w:pPr>
              <w:spacing w:line="276" w:lineRule="auto"/>
              <w:jc w:val="center"/>
            </w:pPr>
            <w:r w:rsidRPr="000D0443">
              <w:rPr>
                <w:sz w:val="22"/>
                <w:szCs w:val="22"/>
              </w:rPr>
              <w:t>Областной бюджет</w:t>
            </w:r>
          </w:p>
        </w:tc>
        <w:tc>
          <w:tcPr>
            <w:tcW w:w="1847" w:type="dxa"/>
          </w:tcPr>
          <w:p w:rsidR="003B0138" w:rsidRPr="000D0443" w:rsidRDefault="003B0138" w:rsidP="000222BE">
            <w:pPr>
              <w:spacing w:line="276" w:lineRule="auto"/>
              <w:jc w:val="center"/>
            </w:pPr>
            <w:r w:rsidRPr="000D0443">
              <w:rPr>
                <w:sz w:val="22"/>
                <w:szCs w:val="22"/>
              </w:rPr>
              <w:t>131,2</w:t>
            </w:r>
          </w:p>
        </w:tc>
        <w:tc>
          <w:tcPr>
            <w:tcW w:w="2446" w:type="dxa"/>
            <w:gridSpan w:val="2"/>
          </w:tcPr>
          <w:p w:rsidR="003B0138" w:rsidRPr="000D0443" w:rsidRDefault="003B0138" w:rsidP="000222BE">
            <w:r w:rsidRPr="000D0443">
              <w:rPr>
                <w:sz w:val="22"/>
                <w:szCs w:val="22"/>
              </w:rPr>
              <w:t xml:space="preserve">0 </w:t>
            </w:r>
          </w:p>
        </w:tc>
        <w:tc>
          <w:tcPr>
            <w:tcW w:w="2232" w:type="dxa"/>
          </w:tcPr>
          <w:p w:rsidR="003B0138" w:rsidRPr="000D0443" w:rsidRDefault="003B0138" w:rsidP="000222BE">
            <w:r w:rsidRPr="000D0443">
              <w:rPr>
                <w:sz w:val="22"/>
                <w:szCs w:val="22"/>
              </w:rPr>
              <w:t xml:space="preserve">0 </w:t>
            </w:r>
          </w:p>
        </w:tc>
        <w:tc>
          <w:tcPr>
            <w:tcW w:w="1797" w:type="dxa"/>
          </w:tcPr>
          <w:p w:rsidR="003B0138" w:rsidRPr="000D0443" w:rsidRDefault="003B0138" w:rsidP="000222BE">
            <w:r w:rsidRPr="000D0443">
              <w:rPr>
                <w:sz w:val="22"/>
                <w:szCs w:val="22"/>
              </w:rPr>
              <w:t xml:space="preserve">0 </w:t>
            </w:r>
          </w:p>
        </w:tc>
      </w:tr>
      <w:tr w:rsidR="003B0138" w:rsidRPr="000D0443" w:rsidTr="000222BE">
        <w:trPr>
          <w:trHeight w:val="649"/>
        </w:trPr>
        <w:tc>
          <w:tcPr>
            <w:tcW w:w="492" w:type="dxa"/>
            <w:vMerge/>
          </w:tcPr>
          <w:p w:rsidR="003B0138" w:rsidRPr="000D0443" w:rsidRDefault="003B0138" w:rsidP="000222BE">
            <w:pPr>
              <w:spacing w:line="276" w:lineRule="auto"/>
              <w:jc w:val="center"/>
            </w:pPr>
          </w:p>
        </w:tc>
        <w:tc>
          <w:tcPr>
            <w:tcW w:w="2165" w:type="dxa"/>
            <w:vMerge/>
          </w:tcPr>
          <w:p w:rsidR="003B0138" w:rsidRPr="000D0443" w:rsidRDefault="003B0138" w:rsidP="000222BE">
            <w:pPr>
              <w:spacing w:line="276" w:lineRule="auto"/>
              <w:jc w:val="center"/>
            </w:pPr>
          </w:p>
        </w:tc>
        <w:tc>
          <w:tcPr>
            <w:tcW w:w="1416" w:type="dxa"/>
            <w:vMerge/>
          </w:tcPr>
          <w:p w:rsidR="003B0138" w:rsidRPr="000D0443" w:rsidRDefault="003B0138" w:rsidP="000222BE">
            <w:pPr>
              <w:spacing w:line="276" w:lineRule="auto"/>
              <w:jc w:val="center"/>
            </w:pPr>
          </w:p>
        </w:tc>
        <w:tc>
          <w:tcPr>
            <w:tcW w:w="791" w:type="dxa"/>
            <w:vMerge/>
          </w:tcPr>
          <w:p w:rsidR="003B0138" w:rsidRPr="000D0443" w:rsidRDefault="003B0138" w:rsidP="000222BE">
            <w:pPr>
              <w:spacing w:line="276" w:lineRule="auto"/>
              <w:jc w:val="center"/>
            </w:pPr>
          </w:p>
        </w:tc>
        <w:tc>
          <w:tcPr>
            <w:tcW w:w="910" w:type="dxa"/>
            <w:vMerge/>
          </w:tcPr>
          <w:p w:rsidR="003B0138" w:rsidRPr="000D0443" w:rsidRDefault="003B0138" w:rsidP="000222BE">
            <w:pPr>
              <w:spacing w:line="276" w:lineRule="auto"/>
              <w:jc w:val="center"/>
            </w:pPr>
          </w:p>
        </w:tc>
        <w:tc>
          <w:tcPr>
            <w:tcW w:w="1701" w:type="dxa"/>
          </w:tcPr>
          <w:p w:rsidR="003B0138" w:rsidRPr="000D0443" w:rsidRDefault="003B0138" w:rsidP="000222BE">
            <w:pPr>
              <w:spacing w:line="276" w:lineRule="auto"/>
              <w:jc w:val="center"/>
            </w:pPr>
            <w:r w:rsidRPr="000D0443">
              <w:rPr>
                <w:sz w:val="22"/>
                <w:szCs w:val="22"/>
              </w:rPr>
              <w:t>Бюджет Залучского с/п</w:t>
            </w:r>
          </w:p>
        </w:tc>
        <w:tc>
          <w:tcPr>
            <w:tcW w:w="1847" w:type="dxa"/>
          </w:tcPr>
          <w:p w:rsidR="003B0138" w:rsidRPr="000D0443" w:rsidRDefault="003B0138" w:rsidP="000222BE">
            <w:pPr>
              <w:spacing w:line="276" w:lineRule="auto"/>
              <w:jc w:val="center"/>
            </w:pPr>
            <w:r w:rsidRPr="000D0443">
              <w:rPr>
                <w:sz w:val="22"/>
                <w:szCs w:val="22"/>
              </w:rPr>
              <w:t>6,9</w:t>
            </w:r>
          </w:p>
          <w:p w:rsidR="003B0138" w:rsidRPr="000D0443" w:rsidRDefault="003B0138" w:rsidP="000222BE">
            <w:pPr>
              <w:spacing w:line="276" w:lineRule="auto"/>
              <w:jc w:val="center"/>
            </w:pPr>
          </w:p>
        </w:tc>
        <w:tc>
          <w:tcPr>
            <w:tcW w:w="2446" w:type="dxa"/>
            <w:gridSpan w:val="2"/>
          </w:tcPr>
          <w:p w:rsidR="003B0138" w:rsidRPr="000D0443" w:rsidRDefault="003B0138" w:rsidP="000222BE">
            <w:r w:rsidRPr="000D0443">
              <w:rPr>
                <w:sz w:val="22"/>
                <w:szCs w:val="22"/>
              </w:rPr>
              <w:t xml:space="preserve">0 </w:t>
            </w:r>
          </w:p>
        </w:tc>
        <w:tc>
          <w:tcPr>
            <w:tcW w:w="2232" w:type="dxa"/>
          </w:tcPr>
          <w:p w:rsidR="003B0138" w:rsidRPr="000D0443" w:rsidRDefault="003B0138" w:rsidP="000222BE">
            <w:r w:rsidRPr="000D0443">
              <w:rPr>
                <w:sz w:val="22"/>
                <w:szCs w:val="22"/>
              </w:rPr>
              <w:t xml:space="preserve">0 </w:t>
            </w:r>
          </w:p>
        </w:tc>
        <w:tc>
          <w:tcPr>
            <w:tcW w:w="1797" w:type="dxa"/>
          </w:tcPr>
          <w:p w:rsidR="003B0138" w:rsidRPr="000D0443" w:rsidRDefault="003B0138" w:rsidP="000222BE">
            <w:r w:rsidRPr="000D0443">
              <w:rPr>
                <w:sz w:val="22"/>
                <w:szCs w:val="22"/>
              </w:rPr>
              <w:t xml:space="preserve">0 </w:t>
            </w:r>
          </w:p>
        </w:tc>
      </w:tr>
      <w:tr w:rsidR="003B0138" w:rsidRPr="000D0443" w:rsidTr="000222BE">
        <w:trPr>
          <w:trHeight w:val="503"/>
        </w:trPr>
        <w:tc>
          <w:tcPr>
            <w:tcW w:w="492" w:type="dxa"/>
            <w:vMerge w:val="restart"/>
          </w:tcPr>
          <w:p w:rsidR="003B0138" w:rsidRPr="000D0443" w:rsidRDefault="003B0138" w:rsidP="000222BE">
            <w:pPr>
              <w:spacing w:line="276" w:lineRule="auto"/>
              <w:jc w:val="center"/>
            </w:pPr>
            <w:r w:rsidRPr="000D0443">
              <w:rPr>
                <w:sz w:val="22"/>
                <w:szCs w:val="22"/>
              </w:rPr>
              <w:t>1.2</w:t>
            </w:r>
          </w:p>
        </w:tc>
        <w:tc>
          <w:tcPr>
            <w:tcW w:w="2165" w:type="dxa"/>
            <w:vMerge w:val="restart"/>
          </w:tcPr>
          <w:p w:rsidR="003B0138" w:rsidRPr="000D0443" w:rsidRDefault="003B0138" w:rsidP="000222BE">
            <w:pPr>
              <w:spacing w:line="276" w:lineRule="auto"/>
              <w:jc w:val="center"/>
            </w:pPr>
            <w:r w:rsidRPr="000D0443">
              <w:rPr>
                <w:sz w:val="22"/>
                <w:szCs w:val="22"/>
              </w:rPr>
              <w:t>Ремонт участка  автомобильной дороги      с.Залучье</w:t>
            </w:r>
          </w:p>
          <w:p w:rsidR="003B0138" w:rsidRPr="000D0443" w:rsidRDefault="003B0138" w:rsidP="000222BE">
            <w:pPr>
              <w:spacing w:line="276" w:lineRule="auto"/>
              <w:jc w:val="center"/>
            </w:pPr>
            <w:r w:rsidRPr="000D0443">
              <w:rPr>
                <w:sz w:val="22"/>
                <w:szCs w:val="22"/>
              </w:rPr>
              <w:t>ул. Советская</w:t>
            </w:r>
          </w:p>
        </w:tc>
        <w:tc>
          <w:tcPr>
            <w:tcW w:w="1416" w:type="dxa"/>
            <w:vMerge w:val="restart"/>
          </w:tcPr>
          <w:p w:rsidR="003B0138" w:rsidRPr="000D0443" w:rsidRDefault="003B0138" w:rsidP="000222BE">
            <w:pPr>
              <w:spacing w:line="276" w:lineRule="auto"/>
              <w:jc w:val="center"/>
            </w:pPr>
            <w:r w:rsidRPr="000D0443">
              <w:rPr>
                <w:sz w:val="22"/>
                <w:szCs w:val="22"/>
              </w:rPr>
              <w:t>Администрация Залучского сельского поселения</w:t>
            </w:r>
          </w:p>
        </w:tc>
        <w:tc>
          <w:tcPr>
            <w:tcW w:w="791" w:type="dxa"/>
            <w:vMerge w:val="restart"/>
          </w:tcPr>
          <w:p w:rsidR="003B0138" w:rsidRPr="000D0443" w:rsidRDefault="003B0138" w:rsidP="000222BE">
            <w:pPr>
              <w:spacing w:line="276" w:lineRule="auto"/>
              <w:jc w:val="center"/>
            </w:pPr>
            <w:r w:rsidRPr="000D0443">
              <w:rPr>
                <w:sz w:val="22"/>
                <w:szCs w:val="22"/>
              </w:rPr>
              <w:t>0,07</w:t>
            </w:r>
          </w:p>
        </w:tc>
        <w:tc>
          <w:tcPr>
            <w:tcW w:w="910" w:type="dxa"/>
            <w:vMerge w:val="restart"/>
          </w:tcPr>
          <w:p w:rsidR="003B0138" w:rsidRPr="000D0443" w:rsidRDefault="003B0138" w:rsidP="000222BE">
            <w:pPr>
              <w:spacing w:line="276" w:lineRule="auto"/>
              <w:jc w:val="center"/>
            </w:pPr>
            <w:r w:rsidRPr="000D0443">
              <w:rPr>
                <w:sz w:val="22"/>
                <w:szCs w:val="22"/>
              </w:rPr>
              <w:t>1,1</w:t>
            </w:r>
          </w:p>
        </w:tc>
        <w:tc>
          <w:tcPr>
            <w:tcW w:w="1701" w:type="dxa"/>
          </w:tcPr>
          <w:p w:rsidR="003B0138" w:rsidRPr="000D0443" w:rsidRDefault="003B0138" w:rsidP="000222BE">
            <w:pPr>
              <w:spacing w:line="276" w:lineRule="auto"/>
              <w:jc w:val="center"/>
            </w:pPr>
            <w:r w:rsidRPr="000D0443">
              <w:rPr>
                <w:sz w:val="22"/>
                <w:szCs w:val="22"/>
              </w:rPr>
              <w:t>Областной бюджет</w:t>
            </w:r>
          </w:p>
        </w:tc>
        <w:tc>
          <w:tcPr>
            <w:tcW w:w="1847" w:type="dxa"/>
          </w:tcPr>
          <w:p w:rsidR="003B0138" w:rsidRPr="000D0443" w:rsidRDefault="003B0138" w:rsidP="000222BE">
            <w:pPr>
              <w:spacing w:line="276" w:lineRule="auto"/>
              <w:jc w:val="center"/>
            </w:pPr>
            <w:r w:rsidRPr="000D0443">
              <w:rPr>
                <w:sz w:val="22"/>
                <w:szCs w:val="22"/>
              </w:rPr>
              <w:t>31,0</w:t>
            </w:r>
          </w:p>
        </w:tc>
        <w:tc>
          <w:tcPr>
            <w:tcW w:w="2446" w:type="dxa"/>
            <w:gridSpan w:val="2"/>
          </w:tcPr>
          <w:p w:rsidR="003B0138" w:rsidRPr="000D0443" w:rsidRDefault="003B0138" w:rsidP="000222BE">
            <w:r w:rsidRPr="000D0443">
              <w:rPr>
                <w:sz w:val="22"/>
                <w:szCs w:val="22"/>
              </w:rPr>
              <w:t xml:space="preserve">0 </w:t>
            </w:r>
          </w:p>
        </w:tc>
        <w:tc>
          <w:tcPr>
            <w:tcW w:w="2232" w:type="dxa"/>
          </w:tcPr>
          <w:p w:rsidR="003B0138" w:rsidRPr="000D0443" w:rsidRDefault="003B0138" w:rsidP="000222BE">
            <w:r w:rsidRPr="000D0443">
              <w:rPr>
                <w:sz w:val="22"/>
                <w:szCs w:val="22"/>
              </w:rPr>
              <w:t xml:space="preserve">0 </w:t>
            </w:r>
          </w:p>
        </w:tc>
        <w:tc>
          <w:tcPr>
            <w:tcW w:w="1797" w:type="dxa"/>
          </w:tcPr>
          <w:p w:rsidR="003B0138" w:rsidRPr="000D0443" w:rsidRDefault="003B0138" w:rsidP="000222BE">
            <w:r w:rsidRPr="000D0443">
              <w:rPr>
                <w:sz w:val="22"/>
                <w:szCs w:val="22"/>
              </w:rPr>
              <w:t xml:space="preserve">0 </w:t>
            </w:r>
          </w:p>
        </w:tc>
      </w:tr>
      <w:tr w:rsidR="003B0138" w:rsidRPr="000D0443" w:rsidTr="000222BE">
        <w:trPr>
          <w:trHeight w:val="540"/>
        </w:trPr>
        <w:tc>
          <w:tcPr>
            <w:tcW w:w="492" w:type="dxa"/>
            <w:vMerge/>
          </w:tcPr>
          <w:p w:rsidR="003B0138" w:rsidRPr="000D0443" w:rsidRDefault="003B0138" w:rsidP="000222BE">
            <w:pPr>
              <w:spacing w:line="276" w:lineRule="auto"/>
              <w:jc w:val="center"/>
            </w:pPr>
          </w:p>
        </w:tc>
        <w:tc>
          <w:tcPr>
            <w:tcW w:w="2165" w:type="dxa"/>
            <w:vMerge/>
          </w:tcPr>
          <w:p w:rsidR="003B0138" w:rsidRPr="000D0443" w:rsidRDefault="003B0138" w:rsidP="000222BE">
            <w:pPr>
              <w:spacing w:line="276" w:lineRule="auto"/>
              <w:jc w:val="center"/>
            </w:pPr>
          </w:p>
        </w:tc>
        <w:tc>
          <w:tcPr>
            <w:tcW w:w="1416" w:type="dxa"/>
            <w:vMerge/>
          </w:tcPr>
          <w:p w:rsidR="003B0138" w:rsidRPr="000D0443" w:rsidRDefault="003B0138" w:rsidP="000222BE">
            <w:pPr>
              <w:spacing w:line="276" w:lineRule="auto"/>
              <w:jc w:val="center"/>
            </w:pPr>
          </w:p>
        </w:tc>
        <w:tc>
          <w:tcPr>
            <w:tcW w:w="791" w:type="dxa"/>
            <w:vMerge/>
          </w:tcPr>
          <w:p w:rsidR="003B0138" w:rsidRPr="000D0443" w:rsidRDefault="003B0138" w:rsidP="000222BE">
            <w:pPr>
              <w:spacing w:line="276" w:lineRule="auto"/>
              <w:jc w:val="center"/>
            </w:pPr>
          </w:p>
        </w:tc>
        <w:tc>
          <w:tcPr>
            <w:tcW w:w="910" w:type="dxa"/>
            <w:vMerge/>
          </w:tcPr>
          <w:p w:rsidR="003B0138" w:rsidRPr="000D0443" w:rsidRDefault="003B0138" w:rsidP="000222BE">
            <w:pPr>
              <w:spacing w:line="276" w:lineRule="auto"/>
              <w:jc w:val="center"/>
            </w:pPr>
          </w:p>
        </w:tc>
        <w:tc>
          <w:tcPr>
            <w:tcW w:w="1701" w:type="dxa"/>
          </w:tcPr>
          <w:p w:rsidR="003B0138" w:rsidRPr="000D0443" w:rsidRDefault="003B0138" w:rsidP="000222BE">
            <w:pPr>
              <w:spacing w:line="276" w:lineRule="auto"/>
              <w:jc w:val="center"/>
            </w:pPr>
            <w:r w:rsidRPr="000D0443">
              <w:rPr>
                <w:sz w:val="22"/>
                <w:szCs w:val="22"/>
              </w:rPr>
              <w:t>Бюджет Залучского с/п</w:t>
            </w:r>
          </w:p>
        </w:tc>
        <w:tc>
          <w:tcPr>
            <w:tcW w:w="1847" w:type="dxa"/>
          </w:tcPr>
          <w:p w:rsidR="003B0138" w:rsidRPr="000D0443" w:rsidRDefault="003B0138" w:rsidP="000222BE">
            <w:pPr>
              <w:spacing w:line="276" w:lineRule="auto"/>
              <w:jc w:val="center"/>
            </w:pPr>
            <w:r w:rsidRPr="000D0443">
              <w:rPr>
                <w:sz w:val="22"/>
                <w:szCs w:val="22"/>
              </w:rPr>
              <w:t>1,7</w:t>
            </w:r>
          </w:p>
        </w:tc>
        <w:tc>
          <w:tcPr>
            <w:tcW w:w="2446" w:type="dxa"/>
            <w:gridSpan w:val="2"/>
          </w:tcPr>
          <w:p w:rsidR="003B0138" w:rsidRPr="000D0443" w:rsidRDefault="003B0138" w:rsidP="000222BE">
            <w:r w:rsidRPr="000D0443">
              <w:rPr>
                <w:sz w:val="22"/>
                <w:szCs w:val="22"/>
              </w:rPr>
              <w:t xml:space="preserve">0 </w:t>
            </w:r>
          </w:p>
        </w:tc>
        <w:tc>
          <w:tcPr>
            <w:tcW w:w="2232" w:type="dxa"/>
          </w:tcPr>
          <w:p w:rsidR="003B0138" w:rsidRPr="000D0443" w:rsidRDefault="003B0138" w:rsidP="000222BE">
            <w:r w:rsidRPr="000D0443">
              <w:rPr>
                <w:sz w:val="22"/>
                <w:szCs w:val="22"/>
              </w:rPr>
              <w:t xml:space="preserve">0 </w:t>
            </w:r>
          </w:p>
        </w:tc>
        <w:tc>
          <w:tcPr>
            <w:tcW w:w="1797" w:type="dxa"/>
          </w:tcPr>
          <w:p w:rsidR="003B0138" w:rsidRPr="000D0443" w:rsidRDefault="003B0138" w:rsidP="000222BE">
            <w:r w:rsidRPr="000D0443">
              <w:rPr>
                <w:sz w:val="22"/>
                <w:szCs w:val="22"/>
              </w:rPr>
              <w:t xml:space="preserve">0 </w:t>
            </w:r>
          </w:p>
        </w:tc>
      </w:tr>
      <w:tr w:rsidR="003B0138" w:rsidRPr="000D0443" w:rsidTr="000222BE">
        <w:trPr>
          <w:trHeight w:val="503"/>
        </w:trPr>
        <w:tc>
          <w:tcPr>
            <w:tcW w:w="492" w:type="dxa"/>
            <w:vMerge w:val="restart"/>
          </w:tcPr>
          <w:p w:rsidR="003B0138" w:rsidRPr="000D0443" w:rsidRDefault="003B0138" w:rsidP="000222BE">
            <w:pPr>
              <w:spacing w:line="276" w:lineRule="auto"/>
              <w:jc w:val="center"/>
            </w:pPr>
            <w:r w:rsidRPr="000D0443">
              <w:rPr>
                <w:sz w:val="22"/>
                <w:szCs w:val="22"/>
              </w:rPr>
              <w:t>1.3</w:t>
            </w:r>
          </w:p>
        </w:tc>
        <w:tc>
          <w:tcPr>
            <w:tcW w:w="2165" w:type="dxa"/>
            <w:vMerge w:val="restart"/>
          </w:tcPr>
          <w:p w:rsidR="003B0138" w:rsidRPr="000D0443" w:rsidRDefault="003B0138" w:rsidP="000222BE">
            <w:pPr>
              <w:spacing w:line="276" w:lineRule="auto"/>
              <w:jc w:val="center"/>
            </w:pPr>
            <w:r w:rsidRPr="000D0443">
              <w:rPr>
                <w:sz w:val="22"/>
                <w:szCs w:val="22"/>
              </w:rPr>
              <w:t>Ремонт участка  автомобильной дороги      с.Залучье</w:t>
            </w:r>
          </w:p>
          <w:p w:rsidR="003B0138" w:rsidRPr="000D0443" w:rsidRDefault="003B0138" w:rsidP="000222BE">
            <w:pPr>
              <w:spacing w:line="276" w:lineRule="auto"/>
              <w:jc w:val="center"/>
            </w:pPr>
            <w:r w:rsidRPr="000D0443">
              <w:rPr>
                <w:sz w:val="22"/>
                <w:szCs w:val="22"/>
              </w:rPr>
              <w:t>ул. Мельничная</w:t>
            </w:r>
          </w:p>
          <w:p w:rsidR="003B0138" w:rsidRPr="000D0443" w:rsidRDefault="003B0138" w:rsidP="000222BE">
            <w:pPr>
              <w:spacing w:line="276" w:lineRule="auto"/>
              <w:jc w:val="center"/>
            </w:pPr>
          </w:p>
        </w:tc>
        <w:tc>
          <w:tcPr>
            <w:tcW w:w="1416" w:type="dxa"/>
            <w:vMerge w:val="restart"/>
          </w:tcPr>
          <w:p w:rsidR="003B0138" w:rsidRPr="000D0443" w:rsidRDefault="003B0138" w:rsidP="000222BE">
            <w:pPr>
              <w:spacing w:line="276" w:lineRule="auto"/>
              <w:jc w:val="center"/>
            </w:pPr>
            <w:r w:rsidRPr="000D0443">
              <w:rPr>
                <w:sz w:val="22"/>
                <w:szCs w:val="22"/>
              </w:rPr>
              <w:t>Администрация Залучского сельского поселения</w:t>
            </w:r>
          </w:p>
        </w:tc>
        <w:tc>
          <w:tcPr>
            <w:tcW w:w="791" w:type="dxa"/>
            <w:vMerge w:val="restart"/>
          </w:tcPr>
          <w:p w:rsidR="003B0138" w:rsidRPr="000D0443" w:rsidRDefault="003B0138" w:rsidP="000222BE">
            <w:pPr>
              <w:spacing w:line="276" w:lineRule="auto"/>
              <w:jc w:val="center"/>
            </w:pPr>
            <w:r w:rsidRPr="000D0443">
              <w:rPr>
                <w:sz w:val="22"/>
                <w:szCs w:val="22"/>
              </w:rPr>
              <w:t>0,07</w:t>
            </w:r>
          </w:p>
        </w:tc>
        <w:tc>
          <w:tcPr>
            <w:tcW w:w="910" w:type="dxa"/>
            <w:vMerge w:val="restart"/>
          </w:tcPr>
          <w:p w:rsidR="003B0138" w:rsidRPr="000D0443" w:rsidRDefault="003B0138" w:rsidP="000222BE">
            <w:pPr>
              <w:spacing w:line="276" w:lineRule="auto"/>
              <w:jc w:val="center"/>
            </w:pPr>
            <w:r w:rsidRPr="000D0443">
              <w:rPr>
                <w:sz w:val="22"/>
                <w:szCs w:val="22"/>
              </w:rPr>
              <w:t>1.1</w:t>
            </w:r>
          </w:p>
        </w:tc>
        <w:tc>
          <w:tcPr>
            <w:tcW w:w="1701" w:type="dxa"/>
          </w:tcPr>
          <w:p w:rsidR="003B0138" w:rsidRPr="000D0443" w:rsidRDefault="003B0138" w:rsidP="000222BE">
            <w:pPr>
              <w:spacing w:line="276" w:lineRule="auto"/>
              <w:jc w:val="center"/>
            </w:pPr>
            <w:r w:rsidRPr="000D0443">
              <w:rPr>
                <w:sz w:val="22"/>
                <w:szCs w:val="22"/>
              </w:rPr>
              <w:t>Областной бюджет</w:t>
            </w:r>
          </w:p>
        </w:tc>
        <w:tc>
          <w:tcPr>
            <w:tcW w:w="1847" w:type="dxa"/>
          </w:tcPr>
          <w:p w:rsidR="003B0138" w:rsidRPr="000D0443" w:rsidRDefault="003B0138" w:rsidP="000222BE">
            <w:pPr>
              <w:spacing w:line="276" w:lineRule="auto"/>
              <w:jc w:val="center"/>
            </w:pPr>
            <w:r w:rsidRPr="000D0443">
              <w:rPr>
                <w:sz w:val="22"/>
                <w:szCs w:val="22"/>
              </w:rPr>
              <w:t>89,4</w:t>
            </w:r>
          </w:p>
        </w:tc>
        <w:tc>
          <w:tcPr>
            <w:tcW w:w="2446" w:type="dxa"/>
            <w:gridSpan w:val="2"/>
          </w:tcPr>
          <w:p w:rsidR="003B0138" w:rsidRPr="000D0443" w:rsidRDefault="003B0138" w:rsidP="000222BE">
            <w:r w:rsidRPr="000D0443">
              <w:rPr>
                <w:sz w:val="22"/>
                <w:szCs w:val="22"/>
              </w:rPr>
              <w:t xml:space="preserve">0 </w:t>
            </w:r>
          </w:p>
        </w:tc>
        <w:tc>
          <w:tcPr>
            <w:tcW w:w="2232" w:type="dxa"/>
          </w:tcPr>
          <w:p w:rsidR="003B0138" w:rsidRPr="000D0443" w:rsidRDefault="003B0138" w:rsidP="000222BE">
            <w:r w:rsidRPr="000D0443">
              <w:rPr>
                <w:sz w:val="22"/>
                <w:szCs w:val="22"/>
              </w:rPr>
              <w:t xml:space="preserve">0 </w:t>
            </w:r>
          </w:p>
        </w:tc>
        <w:tc>
          <w:tcPr>
            <w:tcW w:w="1797" w:type="dxa"/>
          </w:tcPr>
          <w:p w:rsidR="003B0138" w:rsidRPr="000D0443" w:rsidRDefault="003B0138" w:rsidP="000222BE">
            <w:r w:rsidRPr="000D0443">
              <w:rPr>
                <w:sz w:val="22"/>
                <w:szCs w:val="22"/>
              </w:rPr>
              <w:t xml:space="preserve">0 </w:t>
            </w:r>
          </w:p>
        </w:tc>
      </w:tr>
      <w:tr w:rsidR="003B0138" w:rsidRPr="000D0443" w:rsidTr="000222BE">
        <w:trPr>
          <w:trHeight w:val="540"/>
        </w:trPr>
        <w:tc>
          <w:tcPr>
            <w:tcW w:w="492" w:type="dxa"/>
            <w:vMerge/>
          </w:tcPr>
          <w:p w:rsidR="003B0138" w:rsidRPr="000D0443" w:rsidRDefault="003B0138" w:rsidP="000222BE">
            <w:pPr>
              <w:spacing w:line="276" w:lineRule="auto"/>
              <w:jc w:val="center"/>
            </w:pPr>
          </w:p>
        </w:tc>
        <w:tc>
          <w:tcPr>
            <w:tcW w:w="2165" w:type="dxa"/>
            <w:vMerge/>
          </w:tcPr>
          <w:p w:rsidR="003B0138" w:rsidRPr="000D0443" w:rsidRDefault="003B0138" w:rsidP="000222BE">
            <w:pPr>
              <w:spacing w:line="276" w:lineRule="auto"/>
              <w:jc w:val="center"/>
            </w:pPr>
          </w:p>
        </w:tc>
        <w:tc>
          <w:tcPr>
            <w:tcW w:w="1416" w:type="dxa"/>
            <w:vMerge/>
          </w:tcPr>
          <w:p w:rsidR="003B0138" w:rsidRPr="000D0443" w:rsidRDefault="003B0138" w:rsidP="000222BE">
            <w:pPr>
              <w:spacing w:line="276" w:lineRule="auto"/>
              <w:jc w:val="center"/>
            </w:pPr>
          </w:p>
        </w:tc>
        <w:tc>
          <w:tcPr>
            <w:tcW w:w="791" w:type="dxa"/>
            <w:vMerge/>
          </w:tcPr>
          <w:p w:rsidR="003B0138" w:rsidRPr="000D0443" w:rsidRDefault="003B0138" w:rsidP="000222BE">
            <w:pPr>
              <w:spacing w:line="276" w:lineRule="auto"/>
              <w:jc w:val="center"/>
            </w:pPr>
          </w:p>
        </w:tc>
        <w:tc>
          <w:tcPr>
            <w:tcW w:w="910" w:type="dxa"/>
            <w:vMerge/>
          </w:tcPr>
          <w:p w:rsidR="003B0138" w:rsidRPr="000D0443" w:rsidRDefault="003B0138" w:rsidP="000222BE">
            <w:pPr>
              <w:spacing w:line="276" w:lineRule="auto"/>
              <w:jc w:val="center"/>
            </w:pPr>
          </w:p>
        </w:tc>
        <w:tc>
          <w:tcPr>
            <w:tcW w:w="1701" w:type="dxa"/>
          </w:tcPr>
          <w:p w:rsidR="003B0138" w:rsidRPr="000D0443" w:rsidRDefault="003B0138" w:rsidP="000222BE">
            <w:pPr>
              <w:spacing w:line="276" w:lineRule="auto"/>
              <w:jc w:val="center"/>
            </w:pPr>
            <w:r w:rsidRPr="000D0443">
              <w:rPr>
                <w:sz w:val="22"/>
                <w:szCs w:val="22"/>
              </w:rPr>
              <w:t>Бюджет Залучского с/п</w:t>
            </w:r>
          </w:p>
        </w:tc>
        <w:tc>
          <w:tcPr>
            <w:tcW w:w="1847" w:type="dxa"/>
          </w:tcPr>
          <w:p w:rsidR="003B0138" w:rsidRPr="000D0443" w:rsidRDefault="003B0138" w:rsidP="000222BE">
            <w:pPr>
              <w:spacing w:line="276" w:lineRule="auto"/>
              <w:jc w:val="center"/>
            </w:pPr>
            <w:r w:rsidRPr="000D0443">
              <w:rPr>
                <w:sz w:val="22"/>
                <w:szCs w:val="22"/>
              </w:rPr>
              <w:t>4,8</w:t>
            </w:r>
          </w:p>
        </w:tc>
        <w:tc>
          <w:tcPr>
            <w:tcW w:w="2446" w:type="dxa"/>
            <w:gridSpan w:val="2"/>
          </w:tcPr>
          <w:p w:rsidR="003B0138" w:rsidRPr="000D0443" w:rsidRDefault="003B0138" w:rsidP="000222BE">
            <w:r w:rsidRPr="000D0443">
              <w:rPr>
                <w:sz w:val="22"/>
                <w:szCs w:val="22"/>
              </w:rPr>
              <w:t xml:space="preserve">0 </w:t>
            </w:r>
          </w:p>
        </w:tc>
        <w:tc>
          <w:tcPr>
            <w:tcW w:w="2232" w:type="dxa"/>
          </w:tcPr>
          <w:p w:rsidR="003B0138" w:rsidRPr="000D0443" w:rsidRDefault="003B0138" w:rsidP="000222BE">
            <w:r w:rsidRPr="000D0443">
              <w:rPr>
                <w:sz w:val="22"/>
                <w:szCs w:val="22"/>
              </w:rPr>
              <w:t xml:space="preserve">0 </w:t>
            </w:r>
          </w:p>
        </w:tc>
        <w:tc>
          <w:tcPr>
            <w:tcW w:w="1797" w:type="dxa"/>
          </w:tcPr>
          <w:p w:rsidR="003B0138" w:rsidRPr="000D0443" w:rsidRDefault="003B0138" w:rsidP="000222BE">
            <w:r w:rsidRPr="000D0443">
              <w:rPr>
                <w:sz w:val="22"/>
                <w:szCs w:val="22"/>
              </w:rPr>
              <w:t xml:space="preserve">0 </w:t>
            </w:r>
          </w:p>
        </w:tc>
      </w:tr>
      <w:tr w:rsidR="003B0138" w:rsidRPr="000D0443" w:rsidTr="000222BE">
        <w:trPr>
          <w:trHeight w:val="570"/>
        </w:trPr>
        <w:tc>
          <w:tcPr>
            <w:tcW w:w="492" w:type="dxa"/>
            <w:vMerge w:val="restart"/>
          </w:tcPr>
          <w:p w:rsidR="003B0138" w:rsidRPr="000D0443" w:rsidRDefault="003B0138" w:rsidP="000222BE">
            <w:pPr>
              <w:spacing w:line="276" w:lineRule="auto"/>
              <w:jc w:val="center"/>
            </w:pPr>
            <w:r w:rsidRPr="000D0443">
              <w:rPr>
                <w:sz w:val="22"/>
                <w:szCs w:val="22"/>
              </w:rPr>
              <w:lastRenderedPageBreak/>
              <w:t>1.4</w:t>
            </w:r>
          </w:p>
        </w:tc>
        <w:tc>
          <w:tcPr>
            <w:tcW w:w="2165" w:type="dxa"/>
            <w:vMerge w:val="restart"/>
          </w:tcPr>
          <w:p w:rsidR="003B0138" w:rsidRPr="000D0443" w:rsidRDefault="003B0138" w:rsidP="000222BE">
            <w:pPr>
              <w:spacing w:line="276" w:lineRule="auto"/>
              <w:jc w:val="center"/>
            </w:pPr>
            <w:r w:rsidRPr="000D0443">
              <w:rPr>
                <w:sz w:val="22"/>
                <w:szCs w:val="22"/>
              </w:rPr>
              <w:t>Ремонт участка  автомобильной дороги      с.Залучье</w:t>
            </w:r>
          </w:p>
          <w:p w:rsidR="003B0138" w:rsidRPr="000D0443" w:rsidRDefault="003B0138" w:rsidP="000222BE">
            <w:pPr>
              <w:spacing w:line="276" w:lineRule="auto"/>
              <w:jc w:val="center"/>
            </w:pPr>
            <w:r w:rsidRPr="000D0443">
              <w:rPr>
                <w:sz w:val="22"/>
                <w:szCs w:val="22"/>
              </w:rPr>
              <w:t>пер. Аптекарский</w:t>
            </w:r>
          </w:p>
        </w:tc>
        <w:tc>
          <w:tcPr>
            <w:tcW w:w="1416" w:type="dxa"/>
            <w:vMerge w:val="restart"/>
          </w:tcPr>
          <w:p w:rsidR="003B0138" w:rsidRPr="000D0443" w:rsidRDefault="003B0138" w:rsidP="000222BE">
            <w:r w:rsidRPr="000D0443">
              <w:rPr>
                <w:sz w:val="22"/>
                <w:szCs w:val="22"/>
              </w:rPr>
              <w:t>Администрация Залучского сельского поселения</w:t>
            </w:r>
          </w:p>
        </w:tc>
        <w:tc>
          <w:tcPr>
            <w:tcW w:w="791" w:type="dxa"/>
            <w:vMerge w:val="restart"/>
          </w:tcPr>
          <w:p w:rsidR="003B0138" w:rsidRPr="000D0443" w:rsidRDefault="003B0138" w:rsidP="000222BE">
            <w:pPr>
              <w:spacing w:line="276" w:lineRule="auto"/>
              <w:jc w:val="center"/>
            </w:pPr>
            <w:r w:rsidRPr="000D0443">
              <w:rPr>
                <w:sz w:val="22"/>
                <w:szCs w:val="22"/>
              </w:rPr>
              <w:t>0,139</w:t>
            </w:r>
          </w:p>
        </w:tc>
        <w:tc>
          <w:tcPr>
            <w:tcW w:w="910" w:type="dxa"/>
            <w:vMerge w:val="restart"/>
          </w:tcPr>
          <w:p w:rsidR="003B0138" w:rsidRPr="000D0443" w:rsidRDefault="003B0138" w:rsidP="000222BE">
            <w:r w:rsidRPr="000D0443">
              <w:rPr>
                <w:sz w:val="22"/>
                <w:szCs w:val="22"/>
              </w:rPr>
              <w:t>1.1</w:t>
            </w:r>
          </w:p>
        </w:tc>
        <w:tc>
          <w:tcPr>
            <w:tcW w:w="1701" w:type="dxa"/>
          </w:tcPr>
          <w:p w:rsidR="003B0138" w:rsidRPr="000D0443" w:rsidRDefault="003B0138" w:rsidP="000222BE">
            <w:pPr>
              <w:spacing w:line="276" w:lineRule="auto"/>
              <w:jc w:val="center"/>
            </w:pPr>
            <w:r w:rsidRPr="000D0443">
              <w:rPr>
                <w:sz w:val="22"/>
                <w:szCs w:val="22"/>
              </w:rPr>
              <w:t>Областной бюджет</w:t>
            </w:r>
          </w:p>
        </w:tc>
        <w:tc>
          <w:tcPr>
            <w:tcW w:w="1847" w:type="dxa"/>
          </w:tcPr>
          <w:p w:rsidR="003B0138" w:rsidRPr="000D0443" w:rsidRDefault="003B0138" w:rsidP="000222BE">
            <w:pPr>
              <w:spacing w:line="276" w:lineRule="auto"/>
              <w:jc w:val="center"/>
            </w:pPr>
            <w:r w:rsidRPr="000D0443">
              <w:rPr>
                <w:sz w:val="22"/>
                <w:szCs w:val="22"/>
              </w:rPr>
              <w:t>123,2</w:t>
            </w:r>
          </w:p>
        </w:tc>
        <w:tc>
          <w:tcPr>
            <w:tcW w:w="2446" w:type="dxa"/>
            <w:gridSpan w:val="2"/>
          </w:tcPr>
          <w:p w:rsidR="003B0138" w:rsidRPr="000D0443" w:rsidRDefault="003B0138" w:rsidP="000222BE">
            <w:r w:rsidRPr="000D0443">
              <w:rPr>
                <w:sz w:val="22"/>
                <w:szCs w:val="22"/>
              </w:rPr>
              <w:t xml:space="preserve">0 </w:t>
            </w:r>
          </w:p>
        </w:tc>
        <w:tc>
          <w:tcPr>
            <w:tcW w:w="2232" w:type="dxa"/>
          </w:tcPr>
          <w:p w:rsidR="003B0138" w:rsidRPr="000D0443" w:rsidRDefault="003B0138" w:rsidP="000222BE">
            <w:r w:rsidRPr="000D0443">
              <w:rPr>
                <w:sz w:val="22"/>
                <w:szCs w:val="22"/>
              </w:rPr>
              <w:t xml:space="preserve">0 </w:t>
            </w:r>
          </w:p>
        </w:tc>
        <w:tc>
          <w:tcPr>
            <w:tcW w:w="1797" w:type="dxa"/>
          </w:tcPr>
          <w:p w:rsidR="003B0138" w:rsidRPr="000D0443" w:rsidRDefault="003B0138" w:rsidP="000222BE">
            <w:r w:rsidRPr="000D0443">
              <w:rPr>
                <w:sz w:val="22"/>
                <w:szCs w:val="22"/>
              </w:rPr>
              <w:t xml:space="preserve">0 </w:t>
            </w:r>
          </w:p>
        </w:tc>
      </w:tr>
      <w:tr w:rsidR="003B0138" w:rsidRPr="000D0443" w:rsidTr="000222BE">
        <w:trPr>
          <w:trHeight w:val="473"/>
        </w:trPr>
        <w:tc>
          <w:tcPr>
            <w:tcW w:w="492" w:type="dxa"/>
            <w:vMerge/>
          </w:tcPr>
          <w:p w:rsidR="003B0138" w:rsidRPr="000D0443" w:rsidRDefault="003B0138" w:rsidP="000222BE">
            <w:pPr>
              <w:spacing w:line="276" w:lineRule="auto"/>
              <w:jc w:val="center"/>
            </w:pPr>
          </w:p>
        </w:tc>
        <w:tc>
          <w:tcPr>
            <w:tcW w:w="2165" w:type="dxa"/>
            <w:vMerge/>
          </w:tcPr>
          <w:p w:rsidR="003B0138" w:rsidRPr="000D0443" w:rsidRDefault="003B0138" w:rsidP="000222BE">
            <w:pPr>
              <w:spacing w:line="276" w:lineRule="auto"/>
              <w:jc w:val="center"/>
            </w:pPr>
          </w:p>
        </w:tc>
        <w:tc>
          <w:tcPr>
            <w:tcW w:w="1416" w:type="dxa"/>
            <w:vMerge/>
          </w:tcPr>
          <w:p w:rsidR="003B0138" w:rsidRPr="000D0443" w:rsidRDefault="003B0138" w:rsidP="000222BE">
            <w:pPr>
              <w:spacing w:line="276" w:lineRule="auto"/>
              <w:jc w:val="center"/>
            </w:pPr>
          </w:p>
        </w:tc>
        <w:tc>
          <w:tcPr>
            <w:tcW w:w="791" w:type="dxa"/>
            <w:vMerge/>
          </w:tcPr>
          <w:p w:rsidR="003B0138" w:rsidRPr="000D0443" w:rsidRDefault="003B0138" w:rsidP="000222BE">
            <w:pPr>
              <w:spacing w:line="276" w:lineRule="auto"/>
              <w:jc w:val="center"/>
            </w:pPr>
          </w:p>
        </w:tc>
        <w:tc>
          <w:tcPr>
            <w:tcW w:w="910" w:type="dxa"/>
            <w:vMerge/>
          </w:tcPr>
          <w:p w:rsidR="003B0138" w:rsidRPr="000D0443" w:rsidRDefault="003B0138" w:rsidP="000222BE">
            <w:pPr>
              <w:spacing w:line="276" w:lineRule="auto"/>
              <w:jc w:val="center"/>
            </w:pPr>
          </w:p>
        </w:tc>
        <w:tc>
          <w:tcPr>
            <w:tcW w:w="1701" w:type="dxa"/>
          </w:tcPr>
          <w:p w:rsidR="003B0138" w:rsidRPr="000D0443" w:rsidRDefault="003B0138" w:rsidP="000222BE">
            <w:pPr>
              <w:spacing w:line="276" w:lineRule="auto"/>
              <w:jc w:val="center"/>
            </w:pPr>
            <w:r w:rsidRPr="000D0443">
              <w:rPr>
                <w:sz w:val="22"/>
                <w:szCs w:val="22"/>
              </w:rPr>
              <w:t>Бюджет Залучского с/п</w:t>
            </w:r>
          </w:p>
        </w:tc>
        <w:tc>
          <w:tcPr>
            <w:tcW w:w="1847" w:type="dxa"/>
          </w:tcPr>
          <w:p w:rsidR="003B0138" w:rsidRPr="000D0443" w:rsidRDefault="003B0138" w:rsidP="000222BE">
            <w:pPr>
              <w:spacing w:line="276" w:lineRule="auto"/>
              <w:jc w:val="center"/>
            </w:pPr>
            <w:r w:rsidRPr="000D0443">
              <w:rPr>
                <w:sz w:val="22"/>
                <w:szCs w:val="22"/>
              </w:rPr>
              <w:t>6,6</w:t>
            </w:r>
          </w:p>
        </w:tc>
        <w:tc>
          <w:tcPr>
            <w:tcW w:w="2446" w:type="dxa"/>
            <w:gridSpan w:val="2"/>
          </w:tcPr>
          <w:p w:rsidR="003B0138" w:rsidRPr="000D0443" w:rsidRDefault="003B0138" w:rsidP="000222BE">
            <w:r w:rsidRPr="000D0443">
              <w:rPr>
                <w:sz w:val="22"/>
                <w:szCs w:val="22"/>
              </w:rPr>
              <w:t xml:space="preserve">0 </w:t>
            </w:r>
          </w:p>
        </w:tc>
        <w:tc>
          <w:tcPr>
            <w:tcW w:w="2232" w:type="dxa"/>
          </w:tcPr>
          <w:p w:rsidR="003B0138" w:rsidRPr="000D0443" w:rsidRDefault="003B0138" w:rsidP="000222BE">
            <w:r w:rsidRPr="000D0443">
              <w:rPr>
                <w:sz w:val="22"/>
                <w:szCs w:val="22"/>
              </w:rPr>
              <w:t xml:space="preserve">0 </w:t>
            </w:r>
          </w:p>
        </w:tc>
        <w:tc>
          <w:tcPr>
            <w:tcW w:w="1797" w:type="dxa"/>
          </w:tcPr>
          <w:p w:rsidR="003B0138" w:rsidRPr="000D0443" w:rsidRDefault="003B0138" w:rsidP="000222BE">
            <w:r w:rsidRPr="000D0443">
              <w:rPr>
                <w:sz w:val="22"/>
                <w:szCs w:val="22"/>
              </w:rPr>
              <w:t xml:space="preserve">0 </w:t>
            </w:r>
          </w:p>
        </w:tc>
      </w:tr>
      <w:tr w:rsidR="003B0138" w:rsidRPr="000D0443" w:rsidTr="000222BE">
        <w:trPr>
          <w:trHeight w:val="518"/>
        </w:trPr>
        <w:tc>
          <w:tcPr>
            <w:tcW w:w="492" w:type="dxa"/>
            <w:vMerge w:val="restart"/>
          </w:tcPr>
          <w:p w:rsidR="003B0138" w:rsidRPr="000D0443" w:rsidRDefault="003B0138" w:rsidP="000222BE">
            <w:pPr>
              <w:spacing w:line="276" w:lineRule="auto"/>
              <w:jc w:val="center"/>
            </w:pPr>
            <w:r w:rsidRPr="000D0443">
              <w:rPr>
                <w:sz w:val="22"/>
                <w:szCs w:val="22"/>
              </w:rPr>
              <w:t>1.5</w:t>
            </w:r>
          </w:p>
        </w:tc>
        <w:tc>
          <w:tcPr>
            <w:tcW w:w="2165" w:type="dxa"/>
            <w:vMerge w:val="restart"/>
          </w:tcPr>
          <w:p w:rsidR="003B0138" w:rsidRPr="000D0443" w:rsidRDefault="003B0138" w:rsidP="000222BE">
            <w:pPr>
              <w:spacing w:line="276" w:lineRule="auto"/>
              <w:jc w:val="center"/>
            </w:pPr>
            <w:r w:rsidRPr="000D0443">
              <w:rPr>
                <w:sz w:val="22"/>
                <w:szCs w:val="22"/>
              </w:rPr>
              <w:t>Ремонт участка  автомобильной дороги</w:t>
            </w:r>
          </w:p>
          <w:p w:rsidR="003B0138" w:rsidRPr="000D0443" w:rsidRDefault="003B0138" w:rsidP="000222BE">
            <w:pPr>
              <w:spacing w:line="276" w:lineRule="auto"/>
              <w:jc w:val="center"/>
            </w:pPr>
            <w:r w:rsidRPr="000D0443">
              <w:rPr>
                <w:sz w:val="22"/>
                <w:szCs w:val="22"/>
              </w:rPr>
              <w:t>Д. Пинаевы Горки ул. Зелёная</w:t>
            </w:r>
          </w:p>
        </w:tc>
        <w:tc>
          <w:tcPr>
            <w:tcW w:w="1416" w:type="dxa"/>
            <w:vMerge w:val="restart"/>
          </w:tcPr>
          <w:p w:rsidR="003B0138" w:rsidRPr="000D0443" w:rsidRDefault="003B0138" w:rsidP="000222BE">
            <w:r w:rsidRPr="000D0443">
              <w:rPr>
                <w:sz w:val="22"/>
                <w:szCs w:val="22"/>
              </w:rPr>
              <w:t>Администрация Залучского сельского поселения</w:t>
            </w:r>
          </w:p>
        </w:tc>
        <w:tc>
          <w:tcPr>
            <w:tcW w:w="791" w:type="dxa"/>
            <w:vMerge w:val="restart"/>
          </w:tcPr>
          <w:p w:rsidR="003B0138" w:rsidRPr="000D0443" w:rsidRDefault="003B0138" w:rsidP="000222BE">
            <w:pPr>
              <w:spacing w:line="276" w:lineRule="auto"/>
              <w:jc w:val="center"/>
            </w:pPr>
            <w:r w:rsidRPr="000D0443">
              <w:rPr>
                <w:sz w:val="22"/>
                <w:szCs w:val="22"/>
              </w:rPr>
              <w:t>0,29</w:t>
            </w:r>
          </w:p>
        </w:tc>
        <w:tc>
          <w:tcPr>
            <w:tcW w:w="910" w:type="dxa"/>
            <w:vMerge w:val="restart"/>
          </w:tcPr>
          <w:p w:rsidR="003B0138" w:rsidRPr="000D0443" w:rsidRDefault="003B0138" w:rsidP="000222BE">
            <w:r w:rsidRPr="000D0443">
              <w:rPr>
                <w:sz w:val="22"/>
                <w:szCs w:val="22"/>
              </w:rPr>
              <w:t>1.1</w:t>
            </w:r>
          </w:p>
        </w:tc>
        <w:tc>
          <w:tcPr>
            <w:tcW w:w="1701" w:type="dxa"/>
          </w:tcPr>
          <w:p w:rsidR="003B0138" w:rsidRPr="000D0443" w:rsidRDefault="003B0138" w:rsidP="000222BE">
            <w:pPr>
              <w:spacing w:line="276" w:lineRule="auto"/>
              <w:jc w:val="center"/>
            </w:pPr>
            <w:r w:rsidRPr="000D0443">
              <w:rPr>
                <w:sz w:val="22"/>
                <w:szCs w:val="22"/>
              </w:rPr>
              <w:t>Областной бюджет</w:t>
            </w:r>
          </w:p>
        </w:tc>
        <w:tc>
          <w:tcPr>
            <w:tcW w:w="1847" w:type="dxa"/>
          </w:tcPr>
          <w:p w:rsidR="003B0138" w:rsidRPr="000D0443" w:rsidRDefault="003B0138" w:rsidP="000222BE">
            <w:pPr>
              <w:spacing w:line="276" w:lineRule="auto"/>
              <w:jc w:val="center"/>
            </w:pPr>
            <w:r w:rsidRPr="000D0443">
              <w:rPr>
                <w:sz w:val="22"/>
                <w:szCs w:val="22"/>
              </w:rPr>
              <w:t>231,3</w:t>
            </w:r>
          </w:p>
        </w:tc>
        <w:tc>
          <w:tcPr>
            <w:tcW w:w="2446" w:type="dxa"/>
            <w:gridSpan w:val="2"/>
          </w:tcPr>
          <w:p w:rsidR="003B0138" w:rsidRPr="000D0443" w:rsidRDefault="003B0138" w:rsidP="000222BE">
            <w:r w:rsidRPr="000D0443">
              <w:rPr>
                <w:sz w:val="22"/>
                <w:szCs w:val="22"/>
              </w:rPr>
              <w:t xml:space="preserve">0 </w:t>
            </w:r>
          </w:p>
        </w:tc>
        <w:tc>
          <w:tcPr>
            <w:tcW w:w="2232" w:type="dxa"/>
          </w:tcPr>
          <w:p w:rsidR="003B0138" w:rsidRPr="000D0443" w:rsidRDefault="003B0138" w:rsidP="000222BE">
            <w:r w:rsidRPr="000D0443">
              <w:rPr>
                <w:sz w:val="22"/>
                <w:szCs w:val="22"/>
              </w:rPr>
              <w:t xml:space="preserve">0 </w:t>
            </w:r>
          </w:p>
        </w:tc>
        <w:tc>
          <w:tcPr>
            <w:tcW w:w="1797" w:type="dxa"/>
          </w:tcPr>
          <w:p w:rsidR="003B0138" w:rsidRPr="000D0443" w:rsidRDefault="003B0138" w:rsidP="000222BE">
            <w:r w:rsidRPr="000D0443">
              <w:rPr>
                <w:sz w:val="22"/>
                <w:szCs w:val="22"/>
              </w:rPr>
              <w:t xml:space="preserve">0 </w:t>
            </w:r>
          </w:p>
        </w:tc>
      </w:tr>
      <w:tr w:rsidR="003B0138" w:rsidRPr="000D0443" w:rsidTr="000222BE">
        <w:trPr>
          <w:trHeight w:val="525"/>
        </w:trPr>
        <w:tc>
          <w:tcPr>
            <w:tcW w:w="492" w:type="dxa"/>
            <w:vMerge/>
          </w:tcPr>
          <w:p w:rsidR="003B0138" w:rsidRPr="000D0443" w:rsidRDefault="003B0138" w:rsidP="000222BE">
            <w:pPr>
              <w:spacing w:line="276" w:lineRule="auto"/>
              <w:jc w:val="center"/>
            </w:pPr>
          </w:p>
        </w:tc>
        <w:tc>
          <w:tcPr>
            <w:tcW w:w="2165" w:type="dxa"/>
            <w:vMerge/>
          </w:tcPr>
          <w:p w:rsidR="003B0138" w:rsidRPr="000D0443" w:rsidRDefault="003B0138" w:rsidP="000222BE">
            <w:pPr>
              <w:spacing w:line="276" w:lineRule="auto"/>
              <w:jc w:val="center"/>
            </w:pPr>
          </w:p>
        </w:tc>
        <w:tc>
          <w:tcPr>
            <w:tcW w:w="1416" w:type="dxa"/>
            <w:vMerge/>
          </w:tcPr>
          <w:p w:rsidR="003B0138" w:rsidRPr="000D0443" w:rsidRDefault="003B0138" w:rsidP="000222BE">
            <w:pPr>
              <w:spacing w:line="276" w:lineRule="auto"/>
              <w:jc w:val="center"/>
            </w:pPr>
          </w:p>
        </w:tc>
        <w:tc>
          <w:tcPr>
            <w:tcW w:w="791" w:type="dxa"/>
            <w:vMerge/>
          </w:tcPr>
          <w:p w:rsidR="003B0138" w:rsidRPr="000D0443" w:rsidRDefault="003B0138" w:rsidP="000222BE">
            <w:pPr>
              <w:spacing w:line="276" w:lineRule="auto"/>
              <w:jc w:val="center"/>
            </w:pPr>
          </w:p>
        </w:tc>
        <w:tc>
          <w:tcPr>
            <w:tcW w:w="910" w:type="dxa"/>
            <w:vMerge/>
          </w:tcPr>
          <w:p w:rsidR="003B0138" w:rsidRPr="000D0443" w:rsidRDefault="003B0138" w:rsidP="000222BE">
            <w:pPr>
              <w:spacing w:line="276" w:lineRule="auto"/>
              <w:jc w:val="center"/>
            </w:pPr>
          </w:p>
        </w:tc>
        <w:tc>
          <w:tcPr>
            <w:tcW w:w="1701" w:type="dxa"/>
          </w:tcPr>
          <w:p w:rsidR="003B0138" w:rsidRPr="000D0443" w:rsidRDefault="003B0138" w:rsidP="000222BE">
            <w:pPr>
              <w:spacing w:line="276" w:lineRule="auto"/>
              <w:jc w:val="center"/>
            </w:pPr>
            <w:r w:rsidRPr="000D0443">
              <w:rPr>
                <w:sz w:val="22"/>
                <w:szCs w:val="22"/>
              </w:rPr>
              <w:t>Бюджет Залучского с/п</w:t>
            </w:r>
          </w:p>
        </w:tc>
        <w:tc>
          <w:tcPr>
            <w:tcW w:w="1847" w:type="dxa"/>
          </w:tcPr>
          <w:p w:rsidR="003B0138" w:rsidRPr="000D0443" w:rsidRDefault="003B0138" w:rsidP="000222BE">
            <w:pPr>
              <w:spacing w:line="276" w:lineRule="auto"/>
              <w:jc w:val="center"/>
            </w:pPr>
            <w:r w:rsidRPr="000D0443">
              <w:rPr>
                <w:sz w:val="22"/>
                <w:szCs w:val="22"/>
              </w:rPr>
              <w:t>12,2</w:t>
            </w:r>
          </w:p>
        </w:tc>
        <w:tc>
          <w:tcPr>
            <w:tcW w:w="2446" w:type="dxa"/>
            <w:gridSpan w:val="2"/>
          </w:tcPr>
          <w:p w:rsidR="003B0138" w:rsidRPr="000D0443" w:rsidRDefault="003B0138" w:rsidP="000222BE">
            <w:r w:rsidRPr="000D0443">
              <w:rPr>
                <w:sz w:val="22"/>
                <w:szCs w:val="22"/>
              </w:rPr>
              <w:t xml:space="preserve">0 </w:t>
            </w:r>
          </w:p>
        </w:tc>
        <w:tc>
          <w:tcPr>
            <w:tcW w:w="2232" w:type="dxa"/>
          </w:tcPr>
          <w:p w:rsidR="003B0138" w:rsidRPr="000D0443" w:rsidRDefault="003B0138" w:rsidP="000222BE">
            <w:r w:rsidRPr="000D0443">
              <w:rPr>
                <w:sz w:val="22"/>
                <w:szCs w:val="22"/>
              </w:rPr>
              <w:t xml:space="preserve">0 </w:t>
            </w:r>
          </w:p>
        </w:tc>
        <w:tc>
          <w:tcPr>
            <w:tcW w:w="1797" w:type="dxa"/>
          </w:tcPr>
          <w:p w:rsidR="003B0138" w:rsidRPr="000D0443" w:rsidRDefault="003B0138" w:rsidP="000222BE">
            <w:r w:rsidRPr="000D0443">
              <w:rPr>
                <w:sz w:val="22"/>
                <w:szCs w:val="22"/>
              </w:rPr>
              <w:t xml:space="preserve">0 </w:t>
            </w:r>
          </w:p>
        </w:tc>
      </w:tr>
      <w:tr w:rsidR="003B0138" w:rsidRPr="000D0443" w:rsidTr="000222BE">
        <w:trPr>
          <w:trHeight w:val="525"/>
        </w:trPr>
        <w:tc>
          <w:tcPr>
            <w:tcW w:w="492" w:type="dxa"/>
            <w:vMerge w:val="restart"/>
          </w:tcPr>
          <w:p w:rsidR="003B0138" w:rsidRPr="000D0443" w:rsidRDefault="003B0138" w:rsidP="000222BE">
            <w:pPr>
              <w:spacing w:line="276" w:lineRule="auto"/>
              <w:jc w:val="center"/>
            </w:pPr>
            <w:r w:rsidRPr="000D0443">
              <w:rPr>
                <w:sz w:val="22"/>
                <w:szCs w:val="22"/>
              </w:rPr>
              <w:t>1.6</w:t>
            </w:r>
          </w:p>
        </w:tc>
        <w:tc>
          <w:tcPr>
            <w:tcW w:w="2165" w:type="dxa"/>
            <w:vMerge w:val="restart"/>
          </w:tcPr>
          <w:p w:rsidR="003B0138" w:rsidRPr="000D0443" w:rsidRDefault="003B0138" w:rsidP="000222BE">
            <w:pPr>
              <w:spacing w:line="276" w:lineRule="auto"/>
              <w:jc w:val="center"/>
            </w:pPr>
            <w:r w:rsidRPr="000D0443">
              <w:rPr>
                <w:sz w:val="22"/>
                <w:szCs w:val="22"/>
              </w:rPr>
              <w:t>Ремонт участка  автомобильной дороги</w:t>
            </w:r>
          </w:p>
          <w:p w:rsidR="003B0138" w:rsidRPr="000D0443" w:rsidRDefault="003B0138" w:rsidP="000222BE">
            <w:pPr>
              <w:spacing w:line="276" w:lineRule="auto"/>
              <w:jc w:val="center"/>
            </w:pPr>
            <w:r w:rsidRPr="000D0443">
              <w:rPr>
                <w:sz w:val="22"/>
                <w:szCs w:val="22"/>
              </w:rPr>
              <w:t>Д. Пинаевы Горки ул</w:t>
            </w:r>
          </w:p>
          <w:p w:rsidR="003B0138" w:rsidRPr="000D0443" w:rsidRDefault="003B0138" w:rsidP="000222BE">
            <w:pPr>
              <w:spacing w:line="276" w:lineRule="auto"/>
              <w:jc w:val="center"/>
            </w:pPr>
            <w:r w:rsidRPr="000D0443">
              <w:rPr>
                <w:sz w:val="22"/>
                <w:szCs w:val="22"/>
              </w:rPr>
              <w:t>Хуторская</w:t>
            </w:r>
          </w:p>
        </w:tc>
        <w:tc>
          <w:tcPr>
            <w:tcW w:w="1416" w:type="dxa"/>
            <w:vMerge w:val="restart"/>
          </w:tcPr>
          <w:p w:rsidR="003B0138" w:rsidRPr="000D0443" w:rsidRDefault="003B0138" w:rsidP="000222BE">
            <w:r w:rsidRPr="000D0443">
              <w:rPr>
                <w:sz w:val="22"/>
                <w:szCs w:val="22"/>
              </w:rPr>
              <w:t>Администрация Залучского сельского поселения</w:t>
            </w:r>
          </w:p>
        </w:tc>
        <w:tc>
          <w:tcPr>
            <w:tcW w:w="791" w:type="dxa"/>
            <w:vMerge w:val="restart"/>
          </w:tcPr>
          <w:p w:rsidR="003B0138" w:rsidRPr="000D0443" w:rsidRDefault="003B0138" w:rsidP="000222BE">
            <w:pPr>
              <w:spacing w:line="276" w:lineRule="auto"/>
              <w:jc w:val="center"/>
            </w:pPr>
            <w:r w:rsidRPr="000D0443">
              <w:rPr>
                <w:sz w:val="22"/>
                <w:szCs w:val="22"/>
              </w:rPr>
              <w:t>0,471</w:t>
            </w:r>
          </w:p>
        </w:tc>
        <w:tc>
          <w:tcPr>
            <w:tcW w:w="910" w:type="dxa"/>
            <w:vMerge w:val="restart"/>
          </w:tcPr>
          <w:p w:rsidR="003B0138" w:rsidRPr="000D0443" w:rsidRDefault="003B0138" w:rsidP="000222BE">
            <w:r w:rsidRPr="000D0443">
              <w:rPr>
                <w:sz w:val="22"/>
                <w:szCs w:val="22"/>
              </w:rPr>
              <w:t>1.1</w:t>
            </w:r>
          </w:p>
        </w:tc>
        <w:tc>
          <w:tcPr>
            <w:tcW w:w="1701" w:type="dxa"/>
          </w:tcPr>
          <w:p w:rsidR="003B0138" w:rsidRPr="000D0443" w:rsidRDefault="003B0138" w:rsidP="000222BE">
            <w:pPr>
              <w:spacing w:line="276" w:lineRule="auto"/>
              <w:jc w:val="center"/>
            </w:pPr>
            <w:r w:rsidRPr="000D0443">
              <w:rPr>
                <w:sz w:val="22"/>
                <w:szCs w:val="22"/>
              </w:rPr>
              <w:t>Областной бюджет</w:t>
            </w:r>
          </w:p>
        </w:tc>
        <w:tc>
          <w:tcPr>
            <w:tcW w:w="1847" w:type="dxa"/>
          </w:tcPr>
          <w:p w:rsidR="003B0138" w:rsidRPr="000D0443" w:rsidRDefault="003B0138" w:rsidP="000222BE">
            <w:pPr>
              <w:spacing w:line="276" w:lineRule="auto"/>
              <w:jc w:val="center"/>
            </w:pPr>
            <w:r w:rsidRPr="000D0443">
              <w:rPr>
                <w:sz w:val="22"/>
                <w:szCs w:val="22"/>
              </w:rPr>
              <w:t>501,2</w:t>
            </w:r>
          </w:p>
        </w:tc>
        <w:tc>
          <w:tcPr>
            <w:tcW w:w="2446" w:type="dxa"/>
            <w:gridSpan w:val="2"/>
          </w:tcPr>
          <w:p w:rsidR="003B0138" w:rsidRPr="000D0443" w:rsidRDefault="003B0138" w:rsidP="000222BE">
            <w:r w:rsidRPr="000D0443">
              <w:rPr>
                <w:sz w:val="22"/>
                <w:szCs w:val="22"/>
              </w:rPr>
              <w:t xml:space="preserve">0 </w:t>
            </w:r>
          </w:p>
        </w:tc>
        <w:tc>
          <w:tcPr>
            <w:tcW w:w="2232" w:type="dxa"/>
          </w:tcPr>
          <w:p w:rsidR="003B0138" w:rsidRPr="000D0443" w:rsidRDefault="003B0138" w:rsidP="000222BE">
            <w:r w:rsidRPr="000D0443">
              <w:rPr>
                <w:sz w:val="22"/>
                <w:szCs w:val="22"/>
              </w:rPr>
              <w:t xml:space="preserve">0 </w:t>
            </w:r>
          </w:p>
        </w:tc>
        <w:tc>
          <w:tcPr>
            <w:tcW w:w="1797" w:type="dxa"/>
          </w:tcPr>
          <w:p w:rsidR="003B0138" w:rsidRPr="000D0443" w:rsidRDefault="003B0138" w:rsidP="000222BE">
            <w:r w:rsidRPr="000D0443">
              <w:rPr>
                <w:sz w:val="22"/>
                <w:szCs w:val="22"/>
              </w:rPr>
              <w:t xml:space="preserve">0 </w:t>
            </w:r>
          </w:p>
        </w:tc>
      </w:tr>
      <w:tr w:rsidR="003B0138" w:rsidRPr="000D0443" w:rsidTr="000222BE">
        <w:trPr>
          <w:trHeight w:val="518"/>
        </w:trPr>
        <w:tc>
          <w:tcPr>
            <w:tcW w:w="492" w:type="dxa"/>
            <w:vMerge/>
          </w:tcPr>
          <w:p w:rsidR="003B0138" w:rsidRPr="000D0443" w:rsidRDefault="003B0138" w:rsidP="000222BE">
            <w:pPr>
              <w:spacing w:line="276" w:lineRule="auto"/>
              <w:jc w:val="center"/>
            </w:pPr>
          </w:p>
        </w:tc>
        <w:tc>
          <w:tcPr>
            <w:tcW w:w="2165" w:type="dxa"/>
            <w:vMerge/>
          </w:tcPr>
          <w:p w:rsidR="003B0138" w:rsidRPr="000D0443" w:rsidRDefault="003B0138" w:rsidP="000222BE">
            <w:pPr>
              <w:spacing w:line="276" w:lineRule="auto"/>
              <w:jc w:val="center"/>
            </w:pPr>
          </w:p>
        </w:tc>
        <w:tc>
          <w:tcPr>
            <w:tcW w:w="1416" w:type="dxa"/>
            <w:vMerge/>
          </w:tcPr>
          <w:p w:rsidR="003B0138" w:rsidRPr="000D0443" w:rsidRDefault="003B0138" w:rsidP="000222BE">
            <w:pPr>
              <w:spacing w:line="276" w:lineRule="auto"/>
              <w:jc w:val="center"/>
            </w:pPr>
          </w:p>
        </w:tc>
        <w:tc>
          <w:tcPr>
            <w:tcW w:w="791" w:type="dxa"/>
            <w:vMerge/>
          </w:tcPr>
          <w:p w:rsidR="003B0138" w:rsidRPr="000D0443" w:rsidRDefault="003B0138" w:rsidP="000222BE">
            <w:pPr>
              <w:spacing w:line="276" w:lineRule="auto"/>
              <w:jc w:val="center"/>
            </w:pPr>
          </w:p>
        </w:tc>
        <w:tc>
          <w:tcPr>
            <w:tcW w:w="910" w:type="dxa"/>
            <w:vMerge/>
          </w:tcPr>
          <w:p w:rsidR="003B0138" w:rsidRPr="000D0443" w:rsidRDefault="003B0138" w:rsidP="000222BE">
            <w:pPr>
              <w:spacing w:line="276" w:lineRule="auto"/>
              <w:jc w:val="center"/>
            </w:pPr>
          </w:p>
        </w:tc>
        <w:tc>
          <w:tcPr>
            <w:tcW w:w="1701" w:type="dxa"/>
          </w:tcPr>
          <w:p w:rsidR="003B0138" w:rsidRPr="000D0443" w:rsidRDefault="003B0138" w:rsidP="000222BE">
            <w:pPr>
              <w:spacing w:line="276" w:lineRule="auto"/>
              <w:jc w:val="center"/>
            </w:pPr>
            <w:r w:rsidRPr="000D0443">
              <w:rPr>
                <w:sz w:val="22"/>
                <w:szCs w:val="22"/>
              </w:rPr>
              <w:t>Бюджет Залучского с/п</w:t>
            </w:r>
          </w:p>
        </w:tc>
        <w:tc>
          <w:tcPr>
            <w:tcW w:w="1847" w:type="dxa"/>
          </w:tcPr>
          <w:p w:rsidR="003B0138" w:rsidRPr="000D0443" w:rsidRDefault="003B0138" w:rsidP="000222BE">
            <w:pPr>
              <w:spacing w:line="276" w:lineRule="auto"/>
              <w:jc w:val="center"/>
            </w:pPr>
            <w:r w:rsidRPr="000D0443">
              <w:rPr>
                <w:sz w:val="22"/>
                <w:szCs w:val="22"/>
              </w:rPr>
              <w:t>26,2</w:t>
            </w:r>
          </w:p>
        </w:tc>
        <w:tc>
          <w:tcPr>
            <w:tcW w:w="2446" w:type="dxa"/>
            <w:gridSpan w:val="2"/>
          </w:tcPr>
          <w:p w:rsidR="003B0138" w:rsidRPr="000D0443" w:rsidRDefault="003B0138" w:rsidP="000222BE">
            <w:r w:rsidRPr="000D0443">
              <w:rPr>
                <w:sz w:val="22"/>
                <w:szCs w:val="22"/>
              </w:rPr>
              <w:t xml:space="preserve">0 </w:t>
            </w:r>
          </w:p>
        </w:tc>
        <w:tc>
          <w:tcPr>
            <w:tcW w:w="2232" w:type="dxa"/>
          </w:tcPr>
          <w:p w:rsidR="003B0138" w:rsidRPr="000D0443" w:rsidRDefault="003B0138" w:rsidP="000222BE">
            <w:r w:rsidRPr="000D0443">
              <w:rPr>
                <w:sz w:val="22"/>
                <w:szCs w:val="22"/>
              </w:rPr>
              <w:t xml:space="preserve">0 </w:t>
            </w:r>
          </w:p>
        </w:tc>
        <w:tc>
          <w:tcPr>
            <w:tcW w:w="1797" w:type="dxa"/>
          </w:tcPr>
          <w:p w:rsidR="003B0138" w:rsidRPr="000D0443" w:rsidRDefault="003B0138" w:rsidP="000222BE">
            <w:r w:rsidRPr="000D0443">
              <w:rPr>
                <w:sz w:val="22"/>
                <w:szCs w:val="22"/>
              </w:rPr>
              <w:t xml:space="preserve">0 </w:t>
            </w:r>
          </w:p>
        </w:tc>
      </w:tr>
      <w:tr w:rsidR="003B0138" w:rsidRPr="000D0443" w:rsidTr="000222BE">
        <w:trPr>
          <w:trHeight w:val="617"/>
        </w:trPr>
        <w:tc>
          <w:tcPr>
            <w:tcW w:w="492" w:type="dxa"/>
            <w:vMerge w:val="restart"/>
          </w:tcPr>
          <w:p w:rsidR="003B0138" w:rsidRPr="000D0443" w:rsidRDefault="003B0138" w:rsidP="000222BE">
            <w:pPr>
              <w:spacing w:line="276" w:lineRule="auto"/>
              <w:jc w:val="center"/>
            </w:pPr>
            <w:r w:rsidRPr="000D0443">
              <w:rPr>
                <w:sz w:val="22"/>
                <w:szCs w:val="22"/>
              </w:rPr>
              <w:t>1.7</w:t>
            </w:r>
          </w:p>
        </w:tc>
        <w:tc>
          <w:tcPr>
            <w:tcW w:w="2165" w:type="dxa"/>
            <w:vMerge w:val="restart"/>
          </w:tcPr>
          <w:p w:rsidR="003B0138" w:rsidRPr="000D0443" w:rsidRDefault="003B0138" w:rsidP="000222BE">
            <w:pPr>
              <w:spacing w:line="276" w:lineRule="auto"/>
              <w:jc w:val="center"/>
            </w:pPr>
            <w:r w:rsidRPr="000D0443">
              <w:rPr>
                <w:sz w:val="22"/>
                <w:szCs w:val="22"/>
              </w:rPr>
              <w:t>Ремонт участка  автомобильной дорогиД. Ляховичи ул. Береговая</w:t>
            </w:r>
          </w:p>
          <w:p w:rsidR="003B0138" w:rsidRPr="000D0443" w:rsidRDefault="003B0138" w:rsidP="000222BE">
            <w:pPr>
              <w:spacing w:line="276" w:lineRule="auto"/>
              <w:jc w:val="center"/>
            </w:pPr>
          </w:p>
        </w:tc>
        <w:tc>
          <w:tcPr>
            <w:tcW w:w="1416" w:type="dxa"/>
            <w:vMerge w:val="restart"/>
          </w:tcPr>
          <w:p w:rsidR="003B0138" w:rsidRPr="000D0443" w:rsidRDefault="003B0138" w:rsidP="000222BE">
            <w:r w:rsidRPr="000D0443">
              <w:rPr>
                <w:sz w:val="22"/>
                <w:szCs w:val="22"/>
              </w:rPr>
              <w:t>Администрация Залучского сельского поселения</w:t>
            </w:r>
          </w:p>
        </w:tc>
        <w:tc>
          <w:tcPr>
            <w:tcW w:w="791" w:type="dxa"/>
            <w:vMerge w:val="restart"/>
          </w:tcPr>
          <w:p w:rsidR="003B0138" w:rsidRPr="000D0443" w:rsidRDefault="003B0138" w:rsidP="000222BE">
            <w:pPr>
              <w:spacing w:line="276" w:lineRule="auto"/>
              <w:jc w:val="center"/>
            </w:pPr>
            <w:r w:rsidRPr="000D0443">
              <w:rPr>
                <w:sz w:val="22"/>
                <w:szCs w:val="22"/>
              </w:rPr>
              <w:t>0,26</w:t>
            </w:r>
          </w:p>
        </w:tc>
        <w:tc>
          <w:tcPr>
            <w:tcW w:w="910" w:type="dxa"/>
            <w:vMerge w:val="restart"/>
          </w:tcPr>
          <w:p w:rsidR="003B0138" w:rsidRPr="000D0443" w:rsidRDefault="003B0138" w:rsidP="000222BE">
            <w:r w:rsidRPr="000D0443">
              <w:rPr>
                <w:sz w:val="22"/>
                <w:szCs w:val="22"/>
              </w:rPr>
              <w:t>1.1</w:t>
            </w:r>
          </w:p>
        </w:tc>
        <w:tc>
          <w:tcPr>
            <w:tcW w:w="1701" w:type="dxa"/>
          </w:tcPr>
          <w:p w:rsidR="003B0138" w:rsidRPr="000D0443" w:rsidRDefault="003B0138" w:rsidP="000222BE">
            <w:pPr>
              <w:spacing w:line="276" w:lineRule="auto"/>
              <w:jc w:val="center"/>
            </w:pPr>
            <w:r w:rsidRPr="000D0443">
              <w:rPr>
                <w:sz w:val="22"/>
                <w:szCs w:val="22"/>
              </w:rPr>
              <w:t>Областной бюджет</w:t>
            </w:r>
          </w:p>
        </w:tc>
        <w:tc>
          <w:tcPr>
            <w:tcW w:w="1847" w:type="dxa"/>
          </w:tcPr>
          <w:p w:rsidR="003B0138" w:rsidRPr="000D0443" w:rsidRDefault="003B0138" w:rsidP="000222BE">
            <w:pPr>
              <w:spacing w:line="276" w:lineRule="auto"/>
              <w:jc w:val="center"/>
            </w:pPr>
            <w:r w:rsidRPr="000D0443">
              <w:rPr>
                <w:sz w:val="22"/>
                <w:szCs w:val="22"/>
              </w:rPr>
              <w:t>209,1</w:t>
            </w:r>
          </w:p>
        </w:tc>
        <w:tc>
          <w:tcPr>
            <w:tcW w:w="2446" w:type="dxa"/>
            <w:gridSpan w:val="2"/>
          </w:tcPr>
          <w:p w:rsidR="003B0138" w:rsidRPr="000D0443" w:rsidRDefault="003B0138" w:rsidP="000222BE">
            <w:r w:rsidRPr="000D0443">
              <w:rPr>
                <w:sz w:val="22"/>
                <w:szCs w:val="22"/>
              </w:rPr>
              <w:t xml:space="preserve">0 </w:t>
            </w:r>
          </w:p>
        </w:tc>
        <w:tc>
          <w:tcPr>
            <w:tcW w:w="2232" w:type="dxa"/>
          </w:tcPr>
          <w:p w:rsidR="003B0138" w:rsidRPr="000D0443" w:rsidRDefault="003B0138" w:rsidP="000222BE">
            <w:r w:rsidRPr="000D0443">
              <w:rPr>
                <w:sz w:val="22"/>
                <w:szCs w:val="22"/>
              </w:rPr>
              <w:t xml:space="preserve">0 </w:t>
            </w:r>
          </w:p>
        </w:tc>
        <w:tc>
          <w:tcPr>
            <w:tcW w:w="1797" w:type="dxa"/>
          </w:tcPr>
          <w:p w:rsidR="003B0138" w:rsidRPr="000D0443" w:rsidRDefault="003B0138" w:rsidP="000222BE">
            <w:r w:rsidRPr="000D0443">
              <w:rPr>
                <w:sz w:val="22"/>
                <w:szCs w:val="22"/>
              </w:rPr>
              <w:t xml:space="preserve">0 </w:t>
            </w:r>
          </w:p>
        </w:tc>
      </w:tr>
      <w:tr w:rsidR="003B0138" w:rsidRPr="000D0443" w:rsidTr="000222BE">
        <w:trPr>
          <w:trHeight w:val="690"/>
        </w:trPr>
        <w:tc>
          <w:tcPr>
            <w:tcW w:w="492" w:type="dxa"/>
            <w:vMerge/>
          </w:tcPr>
          <w:p w:rsidR="003B0138" w:rsidRPr="000D0443" w:rsidRDefault="003B0138" w:rsidP="000222BE">
            <w:pPr>
              <w:spacing w:line="276" w:lineRule="auto"/>
              <w:jc w:val="center"/>
            </w:pPr>
          </w:p>
        </w:tc>
        <w:tc>
          <w:tcPr>
            <w:tcW w:w="2165" w:type="dxa"/>
            <w:vMerge/>
          </w:tcPr>
          <w:p w:rsidR="003B0138" w:rsidRPr="000D0443" w:rsidRDefault="003B0138" w:rsidP="000222BE">
            <w:pPr>
              <w:spacing w:line="276" w:lineRule="auto"/>
              <w:jc w:val="center"/>
            </w:pPr>
          </w:p>
        </w:tc>
        <w:tc>
          <w:tcPr>
            <w:tcW w:w="1416" w:type="dxa"/>
            <w:vMerge/>
          </w:tcPr>
          <w:p w:rsidR="003B0138" w:rsidRPr="000D0443" w:rsidRDefault="003B0138" w:rsidP="000222BE">
            <w:pPr>
              <w:spacing w:line="276" w:lineRule="auto"/>
              <w:jc w:val="center"/>
            </w:pPr>
          </w:p>
        </w:tc>
        <w:tc>
          <w:tcPr>
            <w:tcW w:w="791" w:type="dxa"/>
            <w:vMerge/>
          </w:tcPr>
          <w:p w:rsidR="003B0138" w:rsidRPr="000D0443" w:rsidRDefault="003B0138" w:rsidP="000222BE">
            <w:pPr>
              <w:spacing w:line="276" w:lineRule="auto"/>
              <w:jc w:val="center"/>
            </w:pPr>
          </w:p>
        </w:tc>
        <w:tc>
          <w:tcPr>
            <w:tcW w:w="910" w:type="dxa"/>
            <w:vMerge/>
          </w:tcPr>
          <w:p w:rsidR="003B0138" w:rsidRPr="000D0443" w:rsidRDefault="003B0138" w:rsidP="000222BE">
            <w:pPr>
              <w:spacing w:line="276" w:lineRule="auto"/>
              <w:jc w:val="center"/>
            </w:pPr>
          </w:p>
        </w:tc>
        <w:tc>
          <w:tcPr>
            <w:tcW w:w="1701" w:type="dxa"/>
          </w:tcPr>
          <w:p w:rsidR="003B0138" w:rsidRPr="000D0443" w:rsidRDefault="003B0138" w:rsidP="000222BE">
            <w:pPr>
              <w:spacing w:line="276" w:lineRule="auto"/>
              <w:jc w:val="center"/>
            </w:pPr>
            <w:r w:rsidRPr="000D0443">
              <w:rPr>
                <w:sz w:val="22"/>
                <w:szCs w:val="22"/>
              </w:rPr>
              <w:t>Бюджет Залучского с/п</w:t>
            </w:r>
          </w:p>
        </w:tc>
        <w:tc>
          <w:tcPr>
            <w:tcW w:w="1847" w:type="dxa"/>
          </w:tcPr>
          <w:p w:rsidR="003B0138" w:rsidRPr="000D0443" w:rsidRDefault="003B0138" w:rsidP="000222BE">
            <w:pPr>
              <w:spacing w:line="276" w:lineRule="auto"/>
              <w:jc w:val="center"/>
            </w:pPr>
            <w:r w:rsidRPr="000D0443">
              <w:rPr>
                <w:sz w:val="22"/>
                <w:szCs w:val="22"/>
              </w:rPr>
              <w:t>11,0</w:t>
            </w:r>
          </w:p>
        </w:tc>
        <w:tc>
          <w:tcPr>
            <w:tcW w:w="2446" w:type="dxa"/>
            <w:gridSpan w:val="2"/>
          </w:tcPr>
          <w:p w:rsidR="003B0138" w:rsidRPr="000D0443" w:rsidRDefault="003B0138" w:rsidP="000222BE">
            <w:r w:rsidRPr="000D0443">
              <w:rPr>
                <w:sz w:val="22"/>
                <w:szCs w:val="22"/>
              </w:rPr>
              <w:t xml:space="preserve">0 </w:t>
            </w:r>
          </w:p>
        </w:tc>
        <w:tc>
          <w:tcPr>
            <w:tcW w:w="2232" w:type="dxa"/>
          </w:tcPr>
          <w:p w:rsidR="003B0138" w:rsidRPr="000D0443" w:rsidRDefault="003B0138" w:rsidP="000222BE">
            <w:r w:rsidRPr="000D0443">
              <w:rPr>
                <w:sz w:val="22"/>
                <w:szCs w:val="22"/>
              </w:rPr>
              <w:t xml:space="preserve">0 </w:t>
            </w:r>
          </w:p>
        </w:tc>
        <w:tc>
          <w:tcPr>
            <w:tcW w:w="1797" w:type="dxa"/>
          </w:tcPr>
          <w:p w:rsidR="003B0138" w:rsidRPr="000D0443" w:rsidRDefault="003B0138" w:rsidP="000222BE">
            <w:r w:rsidRPr="000D0443">
              <w:rPr>
                <w:sz w:val="22"/>
                <w:szCs w:val="22"/>
              </w:rPr>
              <w:t xml:space="preserve">0 </w:t>
            </w:r>
          </w:p>
        </w:tc>
      </w:tr>
      <w:tr w:rsidR="003B0138" w:rsidRPr="000D0443" w:rsidTr="000222BE">
        <w:trPr>
          <w:trHeight w:val="690"/>
        </w:trPr>
        <w:tc>
          <w:tcPr>
            <w:tcW w:w="492" w:type="dxa"/>
            <w:vMerge w:val="restart"/>
          </w:tcPr>
          <w:p w:rsidR="003B0138" w:rsidRPr="000D0443" w:rsidRDefault="003B0138" w:rsidP="000222BE">
            <w:pPr>
              <w:spacing w:line="276" w:lineRule="auto"/>
              <w:jc w:val="center"/>
            </w:pPr>
            <w:r w:rsidRPr="000D0443">
              <w:rPr>
                <w:sz w:val="22"/>
                <w:szCs w:val="22"/>
              </w:rPr>
              <w:t>1.8</w:t>
            </w:r>
          </w:p>
        </w:tc>
        <w:tc>
          <w:tcPr>
            <w:tcW w:w="2165" w:type="dxa"/>
            <w:vMerge w:val="restart"/>
          </w:tcPr>
          <w:p w:rsidR="003B0138" w:rsidRPr="000D0443" w:rsidRDefault="003B0138" w:rsidP="000222BE">
            <w:pPr>
              <w:spacing w:line="276" w:lineRule="auto"/>
              <w:jc w:val="center"/>
            </w:pPr>
            <w:r w:rsidRPr="000D0443">
              <w:rPr>
                <w:sz w:val="22"/>
                <w:szCs w:val="22"/>
              </w:rPr>
              <w:t>Ремонт участка  автомобильной дорогид. Шотово</w:t>
            </w:r>
          </w:p>
        </w:tc>
        <w:tc>
          <w:tcPr>
            <w:tcW w:w="1416" w:type="dxa"/>
            <w:vMerge w:val="restart"/>
          </w:tcPr>
          <w:p w:rsidR="003B0138" w:rsidRPr="000D0443" w:rsidRDefault="003B0138" w:rsidP="000222BE">
            <w:r w:rsidRPr="000D0443">
              <w:rPr>
                <w:sz w:val="22"/>
                <w:szCs w:val="22"/>
              </w:rPr>
              <w:t>Администрация Залучского сельского поселения</w:t>
            </w:r>
          </w:p>
        </w:tc>
        <w:tc>
          <w:tcPr>
            <w:tcW w:w="791" w:type="dxa"/>
            <w:vMerge w:val="restart"/>
          </w:tcPr>
          <w:p w:rsidR="003B0138" w:rsidRPr="000D0443" w:rsidRDefault="003B0138" w:rsidP="000222BE">
            <w:pPr>
              <w:spacing w:line="276" w:lineRule="auto"/>
              <w:jc w:val="center"/>
            </w:pPr>
            <w:r w:rsidRPr="000D0443">
              <w:rPr>
                <w:sz w:val="22"/>
                <w:szCs w:val="22"/>
              </w:rPr>
              <w:t>0,48</w:t>
            </w:r>
          </w:p>
        </w:tc>
        <w:tc>
          <w:tcPr>
            <w:tcW w:w="910" w:type="dxa"/>
            <w:vMerge w:val="restart"/>
          </w:tcPr>
          <w:p w:rsidR="003B0138" w:rsidRPr="000D0443" w:rsidRDefault="003B0138" w:rsidP="000222BE">
            <w:pPr>
              <w:spacing w:line="276" w:lineRule="auto"/>
              <w:jc w:val="center"/>
            </w:pPr>
            <w:r w:rsidRPr="000D0443">
              <w:rPr>
                <w:sz w:val="22"/>
                <w:szCs w:val="22"/>
              </w:rPr>
              <w:t>1.1</w:t>
            </w:r>
          </w:p>
        </w:tc>
        <w:tc>
          <w:tcPr>
            <w:tcW w:w="1701" w:type="dxa"/>
          </w:tcPr>
          <w:p w:rsidR="003B0138" w:rsidRPr="000D0443" w:rsidRDefault="003B0138" w:rsidP="000222BE">
            <w:pPr>
              <w:spacing w:line="276" w:lineRule="auto"/>
              <w:jc w:val="center"/>
            </w:pPr>
            <w:r w:rsidRPr="000D0443">
              <w:rPr>
                <w:sz w:val="22"/>
                <w:szCs w:val="22"/>
              </w:rPr>
              <w:t>Областной бюджет</w:t>
            </w:r>
          </w:p>
        </w:tc>
        <w:tc>
          <w:tcPr>
            <w:tcW w:w="1847" w:type="dxa"/>
          </w:tcPr>
          <w:p w:rsidR="003B0138" w:rsidRPr="000D0443" w:rsidRDefault="003B0138" w:rsidP="000222BE">
            <w:pPr>
              <w:spacing w:line="276" w:lineRule="auto"/>
              <w:jc w:val="center"/>
            </w:pPr>
            <w:r w:rsidRPr="000D0443">
              <w:rPr>
                <w:sz w:val="22"/>
                <w:szCs w:val="22"/>
              </w:rPr>
              <w:t>377,3</w:t>
            </w:r>
          </w:p>
        </w:tc>
        <w:tc>
          <w:tcPr>
            <w:tcW w:w="2446" w:type="dxa"/>
            <w:gridSpan w:val="2"/>
          </w:tcPr>
          <w:p w:rsidR="003B0138" w:rsidRPr="000D0443" w:rsidRDefault="003B0138" w:rsidP="000222BE">
            <w:r w:rsidRPr="000D0443">
              <w:rPr>
                <w:sz w:val="22"/>
                <w:szCs w:val="22"/>
              </w:rPr>
              <w:t xml:space="preserve">0 </w:t>
            </w:r>
          </w:p>
        </w:tc>
        <w:tc>
          <w:tcPr>
            <w:tcW w:w="2232" w:type="dxa"/>
          </w:tcPr>
          <w:p w:rsidR="003B0138" w:rsidRPr="000D0443" w:rsidRDefault="003B0138" w:rsidP="000222BE">
            <w:r w:rsidRPr="000D0443">
              <w:rPr>
                <w:sz w:val="22"/>
                <w:szCs w:val="22"/>
              </w:rPr>
              <w:t xml:space="preserve">0 </w:t>
            </w:r>
          </w:p>
        </w:tc>
        <w:tc>
          <w:tcPr>
            <w:tcW w:w="1797" w:type="dxa"/>
          </w:tcPr>
          <w:p w:rsidR="003B0138" w:rsidRPr="000D0443" w:rsidRDefault="003B0138" w:rsidP="000222BE">
            <w:r w:rsidRPr="000D0443">
              <w:rPr>
                <w:sz w:val="22"/>
                <w:szCs w:val="22"/>
              </w:rPr>
              <w:t xml:space="preserve">0 </w:t>
            </w:r>
          </w:p>
        </w:tc>
      </w:tr>
      <w:tr w:rsidR="003B0138" w:rsidRPr="000D0443" w:rsidTr="000222BE">
        <w:trPr>
          <w:trHeight w:val="690"/>
        </w:trPr>
        <w:tc>
          <w:tcPr>
            <w:tcW w:w="492" w:type="dxa"/>
            <w:vMerge/>
          </w:tcPr>
          <w:p w:rsidR="003B0138" w:rsidRPr="000D0443" w:rsidRDefault="003B0138" w:rsidP="000222BE">
            <w:pPr>
              <w:spacing w:line="276" w:lineRule="auto"/>
              <w:jc w:val="center"/>
            </w:pPr>
          </w:p>
        </w:tc>
        <w:tc>
          <w:tcPr>
            <w:tcW w:w="2165" w:type="dxa"/>
            <w:vMerge/>
          </w:tcPr>
          <w:p w:rsidR="003B0138" w:rsidRPr="000D0443" w:rsidRDefault="003B0138" w:rsidP="000222BE">
            <w:pPr>
              <w:spacing w:line="276" w:lineRule="auto"/>
              <w:jc w:val="center"/>
            </w:pPr>
          </w:p>
        </w:tc>
        <w:tc>
          <w:tcPr>
            <w:tcW w:w="1416" w:type="dxa"/>
            <w:vMerge/>
          </w:tcPr>
          <w:p w:rsidR="003B0138" w:rsidRPr="000D0443" w:rsidRDefault="003B0138" w:rsidP="000222BE">
            <w:pPr>
              <w:spacing w:line="276" w:lineRule="auto"/>
              <w:jc w:val="center"/>
            </w:pPr>
          </w:p>
        </w:tc>
        <w:tc>
          <w:tcPr>
            <w:tcW w:w="791" w:type="dxa"/>
            <w:vMerge/>
          </w:tcPr>
          <w:p w:rsidR="003B0138" w:rsidRPr="000D0443" w:rsidRDefault="003B0138" w:rsidP="000222BE">
            <w:pPr>
              <w:spacing w:line="276" w:lineRule="auto"/>
              <w:jc w:val="center"/>
            </w:pPr>
          </w:p>
        </w:tc>
        <w:tc>
          <w:tcPr>
            <w:tcW w:w="910" w:type="dxa"/>
            <w:vMerge/>
          </w:tcPr>
          <w:p w:rsidR="003B0138" w:rsidRPr="000D0443" w:rsidRDefault="003B0138" w:rsidP="000222BE">
            <w:pPr>
              <w:spacing w:line="276" w:lineRule="auto"/>
              <w:jc w:val="center"/>
            </w:pPr>
          </w:p>
        </w:tc>
        <w:tc>
          <w:tcPr>
            <w:tcW w:w="1701" w:type="dxa"/>
          </w:tcPr>
          <w:p w:rsidR="003B0138" w:rsidRPr="000D0443" w:rsidRDefault="003B0138" w:rsidP="000222BE">
            <w:pPr>
              <w:spacing w:line="276" w:lineRule="auto"/>
              <w:jc w:val="center"/>
            </w:pPr>
            <w:r w:rsidRPr="000D0443">
              <w:rPr>
                <w:sz w:val="22"/>
                <w:szCs w:val="22"/>
              </w:rPr>
              <w:t>Бюджет Залучского с/п</w:t>
            </w:r>
          </w:p>
        </w:tc>
        <w:tc>
          <w:tcPr>
            <w:tcW w:w="1847" w:type="dxa"/>
          </w:tcPr>
          <w:p w:rsidR="003B0138" w:rsidRPr="000D0443" w:rsidRDefault="003B0138" w:rsidP="000222BE">
            <w:pPr>
              <w:spacing w:line="276" w:lineRule="auto"/>
              <w:jc w:val="center"/>
            </w:pPr>
            <w:r w:rsidRPr="000D0443">
              <w:rPr>
                <w:sz w:val="22"/>
                <w:szCs w:val="22"/>
              </w:rPr>
              <w:t>19,9</w:t>
            </w:r>
          </w:p>
        </w:tc>
        <w:tc>
          <w:tcPr>
            <w:tcW w:w="2446" w:type="dxa"/>
            <w:gridSpan w:val="2"/>
          </w:tcPr>
          <w:p w:rsidR="003B0138" w:rsidRPr="000D0443" w:rsidRDefault="003B0138" w:rsidP="000222BE">
            <w:r w:rsidRPr="000D0443">
              <w:rPr>
                <w:sz w:val="22"/>
                <w:szCs w:val="22"/>
              </w:rPr>
              <w:t xml:space="preserve">0 </w:t>
            </w:r>
          </w:p>
        </w:tc>
        <w:tc>
          <w:tcPr>
            <w:tcW w:w="2232" w:type="dxa"/>
          </w:tcPr>
          <w:p w:rsidR="003B0138" w:rsidRPr="000D0443" w:rsidRDefault="003B0138" w:rsidP="000222BE">
            <w:r w:rsidRPr="000D0443">
              <w:rPr>
                <w:sz w:val="22"/>
                <w:szCs w:val="22"/>
              </w:rPr>
              <w:t xml:space="preserve">0 </w:t>
            </w:r>
          </w:p>
        </w:tc>
        <w:tc>
          <w:tcPr>
            <w:tcW w:w="1797" w:type="dxa"/>
          </w:tcPr>
          <w:p w:rsidR="003B0138" w:rsidRPr="000D0443" w:rsidRDefault="003B0138" w:rsidP="000222BE">
            <w:r w:rsidRPr="000D0443">
              <w:rPr>
                <w:sz w:val="22"/>
                <w:szCs w:val="22"/>
              </w:rPr>
              <w:t xml:space="preserve">0 </w:t>
            </w:r>
          </w:p>
        </w:tc>
      </w:tr>
      <w:tr w:rsidR="003B0138" w:rsidRPr="000D0443" w:rsidTr="000222BE">
        <w:trPr>
          <w:trHeight w:val="690"/>
        </w:trPr>
        <w:tc>
          <w:tcPr>
            <w:tcW w:w="492" w:type="dxa"/>
            <w:vMerge w:val="restart"/>
          </w:tcPr>
          <w:p w:rsidR="003B0138" w:rsidRPr="000D0443" w:rsidRDefault="003B0138" w:rsidP="000222BE">
            <w:pPr>
              <w:spacing w:line="276" w:lineRule="auto"/>
              <w:jc w:val="center"/>
            </w:pPr>
            <w:r w:rsidRPr="000D0443">
              <w:rPr>
                <w:sz w:val="22"/>
                <w:szCs w:val="22"/>
              </w:rPr>
              <w:t>1.9</w:t>
            </w:r>
          </w:p>
        </w:tc>
        <w:tc>
          <w:tcPr>
            <w:tcW w:w="2165" w:type="dxa"/>
            <w:vMerge w:val="restart"/>
          </w:tcPr>
          <w:p w:rsidR="003B0138" w:rsidRPr="000D0443" w:rsidRDefault="003B0138" w:rsidP="000222BE">
            <w:pPr>
              <w:spacing w:line="276" w:lineRule="auto"/>
              <w:jc w:val="center"/>
            </w:pPr>
            <w:r w:rsidRPr="000D0443">
              <w:rPr>
                <w:sz w:val="22"/>
                <w:szCs w:val="22"/>
              </w:rPr>
              <w:t>Ремонт участка  автомобильной дорогид. Заробье</w:t>
            </w:r>
          </w:p>
        </w:tc>
        <w:tc>
          <w:tcPr>
            <w:tcW w:w="1416" w:type="dxa"/>
            <w:vMerge w:val="restart"/>
          </w:tcPr>
          <w:p w:rsidR="003B0138" w:rsidRPr="000D0443" w:rsidRDefault="003B0138" w:rsidP="000222BE">
            <w:r w:rsidRPr="000D0443">
              <w:rPr>
                <w:sz w:val="22"/>
                <w:szCs w:val="22"/>
              </w:rPr>
              <w:t>Администрация Залучского сельского поселения</w:t>
            </w:r>
          </w:p>
        </w:tc>
        <w:tc>
          <w:tcPr>
            <w:tcW w:w="791" w:type="dxa"/>
            <w:vMerge w:val="restart"/>
          </w:tcPr>
          <w:p w:rsidR="003B0138" w:rsidRPr="000D0443" w:rsidRDefault="003B0138" w:rsidP="000222BE">
            <w:pPr>
              <w:spacing w:line="276" w:lineRule="auto"/>
              <w:jc w:val="center"/>
            </w:pPr>
            <w:r w:rsidRPr="000D0443">
              <w:rPr>
                <w:sz w:val="22"/>
                <w:szCs w:val="22"/>
              </w:rPr>
              <w:t>0,097</w:t>
            </w:r>
          </w:p>
        </w:tc>
        <w:tc>
          <w:tcPr>
            <w:tcW w:w="910" w:type="dxa"/>
            <w:vMerge w:val="restart"/>
          </w:tcPr>
          <w:p w:rsidR="003B0138" w:rsidRPr="000D0443" w:rsidRDefault="003B0138" w:rsidP="000222BE">
            <w:pPr>
              <w:spacing w:line="276" w:lineRule="auto"/>
              <w:jc w:val="center"/>
            </w:pPr>
            <w:r w:rsidRPr="000D0443">
              <w:rPr>
                <w:sz w:val="22"/>
                <w:szCs w:val="22"/>
              </w:rPr>
              <w:t>1.1</w:t>
            </w:r>
          </w:p>
        </w:tc>
        <w:tc>
          <w:tcPr>
            <w:tcW w:w="1701" w:type="dxa"/>
          </w:tcPr>
          <w:p w:rsidR="003B0138" w:rsidRPr="000D0443" w:rsidRDefault="003B0138" w:rsidP="000222BE">
            <w:pPr>
              <w:spacing w:line="276" w:lineRule="auto"/>
              <w:jc w:val="center"/>
            </w:pPr>
            <w:r w:rsidRPr="000D0443">
              <w:rPr>
                <w:sz w:val="22"/>
                <w:szCs w:val="22"/>
              </w:rPr>
              <w:t>Областной бюджет</w:t>
            </w:r>
          </w:p>
        </w:tc>
        <w:tc>
          <w:tcPr>
            <w:tcW w:w="1847" w:type="dxa"/>
          </w:tcPr>
          <w:p w:rsidR="003B0138" w:rsidRPr="000D0443" w:rsidRDefault="003B0138" w:rsidP="000222BE">
            <w:pPr>
              <w:spacing w:line="276" w:lineRule="auto"/>
              <w:jc w:val="center"/>
            </w:pPr>
            <w:r w:rsidRPr="000D0443">
              <w:rPr>
                <w:sz w:val="22"/>
                <w:szCs w:val="22"/>
              </w:rPr>
              <w:t xml:space="preserve">126,4 </w:t>
            </w:r>
          </w:p>
        </w:tc>
        <w:tc>
          <w:tcPr>
            <w:tcW w:w="2446" w:type="dxa"/>
            <w:gridSpan w:val="2"/>
          </w:tcPr>
          <w:p w:rsidR="003B0138" w:rsidRPr="000D0443" w:rsidRDefault="003B0138" w:rsidP="000222BE">
            <w:r w:rsidRPr="000D0443">
              <w:rPr>
                <w:sz w:val="22"/>
                <w:szCs w:val="22"/>
              </w:rPr>
              <w:t xml:space="preserve">0 </w:t>
            </w:r>
          </w:p>
        </w:tc>
        <w:tc>
          <w:tcPr>
            <w:tcW w:w="2232" w:type="dxa"/>
          </w:tcPr>
          <w:p w:rsidR="003B0138" w:rsidRPr="000D0443" w:rsidRDefault="003B0138" w:rsidP="000222BE">
            <w:r w:rsidRPr="000D0443">
              <w:rPr>
                <w:sz w:val="22"/>
                <w:szCs w:val="22"/>
              </w:rPr>
              <w:t xml:space="preserve">0 </w:t>
            </w:r>
          </w:p>
        </w:tc>
        <w:tc>
          <w:tcPr>
            <w:tcW w:w="1797" w:type="dxa"/>
          </w:tcPr>
          <w:p w:rsidR="003B0138" w:rsidRPr="000D0443" w:rsidRDefault="003B0138" w:rsidP="000222BE">
            <w:r w:rsidRPr="000D0443">
              <w:rPr>
                <w:sz w:val="22"/>
                <w:szCs w:val="22"/>
              </w:rPr>
              <w:t xml:space="preserve">0 </w:t>
            </w:r>
          </w:p>
        </w:tc>
      </w:tr>
      <w:tr w:rsidR="003B0138" w:rsidRPr="000D0443" w:rsidTr="000222BE">
        <w:trPr>
          <w:trHeight w:val="690"/>
        </w:trPr>
        <w:tc>
          <w:tcPr>
            <w:tcW w:w="492" w:type="dxa"/>
            <w:vMerge/>
          </w:tcPr>
          <w:p w:rsidR="003B0138" w:rsidRPr="000D0443" w:rsidRDefault="003B0138" w:rsidP="000222BE">
            <w:pPr>
              <w:spacing w:line="276" w:lineRule="auto"/>
              <w:jc w:val="center"/>
            </w:pPr>
          </w:p>
        </w:tc>
        <w:tc>
          <w:tcPr>
            <w:tcW w:w="2165" w:type="dxa"/>
            <w:vMerge/>
          </w:tcPr>
          <w:p w:rsidR="003B0138" w:rsidRPr="000D0443" w:rsidRDefault="003B0138" w:rsidP="000222BE">
            <w:pPr>
              <w:spacing w:line="276" w:lineRule="auto"/>
              <w:jc w:val="center"/>
            </w:pPr>
          </w:p>
        </w:tc>
        <w:tc>
          <w:tcPr>
            <w:tcW w:w="1416" w:type="dxa"/>
            <w:vMerge/>
          </w:tcPr>
          <w:p w:rsidR="003B0138" w:rsidRPr="000D0443" w:rsidRDefault="003B0138" w:rsidP="000222BE">
            <w:pPr>
              <w:spacing w:line="276" w:lineRule="auto"/>
              <w:jc w:val="center"/>
            </w:pPr>
          </w:p>
        </w:tc>
        <w:tc>
          <w:tcPr>
            <w:tcW w:w="791" w:type="dxa"/>
            <w:vMerge/>
          </w:tcPr>
          <w:p w:rsidR="003B0138" w:rsidRPr="000D0443" w:rsidRDefault="003B0138" w:rsidP="000222BE">
            <w:pPr>
              <w:spacing w:line="276" w:lineRule="auto"/>
              <w:jc w:val="center"/>
            </w:pPr>
          </w:p>
        </w:tc>
        <w:tc>
          <w:tcPr>
            <w:tcW w:w="910" w:type="dxa"/>
            <w:vMerge/>
          </w:tcPr>
          <w:p w:rsidR="003B0138" w:rsidRPr="000D0443" w:rsidRDefault="003B0138" w:rsidP="000222BE">
            <w:pPr>
              <w:spacing w:line="276" w:lineRule="auto"/>
              <w:jc w:val="center"/>
            </w:pPr>
          </w:p>
        </w:tc>
        <w:tc>
          <w:tcPr>
            <w:tcW w:w="1701" w:type="dxa"/>
          </w:tcPr>
          <w:p w:rsidR="003B0138" w:rsidRPr="000D0443" w:rsidRDefault="003B0138" w:rsidP="000222BE">
            <w:pPr>
              <w:spacing w:line="276" w:lineRule="auto"/>
              <w:jc w:val="center"/>
            </w:pPr>
            <w:r w:rsidRPr="000D0443">
              <w:rPr>
                <w:sz w:val="22"/>
                <w:szCs w:val="22"/>
              </w:rPr>
              <w:t>Бюджет Залучского с/п</w:t>
            </w:r>
          </w:p>
        </w:tc>
        <w:tc>
          <w:tcPr>
            <w:tcW w:w="1847" w:type="dxa"/>
          </w:tcPr>
          <w:p w:rsidR="003B0138" w:rsidRPr="000D0443" w:rsidRDefault="003B0138" w:rsidP="000222BE">
            <w:pPr>
              <w:spacing w:line="276" w:lineRule="auto"/>
              <w:jc w:val="center"/>
            </w:pPr>
            <w:r w:rsidRPr="000D0443">
              <w:rPr>
                <w:sz w:val="22"/>
                <w:szCs w:val="22"/>
              </w:rPr>
              <w:t>8,8</w:t>
            </w:r>
          </w:p>
        </w:tc>
        <w:tc>
          <w:tcPr>
            <w:tcW w:w="2446" w:type="dxa"/>
            <w:gridSpan w:val="2"/>
          </w:tcPr>
          <w:p w:rsidR="003B0138" w:rsidRPr="000D0443" w:rsidRDefault="003B0138" w:rsidP="000222BE">
            <w:r w:rsidRPr="000D0443">
              <w:rPr>
                <w:sz w:val="22"/>
                <w:szCs w:val="22"/>
              </w:rPr>
              <w:t xml:space="preserve">0 </w:t>
            </w:r>
          </w:p>
        </w:tc>
        <w:tc>
          <w:tcPr>
            <w:tcW w:w="2232" w:type="dxa"/>
          </w:tcPr>
          <w:p w:rsidR="003B0138" w:rsidRPr="000D0443" w:rsidRDefault="003B0138" w:rsidP="000222BE">
            <w:r w:rsidRPr="000D0443">
              <w:rPr>
                <w:sz w:val="22"/>
                <w:szCs w:val="22"/>
              </w:rPr>
              <w:t xml:space="preserve">0 </w:t>
            </w:r>
          </w:p>
        </w:tc>
        <w:tc>
          <w:tcPr>
            <w:tcW w:w="1797" w:type="dxa"/>
          </w:tcPr>
          <w:p w:rsidR="003B0138" w:rsidRPr="000D0443" w:rsidRDefault="003B0138" w:rsidP="000222BE">
            <w:r w:rsidRPr="000D0443">
              <w:rPr>
                <w:sz w:val="22"/>
                <w:szCs w:val="22"/>
              </w:rPr>
              <w:t xml:space="preserve">0 </w:t>
            </w:r>
          </w:p>
        </w:tc>
      </w:tr>
      <w:tr w:rsidR="003B0138" w:rsidRPr="000D0443" w:rsidTr="000222BE">
        <w:trPr>
          <w:trHeight w:val="690"/>
        </w:trPr>
        <w:tc>
          <w:tcPr>
            <w:tcW w:w="492" w:type="dxa"/>
          </w:tcPr>
          <w:p w:rsidR="003B0138" w:rsidRPr="000D0443" w:rsidRDefault="003B0138" w:rsidP="000222BE">
            <w:pPr>
              <w:spacing w:line="276" w:lineRule="auto"/>
              <w:jc w:val="center"/>
            </w:pPr>
            <w:r w:rsidRPr="000D0443">
              <w:rPr>
                <w:sz w:val="22"/>
                <w:szCs w:val="22"/>
              </w:rPr>
              <w:t>1.10</w:t>
            </w:r>
          </w:p>
        </w:tc>
        <w:tc>
          <w:tcPr>
            <w:tcW w:w="2165" w:type="dxa"/>
            <w:vMerge w:val="restart"/>
          </w:tcPr>
          <w:p w:rsidR="003B0138" w:rsidRPr="000D0443" w:rsidRDefault="003B0138" w:rsidP="000222BE">
            <w:pPr>
              <w:jc w:val="center"/>
              <w:rPr>
                <w:rFonts w:ascii="Times New Roman CYR" w:hAnsi="Times New Roman CYR" w:cs="Times New Roman CYR"/>
                <w:color w:val="000000"/>
              </w:rPr>
            </w:pPr>
            <w:r w:rsidRPr="000D0443">
              <w:rPr>
                <w:rFonts w:ascii="Times New Roman CYR" w:hAnsi="Times New Roman CYR" w:cs="Times New Roman CYR"/>
                <w:color w:val="000000"/>
                <w:sz w:val="22"/>
                <w:szCs w:val="22"/>
              </w:rPr>
              <w:t xml:space="preserve">Ремонт участка автомобильной </w:t>
            </w:r>
            <w:r w:rsidRPr="000D0443">
              <w:rPr>
                <w:rFonts w:ascii="Times New Roman CYR" w:hAnsi="Times New Roman CYR" w:cs="Times New Roman CYR"/>
                <w:color w:val="000000"/>
                <w:sz w:val="22"/>
                <w:szCs w:val="22"/>
              </w:rPr>
              <w:lastRenderedPageBreak/>
              <w:t>дороги д. Дубки (от автомобильной дороги подъезд к д. Дубки от дома №30 по населённому пункту)</w:t>
            </w:r>
          </w:p>
          <w:p w:rsidR="003B0138" w:rsidRPr="000D0443" w:rsidRDefault="003B0138" w:rsidP="000222BE">
            <w:pPr>
              <w:spacing w:line="276" w:lineRule="auto"/>
              <w:jc w:val="center"/>
            </w:pPr>
          </w:p>
        </w:tc>
        <w:tc>
          <w:tcPr>
            <w:tcW w:w="1416" w:type="dxa"/>
            <w:vMerge w:val="restart"/>
          </w:tcPr>
          <w:p w:rsidR="003B0138" w:rsidRPr="000D0443" w:rsidRDefault="003B0138" w:rsidP="000222BE">
            <w:r w:rsidRPr="000D0443">
              <w:rPr>
                <w:sz w:val="22"/>
                <w:szCs w:val="22"/>
              </w:rPr>
              <w:lastRenderedPageBreak/>
              <w:t xml:space="preserve">Администрация </w:t>
            </w:r>
            <w:r w:rsidRPr="000D0443">
              <w:rPr>
                <w:sz w:val="22"/>
                <w:szCs w:val="22"/>
              </w:rPr>
              <w:lastRenderedPageBreak/>
              <w:t>Залучского сельского поселения</w:t>
            </w:r>
          </w:p>
          <w:p w:rsidR="003B0138" w:rsidRPr="000D0443" w:rsidRDefault="003B0138" w:rsidP="000222BE"/>
        </w:tc>
        <w:tc>
          <w:tcPr>
            <w:tcW w:w="791" w:type="dxa"/>
          </w:tcPr>
          <w:p w:rsidR="003B0138" w:rsidRPr="000D0443" w:rsidRDefault="003B0138" w:rsidP="000222BE">
            <w:pPr>
              <w:spacing w:line="276" w:lineRule="auto"/>
              <w:jc w:val="center"/>
            </w:pPr>
            <w:r w:rsidRPr="000D0443">
              <w:rPr>
                <w:sz w:val="22"/>
                <w:szCs w:val="22"/>
              </w:rPr>
              <w:lastRenderedPageBreak/>
              <w:t>0,43</w:t>
            </w:r>
          </w:p>
        </w:tc>
        <w:tc>
          <w:tcPr>
            <w:tcW w:w="910" w:type="dxa"/>
          </w:tcPr>
          <w:p w:rsidR="003B0138" w:rsidRPr="000D0443" w:rsidRDefault="003B0138" w:rsidP="000222BE">
            <w:pPr>
              <w:spacing w:line="276" w:lineRule="auto"/>
              <w:jc w:val="center"/>
            </w:pPr>
            <w:r w:rsidRPr="000D0443">
              <w:rPr>
                <w:sz w:val="22"/>
                <w:szCs w:val="22"/>
              </w:rPr>
              <w:t>1.1</w:t>
            </w:r>
          </w:p>
        </w:tc>
        <w:tc>
          <w:tcPr>
            <w:tcW w:w="1701" w:type="dxa"/>
          </w:tcPr>
          <w:p w:rsidR="003B0138" w:rsidRPr="000D0443" w:rsidRDefault="003B0138" w:rsidP="000222BE">
            <w:pPr>
              <w:spacing w:line="276" w:lineRule="auto"/>
              <w:jc w:val="center"/>
            </w:pPr>
            <w:r w:rsidRPr="000D0443">
              <w:rPr>
                <w:sz w:val="22"/>
                <w:szCs w:val="22"/>
              </w:rPr>
              <w:t>Областной бюджет</w:t>
            </w:r>
          </w:p>
        </w:tc>
        <w:tc>
          <w:tcPr>
            <w:tcW w:w="1847" w:type="dxa"/>
          </w:tcPr>
          <w:p w:rsidR="003B0138" w:rsidRPr="000D0443" w:rsidRDefault="003B0138" w:rsidP="000222BE">
            <w:pPr>
              <w:spacing w:line="276" w:lineRule="auto"/>
              <w:jc w:val="center"/>
            </w:pPr>
            <w:r w:rsidRPr="000D0443">
              <w:rPr>
                <w:sz w:val="22"/>
                <w:szCs w:val="22"/>
              </w:rPr>
              <w:t>560,4</w:t>
            </w:r>
          </w:p>
        </w:tc>
        <w:tc>
          <w:tcPr>
            <w:tcW w:w="2446" w:type="dxa"/>
            <w:gridSpan w:val="2"/>
          </w:tcPr>
          <w:p w:rsidR="003B0138" w:rsidRPr="000D0443" w:rsidRDefault="003B0138" w:rsidP="000222BE">
            <w:r w:rsidRPr="000D0443">
              <w:rPr>
                <w:sz w:val="22"/>
                <w:szCs w:val="22"/>
              </w:rPr>
              <w:t xml:space="preserve">0 </w:t>
            </w:r>
          </w:p>
        </w:tc>
        <w:tc>
          <w:tcPr>
            <w:tcW w:w="2232" w:type="dxa"/>
          </w:tcPr>
          <w:p w:rsidR="003B0138" w:rsidRPr="000D0443" w:rsidRDefault="003B0138" w:rsidP="000222BE">
            <w:r w:rsidRPr="000D0443">
              <w:rPr>
                <w:sz w:val="22"/>
                <w:szCs w:val="22"/>
              </w:rPr>
              <w:t xml:space="preserve">0 </w:t>
            </w:r>
          </w:p>
        </w:tc>
        <w:tc>
          <w:tcPr>
            <w:tcW w:w="1797" w:type="dxa"/>
          </w:tcPr>
          <w:p w:rsidR="003B0138" w:rsidRPr="000D0443" w:rsidRDefault="003B0138" w:rsidP="000222BE">
            <w:r w:rsidRPr="000D0443">
              <w:rPr>
                <w:sz w:val="22"/>
                <w:szCs w:val="22"/>
              </w:rPr>
              <w:t xml:space="preserve">0 </w:t>
            </w:r>
          </w:p>
        </w:tc>
      </w:tr>
      <w:tr w:rsidR="003B0138" w:rsidRPr="000D0443" w:rsidTr="000222BE">
        <w:trPr>
          <w:trHeight w:val="690"/>
        </w:trPr>
        <w:tc>
          <w:tcPr>
            <w:tcW w:w="492" w:type="dxa"/>
            <w:tcBorders>
              <w:top w:val="nil"/>
            </w:tcBorders>
          </w:tcPr>
          <w:p w:rsidR="003B0138" w:rsidRPr="000D0443" w:rsidRDefault="003B0138" w:rsidP="000222BE">
            <w:pPr>
              <w:spacing w:line="276" w:lineRule="auto"/>
              <w:jc w:val="center"/>
            </w:pPr>
          </w:p>
        </w:tc>
        <w:tc>
          <w:tcPr>
            <w:tcW w:w="2165" w:type="dxa"/>
            <w:vMerge/>
          </w:tcPr>
          <w:p w:rsidR="003B0138" w:rsidRPr="000D0443" w:rsidRDefault="003B0138" w:rsidP="000222BE">
            <w:pPr>
              <w:spacing w:line="276" w:lineRule="auto"/>
              <w:jc w:val="center"/>
            </w:pPr>
          </w:p>
        </w:tc>
        <w:tc>
          <w:tcPr>
            <w:tcW w:w="1416" w:type="dxa"/>
            <w:vMerge/>
          </w:tcPr>
          <w:p w:rsidR="003B0138" w:rsidRPr="000D0443" w:rsidRDefault="003B0138" w:rsidP="000222BE"/>
        </w:tc>
        <w:tc>
          <w:tcPr>
            <w:tcW w:w="791" w:type="dxa"/>
          </w:tcPr>
          <w:p w:rsidR="003B0138" w:rsidRPr="000D0443" w:rsidRDefault="003B0138" w:rsidP="000222BE">
            <w:pPr>
              <w:spacing w:line="276" w:lineRule="auto"/>
              <w:jc w:val="center"/>
            </w:pPr>
          </w:p>
        </w:tc>
        <w:tc>
          <w:tcPr>
            <w:tcW w:w="910" w:type="dxa"/>
          </w:tcPr>
          <w:p w:rsidR="003B0138" w:rsidRPr="000D0443" w:rsidRDefault="003B0138" w:rsidP="000222BE">
            <w:pPr>
              <w:spacing w:line="276" w:lineRule="auto"/>
              <w:jc w:val="center"/>
            </w:pPr>
            <w:r w:rsidRPr="000D0443">
              <w:rPr>
                <w:sz w:val="22"/>
                <w:szCs w:val="22"/>
              </w:rPr>
              <w:t>1.1</w:t>
            </w:r>
          </w:p>
        </w:tc>
        <w:tc>
          <w:tcPr>
            <w:tcW w:w="1701" w:type="dxa"/>
          </w:tcPr>
          <w:p w:rsidR="003B0138" w:rsidRPr="000D0443" w:rsidRDefault="003B0138" w:rsidP="000222BE">
            <w:pPr>
              <w:spacing w:line="276" w:lineRule="auto"/>
              <w:jc w:val="center"/>
            </w:pPr>
            <w:r w:rsidRPr="000D0443">
              <w:rPr>
                <w:sz w:val="22"/>
                <w:szCs w:val="22"/>
              </w:rPr>
              <w:t>Бюджет Залучского с/п</w:t>
            </w:r>
          </w:p>
        </w:tc>
        <w:tc>
          <w:tcPr>
            <w:tcW w:w="1847" w:type="dxa"/>
          </w:tcPr>
          <w:p w:rsidR="003B0138" w:rsidRPr="000D0443" w:rsidRDefault="003B0138" w:rsidP="000222BE">
            <w:pPr>
              <w:spacing w:line="276" w:lineRule="auto"/>
              <w:jc w:val="center"/>
            </w:pPr>
            <w:r w:rsidRPr="000D0443">
              <w:rPr>
                <w:sz w:val="22"/>
                <w:szCs w:val="22"/>
              </w:rPr>
              <w:t>39,1</w:t>
            </w:r>
          </w:p>
        </w:tc>
        <w:tc>
          <w:tcPr>
            <w:tcW w:w="2446" w:type="dxa"/>
            <w:gridSpan w:val="2"/>
          </w:tcPr>
          <w:p w:rsidR="003B0138" w:rsidRPr="000D0443" w:rsidRDefault="003B0138" w:rsidP="000222BE">
            <w:r w:rsidRPr="000D0443">
              <w:rPr>
                <w:sz w:val="22"/>
                <w:szCs w:val="22"/>
              </w:rPr>
              <w:t xml:space="preserve">0 </w:t>
            </w:r>
          </w:p>
        </w:tc>
        <w:tc>
          <w:tcPr>
            <w:tcW w:w="2232" w:type="dxa"/>
          </w:tcPr>
          <w:p w:rsidR="003B0138" w:rsidRPr="000D0443" w:rsidRDefault="003B0138" w:rsidP="000222BE">
            <w:r w:rsidRPr="000D0443">
              <w:rPr>
                <w:sz w:val="22"/>
                <w:szCs w:val="22"/>
              </w:rPr>
              <w:t xml:space="preserve">0 </w:t>
            </w:r>
          </w:p>
        </w:tc>
        <w:tc>
          <w:tcPr>
            <w:tcW w:w="1797" w:type="dxa"/>
          </w:tcPr>
          <w:p w:rsidR="003B0138" w:rsidRPr="000D0443" w:rsidRDefault="003B0138" w:rsidP="000222BE">
            <w:r w:rsidRPr="000D0443">
              <w:rPr>
                <w:sz w:val="22"/>
                <w:szCs w:val="22"/>
              </w:rPr>
              <w:t xml:space="preserve">0 </w:t>
            </w:r>
          </w:p>
        </w:tc>
      </w:tr>
      <w:tr w:rsidR="003B0138" w:rsidRPr="000D0443" w:rsidTr="000222BE">
        <w:trPr>
          <w:trHeight w:val="690"/>
        </w:trPr>
        <w:tc>
          <w:tcPr>
            <w:tcW w:w="492" w:type="dxa"/>
            <w:vMerge w:val="restart"/>
          </w:tcPr>
          <w:p w:rsidR="003B0138" w:rsidRPr="000D0443" w:rsidRDefault="003B0138" w:rsidP="000222BE">
            <w:pPr>
              <w:spacing w:line="276" w:lineRule="auto"/>
              <w:jc w:val="center"/>
            </w:pPr>
            <w:r w:rsidRPr="000D0443">
              <w:rPr>
                <w:sz w:val="22"/>
                <w:szCs w:val="22"/>
              </w:rPr>
              <w:lastRenderedPageBreak/>
              <w:t>1.11</w:t>
            </w:r>
          </w:p>
        </w:tc>
        <w:tc>
          <w:tcPr>
            <w:tcW w:w="2165" w:type="dxa"/>
            <w:vMerge w:val="restart"/>
          </w:tcPr>
          <w:p w:rsidR="003B0138" w:rsidRPr="000D0443" w:rsidRDefault="003B0138" w:rsidP="000222BE">
            <w:pPr>
              <w:jc w:val="center"/>
              <w:rPr>
                <w:rFonts w:ascii="Times New Roman CYR" w:hAnsi="Times New Roman CYR" w:cs="Times New Roman CYR"/>
                <w:color w:val="000000"/>
              </w:rPr>
            </w:pPr>
            <w:r w:rsidRPr="000D0443">
              <w:rPr>
                <w:rFonts w:ascii="Times New Roman CYR" w:hAnsi="Times New Roman CYR" w:cs="Times New Roman CYR"/>
                <w:color w:val="000000"/>
                <w:sz w:val="22"/>
                <w:szCs w:val="22"/>
              </w:rPr>
              <w:t>Ремонт участка автомобильной дороги д. Дубки (от  д.21 до поворота перед д. 41)</w:t>
            </w:r>
          </w:p>
          <w:p w:rsidR="003B0138" w:rsidRPr="000D0443" w:rsidRDefault="003B0138" w:rsidP="000222BE">
            <w:pPr>
              <w:spacing w:line="276" w:lineRule="auto"/>
              <w:jc w:val="center"/>
            </w:pPr>
          </w:p>
        </w:tc>
        <w:tc>
          <w:tcPr>
            <w:tcW w:w="1416" w:type="dxa"/>
            <w:vMerge w:val="restart"/>
          </w:tcPr>
          <w:p w:rsidR="003B0138" w:rsidRPr="000D0443" w:rsidRDefault="003B0138" w:rsidP="000222BE">
            <w:r w:rsidRPr="000D0443">
              <w:rPr>
                <w:sz w:val="22"/>
                <w:szCs w:val="22"/>
              </w:rPr>
              <w:t>Администрация Залучского сельского поселения</w:t>
            </w:r>
          </w:p>
        </w:tc>
        <w:tc>
          <w:tcPr>
            <w:tcW w:w="791" w:type="dxa"/>
            <w:vMerge w:val="restart"/>
          </w:tcPr>
          <w:p w:rsidR="003B0138" w:rsidRPr="000D0443" w:rsidRDefault="003B0138" w:rsidP="000222BE">
            <w:pPr>
              <w:spacing w:line="276" w:lineRule="auto"/>
              <w:jc w:val="center"/>
            </w:pPr>
            <w:r w:rsidRPr="000D0443">
              <w:rPr>
                <w:sz w:val="22"/>
                <w:szCs w:val="22"/>
              </w:rPr>
              <w:t>0,094</w:t>
            </w:r>
          </w:p>
        </w:tc>
        <w:tc>
          <w:tcPr>
            <w:tcW w:w="910" w:type="dxa"/>
            <w:vMerge w:val="restart"/>
          </w:tcPr>
          <w:p w:rsidR="003B0138" w:rsidRPr="000D0443" w:rsidRDefault="003B0138" w:rsidP="000222BE">
            <w:pPr>
              <w:spacing w:line="276" w:lineRule="auto"/>
              <w:jc w:val="center"/>
            </w:pPr>
            <w:r w:rsidRPr="000D0443">
              <w:rPr>
                <w:sz w:val="22"/>
                <w:szCs w:val="22"/>
              </w:rPr>
              <w:t>1.1</w:t>
            </w:r>
          </w:p>
        </w:tc>
        <w:tc>
          <w:tcPr>
            <w:tcW w:w="1701" w:type="dxa"/>
          </w:tcPr>
          <w:p w:rsidR="003B0138" w:rsidRPr="000D0443" w:rsidRDefault="003B0138" w:rsidP="000222BE">
            <w:pPr>
              <w:spacing w:line="276" w:lineRule="auto"/>
              <w:jc w:val="center"/>
            </w:pPr>
            <w:r w:rsidRPr="000D0443">
              <w:rPr>
                <w:sz w:val="22"/>
                <w:szCs w:val="22"/>
              </w:rPr>
              <w:t>Областной бюджет</w:t>
            </w:r>
          </w:p>
        </w:tc>
        <w:tc>
          <w:tcPr>
            <w:tcW w:w="1847" w:type="dxa"/>
          </w:tcPr>
          <w:p w:rsidR="003B0138" w:rsidRPr="000D0443" w:rsidRDefault="003B0138" w:rsidP="000222BE">
            <w:pPr>
              <w:spacing w:line="276" w:lineRule="auto"/>
              <w:jc w:val="center"/>
            </w:pPr>
            <w:r w:rsidRPr="000D0443">
              <w:rPr>
                <w:sz w:val="22"/>
                <w:szCs w:val="22"/>
              </w:rPr>
              <w:t>122,5</w:t>
            </w:r>
          </w:p>
        </w:tc>
        <w:tc>
          <w:tcPr>
            <w:tcW w:w="2446" w:type="dxa"/>
            <w:gridSpan w:val="2"/>
          </w:tcPr>
          <w:p w:rsidR="003B0138" w:rsidRPr="000D0443" w:rsidRDefault="003B0138" w:rsidP="000222BE">
            <w:r w:rsidRPr="000D0443">
              <w:rPr>
                <w:sz w:val="22"/>
                <w:szCs w:val="22"/>
              </w:rPr>
              <w:t xml:space="preserve">0 </w:t>
            </w:r>
          </w:p>
        </w:tc>
        <w:tc>
          <w:tcPr>
            <w:tcW w:w="2232" w:type="dxa"/>
          </w:tcPr>
          <w:p w:rsidR="003B0138" w:rsidRPr="000D0443" w:rsidRDefault="003B0138" w:rsidP="000222BE">
            <w:r w:rsidRPr="000D0443">
              <w:rPr>
                <w:sz w:val="22"/>
                <w:szCs w:val="22"/>
              </w:rPr>
              <w:t xml:space="preserve">0 </w:t>
            </w:r>
          </w:p>
        </w:tc>
        <w:tc>
          <w:tcPr>
            <w:tcW w:w="1797" w:type="dxa"/>
          </w:tcPr>
          <w:p w:rsidR="003B0138" w:rsidRPr="000D0443" w:rsidRDefault="003B0138" w:rsidP="000222BE">
            <w:r w:rsidRPr="000D0443">
              <w:rPr>
                <w:sz w:val="22"/>
                <w:szCs w:val="22"/>
              </w:rPr>
              <w:t xml:space="preserve">0 </w:t>
            </w:r>
          </w:p>
        </w:tc>
      </w:tr>
      <w:tr w:rsidR="003B0138" w:rsidRPr="000D0443" w:rsidTr="000222BE">
        <w:trPr>
          <w:trHeight w:val="690"/>
        </w:trPr>
        <w:tc>
          <w:tcPr>
            <w:tcW w:w="492" w:type="dxa"/>
            <w:vMerge/>
          </w:tcPr>
          <w:p w:rsidR="003B0138" w:rsidRPr="000D0443" w:rsidRDefault="003B0138" w:rsidP="000222BE">
            <w:pPr>
              <w:spacing w:line="276" w:lineRule="auto"/>
              <w:jc w:val="center"/>
            </w:pPr>
          </w:p>
        </w:tc>
        <w:tc>
          <w:tcPr>
            <w:tcW w:w="2165" w:type="dxa"/>
            <w:vMerge/>
          </w:tcPr>
          <w:p w:rsidR="003B0138" w:rsidRPr="000D0443" w:rsidRDefault="003B0138" w:rsidP="000222BE">
            <w:pPr>
              <w:spacing w:line="276" w:lineRule="auto"/>
              <w:jc w:val="center"/>
            </w:pPr>
          </w:p>
        </w:tc>
        <w:tc>
          <w:tcPr>
            <w:tcW w:w="1416" w:type="dxa"/>
            <w:vMerge/>
          </w:tcPr>
          <w:p w:rsidR="003B0138" w:rsidRPr="000D0443" w:rsidRDefault="003B0138" w:rsidP="000222BE">
            <w:pPr>
              <w:spacing w:line="276" w:lineRule="auto"/>
              <w:jc w:val="center"/>
            </w:pPr>
          </w:p>
        </w:tc>
        <w:tc>
          <w:tcPr>
            <w:tcW w:w="791" w:type="dxa"/>
            <w:vMerge/>
          </w:tcPr>
          <w:p w:rsidR="003B0138" w:rsidRPr="000D0443" w:rsidRDefault="003B0138" w:rsidP="000222BE">
            <w:pPr>
              <w:spacing w:line="276" w:lineRule="auto"/>
              <w:jc w:val="center"/>
            </w:pPr>
          </w:p>
        </w:tc>
        <w:tc>
          <w:tcPr>
            <w:tcW w:w="910" w:type="dxa"/>
            <w:vMerge/>
          </w:tcPr>
          <w:p w:rsidR="003B0138" w:rsidRPr="000D0443" w:rsidRDefault="003B0138" w:rsidP="000222BE">
            <w:pPr>
              <w:spacing w:line="276" w:lineRule="auto"/>
              <w:jc w:val="center"/>
            </w:pPr>
          </w:p>
        </w:tc>
        <w:tc>
          <w:tcPr>
            <w:tcW w:w="1701" w:type="dxa"/>
          </w:tcPr>
          <w:p w:rsidR="003B0138" w:rsidRPr="000D0443" w:rsidRDefault="003B0138" w:rsidP="000222BE">
            <w:pPr>
              <w:spacing w:line="276" w:lineRule="auto"/>
              <w:jc w:val="center"/>
            </w:pPr>
            <w:r w:rsidRPr="000D0443">
              <w:rPr>
                <w:sz w:val="22"/>
                <w:szCs w:val="22"/>
              </w:rPr>
              <w:t>Бюджет Залучского с/п</w:t>
            </w:r>
          </w:p>
        </w:tc>
        <w:tc>
          <w:tcPr>
            <w:tcW w:w="1847" w:type="dxa"/>
          </w:tcPr>
          <w:p w:rsidR="003B0138" w:rsidRPr="000D0443" w:rsidRDefault="003B0138" w:rsidP="000222BE">
            <w:pPr>
              <w:spacing w:line="276" w:lineRule="auto"/>
              <w:jc w:val="center"/>
            </w:pPr>
            <w:r w:rsidRPr="000D0443">
              <w:rPr>
                <w:sz w:val="22"/>
                <w:szCs w:val="22"/>
              </w:rPr>
              <w:t>8,6</w:t>
            </w:r>
          </w:p>
        </w:tc>
        <w:tc>
          <w:tcPr>
            <w:tcW w:w="2446" w:type="dxa"/>
            <w:gridSpan w:val="2"/>
          </w:tcPr>
          <w:p w:rsidR="003B0138" w:rsidRPr="000D0443" w:rsidRDefault="003B0138" w:rsidP="000222BE">
            <w:r w:rsidRPr="000D0443">
              <w:rPr>
                <w:sz w:val="22"/>
                <w:szCs w:val="22"/>
              </w:rPr>
              <w:t xml:space="preserve">0 </w:t>
            </w:r>
          </w:p>
        </w:tc>
        <w:tc>
          <w:tcPr>
            <w:tcW w:w="2232" w:type="dxa"/>
          </w:tcPr>
          <w:p w:rsidR="003B0138" w:rsidRPr="000D0443" w:rsidRDefault="003B0138" w:rsidP="000222BE">
            <w:r w:rsidRPr="000D0443">
              <w:rPr>
                <w:sz w:val="22"/>
                <w:szCs w:val="22"/>
              </w:rPr>
              <w:t xml:space="preserve">0 </w:t>
            </w:r>
          </w:p>
        </w:tc>
        <w:tc>
          <w:tcPr>
            <w:tcW w:w="1797" w:type="dxa"/>
          </w:tcPr>
          <w:p w:rsidR="003B0138" w:rsidRPr="000D0443" w:rsidRDefault="003B0138" w:rsidP="000222BE">
            <w:r w:rsidRPr="000D0443">
              <w:rPr>
                <w:sz w:val="22"/>
                <w:szCs w:val="22"/>
              </w:rPr>
              <w:t xml:space="preserve">0 </w:t>
            </w:r>
          </w:p>
        </w:tc>
      </w:tr>
      <w:tr w:rsidR="003B0138" w:rsidRPr="000D0443" w:rsidTr="000222BE">
        <w:trPr>
          <w:trHeight w:val="1058"/>
        </w:trPr>
        <w:tc>
          <w:tcPr>
            <w:tcW w:w="492" w:type="dxa"/>
          </w:tcPr>
          <w:p w:rsidR="003B0138" w:rsidRPr="000D0443" w:rsidRDefault="003B0138" w:rsidP="000222BE">
            <w:pPr>
              <w:spacing w:line="276" w:lineRule="auto"/>
              <w:jc w:val="center"/>
            </w:pPr>
            <w:r w:rsidRPr="000D0443">
              <w:rPr>
                <w:sz w:val="22"/>
                <w:szCs w:val="22"/>
              </w:rPr>
              <w:t>112</w:t>
            </w:r>
          </w:p>
        </w:tc>
        <w:tc>
          <w:tcPr>
            <w:tcW w:w="2165" w:type="dxa"/>
          </w:tcPr>
          <w:p w:rsidR="003B0138" w:rsidRPr="000D0443" w:rsidRDefault="003B0138" w:rsidP="000222BE">
            <w:pPr>
              <w:spacing w:line="276" w:lineRule="auto"/>
              <w:jc w:val="center"/>
            </w:pPr>
            <w:r w:rsidRPr="000D0443">
              <w:rPr>
                <w:sz w:val="22"/>
                <w:szCs w:val="22"/>
              </w:rPr>
              <w:t>Ремонт участка  автомобильной дорогид. Дубки( от границы участка д.3 до конца дороги)</w:t>
            </w:r>
          </w:p>
        </w:tc>
        <w:tc>
          <w:tcPr>
            <w:tcW w:w="1416" w:type="dxa"/>
          </w:tcPr>
          <w:p w:rsidR="003B0138" w:rsidRPr="000D0443" w:rsidRDefault="003B0138" w:rsidP="000222BE">
            <w:r w:rsidRPr="000D0443">
              <w:rPr>
                <w:sz w:val="22"/>
                <w:szCs w:val="22"/>
              </w:rPr>
              <w:t>Администрация Залучского сельского поселения</w:t>
            </w:r>
          </w:p>
        </w:tc>
        <w:tc>
          <w:tcPr>
            <w:tcW w:w="791" w:type="dxa"/>
          </w:tcPr>
          <w:p w:rsidR="003B0138" w:rsidRPr="000D0443" w:rsidRDefault="003B0138" w:rsidP="000222BE">
            <w:pPr>
              <w:spacing w:line="276" w:lineRule="auto"/>
              <w:jc w:val="center"/>
            </w:pPr>
            <w:r w:rsidRPr="000D0443">
              <w:rPr>
                <w:sz w:val="22"/>
                <w:szCs w:val="22"/>
              </w:rPr>
              <w:t>0,094</w:t>
            </w:r>
          </w:p>
        </w:tc>
        <w:tc>
          <w:tcPr>
            <w:tcW w:w="910" w:type="dxa"/>
          </w:tcPr>
          <w:p w:rsidR="003B0138" w:rsidRPr="000D0443" w:rsidRDefault="003B0138" w:rsidP="000222BE">
            <w:r w:rsidRPr="000D0443">
              <w:rPr>
                <w:sz w:val="22"/>
                <w:szCs w:val="22"/>
              </w:rPr>
              <w:t>1.1</w:t>
            </w:r>
          </w:p>
        </w:tc>
        <w:tc>
          <w:tcPr>
            <w:tcW w:w="1701" w:type="dxa"/>
          </w:tcPr>
          <w:p w:rsidR="003B0138" w:rsidRPr="000D0443" w:rsidRDefault="003B0138" w:rsidP="000222BE">
            <w:pPr>
              <w:spacing w:line="276" w:lineRule="auto"/>
              <w:jc w:val="center"/>
            </w:pPr>
          </w:p>
          <w:p w:rsidR="003B0138" w:rsidRPr="000D0443" w:rsidRDefault="003B0138" w:rsidP="000222BE">
            <w:pPr>
              <w:spacing w:line="276" w:lineRule="auto"/>
              <w:jc w:val="center"/>
            </w:pPr>
            <w:r w:rsidRPr="000D0443">
              <w:rPr>
                <w:sz w:val="22"/>
                <w:szCs w:val="22"/>
              </w:rPr>
              <w:t>Бюджет Залучского с/п</w:t>
            </w:r>
          </w:p>
        </w:tc>
        <w:tc>
          <w:tcPr>
            <w:tcW w:w="1847" w:type="dxa"/>
          </w:tcPr>
          <w:p w:rsidR="003B0138" w:rsidRPr="000D0443" w:rsidRDefault="003B0138" w:rsidP="000222BE">
            <w:pPr>
              <w:spacing w:line="276" w:lineRule="auto"/>
              <w:jc w:val="center"/>
            </w:pPr>
            <w:r w:rsidRPr="000D0443">
              <w:rPr>
                <w:sz w:val="22"/>
                <w:szCs w:val="22"/>
              </w:rPr>
              <w:t>131,1</w:t>
            </w:r>
          </w:p>
        </w:tc>
        <w:tc>
          <w:tcPr>
            <w:tcW w:w="2446" w:type="dxa"/>
            <w:gridSpan w:val="2"/>
          </w:tcPr>
          <w:p w:rsidR="003B0138" w:rsidRPr="000D0443" w:rsidRDefault="003B0138" w:rsidP="000222BE">
            <w:r w:rsidRPr="000D0443">
              <w:rPr>
                <w:sz w:val="22"/>
                <w:szCs w:val="22"/>
              </w:rPr>
              <w:t xml:space="preserve">0 </w:t>
            </w:r>
          </w:p>
        </w:tc>
        <w:tc>
          <w:tcPr>
            <w:tcW w:w="2232" w:type="dxa"/>
          </w:tcPr>
          <w:p w:rsidR="003B0138" w:rsidRPr="000D0443" w:rsidRDefault="003B0138" w:rsidP="000222BE">
            <w:r w:rsidRPr="000D0443">
              <w:rPr>
                <w:sz w:val="22"/>
                <w:szCs w:val="22"/>
              </w:rPr>
              <w:t xml:space="preserve">0 </w:t>
            </w:r>
          </w:p>
        </w:tc>
        <w:tc>
          <w:tcPr>
            <w:tcW w:w="1797" w:type="dxa"/>
          </w:tcPr>
          <w:p w:rsidR="003B0138" w:rsidRPr="000D0443" w:rsidRDefault="003B0138" w:rsidP="000222BE">
            <w:r w:rsidRPr="000D0443">
              <w:rPr>
                <w:sz w:val="22"/>
                <w:szCs w:val="22"/>
              </w:rPr>
              <w:t xml:space="preserve">0 </w:t>
            </w:r>
          </w:p>
        </w:tc>
      </w:tr>
      <w:tr w:rsidR="003B0138" w:rsidRPr="000D0443" w:rsidTr="000222BE">
        <w:trPr>
          <w:trHeight w:val="1058"/>
        </w:trPr>
        <w:tc>
          <w:tcPr>
            <w:tcW w:w="492" w:type="dxa"/>
          </w:tcPr>
          <w:p w:rsidR="003B0138" w:rsidRPr="000D0443" w:rsidRDefault="003B0138" w:rsidP="000222BE">
            <w:pPr>
              <w:spacing w:line="276" w:lineRule="auto"/>
              <w:jc w:val="center"/>
            </w:pPr>
            <w:r w:rsidRPr="000D0443">
              <w:rPr>
                <w:sz w:val="22"/>
                <w:szCs w:val="22"/>
              </w:rPr>
              <w:t>113</w:t>
            </w:r>
          </w:p>
        </w:tc>
        <w:tc>
          <w:tcPr>
            <w:tcW w:w="2165" w:type="dxa"/>
          </w:tcPr>
          <w:p w:rsidR="003B0138" w:rsidRPr="000D0443" w:rsidRDefault="003B0138" w:rsidP="000222BE">
            <w:pPr>
              <w:spacing w:line="276" w:lineRule="auto"/>
              <w:jc w:val="center"/>
            </w:pPr>
            <w:r w:rsidRPr="000D0443">
              <w:rPr>
                <w:sz w:val="22"/>
                <w:szCs w:val="22"/>
              </w:rPr>
              <w:t>Ремонт участка  автомобильной дорогиД. Ляховичи ул.Луговая</w:t>
            </w:r>
          </w:p>
        </w:tc>
        <w:tc>
          <w:tcPr>
            <w:tcW w:w="1416" w:type="dxa"/>
          </w:tcPr>
          <w:p w:rsidR="003B0138" w:rsidRPr="000D0443" w:rsidRDefault="003B0138" w:rsidP="000222BE">
            <w:r w:rsidRPr="000D0443">
              <w:rPr>
                <w:sz w:val="22"/>
                <w:szCs w:val="22"/>
              </w:rPr>
              <w:t>Администрация Залучского сельского поселения</w:t>
            </w:r>
          </w:p>
        </w:tc>
        <w:tc>
          <w:tcPr>
            <w:tcW w:w="791" w:type="dxa"/>
          </w:tcPr>
          <w:p w:rsidR="003B0138" w:rsidRPr="000D0443" w:rsidRDefault="003B0138" w:rsidP="000222BE">
            <w:pPr>
              <w:spacing w:line="276" w:lineRule="auto"/>
              <w:jc w:val="center"/>
            </w:pPr>
            <w:r w:rsidRPr="000D0443">
              <w:rPr>
                <w:sz w:val="22"/>
                <w:szCs w:val="22"/>
              </w:rPr>
              <w:t>0,1</w:t>
            </w:r>
          </w:p>
        </w:tc>
        <w:tc>
          <w:tcPr>
            <w:tcW w:w="910" w:type="dxa"/>
          </w:tcPr>
          <w:p w:rsidR="003B0138" w:rsidRPr="000D0443" w:rsidRDefault="003B0138" w:rsidP="000222BE">
            <w:r w:rsidRPr="000D0443">
              <w:rPr>
                <w:sz w:val="22"/>
                <w:szCs w:val="22"/>
              </w:rPr>
              <w:t>1.1</w:t>
            </w:r>
          </w:p>
        </w:tc>
        <w:tc>
          <w:tcPr>
            <w:tcW w:w="1701" w:type="dxa"/>
          </w:tcPr>
          <w:p w:rsidR="003B0138" w:rsidRPr="000D0443" w:rsidRDefault="003B0138" w:rsidP="000222BE">
            <w:pPr>
              <w:spacing w:line="276" w:lineRule="auto"/>
              <w:jc w:val="center"/>
            </w:pPr>
          </w:p>
          <w:p w:rsidR="003B0138" w:rsidRPr="000D0443" w:rsidRDefault="003B0138" w:rsidP="000222BE">
            <w:pPr>
              <w:spacing w:line="276" w:lineRule="auto"/>
              <w:jc w:val="center"/>
            </w:pPr>
            <w:r w:rsidRPr="000D0443">
              <w:rPr>
                <w:sz w:val="22"/>
                <w:szCs w:val="22"/>
              </w:rPr>
              <w:t>Бюджет Залучского с/п</w:t>
            </w:r>
          </w:p>
        </w:tc>
        <w:tc>
          <w:tcPr>
            <w:tcW w:w="1847" w:type="dxa"/>
          </w:tcPr>
          <w:p w:rsidR="003B0138" w:rsidRPr="000D0443" w:rsidRDefault="003B0138" w:rsidP="000222BE">
            <w:pPr>
              <w:spacing w:line="276" w:lineRule="auto"/>
              <w:jc w:val="center"/>
            </w:pPr>
          </w:p>
          <w:p w:rsidR="003B0138" w:rsidRPr="000D0443" w:rsidRDefault="003B0138" w:rsidP="000222BE">
            <w:pPr>
              <w:spacing w:line="276" w:lineRule="auto"/>
              <w:jc w:val="center"/>
            </w:pPr>
            <w:r w:rsidRPr="000D0443">
              <w:rPr>
                <w:sz w:val="22"/>
                <w:szCs w:val="22"/>
              </w:rPr>
              <w:t xml:space="preserve">125,5 </w:t>
            </w:r>
          </w:p>
        </w:tc>
        <w:tc>
          <w:tcPr>
            <w:tcW w:w="2446" w:type="dxa"/>
            <w:gridSpan w:val="2"/>
          </w:tcPr>
          <w:p w:rsidR="003B0138" w:rsidRPr="000D0443" w:rsidRDefault="003B0138" w:rsidP="000222BE">
            <w:r w:rsidRPr="000D0443">
              <w:rPr>
                <w:sz w:val="22"/>
                <w:szCs w:val="22"/>
              </w:rPr>
              <w:t xml:space="preserve">0 </w:t>
            </w:r>
          </w:p>
        </w:tc>
        <w:tc>
          <w:tcPr>
            <w:tcW w:w="2232" w:type="dxa"/>
          </w:tcPr>
          <w:p w:rsidR="003B0138" w:rsidRPr="000D0443" w:rsidRDefault="003B0138" w:rsidP="000222BE">
            <w:r w:rsidRPr="000D0443">
              <w:rPr>
                <w:sz w:val="22"/>
                <w:szCs w:val="22"/>
              </w:rPr>
              <w:t xml:space="preserve">0 </w:t>
            </w:r>
          </w:p>
        </w:tc>
        <w:tc>
          <w:tcPr>
            <w:tcW w:w="1797" w:type="dxa"/>
          </w:tcPr>
          <w:p w:rsidR="003B0138" w:rsidRPr="000D0443" w:rsidRDefault="003B0138" w:rsidP="000222BE">
            <w:r w:rsidRPr="000D0443">
              <w:rPr>
                <w:sz w:val="22"/>
                <w:szCs w:val="22"/>
              </w:rPr>
              <w:t xml:space="preserve">0 </w:t>
            </w:r>
          </w:p>
        </w:tc>
      </w:tr>
      <w:tr w:rsidR="003B0138" w:rsidRPr="000D0443" w:rsidTr="000222BE">
        <w:trPr>
          <w:trHeight w:val="1058"/>
        </w:trPr>
        <w:tc>
          <w:tcPr>
            <w:tcW w:w="492" w:type="dxa"/>
          </w:tcPr>
          <w:p w:rsidR="003B0138" w:rsidRPr="000D0443" w:rsidRDefault="003B0138" w:rsidP="000222BE">
            <w:pPr>
              <w:spacing w:line="276" w:lineRule="auto"/>
              <w:jc w:val="center"/>
            </w:pPr>
            <w:r w:rsidRPr="000D0443">
              <w:rPr>
                <w:sz w:val="22"/>
                <w:szCs w:val="22"/>
              </w:rPr>
              <w:t>1.14</w:t>
            </w:r>
          </w:p>
        </w:tc>
        <w:tc>
          <w:tcPr>
            <w:tcW w:w="2165" w:type="dxa"/>
          </w:tcPr>
          <w:p w:rsidR="003B0138" w:rsidRPr="000D0443" w:rsidRDefault="003B0138" w:rsidP="000222BE">
            <w:pPr>
              <w:spacing w:line="276" w:lineRule="auto"/>
              <w:jc w:val="center"/>
            </w:pPr>
            <w:r w:rsidRPr="000D0443">
              <w:rPr>
                <w:sz w:val="22"/>
                <w:szCs w:val="22"/>
              </w:rPr>
              <w:t>Ремонт участка  автомобильной дорогид. Рыто</w:t>
            </w:r>
          </w:p>
        </w:tc>
        <w:tc>
          <w:tcPr>
            <w:tcW w:w="1416" w:type="dxa"/>
          </w:tcPr>
          <w:p w:rsidR="003B0138" w:rsidRPr="000D0443" w:rsidRDefault="003B0138" w:rsidP="000222BE">
            <w:r w:rsidRPr="000D0443">
              <w:rPr>
                <w:sz w:val="22"/>
                <w:szCs w:val="22"/>
              </w:rPr>
              <w:t>Администрация Залучского сельского поселения</w:t>
            </w:r>
          </w:p>
        </w:tc>
        <w:tc>
          <w:tcPr>
            <w:tcW w:w="791" w:type="dxa"/>
          </w:tcPr>
          <w:p w:rsidR="003B0138" w:rsidRPr="000D0443" w:rsidRDefault="003B0138" w:rsidP="000222BE">
            <w:pPr>
              <w:spacing w:line="276" w:lineRule="auto"/>
              <w:jc w:val="center"/>
            </w:pPr>
            <w:r w:rsidRPr="000D0443">
              <w:rPr>
                <w:sz w:val="22"/>
                <w:szCs w:val="22"/>
              </w:rPr>
              <w:t>0,1</w:t>
            </w:r>
          </w:p>
        </w:tc>
        <w:tc>
          <w:tcPr>
            <w:tcW w:w="910" w:type="dxa"/>
          </w:tcPr>
          <w:p w:rsidR="003B0138" w:rsidRPr="000D0443" w:rsidRDefault="003B0138" w:rsidP="000222BE">
            <w:r w:rsidRPr="000D0443">
              <w:rPr>
                <w:sz w:val="22"/>
                <w:szCs w:val="22"/>
              </w:rPr>
              <w:t>1.1</w:t>
            </w:r>
          </w:p>
        </w:tc>
        <w:tc>
          <w:tcPr>
            <w:tcW w:w="1701" w:type="dxa"/>
          </w:tcPr>
          <w:p w:rsidR="003B0138" w:rsidRPr="000D0443" w:rsidRDefault="003B0138" w:rsidP="000222BE">
            <w:pPr>
              <w:spacing w:line="276" w:lineRule="auto"/>
              <w:jc w:val="center"/>
            </w:pPr>
          </w:p>
          <w:p w:rsidR="003B0138" w:rsidRPr="000D0443" w:rsidRDefault="003B0138" w:rsidP="000222BE">
            <w:pPr>
              <w:spacing w:line="276" w:lineRule="auto"/>
              <w:jc w:val="center"/>
            </w:pPr>
            <w:r w:rsidRPr="000D0443">
              <w:rPr>
                <w:sz w:val="22"/>
                <w:szCs w:val="22"/>
              </w:rPr>
              <w:t>Бюджет Залучского с/п</w:t>
            </w:r>
          </w:p>
        </w:tc>
        <w:tc>
          <w:tcPr>
            <w:tcW w:w="1847" w:type="dxa"/>
          </w:tcPr>
          <w:p w:rsidR="003B0138" w:rsidRPr="000D0443" w:rsidRDefault="003B0138" w:rsidP="000222BE">
            <w:pPr>
              <w:spacing w:line="276" w:lineRule="auto"/>
              <w:jc w:val="center"/>
            </w:pPr>
            <w:r w:rsidRPr="000D0443">
              <w:rPr>
                <w:sz w:val="22"/>
                <w:szCs w:val="22"/>
              </w:rPr>
              <w:t>93,6</w:t>
            </w:r>
          </w:p>
        </w:tc>
        <w:tc>
          <w:tcPr>
            <w:tcW w:w="2446" w:type="dxa"/>
            <w:gridSpan w:val="2"/>
          </w:tcPr>
          <w:p w:rsidR="003B0138" w:rsidRPr="000D0443" w:rsidRDefault="003B0138" w:rsidP="000222BE">
            <w:r w:rsidRPr="000D0443">
              <w:rPr>
                <w:sz w:val="22"/>
                <w:szCs w:val="22"/>
              </w:rPr>
              <w:t xml:space="preserve">0 </w:t>
            </w:r>
          </w:p>
        </w:tc>
        <w:tc>
          <w:tcPr>
            <w:tcW w:w="2232" w:type="dxa"/>
          </w:tcPr>
          <w:p w:rsidR="003B0138" w:rsidRPr="000D0443" w:rsidRDefault="003B0138" w:rsidP="000222BE">
            <w:r w:rsidRPr="000D0443">
              <w:rPr>
                <w:sz w:val="22"/>
                <w:szCs w:val="22"/>
              </w:rPr>
              <w:t xml:space="preserve">0 </w:t>
            </w:r>
          </w:p>
        </w:tc>
        <w:tc>
          <w:tcPr>
            <w:tcW w:w="1797" w:type="dxa"/>
          </w:tcPr>
          <w:p w:rsidR="003B0138" w:rsidRPr="000D0443" w:rsidRDefault="003B0138" w:rsidP="000222BE">
            <w:r w:rsidRPr="000D0443">
              <w:rPr>
                <w:sz w:val="22"/>
                <w:szCs w:val="22"/>
              </w:rPr>
              <w:t xml:space="preserve">0 </w:t>
            </w:r>
          </w:p>
        </w:tc>
      </w:tr>
      <w:tr w:rsidR="003B0138" w:rsidRPr="000D0443" w:rsidTr="000222BE">
        <w:trPr>
          <w:trHeight w:val="556"/>
        </w:trPr>
        <w:tc>
          <w:tcPr>
            <w:tcW w:w="492" w:type="dxa"/>
            <w:vMerge w:val="restart"/>
          </w:tcPr>
          <w:p w:rsidR="003B0138" w:rsidRPr="000D0443" w:rsidRDefault="003B0138" w:rsidP="000222BE">
            <w:pPr>
              <w:spacing w:line="276" w:lineRule="auto"/>
              <w:jc w:val="center"/>
            </w:pPr>
            <w:r w:rsidRPr="000D0443">
              <w:rPr>
                <w:sz w:val="22"/>
                <w:szCs w:val="22"/>
              </w:rPr>
              <w:t>1.15</w:t>
            </w:r>
          </w:p>
        </w:tc>
        <w:tc>
          <w:tcPr>
            <w:tcW w:w="2165" w:type="dxa"/>
            <w:vMerge w:val="restart"/>
          </w:tcPr>
          <w:p w:rsidR="003B0138" w:rsidRPr="000D0443" w:rsidRDefault="003B0138" w:rsidP="000222BE">
            <w:pPr>
              <w:spacing w:line="276" w:lineRule="auto"/>
              <w:jc w:val="center"/>
            </w:pPr>
            <w:r w:rsidRPr="000D0443">
              <w:rPr>
                <w:sz w:val="22"/>
                <w:szCs w:val="22"/>
              </w:rPr>
              <w:t>Ремонт участка  автомобильной дороги д.</w:t>
            </w:r>
          </w:p>
          <w:p w:rsidR="003B0138" w:rsidRPr="000D0443" w:rsidRDefault="003B0138" w:rsidP="000222BE">
            <w:pPr>
              <w:spacing w:line="276" w:lineRule="auto"/>
              <w:jc w:val="center"/>
              <w:rPr>
                <w:highlight w:val="yellow"/>
              </w:rPr>
            </w:pPr>
            <w:r w:rsidRPr="000D0443">
              <w:rPr>
                <w:sz w:val="22"/>
                <w:szCs w:val="22"/>
              </w:rPr>
              <w:t xml:space="preserve">д.  Дубки  </w:t>
            </w:r>
          </w:p>
        </w:tc>
        <w:tc>
          <w:tcPr>
            <w:tcW w:w="1416" w:type="dxa"/>
            <w:vMerge w:val="restart"/>
          </w:tcPr>
          <w:p w:rsidR="003B0138" w:rsidRPr="000D0443" w:rsidRDefault="003B0138" w:rsidP="000222BE">
            <w:pPr>
              <w:spacing w:line="276" w:lineRule="auto"/>
              <w:jc w:val="center"/>
            </w:pPr>
            <w:r w:rsidRPr="000D0443">
              <w:rPr>
                <w:sz w:val="22"/>
                <w:szCs w:val="22"/>
              </w:rPr>
              <w:t>Администрация Залучского сельского поселения</w:t>
            </w:r>
          </w:p>
        </w:tc>
        <w:tc>
          <w:tcPr>
            <w:tcW w:w="791" w:type="dxa"/>
            <w:vMerge w:val="restart"/>
          </w:tcPr>
          <w:p w:rsidR="003B0138" w:rsidRPr="000D0443" w:rsidRDefault="003B0138" w:rsidP="000222BE">
            <w:pPr>
              <w:spacing w:line="276" w:lineRule="auto"/>
              <w:jc w:val="center"/>
            </w:pPr>
            <w:r w:rsidRPr="000D0443">
              <w:rPr>
                <w:sz w:val="22"/>
                <w:szCs w:val="22"/>
              </w:rPr>
              <w:t>0,005</w:t>
            </w:r>
          </w:p>
        </w:tc>
        <w:tc>
          <w:tcPr>
            <w:tcW w:w="910" w:type="dxa"/>
            <w:vMerge w:val="restart"/>
          </w:tcPr>
          <w:p w:rsidR="003B0138" w:rsidRPr="000D0443" w:rsidRDefault="003B0138" w:rsidP="000222BE">
            <w:pPr>
              <w:spacing w:line="276" w:lineRule="auto"/>
              <w:jc w:val="center"/>
            </w:pPr>
            <w:r w:rsidRPr="000D0443">
              <w:rPr>
                <w:sz w:val="22"/>
                <w:szCs w:val="22"/>
              </w:rPr>
              <w:t>1.1</w:t>
            </w:r>
          </w:p>
        </w:tc>
        <w:tc>
          <w:tcPr>
            <w:tcW w:w="1701" w:type="dxa"/>
          </w:tcPr>
          <w:p w:rsidR="003B0138" w:rsidRPr="000D0443" w:rsidRDefault="003B0138" w:rsidP="000222BE">
            <w:pPr>
              <w:spacing w:line="276" w:lineRule="auto"/>
              <w:jc w:val="center"/>
            </w:pPr>
            <w:r w:rsidRPr="000D0443">
              <w:rPr>
                <w:sz w:val="22"/>
                <w:szCs w:val="22"/>
              </w:rPr>
              <w:t>Областной бюджет</w:t>
            </w:r>
          </w:p>
        </w:tc>
        <w:tc>
          <w:tcPr>
            <w:tcW w:w="1847" w:type="dxa"/>
          </w:tcPr>
          <w:p w:rsidR="003B0138" w:rsidRPr="000D0443" w:rsidRDefault="003B0138" w:rsidP="000222BE">
            <w:pPr>
              <w:spacing w:line="276" w:lineRule="auto"/>
              <w:jc w:val="center"/>
            </w:pPr>
            <w:r w:rsidRPr="000D0443">
              <w:rPr>
                <w:sz w:val="22"/>
                <w:szCs w:val="22"/>
              </w:rPr>
              <w:t>0</w:t>
            </w:r>
          </w:p>
        </w:tc>
        <w:tc>
          <w:tcPr>
            <w:tcW w:w="2446" w:type="dxa"/>
            <w:gridSpan w:val="2"/>
          </w:tcPr>
          <w:p w:rsidR="003B0138" w:rsidRPr="000D0443" w:rsidRDefault="003B0138" w:rsidP="000222BE">
            <w:pPr>
              <w:jc w:val="center"/>
            </w:pPr>
            <w:r w:rsidRPr="000D0443">
              <w:rPr>
                <w:sz w:val="22"/>
                <w:szCs w:val="22"/>
              </w:rPr>
              <w:t xml:space="preserve">68,8 </w:t>
            </w:r>
          </w:p>
        </w:tc>
        <w:tc>
          <w:tcPr>
            <w:tcW w:w="2232" w:type="dxa"/>
          </w:tcPr>
          <w:p w:rsidR="003B0138" w:rsidRPr="000D0443" w:rsidRDefault="003B0138" w:rsidP="000222BE">
            <w:r w:rsidRPr="000D0443">
              <w:rPr>
                <w:sz w:val="22"/>
                <w:szCs w:val="22"/>
              </w:rPr>
              <w:t xml:space="preserve"> 0</w:t>
            </w:r>
          </w:p>
        </w:tc>
        <w:tc>
          <w:tcPr>
            <w:tcW w:w="1797" w:type="dxa"/>
          </w:tcPr>
          <w:p w:rsidR="003B0138" w:rsidRPr="000D0443" w:rsidRDefault="003B0138" w:rsidP="000222BE">
            <w:r w:rsidRPr="000D0443">
              <w:rPr>
                <w:sz w:val="22"/>
                <w:szCs w:val="22"/>
              </w:rPr>
              <w:t xml:space="preserve"> 0</w:t>
            </w:r>
          </w:p>
        </w:tc>
      </w:tr>
      <w:tr w:rsidR="003B0138" w:rsidRPr="000D0443" w:rsidTr="000222BE">
        <w:trPr>
          <w:trHeight w:val="623"/>
        </w:trPr>
        <w:tc>
          <w:tcPr>
            <w:tcW w:w="492" w:type="dxa"/>
            <w:vMerge/>
          </w:tcPr>
          <w:p w:rsidR="003B0138" w:rsidRPr="000D0443" w:rsidRDefault="003B0138" w:rsidP="000222BE">
            <w:pPr>
              <w:spacing w:line="276" w:lineRule="auto"/>
              <w:jc w:val="center"/>
            </w:pPr>
          </w:p>
        </w:tc>
        <w:tc>
          <w:tcPr>
            <w:tcW w:w="2165" w:type="dxa"/>
            <w:vMerge/>
          </w:tcPr>
          <w:p w:rsidR="003B0138" w:rsidRPr="000D0443" w:rsidRDefault="003B0138" w:rsidP="000222BE">
            <w:pPr>
              <w:spacing w:line="276" w:lineRule="auto"/>
              <w:jc w:val="center"/>
              <w:rPr>
                <w:highlight w:val="yellow"/>
              </w:rPr>
            </w:pPr>
          </w:p>
        </w:tc>
        <w:tc>
          <w:tcPr>
            <w:tcW w:w="1416" w:type="dxa"/>
            <w:vMerge/>
          </w:tcPr>
          <w:p w:rsidR="003B0138" w:rsidRPr="000D0443" w:rsidRDefault="003B0138" w:rsidP="000222BE">
            <w:pPr>
              <w:spacing w:line="276" w:lineRule="auto"/>
              <w:jc w:val="center"/>
            </w:pPr>
          </w:p>
        </w:tc>
        <w:tc>
          <w:tcPr>
            <w:tcW w:w="791" w:type="dxa"/>
            <w:vMerge/>
          </w:tcPr>
          <w:p w:rsidR="003B0138" w:rsidRPr="000D0443" w:rsidRDefault="003B0138" w:rsidP="000222BE">
            <w:pPr>
              <w:spacing w:line="276" w:lineRule="auto"/>
              <w:jc w:val="center"/>
            </w:pPr>
          </w:p>
        </w:tc>
        <w:tc>
          <w:tcPr>
            <w:tcW w:w="910" w:type="dxa"/>
            <w:vMerge/>
          </w:tcPr>
          <w:p w:rsidR="003B0138" w:rsidRPr="000D0443" w:rsidRDefault="003B0138" w:rsidP="000222BE">
            <w:pPr>
              <w:spacing w:line="276" w:lineRule="auto"/>
              <w:jc w:val="center"/>
            </w:pPr>
          </w:p>
        </w:tc>
        <w:tc>
          <w:tcPr>
            <w:tcW w:w="1701" w:type="dxa"/>
          </w:tcPr>
          <w:p w:rsidR="003B0138" w:rsidRPr="000D0443" w:rsidRDefault="003B0138" w:rsidP="000222BE">
            <w:pPr>
              <w:spacing w:line="276" w:lineRule="auto"/>
              <w:jc w:val="center"/>
            </w:pPr>
            <w:r w:rsidRPr="000D0443">
              <w:rPr>
                <w:sz w:val="22"/>
                <w:szCs w:val="22"/>
              </w:rPr>
              <w:t>Бюджет Залучского с/п</w:t>
            </w:r>
          </w:p>
        </w:tc>
        <w:tc>
          <w:tcPr>
            <w:tcW w:w="1847" w:type="dxa"/>
          </w:tcPr>
          <w:p w:rsidR="003B0138" w:rsidRPr="000D0443" w:rsidRDefault="003B0138" w:rsidP="000222BE">
            <w:pPr>
              <w:spacing w:line="276" w:lineRule="auto"/>
              <w:jc w:val="center"/>
            </w:pPr>
            <w:r w:rsidRPr="000D0443">
              <w:rPr>
                <w:sz w:val="22"/>
                <w:szCs w:val="22"/>
              </w:rPr>
              <w:t>0</w:t>
            </w:r>
          </w:p>
        </w:tc>
        <w:tc>
          <w:tcPr>
            <w:tcW w:w="2446" w:type="dxa"/>
            <w:gridSpan w:val="2"/>
          </w:tcPr>
          <w:p w:rsidR="003B0138" w:rsidRPr="000D0443" w:rsidRDefault="003B0138" w:rsidP="000222BE">
            <w:pPr>
              <w:jc w:val="center"/>
            </w:pPr>
            <w:r w:rsidRPr="000D0443">
              <w:rPr>
                <w:sz w:val="22"/>
                <w:szCs w:val="22"/>
              </w:rPr>
              <w:t xml:space="preserve">3,7 </w:t>
            </w:r>
          </w:p>
        </w:tc>
        <w:tc>
          <w:tcPr>
            <w:tcW w:w="2232" w:type="dxa"/>
          </w:tcPr>
          <w:p w:rsidR="003B0138" w:rsidRPr="000D0443" w:rsidRDefault="003B0138" w:rsidP="000222BE">
            <w:r w:rsidRPr="000D0443">
              <w:rPr>
                <w:sz w:val="22"/>
                <w:szCs w:val="22"/>
              </w:rPr>
              <w:t xml:space="preserve"> 0</w:t>
            </w:r>
          </w:p>
        </w:tc>
        <w:tc>
          <w:tcPr>
            <w:tcW w:w="1797" w:type="dxa"/>
          </w:tcPr>
          <w:p w:rsidR="003B0138" w:rsidRPr="000D0443" w:rsidRDefault="003B0138" w:rsidP="000222BE">
            <w:r w:rsidRPr="000D0443">
              <w:rPr>
                <w:sz w:val="22"/>
                <w:szCs w:val="22"/>
              </w:rPr>
              <w:t xml:space="preserve"> 0</w:t>
            </w:r>
          </w:p>
        </w:tc>
      </w:tr>
      <w:tr w:rsidR="003B0138" w:rsidRPr="000D0443" w:rsidTr="000222BE">
        <w:trPr>
          <w:trHeight w:val="660"/>
        </w:trPr>
        <w:tc>
          <w:tcPr>
            <w:tcW w:w="492" w:type="dxa"/>
            <w:vMerge w:val="restart"/>
          </w:tcPr>
          <w:p w:rsidR="003B0138" w:rsidRPr="000D0443" w:rsidRDefault="003B0138" w:rsidP="000222BE">
            <w:pPr>
              <w:spacing w:line="276" w:lineRule="auto"/>
              <w:jc w:val="center"/>
            </w:pPr>
            <w:r w:rsidRPr="000D0443">
              <w:rPr>
                <w:sz w:val="22"/>
                <w:szCs w:val="22"/>
              </w:rPr>
              <w:t>1.16</w:t>
            </w:r>
          </w:p>
        </w:tc>
        <w:tc>
          <w:tcPr>
            <w:tcW w:w="2165" w:type="dxa"/>
            <w:vMerge w:val="restart"/>
          </w:tcPr>
          <w:p w:rsidR="003B0138" w:rsidRPr="000D0443" w:rsidRDefault="003B0138" w:rsidP="000222BE">
            <w:pPr>
              <w:spacing w:line="276" w:lineRule="auto"/>
              <w:jc w:val="center"/>
            </w:pPr>
            <w:r w:rsidRPr="000D0443">
              <w:rPr>
                <w:sz w:val="22"/>
                <w:szCs w:val="22"/>
              </w:rPr>
              <w:t xml:space="preserve">Ремонт участков  автомобильной </w:t>
            </w:r>
            <w:r w:rsidRPr="000D0443">
              <w:rPr>
                <w:sz w:val="22"/>
                <w:szCs w:val="22"/>
              </w:rPr>
              <w:lastRenderedPageBreak/>
              <w:t>дороги в д.  Заробье</w:t>
            </w:r>
          </w:p>
        </w:tc>
        <w:tc>
          <w:tcPr>
            <w:tcW w:w="1416" w:type="dxa"/>
            <w:vMerge w:val="restart"/>
          </w:tcPr>
          <w:p w:rsidR="003B0138" w:rsidRPr="000D0443" w:rsidRDefault="003B0138" w:rsidP="000222BE">
            <w:pPr>
              <w:spacing w:line="276" w:lineRule="auto"/>
              <w:jc w:val="center"/>
            </w:pPr>
            <w:r w:rsidRPr="000D0443">
              <w:rPr>
                <w:sz w:val="22"/>
                <w:szCs w:val="22"/>
              </w:rPr>
              <w:lastRenderedPageBreak/>
              <w:t xml:space="preserve">Администрация </w:t>
            </w:r>
            <w:r w:rsidRPr="000D0443">
              <w:rPr>
                <w:sz w:val="22"/>
                <w:szCs w:val="22"/>
              </w:rPr>
              <w:lastRenderedPageBreak/>
              <w:t>Залучского сельского поселения</w:t>
            </w:r>
          </w:p>
        </w:tc>
        <w:tc>
          <w:tcPr>
            <w:tcW w:w="791" w:type="dxa"/>
            <w:vMerge w:val="restart"/>
          </w:tcPr>
          <w:p w:rsidR="003B0138" w:rsidRPr="000D0443" w:rsidRDefault="003B0138" w:rsidP="000222BE">
            <w:pPr>
              <w:spacing w:line="276" w:lineRule="auto"/>
              <w:jc w:val="center"/>
            </w:pPr>
            <w:r w:rsidRPr="000D0443">
              <w:rPr>
                <w:sz w:val="22"/>
                <w:szCs w:val="22"/>
              </w:rPr>
              <w:lastRenderedPageBreak/>
              <w:t>0,278</w:t>
            </w:r>
          </w:p>
        </w:tc>
        <w:tc>
          <w:tcPr>
            <w:tcW w:w="910" w:type="dxa"/>
            <w:vMerge w:val="restart"/>
          </w:tcPr>
          <w:p w:rsidR="003B0138" w:rsidRPr="000D0443" w:rsidRDefault="003B0138" w:rsidP="000222BE">
            <w:pPr>
              <w:spacing w:line="276" w:lineRule="auto"/>
              <w:jc w:val="center"/>
            </w:pPr>
            <w:r w:rsidRPr="000D0443">
              <w:rPr>
                <w:sz w:val="22"/>
                <w:szCs w:val="22"/>
              </w:rPr>
              <w:t>1.1</w:t>
            </w:r>
          </w:p>
        </w:tc>
        <w:tc>
          <w:tcPr>
            <w:tcW w:w="1701" w:type="dxa"/>
          </w:tcPr>
          <w:p w:rsidR="003B0138" w:rsidRPr="000D0443" w:rsidRDefault="003B0138" w:rsidP="000222BE">
            <w:pPr>
              <w:spacing w:line="276" w:lineRule="auto"/>
              <w:jc w:val="center"/>
            </w:pPr>
            <w:r w:rsidRPr="000D0443">
              <w:rPr>
                <w:sz w:val="22"/>
                <w:szCs w:val="22"/>
              </w:rPr>
              <w:t>Областной бюджет</w:t>
            </w:r>
          </w:p>
        </w:tc>
        <w:tc>
          <w:tcPr>
            <w:tcW w:w="1847" w:type="dxa"/>
          </w:tcPr>
          <w:p w:rsidR="003B0138" w:rsidRPr="000D0443" w:rsidRDefault="003B0138" w:rsidP="000222BE">
            <w:pPr>
              <w:spacing w:line="276" w:lineRule="auto"/>
              <w:jc w:val="center"/>
            </w:pPr>
            <w:r w:rsidRPr="000D0443">
              <w:rPr>
                <w:sz w:val="22"/>
                <w:szCs w:val="22"/>
              </w:rPr>
              <w:t>0</w:t>
            </w:r>
          </w:p>
        </w:tc>
        <w:tc>
          <w:tcPr>
            <w:tcW w:w="2446" w:type="dxa"/>
            <w:gridSpan w:val="2"/>
          </w:tcPr>
          <w:p w:rsidR="003B0138" w:rsidRPr="000D0443" w:rsidRDefault="003B0138" w:rsidP="000222BE">
            <w:pPr>
              <w:jc w:val="center"/>
            </w:pPr>
            <w:r w:rsidRPr="000D0443">
              <w:rPr>
                <w:sz w:val="22"/>
                <w:szCs w:val="22"/>
              </w:rPr>
              <w:t xml:space="preserve">382,7 </w:t>
            </w:r>
          </w:p>
        </w:tc>
        <w:tc>
          <w:tcPr>
            <w:tcW w:w="2232" w:type="dxa"/>
          </w:tcPr>
          <w:p w:rsidR="003B0138" w:rsidRPr="000D0443" w:rsidRDefault="003B0138" w:rsidP="000222BE">
            <w:r w:rsidRPr="000D0443">
              <w:rPr>
                <w:sz w:val="22"/>
                <w:szCs w:val="22"/>
              </w:rPr>
              <w:t xml:space="preserve"> 0</w:t>
            </w:r>
          </w:p>
        </w:tc>
        <w:tc>
          <w:tcPr>
            <w:tcW w:w="1797" w:type="dxa"/>
          </w:tcPr>
          <w:p w:rsidR="003B0138" w:rsidRPr="000D0443" w:rsidRDefault="003B0138" w:rsidP="000222BE">
            <w:r w:rsidRPr="000D0443">
              <w:rPr>
                <w:sz w:val="22"/>
                <w:szCs w:val="22"/>
              </w:rPr>
              <w:t xml:space="preserve"> 0</w:t>
            </w:r>
          </w:p>
        </w:tc>
      </w:tr>
      <w:tr w:rsidR="003B0138" w:rsidRPr="000D0443" w:rsidTr="000222BE">
        <w:trPr>
          <w:trHeight w:val="510"/>
        </w:trPr>
        <w:tc>
          <w:tcPr>
            <w:tcW w:w="492" w:type="dxa"/>
            <w:vMerge/>
          </w:tcPr>
          <w:p w:rsidR="003B0138" w:rsidRPr="000D0443" w:rsidRDefault="003B0138" w:rsidP="000222BE">
            <w:pPr>
              <w:spacing w:line="276" w:lineRule="auto"/>
              <w:jc w:val="center"/>
            </w:pPr>
          </w:p>
        </w:tc>
        <w:tc>
          <w:tcPr>
            <w:tcW w:w="2165" w:type="dxa"/>
            <w:vMerge/>
          </w:tcPr>
          <w:p w:rsidR="003B0138" w:rsidRPr="000D0443" w:rsidRDefault="003B0138" w:rsidP="000222BE">
            <w:pPr>
              <w:spacing w:line="276" w:lineRule="auto"/>
              <w:jc w:val="center"/>
            </w:pPr>
          </w:p>
        </w:tc>
        <w:tc>
          <w:tcPr>
            <w:tcW w:w="1416" w:type="dxa"/>
            <w:vMerge/>
          </w:tcPr>
          <w:p w:rsidR="003B0138" w:rsidRPr="000D0443" w:rsidRDefault="003B0138" w:rsidP="000222BE">
            <w:pPr>
              <w:spacing w:line="276" w:lineRule="auto"/>
              <w:jc w:val="center"/>
            </w:pPr>
          </w:p>
        </w:tc>
        <w:tc>
          <w:tcPr>
            <w:tcW w:w="791" w:type="dxa"/>
            <w:vMerge/>
          </w:tcPr>
          <w:p w:rsidR="003B0138" w:rsidRPr="000D0443" w:rsidRDefault="003B0138" w:rsidP="000222BE">
            <w:pPr>
              <w:spacing w:line="276" w:lineRule="auto"/>
              <w:jc w:val="center"/>
            </w:pPr>
          </w:p>
        </w:tc>
        <w:tc>
          <w:tcPr>
            <w:tcW w:w="910" w:type="dxa"/>
            <w:vMerge/>
          </w:tcPr>
          <w:p w:rsidR="003B0138" w:rsidRPr="000D0443" w:rsidRDefault="003B0138" w:rsidP="000222BE">
            <w:pPr>
              <w:spacing w:line="276" w:lineRule="auto"/>
              <w:jc w:val="center"/>
            </w:pPr>
          </w:p>
        </w:tc>
        <w:tc>
          <w:tcPr>
            <w:tcW w:w="1701" w:type="dxa"/>
          </w:tcPr>
          <w:p w:rsidR="003B0138" w:rsidRPr="000D0443" w:rsidRDefault="003B0138" w:rsidP="000222BE">
            <w:pPr>
              <w:spacing w:line="276" w:lineRule="auto"/>
              <w:jc w:val="center"/>
            </w:pPr>
            <w:r w:rsidRPr="000D0443">
              <w:rPr>
                <w:sz w:val="22"/>
                <w:szCs w:val="22"/>
              </w:rPr>
              <w:t>Бюджет Залучского с/п</w:t>
            </w:r>
          </w:p>
        </w:tc>
        <w:tc>
          <w:tcPr>
            <w:tcW w:w="1847" w:type="dxa"/>
          </w:tcPr>
          <w:p w:rsidR="003B0138" w:rsidRPr="000D0443" w:rsidRDefault="003B0138" w:rsidP="000222BE">
            <w:pPr>
              <w:spacing w:line="276" w:lineRule="auto"/>
              <w:jc w:val="center"/>
            </w:pPr>
            <w:r w:rsidRPr="000D0443">
              <w:rPr>
                <w:sz w:val="22"/>
                <w:szCs w:val="22"/>
              </w:rPr>
              <w:t>0</w:t>
            </w:r>
          </w:p>
        </w:tc>
        <w:tc>
          <w:tcPr>
            <w:tcW w:w="2446" w:type="dxa"/>
            <w:gridSpan w:val="2"/>
          </w:tcPr>
          <w:p w:rsidR="003B0138" w:rsidRPr="000D0443" w:rsidRDefault="003B0138" w:rsidP="000222BE">
            <w:pPr>
              <w:jc w:val="center"/>
            </w:pPr>
            <w:r w:rsidRPr="000D0443">
              <w:rPr>
                <w:sz w:val="22"/>
                <w:szCs w:val="22"/>
              </w:rPr>
              <w:t>20,1</w:t>
            </w:r>
          </w:p>
        </w:tc>
        <w:tc>
          <w:tcPr>
            <w:tcW w:w="2232" w:type="dxa"/>
          </w:tcPr>
          <w:p w:rsidR="003B0138" w:rsidRPr="000D0443" w:rsidRDefault="003B0138" w:rsidP="000222BE">
            <w:r w:rsidRPr="000D0443">
              <w:rPr>
                <w:sz w:val="22"/>
                <w:szCs w:val="22"/>
              </w:rPr>
              <w:t xml:space="preserve"> 0</w:t>
            </w:r>
          </w:p>
        </w:tc>
        <w:tc>
          <w:tcPr>
            <w:tcW w:w="1797" w:type="dxa"/>
          </w:tcPr>
          <w:p w:rsidR="003B0138" w:rsidRPr="000D0443" w:rsidRDefault="003B0138" w:rsidP="000222BE">
            <w:r w:rsidRPr="000D0443">
              <w:rPr>
                <w:sz w:val="22"/>
                <w:szCs w:val="22"/>
              </w:rPr>
              <w:t xml:space="preserve"> 0</w:t>
            </w:r>
          </w:p>
        </w:tc>
      </w:tr>
      <w:tr w:rsidR="003B0138" w:rsidRPr="000D0443" w:rsidTr="000222BE">
        <w:trPr>
          <w:trHeight w:val="585"/>
        </w:trPr>
        <w:tc>
          <w:tcPr>
            <w:tcW w:w="492" w:type="dxa"/>
            <w:vMerge w:val="restart"/>
          </w:tcPr>
          <w:p w:rsidR="003B0138" w:rsidRPr="000D0443" w:rsidRDefault="003B0138" w:rsidP="000222BE">
            <w:pPr>
              <w:spacing w:line="276" w:lineRule="auto"/>
              <w:jc w:val="center"/>
            </w:pPr>
            <w:r w:rsidRPr="000D0443">
              <w:rPr>
                <w:sz w:val="22"/>
                <w:szCs w:val="22"/>
              </w:rPr>
              <w:lastRenderedPageBreak/>
              <w:t>1.17</w:t>
            </w:r>
          </w:p>
        </w:tc>
        <w:tc>
          <w:tcPr>
            <w:tcW w:w="2165" w:type="dxa"/>
            <w:vMerge w:val="restart"/>
          </w:tcPr>
          <w:p w:rsidR="003B0138" w:rsidRPr="000D0443" w:rsidRDefault="003B0138" w:rsidP="000222BE">
            <w:pPr>
              <w:spacing w:line="276" w:lineRule="auto"/>
              <w:jc w:val="center"/>
            </w:pPr>
            <w:r w:rsidRPr="000D0443">
              <w:rPr>
                <w:sz w:val="22"/>
                <w:szCs w:val="22"/>
              </w:rPr>
              <w:t>Ремонт участков  автомобильной дороги в с. Залучье по ул. Васильева</w:t>
            </w:r>
          </w:p>
        </w:tc>
        <w:tc>
          <w:tcPr>
            <w:tcW w:w="1416" w:type="dxa"/>
            <w:vMerge w:val="restart"/>
          </w:tcPr>
          <w:p w:rsidR="003B0138" w:rsidRPr="000D0443" w:rsidRDefault="003B0138" w:rsidP="000222BE">
            <w:pPr>
              <w:spacing w:line="276" w:lineRule="auto"/>
              <w:jc w:val="center"/>
            </w:pPr>
            <w:r w:rsidRPr="000D0443">
              <w:rPr>
                <w:sz w:val="22"/>
                <w:szCs w:val="22"/>
              </w:rPr>
              <w:t>Администрация Залучского сельского поселения</w:t>
            </w:r>
          </w:p>
        </w:tc>
        <w:tc>
          <w:tcPr>
            <w:tcW w:w="791" w:type="dxa"/>
            <w:vMerge w:val="restart"/>
          </w:tcPr>
          <w:p w:rsidR="003B0138" w:rsidRPr="000D0443" w:rsidRDefault="003B0138" w:rsidP="000222BE">
            <w:pPr>
              <w:spacing w:line="276" w:lineRule="auto"/>
              <w:jc w:val="center"/>
            </w:pPr>
            <w:r w:rsidRPr="000D0443">
              <w:rPr>
                <w:sz w:val="22"/>
                <w:szCs w:val="22"/>
              </w:rPr>
              <w:t>0,211</w:t>
            </w:r>
          </w:p>
        </w:tc>
        <w:tc>
          <w:tcPr>
            <w:tcW w:w="910" w:type="dxa"/>
            <w:vMerge w:val="restart"/>
          </w:tcPr>
          <w:p w:rsidR="003B0138" w:rsidRPr="000D0443" w:rsidRDefault="003B0138" w:rsidP="000222BE">
            <w:r w:rsidRPr="000D0443">
              <w:rPr>
                <w:sz w:val="22"/>
                <w:szCs w:val="22"/>
              </w:rPr>
              <w:t>1.1</w:t>
            </w:r>
          </w:p>
        </w:tc>
        <w:tc>
          <w:tcPr>
            <w:tcW w:w="1701" w:type="dxa"/>
          </w:tcPr>
          <w:p w:rsidR="003B0138" w:rsidRPr="000D0443" w:rsidRDefault="003B0138" w:rsidP="000222BE">
            <w:pPr>
              <w:spacing w:line="276" w:lineRule="auto"/>
              <w:jc w:val="center"/>
            </w:pPr>
            <w:r w:rsidRPr="000D0443">
              <w:rPr>
                <w:sz w:val="22"/>
                <w:szCs w:val="22"/>
              </w:rPr>
              <w:t>Областной бюджет</w:t>
            </w:r>
          </w:p>
        </w:tc>
        <w:tc>
          <w:tcPr>
            <w:tcW w:w="1847" w:type="dxa"/>
          </w:tcPr>
          <w:p w:rsidR="003B0138" w:rsidRPr="000D0443" w:rsidRDefault="003B0138" w:rsidP="000222BE">
            <w:pPr>
              <w:spacing w:line="276" w:lineRule="auto"/>
              <w:jc w:val="center"/>
            </w:pPr>
            <w:r w:rsidRPr="000D0443">
              <w:rPr>
                <w:sz w:val="22"/>
                <w:szCs w:val="22"/>
              </w:rPr>
              <w:t>0</w:t>
            </w:r>
          </w:p>
        </w:tc>
        <w:tc>
          <w:tcPr>
            <w:tcW w:w="2446" w:type="dxa"/>
            <w:gridSpan w:val="2"/>
          </w:tcPr>
          <w:p w:rsidR="003B0138" w:rsidRPr="000D0443" w:rsidRDefault="003B0138" w:rsidP="000222BE">
            <w:pPr>
              <w:jc w:val="center"/>
            </w:pPr>
            <w:r w:rsidRPr="000D0443">
              <w:rPr>
                <w:sz w:val="22"/>
                <w:szCs w:val="22"/>
              </w:rPr>
              <w:t>388,1</w:t>
            </w:r>
          </w:p>
        </w:tc>
        <w:tc>
          <w:tcPr>
            <w:tcW w:w="2232" w:type="dxa"/>
          </w:tcPr>
          <w:p w:rsidR="003B0138" w:rsidRPr="000D0443" w:rsidRDefault="003B0138" w:rsidP="000222BE">
            <w:r w:rsidRPr="000D0443">
              <w:rPr>
                <w:sz w:val="22"/>
                <w:szCs w:val="22"/>
              </w:rPr>
              <w:t xml:space="preserve"> 0</w:t>
            </w:r>
          </w:p>
        </w:tc>
        <w:tc>
          <w:tcPr>
            <w:tcW w:w="1797" w:type="dxa"/>
          </w:tcPr>
          <w:p w:rsidR="003B0138" w:rsidRPr="000D0443" w:rsidRDefault="003B0138" w:rsidP="000222BE">
            <w:r w:rsidRPr="000D0443">
              <w:rPr>
                <w:sz w:val="22"/>
                <w:szCs w:val="22"/>
              </w:rPr>
              <w:t xml:space="preserve"> 0</w:t>
            </w:r>
          </w:p>
        </w:tc>
      </w:tr>
      <w:tr w:rsidR="003B0138" w:rsidRPr="000D0443" w:rsidTr="000222BE">
        <w:trPr>
          <w:trHeight w:val="580"/>
        </w:trPr>
        <w:tc>
          <w:tcPr>
            <w:tcW w:w="492" w:type="dxa"/>
            <w:vMerge/>
          </w:tcPr>
          <w:p w:rsidR="003B0138" w:rsidRPr="000D0443" w:rsidRDefault="003B0138" w:rsidP="000222BE">
            <w:pPr>
              <w:spacing w:line="276" w:lineRule="auto"/>
              <w:jc w:val="center"/>
            </w:pPr>
          </w:p>
        </w:tc>
        <w:tc>
          <w:tcPr>
            <w:tcW w:w="2165" w:type="dxa"/>
            <w:vMerge/>
          </w:tcPr>
          <w:p w:rsidR="003B0138" w:rsidRPr="000D0443" w:rsidRDefault="003B0138" w:rsidP="000222BE">
            <w:pPr>
              <w:spacing w:line="276" w:lineRule="auto"/>
              <w:jc w:val="center"/>
            </w:pPr>
          </w:p>
        </w:tc>
        <w:tc>
          <w:tcPr>
            <w:tcW w:w="1416" w:type="dxa"/>
            <w:vMerge/>
          </w:tcPr>
          <w:p w:rsidR="003B0138" w:rsidRPr="000D0443" w:rsidRDefault="003B0138" w:rsidP="000222BE">
            <w:pPr>
              <w:spacing w:line="276" w:lineRule="auto"/>
              <w:jc w:val="center"/>
            </w:pPr>
          </w:p>
        </w:tc>
        <w:tc>
          <w:tcPr>
            <w:tcW w:w="791" w:type="dxa"/>
            <w:vMerge/>
          </w:tcPr>
          <w:p w:rsidR="003B0138" w:rsidRPr="000D0443" w:rsidRDefault="003B0138" w:rsidP="000222BE">
            <w:pPr>
              <w:spacing w:line="276" w:lineRule="auto"/>
              <w:jc w:val="center"/>
            </w:pPr>
          </w:p>
        </w:tc>
        <w:tc>
          <w:tcPr>
            <w:tcW w:w="910" w:type="dxa"/>
            <w:vMerge/>
          </w:tcPr>
          <w:p w:rsidR="003B0138" w:rsidRPr="000D0443" w:rsidRDefault="003B0138" w:rsidP="000222BE">
            <w:pPr>
              <w:spacing w:line="276" w:lineRule="auto"/>
              <w:jc w:val="center"/>
            </w:pPr>
          </w:p>
        </w:tc>
        <w:tc>
          <w:tcPr>
            <w:tcW w:w="1701" w:type="dxa"/>
          </w:tcPr>
          <w:p w:rsidR="003B0138" w:rsidRPr="000D0443" w:rsidRDefault="003B0138" w:rsidP="000222BE">
            <w:pPr>
              <w:spacing w:line="276" w:lineRule="auto"/>
              <w:jc w:val="center"/>
            </w:pPr>
            <w:r w:rsidRPr="000D0443">
              <w:rPr>
                <w:sz w:val="22"/>
                <w:szCs w:val="22"/>
              </w:rPr>
              <w:t>Бюджет Залучского с/п</w:t>
            </w:r>
          </w:p>
        </w:tc>
        <w:tc>
          <w:tcPr>
            <w:tcW w:w="1847" w:type="dxa"/>
          </w:tcPr>
          <w:p w:rsidR="003B0138" w:rsidRPr="000D0443" w:rsidRDefault="003B0138" w:rsidP="000222BE">
            <w:pPr>
              <w:spacing w:line="276" w:lineRule="auto"/>
              <w:jc w:val="center"/>
            </w:pPr>
            <w:r w:rsidRPr="000D0443">
              <w:rPr>
                <w:sz w:val="22"/>
                <w:szCs w:val="22"/>
              </w:rPr>
              <w:t>0</w:t>
            </w:r>
          </w:p>
        </w:tc>
        <w:tc>
          <w:tcPr>
            <w:tcW w:w="2446" w:type="dxa"/>
            <w:gridSpan w:val="2"/>
          </w:tcPr>
          <w:p w:rsidR="003B0138" w:rsidRPr="000D0443" w:rsidRDefault="003B0138" w:rsidP="000222BE">
            <w:pPr>
              <w:jc w:val="center"/>
            </w:pPr>
            <w:r w:rsidRPr="000D0443">
              <w:rPr>
                <w:sz w:val="22"/>
                <w:szCs w:val="22"/>
              </w:rPr>
              <w:t>20,5</w:t>
            </w:r>
          </w:p>
        </w:tc>
        <w:tc>
          <w:tcPr>
            <w:tcW w:w="2232" w:type="dxa"/>
          </w:tcPr>
          <w:p w:rsidR="003B0138" w:rsidRPr="000D0443" w:rsidRDefault="003B0138" w:rsidP="000222BE">
            <w:r w:rsidRPr="000D0443">
              <w:rPr>
                <w:sz w:val="22"/>
                <w:szCs w:val="22"/>
              </w:rPr>
              <w:t xml:space="preserve"> 0</w:t>
            </w:r>
          </w:p>
        </w:tc>
        <w:tc>
          <w:tcPr>
            <w:tcW w:w="1797" w:type="dxa"/>
          </w:tcPr>
          <w:p w:rsidR="003B0138" w:rsidRPr="000D0443" w:rsidRDefault="003B0138" w:rsidP="000222BE">
            <w:r w:rsidRPr="000D0443">
              <w:rPr>
                <w:sz w:val="22"/>
                <w:szCs w:val="22"/>
              </w:rPr>
              <w:t xml:space="preserve"> 0</w:t>
            </w:r>
          </w:p>
        </w:tc>
      </w:tr>
      <w:tr w:rsidR="003B0138" w:rsidRPr="000D0443" w:rsidTr="000222BE">
        <w:trPr>
          <w:trHeight w:val="705"/>
        </w:trPr>
        <w:tc>
          <w:tcPr>
            <w:tcW w:w="492" w:type="dxa"/>
            <w:vMerge w:val="restart"/>
          </w:tcPr>
          <w:p w:rsidR="003B0138" w:rsidRPr="000D0443" w:rsidRDefault="003B0138" w:rsidP="000222BE">
            <w:pPr>
              <w:spacing w:line="276" w:lineRule="auto"/>
              <w:jc w:val="center"/>
            </w:pPr>
            <w:r w:rsidRPr="000D0443">
              <w:rPr>
                <w:sz w:val="22"/>
                <w:szCs w:val="22"/>
              </w:rPr>
              <w:t>1.18</w:t>
            </w:r>
          </w:p>
        </w:tc>
        <w:tc>
          <w:tcPr>
            <w:tcW w:w="2165" w:type="dxa"/>
            <w:vMerge w:val="restart"/>
          </w:tcPr>
          <w:p w:rsidR="003B0138" w:rsidRPr="000D0443" w:rsidRDefault="003B0138" w:rsidP="000222BE">
            <w:pPr>
              <w:spacing w:line="276" w:lineRule="auto"/>
              <w:jc w:val="center"/>
            </w:pPr>
            <w:r w:rsidRPr="000D0443">
              <w:rPr>
                <w:sz w:val="22"/>
                <w:szCs w:val="22"/>
              </w:rPr>
              <w:t>Ремонт участка  автомобильной дороги в</w:t>
            </w:r>
          </w:p>
          <w:p w:rsidR="003B0138" w:rsidRPr="000D0443" w:rsidRDefault="003B0138" w:rsidP="000222BE">
            <w:pPr>
              <w:spacing w:line="276" w:lineRule="auto"/>
              <w:jc w:val="center"/>
            </w:pPr>
            <w:r w:rsidRPr="000D0443">
              <w:rPr>
                <w:sz w:val="22"/>
                <w:szCs w:val="22"/>
              </w:rPr>
              <w:t>д. Коровитчино</w:t>
            </w:r>
          </w:p>
        </w:tc>
        <w:tc>
          <w:tcPr>
            <w:tcW w:w="1416" w:type="dxa"/>
            <w:vMerge w:val="restart"/>
          </w:tcPr>
          <w:p w:rsidR="003B0138" w:rsidRPr="000D0443" w:rsidRDefault="003B0138" w:rsidP="000222BE">
            <w:pPr>
              <w:spacing w:line="276" w:lineRule="auto"/>
              <w:jc w:val="center"/>
            </w:pPr>
            <w:r w:rsidRPr="000D0443">
              <w:rPr>
                <w:sz w:val="22"/>
                <w:szCs w:val="22"/>
              </w:rPr>
              <w:t>Администрация Залучского сельского поселения</w:t>
            </w:r>
          </w:p>
        </w:tc>
        <w:tc>
          <w:tcPr>
            <w:tcW w:w="791" w:type="dxa"/>
            <w:vMerge w:val="restart"/>
          </w:tcPr>
          <w:p w:rsidR="003B0138" w:rsidRPr="000D0443" w:rsidRDefault="003B0138" w:rsidP="000222BE">
            <w:pPr>
              <w:spacing w:line="276" w:lineRule="auto"/>
              <w:jc w:val="center"/>
            </w:pPr>
            <w:r w:rsidRPr="000D0443">
              <w:rPr>
                <w:sz w:val="22"/>
                <w:szCs w:val="22"/>
              </w:rPr>
              <w:t>,0166</w:t>
            </w:r>
          </w:p>
        </w:tc>
        <w:tc>
          <w:tcPr>
            <w:tcW w:w="910" w:type="dxa"/>
            <w:vMerge w:val="restart"/>
          </w:tcPr>
          <w:p w:rsidR="003B0138" w:rsidRPr="000D0443" w:rsidRDefault="003B0138" w:rsidP="000222BE">
            <w:r w:rsidRPr="000D0443">
              <w:rPr>
                <w:sz w:val="22"/>
                <w:szCs w:val="22"/>
              </w:rPr>
              <w:t>1.1</w:t>
            </w:r>
          </w:p>
        </w:tc>
        <w:tc>
          <w:tcPr>
            <w:tcW w:w="1701" w:type="dxa"/>
          </w:tcPr>
          <w:p w:rsidR="003B0138" w:rsidRPr="000D0443" w:rsidRDefault="003B0138" w:rsidP="000222BE">
            <w:pPr>
              <w:spacing w:line="276" w:lineRule="auto"/>
              <w:jc w:val="center"/>
            </w:pPr>
            <w:r w:rsidRPr="000D0443">
              <w:rPr>
                <w:sz w:val="22"/>
                <w:szCs w:val="22"/>
              </w:rPr>
              <w:t>Областной бюджет</w:t>
            </w:r>
          </w:p>
        </w:tc>
        <w:tc>
          <w:tcPr>
            <w:tcW w:w="1847" w:type="dxa"/>
          </w:tcPr>
          <w:p w:rsidR="003B0138" w:rsidRPr="000D0443" w:rsidRDefault="003B0138" w:rsidP="000222BE">
            <w:pPr>
              <w:spacing w:line="276" w:lineRule="auto"/>
              <w:jc w:val="center"/>
            </w:pPr>
            <w:r w:rsidRPr="000D0443">
              <w:rPr>
                <w:sz w:val="22"/>
                <w:szCs w:val="22"/>
              </w:rPr>
              <w:t>0</w:t>
            </w:r>
          </w:p>
        </w:tc>
        <w:tc>
          <w:tcPr>
            <w:tcW w:w="2446" w:type="dxa"/>
            <w:gridSpan w:val="2"/>
          </w:tcPr>
          <w:p w:rsidR="003B0138" w:rsidRPr="000D0443" w:rsidRDefault="003B0138" w:rsidP="000222BE">
            <w:pPr>
              <w:jc w:val="center"/>
            </w:pPr>
            <w:r w:rsidRPr="000D0443">
              <w:rPr>
                <w:sz w:val="22"/>
                <w:szCs w:val="22"/>
              </w:rPr>
              <w:t>219,2</w:t>
            </w:r>
          </w:p>
        </w:tc>
        <w:tc>
          <w:tcPr>
            <w:tcW w:w="2232" w:type="dxa"/>
          </w:tcPr>
          <w:p w:rsidR="003B0138" w:rsidRPr="000D0443" w:rsidRDefault="003B0138" w:rsidP="000222BE">
            <w:r w:rsidRPr="000D0443">
              <w:rPr>
                <w:sz w:val="22"/>
                <w:szCs w:val="22"/>
              </w:rPr>
              <w:t xml:space="preserve"> 0</w:t>
            </w:r>
          </w:p>
        </w:tc>
        <w:tc>
          <w:tcPr>
            <w:tcW w:w="1797" w:type="dxa"/>
          </w:tcPr>
          <w:p w:rsidR="003B0138" w:rsidRPr="000D0443" w:rsidRDefault="003B0138" w:rsidP="000222BE">
            <w:r w:rsidRPr="000D0443">
              <w:rPr>
                <w:sz w:val="22"/>
                <w:szCs w:val="22"/>
              </w:rPr>
              <w:t xml:space="preserve"> 0</w:t>
            </w:r>
          </w:p>
        </w:tc>
      </w:tr>
      <w:tr w:rsidR="003B0138" w:rsidRPr="000D0443" w:rsidTr="000222BE">
        <w:trPr>
          <w:trHeight w:val="460"/>
        </w:trPr>
        <w:tc>
          <w:tcPr>
            <w:tcW w:w="492" w:type="dxa"/>
            <w:vMerge/>
          </w:tcPr>
          <w:p w:rsidR="003B0138" w:rsidRPr="000D0443" w:rsidRDefault="003B0138" w:rsidP="000222BE">
            <w:pPr>
              <w:spacing w:line="276" w:lineRule="auto"/>
              <w:jc w:val="center"/>
            </w:pPr>
          </w:p>
        </w:tc>
        <w:tc>
          <w:tcPr>
            <w:tcW w:w="2165" w:type="dxa"/>
            <w:vMerge/>
          </w:tcPr>
          <w:p w:rsidR="003B0138" w:rsidRPr="000D0443" w:rsidRDefault="003B0138" w:rsidP="000222BE">
            <w:pPr>
              <w:spacing w:line="276" w:lineRule="auto"/>
              <w:jc w:val="center"/>
            </w:pPr>
          </w:p>
        </w:tc>
        <w:tc>
          <w:tcPr>
            <w:tcW w:w="1416" w:type="dxa"/>
            <w:vMerge/>
          </w:tcPr>
          <w:p w:rsidR="003B0138" w:rsidRPr="000D0443" w:rsidRDefault="003B0138" w:rsidP="000222BE">
            <w:pPr>
              <w:spacing w:line="276" w:lineRule="auto"/>
              <w:jc w:val="center"/>
            </w:pPr>
          </w:p>
        </w:tc>
        <w:tc>
          <w:tcPr>
            <w:tcW w:w="791" w:type="dxa"/>
            <w:vMerge/>
          </w:tcPr>
          <w:p w:rsidR="003B0138" w:rsidRPr="000D0443" w:rsidRDefault="003B0138" w:rsidP="000222BE">
            <w:pPr>
              <w:spacing w:line="276" w:lineRule="auto"/>
              <w:jc w:val="center"/>
            </w:pPr>
          </w:p>
        </w:tc>
        <w:tc>
          <w:tcPr>
            <w:tcW w:w="910" w:type="dxa"/>
            <w:vMerge/>
          </w:tcPr>
          <w:p w:rsidR="003B0138" w:rsidRPr="000D0443" w:rsidRDefault="003B0138" w:rsidP="000222BE">
            <w:pPr>
              <w:spacing w:line="276" w:lineRule="auto"/>
              <w:jc w:val="center"/>
            </w:pPr>
          </w:p>
        </w:tc>
        <w:tc>
          <w:tcPr>
            <w:tcW w:w="1701" w:type="dxa"/>
          </w:tcPr>
          <w:p w:rsidR="003B0138" w:rsidRPr="000D0443" w:rsidRDefault="003B0138" w:rsidP="000222BE">
            <w:pPr>
              <w:spacing w:line="276" w:lineRule="auto"/>
              <w:jc w:val="center"/>
            </w:pPr>
            <w:r w:rsidRPr="000D0443">
              <w:rPr>
                <w:sz w:val="22"/>
                <w:szCs w:val="22"/>
              </w:rPr>
              <w:t>Бюджет Залучского с/п</w:t>
            </w:r>
          </w:p>
        </w:tc>
        <w:tc>
          <w:tcPr>
            <w:tcW w:w="1847" w:type="dxa"/>
          </w:tcPr>
          <w:p w:rsidR="003B0138" w:rsidRPr="000D0443" w:rsidRDefault="003B0138" w:rsidP="000222BE">
            <w:pPr>
              <w:spacing w:line="276" w:lineRule="auto"/>
              <w:jc w:val="center"/>
            </w:pPr>
            <w:r w:rsidRPr="000D0443">
              <w:rPr>
                <w:sz w:val="22"/>
                <w:szCs w:val="22"/>
              </w:rPr>
              <w:t>0</w:t>
            </w:r>
          </w:p>
        </w:tc>
        <w:tc>
          <w:tcPr>
            <w:tcW w:w="2446" w:type="dxa"/>
            <w:gridSpan w:val="2"/>
          </w:tcPr>
          <w:p w:rsidR="003B0138" w:rsidRPr="000D0443" w:rsidRDefault="003B0138" w:rsidP="000222BE">
            <w:pPr>
              <w:jc w:val="center"/>
            </w:pPr>
            <w:r w:rsidRPr="000D0443">
              <w:rPr>
                <w:sz w:val="22"/>
                <w:szCs w:val="22"/>
              </w:rPr>
              <w:t>11,6</w:t>
            </w:r>
          </w:p>
        </w:tc>
        <w:tc>
          <w:tcPr>
            <w:tcW w:w="2232" w:type="dxa"/>
          </w:tcPr>
          <w:p w:rsidR="003B0138" w:rsidRPr="000D0443" w:rsidRDefault="003B0138" w:rsidP="000222BE">
            <w:r w:rsidRPr="000D0443">
              <w:rPr>
                <w:sz w:val="22"/>
                <w:szCs w:val="22"/>
              </w:rPr>
              <w:t xml:space="preserve"> 0</w:t>
            </w:r>
          </w:p>
        </w:tc>
        <w:tc>
          <w:tcPr>
            <w:tcW w:w="1797" w:type="dxa"/>
          </w:tcPr>
          <w:p w:rsidR="003B0138" w:rsidRPr="000D0443" w:rsidRDefault="003B0138" w:rsidP="000222BE">
            <w:r w:rsidRPr="000D0443">
              <w:rPr>
                <w:sz w:val="22"/>
                <w:szCs w:val="22"/>
              </w:rPr>
              <w:t xml:space="preserve"> 0</w:t>
            </w:r>
          </w:p>
        </w:tc>
      </w:tr>
      <w:tr w:rsidR="003B0138" w:rsidRPr="000D0443" w:rsidTr="000222BE">
        <w:trPr>
          <w:trHeight w:val="660"/>
        </w:trPr>
        <w:tc>
          <w:tcPr>
            <w:tcW w:w="492" w:type="dxa"/>
            <w:vMerge w:val="restart"/>
          </w:tcPr>
          <w:p w:rsidR="003B0138" w:rsidRPr="000D0443" w:rsidRDefault="003B0138" w:rsidP="000222BE">
            <w:pPr>
              <w:spacing w:line="276" w:lineRule="auto"/>
              <w:jc w:val="center"/>
            </w:pPr>
            <w:r w:rsidRPr="000D0443">
              <w:rPr>
                <w:sz w:val="22"/>
                <w:szCs w:val="22"/>
              </w:rPr>
              <w:t>1.19</w:t>
            </w:r>
          </w:p>
        </w:tc>
        <w:tc>
          <w:tcPr>
            <w:tcW w:w="2165" w:type="dxa"/>
            <w:vMerge w:val="restart"/>
          </w:tcPr>
          <w:p w:rsidR="003B0138" w:rsidRPr="000D0443" w:rsidRDefault="003B0138" w:rsidP="000222BE">
            <w:pPr>
              <w:spacing w:line="276" w:lineRule="auto"/>
              <w:jc w:val="center"/>
            </w:pPr>
            <w:r w:rsidRPr="000D0443">
              <w:rPr>
                <w:sz w:val="22"/>
                <w:szCs w:val="22"/>
              </w:rPr>
              <w:t>Ремонт участка  автомобильной дороги:</w:t>
            </w:r>
          </w:p>
          <w:p w:rsidR="003B0138" w:rsidRPr="000D0443" w:rsidRDefault="003B0138" w:rsidP="000222BE">
            <w:pPr>
              <w:spacing w:line="276" w:lineRule="auto"/>
              <w:jc w:val="center"/>
            </w:pPr>
            <w:r w:rsidRPr="000D0443">
              <w:rPr>
                <w:sz w:val="22"/>
                <w:szCs w:val="22"/>
              </w:rPr>
              <w:t>п. Шубино</w:t>
            </w:r>
          </w:p>
        </w:tc>
        <w:tc>
          <w:tcPr>
            <w:tcW w:w="1416" w:type="dxa"/>
            <w:vMerge w:val="restart"/>
          </w:tcPr>
          <w:p w:rsidR="003B0138" w:rsidRPr="000D0443" w:rsidRDefault="003B0138" w:rsidP="000222BE">
            <w:pPr>
              <w:spacing w:line="276" w:lineRule="auto"/>
              <w:jc w:val="center"/>
            </w:pPr>
            <w:r w:rsidRPr="000D0443">
              <w:rPr>
                <w:sz w:val="22"/>
                <w:szCs w:val="22"/>
              </w:rPr>
              <w:t>Администрация Залучского сельского поселения</w:t>
            </w:r>
          </w:p>
        </w:tc>
        <w:tc>
          <w:tcPr>
            <w:tcW w:w="791" w:type="dxa"/>
            <w:vMerge w:val="restart"/>
          </w:tcPr>
          <w:p w:rsidR="003B0138" w:rsidRPr="000D0443" w:rsidRDefault="003B0138" w:rsidP="000222BE">
            <w:pPr>
              <w:spacing w:line="276" w:lineRule="auto"/>
              <w:jc w:val="center"/>
            </w:pPr>
            <w:r w:rsidRPr="000D0443">
              <w:rPr>
                <w:sz w:val="22"/>
                <w:szCs w:val="22"/>
              </w:rPr>
              <w:t>0,43</w:t>
            </w:r>
          </w:p>
        </w:tc>
        <w:tc>
          <w:tcPr>
            <w:tcW w:w="910" w:type="dxa"/>
            <w:vMerge w:val="restart"/>
          </w:tcPr>
          <w:p w:rsidR="003B0138" w:rsidRPr="000D0443" w:rsidRDefault="003B0138" w:rsidP="000222BE">
            <w:r w:rsidRPr="000D0443">
              <w:rPr>
                <w:sz w:val="22"/>
                <w:szCs w:val="22"/>
              </w:rPr>
              <w:t>1.1</w:t>
            </w:r>
          </w:p>
        </w:tc>
        <w:tc>
          <w:tcPr>
            <w:tcW w:w="1701" w:type="dxa"/>
          </w:tcPr>
          <w:p w:rsidR="003B0138" w:rsidRPr="000D0443" w:rsidRDefault="003B0138" w:rsidP="000222BE">
            <w:pPr>
              <w:spacing w:line="276" w:lineRule="auto"/>
              <w:jc w:val="center"/>
            </w:pPr>
            <w:r w:rsidRPr="000D0443">
              <w:rPr>
                <w:sz w:val="22"/>
                <w:szCs w:val="22"/>
              </w:rPr>
              <w:t>Областной бюджет</w:t>
            </w:r>
          </w:p>
        </w:tc>
        <w:tc>
          <w:tcPr>
            <w:tcW w:w="1847" w:type="dxa"/>
          </w:tcPr>
          <w:p w:rsidR="003B0138" w:rsidRPr="000D0443" w:rsidRDefault="003B0138" w:rsidP="000222BE">
            <w:pPr>
              <w:spacing w:line="276" w:lineRule="auto"/>
              <w:jc w:val="center"/>
            </w:pPr>
            <w:r w:rsidRPr="000D0443">
              <w:rPr>
                <w:sz w:val="22"/>
                <w:szCs w:val="22"/>
              </w:rPr>
              <w:t>0</w:t>
            </w:r>
          </w:p>
        </w:tc>
        <w:tc>
          <w:tcPr>
            <w:tcW w:w="2446" w:type="dxa"/>
            <w:gridSpan w:val="2"/>
          </w:tcPr>
          <w:p w:rsidR="003B0138" w:rsidRPr="000D0443" w:rsidRDefault="003B0138" w:rsidP="000222BE">
            <w:pPr>
              <w:jc w:val="center"/>
            </w:pPr>
            <w:r w:rsidRPr="000D0443">
              <w:rPr>
                <w:sz w:val="22"/>
                <w:szCs w:val="22"/>
              </w:rPr>
              <w:t>528,8</w:t>
            </w:r>
          </w:p>
        </w:tc>
        <w:tc>
          <w:tcPr>
            <w:tcW w:w="2232" w:type="dxa"/>
          </w:tcPr>
          <w:p w:rsidR="003B0138" w:rsidRPr="000D0443" w:rsidRDefault="003B0138" w:rsidP="000222BE">
            <w:r w:rsidRPr="000D0443">
              <w:rPr>
                <w:sz w:val="22"/>
                <w:szCs w:val="22"/>
              </w:rPr>
              <w:t xml:space="preserve"> 0</w:t>
            </w:r>
          </w:p>
        </w:tc>
        <w:tc>
          <w:tcPr>
            <w:tcW w:w="1797" w:type="dxa"/>
          </w:tcPr>
          <w:p w:rsidR="003B0138" w:rsidRPr="000D0443" w:rsidRDefault="003B0138" w:rsidP="000222BE">
            <w:r w:rsidRPr="000D0443">
              <w:rPr>
                <w:sz w:val="22"/>
                <w:szCs w:val="22"/>
              </w:rPr>
              <w:t xml:space="preserve"> 0</w:t>
            </w:r>
          </w:p>
        </w:tc>
      </w:tr>
      <w:tr w:rsidR="003B0138" w:rsidRPr="000D0443" w:rsidTr="000222BE">
        <w:trPr>
          <w:trHeight w:val="505"/>
        </w:trPr>
        <w:tc>
          <w:tcPr>
            <w:tcW w:w="492" w:type="dxa"/>
            <w:vMerge/>
          </w:tcPr>
          <w:p w:rsidR="003B0138" w:rsidRPr="000D0443" w:rsidRDefault="003B0138" w:rsidP="000222BE">
            <w:pPr>
              <w:spacing w:line="276" w:lineRule="auto"/>
              <w:jc w:val="center"/>
            </w:pPr>
          </w:p>
        </w:tc>
        <w:tc>
          <w:tcPr>
            <w:tcW w:w="2165" w:type="dxa"/>
            <w:vMerge/>
          </w:tcPr>
          <w:p w:rsidR="003B0138" w:rsidRPr="000D0443" w:rsidRDefault="003B0138" w:rsidP="000222BE">
            <w:pPr>
              <w:spacing w:line="276" w:lineRule="auto"/>
              <w:jc w:val="center"/>
            </w:pPr>
          </w:p>
        </w:tc>
        <w:tc>
          <w:tcPr>
            <w:tcW w:w="1416" w:type="dxa"/>
            <w:vMerge/>
          </w:tcPr>
          <w:p w:rsidR="003B0138" w:rsidRPr="000D0443" w:rsidRDefault="003B0138" w:rsidP="000222BE">
            <w:pPr>
              <w:spacing w:line="276" w:lineRule="auto"/>
              <w:jc w:val="center"/>
            </w:pPr>
          </w:p>
        </w:tc>
        <w:tc>
          <w:tcPr>
            <w:tcW w:w="791" w:type="dxa"/>
            <w:vMerge/>
          </w:tcPr>
          <w:p w:rsidR="003B0138" w:rsidRPr="000D0443" w:rsidRDefault="003B0138" w:rsidP="000222BE">
            <w:pPr>
              <w:spacing w:line="276" w:lineRule="auto"/>
              <w:jc w:val="center"/>
            </w:pPr>
          </w:p>
        </w:tc>
        <w:tc>
          <w:tcPr>
            <w:tcW w:w="910" w:type="dxa"/>
            <w:vMerge/>
          </w:tcPr>
          <w:p w:rsidR="003B0138" w:rsidRPr="000D0443" w:rsidRDefault="003B0138" w:rsidP="000222BE">
            <w:pPr>
              <w:spacing w:line="276" w:lineRule="auto"/>
              <w:jc w:val="center"/>
            </w:pPr>
          </w:p>
        </w:tc>
        <w:tc>
          <w:tcPr>
            <w:tcW w:w="1701" w:type="dxa"/>
          </w:tcPr>
          <w:p w:rsidR="003B0138" w:rsidRPr="000D0443" w:rsidRDefault="003B0138" w:rsidP="000222BE">
            <w:pPr>
              <w:spacing w:line="276" w:lineRule="auto"/>
              <w:jc w:val="center"/>
            </w:pPr>
            <w:r w:rsidRPr="000D0443">
              <w:rPr>
                <w:sz w:val="22"/>
                <w:szCs w:val="22"/>
              </w:rPr>
              <w:t>Бюджет Залучского с/п</w:t>
            </w:r>
          </w:p>
        </w:tc>
        <w:tc>
          <w:tcPr>
            <w:tcW w:w="1847" w:type="dxa"/>
          </w:tcPr>
          <w:p w:rsidR="003B0138" w:rsidRPr="000D0443" w:rsidRDefault="003B0138" w:rsidP="000222BE">
            <w:pPr>
              <w:spacing w:line="276" w:lineRule="auto"/>
              <w:jc w:val="center"/>
            </w:pPr>
            <w:r w:rsidRPr="000D0443">
              <w:rPr>
                <w:sz w:val="22"/>
                <w:szCs w:val="22"/>
              </w:rPr>
              <w:t>0</w:t>
            </w:r>
          </w:p>
        </w:tc>
        <w:tc>
          <w:tcPr>
            <w:tcW w:w="2446" w:type="dxa"/>
            <w:gridSpan w:val="2"/>
          </w:tcPr>
          <w:p w:rsidR="003B0138" w:rsidRPr="000D0443" w:rsidRDefault="003B0138" w:rsidP="000222BE">
            <w:pPr>
              <w:jc w:val="center"/>
            </w:pPr>
            <w:r w:rsidRPr="000D0443">
              <w:rPr>
                <w:sz w:val="22"/>
                <w:szCs w:val="22"/>
              </w:rPr>
              <w:t>27,9</w:t>
            </w:r>
          </w:p>
        </w:tc>
        <w:tc>
          <w:tcPr>
            <w:tcW w:w="2232" w:type="dxa"/>
          </w:tcPr>
          <w:p w:rsidR="003B0138" w:rsidRPr="000D0443" w:rsidRDefault="003B0138" w:rsidP="000222BE">
            <w:r w:rsidRPr="000D0443">
              <w:rPr>
                <w:sz w:val="22"/>
                <w:szCs w:val="22"/>
              </w:rPr>
              <w:t xml:space="preserve"> 0</w:t>
            </w:r>
          </w:p>
        </w:tc>
        <w:tc>
          <w:tcPr>
            <w:tcW w:w="1797" w:type="dxa"/>
          </w:tcPr>
          <w:p w:rsidR="003B0138" w:rsidRPr="000D0443" w:rsidRDefault="003B0138" w:rsidP="000222BE">
            <w:r w:rsidRPr="000D0443">
              <w:rPr>
                <w:sz w:val="22"/>
                <w:szCs w:val="22"/>
              </w:rPr>
              <w:t xml:space="preserve"> 0</w:t>
            </w:r>
          </w:p>
        </w:tc>
      </w:tr>
      <w:tr w:rsidR="003B0138" w:rsidRPr="000D0443" w:rsidTr="000222BE">
        <w:trPr>
          <w:trHeight w:val="600"/>
        </w:trPr>
        <w:tc>
          <w:tcPr>
            <w:tcW w:w="492" w:type="dxa"/>
            <w:vMerge w:val="restart"/>
          </w:tcPr>
          <w:p w:rsidR="003B0138" w:rsidRPr="000D0443" w:rsidRDefault="003B0138" w:rsidP="000222BE">
            <w:pPr>
              <w:spacing w:line="276" w:lineRule="auto"/>
              <w:jc w:val="center"/>
            </w:pPr>
            <w:r w:rsidRPr="000D0443">
              <w:rPr>
                <w:sz w:val="22"/>
                <w:szCs w:val="22"/>
              </w:rPr>
              <w:t>1.20</w:t>
            </w:r>
          </w:p>
        </w:tc>
        <w:tc>
          <w:tcPr>
            <w:tcW w:w="2165" w:type="dxa"/>
            <w:vMerge w:val="restart"/>
          </w:tcPr>
          <w:p w:rsidR="003B0138" w:rsidRPr="000D0443" w:rsidRDefault="003B0138" w:rsidP="000222BE">
            <w:pPr>
              <w:spacing w:line="276" w:lineRule="auto"/>
              <w:jc w:val="center"/>
            </w:pPr>
            <w:r w:rsidRPr="000D0443">
              <w:rPr>
                <w:sz w:val="22"/>
                <w:szCs w:val="22"/>
              </w:rPr>
              <w:t>Ремонт участков  автомобильной дороги:</w:t>
            </w:r>
          </w:p>
          <w:p w:rsidR="003B0138" w:rsidRPr="000D0443" w:rsidRDefault="003B0138" w:rsidP="000222BE">
            <w:pPr>
              <w:spacing w:line="276" w:lineRule="auto"/>
              <w:jc w:val="center"/>
            </w:pPr>
            <w:r w:rsidRPr="000D0443">
              <w:rPr>
                <w:sz w:val="22"/>
                <w:szCs w:val="22"/>
              </w:rPr>
              <w:t>в с..Залучье по ул. Молодёжная</w:t>
            </w:r>
          </w:p>
        </w:tc>
        <w:tc>
          <w:tcPr>
            <w:tcW w:w="1416" w:type="dxa"/>
            <w:vMerge w:val="restart"/>
          </w:tcPr>
          <w:p w:rsidR="003B0138" w:rsidRPr="000D0443" w:rsidRDefault="003B0138" w:rsidP="000222BE">
            <w:pPr>
              <w:spacing w:line="276" w:lineRule="auto"/>
              <w:jc w:val="center"/>
            </w:pPr>
            <w:r w:rsidRPr="000D0443">
              <w:rPr>
                <w:sz w:val="22"/>
                <w:szCs w:val="22"/>
              </w:rPr>
              <w:t>Администрация Залучского сельского поселения</w:t>
            </w:r>
          </w:p>
        </w:tc>
        <w:tc>
          <w:tcPr>
            <w:tcW w:w="791" w:type="dxa"/>
            <w:vMerge w:val="restart"/>
          </w:tcPr>
          <w:p w:rsidR="003B0138" w:rsidRPr="000D0443" w:rsidRDefault="003B0138" w:rsidP="000222BE">
            <w:pPr>
              <w:spacing w:line="276" w:lineRule="auto"/>
              <w:jc w:val="center"/>
            </w:pPr>
          </w:p>
        </w:tc>
        <w:tc>
          <w:tcPr>
            <w:tcW w:w="910" w:type="dxa"/>
            <w:vMerge w:val="restart"/>
          </w:tcPr>
          <w:p w:rsidR="003B0138" w:rsidRPr="000D0443" w:rsidRDefault="003B0138" w:rsidP="000222BE">
            <w:r w:rsidRPr="000D0443">
              <w:rPr>
                <w:sz w:val="22"/>
                <w:szCs w:val="22"/>
              </w:rPr>
              <w:t>1.1</w:t>
            </w:r>
          </w:p>
        </w:tc>
        <w:tc>
          <w:tcPr>
            <w:tcW w:w="1701" w:type="dxa"/>
          </w:tcPr>
          <w:p w:rsidR="003B0138" w:rsidRPr="000D0443" w:rsidRDefault="003B0138" w:rsidP="000222BE">
            <w:pPr>
              <w:spacing w:line="276" w:lineRule="auto"/>
              <w:jc w:val="center"/>
            </w:pPr>
            <w:r w:rsidRPr="000D0443">
              <w:rPr>
                <w:sz w:val="22"/>
                <w:szCs w:val="22"/>
              </w:rPr>
              <w:t>Областной бюджет</w:t>
            </w:r>
          </w:p>
        </w:tc>
        <w:tc>
          <w:tcPr>
            <w:tcW w:w="1847" w:type="dxa"/>
          </w:tcPr>
          <w:p w:rsidR="003B0138" w:rsidRPr="000D0443" w:rsidRDefault="003B0138" w:rsidP="000222BE">
            <w:pPr>
              <w:spacing w:line="276" w:lineRule="auto"/>
              <w:jc w:val="center"/>
            </w:pPr>
            <w:r w:rsidRPr="000D0443">
              <w:rPr>
                <w:sz w:val="22"/>
                <w:szCs w:val="22"/>
              </w:rPr>
              <w:t>0</w:t>
            </w:r>
          </w:p>
        </w:tc>
        <w:tc>
          <w:tcPr>
            <w:tcW w:w="2446" w:type="dxa"/>
            <w:gridSpan w:val="2"/>
          </w:tcPr>
          <w:p w:rsidR="003B0138" w:rsidRPr="000D0443" w:rsidRDefault="003B0138" w:rsidP="000222BE">
            <w:pPr>
              <w:jc w:val="center"/>
            </w:pPr>
            <w:r w:rsidRPr="000D0443">
              <w:rPr>
                <w:sz w:val="22"/>
                <w:szCs w:val="22"/>
              </w:rPr>
              <w:t>643,4</w:t>
            </w:r>
          </w:p>
        </w:tc>
        <w:tc>
          <w:tcPr>
            <w:tcW w:w="2232" w:type="dxa"/>
          </w:tcPr>
          <w:p w:rsidR="003B0138" w:rsidRPr="000D0443" w:rsidRDefault="003B0138" w:rsidP="000222BE">
            <w:r w:rsidRPr="000D0443">
              <w:rPr>
                <w:sz w:val="22"/>
                <w:szCs w:val="22"/>
              </w:rPr>
              <w:t xml:space="preserve"> 0</w:t>
            </w:r>
          </w:p>
        </w:tc>
        <w:tc>
          <w:tcPr>
            <w:tcW w:w="1797" w:type="dxa"/>
          </w:tcPr>
          <w:p w:rsidR="003B0138" w:rsidRPr="000D0443" w:rsidRDefault="003B0138" w:rsidP="000222BE">
            <w:r w:rsidRPr="000D0443">
              <w:rPr>
                <w:sz w:val="22"/>
                <w:szCs w:val="22"/>
              </w:rPr>
              <w:t xml:space="preserve"> 0</w:t>
            </w:r>
          </w:p>
        </w:tc>
      </w:tr>
      <w:tr w:rsidR="003B0138" w:rsidRPr="000D0443" w:rsidTr="000222BE">
        <w:trPr>
          <w:trHeight w:val="565"/>
        </w:trPr>
        <w:tc>
          <w:tcPr>
            <w:tcW w:w="492" w:type="dxa"/>
            <w:vMerge/>
          </w:tcPr>
          <w:p w:rsidR="003B0138" w:rsidRPr="000D0443" w:rsidRDefault="003B0138" w:rsidP="000222BE">
            <w:pPr>
              <w:spacing w:line="276" w:lineRule="auto"/>
              <w:jc w:val="center"/>
            </w:pPr>
          </w:p>
        </w:tc>
        <w:tc>
          <w:tcPr>
            <w:tcW w:w="2165" w:type="dxa"/>
            <w:vMerge/>
          </w:tcPr>
          <w:p w:rsidR="003B0138" w:rsidRPr="000D0443" w:rsidRDefault="003B0138" w:rsidP="000222BE">
            <w:pPr>
              <w:spacing w:line="276" w:lineRule="auto"/>
              <w:jc w:val="center"/>
            </w:pPr>
          </w:p>
        </w:tc>
        <w:tc>
          <w:tcPr>
            <w:tcW w:w="1416" w:type="dxa"/>
            <w:vMerge/>
          </w:tcPr>
          <w:p w:rsidR="003B0138" w:rsidRPr="000D0443" w:rsidRDefault="003B0138" w:rsidP="000222BE">
            <w:pPr>
              <w:spacing w:line="276" w:lineRule="auto"/>
              <w:jc w:val="center"/>
            </w:pPr>
          </w:p>
        </w:tc>
        <w:tc>
          <w:tcPr>
            <w:tcW w:w="791" w:type="dxa"/>
            <w:vMerge/>
          </w:tcPr>
          <w:p w:rsidR="003B0138" w:rsidRPr="000D0443" w:rsidRDefault="003B0138" w:rsidP="000222BE">
            <w:pPr>
              <w:spacing w:line="276" w:lineRule="auto"/>
              <w:jc w:val="center"/>
            </w:pPr>
          </w:p>
        </w:tc>
        <w:tc>
          <w:tcPr>
            <w:tcW w:w="910" w:type="dxa"/>
            <w:vMerge/>
          </w:tcPr>
          <w:p w:rsidR="003B0138" w:rsidRPr="000D0443" w:rsidRDefault="003B0138" w:rsidP="000222BE">
            <w:pPr>
              <w:spacing w:line="276" w:lineRule="auto"/>
              <w:jc w:val="center"/>
            </w:pPr>
          </w:p>
        </w:tc>
        <w:tc>
          <w:tcPr>
            <w:tcW w:w="1701" w:type="dxa"/>
          </w:tcPr>
          <w:p w:rsidR="003B0138" w:rsidRPr="000D0443" w:rsidRDefault="003B0138" w:rsidP="000222BE">
            <w:pPr>
              <w:spacing w:line="276" w:lineRule="auto"/>
              <w:jc w:val="center"/>
            </w:pPr>
            <w:r w:rsidRPr="000D0443">
              <w:rPr>
                <w:sz w:val="22"/>
                <w:szCs w:val="22"/>
              </w:rPr>
              <w:t>Бюджет Залучского с/п</w:t>
            </w:r>
          </w:p>
        </w:tc>
        <w:tc>
          <w:tcPr>
            <w:tcW w:w="1847" w:type="dxa"/>
          </w:tcPr>
          <w:p w:rsidR="003B0138" w:rsidRPr="000D0443" w:rsidRDefault="003B0138" w:rsidP="000222BE">
            <w:pPr>
              <w:spacing w:line="276" w:lineRule="auto"/>
              <w:jc w:val="center"/>
            </w:pPr>
            <w:r w:rsidRPr="000D0443">
              <w:rPr>
                <w:sz w:val="22"/>
                <w:szCs w:val="22"/>
              </w:rPr>
              <w:t>0</w:t>
            </w:r>
          </w:p>
        </w:tc>
        <w:tc>
          <w:tcPr>
            <w:tcW w:w="2446" w:type="dxa"/>
            <w:gridSpan w:val="2"/>
          </w:tcPr>
          <w:p w:rsidR="003B0138" w:rsidRPr="000D0443" w:rsidRDefault="003B0138" w:rsidP="000222BE">
            <w:pPr>
              <w:jc w:val="center"/>
            </w:pPr>
            <w:r w:rsidRPr="000D0443">
              <w:rPr>
                <w:sz w:val="22"/>
                <w:szCs w:val="22"/>
              </w:rPr>
              <w:t>74,1</w:t>
            </w:r>
          </w:p>
        </w:tc>
        <w:tc>
          <w:tcPr>
            <w:tcW w:w="2232" w:type="dxa"/>
          </w:tcPr>
          <w:p w:rsidR="003B0138" w:rsidRPr="000D0443" w:rsidRDefault="003B0138" w:rsidP="000222BE">
            <w:r w:rsidRPr="000D0443">
              <w:rPr>
                <w:sz w:val="22"/>
                <w:szCs w:val="22"/>
              </w:rPr>
              <w:t xml:space="preserve"> 0</w:t>
            </w:r>
          </w:p>
        </w:tc>
        <w:tc>
          <w:tcPr>
            <w:tcW w:w="1797" w:type="dxa"/>
          </w:tcPr>
          <w:p w:rsidR="003B0138" w:rsidRPr="000D0443" w:rsidRDefault="003B0138" w:rsidP="000222BE">
            <w:r w:rsidRPr="000D0443">
              <w:rPr>
                <w:sz w:val="22"/>
                <w:szCs w:val="22"/>
              </w:rPr>
              <w:t xml:space="preserve"> 0</w:t>
            </w:r>
          </w:p>
        </w:tc>
      </w:tr>
      <w:tr w:rsidR="003B0138" w:rsidRPr="000D0443" w:rsidTr="000222BE">
        <w:trPr>
          <w:trHeight w:val="580"/>
        </w:trPr>
        <w:tc>
          <w:tcPr>
            <w:tcW w:w="492" w:type="dxa"/>
            <w:vMerge w:val="restart"/>
          </w:tcPr>
          <w:p w:rsidR="003B0138" w:rsidRPr="000D0443" w:rsidRDefault="003B0138" w:rsidP="000222BE">
            <w:pPr>
              <w:spacing w:line="276" w:lineRule="auto"/>
              <w:jc w:val="center"/>
            </w:pPr>
            <w:r w:rsidRPr="000D0443">
              <w:rPr>
                <w:sz w:val="22"/>
                <w:szCs w:val="22"/>
              </w:rPr>
              <w:t>1.17</w:t>
            </w:r>
          </w:p>
        </w:tc>
        <w:tc>
          <w:tcPr>
            <w:tcW w:w="2165" w:type="dxa"/>
            <w:vMerge w:val="restart"/>
          </w:tcPr>
          <w:p w:rsidR="003B0138" w:rsidRPr="000D0443" w:rsidRDefault="003B0138" w:rsidP="000222BE">
            <w:pPr>
              <w:spacing w:line="276" w:lineRule="auto"/>
              <w:jc w:val="center"/>
            </w:pPr>
            <w:r w:rsidRPr="000D0443">
              <w:rPr>
                <w:sz w:val="22"/>
                <w:szCs w:val="22"/>
              </w:rPr>
              <w:t>Ремонт участка  автомобильной дороги:</w:t>
            </w:r>
          </w:p>
          <w:p w:rsidR="003B0138" w:rsidRPr="000D0443" w:rsidRDefault="003B0138" w:rsidP="000222BE">
            <w:pPr>
              <w:spacing w:line="276" w:lineRule="auto"/>
              <w:jc w:val="center"/>
            </w:pPr>
            <w:r w:rsidRPr="000D0443">
              <w:rPr>
                <w:sz w:val="22"/>
                <w:szCs w:val="22"/>
              </w:rPr>
              <w:t>д .Ходыни,   д.Дубки,</w:t>
            </w:r>
          </w:p>
          <w:p w:rsidR="003B0138" w:rsidRPr="000D0443" w:rsidRDefault="003B0138" w:rsidP="000222BE">
            <w:pPr>
              <w:spacing w:line="276" w:lineRule="auto"/>
              <w:jc w:val="center"/>
            </w:pPr>
            <w:r w:rsidRPr="000D0443">
              <w:rPr>
                <w:sz w:val="22"/>
                <w:szCs w:val="22"/>
              </w:rPr>
              <w:t xml:space="preserve">д. Гарь   </w:t>
            </w:r>
          </w:p>
        </w:tc>
        <w:tc>
          <w:tcPr>
            <w:tcW w:w="1416" w:type="dxa"/>
            <w:vMerge w:val="restart"/>
          </w:tcPr>
          <w:p w:rsidR="003B0138" w:rsidRPr="000D0443" w:rsidRDefault="003B0138" w:rsidP="000222BE">
            <w:pPr>
              <w:spacing w:line="276" w:lineRule="auto"/>
              <w:jc w:val="center"/>
            </w:pPr>
            <w:r w:rsidRPr="000D0443">
              <w:rPr>
                <w:sz w:val="22"/>
                <w:szCs w:val="22"/>
              </w:rPr>
              <w:t>Администрация Залучского сельского поселения</w:t>
            </w:r>
          </w:p>
        </w:tc>
        <w:tc>
          <w:tcPr>
            <w:tcW w:w="791" w:type="dxa"/>
            <w:vMerge w:val="restart"/>
          </w:tcPr>
          <w:p w:rsidR="003B0138" w:rsidRPr="000D0443" w:rsidRDefault="003B0138" w:rsidP="000222BE">
            <w:pPr>
              <w:spacing w:line="276" w:lineRule="auto"/>
              <w:jc w:val="center"/>
            </w:pPr>
            <w:r w:rsidRPr="000D0443">
              <w:rPr>
                <w:sz w:val="22"/>
                <w:szCs w:val="22"/>
              </w:rPr>
              <w:t>1,08</w:t>
            </w:r>
          </w:p>
        </w:tc>
        <w:tc>
          <w:tcPr>
            <w:tcW w:w="910" w:type="dxa"/>
            <w:vMerge w:val="restart"/>
          </w:tcPr>
          <w:p w:rsidR="003B0138" w:rsidRPr="000D0443" w:rsidRDefault="003B0138" w:rsidP="000222BE">
            <w:r w:rsidRPr="000D0443">
              <w:rPr>
                <w:sz w:val="22"/>
                <w:szCs w:val="22"/>
              </w:rPr>
              <w:t>1.1</w:t>
            </w:r>
          </w:p>
        </w:tc>
        <w:tc>
          <w:tcPr>
            <w:tcW w:w="1701" w:type="dxa"/>
          </w:tcPr>
          <w:p w:rsidR="003B0138" w:rsidRPr="000D0443" w:rsidRDefault="003B0138" w:rsidP="000222BE">
            <w:pPr>
              <w:spacing w:line="276" w:lineRule="auto"/>
              <w:jc w:val="center"/>
            </w:pPr>
            <w:r w:rsidRPr="000D0443">
              <w:rPr>
                <w:sz w:val="22"/>
                <w:szCs w:val="22"/>
              </w:rPr>
              <w:t>Областной бюджет</w:t>
            </w:r>
          </w:p>
        </w:tc>
        <w:tc>
          <w:tcPr>
            <w:tcW w:w="1847" w:type="dxa"/>
          </w:tcPr>
          <w:p w:rsidR="003B0138" w:rsidRPr="000D0443" w:rsidRDefault="003B0138" w:rsidP="000222BE">
            <w:pPr>
              <w:spacing w:line="276" w:lineRule="auto"/>
              <w:jc w:val="center"/>
            </w:pPr>
            <w:r w:rsidRPr="000D0443">
              <w:rPr>
                <w:sz w:val="22"/>
                <w:szCs w:val="22"/>
              </w:rPr>
              <w:t>0</w:t>
            </w:r>
          </w:p>
        </w:tc>
        <w:tc>
          <w:tcPr>
            <w:tcW w:w="2446" w:type="dxa"/>
            <w:gridSpan w:val="2"/>
          </w:tcPr>
          <w:p w:rsidR="003B0138" w:rsidRPr="000D0443" w:rsidRDefault="003B0138" w:rsidP="000222BE">
            <w:pPr>
              <w:jc w:val="center"/>
            </w:pPr>
            <w:r w:rsidRPr="000D0443">
              <w:rPr>
                <w:sz w:val="22"/>
                <w:szCs w:val="22"/>
              </w:rPr>
              <w:t>0</w:t>
            </w:r>
          </w:p>
        </w:tc>
        <w:tc>
          <w:tcPr>
            <w:tcW w:w="2232" w:type="dxa"/>
          </w:tcPr>
          <w:p w:rsidR="003B0138" w:rsidRPr="000D0443" w:rsidRDefault="003B0138" w:rsidP="000222BE">
            <w:r w:rsidRPr="000D0443">
              <w:rPr>
                <w:sz w:val="22"/>
                <w:szCs w:val="22"/>
              </w:rPr>
              <w:t>1487,0</w:t>
            </w:r>
          </w:p>
        </w:tc>
        <w:tc>
          <w:tcPr>
            <w:tcW w:w="1797" w:type="dxa"/>
          </w:tcPr>
          <w:p w:rsidR="003B0138" w:rsidRPr="000D0443" w:rsidRDefault="003B0138" w:rsidP="000222BE">
            <w:r w:rsidRPr="000D0443">
              <w:rPr>
                <w:sz w:val="22"/>
                <w:szCs w:val="22"/>
              </w:rPr>
              <w:t>0</w:t>
            </w:r>
          </w:p>
        </w:tc>
      </w:tr>
      <w:tr w:rsidR="003B0138" w:rsidRPr="000D0443" w:rsidTr="000222BE">
        <w:trPr>
          <w:trHeight w:val="585"/>
        </w:trPr>
        <w:tc>
          <w:tcPr>
            <w:tcW w:w="492" w:type="dxa"/>
            <w:vMerge/>
          </w:tcPr>
          <w:p w:rsidR="003B0138" w:rsidRPr="000D0443" w:rsidRDefault="003B0138" w:rsidP="000222BE">
            <w:pPr>
              <w:spacing w:line="276" w:lineRule="auto"/>
              <w:jc w:val="center"/>
            </w:pPr>
          </w:p>
        </w:tc>
        <w:tc>
          <w:tcPr>
            <w:tcW w:w="2165" w:type="dxa"/>
            <w:vMerge/>
          </w:tcPr>
          <w:p w:rsidR="003B0138" w:rsidRPr="000D0443" w:rsidRDefault="003B0138" w:rsidP="000222BE">
            <w:pPr>
              <w:spacing w:line="276" w:lineRule="auto"/>
              <w:jc w:val="center"/>
            </w:pPr>
          </w:p>
        </w:tc>
        <w:tc>
          <w:tcPr>
            <w:tcW w:w="1416" w:type="dxa"/>
            <w:vMerge/>
          </w:tcPr>
          <w:p w:rsidR="003B0138" w:rsidRPr="000D0443" w:rsidRDefault="003B0138" w:rsidP="000222BE">
            <w:pPr>
              <w:spacing w:line="276" w:lineRule="auto"/>
              <w:jc w:val="center"/>
            </w:pPr>
          </w:p>
        </w:tc>
        <w:tc>
          <w:tcPr>
            <w:tcW w:w="791" w:type="dxa"/>
            <w:vMerge/>
          </w:tcPr>
          <w:p w:rsidR="003B0138" w:rsidRPr="000D0443" w:rsidRDefault="003B0138" w:rsidP="000222BE">
            <w:pPr>
              <w:spacing w:line="276" w:lineRule="auto"/>
              <w:jc w:val="center"/>
            </w:pPr>
          </w:p>
        </w:tc>
        <w:tc>
          <w:tcPr>
            <w:tcW w:w="910" w:type="dxa"/>
            <w:vMerge/>
          </w:tcPr>
          <w:p w:rsidR="003B0138" w:rsidRPr="000D0443" w:rsidRDefault="003B0138" w:rsidP="000222BE"/>
        </w:tc>
        <w:tc>
          <w:tcPr>
            <w:tcW w:w="1701" w:type="dxa"/>
          </w:tcPr>
          <w:p w:rsidR="003B0138" w:rsidRPr="000D0443" w:rsidRDefault="003B0138" w:rsidP="000222BE">
            <w:pPr>
              <w:spacing w:line="276" w:lineRule="auto"/>
              <w:jc w:val="center"/>
            </w:pPr>
            <w:r w:rsidRPr="000D0443">
              <w:rPr>
                <w:sz w:val="22"/>
                <w:szCs w:val="22"/>
              </w:rPr>
              <w:t>Бюджет Залучского с/п</w:t>
            </w:r>
          </w:p>
        </w:tc>
        <w:tc>
          <w:tcPr>
            <w:tcW w:w="1847" w:type="dxa"/>
          </w:tcPr>
          <w:p w:rsidR="003B0138" w:rsidRPr="000D0443" w:rsidRDefault="003B0138" w:rsidP="000222BE">
            <w:pPr>
              <w:spacing w:line="276" w:lineRule="auto"/>
              <w:jc w:val="center"/>
            </w:pPr>
            <w:r w:rsidRPr="000D0443">
              <w:rPr>
                <w:sz w:val="22"/>
                <w:szCs w:val="22"/>
              </w:rPr>
              <w:t>0</w:t>
            </w:r>
          </w:p>
        </w:tc>
        <w:tc>
          <w:tcPr>
            <w:tcW w:w="2446" w:type="dxa"/>
            <w:gridSpan w:val="2"/>
          </w:tcPr>
          <w:p w:rsidR="003B0138" w:rsidRPr="000D0443" w:rsidRDefault="003B0138" w:rsidP="000222BE">
            <w:pPr>
              <w:jc w:val="center"/>
            </w:pPr>
            <w:r w:rsidRPr="000D0443">
              <w:rPr>
                <w:sz w:val="22"/>
                <w:szCs w:val="22"/>
              </w:rPr>
              <w:t>0</w:t>
            </w:r>
          </w:p>
        </w:tc>
        <w:tc>
          <w:tcPr>
            <w:tcW w:w="2232" w:type="dxa"/>
          </w:tcPr>
          <w:p w:rsidR="003B0138" w:rsidRPr="000D0443" w:rsidRDefault="003B0138" w:rsidP="000222BE">
            <w:pPr>
              <w:spacing w:line="276" w:lineRule="auto"/>
              <w:jc w:val="center"/>
            </w:pPr>
            <w:r w:rsidRPr="000D0443">
              <w:rPr>
                <w:sz w:val="22"/>
                <w:szCs w:val="22"/>
              </w:rPr>
              <w:t>80,0</w:t>
            </w:r>
          </w:p>
          <w:p w:rsidR="003B0138" w:rsidRPr="000D0443" w:rsidRDefault="003B0138" w:rsidP="000222BE"/>
        </w:tc>
        <w:tc>
          <w:tcPr>
            <w:tcW w:w="1797" w:type="dxa"/>
          </w:tcPr>
          <w:p w:rsidR="003B0138" w:rsidRPr="000D0443" w:rsidRDefault="003B0138" w:rsidP="000222BE">
            <w:r w:rsidRPr="000D0443">
              <w:rPr>
                <w:sz w:val="22"/>
                <w:szCs w:val="22"/>
              </w:rPr>
              <w:t>0</w:t>
            </w:r>
          </w:p>
        </w:tc>
      </w:tr>
      <w:tr w:rsidR="003B0138" w:rsidRPr="000D0443" w:rsidTr="000222BE">
        <w:trPr>
          <w:trHeight w:val="1180"/>
        </w:trPr>
        <w:tc>
          <w:tcPr>
            <w:tcW w:w="492" w:type="dxa"/>
          </w:tcPr>
          <w:p w:rsidR="003B0138" w:rsidRPr="000D0443" w:rsidRDefault="003B0138" w:rsidP="000222BE">
            <w:pPr>
              <w:spacing w:line="276" w:lineRule="auto"/>
              <w:jc w:val="center"/>
            </w:pPr>
            <w:r w:rsidRPr="000D0443">
              <w:rPr>
                <w:sz w:val="22"/>
                <w:szCs w:val="22"/>
              </w:rPr>
              <w:lastRenderedPageBreak/>
              <w:t>1.18</w:t>
            </w:r>
          </w:p>
        </w:tc>
        <w:tc>
          <w:tcPr>
            <w:tcW w:w="2165" w:type="dxa"/>
          </w:tcPr>
          <w:p w:rsidR="003B0138" w:rsidRPr="000D0443" w:rsidRDefault="003B0138" w:rsidP="000222BE">
            <w:pPr>
              <w:spacing w:line="276" w:lineRule="auto"/>
              <w:jc w:val="center"/>
            </w:pPr>
            <w:r w:rsidRPr="000D0443">
              <w:rPr>
                <w:sz w:val="22"/>
                <w:szCs w:val="22"/>
              </w:rPr>
              <w:t>Ремонт участков  автомобильных дорог:</w:t>
            </w:r>
          </w:p>
          <w:p w:rsidR="003B0138" w:rsidRPr="000D0443" w:rsidRDefault="003B0138" w:rsidP="000222BE">
            <w:pPr>
              <w:spacing w:line="276" w:lineRule="auto"/>
              <w:jc w:val="center"/>
            </w:pPr>
            <w:r w:rsidRPr="000D0443">
              <w:rPr>
                <w:sz w:val="22"/>
                <w:szCs w:val="22"/>
              </w:rPr>
              <w:t xml:space="preserve">Д.Черенчицы ,   </w:t>
            </w:r>
          </w:p>
        </w:tc>
        <w:tc>
          <w:tcPr>
            <w:tcW w:w="1416" w:type="dxa"/>
          </w:tcPr>
          <w:p w:rsidR="003B0138" w:rsidRPr="000D0443" w:rsidRDefault="003B0138" w:rsidP="000222BE">
            <w:pPr>
              <w:spacing w:line="276" w:lineRule="auto"/>
              <w:jc w:val="center"/>
            </w:pPr>
            <w:r w:rsidRPr="000D0443">
              <w:rPr>
                <w:sz w:val="22"/>
                <w:szCs w:val="22"/>
              </w:rPr>
              <w:t>Администрация Залучского сельского поселения</w:t>
            </w:r>
          </w:p>
        </w:tc>
        <w:tc>
          <w:tcPr>
            <w:tcW w:w="791" w:type="dxa"/>
          </w:tcPr>
          <w:p w:rsidR="003B0138" w:rsidRPr="000D0443" w:rsidRDefault="003B0138" w:rsidP="000222BE">
            <w:pPr>
              <w:spacing w:line="276" w:lineRule="auto"/>
              <w:jc w:val="center"/>
            </w:pPr>
            <w:r w:rsidRPr="000D0443">
              <w:rPr>
                <w:sz w:val="22"/>
                <w:szCs w:val="22"/>
              </w:rPr>
              <w:t>0,72</w:t>
            </w:r>
          </w:p>
        </w:tc>
        <w:tc>
          <w:tcPr>
            <w:tcW w:w="910" w:type="dxa"/>
          </w:tcPr>
          <w:p w:rsidR="003B0138" w:rsidRPr="000D0443" w:rsidRDefault="003B0138" w:rsidP="000222BE">
            <w:r w:rsidRPr="000D0443">
              <w:rPr>
                <w:sz w:val="22"/>
                <w:szCs w:val="22"/>
              </w:rPr>
              <w:t>1.1</w:t>
            </w:r>
          </w:p>
        </w:tc>
        <w:tc>
          <w:tcPr>
            <w:tcW w:w="1701" w:type="dxa"/>
          </w:tcPr>
          <w:p w:rsidR="003B0138" w:rsidRPr="000D0443" w:rsidRDefault="003B0138" w:rsidP="000222BE">
            <w:pPr>
              <w:spacing w:line="276" w:lineRule="auto"/>
              <w:jc w:val="center"/>
            </w:pPr>
            <w:r w:rsidRPr="000D0443">
              <w:rPr>
                <w:sz w:val="22"/>
                <w:szCs w:val="22"/>
              </w:rPr>
              <w:t>Бюджет Залучского с/п</w:t>
            </w:r>
          </w:p>
        </w:tc>
        <w:tc>
          <w:tcPr>
            <w:tcW w:w="1847" w:type="dxa"/>
          </w:tcPr>
          <w:p w:rsidR="003B0138" w:rsidRPr="000D0443" w:rsidRDefault="003B0138" w:rsidP="000222BE">
            <w:pPr>
              <w:spacing w:line="276" w:lineRule="auto"/>
              <w:jc w:val="center"/>
            </w:pPr>
            <w:r w:rsidRPr="000D0443">
              <w:rPr>
                <w:sz w:val="22"/>
                <w:szCs w:val="22"/>
              </w:rPr>
              <w:t>0</w:t>
            </w:r>
          </w:p>
        </w:tc>
        <w:tc>
          <w:tcPr>
            <w:tcW w:w="2446" w:type="dxa"/>
            <w:gridSpan w:val="2"/>
          </w:tcPr>
          <w:p w:rsidR="003B0138" w:rsidRPr="000D0443" w:rsidRDefault="003B0138" w:rsidP="000222BE">
            <w:pPr>
              <w:jc w:val="center"/>
            </w:pPr>
            <w:r w:rsidRPr="000D0443">
              <w:rPr>
                <w:sz w:val="22"/>
                <w:szCs w:val="22"/>
              </w:rPr>
              <w:t>0</w:t>
            </w:r>
          </w:p>
        </w:tc>
        <w:tc>
          <w:tcPr>
            <w:tcW w:w="2232" w:type="dxa"/>
          </w:tcPr>
          <w:p w:rsidR="003B0138" w:rsidRPr="000D0443" w:rsidRDefault="003B0138" w:rsidP="000222BE">
            <w:pPr>
              <w:spacing w:line="276" w:lineRule="auto"/>
              <w:jc w:val="center"/>
            </w:pPr>
            <w:r w:rsidRPr="000D0443">
              <w:rPr>
                <w:sz w:val="22"/>
                <w:szCs w:val="22"/>
              </w:rPr>
              <w:t>300,0</w:t>
            </w:r>
          </w:p>
        </w:tc>
        <w:tc>
          <w:tcPr>
            <w:tcW w:w="1797" w:type="dxa"/>
          </w:tcPr>
          <w:p w:rsidR="003B0138" w:rsidRPr="000D0443" w:rsidRDefault="003B0138" w:rsidP="000222BE">
            <w:r w:rsidRPr="000D0443">
              <w:rPr>
                <w:sz w:val="22"/>
                <w:szCs w:val="22"/>
              </w:rPr>
              <w:t>0</w:t>
            </w:r>
          </w:p>
        </w:tc>
      </w:tr>
      <w:tr w:rsidR="003B0138" w:rsidRPr="000D0443" w:rsidTr="000222BE">
        <w:trPr>
          <w:trHeight w:val="535"/>
        </w:trPr>
        <w:tc>
          <w:tcPr>
            <w:tcW w:w="492" w:type="dxa"/>
            <w:vMerge w:val="restart"/>
          </w:tcPr>
          <w:p w:rsidR="003B0138" w:rsidRPr="000D0443" w:rsidRDefault="003B0138" w:rsidP="000222BE">
            <w:pPr>
              <w:spacing w:line="276" w:lineRule="auto"/>
              <w:jc w:val="center"/>
            </w:pPr>
            <w:r w:rsidRPr="000D0443">
              <w:rPr>
                <w:sz w:val="22"/>
                <w:szCs w:val="22"/>
              </w:rPr>
              <w:t>1.19</w:t>
            </w:r>
          </w:p>
        </w:tc>
        <w:tc>
          <w:tcPr>
            <w:tcW w:w="2165" w:type="dxa"/>
            <w:vMerge w:val="restart"/>
          </w:tcPr>
          <w:p w:rsidR="003B0138" w:rsidRPr="000D0443" w:rsidRDefault="003B0138" w:rsidP="000222BE">
            <w:pPr>
              <w:spacing w:line="276" w:lineRule="auto"/>
              <w:jc w:val="center"/>
            </w:pPr>
            <w:r w:rsidRPr="000D0443">
              <w:rPr>
                <w:sz w:val="22"/>
                <w:szCs w:val="22"/>
              </w:rPr>
              <w:t>Ремонт участков  автомобильных дорог:</w:t>
            </w:r>
          </w:p>
          <w:p w:rsidR="003B0138" w:rsidRPr="000D0443" w:rsidRDefault="003B0138" w:rsidP="000222BE">
            <w:pPr>
              <w:spacing w:line="276" w:lineRule="auto"/>
              <w:jc w:val="center"/>
            </w:pPr>
            <w:r w:rsidRPr="000D0443">
              <w:rPr>
                <w:sz w:val="22"/>
                <w:szCs w:val="22"/>
              </w:rPr>
              <w:t xml:space="preserve">п. Шубино,с.Залучье ул. Молодёжная </w:t>
            </w:r>
          </w:p>
        </w:tc>
        <w:tc>
          <w:tcPr>
            <w:tcW w:w="1416" w:type="dxa"/>
            <w:vMerge w:val="restart"/>
          </w:tcPr>
          <w:p w:rsidR="003B0138" w:rsidRPr="000D0443" w:rsidRDefault="003B0138" w:rsidP="000222BE">
            <w:pPr>
              <w:spacing w:line="276" w:lineRule="auto"/>
              <w:jc w:val="center"/>
            </w:pPr>
            <w:r w:rsidRPr="000D0443">
              <w:rPr>
                <w:sz w:val="22"/>
                <w:szCs w:val="22"/>
              </w:rPr>
              <w:t>Администрация Залучского сельского поселения</w:t>
            </w:r>
          </w:p>
        </w:tc>
        <w:tc>
          <w:tcPr>
            <w:tcW w:w="791" w:type="dxa"/>
            <w:vMerge w:val="restart"/>
          </w:tcPr>
          <w:p w:rsidR="003B0138" w:rsidRPr="000D0443" w:rsidRDefault="003B0138" w:rsidP="000222BE">
            <w:pPr>
              <w:spacing w:line="276" w:lineRule="auto"/>
              <w:jc w:val="center"/>
            </w:pPr>
            <w:r w:rsidRPr="000D0443">
              <w:rPr>
                <w:sz w:val="22"/>
                <w:szCs w:val="22"/>
              </w:rPr>
              <w:t>1,25</w:t>
            </w:r>
          </w:p>
        </w:tc>
        <w:tc>
          <w:tcPr>
            <w:tcW w:w="910" w:type="dxa"/>
            <w:vMerge w:val="restart"/>
          </w:tcPr>
          <w:p w:rsidR="003B0138" w:rsidRPr="000D0443" w:rsidRDefault="003B0138" w:rsidP="000222BE">
            <w:r w:rsidRPr="000D0443">
              <w:rPr>
                <w:sz w:val="22"/>
                <w:szCs w:val="22"/>
              </w:rPr>
              <w:t>1.1</w:t>
            </w:r>
          </w:p>
        </w:tc>
        <w:tc>
          <w:tcPr>
            <w:tcW w:w="1701" w:type="dxa"/>
          </w:tcPr>
          <w:p w:rsidR="003B0138" w:rsidRPr="000D0443" w:rsidRDefault="003B0138" w:rsidP="000222BE">
            <w:pPr>
              <w:spacing w:line="276" w:lineRule="auto"/>
              <w:jc w:val="center"/>
            </w:pPr>
            <w:r w:rsidRPr="000D0443">
              <w:rPr>
                <w:sz w:val="22"/>
                <w:szCs w:val="22"/>
              </w:rPr>
              <w:t>Областной бюджет</w:t>
            </w:r>
          </w:p>
        </w:tc>
        <w:tc>
          <w:tcPr>
            <w:tcW w:w="1847" w:type="dxa"/>
          </w:tcPr>
          <w:p w:rsidR="003B0138" w:rsidRPr="000D0443" w:rsidRDefault="003B0138" w:rsidP="000222BE">
            <w:pPr>
              <w:spacing w:line="276" w:lineRule="auto"/>
              <w:jc w:val="center"/>
            </w:pPr>
            <w:r w:rsidRPr="000D0443">
              <w:rPr>
                <w:sz w:val="22"/>
                <w:szCs w:val="22"/>
              </w:rPr>
              <w:t>0</w:t>
            </w:r>
          </w:p>
        </w:tc>
        <w:tc>
          <w:tcPr>
            <w:tcW w:w="2446" w:type="dxa"/>
            <w:gridSpan w:val="2"/>
          </w:tcPr>
          <w:p w:rsidR="003B0138" w:rsidRPr="000D0443" w:rsidRDefault="003B0138" w:rsidP="000222BE">
            <w:pPr>
              <w:jc w:val="center"/>
            </w:pPr>
            <w:r w:rsidRPr="000D0443">
              <w:rPr>
                <w:sz w:val="22"/>
                <w:szCs w:val="22"/>
              </w:rPr>
              <w:t>0</w:t>
            </w:r>
          </w:p>
        </w:tc>
        <w:tc>
          <w:tcPr>
            <w:tcW w:w="2232" w:type="dxa"/>
          </w:tcPr>
          <w:p w:rsidR="003B0138" w:rsidRPr="000D0443" w:rsidRDefault="003B0138" w:rsidP="000222BE">
            <w:r w:rsidRPr="000D0443">
              <w:rPr>
                <w:sz w:val="22"/>
                <w:szCs w:val="22"/>
              </w:rPr>
              <w:t>0</w:t>
            </w:r>
          </w:p>
        </w:tc>
        <w:tc>
          <w:tcPr>
            <w:tcW w:w="1797" w:type="dxa"/>
          </w:tcPr>
          <w:p w:rsidR="003B0138" w:rsidRPr="000D0443" w:rsidRDefault="003B0138" w:rsidP="000222BE">
            <w:r w:rsidRPr="000D0443">
              <w:rPr>
                <w:sz w:val="22"/>
                <w:szCs w:val="22"/>
              </w:rPr>
              <w:t>1487,0</w:t>
            </w:r>
          </w:p>
        </w:tc>
      </w:tr>
      <w:tr w:rsidR="003B0138" w:rsidRPr="000D0443" w:rsidTr="000222BE">
        <w:trPr>
          <w:trHeight w:val="630"/>
        </w:trPr>
        <w:tc>
          <w:tcPr>
            <w:tcW w:w="492" w:type="dxa"/>
            <w:vMerge/>
          </w:tcPr>
          <w:p w:rsidR="003B0138" w:rsidRPr="000D0443" w:rsidRDefault="003B0138" w:rsidP="000222BE">
            <w:pPr>
              <w:spacing w:line="276" w:lineRule="auto"/>
              <w:jc w:val="center"/>
            </w:pPr>
          </w:p>
        </w:tc>
        <w:tc>
          <w:tcPr>
            <w:tcW w:w="2165" w:type="dxa"/>
            <w:vMerge/>
          </w:tcPr>
          <w:p w:rsidR="003B0138" w:rsidRPr="000D0443" w:rsidRDefault="003B0138" w:rsidP="000222BE">
            <w:pPr>
              <w:spacing w:line="276" w:lineRule="auto"/>
              <w:jc w:val="center"/>
            </w:pPr>
          </w:p>
        </w:tc>
        <w:tc>
          <w:tcPr>
            <w:tcW w:w="1416" w:type="dxa"/>
            <w:vMerge/>
          </w:tcPr>
          <w:p w:rsidR="003B0138" w:rsidRPr="000D0443" w:rsidRDefault="003B0138" w:rsidP="000222BE">
            <w:pPr>
              <w:spacing w:line="276" w:lineRule="auto"/>
              <w:jc w:val="center"/>
            </w:pPr>
          </w:p>
        </w:tc>
        <w:tc>
          <w:tcPr>
            <w:tcW w:w="791" w:type="dxa"/>
            <w:vMerge/>
          </w:tcPr>
          <w:p w:rsidR="003B0138" w:rsidRPr="000D0443" w:rsidRDefault="003B0138" w:rsidP="000222BE">
            <w:pPr>
              <w:spacing w:line="276" w:lineRule="auto"/>
              <w:jc w:val="center"/>
            </w:pPr>
          </w:p>
        </w:tc>
        <w:tc>
          <w:tcPr>
            <w:tcW w:w="910" w:type="dxa"/>
            <w:vMerge/>
          </w:tcPr>
          <w:p w:rsidR="003B0138" w:rsidRPr="000D0443" w:rsidRDefault="003B0138" w:rsidP="000222BE"/>
        </w:tc>
        <w:tc>
          <w:tcPr>
            <w:tcW w:w="1701" w:type="dxa"/>
          </w:tcPr>
          <w:p w:rsidR="003B0138" w:rsidRPr="000D0443" w:rsidRDefault="003B0138" w:rsidP="000222BE">
            <w:pPr>
              <w:spacing w:line="276" w:lineRule="auto"/>
              <w:jc w:val="center"/>
            </w:pPr>
            <w:r w:rsidRPr="000D0443">
              <w:rPr>
                <w:sz w:val="22"/>
                <w:szCs w:val="22"/>
              </w:rPr>
              <w:t>Бюджет Залучского с/п</w:t>
            </w:r>
          </w:p>
        </w:tc>
        <w:tc>
          <w:tcPr>
            <w:tcW w:w="1847" w:type="dxa"/>
          </w:tcPr>
          <w:p w:rsidR="003B0138" w:rsidRPr="000D0443" w:rsidRDefault="003B0138" w:rsidP="000222BE">
            <w:pPr>
              <w:spacing w:line="276" w:lineRule="auto"/>
              <w:jc w:val="center"/>
            </w:pPr>
            <w:r w:rsidRPr="000D0443">
              <w:rPr>
                <w:sz w:val="22"/>
                <w:szCs w:val="22"/>
              </w:rPr>
              <w:t>0</w:t>
            </w:r>
          </w:p>
        </w:tc>
        <w:tc>
          <w:tcPr>
            <w:tcW w:w="2446" w:type="dxa"/>
            <w:gridSpan w:val="2"/>
          </w:tcPr>
          <w:p w:rsidR="003B0138" w:rsidRPr="000D0443" w:rsidRDefault="003B0138" w:rsidP="000222BE">
            <w:pPr>
              <w:jc w:val="center"/>
            </w:pPr>
            <w:r w:rsidRPr="000D0443">
              <w:rPr>
                <w:sz w:val="22"/>
                <w:szCs w:val="22"/>
              </w:rPr>
              <w:t>0</w:t>
            </w:r>
          </w:p>
        </w:tc>
        <w:tc>
          <w:tcPr>
            <w:tcW w:w="2232" w:type="dxa"/>
          </w:tcPr>
          <w:p w:rsidR="003B0138" w:rsidRPr="000D0443" w:rsidRDefault="003B0138" w:rsidP="000222BE">
            <w:r w:rsidRPr="000D0443">
              <w:rPr>
                <w:sz w:val="22"/>
                <w:szCs w:val="22"/>
              </w:rPr>
              <w:t>0</w:t>
            </w:r>
          </w:p>
        </w:tc>
        <w:tc>
          <w:tcPr>
            <w:tcW w:w="1797" w:type="dxa"/>
          </w:tcPr>
          <w:p w:rsidR="003B0138" w:rsidRPr="000D0443" w:rsidRDefault="003B0138" w:rsidP="000222BE">
            <w:pPr>
              <w:spacing w:line="276" w:lineRule="auto"/>
              <w:jc w:val="center"/>
            </w:pPr>
            <w:r w:rsidRPr="000D0443">
              <w:rPr>
                <w:sz w:val="22"/>
                <w:szCs w:val="22"/>
              </w:rPr>
              <w:t>80,0</w:t>
            </w:r>
          </w:p>
          <w:p w:rsidR="003B0138" w:rsidRPr="000D0443" w:rsidRDefault="003B0138" w:rsidP="000222BE"/>
        </w:tc>
      </w:tr>
      <w:tr w:rsidR="003B0138" w:rsidRPr="000D0443" w:rsidTr="000222BE">
        <w:trPr>
          <w:trHeight w:val="1180"/>
        </w:trPr>
        <w:tc>
          <w:tcPr>
            <w:tcW w:w="492" w:type="dxa"/>
          </w:tcPr>
          <w:p w:rsidR="003B0138" w:rsidRPr="000D0443" w:rsidRDefault="003B0138" w:rsidP="000222BE">
            <w:pPr>
              <w:spacing w:line="276" w:lineRule="auto"/>
              <w:jc w:val="center"/>
            </w:pPr>
            <w:r w:rsidRPr="000D0443">
              <w:rPr>
                <w:sz w:val="22"/>
                <w:szCs w:val="22"/>
              </w:rPr>
              <w:t>1.20</w:t>
            </w:r>
          </w:p>
        </w:tc>
        <w:tc>
          <w:tcPr>
            <w:tcW w:w="2165" w:type="dxa"/>
          </w:tcPr>
          <w:p w:rsidR="003B0138" w:rsidRPr="000D0443" w:rsidRDefault="003B0138" w:rsidP="000222BE">
            <w:pPr>
              <w:spacing w:line="276" w:lineRule="auto"/>
              <w:jc w:val="center"/>
            </w:pPr>
            <w:r w:rsidRPr="000D0443">
              <w:rPr>
                <w:sz w:val="22"/>
                <w:szCs w:val="22"/>
              </w:rPr>
              <w:t>Ремонт участков  автомобильных дорог:</w:t>
            </w:r>
          </w:p>
          <w:p w:rsidR="003B0138" w:rsidRPr="000D0443" w:rsidRDefault="003B0138" w:rsidP="000222BE">
            <w:pPr>
              <w:spacing w:line="276" w:lineRule="auto"/>
              <w:jc w:val="center"/>
            </w:pPr>
            <w:r w:rsidRPr="000D0443">
              <w:rPr>
                <w:sz w:val="22"/>
                <w:szCs w:val="22"/>
              </w:rPr>
              <w:t xml:space="preserve">    д. Залучье-2, д. Шумилкино. </w:t>
            </w:r>
          </w:p>
        </w:tc>
        <w:tc>
          <w:tcPr>
            <w:tcW w:w="1416" w:type="dxa"/>
          </w:tcPr>
          <w:p w:rsidR="003B0138" w:rsidRPr="000D0443" w:rsidRDefault="003B0138" w:rsidP="000222BE">
            <w:pPr>
              <w:spacing w:line="276" w:lineRule="auto"/>
              <w:jc w:val="center"/>
            </w:pPr>
            <w:r w:rsidRPr="000D0443">
              <w:rPr>
                <w:sz w:val="22"/>
                <w:szCs w:val="22"/>
              </w:rPr>
              <w:t>Администрация Залучского сельского поселения</w:t>
            </w:r>
          </w:p>
        </w:tc>
        <w:tc>
          <w:tcPr>
            <w:tcW w:w="791" w:type="dxa"/>
          </w:tcPr>
          <w:p w:rsidR="003B0138" w:rsidRPr="000D0443" w:rsidRDefault="003B0138" w:rsidP="000222BE">
            <w:pPr>
              <w:spacing w:line="276" w:lineRule="auto"/>
              <w:jc w:val="center"/>
            </w:pPr>
            <w:r w:rsidRPr="000D0443">
              <w:rPr>
                <w:sz w:val="22"/>
                <w:szCs w:val="22"/>
              </w:rPr>
              <w:t>0,51</w:t>
            </w:r>
          </w:p>
        </w:tc>
        <w:tc>
          <w:tcPr>
            <w:tcW w:w="910" w:type="dxa"/>
          </w:tcPr>
          <w:p w:rsidR="003B0138" w:rsidRPr="000D0443" w:rsidRDefault="003B0138" w:rsidP="000222BE">
            <w:r w:rsidRPr="000D0443">
              <w:rPr>
                <w:sz w:val="22"/>
                <w:szCs w:val="22"/>
              </w:rPr>
              <w:t>1.1</w:t>
            </w:r>
          </w:p>
        </w:tc>
        <w:tc>
          <w:tcPr>
            <w:tcW w:w="1701" w:type="dxa"/>
          </w:tcPr>
          <w:p w:rsidR="003B0138" w:rsidRPr="000D0443" w:rsidRDefault="003B0138" w:rsidP="000222BE">
            <w:pPr>
              <w:spacing w:line="276" w:lineRule="auto"/>
              <w:jc w:val="center"/>
            </w:pPr>
            <w:r w:rsidRPr="000D0443">
              <w:rPr>
                <w:sz w:val="22"/>
                <w:szCs w:val="22"/>
              </w:rPr>
              <w:t>Бюджет Залучского с/п</w:t>
            </w:r>
          </w:p>
        </w:tc>
        <w:tc>
          <w:tcPr>
            <w:tcW w:w="1847" w:type="dxa"/>
          </w:tcPr>
          <w:p w:rsidR="003B0138" w:rsidRPr="000D0443" w:rsidRDefault="003B0138" w:rsidP="000222BE">
            <w:pPr>
              <w:spacing w:line="276" w:lineRule="auto"/>
              <w:jc w:val="center"/>
            </w:pPr>
            <w:r w:rsidRPr="000D0443">
              <w:rPr>
                <w:sz w:val="22"/>
                <w:szCs w:val="22"/>
              </w:rPr>
              <w:t>0</w:t>
            </w:r>
          </w:p>
        </w:tc>
        <w:tc>
          <w:tcPr>
            <w:tcW w:w="2446" w:type="dxa"/>
            <w:gridSpan w:val="2"/>
          </w:tcPr>
          <w:p w:rsidR="003B0138" w:rsidRPr="000D0443" w:rsidRDefault="003B0138" w:rsidP="000222BE">
            <w:pPr>
              <w:jc w:val="center"/>
            </w:pPr>
            <w:r w:rsidRPr="000D0443">
              <w:rPr>
                <w:sz w:val="22"/>
                <w:szCs w:val="22"/>
              </w:rPr>
              <w:t>0</w:t>
            </w:r>
          </w:p>
        </w:tc>
        <w:tc>
          <w:tcPr>
            <w:tcW w:w="2232" w:type="dxa"/>
          </w:tcPr>
          <w:p w:rsidR="003B0138" w:rsidRPr="000D0443" w:rsidRDefault="003B0138" w:rsidP="000222BE">
            <w:r w:rsidRPr="000D0443">
              <w:rPr>
                <w:sz w:val="22"/>
                <w:szCs w:val="22"/>
              </w:rPr>
              <w:t>0</w:t>
            </w:r>
          </w:p>
        </w:tc>
        <w:tc>
          <w:tcPr>
            <w:tcW w:w="1797" w:type="dxa"/>
          </w:tcPr>
          <w:p w:rsidR="003B0138" w:rsidRPr="000D0443" w:rsidRDefault="003B0138" w:rsidP="000222BE">
            <w:pPr>
              <w:spacing w:line="276" w:lineRule="auto"/>
              <w:jc w:val="center"/>
            </w:pPr>
            <w:r w:rsidRPr="000D0443">
              <w:rPr>
                <w:sz w:val="22"/>
                <w:szCs w:val="22"/>
              </w:rPr>
              <w:t>300,0</w:t>
            </w:r>
          </w:p>
        </w:tc>
      </w:tr>
    </w:tbl>
    <w:p w:rsidR="003B0138" w:rsidRPr="000D0443" w:rsidRDefault="003B0138" w:rsidP="003B0138">
      <w:pPr>
        <w:jc w:val="center"/>
        <w:rPr>
          <w:b/>
          <w:sz w:val="22"/>
          <w:szCs w:val="22"/>
        </w:rPr>
      </w:pPr>
      <w:r w:rsidRPr="000D0443">
        <w:rPr>
          <w:b/>
          <w:sz w:val="22"/>
          <w:szCs w:val="22"/>
        </w:rPr>
        <w:t>Подпрограмма</w:t>
      </w:r>
    </w:p>
    <w:p w:rsidR="003B0138" w:rsidRPr="000D0443" w:rsidRDefault="003B0138" w:rsidP="003B0138">
      <w:pPr>
        <w:jc w:val="center"/>
        <w:rPr>
          <w:b/>
          <w:sz w:val="22"/>
          <w:szCs w:val="22"/>
        </w:rPr>
      </w:pPr>
      <w:r w:rsidRPr="000D0443">
        <w:rPr>
          <w:b/>
          <w:sz w:val="22"/>
          <w:szCs w:val="22"/>
        </w:rPr>
        <w:t>«Содержание автомобильных дорог местного значения на территории Залучского сельского поселения на 2022-2025 г.г » муниципальной программы Залучского сельского поселения «Совершенствование и содержание автомобильных дорог местного значения Залучского сельского поселения на 2022-2025 годы »</w:t>
      </w:r>
    </w:p>
    <w:p w:rsidR="003B0138" w:rsidRPr="000D0443" w:rsidRDefault="003B0138" w:rsidP="003B0138">
      <w:pPr>
        <w:jc w:val="center"/>
        <w:rPr>
          <w:b/>
          <w:sz w:val="22"/>
          <w:szCs w:val="22"/>
        </w:rPr>
      </w:pPr>
    </w:p>
    <w:p w:rsidR="003B0138" w:rsidRPr="000D0443" w:rsidRDefault="003B0138" w:rsidP="003B0138">
      <w:pPr>
        <w:jc w:val="center"/>
        <w:rPr>
          <w:b/>
          <w:sz w:val="22"/>
          <w:szCs w:val="22"/>
        </w:rPr>
      </w:pPr>
      <w:r w:rsidRPr="000D0443">
        <w:rPr>
          <w:b/>
          <w:sz w:val="22"/>
          <w:szCs w:val="22"/>
        </w:rPr>
        <w:t>Паспорт подпрограммы</w:t>
      </w:r>
    </w:p>
    <w:p w:rsidR="003B0138" w:rsidRPr="000D0443" w:rsidRDefault="003B0138" w:rsidP="003B0138">
      <w:pPr>
        <w:autoSpaceDN w:val="0"/>
        <w:adjustRightInd w:val="0"/>
        <w:spacing w:line="360" w:lineRule="exact"/>
        <w:jc w:val="both"/>
        <w:rPr>
          <w:sz w:val="22"/>
          <w:szCs w:val="22"/>
        </w:rPr>
      </w:pPr>
      <w:r w:rsidRPr="000D0443">
        <w:rPr>
          <w:b/>
          <w:sz w:val="22"/>
          <w:szCs w:val="22"/>
        </w:rPr>
        <w:t>1.Ответственный исполнитель   подпрограммы:</w:t>
      </w:r>
      <w:r w:rsidRPr="000D0443">
        <w:rPr>
          <w:sz w:val="22"/>
          <w:szCs w:val="22"/>
        </w:rPr>
        <w:t xml:space="preserve"> Администрация Залучского сельского поселения (далее - Администрация).</w:t>
      </w:r>
    </w:p>
    <w:p w:rsidR="003B0138" w:rsidRPr="000D0443" w:rsidRDefault="003B0138" w:rsidP="003B0138">
      <w:pPr>
        <w:autoSpaceDN w:val="0"/>
        <w:adjustRightInd w:val="0"/>
        <w:spacing w:line="360" w:lineRule="exact"/>
        <w:jc w:val="both"/>
        <w:rPr>
          <w:sz w:val="22"/>
          <w:szCs w:val="22"/>
        </w:rPr>
      </w:pPr>
      <w:r w:rsidRPr="000D0443">
        <w:rPr>
          <w:b/>
          <w:sz w:val="22"/>
          <w:szCs w:val="22"/>
        </w:rPr>
        <w:t>2. Соисполнители   подпрограммы:</w:t>
      </w:r>
      <w:r w:rsidRPr="000D0443">
        <w:rPr>
          <w:sz w:val="22"/>
          <w:szCs w:val="22"/>
        </w:rPr>
        <w:t xml:space="preserve"> 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B0138" w:rsidRPr="000D0443" w:rsidRDefault="003B0138" w:rsidP="003B0138">
      <w:pPr>
        <w:jc w:val="both"/>
        <w:rPr>
          <w:b/>
          <w:sz w:val="22"/>
          <w:szCs w:val="22"/>
        </w:rPr>
      </w:pPr>
      <w:r w:rsidRPr="000D0443">
        <w:rPr>
          <w:b/>
          <w:sz w:val="22"/>
          <w:szCs w:val="22"/>
        </w:rPr>
        <w:t>3. Задачи и целевые показатели подпрограммы</w:t>
      </w:r>
    </w:p>
    <w:tbl>
      <w:tblPr>
        <w:tblW w:w="1530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2"/>
        <w:gridCol w:w="6642"/>
        <w:gridCol w:w="25"/>
        <w:gridCol w:w="1701"/>
        <w:gridCol w:w="1985"/>
        <w:gridCol w:w="2126"/>
        <w:gridCol w:w="2090"/>
        <w:gridCol w:w="36"/>
      </w:tblGrid>
      <w:tr w:rsidR="003B0138" w:rsidRPr="000D0443" w:rsidTr="000222BE">
        <w:tc>
          <w:tcPr>
            <w:tcW w:w="702" w:type="dxa"/>
            <w:vMerge w:val="restart"/>
          </w:tcPr>
          <w:p w:rsidR="003B0138" w:rsidRPr="000D0443" w:rsidRDefault="003B0138" w:rsidP="000222BE">
            <w:pPr>
              <w:jc w:val="center"/>
            </w:pPr>
            <w:r w:rsidRPr="000D0443">
              <w:rPr>
                <w:sz w:val="22"/>
                <w:szCs w:val="22"/>
              </w:rPr>
              <w:t>№ п/п</w:t>
            </w:r>
          </w:p>
        </w:tc>
        <w:tc>
          <w:tcPr>
            <w:tcW w:w="6642" w:type="dxa"/>
            <w:vMerge w:val="restart"/>
          </w:tcPr>
          <w:p w:rsidR="003B0138" w:rsidRPr="000D0443" w:rsidRDefault="003B0138" w:rsidP="000222BE">
            <w:pPr>
              <w:jc w:val="center"/>
            </w:pPr>
            <w:r w:rsidRPr="000D0443">
              <w:rPr>
                <w:sz w:val="22"/>
                <w:szCs w:val="22"/>
              </w:rPr>
              <w:t>Цели, задачи муниципальной программы, наименование и единица измерения целевого показателя</w:t>
            </w:r>
          </w:p>
        </w:tc>
        <w:tc>
          <w:tcPr>
            <w:tcW w:w="7963" w:type="dxa"/>
            <w:gridSpan w:val="6"/>
          </w:tcPr>
          <w:p w:rsidR="003B0138" w:rsidRPr="000D0443" w:rsidRDefault="003B0138" w:rsidP="000222BE">
            <w:r w:rsidRPr="000D0443">
              <w:rPr>
                <w:sz w:val="22"/>
                <w:szCs w:val="22"/>
              </w:rPr>
              <w:t>Значение целевого показателя по годам</w:t>
            </w:r>
          </w:p>
        </w:tc>
      </w:tr>
      <w:tr w:rsidR="003B0138" w:rsidRPr="000D0443" w:rsidTr="000222BE">
        <w:tc>
          <w:tcPr>
            <w:tcW w:w="702" w:type="dxa"/>
            <w:vMerge/>
          </w:tcPr>
          <w:p w:rsidR="003B0138" w:rsidRPr="000D0443" w:rsidRDefault="003B0138" w:rsidP="000222BE">
            <w:pPr>
              <w:jc w:val="center"/>
            </w:pPr>
          </w:p>
        </w:tc>
        <w:tc>
          <w:tcPr>
            <w:tcW w:w="6642" w:type="dxa"/>
            <w:vMerge/>
          </w:tcPr>
          <w:p w:rsidR="003B0138" w:rsidRPr="000D0443" w:rsidRDefault="003B0138" w:rsidP="000222BE">
            <w:pPr>
              <w:jc w:val="center"/>
            </w:pPr>
          </w:p>
        </w:tc>
        <w:tc>
          <w:tcPr>
            <w:tcW w:w="1726" w:type="dxa"/>
            <w:gridSpan w:val="2"/>
          </w:tcPr>
          <w:p w:rsidR="003B0138" w:rsidRPr="000D0443" w:rsidRDefault="003B0138" w:rsidP="000222BE">
            <w:r w:rsidRPr="000D0443">
              <w:rPr>
                <w:sz w:val="22"/>
                <w:szCs w:val="22"/>
              </w:rPr>
              <w:t xml:space="preserve"> 2022</w:t>
            </w:r>
          </w:p>
        </w:tc>
        <w:tc>
          <w:tcPr>
            <w:tcW w:w="1985" w:type="dxa"/>
          </w:tcPr>
          <w:p w:rsidR="003B0138" w:rsidRPr="000D0443" w:rsidRDefault="003B0138" w:rsidP="000222BE">
            <w:r w:rsidRPr="000D0443">
              <w:rPr>
                <w:sz w:val="22"/>
                <w:szCs w:val="22"/>
              </w:rPr>
              <w:t>2023</w:t>
            </w:r>
          </w:p>
        </w:tc>
        <w:tc>
          <w:tcPr>
            <w:tcW w:w="2126" w:type="dxa"/>
          </w:tcPr>
          <w:p w:rsidR="003B0138" w:rsidRPr="000D0443" w:rsidRDefault="003B0138" w:rsidP="000222BE">
            <w:r w:rsidRPr="000D0443">
              <w:rPr>
                <w:sz w:val="22"/>
                <w:szCs w:val="22"/>
              </w:rPr>
              <w:t>2024</w:t>
            </w:r>
          </w:p>
        </w:tc>
        <w:tc>
          <w:tcPr>
            <w:tcW w:w="2126" w:type="dxa"/>
            <w:gridSpan w:val="2"/>
          </w:tcPr>
          <w:p w:rsidR="003B0138" w:rsidRPr="000D0443" w:rsidRDefault="003B0138" w:rsidP="000222BE">
            <w:r w:rsidRPr="000D0443">
              <w:rPr>
                <w:sz w:val="22"/>
                <w:szCs w:val="22"/>
              </w:rPr>
              <w:t>2025</w:t>
            </w:r>
          </w:p>
        </w:tc>
      </w:tr>
      <w:tr w:rsidR="003B0138" w:rsidRPr="000D0443" w:rsidTr="000222BE">
        <w:tc>
          <w:tcPr>
            <w:tcW w:w="702" w:type="dxa"/>
          </w:tcPr>
          <w:p w:rsidR="003B0138" w:rsidRPr="000D0443" w:rsidRDefault="003B0138" w:rsidP="000222BE">
            <w:pPr>
              <w:jc w:val="center"/>
            </w:pPr>
            <w:r w:rsidRPr="000D0443">
              <w:rPr>
                <w:sz w:val="22"/>
                <w:szCs w:val="22"/>
              </w:rPr>
              <w:t>1</w:t>
            </w:r>
          </w:p>
        </w:tc>
        <w:tc>
          <w:tcPr>
            <w:tcW w:w="6642" w:type="dxa"/>
          </w:tcPr>
          <w:p w:rsidR="003B0138" w:rsidRPr="000D0443" w:rsidRDefault="003B0138" w:rsidP="000222BE">
            <w:pPr>
              <w:tabs>
                <w:tab w:val="center" w:pos="1396"/>
                <w:tab w:val="left" w:pos="1908"/>
              </w:tabs>
            </w:pPr>
            <w:r w:rsidRPr="000D0443">
              <w:rPr>
                <w:sz w:val="22"/>
                <w:szCs w:val="22"/>
              </w:rPr>
              <w:tab/>
              <w:t>2</w:t>
            </w:r>
            <w:r w:rsidRPr="000D0443">
              <w:rPr>
                <w:sz w:val="22"/>
                <w:szCs w:val="22"/>
              </w:rPr>
              <w:tab/>
            </w:r>
          </w:p>
        </w:tc>
        <w:tc>
          <w:tcPr>
            <w:tcW w:w="1726" w:type="dxa"/>
            <w:gridSpan w:val="2"/>
          </w:tcPr>
          <w:p w:rsidR="003B0138" w:rsidRPr="000D0443" w:rsidRDefault="003B0138" w:rsidP="000222BE">
            <w:r w:rsidRPr="000D0443">
              <w:rPr>
                <w:sz w:val="22"/>
                <w:szCs w:val="22"/>
              </w:rPr>
              <w:t xml:space="preserve"> 3</w:t>
            </w:r>
          </w:p>
        </w:tc>
        <w:tc>
          <w:tcPr>
            <w:tcW w:w="1985" w:type="dxa"/>
          </w:tcPr>
          <w:p w:rsidR="003B0138" w:rsidRPr="000D0443" w:rsidRDefault="003B0138" w:rsidP="000222BE">
            <w:r w:rsidRPr="000D0443">
              <w:rPr>
                <w:sz w:val="22"/>
                <w:szCs w:val="22"/>
              </w:rPr>
              <w:t>4</w:t>
            </w:r>
          </w:p>
        </w:tc>
        <w:tc>
          <w:tcPr>
            <w:tcW w:w="2126" w:type="dxa"/>
          </w:tcPr>
          <w:p w:rsidR="003B0138" w:rsidRPr="000D0443" w:rsidRDefault="003B0138" w:rsidP="000222BE">
            <w:r w:rsidRPr="000D0443">
              <w:rPr>
                <w:sz w:val="22"/>
                <w:szCs w:val="22"/>
              </w:rPr>
              <w:t>5</w:t>
            </w:r>
          </w:p>
        </w:tc>
        <w:tc>
          <w:tcPr>
            <w:tcW w:w="2126" w:type="dxa"/>
            <w:gridSpan w:val="2"/>
          </w:tcPr>
          <w:p w:rsidR="003B0138" w:rsidRPr="000D0443" w:rsidRDefault="003B0138" w:rsidP="000222BE">
            <w:r w:rsidRPr="000D0443">
              <w:rPr>
                <w:sz w:val="22"/>
                <w:szCs w:val="22"/>
              </w:rPr>
              <w:t>6</w:t>
            </w:r>
          </w:p>
        </w:tc>
      </w:tr>
      <w:tr w:rsidR="003B0138" w:rsidRPr="000D0443" w:rsidTr="000222BE">
        <w:tc>
          <w:tcPr>
            <w:tcW w:w="702" w:type="dxa"/>
          </w:tcPr>
          <w:p w:rsidR="003B0138" w:rsidRPr="000D0443" w:rsidRDefault="003B0138" w:rsidP="000222BE">
            <w:pPr>
              <w:jc w:val="center"/>
            </w:pPr>
            <w:r w:rsidRPr="000D0443">
              <w:rPr>
                <w:sz w:val="22"/>
                <w:szCs w:val="22"/>
              </w:rPr>
              <w:t>1</w:t>
            </w:r>
          </w:p>
        </w:tc>
        <w:tc>
          <w:tcPr>
            <w:tcW w:w="14605" w:type="dxa"/>
            <w:gridSpan w:val="7"/>
          </w:tcPr>
          <w:p w:rsidR="003B0138" w:rsidRPr="000D0443" w:rsidRDefault="003B0138" w:rsidP="000222BE">
            <w:r w:rsidRPr="000D0443">
              <w:rPr>
                <w:b/>
                <w:i/>
                <w:sz w:val="22"/>
                <w:szCs w:val="22"/>
              </w:rPr>
              <w:t>Задача 1: Содержание автомобильных дорог местного значения</w:t>
            </w:r>
          </w:p>
        </w:tc>
      </w:tr>
      <w:tr w:rsidR="003B0138" w:rsidRPr="000D0443" w:rsidTr="000222BE">
        <w:tc>
          <w:tcPr>
            <w:tcW w:w="702" w:type="dxa"/>
          </w:tcPr>
          <w:p w:rsidR="003B0138" w:rsidRPr="000D0443" w:rsidRDefault="003B0138" w:rsidP="000222BE">
            <w:pPr>
              <w:jc w:val="center"/>
            </w:pPr>
            <w:r w:rsidRPr="000D0443">
              <w:rPr>
                <w:sz w:val="22"/>
                <w:szCs w:val="22"/>
              </w:rPr>
              <w:t>1.1</w:t>
            </w:r>
          </w:p>
        </w:tc>
        <w:tc>
          <w:tcPr>
            <w:tcW w:w="14605" w:type="dxa"/>
            <w:gridSpan w:val="7"/>
          </w:tcPr>
          <w:p w:rsidR="003B0138" w:rsidRPr="000D0443" w:rsidRDefault="003B0138" w:rsidP="000222BE">
            <w:r w:rsidRPr="000D0443">
              <w:rPr>
                <w:b/>
                <w:i/>
                <w:sz w:val="22"/>
                <w:szCs w:val="22"/>
              </w:rPr>
              <w:t>Очистка автомобильных дорог местного значения  от снега. Летнее содержание автомобильных  дорог</w:t>
            </w:r>
          </w:p>
        </w:tc>
      </w:tr>
      <w:tr w:rsidR="003B0138" w:rsidRPr="000D0443" w:rsidTr="000222BE">
        <w:tc>
          <w:tcPr>
            <w:tcW w:w="702" w:type="dxa"/>
          </w:tcPr>
          <w:p w:rsidR="003B0138" w:rsidRPr="000D0443" w:rsidRDefault="003B0138" w:rsidP="000222BE">
            <w:pPr>
              <w:jc w:val="center"/>
            </w:pPr>
            <w:r w:rsidRPr="000D0443">
              <w:rPr>
                <w:sz w:val="22"/>
                <w:szCs w:val="22"/>
              </w:rPr>
              <w:t>1.1,1</w:t>
            </w:r>
          </w:p>
        </w:tc>
        <w:tc>
          <w:tcPr>
            <w:tcW w:w="6642" w:type="dxa"/>
          </w:tcPr>
          <w:p w:rsidR="003B0138" w:rsidRPr="000D0443" w:rsidRDefault="003B0138" w:rsidP="000222BE">
            <w:pPr>
              <w:jc w:val="both"/>
            </w:pPr>
            <w:r w:rsidRPr="000D0443">
              <w:rPr>
                <w:sz w:val="22"/>
                <w:szCs w:val="22"/>
              </w:rPr>
              <w:t>Протяженность  автомобильных дорог местного значения планируемых к очистке от снега (км.)</w:t>
            </w:r>
          </w:p>
        </w:tc>
        <w:tc>
          <w:tcPr>
            <w:tcW w:w="1726" w:type="dxa"/>
            <w:gridSpan w:val="2"/>
          </w:tcPr>
          <w:p w:rsidR="003B0138" w:rsidRPr="000D0443" w:rsidRDefault="003B0138" w:rsidP="000222BE">
            <w:r w:rsidRPr="000D0443">
              <w:rPr>
                <w:sz w:val="22"/>
                <w:szCs w:val="22"/>
              </w:rPr>
              <w:t>21,23</w:t>
            </w:r>
          </w:p>
        </w:tc>
        <w:tc>
          <w:tcPr>
            <w:tcW w:w="1985" w:type="dxa"/>
          </w:tcPr>
          <w:p w:rsidR="003B0138" w:rsidRPr="000D0443" w:rsidRDefault="003B0138" w:rsidP="000222BE">
            <w:r w:rsidRPr="000D0443">
              <w:rPr>
                <w:sz w:val="22"/>
                <w:szCs w:val="22"/>
              </w:rPr>
              <w:t>21,23</w:t>
            </w:r>
          </w:p>
        </w:tc>
        <w:tc>
          <w:tcPr>
            <w:tcW w:w="2126" w:type="dxa"/>
          </w:tcPr>
          <w:p w:rsidR="003B0138" w:rsidRPr="000D0443" w:rsidRDefault="003B0138" w:rsidP="000222BE">
            <w:r w:rsidRPr="000D0443">
              <w:rPr>
                <w:sz w:val="22"/>
                <w:szCs w:val="22"/>
              </w:rPr>
              <w:t>21,23</w:t>
            </w:r>
          </w:p>
        </w:tc>
        <w:tc>
          <w:tcPr>
            <w:tcW w:w="2126" w:type="dxa"/>
            <w:gridSpan w:val="2"/>
          </w:tcPr>
          <w:p w:rsidR="003B0138" w:rsidRPr="000D0443" w:rsidRDefault="003B0138" w:rsidP="000222BE">
            <w:r w:rsidRPr="000D0443">
              <w:rPr>
                <w:sz w:val="22"/>
                <w:szCs w:val="22"/>
              </w:rPr>
              <w:t>21,23</w:t>
            </w:r>
          </w:p>
        </w:tc>
      </w:tr>
      <w:tr w:rsidR="003B0138" w:rsidRPr="000D0443" w:rsidTr="000222BE">
        <w:tc>
          <w:tcPr>
            <w:tcW w:w="702" w:type="dxa"/>
          </w:tcPr>
          <w:p w:rsidR="003B0138" w:rsidRPr="000D0443" w:rsidRDefault="003B0138" w:rsidP="000222BE">
            <w:pPr>
              <w:jc w:val="center"/>
            </w:pPr>
            <w:r w:rsidRPr="000D0443">
              <w:rPr>
                <w:sz w:val="22"/>
                <w:szCs w:val="22"/>
              </w:rPr>
              <w:t>1.12</w:t>
            </w:r>
          </w:p>
        </w:tc>
        <w:tc>
          <w:tcPr>
            <w:tcW w:w="6642" w:type="dxa"/>
          </w:tcPr>
          <w:p w:rsidR="003B0138" w:rsidRPr="000D0443" w:rsidRDefault="003B0138" w:rsidP="000222BE">
            <w:pPr>
              <w:jc w:val="both"/>
            </w:pPr>
            <w:r w:rsidRPr="000D0443">
              <w:rPr>
                <w:sz w:val="22"/>
                <w:szCs w:val="22"/>
              </w:rPr>
              <w:t xml:space="preserve">Протяженность  автомобильных дорог местного значения </w:t>
            </w:r>
            <w:r w:rsidRPr="000D0443">
              <w:rPr>
                <w:sz w:val="22"/>
                <w:szCs w:val="22"/>
              </w:rPr>
              <w:lastRenderedPageBreak/>
              <w:t>планируемых к посыпке песчано-соляной смесью (км.)</w:t>
            </w:r>
          </w:p>
        </w:tc>
        <w:tc>
          <w:tcPr>
            <w:tcW w:w="1726" w:type="dxa"/>
            <w:gridSpan w:val="2"/>
          </w:tcPr>
          <w:p w:rsidR="003B0138" w:rsidRPr="000D0443" w:rsidRDefault="003B0138" w:rsidP="000222BE">
            <w:r w:rsidRPr="000D0443">
              <w:rPr>
                <w:sz w:val="22"/>
                <w:szCs w:val="22"/>
              </w:rPr>
              <w:lastRenderedPageBreak/>
              <w:t>21,23</w:t>
            </w:r>
          </w:p>
        </w:tc>
        <w:tc>
          <w:tcPr>
            <w:tcW w:w="1985" w:type="dxa"/>
          </w:tcPr>
          <w:p w:rsidR="003B0138" w:rsidRPr="000D0443" w:rsidRDefault="003B0138" w:rsidP="000222BE">
            <w:r w:rsidRPr="000D0443">
              <w:rPr>
                <w:sz w:val="22"/>
                <w:szCs w:val="22"/>
              </w:rPr>
              <w:t>21,23</w:t>
            </w:r>
          </w:p>
        </w:tc>
        <w:tc>
          <w:tcPr>
            <w:tcW w:w="2126" w:type="dxa"/>
          </w:tcPr>
          <w:p w:rsidR="003B0138" w:rsidRPr="000D0443" w:rsidRDefault="003B0138" w:rsidP="000222BE">
            <w:r w:rsidRPr="000D0443">
              <w:rPr>
                <w:sz w:val="22"/>
                <w:szCs w:val="22"/>
              </w:rPr>
              <w:t>21,23</w:t>
            </w:r>
          </w:p>
        </w:tc>
        <w:tc>
          <w:tcPr>
            <w:tcW w:w="2126" w:type="dxa"/>
            <w:gridSpan w:val="2"/>
          </w:tcPr>
          <w:p w:rsidR="003B0138" w:rsidRPr="000D0443" w:rsidRDefault="003B0138" w:rsidP="000222BE">
            <w:r w:rsidRPr="000D0443">
              <w:rPr>
                <w:sz w:val="22"/>
                <w:szCs w:val="22"/>
              </w:rPr>
              <w:t>21,23</w:t>
            </w:r>
          </w:p>
        </w:tc>
      </w:tr>
      <w:tr w:rsidR="003B0138" w:rsidRPr="000D0443" w:rsidTr="000222BE">
        <w:tc>
          <w:tcPr>
            <w:tcW w:w="702" w:type="dxa"/>
          </w:tcPr>
          <w:p w:rsidR="003B0138" w:rsidRPr="000D0443" w:rsidRDefault="003B0138" w:rsidP="000222BE">
            <w:pPr>
              <w:jc w:val="center"/>
            </w:pPr>
            <w:r w:rsidRPr="000D0443">
              <w:rPr>
                <w:sz w:val="22"/>
                <w:szCs w:val="22"/>
              </w:rPr>
              <w:lastRenderedPageBreak/>
              <w:t>1.1.3</w:t>
            </w:r>
          </w:p>
        </w:tc>
        <w:tc>
          <w:tcPr>
            <w:tcW w:w="6642" w:type="dxa"/>
          </w:tcPr>
          <w:p w:rsidR="003B0138" w:rsidRPr="000D0443" w:rsidRDefault="003B0138" w:rsidP="000222BE">
            <w:pPr>
              <w:jc w:val="both"/>
            </w:pPr>
            <w:r w:rsidRPr="000D0443">
              <w:rPr>
                <w:sz w:val="22"/>
                <w:szCs w:val="22"/>
              </w:rPr>
              <w:t>Профилирование дорожного полотна</w:t>
            </w:r>
          </w:p>
        </w:tc>
        <w:tc>
          <w:tcPr>
            <w:tcW w:w="1726" w:type="dxa"/>
            <w:gridSpan w:val="2"/>
          </w:tcPr>
          <w:p w:rsidR="003B0138" w:rsidRPr="000D0443" w:rsidRDefault="003B0138" w:rsidP="000222BE">
            <w:r w:rsidRPr="000D0443">
              <w:rPr>
                <w:sz w:val="22"/>
                <w:szCs w:val="22"/>
              </w:rPr>
              <w:t>18,6</w:t>
            </w:r>
          </w:p>
        </w:tc>
        <w:tc>
          <w:tcPr>
            <w:tcW w:w="1985" w:type="dxa"/>
          </w:tcPr>
          <w:p w:rsidR="003B0138" w:rsidRPr="000D0443" w:rsidRDefault="003B0138" w:rsidP="000222BE">
            <w:r w:rsidRPr="000D0443">
              <w:rPr>
                <w:sz w:val="22"/>
                <w:szCs w:val="22"/>
              </w:rPr>
              <w:t>18,6</w:t>
            </w:r>
          </w:p>
        </w:tc>
        <w:tc>
          <w:tcPr>
            <w:tcW w:w="2126" w:type="dxa"/>
          </w:tcPr>
          <w:p w:rsidR="003B0138" w:rsidRPr="000D0443" w:rsidRDefault="003B0138" w:rsidP="000222BE">
            <w:r w:rsidRPr="000D0443">
              <w:rPr>
                <w:sz w:val="22"/>
                <w:szCs w:val="22"/>
              </w:rPr>
              <w:t>18,6</w:t>
            </w:r>
          </w:p>
        </w:tc>
        <w:tc>
          <w:tcPr>
            <w:tcW w:w="2126" w:type="dxa"/>
            <w:gridSpan w:val="2"/>
          </w:tcPr>
          <w:p w:rsidR="003B0138" w:rsidRPr="000D0443" w:rsidRDefault="003B0138" w:rsidP="000222BE">
            <w:r w:rsidRPr="000D0443">
              <w:rPr>
                <w:sz w:val="22"/>
                <w:szCs w:val="22"/>
              </w:rPr>
              <w:t>18,6</w:t>
            </w:r>
          </w:p>
        </w:tc>
      </w:tr>
      <w:tr w:rsidR="003B0138" w:rsidRPr="000D0443" w:rsidTr="000222BE">
        <w:tc>
          <w:tcPr>
            <w:tcW w:w="702" w:type="dxa"/>
          </w:tcPr>
          <w:p w:rsidR="003B0138" w:rsidRPr="000D0443" w:rsidRDefault="003B0138" w:rsidP="000222BE">
            <w:pPr>
              <w:jc w:val="center"/>
            </w:pPr>
            <w:r w:rsidRPr="000D0443">
              <w:rPr>
                <w:sz w:val="22"/>
                <w:szCs w:val="22"/>
              </w:rPr>
              <w:t>1.2</w:t>
            </w:r>
          </w:p>
        </w:tc>
        <w:tc>
          <w:tcPr>
            <w:tcW w:w="14605" w:type="dxa"/>
            <w:gridSpan w:val="7"/>
          </w:tcPr>
          <w:p w:rsidR="003B0138" w:rsidRPr="000D0443" w:rsidRDefault="003B0138" w:rsidP="000222BE">
            <w:r w:rsidRPr="000D0443">
              <w:rPr>
                <w:b/>
                <w:i/>
                <w:sz w:val="22"/>
                <w:szCs w:val="22"/>
              </w:rPr>
              <w:t>Благоустройство автомобильных дорог</w:t>
            </w:r>
          </w:p>
        </w:tc>
      </w:tr>
      <w:tr w:rsidR="003B0138" w:rsidRPr="000D0443" w:rsidTr="000222BE">
        <w:tc>
          <w:tcPr>
            <w:tcW w:w="702" w:type="dxa"/>
          </w:tcPr>
          <w:p w:rsidR="003B0138" w:rsidRPr="000D0443" w:rsidRDefault="003B0138" w:rsidP="000222BE">
            <w:pPr>
              <w:jc w:val="center"/>
            </w:pPr>
            <w:r w:rsidRPr="000D0443">
              <w:rPr>
                <w:sz w:val="22"/>
                <w:szCs w:val="22"/>
              </w:rPr>
              <w:t>1.2.1</w:t>
            </w:r>
          </w:p>
        </w:tc>
        <w:tc>
          <w:tcPr>
            <w:tcW w:w="6642" w:type="dxa"/>
          </w:tcPr>
          <w:p w:rsidR="003B0138" w:rsidRPr="000D0443" w:rsidRDefault="003B0138" w:rsidP="000222BE">
            <w:pPr>
              <w:jc w:val="both"/>
            </w:pPr>
            <w:r w:rsidRPr="000D0443">
              <w:rPr>
                <w:sz w:val="22"/>
                <w:szCs w:val="22"/>
              </w:rPr>
              <w:t>Ремонт трубопереездов, пог.м</w:t>
            </w:r>
          </w:p>
        </w:tc>
        <w:tc>
          <w:tcPr>
            <w:tcW w:w="1726" w:type="dxa"/>
            <w:gridSpan w:val="2"/>
          </w:tcPr>
          <w:p w:rsidR="003B0138" w:rsidRPr="000D0443" w:rsidRDefault="003B0138" w:rsidP="000222BE">
            <w:r w:rsidRPr="000D0443">
              <w:rPr>
                <w:sz w:val="22"/>
                <w:szCs w:val="22"/>
              </w:rPr>
              <w:t xml:space="preserve"> 9,0</w:t>
            </w:r>
          </w:p>
        </w:tc>
        <w:tc>
          <w:tcPr>
            <w:tcW w:w="1985" w:type="dxa"/>
          </w:tcPr>
          <w:p w:rsidR="003B0138" w:rsidRPr="000D0443" w:rsidRDefault="003B0138" w:rsidP="000222BE">
            <w:r w:rsidRPr="000D0443">
              <w:rPr>
                <w:sz w:val="22"/>
                <w:szCs w:val="22"/>
              </w:rPr>
              <w:t>0</w:t>
            </w:r>
          </w:p>
        </w:tc>
        <w:tc>
          <w:tcPr>
            <w:tcW w:w="2126" w:type="dxa"/>
          </w:tcPr>
          <w:p w:rsidR="003B0138" w:rsidRPr="000D0443" w:rsidRDefault="003B0138" w:rsidP="000222BE">
            <w:r w:rsidRPr="000D0443">
              <w:rPr>
                <w:sz w:val="22"/>
                <w:szCs w:val="22"/>
              </w:rPr>
              <w:t>0</w:t>
            </w:r>
          </w:p>
        </w:tc>
        <w:tc>
          <w:tcPr>
            <w:tcW w:w="2126" w:type="dxa"/>
            <w:gridSpan w:val="2"/>
          </w:tcPr>
          <w:p w:rsidR="003B0138" w:rsidRPr="000D0443" w:rsidRDefault="003B0138" w:rsidP="000222BE">
            <w:r w:rsidRPr="000D0443">
              <w:rPr>
                <w:sz w:val="22"/>
                <w:szCs w:val="22"/>
              </w:rPr>
              <w:t>0</w:t>
            </w:r>
          </w:p>
        </w:tc>
      </w:tr>
      <w:tr w:rsidR="003B0138" w:rsidRPr="000D0443" w:rsidTr="000222BE">
        <w:tc>
          <w:tcPr>
            <w:tcW w:w="702" w:type="dxa"/>
          </w:tcPr>
          <w:p w:rsidR="003B0138" w:rsidRPr="000D0443" w:rsidRDefault="003B0138" w:rsidP="000222BE">
            <w:pPr>
              <w:jc w:val="center"/>
            </w:pPr>
            <w:r w:rsidRPr="000D0443">
              <w:rPr>
                <w:sz w:val="22"/>
                <w:szCs w:val="22"/>
              </w:rPr>
              <w:t>1.3.</w:t>
            </w:r>
          </w:p>
        </w:tc>
        <w:tc>
          <w:tcPr>
            <w:tcW w:w="14605" w:type="dxa"/>
            <w:gridSpan w:val="7"/>
          </w:tcPr>
          <w:p w:rsidR="003B0138" w:rsidRPr="000D0443" w:rsidRDefault="003B0138" w:rsidP="000222BE">
            <w:r w:rsidRPr="000D0443">
              <w:rPr>
                <w:b/>
                <w:i/>
                <w:sz w:val="22"/>
                <w:szCs w:val="22"/>
              </w:rPr>
              <w:t xml:space="preserve"> Оплата услуг по проведению закупок, , оценка сооружений, экспертиза смет, строительный контроль</w:t>
            </w:r>
          </w:p>
        </w:tc>
      </w:tr>
      <w:tr w:rsidR="003B0138" w:rsidRPr="000D0443" w:rsidTr="000222BE">
        <w:trPr>
          <w:gridAfter w:val="1"/>
          <w:wAfter w:w="36" w:type="dxa"/>
        </w:trPr>
        <w:tc>
          <w:tcPr>
            <w:tcW w:w="702" w:type="dxa"/>
          </w:tcPr>
          <w:p w:rsidR="003B0138" w:rsidRPr="000D0443" w:rsidRDefault="003B0138" w:rsidP="000222BE">
            <w:pPr>
              <w:jc w:val="center"/>
            </w:pPr>
            <w:r w:rsidRPr="000D0443">
              <w:rPr>
                <w:sz w:val="22"/>
                <w:szCs w:val="22"/>
              </w:rPr>
              <w:t>1.3.1</w:t>
            </w:r>
          </w:p>
        </w:tc>
        <w:tc>
          <w:tcPr>
            <w:tcW w:w="6642" w:type="dxa"/>
          </w:tcPr>
          <w:p w:rsidR="003B0138" w:rsidRPr="000D0443" w:rsidRDefault="003B0138" w:rsidP="000222BE">
            <w:pPr>
              <w:jc w:val="both"/>
            </w:pPr>
            <w:r w:rsidRPr="000D0443">
              <w:rPr>
                <w:sz w:val="22"/>
                <w:szCs w:val="22"/>
              </w:rPr>
              <w:t>Оплата услуг по оказанию правового и организационно-технического сопровождения процедуры проведения закупки(аукцион по ремонту дорог),100%</w:t>
            </w:r>
          </w:p>
        </w:tc>
        <w:tc>
          <w:tcPr>
            <w:tcW w:w="1726" w:type="dxa"/>
            <w:gridSpan w:val="2"/>
          </w:tcPr>
          <w:p w:rsidR="003B0138" w:rsidRPr="000D0443" w:rsidRDefault="003B0138" w:rsidP="000222BE">
            <w:pPr>
              <w:jc w:val="center"/>
            </w:pPr>
          </w:p>
          <w:p w:rsidR="003B0138" w:rsidRPr="000D0443" w:rsidRDefault="003B0138" w:rsidP="000222BE">
            <w:r w:rsidRPr="000D0443">
              <w:rPr>
                <w:sz w:val="22"/>
                <w:szCs w:val="22"/>
              </w:rPr>
              <w:t xml:space="preserve"> 100</w:t>
            </w:r>
          </w:p>
        </w:tc>
        <w:tc>
          <w:tcPr>
            <w:tcW w:w="1985" w:type="dxa"/>
          </w:tcPr>
          <w:p w:rsidR="003B0138" w:rsidRPr="000D0443" w:rsidRDefault="003B0138" w:rsidP="000222BE">
            <w:r w:rsidRPr="000D0443">
              <w:rPr>
                <w:sz w:val="22"/>
                <w:szCs w:val="22"/>
              </w:rPr>
              <w:t>100</w:t>
            </w:r>
          </w:p>
        </w:tc>
        <w:tc>
          <w:tcPr>
            <w:tcW w:w="2126" w:type="dxa"/>
          </w:tcPr>
          <w:p w:rsidR="003B0138" w:rsidRPr="000D0443" w:rsidRDefault="003B0138" w:rsidP="000222BE">
            <w:r w:rsidRPr="000D0443">
              <w:rPr>
                <w:sz w:val="22"/>
                <w:szCs w:val="22"/>
              </w:rPr>
              <w:t>100</w:t>
            </w:r>
          </w:p>
        </w:tc>
        <w:tc>
          <w:tcPr>
            <w:tcW w:w="2090" w:type="dxa"/>
          </w:tcPr>
          <w:p w:rsidR="003B0138" w:rsidRPr="000D0443" w:rsidRDefault="003B0138" w:rsidP="000222BE">
            <w:r w:rsidRPr="000D0443">
              <w:rPr>
                <w:sz w:val="22"/>
                <w:szCs w:val="22"/>
              </w:rPr>
              <w:t>100</w:t>
            </w:r>
          </w:p>
        </w:tc>
      </w:tr>
      <w:tr w:rsidR="003B0138" w:rsidRPr="000D0443" w:rsidTr="000222BE">
        <w:tc>
          <w:tcPr>
            <w:tcW w:w="702" w:type="dxa"/>
          </w:tcPr>
          <w:p w:rsidR="003B0138" w:rsidRPr="000D0443" w:rsidRDefault="003B0138" w:rsidP="000222BE">
            <w:pPr>
              <w:jc w:val="center"/>
            </w:pPr>
            <w:r w:rsidRPr="000D0443">
              <w:rPr>
                <w:sz w:val="22"/>
                <w:szCs w:val="22"/>
              </w:rPr>
              <w:t>1.3.2</w:t>
            </w:r>
          </w:p>
        </w:tc>
        <w:tc>
          <w:tcPr>
            <w:tcW w:w="6667" w:type="dxa"/>
            <w:gridSpan w:val="2"/>
          </w:tcPr>
          <w:p w:rsidR="003B0138" w:rsidRPr="000D0443" w:rsidRDefault="003B0138" w:rsidP="000222BE">
            <w:pPr>
              <w:jc w:val="both"/>
            </w:pPr>
            <w:r w:rsidRPr="000D0443">
              <w:rPr>
                <w:sz w:val="22"/>
                <w:szCs w:val="22"/>
              </w:rPr>
              <w:t>Изготовление  смет, %</w:t>
            </w:r>
          </w:p>
        </w:tc>
        <w:tc>
          <w:tcPr>
            <w:tcW w:w="1701" w:type="dxa"/>
          </w:tcPr>
          <w:p w:rsidR="003B0138" w:rsidRPr="000D0443" w:rsidRDefault="003B0138" w:rsidP="000222BE">
            <w:pPr>
              <w:jc w:val="center"/>
            </w:pPr>
          </w:p>
          <w:p w:rsidR="003B0138" w:rsidRPr="000D0443" w:rsidRDefault="003B0138" w:rsidP="000222BE">
            <w:r w:rsidRPr="000D0443">
              <w:rPr>
                <w:sz w:val="22"/>
                <w:szCs w:val="22"/>
              </w:rPr>
              <w:t xml:space="preserve"> 100</w:t>
            </w:r>
          </w:p>
        </w:tc>
        <w:tc>
          <w:tcPr>
            <w:tcW w:w="1985" w:type="dxa"/>
          </w:tcPr>
          <w:p w:rsidR="003B0138" w:rsidRPr="000D0443" w:rsidRDefault="003B0138" w:rsidP="000222BE">
            <w:pPr>
              <w:jc w:val="center"/>
            </w:pPr>
          </w:p>
          <w:p w:rsidR="003B0138" w:rsidRPr="000D0443" w:rsidRDefault="003B0138" w:rsidP="000222BE">
            <w:r w:rsidRPr="000D0443">
              <w:rPr>
                <w:sz w:val="22"/>
                <w:szCs w:val="22"/>
              </w:rPr>
              <w:t xml:space="preserve"> 100</w:t>
            </w:r>
          </w:p>
        </w:tc>
        <w:tc>
          <w:tcPr>
            <w:tcW w:w="2126" w:type="dxa"/>
          </w:tcPr>
          <w:p w:rsidR="003B0138" w:rsidRPr="000D0443" w:rsidRDefault="003B0138" w:rsidP="000222BE">
            <w:pPr>
              <w:jc w:val="center"/>
            </w:pPr>
          </w:p>
          <w:p w:rsidR="003B0138" w:rsidRPr="000D0443" w:rsidRDefault="003B0138" w:rsidP="000222BE">
            <w:r w:rsidRPr="000D0443">
              <w:rPr>
                <w:sz w:val="22"/>
                <w:szCs w:val="22"/>
              </w:rPr>
              <w:t xml:space="preserve"> 100</w:t>
            </w:r>
          </w:p>
        </w:tc>
        <w:tc>
          <w:tcPr>
            <w:tcW w:w="2126" w:type="dxa"/>
            <w:gridSpan w:val="2"/>
          </w:tcPr>
          <w:p w:rsidR="003B0138" w:rsidRPr="000D0443" w:rsidRDefault="003B0138" w:rsidP="000222BE">
            <w:pPr>
              <w:jc w:val="center"/>
            </w:pPr>
          </w:p>
          <w:p w:rsidR="003B0138" w:rsidRPr="000D0443" w:rsidRDefault="003B0138" w:rsidP="000222BE">
            <w:r w:rsidRPr="000D0443">
              <w:rPr>
                <w:sz w:val="22"/>
                <w:szCs w:val="22"/>
              </w:rPr>
              <w:t xml:space="preserve"> 100</w:t>
            </w:r>
          </w:p>
        </w:tc>
      </w:tr>
      <w:tr w:rsidR="003B0138" w:rsidRPr="000D0443" w:rsidTr="000222BE">
        <w:tc>
          <w:tcPr>
            <w:tcW w:w="702" w:type="dxa"/>
          </w:tcPr>
          <w:p w:rsidR="003B0138" w:rsidRPr="000D0443" w:rsidRDefault="003B0138" w:rsidP="000222BE">
            <w:pPr>
              <w:jc w:val="center"/>
            </w:pPr>
            <w:r w:rsidRPr="000D0443">
              <w:rPr>
                <w:sz w:val="22"/>
                <w:szCs w:val="22"/>
              </w:rPr>
              <w:t>1.3.3</w:t>
            </w:r>
          </w:p>
        </w:tc>
        <w:tc>
          <w:tcPr>
            <w:tcW w:w="6667" w:type="dxa"/>
            <w:gridSpan w:val="2"/>
          </w:tcPr>
          <w:p w:rsidR="003B0138" w:rsidRPr="000D0443" w:rsidRDefault="003B0138" w:rsidP="000222BE">
            <w:pPr>
              <w:jc w:val="both"/>
            </w:pPr>
            <w:r w:rsidRPr="000D0443">
              <w:rPr>
                <w:sz w:val="22"/>
                <w:szCs w:val="22"/>
              </w:rPr>
              <w:t>Экспертиза смет, %</w:t>
            </w:r>
          </w:p>
        </w:tc>
        <w:tc>
          <w:tcPr>
            <w:tcW w:w="1701" w:type="dxa"/>
          </w:tcPr>
          <w:p w:rsidR="003B0138" w:rsidRPr="000D0443" w:rsidRDefault="003B0138" w:rsidP="000222BE">
            <w:r w:rsidRPr="000D0443">
              <w:rPr>
                <w:sz w:val="22"/>
                <w:szCs w:val="22"/>
              </w:rPr>
              <w:t xml:space="preserve"> 100</w:t>
            </w:r>
          </w:p>
        </w:tc>
        <w:tc>
          <w:tcPr>
            <w:tcW w:w="1985" w:type="dxa"/>
          </w:tcPr>
          <w:p w:rsidR="003B0138" w:rsidRPr="000D0443" w:rsidRDefault="003B0138" w:rsidP="000222BE">
            <w:r w:rsidRPr="000D0443">
              <w:rPr>
                <w:sz w:val="22"/>
                <w:szCs w:val="22"/>
              </w:rPr>
              <w:t>100</w:t>
            </w:r>
          </w:p>
        </w:tc>
        <w:tc>
          <w:tcPr>
            <w:tcW w:w="2126" w:type="dxa"/>
          </w:tcPr>
          <w:p w:rsidR="003B0138" w:rsidRPr="000D0443" w:rsidRDefault="003B0138" w:rsidP="000222BE">
            <w:r w:rsidRPr="000D0443">
              <w:rPr>
                <w:sz w:val="22"/>
                <w:szCs w:val="22"/>
              </w:rPr>
              <w:t>100</w:t>
            </w:r>
          </w:p>
        </w:tc>
        <w:tc>
          <w:tcPr>
            <w:tcW w:w="2126" w:type="dxa"/>
            <w:gridSpan w:val="2"/>
          </w:tcPr>
          <w:p w:rsidR="003B0138" w:rsidRPr="000D0443" w:rsidRDefault="003B0138" w:rsidP="000222BE">
            <w:r w:rsidRPr="000D0443">
              <w:rPr>
                <w:sz w:val="22"/>
                <w:szCs w:val="22"/>
              </w:rPr>
              <w:t>100</w:t>
            </w:r>
          </w:p>
        </w:tc>
      </w:tr>
      <w:tr w:rsidR="003B0138" w:rsidRPr="000D0443" w:rsidTr="000222BE">
        <w:tc>
          <w:tcPr>
            <w:tcW w:w="702" w:type="dxa"/>
          </w:tcPr>
          <w:p w:rsidR="003B0138" w:rsidRPr="000D0443" w:rsidRDefault="003B0138" w:rsidP="000222BE">
            <w:pPr>
              <w:jc w:val="center"/>
            </w:pPr>
            <w:r w:rsidRPr="000D0443">
              <w:rPr>
                <w:sz w:val="22"/>
                <w:szCs w:val="22"/>
              </w:rPr>
              <w:t>1.3.4</w:t>
            </w:r>
          </w:p>
        </w:tc>
        <w:tc>
          <w:tcPr>
            <w:tcW w:w="6667" w:type="dxa"/>
            <w:gridSpan w:val="2"/>
          </w:tcPr>
          <w:p w:rsidR="003B0138" w:rsidRPr="000D0443" w:rsidRDefault="003B0138" w:rsidP="000222BE">
            <w:pPr>
              <w:jc w:val="both"/>
            </w:pPr>
            <w:r w:rsidRPr="000D0443">
              <w:rPr>
                <w:sz w:val="22"/>
                <w:szCs w:val="22"/>
              </w:rPr>
              <w:t>Оплата услуг по строительному контролю за выполнением работ по ремонту дорог</w:t>
            </w:r>
          </w:p>
        </w:tc>
        <w:tc>
          <w:tcPr>
            <w:tcW w:w="1701" w:type="dxa"/>
          </w:tcPr>
          <w:p w:rsidR="003B0138" w:rsidRPr="000D0443" w:rsidRDefault="003B0138" w:rsidP="000222BE">
            <w:r w:rsidRPr="000D0443">
              <w:rPr>
                <w:sz w:val="22"/>
                <w:szCs w:val="22"/>
              </w:rPr>
              <w:t xml:space="preserve"> 100</w:t>
            </w:r>
          </w:p>
        </w:tc>
        <w:tc>
          <w:tcPr>
            <w:tcW w:w="1985" w:type="dxa"/>
          </w:tcPr>
          <w:p w:rsidR="003B0138" w:rsidRPr="000D0443" w:rsidRDefault="003B0138" w:rsidP="000222BE">
            <w:r w:rsidRPr="000D0443">
              <w:rPr>
                <w:sz w:val="22"/>
                <w:szCs w:val="22"/>
              </w:rPr>
              <w:t xml:space="preserve"> 100</w:t>
            </w:r>
          </w:p>
        </w:tc>
        <w:tc>
          <w:tcPr>
            <w:tcW w:w="2126" w:type="dxa"/>
          </w:tcPr>
          <w:p w:rsidR="003B0138" w:rsidRPr="000D0443" w:rsidRDefault="003B0138" w:rsidP="000222BE">
            <w:r w:rsidRPr="000D0443">
              <w:rPr>
                <w:sz w:val="22"/>
                <w:szCs w:val="22"/>
              </w:rPr>
              <w:t xml:space="preserve"> 100</w:t>
            </w:r>
          </w:p>
        </w:tc>
        <w:tc>
          <w:tcPr>
            <w:tcW w:w="2126" w:type="dxa"/>
            <w:gridSpan w:val="2"/>
          </w:tcPr>
          <w:p w:rsidR="003B0138" w:rsidRPr="000D0443" w:rsidRDefault="003B0138" w:rsidP="000222BE">
            <w:r w:rsidRPr="000D0443">
              <w:rPr>
                <w:sz w:val="22"/>
                <w:szCs w:val="22"/>
              </w:rPr>
              <w:t xml:space="preserve"> 100</w:t>
            </w:r>
          </w:p>
        </w:tc>
      </w:tr>
    </w:tbl>
    <w:p w:rsidR="003B0138" w:rsidRPr="000D0443" w:rsidRDefault="003B0138" w:rsidP="003B0138">
      <w:pPr>
        <w:jc w:val="both"/>
        <w:rPr>
          <w:b/>
          <w:sz w:val="22"/>
          <w:szCs w:val="22"/>
        </w:rPr>
      </w:pPr>
    </w:p>
    <w:p w:rsidR="003B0138" w:rsidRPr="000D0443" w:rsidRDefault="003B0138" w:rsidP="003B0138">
      <w:pPr>
        <w:autoSpaceDN w:val="0"/>
        <w:adjustRightInd w:val="0"/>
        <w:ind w:firstLine="540"/>
        <w:jc w:val="both"/>
        <w:rPr>
          <w:b/>
          <w:sz w:val="22"/>
          <w:szCs w:val="22"/>
        </w:rPr>
      </w:pPr>
      <w:r w:rsidRPr="000D0443">
        <w:rPr>
          <w:b/>
          <w:sz w:val="22"/>
          <w:szCs w:val="22"/>
        </w:rPr>
        <w:t>4.Основными источниками информации по целевым показателям являются</w:t>
      </w:r>
    </w:p>
    <w:p w:rsidR="003B0138" w:rsidRPr="000D0443" w:rsidRDefault="003B0138" w:rsidP="003B0138">
      <w:pPr>
        <w:autoSpaceDN w:val="0"/>
        <w:adjustRightInd w:val="0"/>
        <w:ind w:firstLine="540"/>
        <w:jc w:val="both"/>
        <w:rPr>
          <w:sz w:val="22"/>
          <w:szCs w:val="22"/>
        </w:rPr>
      </w:pPr>
      <w:r w:rsidRPr="000D0443">
        <w:rPr>
          <w:sz w:val="22"/>
          <w:szCs w:val="22"/>
        </w:rPr>
        <w:t xml:space="preserve">Данные государственного (федерального) статистического наблюдения 3-ДГ»Сведения об автомобильных дорогах общего и не общего пользования местного значения и искусственных сооружениях на них, находящихся в собственности муниципальных образований».  </w:t>
      </w:r>
    </w:p>
    <w:p w:rsidR="003B0138" w:rsidRPr="000D0443" w:rsidRDefault="003B0138" w:rsidP="003B0138">
      <w:pPr>
        <w:jc w:val="both"/>
        <w:rPr>
          <w:sz w:val="22"/>
          <w:szCs w:val="22"/>
        </w:rPr>
      </w:pPr>
    </w:p>
    <w:tbl>
      <w:tblPr>
        <w:tblW w:w="0" w:type="auto"/>
        <w:tblLook w:val="00A0"/>
      </w:tblPr>
      <w:tblGrid>
        <w:gridCol w:w="3794"/>
        <w:gridCol w:w="5777"/>
      </w:tblGrid>
      <w:tr w:rsidR="003B0138" w:rsidRPr="000D0443" w:rsidTr="000222BE">
        <w:tc>
          <w:tcPr>
            <w:tcW w:w="3794" w:type="dxa"/>
          </w:tcPr>
          <w:p w:rsidR="003B0138" w:rsidRPr="000D0443" w:rsidRDefault="003B0138" w:rsidP="000222BE">
            <w:pPr>
              <w:jc w:val="both"/>
              <w:rPr>
                <w:b/>
              </w:rPr>
            </w:pPr>
            <w:r w:rsidRPr="000D0443">
              <w:rPr>
                <w:b/>
                <w:sz w:val="22"/>
                <w:szCs w:val="22"/>
              </w:rPr>
              <w:t>5.Сроки реализации подпрограммы</w:t>
            </w:r>
          </w:p>
        </w:tc>
        <w:tc>
          <w:tcPr>
            <w:tcW w:w="5777" w:type="dxa"/>
          </w:tcPr>
          <w:p w:rsidR="003B0138" w:rsidRPr="000D0443" w:rsidRDefault="003B0138" w:rsidP="000222BE">
            <w:pPr>
              <w:jc w:val="center"/>
            </w:pPr>
            <w:r w:rsidRPr="000D0443">
              <w:rPr>
                <w:sz w:val="22"/>
                <w:szCs w:val="22"/>
              </w:rPr>
              <w:t>2022-2025 годы</w:t>
            </w:r>
          </w:p>
        </w:tc>
      </w:tr>
    </w:tbl>
    <w:p w:rsidR="003B0138" w:rsidRPr="000D0443" w:rsidRDefault="003B0138" w:rsidP="003B0138">
      <w:pPr>
        <w:jc w:val="both"/>
        <w:rPr>
          <w:b/>
          <w:sz w:val="22"/>
          <w:szCs w:val="22"/>
        </w:rPr>
      </w:pPr>
      <w:r w:rsidRPr="000D0443">
        <w:rPr>
          <w:b/>
          <w:sz w:val="22"/>
          <w:szCs w:val="22"/>
        </w:rPr>
        <w:t xml:space="preserve">6.Объемы и источники финансирования подпрограммы: </w:t>
      </w:r>
    </w:p>
    <w:p w:rsidR="003B0138" w:rsidRPr="000D0443" w:rsidRDefault="003B0138" w:rsidP="003B0138">
      <w:pPr>
        <w:jc w:val="both"/>
        <w:rPr>
          <w:sz w:val="22"/>
          <w:szCs w:val="22"/>
        </w:rPr>
      </w:pPr>
      <w:r w:rsidRPr="000D0443">
        <w:rPr>
          <w:sz w:val="22"/>
          <w:szCs w:val="22"/>
        </w:rPr>
        <w:t>Источником финансирования программы являются областной бюджет и  бюджет  Залучского сельского поселения.</w:t>
      </w:r>
    </w:p>
    <w:p w:rsidR="003B0138" w:rsidRPr="000D0443" w:rsidRDefault="003B0138" w:rsidP="003B0138">
      <w:pPr>
        <w:jc w:val="both"/>
        <w:rPr>
          <w:sz w:val="22"/>
          <w:szCs w:val="22"/>
        </w:rPr>
      </w:pPr>
      <w:r w:rsidRPr="000D0443">
        <w:rPr>
          <w:sz w:val="22"/>
          <w:szCs w:val="22"/>
        </w:rPr>
        <w:t>По годам реализации финансирование подпрограммы составляет:</w:t>
      </w:r>
    </w:p>
    <w:tbl>
      <w:tblPr>
        <w:tblW w:w="9570" w:type="dxa"/>
        <w:tblLook w:val="00A0"/>
      </w:tblPr>
      <w:tblGrid>
        <w:gridCol w:w="222"/>
        <w:gridCol w:w="11443"/>
      </w:tblGrid>
      <w:tr w:rsidR="003B0138" w:rsidRPr="000D0443" w:rsidTr="000222BE">
        <w:tc>
          <w:tcPr>
            <w:tcW w:w="3227" w:type="dxa"/>
          </w:tcPr>
          <w:p w:rsidR="003B0138" w:rsidRPr="000D0443" w:rsidRDefault="003B0138" w:rsidP="000222BE">
            <w:pPr>
              <w:jc w:val="both"/>
              <w:rPr>
                <w:b/>
              </w:rPr>
            </w:pPr>
          </w:p>
        </w:tc>
        <w:tc>
          <w:tcPr>
            <w:tcW w:w="6343" w:type="dxa"/>
          </w:tcPr>
          <w:p w:rsidR="003B0138" w:rsidRPr="000D0443" w:rsidRDefault="003B0138" w:rsidP="000222BE">
            <w:pPr>
              <w:pStyle w:val="afffa"/>
              <w:jc w:val="both"/>
            </w:pPr>
          </w:p>
        </w:tc>
      </w:tr>
      <w:tr w:rsidR="003B0138" w:rsidRPr="000D0443" w:rsidTr="000222BE">
        <w:trPr>
          <w:trHeight w:val="70"/>
        </w:trPr>
        <w:tc>
          <w:tcPr>
            <w:tcW w:w="3227" w:type="dxa"/>
          </w:tcPr>
          <w:p w:rsidR="003B0138" w:rsidRPr="000D0443" w:rsidRDefault="003B0138" w:rsidP="000222BE">
            <w:pPr>
              <w:jc w:val="both"/>
              <w:rPr>
                <w:b/>
              </w:rPr>
            </w:pPr>
          </w:p>
        </w:tc>
        <w:tc>
          <w:tcPr>
            <w:tcW w:w="6343" w:type="dxa"/>
          </w:tcPr>
          <w:tbl>
            <w:tblPr>
              <w:tblW w:w="11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4"/>
              <w:gridCol w:w="1848"/>
              <w:gridCol w:w="1511"/>
              <w:gridCol w:w="2219"/>
              <w:gridCol w:w="1447"/>
              <w:gridCol w:w="2074"/>
              <w:gridCol w:w="1126"/>
            </w:tblGrid>
            <w:tr w:rsidR="003B0138" w:rsidRPr="000D0443" w:rsidTr="000222BE">
              <w:tc>
                <w:tcPr>
                  <w:tcW w:w="884" w:type="dxa"/>
                  <w:vMerge w:val="restart"/>
                </w:tcPr>
                <w:p w:rsidR="003B0138" w:rsidRPr="000D0443" w:rsidRDefault="003B0138" w:rsidP="000222BE">
                  <w:pPr>
                    <w:jc w:val="center"/>
                  </w:pPr>
                  <w:r w:rsidRPr="000D0443">
                    <w:rPr>
                      <w:sz w:val="22"/>
                      <w:szCs w:val="22"/>
                    </w:rPr>
                    <w:t>Год</w:t>
                  </w:r>
                </w:p>
              </w:tc>
              <w:tc>
                <w:tcPr>
                  <w:tcW w:w="10225" w:type="dxa"/>
                  <w:gridSpan w:val="6"/>
                </w:tcPr>
                <w:p w:rsidR="003B0138" w:rsidRPr="000D0443" w:rsidRDefault="003B0138" w:rsidP="000222BE">
                  <w:pPr>
                    <w:jc w:val="center"/>
                  </w:pPr>
                  <w:r w:rsidRPr="000D0443">
                    <w:rPr>
                      <w:sz w:val="22"/>
                      <w:szCs w:val="22"/>
                    </w:rPr>
                    <w:t>Источник финансирования (тыс.руб.)</w:t>
                  </w:r>
                </w:p>
              </w:tc>
            </w:tr>
            <w:tr w:rsidR="003B0138" w:rsidRPr="000D0443" w:rsidTr="000222BE">
              <w:tc>
                <w:tcPr>
                  <w:tcW w:w="884" w:type="dxa"/>
                  <w:vMerge/>
                </w:tcPr>
                <w:p w:rsidR="003B0138" w:rsidRPr="000D0443" w:rsidRDefault="003B0138" w:rsidP="000222BE">
                  <w:pPr>
                    <w:jc w:val="center"/>
                  </w:pPr>
                </w:p>
              </w:tc>
              <w:tc>
                <w:tcPr>
                  <w:tcW w:w="1848" w:type="dxa"/>
                </w:tcPr>
                <w:p w:rsidR="003B0138" w:rsidRPr="000D0443" w:rsidRDefault="003B0138" w:rsidP="000222BE">
                  <w:pPr>
                    <w:jc w:val="center"/>
                  </w:pPr>
                  <w:r w:rsidRPr="000D0443">
                    <w:rPr>
                      <w:sz w:val="22"/>
                      <w:szCs w:val="22"/>
                    </w:rPr>
                    <w:t>Федеральный</w:t>
                  </w:r>
                </w:p>
                <w:p w:rsidR="003B0138" w:rsidRPr="000D0443" w:rsidRDefault="003B0138" w:rsidP="000222BE">
                  <w:pPr>
                    <w:jc w:val="center"/>
                  </w:pPr>
                  <w:r w:rsidRPr="000D0443">
                    <w:rPr>
                      <w:sz w:val="22"/>
                      <w:szCs w:val="22"/>
                    </w:rPr>
                    <w:t xml:space="preserve"> бюджет</w:t>
                  </w:r>
                </w:p>
              </w:tc>
              <w:tc>
                <w:tcPr>
                  <w:tcW w:w="1511" w:type="dxa"/>
                </w:tcPr>
                <w:p w:rsidR="003B0138" w:rsidRPr="000D0443" w:rsidRDefault="003B0138" w:rsidP="000222BE">
                  <w:pPr>
                    <w:jc w:val="center"/>
                  </w:pPr>
                  <w:r w:rsidRPr="000D0443">
                    <w:rPr>
                      <w:sz w:val="22"/>
                      <w:szCs w:val="22"/>
                    </w:rPr>
                    <w:t>Областной бюджет</w:t>
                  </w:r>
                </w:p>
              </w:tc>
              <w:tc>
                <w:tcPr>
                  <w:tcW w:w="2219" w:type="dxa"/>
                </w:tcPr>
                <w:p w:rsidR="003B0138" w:rsidRPr="000D0443" w:rsidRDefault="003B0138" w:rsidP="000222BE">
                  <w:pPr>
                    <w:jc w:val="center"/>
                  </w:pPr>
                  <w:r w:rsidRPr="000D0443">
                    <w:rPr>
                      <w:sz w:val="22"/>
                      <w:szCs w:val="22"/>
                    </w:rPr>
                    <w:t>Бюджет муниципального района</w:t>
                  </w:r>
                </w:p>
              </w:tc>
              <w:tc>
                <w:tcPr>
                  <w:tcW w:w="1447" w:type="dxa"/>
                </w:tcPr>
                <w:p w:rsidR="003B0138" w:rsidRPr="000D0443" w:rsidRDefault="003B0138" w:rsidP="000222BE">
                  <w:pPr>
                    <w:jc w:val="center"/>
                  </w:pPr>
                  <w:r w:rsidRPr="000D0443">
                    <w:rPr>
                      <w:sz w:val="22"/>
                      <w:szCs w:val="22"/>
                    </w:rPr>
                    <w:t>Бюджет поселения</w:t>
                  </w:r>
                </w:p>
              </w:tc>
              <w:tc>
                <w:tcPr>
                  <w:tcW w:w="2074" w:type="dxa"/>
                </w:tcPr>
                <w:p w:rsidR="003B0138" w:rsidRPr="000D0443" w:rsidRDefault="003B0138" w:rsidP="000222BE">
                  <w:pPr>
                    <w:jc w:val="center"/>
                  </w:pPr>
                  <w:r w:rsidRPr="000D0443">
                    <w:rPr>
                      <w:sz w:val="22"/>
                      <w:szCs w:val="22"/>
                    </w:rPr>
                    <w:t>Внебюджетные средства</w:t>
                  </w:r>
                </w:p>
              </w:tc>
              <w:tc>
                <w:tcPr>
                  <w:tcW w:w="1126" w:type="dxa"/>
                </w:tcPr>
                <w:p w:rsidR="003B0138" w:rsidRPr="000D0443" w:rsidRDefault="003B0138" w:rsidP="000222BE">
                  <w:pPr>
                    <w:jc w:val="center"/>
                  </w:pPr>
                  <w:r w:rsidRPr="000D0443">
                    <w:rPr>
                      <w:sz w:val="22"/>
                      <w:szCs w:val="22"/>
                    </w:rPr>
                    <w:t>Всего</w:t>
                  </w:r>
                </w:p>
              </w:tc>
            </w:tr>
            <w:tr w:rsidR="003B0138" w:rsidRPr="000D0443" w:rsidTr="000222BE">
              <w:tc>
                <w:tcPr>
                  <w:tcW w:w="884" w:type="dxa"/>
                </w:tcPr>
                <w:p w:rsidR="003B0138" w:rsidRPr="000D0443" w:rsidRDefault="003B0138" w:rsidP="000222BE">
                  <w:pPr>
                    <w:jc w:val="center"/>
                  </w:pPr>
                  <w:r w:rsidRPr="000D0443">
                    <w:rPr>
                      <w:sz w:val="22"/>
                      <w:szCs w:val="22"/>
                    </w:rPr>
                    <w:t>1</w:t>
                  </w:r>
                </w:p>
              </w:tc>
              <w:tc>
                <w:tcPr>
                  <w:tcW w:w="1848" w:type="dxa"/>
                </w:tcPr>
                <w:p w:rsidR="003B0138" w:rsidRPr="000D0443" w:rsidRDefault="003B0138" w:rsidP="000222BE">
                  <w:pPr>
                    <w:jc w:val="center"/>
                  </w:pPr>
                  <w:r w:rsidRPr="000D0443">
                    <w:rPr>
                      <w:sz w:val="22"/>
                      <w:szCs w:val="22"/>
                    </w:rPr>
                    <w:t>2</w:t>
                  </w:r>
                </w:p>
              </w:tc>
              <w:tc>
                <w:tcPr>
                  <w:tcW w:w="1511" w:type="dxa"/>
                </w:tcPr>
                <w:p w:rsidR="003B0138" w:rsidRPr="000D0443" w:rsidRDefault="003B0138" w:rsidP="000222BE">
                  <w:pPr>
                    <w:jc w:val="center"/>
                  </w:pPr>
                  <w:r w:rsidRPr="000D0443">
                    <w:rPr>
                      <w:sz w:val="22"/>
                      <w:szCs w:val="22"/>
                    </w:rPr>
                    <w:t>3</w:t>
                  </w:r>
                </w:p>
              </w:tc>
              <w:tc>
                <w:tcPr>
                  <w:tcW w:w="2219" w:type="dxa"/>
                </w:tcPr>
                <w:p w:rsidR="003B0138" w:rsidRPr="000D0443" w:rsidRDefault="003B0138" w:rsidP="000222BE">
                  <w:pPr>
                    <w:jc w:val="center"/>
                  </w:pPr>
                  <w:r w:rsidRPr="000D0443">
                    <w:rPr>
                      <w:sz w:val="22"/>
                      <w:szCs w:val="22"/>
                    </w:rPr>
                    <w:t>4</w:t>
                  </w:r>
                </w:p>
              </w:tc>
              <w:tc>
                <w:tcPr>
                  <w:tcW w:w="1447" w:type="dxa"/>
                </w:tcPr>
                <w:p w:rsidR="003B0138" w:rsidRPr="000D0443" w:rsidRDefault="003B0138" w:rsidP="000222BE">
                  <w:pPr>
                    <w:jc w:val="center"/>
                  </w:pPr>
                  <w:r w:rsidRPr="000D0443">
                    <w:rPr>
                      <w:sz w:val="22"/>
                      <w:szCs w:val="22"/>
                    </w:rPr>
                    <w:t>5</w:t>
                  </w:r>
                </w:p>
              </w:tc>
              <w:tc>
                <w:tcPr>
                  <w:tcW w:w="2074" w:type="dxa"/>
                </w:tcPr>
                <w:p w:rsidR="003B0138" w:rsidRPr="000D0443" w:rsidRDefault="003B0138" w:rsidP="000222BE">
                  <w:pPr>
                    <w:jc w:val="center"/>
                  </w:pPr>
                  <w:r w:rsidRPr="000D0443">
                    <w:rPr>
                      <w:sz w:val="22"/>
                      <w:szCs w:val="22"/>
                    </w:rPr>
                    <w:t>6</w:t>
                  </w:r>
                </w:p>
              </w:tc>
              <w:tc>
                <w:tcPr>
                  <w:tcW w:w="1126" w:type="dxa"/>
                </w:tcPr>
                <w:p w:rsidR="003B0138" w:rsidRPr="000D0443" w:rsidRDefault="003B0138" w:rsidP="000222BE">
                  <w:pPr>
                    <w:jc w:val="center"/>
                  </w:pPr>
                  <w:r w:rsidRPr="000D0443">
                    <w:rPr>
                      <w:sz w:val="22"/>
                      <w:szCs w:val="22"/>
                    </w:rPr>
                    <w:t>7</w:t>
                  </w:r>
                </w:p>
              </w:tc>
            </w:tr>
            <w:tr w:rsidR="003B0138" w:rsidRPr="000D0443" w:rsidTr="000222BE">
              <w:tc>
                <w:tcPr>
                  <w:tcW w:w="884" w:type="dxa"/>
                </w:tcPr>
                <w:p w:rsidR="003B0138" w:rsidRPr="000D0443" w:rsidRDefault="003B0138" w:rsidP="000222BE">
                  <w:pPr>
                    <w:jc w:val="center"/>
                  </w:pPr>
                  <w:r w:rsidRPr="000D0443">
                    <w:rPr>
                      <w:sz w:val="22"/>
                      <w:szCs w:val="22"/>
                    </w:rPr>
                    <w:t>2022</w:t>
                  </w:r>
                </w:p>
              </w:tc>
              <w:tc>
                <w:tcPr>
                  <w:tcW w:w="1848" w:type="dxa"/>
                </w:tcPr>
                <w:p w:rsidR="003B0138" w:rsidRPr="000D0443" w:rsidRDefault="003B0138" w:rsidP="000222BE">
                  <w:pPr>
                    <w:jc w:val="center"/>
                  </w:pPr>
                  <w:r w:rsidRPr="000D0443">
                    <w:rPr>
                      <w:sz w:val="22"/>
                      <w:szCs w:val="22"/>
                    </w:rPr>
                    <w:t>0</w:t>
                  </w:r>
                </w:p>
              </w:tc>
              <w:tc>
                <w:tcPr>
                  <w:tcW w:w="1511" w:type="dxa"/>
                </w:tcPr>
                <w:p w:rsidR="003B0138" w:rsidRPr="000D0443" w:rsidRDefault="003B0138" w:rsidP="000222BE">
                  <w:pPr>
                    <w:jc w:val="center"/>
                  </w:pPr>
                  <w:r w:rsidRPr="000D0443">
                    <w:rPr>
                      <w:sz w:val="22"/>
                      <w:szCs w:val="22"/>
                    </w:rPr>
                    <w:t>0</w:t>
                  </w:r>
                </w:p>
              </w:tc>
              <w:tc>
                <w:tcPr>
                  <w:tcW w:w="2219" w:type="dxa"/>
                </w:tcPr>
                <w:p w:rsidR="003B0138" w:rsidRPr="000D0443" w:rsidRDefault="003B0138" w:rsidP="000222BE">
                  <w:pPr>
                    <w:jc w:val="center"/>
                  </w:pPr>
                  <w:r w:rsidRPr="000D0443">
                    <w:rPr>
                      <w:sz w:val="22"/>
                      <w:szCs w:val="22"/>
                    </w:rPr>
                    <w:t>0</w:t>
                  </w:r>
                </w:p>
              </w:tc>
              <w:tc>
                <w:tcPr>
                  <w:tcW w:w="1447" w:type="dxa"/>
                </w:tcPr>
                <w:p w:rsidR="003B0138" w:rsidRPr="000D0443" w:rsidRDefault="003B0138" w:rsidP="000222BE">
                  <w:pPr>
                    <w:jc w:val="center"/>
                  </w:pPr>
                  <w:r w:rsidRPr="000D0443">
                    <w:rPr>
                      <w:sz w:val="22"/>
                      <w:szCs w:val="22"/>
                    </w:rPr>
                    <w:t>810,2</w:t>
                  </w:r>
                </w:p>
              </w:tc>
              <w:tc>
                <w:tcPr>
                  <w:tcW w:w="2074" w:type="dxa"/>
                </w:tcPr>
                <w:p w:rsidR="003B0138" w:rsidRPr="000D0443" w:rsidRDefault="003B0138" w:rsidP="000222BE">
                  <w:pPr>
                    <w:jc w:val="center"/>
                  </w:pPr>
                  <w:r w:rsidRPr="000D0443">
                    <w:rPr>
                      <w:sz w:val="22"/>
                      <w:szCs w:val="22"/>
                    </w:rPr>
                    <w:t>0</w:t>
                  </w:r>
                </w:p>
              </w:tc>
              <w:tc>
                <w:tcPr>
                  <w:tcW w:w="1126" w:type="dxa"/>
                </w:tcPr>
                <w:p w:rsidR="003B0138" w:rsidRPr="000D0443" w:rsidRDefault="003B0138" w:rsidP="000222BE">
                  <w:pPr>
                    <w:jc w:val="center"/>
                  </w:pPr>
                  <w:r w:rsidRPr="000D0443">
                    <w:rPr>
                      <w:sz w:val="22"/>
                      <w:szCs w:val="22"/>
                    </w:rPr>
                    <w:t>810,2</w:t>
                  </w:r>
                </w:p>
              </w:tc>
            </w:tr>
            <w:tr w:rsidR="003B0138" w:rsidRPr="000D0443" w:rsidTr="000222BE">
              <w:tc>
                <w:tcPr>
                  <w:tcW w:w="884" w:type="dxa"/>
                </w:tcPr>
                <w:p w:rsidR="003B0138" w:rsidRPr="000D0443" w:rsidRDefault="003B0138" w:rsidP="000222BE">
                  <w:pPr>
                    <w:jc w:val="center"/>
                  </w:pPr>
                  <w:r w:rsidRPr="000D0443">
                    <w:rPr>
                      <w:sz w:val="22"/>
                      <w:szCs w:val="22"/>
                    </w:rPr>
                    <w:t>2023</w:t>
                  </w:r>
                </w:p>
              </w:tc>
              <w:tc>
                <w:tcPr>
                  <w:tcW w:w="1848" w:type="dxa"/>
                </w:tcPr>
                <w:p w:rsidR="003B0138" w:rsidRPr="000D0443" w:rsidRDefault="003B0138" w:rsidP="000222BE">
                  <w:pPr>
                    <w:jc w:val="center"/>
                  </w:pPr>
                  <w:r w:rsidRPr="000D0443">
                    <w:rPr>
                      <w:sz w:val="22"/>
                      <w:szCs w:val="22"/>
                    </w:rPr>
                    <w:t>0</w:t>
                  </w:r>
                </w:p>
              </w:tc>
              <w:tc>
                <w:tcPr>
                  <w:tcW w:w="1511" w:type="dxa"/>
                </w:tcPr>
                <w:p w:rsidR="003B0138" w:rsidRPr="000D0443" w:rsidRDefault="003B0138" w:rsidP="000222BE">
                  <w:pPr>
                    <w:jc w:val="center"/>
                  </w:pPr>
                  <w:r w:rsidRPr="000D0443">
                    <w:rPr>
                      <w:sz w:val="22"/>
                      <w:szCs w:val="22"/>
                    </w:rPr>
                    <w:t>0</w:t>
                  </w:r>
                </w:p>
              </w:tc>
              <w:tc>
                <w:tcPr>
                  <w:tcW w:w="2219" w:type="dxa"/>
                </w:tcPr>
                <w:p w:rsidR="003B0138" w:rsidRPr="000D0443" w:rsidRDefault="003B0138" w:rsidP="000222BE">
                  <w:pPr>
                    <w:jc w:val="center"/>
                  </w:pPr>
                  <w:r w:rsidRPr="000D0443">
                    <w:rPr>
                      <w:sz w:val="22"/>
                      <w:szCs w:val="22"/>
                    </w:rPr>
                    <w:t>0</w:t>
                  </w:r>
                </w:p>
              </w:tc>
              <w:tc>
                <w:tcPr>
                  <w:tcW w:w="1447" w:type="dxa"/>
                </w:tcPr>
                <w:p w:rsidR="003B0138" w:rsidRPr="000D0443" w:rsidRDefault="003B0138" w:rsidP="000222BE">
                  <w:pPr>
                    <w:jc w:val="center"/>
                  </w:pPr>
                  <w:r w:rsidRPr="000D0443">
                    <w:rPr>
                      <w:sz w:val="22"/>
                      <w:szCs w:val="22"/>
                    </w:rPr>
                    <w:t>622,4</w:t>
                  </w:r>
                </w:p>
              </w:tc>
              <w:tc>
                <w:tcPr>
                  <w:tcW w:w="2074" w:type="dxa"/>
                </w:tcPr>
                <w:p w:rsidR="003B0138" w:rsidRPr="000D0443" w:rsidRDefault="003B0138" w:rsidP="000222BE">
                  <w:pPr>
                    <w:jc w:val="center"/>
                  </w:pPr>
                  <w:r w:rsidRPr="000D0443">
                    <w:rPr>
                      <w:sz w:val="22"/>
                      <w:szCs w:val="22"/>
                    </w:rPr>
                    <w:t>0</w:t>
                  </w:r>
                </w:p>
              </w:tc>
              <w:tc>
                <w:tcPr>
                  <w:tcW w:w="1126" w:type="dxa"/>
                </w:tcPr>
                <w:p w:rsidR="003B0138" w:rsidRPr="000D0443" w:rsidRDefault="003B0138" w:rsidP="000222BE">
                  <w:pPr>
                    <w:jc w:val="center"/>
                  </w:pPr>
                  <w:r w:rsidRPr="000D0443">
                    <w:rPr>
                      <w:sz w:val="22"/>
                      <w:szCs w:val="22"/>
                    </w:rPr>
                    <w:t>622,4</w:t>
                  </w:r>
                </w:p>
              </w:tc>
            </w:tr>
            <w:tr w:rsidR="003B0138" w:rsidRPr="000D0443" w:rsidTr="000222BE">
              <w:tc>
                <w:tcPr>
                  <w:tcW w:w="884" w:type="dxa"/>
                </w:tcPr>
                <w:p w:rsidR="003B0138" w:rsidRPr="000D0443" w:rsidRDefault="003B0138" w:rsidP="000222BE">
                  <w:pPr>
                    <w:jc w:val="center"/>
                  </w:pPr>
                  <w:r w:rsidRPr="000D0443">
                    <w:rPr>
                      <w:sz w:val="22"/>
                      <w:szCs w:val="22"/>
                    </w:rPr>
                    <w:t>2024</w:t>
                  </w:r>
                </w:p>
              </w:tc>
              <w:tc>
                <w:tcPr>
                  <w:tcW w:w="1848" w:type="dxa"/>
                </w:tcPr>
                <w:p w:rsidR="003B0138" w:rsidRPr="000D0443" w:rsidRDefault="003B0138" w:rsidP="000222BE">
                  <w:pPr>
                    <w:jc w:val="center"/>
                  </w:pPr>
                  <w:r w:rsidRPr="000D0443">
                    <w:rPr>
                      <w:sz w:val="22"/>
                      <w:szCs w:val="22"/>
                    </w:rPr>
                    <w:t>0</w:t>
                  </w:r>
                </w:p>
              </w:tc>
              <w:tc>
                <w:tcPr>
                  <w:tcW w:w="1511" w:type="dxa"/>
                </w:tcPr>
                <w:p w:rsidR="003B0138" w:rsidRPr="000D0443" w:rsidRDefault="003B0138" w:rsidP="000222BE">
                  <w:pPr>
                    <w:jc w:val="center"/>
                  </w:pPr>
                  <w:r w:rsidRPr="000D0443">
                    <w:rPr>
                      <w:sz w:val="22"/>
                      <w:szCs w:val="22"/>
                    </w:rPr>
                    <w:t>0</w:t>
                  </w:r>
                </w:p>
              </w:tc>
              <w:tc>
                <w:tcPr>
                  <w:tcW w:w="2219" w:type="dxa"/>
                </w:tcPr>
                <w:p w:rsidR="003B0138" w:rsidRPr="000D0443" w:rsidRDefault="003B0138" w:rsidP="000222BE">
                  <w:pPr>
                    <w:jc w:val="center"/>
                  </w:pPr>
                  <w:r w:rsidRPr="000D0443">
                    <w:rPr>
                      <w:sz w:val="22"/>
                      <w:szCs w:val="22"/>
                    </w:rPr>
                    <w:t>0</w:t>
                  </w:r>
                </w:p>
              </w:tc>
              <w:tc>
                <w:tcPr>
                  <w:tcW w:w="1447" w:type="dxa"/>
                </w:tcPr>
                <w:p w:rsidR="003B0138" w:rsidRPr="000D0443" w:rsidRDefault="003B0138" w:rsidP="000222BE">
                  <w:pPr>
                    <w:jc w:val="center"/>
                  </w:pPr>
                  <w:r w:rsidRPr="000D0443">
                    <w:rPr>
                      <w:sz w:val="22"/>
                      <w:szCs w:val="22"/>
                    </w:rPr>
                    <w:t>741,9</w:t>
                  </w:r>
                </w:p>
              </w:tc>
              <w:tc>
                <w:tcPr>
                  <w:tcW w:w="2074" w:type="dxa"/>
                </w:tcPr>
                <w:p w:rsidR="003B0138" w:rsidRPr="000D0443" w:rsidRDefault="003B0138" w:rsidP="000222BE">
                  <w:pPr>
                    <w:jc w:val="center"/>
                  </w:pPr>
                  <w:r w:rsidRPr="000D0443">
                    <w:rPr>
                      <w:sz w:val="22"/>
                      <w:szCs w:val="22"/>
                    </w:rPr>
                    <w:t>0</w:t>
                  </w:r>
                </w:p>
              </w:tc>
              <w:tc>
                <w:tcPr>
                  <w:tcW w:w="1126" w:type="dxa"/>
                </w:tcPr>
                <w:p w:rsidR="003B0138" w:rsidRPr="000D0443" w:rsidRDefault="003B0138" w:rsidP="000222BE">
                  <w:pPr>
                    <w:jc w:val="center"/>
                  </w:pPr>
                  <w:r w:rsidRPr="000D0443">
                    <w:rPr>
                      <w:sz w:val="22"/>
                      <w:szCs w:val="22"/>
                    </w:rPr>
                    <w:t>741,9</w:t>
                  </w:r>
                </w:p>
              </w:tc>
            </w:tr>
            <w:tr w:rsidR="003B0138" w:rsidRPr="000D0443" w:rsidTr="000222BE">
              <w:tc>
                <w:tcPr>
                  <w:tcW w:w="884" w:type="dxa"/>
                </w:tcPr>
                <w:p w:rsidR="003B0138" w:rsidRPr="000D0443" w:rsidRDefault="003B0138" w:rsidP="000222BE">
                  <w:pPr>
                    <w:jc w:val="center"/>
                  </w:pPr>
                  <w:r w:rsidRPr="000D0443">
                    <w:rPr>
                      <w:sz w:val="22"/>
                      <w:szCs w:val="22"/>
                    </w:rPr>
                    <w:t>2025</w:t>
                  </w:r>
                </w:p>
              </w:tc>
              <w:tc>
                <w:tcPr>
                  <w:tcW w:w="1848" w:type="dxa"/>
                </w:tcPr>
                <w:p w:rsidR="003B0138" w:rsidRPr="000D0443" w:rsidRDefault="003B0138" w:rsidP="000222BE">
                  <w:pPr>
                    <w:jc w:val="center"/>
                  </w:pPr>
                  <w:r w:rsidRPr="000D0443">
                    <w:rPr>
                      <w:sz w:val="22"/>
                      <w:szCs w:val="22"/>
                    </w:rPr>
                    <w:t>0</w:t>
                  </w:r>
                </w:p>
              </w:tc>
              <w:tc>
                <w:tcPr>
                  <w:tcW w:w="1511" w:type="dxa"/>
                </w:tcPr>
                <w:p w:rsidR="003B0138" w:rsidRPr="000D0443" w:rsidRDefault="003B0138" w:rsidP="000222BE">
                  <w:pPr>
                    <w:jc w:val="center"/>
                  </w:pPr>
                  <w:r w:rsidRPr="000D0443">
                    <w:rPr>
                      <w:sz w:val="22"/>
                      <w:szCs w:val="22"/>
                    </w:rPr>
                    <w:t>0</w:t>
                  </w:r>
                </w:p>
              </w:tc>
              <w:tc>
                <w:tcPr>
                  <w:tcW w:w="2219" w:type="dxa"/>
                </w:tcPr>
                <w:p w:rsidR="003B0138" w:rsidRPr="000D0443" w:rsidRDefault="003B0138" w:rsidP="000222BE">
                  <w:pPr>
                    <w:jc w:val="center"/>
                  </w:pPr>
                  <w:r w:rsidRPr="000D0443">
                    <w:rPr>
                      <w:sz w:val="22"/>
                      <w:szCs w:val="22"/>
                    </w:rPr>
                    <w:t>0</w:t>
                  </w:r>
                </w:p>
              </w:tc>
              <w:tc>
                <w:tcPr>
                  <w:tcW w:w="1447" w:type="dxa"/>
                </w:tcPr>
                <w:p w:rsidR="003B0138" w:rsidRPr="000D0443" w:rsidRDefault="003B0138" w:rsidP="000222BE">
                  <w:pPr>
                    <w:jc w:val="center"/>
                  </w:pPr>
                  <w:r w:rsidRPr="000D0443">
                    <w:rPr>
                      <w:sz w:val="22"/>
                      <w:szCs w:val="22"/>
                    </w:rPr>
                    <w:t>828,2</w:t>
                  </w:r>
                </w:p>
              </w:tc>
              <w:tc>
                <w:tcPr>
                  <w:tcW w:w="2074" w:type="dxa"/>
                </w:tcPr>
                <w:p w:rsidR="003B0138" w:rsidRPr="000D0443" w:rsidRDefault="003B0138" w:rsidP="000222BE">
                  <w:pPr>
                    <w:jc w:val="center"/>
                  </w:pPr>
                  <w:r w:rsidRPr="000D0443">
                    <w:rPr>
                      <w:sz w:val="22"/>
                      <w:szCs w:val="22"/>
                    </w:rPr>
                    <w:t>0</w:t>
                  </w:r>
                </w:p>
              </w:tc>
              <w:tc>
                <w:tcPr>
                  <w:tcW w:w="1126" w:type="dxa"/>
                </w:tcPr>
                <w:p w:rsidR="003B0138" w:rsidRPr="000D0443" w:rsidRDefault="003B0138" w:rsidP="000222BE">
                  <w:pPr>
                    <w:jc w:val="center"/>
                  </w:pPr>
                  <w:r w:rsidRPr="000D0443">
                    <w:rPr>
                      <w:sz w:val="22"/>
                      <w:szCs w:val="22"/>
                    </w:rPr>
                    <w:t>828,2</w:t>
                  </w:r>
                </w:p>
              </w:tc>
            </w:tr>
            <w:tr w:rsidR="003B0138" w:rsidRPr="000D0443" w:rsidTr="000222BE">
              <w:tc>
                <w:tcPr>
                  <w:tcW w:w="884" w:type="dxa"/>
                </w:tcPr>
                <w:p w:rsidR="003B0138" w:rsidRPr="000D0443" w:rsidRDefault="003B0138" w:rsidP="000222BE">
                  <w:pPr>
                    <w:jc w:val="center"/>
                  </w:pPr>
                  <w:r w:rsidRPr="000D0443">
                    <w:rPr>
                      <w:sz w:val="22"/>
                      <w:szCs w:val="22"/>
                    </w:rPr>
                    <w:t>итого</w:t>
                  </w:r>
                </w:p>
              </w:tc>
              <w:tc>
                <w:tcPr>
                  <w:tcW w:w="1848" w:type="dxa"/>
                </w:tcPr>
                <w:p w:rsidR="003B0138" w:rsidRPr="000D0443" w:rsidRDefault="003B0138" w:rsidP="000222BE">
                  <w:pPr>
                    <w:jc w:val="center"/>
                  </w:pPr>
                  <w:r w:rsidRPr="000D0443">
                    <w:rPr>
                      <w:sz w:val="22"/>
                      <w:szCs w:val="22"/>
                    </w:rPr>
                    <w:t>0</w:t>
                  </w:r>
                </w:p>
              </w:tc>
              <w:tc>
                <w:tcPr>
                  <w:tcW w:w="1511" w:type="dxa"/>
                </w:tcPr>
                <w:p w:rsidR="003B0138" w:rsidRPr="000D0443" w:rsidRDefault="003B0138" w:rsidP="000222BE">
                  <w:pPr>
                    <w:jc w:val="center"/>
                  </w:pPr>
                  <w:r w:rsidRPr="000D0443">
                    <w:rPr>
                      <w:sz w:val="22"/>
                      <w:szCs w:val="22"/>
                    </w:rPr>
                    <w:t>0</w:t>
                  </w:r>
                </w:p>
              </w:tc>
              <w:tc>
                <w:tcPr>
                  <w:tcW w:w="2219" w:type="dxa"/>
                </w:tcPr>
                <w:p w:rsidR="003B0138" w:rsidRPr="000D0443" w:rsidRDefault="003B0138" w:rsidP="000222BE">
                  <w:pPr>
                    <w:jc w:val="center"/>
                  </w:pPr>
                  <w:r w:rsidRPr="000D0443">
                    <w:rPr>
                      <w:sz w:val="22"/>
                      <w:szCs w:val="22"/>
                    </w:rPr>
                    <w:t>0</w:t>
                  </w:r>
                </w:p>
              </w:tc>
              <w:tc>
                <w:tcPr>
                  <w:tcW w:w="1447" w:type="dxa"/>
                </w:tcPr>
                <w:p w:rsidR="003B0138" w:rsidRPr="000D0443" w:rsidRDefault="003B0138" w:rsidP="000222BE">
                  <w:pPr>
                    <w:jc w:val="center"/>
                  </w:pPr>
                  <w:r w:rsidRPr="000D0443">
                    <w:rPr>
                      <w:sz w:val="22"/>
                      <w:szCs w:val="22"/>
                    </w:rPr>
                    <w:t>3002,7</w:t>
                  </w:r>
                </w:p>
              </w:tc>
              <w:tc>
                <w:tcPr>
                  <w:tcW w:w="2074" w:type="dxa"/>
                </w:tcPr>
                <w:p w:rsidR="003B0138" w:rsidRPr="000D0443" w:rsidRDefault="003B0138" w:rsidP="000222BE">
                  <w:pPr>
                    <w:jc w:val="center"/>
                  </w:pPr>
                  <w:r w:rsidRPr="000D0443">
                    <w:rPr>
                      <w:sz w:val="22"/>
                      <w:szCs w:val="22"/>
                    </w:rPr>
                    <w:t>0</w:t>
                  </w:r>
                </w:p>
              </w:tc>
              <w:tc>
                <w:tcPr>
                  <w:tcW w:w="1126" w:type="dxa"/>
                </w:tcPr>
                <w:p w:rsidR="003B0138" w:rsidRPr="000D0443" w:rsidRDefault="003B0138" w:rsidP="000222BE">
                  <w:pPr>
                    <w:jc w:val="center"/>
                  </w:pPr>
                  <w:r w:rsidRPr="000D0443">
                    <w:rPr>
                      <w:sz w:val="22"/>
                      <w:szCs w:val="22"/>
                    </w:rPr>
                    <w:t>3002,7</w:t>
                  </w:r>
                </w:p>
              </w:tc>
            </w:tr>
          </w:tbl>
          <w:p w:rsidR="003B0138" w:rsidRPr="000D0443" w:rsidRDefault="003B0138" w:rsidP="000222BE">
            <w:pPr>
              <w:pStyle w:val="afffa"/>
              <w:jc w:val="both"/>
            </w:pPr>
          </w:p>
        </w:tc>
      </w:tr>
    </w:tbl>
    <w:p w:rsidR="003B0138" w:rsidRPr="000D0443" w:rsidRDefault="003B0138" w:rsidP="003B0138">
      <w:pPr>
        <w:jc w:val="center"/>
        <w:rPr>
          <w:b/>
          <w:sz w:val="22"/>
          <w:szCs w:val="22"/>
        </w:rPr>
      </w:pPr>
    </w:p>
    <w:tbl>
      <w:tblPr>
        <w:tblW w:w="9570" w:type="dxa"/>
        <w:tblLook w:val="00A0"/>
      </w:tblPr>
      <w:tblGrid>
        <w:gridCol w:w="3227"/>
        <w:gridCol w:w="6343"/>
      </w:tblGrid>
      <w:tr w:rsidR="003B0138" w:rsidRPr="000D0443" w:rsidTr="000222BE">
        <w:tc>
          <w:tcPr>
            <w:tcW w:w="3227" w:type="dxa"/>
          </w:tcPr>
          <w:p w:rsidR="003B0138" w:rsidRPr="000D0443" w:rsidRDefault="003B0138" w:rsidP="000222BE">
            <w:pPr>
              <w:jc w:val="both"/>
              <w:rPr>
                <w:b/>
              </w:rPr>
            </w:pPr>
            <w:r w:rsidRPr="000D0443">
              <w:rPr>
                <w:b/>
                <w:sz w:val="22"/>
                <w:szCs w:val="22"/>
              </w:rPr>
              <w:t xml:space="preserve">7.Ожидаемые конечные </w:t>
            </w:r>
            <w:r w:rsidRPr="000D0443">
              <w:rPr>
                <w:b/>
                <w:sz w:val="22"/>
                <w:szCs w:val="22"/>
              </w:rPr>
              <w:lastRenderedPageBreak/>
              <w:t>результаты реализации подпрограммы</w:t>
            </w:r>
          </w:p>
        </w:tc>
        <w:tc>
          <w:tcPr>
            <w:tcW w:w="6343" w:type="dxa"/>
          </w:tcPr>
          <w:p w:rsidR="003B0138" w:rsidRPr="00C00CA8" w:rsidRDefault="003B0138" w:rsidP="000222BE">
            <w:pPr>
              <w:pStyle w:val="afffa"/>
              <w:jc w:val="both"/>
              <w:rPr>
                <w:rFonts w:ascii="Times New Roman" w:hAnsi="Times New Roman" w:cs="Times New Roman"/>
              </w:rPr>
            </w:pPr>
            <w:r w:rsidRPr="00C00CA8">
              <w:rPr>
                <w:rFonts w:ascii="Times New Roman" w:hAnsi="Times New Roman" w:cs="Times New Roman"/>
              </w:rPr>
              <w:lastRenderedPageBreak/>
              <w:t xml:space="preserve">Улучшение технического состояния автомобильных </w:t>
            </w:r>
            <w:r w:rsidRPr="00C00CA8">
              <w:rPr>
                <w:rFonts w:ascii="Times New Roman" w:hAnsi="Times New Roman" w:cs="Times New Roman"/>
              </w:rPr>
              <w:lastRenderedPageBreak/>
              <w:t>дорог   местного значения и, как следствие, снижение количества дорожно-транспортных происшествий</w:t>
            </w:r>
          </w:p>
        </w:tc>
      </w:tr>
    </w:tbl>
    <w:p w:rsidR="003B0138" w:rsidRPr="000D0443" w:rsidRDefault="003B0138" w:rsidP="003B0138">
      <w:pPr>
        <w:jc w:val="center"/>
        <w:rPr>
          <w:b/>
          <w:sz w:val="22"/>
          <w:szCs w:val="22"/>
        </w:rPr>
      </w:pPr>
    </w:p>
    <w:p w:rsidR="003B0138" w:rsidRPr="000D0443" w:rsidRDefault="003B0138" w:rsidP="003B0138">
      <w:pPr>
        <w:rPr>
          <w:b/>
          <w:sz w:val="22"/>
          <w:szCs w:val="22"/>
        </w:rPr>
      </w:pPr>
      <w:r w:rsidRPr="000D0443">
        <w:rPr>
          <w:b/>
          <w:sz w:val="22"/>
          <w:szCs w:val="22"/>
        </w:rPr>
        <w:t>8. Мероприятия  подпрограммы</w:t>
      </w:r>
    </w:p>
    <w:p w:rsidR="003B0138" w:rsidRDefault="003B0138" w:rsidP="003B0138">
      <w:pPr>
        <w:rPr>
          <w:b/>
          <w:sz w:val="22"/>
          <w:szCs w:val="22"/>
        </w:rPr>
      </w:pPr>
      <w:r w:rsidRPr="000D0443">
        <w:rPr>
          <w:sz w:val="22"/>
          <w:szCs w:val="22"/>
        </w:rPr>
        <w:t xml:space="preserve">Подпрограмма реализуется в соответствии с </w:t>
      </w:r>
      <w:r w:rsidRPr="000D0443">
        <w:rPr>
          <w:b/>
          <w:sz w:val="22"/>
          <w:szCs w:val="22"/>
        </w:rPr>
        <w:t>приложением .</w:t>
      </w:r>
    </w:p>
    <w:p w:rsidR="003B0138" w:rsidRPr="000D0443" w:rsidRDefault="003B0138" w:rsidP="003B0138">
      <w:pPr>
        <w:rPr>
          <w:b/>
          <w:bCs/>
          <w:sz w:val="22"/>
          <w:szCs w:val="22"/>
          <w:lang w:eastAsia="en-US"/>
        </w:rPr>
      </w:pPr>
      <w:r>
        <w:rPr>
          <w:b/>
          <w:sz w:val="22"/>
          <w:szCs w:val="22"/>
        </w:rPr>
        <w:t xml:space="preserve">                                                                                                                                                                                              </w:t>
      </w:r>
      <w:r w:rsidRPr="000D0443">
        <w:rPr>
          <w:b/>
          <w:bCs/>
          <w:sz w:val="22"/>
          <w:szCs w:val="22"/>
          <w:lang w:eastAsia="en-US"/>
        </w:rPr>
        <w:t xml:space="preserve">Приложение  </w:t>
      </w:r>
    </w:p>
    <w:p w:rsidR="003B0138" w:rsidRPr="000D0443" w:rsidRDefault="003B0138" w:rsidP="003B0138">
      <w:pPr>
        <w:jc w:val="right"/>
        <w:rPr>
          <w:b/>
          <w:bCs/>
          <w:sz w:val="22"/>
          <w:szCs w:val="22"/>
          <w:lang w:eastAsia="en-US"/>
        </w:rPr>
      </w:pPr>
      <w:r w:rsidRPr="000D0443">
        <w:rPr>
          <w:b/>
          <w:sz w:val="22"/>
          <w:szCs w:val="22"/>
        </w:rPr>
        <w:t>к подпрограмме «Содержание автомобильных дорог местного значения на территории Залучского сельского поселения на 2022-2025 г.г»</w:t>
      </w:r>
    </w:p>
    <w:p w:rsidR="003B0138" w:rsidRPr="000D0443" w:rsidRDefault="003B0138" w:rsidP="003B0138">
      <w:pPr>
        <w:jc w:val="right"/>
        <w:rPr>
          <w:b/>
          <w:sz w:val="22"/>
          <w:szCs w:val="22"/>
        </w:rPr>
      </w:pPr>
      <w:r w:rsidRPr="000D0443">
        <w:rPr>
          <w:b/>
          <w:bCs/>
          <w:sz w:val="22"/>
          <w:szCs w:val="22"/>
          <w:lang w:eastAsia="en-US"/>
        </w:rPr>
        <w:t>муниципальной программы</w:t>
      </w:r>
      <w:r w:rsidRPr="000D0443">
        <w:rPr>
          <w:bCs/>
          <w:sz w:val="22"/>
          <w:szCs w:val="22"/>
          <w:lang w:eastAsia="en-US"/>
        </w:rPr>
        <w:t xml:space="preserve"> «</w:t>
      </w:r>
      <w:r w:rsidRPr="000D0443">
        <w:rPr>
          <w:b/>
          <w:sz w:val="22"/>
          <w:szCs w:val="22"/>
        </w:rPr>
        <w:t xml:space="preserve">Совершенствование и содержание автомобильных дорог местного значения Залучского сельского </w:t>
      </w:r>
    </w:p>
    <w:p w:rsidR="003B0138" w:rsidRPr="000D0443" w:rsidRDefault="003B0138" w:rsidP="003B0138">
      <w:pPr>
        <w:jc w:val="right"/>
        <w:rPr>
          <w:b/>
          <w:sz w:val="22"/>
          <w:szCs w:val="22"/>
        </w:rPr>
      </w:pPr>
      <w:r w:rsidRPr="000D0443">
        <w:rPr>
          <w:b/>
          <w:sz w:val="22"/>
          <w:szCs w:val="22"/>
        </w:rPr>
        <w:t>поселения на 2022-2025 годы »</w:t>
      </w:r>
    </w:p>
    <w:p w:rsidR="003B0138" w:rsidRPr="000D0443" w:rsidRDefault="003B0138" w:rsidP="003B0138">
      <w:pPr>
        <w:tabs>
          <w:tab w:val="left" w:pos="6825"/>
        </w:tabs>
        <w:spacing w:after="200" w:line="276" w:lineRule="auto"/>
        <w:rPr>
          <w:b/>
          <w:sz w:val="22"/>
          <w:szCs w:val="22"/>
        </w:rPr>
      </w:pPr>
      <w:r w:rsidRPr="000D0443">
        <w:rPr>
          <w:sz w:val="22"/>
          <w:szCs w:val="22"/>
        </w:rPr>
        <w:tab/>
      </w:r>
      <w:r w:rsidRPr="000D0443">
        <w:rPr>
          <w:b/>
          <w:sz w:val="22"/>
          <w:szCs w:val="22"/>
        </w:rPr>
        <w:t>МЕРОПРИЯТИЯ</w:t>
      </w:r>
    </w:p>
    <w:p w:rsidR="003B0138" w:rsidRPr="000D0443" w:rsidRDefault="003B0138" w:rsidP="003B0138">
      <w:pPr>
        <w:jc w:val="center"/>
        <w:rPr>
          <w:b/>
          <w:sz w:val="22"/>
          <w:szCs w:val="22"/>
        </w:rPr>
      </w:pPr>
      <w:r w:rsidRPr="000D0443">
        <w:rPr>
          <w:b/>
          <w:sz w:val="22"/>
          <w:szCs w:val="22"/>
        </w:rPr>
        <w:t>Подпрограммы «Содержание автомобильных дорог местного значения на территории Залучского сельского поселения на 2022-2025 г.г.»  муниципальной  программы «Совершенствование и содержание автомобильных дорог местного значения Залучского сельского поселения на 2022-2025 годы»</w:t>
      </w: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3"/>
        <w:gridCol w:w="2030"/>
        <w:gridCol w:w="1510"/>
        <w:gridCol w:w="1153"/>
        <w:gridCol w:w="1033"/>
        <w:gridCol w:w="1158"/>
        <w:gridCol w:w="2049"/>
        <w:gridCol w:w="2126"/>
        <w:gridCol w:w="2268"/>
        <w:gridCol w:w="1984"/>
      </w:tblGrid>
      <w:tr w:rsidR="003B0138" w:rsidRPr="000D0443" w:rsidTr="000222BE">
        <w:tc>
          <w:tcPr>
            <w:tcW w:w="673" w:type="dxa"/>
            <w:vMerge w:val="restart"/>
          </w:tcPr>
          <w:p w:rsidR="003B0138" w:rsidRPr="000D0443" w:rsidRDefault="003B0138" w:rsidP="000222BE">
            <w:pPr>
              <w:spacing w:line="276" w:lineRule="auto"/>
              <w:jc w:val="center"/>
            </w:pPr>
            <w:r w:rsidRPr="000D0443">
              <w:rPr>
                <w:sz w:val="22"/>
                <w:szCs w:val="22"/>
              </w:rPr>
              <w:t>№ п/п</w:t>
            </w:r>
          </w:p>
        </w:tc>
        <w:tc>
          <w:tcPr>
            <w:tcW w:w="2030" w:type="dxa"/>
            <w:vMerge w:val="restart"/>
          </w:tcPr>
          <w:p w:rsidR="003B0138" w:rsidRPr="000D0443" w:rsidRDefault="003B0138" w:rsidP="000222BE">
            <w:pPr>
              <w:spacing w:line="276" w:lineRule="auto"/>
              <w:jc w:val="center"/>
            </w:pPr>
            <w:r w:rsidRPr="000D0443">
              <w:rPr>
                <w:sz w:val="22"/>
                <w:szCs w:val="22"/>
              </w:rPr>
              <w:t>Наименование мероприятия</w:t>
            </w:r>
          </w:p>
        </w:tc>
        <w:tc>
          <w:tcPr>
            <w:tcW w:w="1510" w:type="dxa"/>
            <w:vMerge w:val="restart"/>
          </w:tcPr>
          <w:p w:rsidR="003B0138" w:rsidRPr="000D0443" w:rsidRDefault="003B0138" w:rsidP="000222BE">
            <w:pPr>
              <w:spacing w:line="276" w:lineRule="auto"/>
              <w:jc w:val="center"/>
            </w:pPr>
            <w:r w:rsidRPr="000D0443">
              <w:rPr>
                <w:sz w:val="22"/>
                <w:szCs w:val="22"/>
              </w:rPr>
              <w:t>Исполнитель</w:t>
            </w:r>
          </w:p>
        </w:tc>
        <w:tc>
          <w:tcPr>
            <w:tcW w:w="1153" w:type="dxa"/>
            <w:vMerge w:val="restart"/>
          </w:tcPr>
          <w:p w:rsidR="003B0138" w:rsidRPr="000D0443" w:rsidRDefault="003B0138" w:rsidP="000222BE">
            <w:pPr>
              <w:spacing w:line="276" w:lineRule="auto"/>
              <w:jc w:val="center"/>
            </w:pPr>
            <w:r w:rsidRPr="000D0443">
              <w:rPr>
                <w:sz w:val="22"/>
                <w:szCs w:val="22"/>
              </w:rPr>
              <w:t>Протяжённость, (км),</w:t>
            </w:r>
          </w:p>
          <w:p w:rsidR="003B0138" w:rsidRPr="000D0443" w:rsidRDefault="003B0138" w:rsidP="000222BE">
            <w:pPr>
              <w:spacing w:line="276" w:lineRule="auto"/>
              <w:jc w:val="center"/>
            </w:pPr>
            <w:r w:rsidRPr="000D0443">
              <w:rPr>
                <w:sz w:val="22"/>
                <w:szCs w:val="22"/>
              </w:rPr>
              <w:t>Длина ( пог. м)</w:t>
            </w:r>
          </w:p>
          <w:p w:rsidR="003B0138" w:rsidRPr="000D0443" w:rsidRDefault="003B0138" w:rsidP="000222BE">
            <w:pPr>
              <w:spacing w:line="276" w:lineRule="auto"/>
              <w:jc w:val="center"/>
            </w:pPr>
            <w:r w:rsidRPr="000D0443">
              <w:rPr>
                <w:sz w:val="22"/>
                <w:szCs w:val="22"/>
              </w:rPr>
              <w:t>%</w:t>
            </w:r>
          </w:p>
        </w:tc>
        <w:tc>
          <w:tcPr>
            <w:tcW w:w="1033" w:type="dxa"/>
            <w:vMerge w:val="restart"/>
          </w:tcPr>
          <w:p w:rsidR="003B0138" w:rsidRPr="000D0443" w:rsidRDefault="003B0138" w:rsidP="000222BE">
            <w:pPr>
              <w:jc w:val="center"/>
            </w:pPr>
            <w:r w:rsidRPr="000D0443">
              <w:rPr>
                <w:sz w:val="22"/>
                <w:szCs w:val="22"/>
              </w:rPr>
              <w:t>Целевой показатель (номер целевого показателя из паспорта муниципальной программы)</w:t>
            </w:r>
          </w:p>
        </w:tc>
        <w:tc>
          <w:tcPr>
            <w:tcW w:w="1158" w:type="dxa"/>
            <w:vMerge w:val="restart"/>
          </w:tcPr>
          <w:p w:rsidR="003B0138" w:rsidRPr="000D0443" w:rsidRDefault="003B0138" w:rsidP="000222BE">
            <w:pPr>
              <w:spacing w:line="276" w:lineRule="auto"/>
              <w:jc w:val="center"/>
            </w:pPr>
            <w:r w:rsidRPr="000D0443">
              <w:rPr>
                <w:sz w:val="22"/>
                <w:szCs w:val="22"/>
              </w:rPr>
              <w:t>Источник финанси-рования</w:t>
            </w:r>
          </w:p>
        </w:tc>
        <w:tc>
          <w:tcPr>
            <w:tcW w:w="8427" w:type="dxa"/>
            <w:gridSpan w:val="4"/>
          </w:tcPr>
          <w:p w:rsidR="003B0138" w:rsidRPr="000D0443" w:rsidRDefault="003B0138" w:rsidP="000222BE">
            <w:r w:rsidRPr="000D0443">
              <w:rPr>
                <w:sz w:val="22"/>
                <w:szCs w:val="22"/>
              </w:rPr>
              <w:t>Объем финансирования по годам (тыс.руб.)</w:t>
            </w:r>
          </w:p>
        </w:tc>
      </w:tr>
      <w:tr w:rsidR="003B0138" w:rsidRPr="000D0443" w:rsidTr="000222BE">
        <w:tc>
          <w:tcPr>
            <w:tcW w:w="673" w:type="dxa"/>
            <w:vMerge/>
          </w:tcPr>
          <w:p w:rsidR="003B0138" w:rsidRPr="000D0443" w:rsidRDefault="003B0138" w:rsidP="000222BE">
            <w:pPr>
              <w:spacing w:line="276" w:lineRule="auto"/>
              <w:jc w:val="center"/>
            </w:pPr>
          </w:p>
        </w:tc>
        <w:tc>
          <w:tcPr>
            <w:tcW w:w="2030" w:type="dxa"/>
            <w:vMerge/>
          </w:tcPr>
          <w:p w:rsidR="003B0138" w:rsidRPr="000D0443" w:rsidRDefault="003B0138" w:rsidP="000222BE">
            <w:pPr>
              <w:spacing w:line="276" w:lineRule="auto"/>
              <w:jc w:val="center"/>
            </w:pPr>
          </w:p>
        </w:tc>
        <w:tc>
          <w:tcPr>
            <w:tcW w:w="1510" w:type="dxa"/>
            <w:vMerge/>
          </w:tcPr>
          <w:p w:rsidR="003B0138" w:rsidRPr="000D0443" w:rsidRDefault="003B0138" w:rsidP="000222BE">
            <w:pPr>
              <w:spacing w:line="276" w:lineRule="auto"/>
              <w:jc w:val="center"/>
            </w:pPr>
          </w:p>
        </w:tc>
        <w:tc>
          <w:tcPr>
            <w:tcW w:w="1153" w:type="dxa"/>
            <w:vMerge/>
          </w:tcPr>
          <w:p w:rsidR="003B0138" w:rsidRPr="000D0443" w:rsidRDefault="003B0138" w:rsidP="000222BE">
            <w:pPr>
              <w:spacing w:line="276" w:lineRule="auto"/>
              <w:jc w:val="center"/>
            </w:pPr>
          </w:p>
        </w:tc>
        <w:tc>
          <w:tcPr>
            <w:tcW w:w="1033" w:type="dxa"/>
            <w:vMerge/>
          </w:tcPr>
          <w:p w:rsidR="003B0138" w:rsidRPr="000D0443" w:rsidRDefault="003B0138" w:rsidP="000222BE">
            <w:pPr>
              <w:spacing w:line="276" w:lineRule="auto"/>
              <w:jc w:val="center"/>
            </w:pPr>
          </w:p>
        </w:tc>
        <w:tc>
          <w:tcPr>
            <w:tcW w:w="1158" w:type="dxa"/>
            <w:vMerge/>
          </w:tcPr>
          <w:p w:rsidR="003B0138" w:rsidRPr="000D0443" w:rsidRDefault="003B0138" w:rsidP="000222BE">
            <w:pPr>
              <w:spacing w:line="276" w:lineRule="auto"/>
              <w:jc w:val="center"/>
            </w:pPr>
          </w:p>
        </w:tc>
        <w:tc>
          <w:tcPr>
            <w:tcW w:w="2049" w:type="dxa"/>
          </w:tcPr>
          <w:p w:rsidR="003B0138" w:rsidRPr="000D0443" w:rsidRDefault="003B0138" w:rsidP="000222BE">
            <w:r w:rsidRPr="000D0443">
              <w:rPr>
                <w:sz w:val="22"/>
                <w:szCs w:val="22"/>
              </w:rPr>
              <w:t xml:space="preserve"> 2022</w:t>
            </w:r>
          </w:p>
        </w:tc>
        <w:tc>
          <w:tcPr>
            <w:tcW w:w="2126" w:type="dxa"/>
          </w:tcPr>
          <w:p w:rsidR="003B0138" w:rsidRPr="000D0443" w:rsidRDefault="003B0138" w:rsidP="000222BE">
            <w:r w:rsidRPr="000D0443">
              <w:rPr>
                <w:sz w:val="22"/>
                <w:szCs w:val="22"/>
              </w:rPr>
              <w:t>2023</w:t>
            </w:r>
          </w:p>
        </w:tc>
        <w:tc>
          <w:tcPr>
            <w:tcW w:w="2268" w:type="dxa"/>
          </w:tcPr>
          <w:p w:rsidR="003B0138" w:rsidRPr="000D0443" w:rsidRDefault="003B0138" w:rsidP="000222BE">
            <w:r w:rsidRPr="000D0443">
              <w:rPr>
                <w:sz w:val="22"/>
                <w:szCs w:val="22"/>
              </w:rPr>
              <w:t>2024</w:t>
            </w:r>
          </w:p>
        </w:tc>
        <w:tc>
          <w:tcPr>
            <w:tcW w:w="1984" w:type="dxa"/>
          </w:tcPr>
          <w:p w:rsidR="003B0138" w:rsidRPr="000D0443" w:rsidRDefault="003B0138" w:rsidP="000222BE">
            <w:r w:rsidRPr="000D0443">
              <w:rPr>
                <w:sz w:val="22"/>
                <w:szCs w:val="22"/>
              </w:rPr>
              <w:t>2025</w:t>
            </w:r>
          </w:p>
        </w:tc>
      </w:tr>
      <w:tr w:rsidR="003B0138" w:rsidRPr="000D0443" w:rsidTr="000222BE">
        <w:tc>
          <w:tcPr>
            <w:tcW w:w="673" w:type="dxa"/>
          </w:tcPr>
          <w:p w:rsidR="003B0138" w:rsidRPr="000D0443" w:rsidRDefault="003B0138" w:rsidP="000222BE">
            <w:pPr>
              <w:spacing w:line="276" w:lineRule="auto"/>
              <w:jc w:val="center"/>
            </w:pPr>
            <w:r w:rsidRPr="000D0443">
              <w:rPr>
                <w:sz w:val="22"/>
                <w:szCs w:val="22"/>
              </w:rPr>
              <w:t>1</w:t>
            </w:r>
          </w:p>
        </w:tc>
        <w:tc>
          <w:tcPr>
            <w:tcW w:w="2030" w:type="dxa"/>
          </w:tcPr>
          <w:p w:rsidR="003B0138" w:rsidRPr="000D0443" w:rsidRDefault="003B0138" w:rsidP="000222BE">
            <w:pPr>
              <w:spacing w:line="276" w:lineRule="auto"/>
              <w:jc w:val="center"/>
            </w:pPr>
            <w:r w:rsidRPr="000D0443">
              <w:rPr>
                <w:sz w:val="22"/>
                <w:szCs w:val="22"/>
              </w:rPr>
              <w:t>2</w:t>
            </w:r>
          </w:p>
        </w:tc>
        <w:tc>
          <w:tcPr>
            <w:tcW w:w="1510" w:type="dxa"/>
          </w:tcPr>
          <w:p w:rsidR="003B0138" w:rsidRPr="000D0443" w:rsidRDefault="003B0138" w:rsidP="000222BE">
            <w:pPr>
              <w:spacing w:line="276" w:lineRule="auto"/>
              <w:jc w:val="center"/>
            </w:pPr>
            <w:r w:rsidRPr="000D0443">
              <w:rPr>
                <w:sz w:val="22"/>
                <w:szCs w:val="22"/>
              </w:rPr>
              <w:t>3</w:t>
            </w:r>
          </w:p>
        </w:tc>
        <w:tc>
          <w:tcPr>
            <w:tcW w:w="1153" w:type="dxa"/>
          </w:tcPr>
          <w:p w:rsidR="003B0138" w:rsidRPr="000D0443" w:rsidRDefault="003B0138" w:rsidP="000222BE">
            <w:pPr>
              <w:spacing w:line="276" w:lineRule="auto"/>
              <w:jc w:val="center"/>
            </w:pPr>
            <w:r w:rsidRPr="000D0443">
              <w:rPr>
                <w:sz w:val="22"/>
                <w:szCs w:val="22"/>
              </w:rPr>
              <w:t>4</w:t>
            </w:r>
          </w:p>
        </w:tc>
        <w:tc>
          <w:tcPr>
            <w:tcW w:w="1033" w:type="dxa"/>
          </w:tcPr>
          <w:p w:rsidR="003B0138" w:rsidRPr="000D0443" w:rsidRDefault="003B0138" w:rsidP="000222BE">
            <w:pPr>
              <w:spacing w:line="276" w:lineRule="auto"/>
              <w:jc w:val="center"/>
            </w:pPr>
            <w:r w:rsidRPr="000D0443">
              <w:rPr>
                <w:sz w:val="22"/>
                <w:szCs w:val="22"/>
              </w:rPr>
              <w:t>5</w:t>
            </w:r>
          </w:p>
        </w:tc>
        <w:tc>
          <w:tcPr>
            <w:tcW w:w="1158" w:type="dxa"/>
          </w:tcPr>
          <w:p w:rsidR="003B0138" w:rsidRPr="000D0443" w:rsidRDefault="003B0138" w:rsidP="000222BE">
            <w:pPr>
              <w:spacing w:line="276" w:lineRule="auto"/>
              <w:jc w:val="center"/>
            </w:pPr>
            <w:r w:rsidRPr="000D0443">
              <w:rPr>
                <w:sz w:val="22"/>
                <w:szCs w:val="22"/>
              </w:rPr>
              <w:t>6</w:t>
            </w:r>
          </w:p>
        </w:tc>
        <w:tc>
          <w:tcPr>
            <w:tcW w:w="2049" w:type="dxa"/>
          </w:tcPr>
          <w:p w:rsidR="003B0138" w:rsidRPr="000D0443" w:rsidRDefault="003B0138" w:rsidP="000222BE">
            <w:r w:rsidRPr="000D0443">
              <w:rPr>
                <w:sz w:val="22"/>
                <w:szCs w:val="22"/>
              </w:rPr>
              <w:t xml:space="preserve"> 7</w:t>
            </w:r>
          </w:p>
        </w:tc>
        <w:tc>
          <w:tcPr>
            <w:tcW w:w="2126" w:type="dxa"/>
          </w:tcPr>
          <w:p w:rsidR="003B0138" w:rsidRPr="000D0443" w:rsidRDefault="003B0138" w:rsidP="000222BE">
            <w:r w:rsidRPr="000D0443">
              <w:rPr>
                <w:sz w:val="22"/>
                <w:szCs w:val="22"/>
              </w:rPr>
              <w:t>8</w:t>
            </w:r>
          </w:p>
        </w:tc>
        <w:tc>
          <w:tcPr>
            <w:tcW w:w="2268" w:type="dxa"/>
          </w:tcPr>
          <w:p w:rsidR="003B0138" w:rsidRPr="000D0443" w:rsidRDefault="003B0138" w:rsidP="000222BE">
            <w:r w:rsidRPr="000D0443">
              <w:rPr>
                <w:sz w:val="22"/>
                <w:szCs w:val="22"/>
              </w:rPr>
              <w:t>9</w:t>
            </w:r>
          </w:p>
        </w:tc>
        <w:tc>
          <w:tcPr>
            <w:tcW w:w="1984" w:type="dxa"/>
          </w:tcPr>
          <w:p w:rsidR="003B0138" w:rsidRPr="000D0443" w:rsidRDefault="003B0138" w:rsidP="000222BE">
            <w:r w:rsidRPr="000D0443">
              <w:rPr>
                <w:sz w:val="22"/>
                <w:szCs w:val="22"/>
              </w:rPr>
              <w:t>10</w:t>
            </w:r>
          </w:p>
        </w:tc>
      </w:tr>
      <w:tr w:rsidR="003B0138" w:rsidRPr="000D0443" w:rsidTr="000222BE">
        <w:tc>
          <w:tcPr>
            <w:tcW w:w="673" w:type="dxa"/>
          </w:tcPr>
          <w:p w:rsidR="003B0138" w:rsidRPr="000D0443" w:rsidRDefault="003B0138" w:rsidP="000222BE">
            <w:pPr>
              <w:spacing w:line="276" w:lineRule="auto"/>
              <w:jc w:val="center"/>
            </w:pPr>
            <w:r w:rsidRPr="000D0443">
              <w:rPr>
                <w:sz w:val="22"/>
                <w:szCs w:val="22"/>
              </w:rPr>
              <w:t>1</w:t>
            </w:r>
          </w:p>
        </w:tc>
        <w:tc>
          <w:tcPr>
            <w:tcW w:w="15311" w:type="dxa"/>
            <w:gridSpan w:val="9"/>
          </w:tcPr>
          <w:p w:rsidR="003B0138" w:rsidRPr="000D0443" w:rsidRDefault="003B0138" w:rsidP="000222BE">
            <w:r w:rsidRPr="000D0443">
              <w:rPr>
                <w:b/>
                <w:i/>
                <w:sz w:val="22"/>
                <w:szCs w:val="22"/>
              </w:rPr>
              <w:t>Содержание автомобильных дорог местного значения</w:t>
            </w:r>
          </w:p>
        </w:tc>
      </w:tr>
      <w:tr w:rsidR="003B0138" w:rsidRPr="000D0443" w:rsidTr="000222BE">
        <w:trPr>
          <w:trHeight w:val="348"/>
        </w:trPr>
        <w:tc>
          <w:tcPr>
            <w:tcW w:w="673" w:type="dxa"/>
          </w:tcPr>
          <w:p w:rsidR="003B0138" w:rsidRPr="000D0443" w:rsidRDefault="003B0138" w:rsidP="000222BE">
            <w:pPr>
              <w:spacing w:line="276" w:lineRule="auto"/>
              <w:jc w:val="center"/>
            </w:pPr>
            <w:r w:rsidRPr="000D0443">
              <w:rPr>
                <w:sz w:val="22"/>
                <w:szCs w:val="22"/>
              </w:rPr>
              <w:t>1.1</w:t>
            </w:r>
          </w:p>
        </w:tc>
        <w:tc>
          <w:tcPr>
            <w:tcW w:w="15311" w:type="dxa"/>
            <w:gridSpan w:val="9"/>
          </w:tcPr>
          <w:p w:rsidR="003B0138" w:rsidRPr="000D0443" w:rsidRDefault="003B0138" w:rsidP="000222BE">
            <w:r w:rsidRPr="000D0443">
              <w:rPr>
                <w:b/>
                <w:i/>
                <w:sz w:val="22"/>
                <w:szCs w:val="22"/>
              </w:rPr>
              <w:t>Очистка автомобильных дорог местного значения от снега . Летнее содержание дорог.</w:t>
            </w:r>
          </w:p>
        </w:tc>
      </w:tr>
      <w:tr w:rsidR="003B0138" w:rsidRPr="000D0443" w:rsidTr="000222BE">
        <w:tc>
          <w:tcPr>
            <w:tcW w:w="673" w:type="dxa"/>
          </w:tcPr>
          <w:p w:rsidR="003B0138" w:rsidRPr="000D0443" w:rsidRDefault="003B0138" w:rsidP="000222BE">
            <w:pPr>
              <w:spacing w:line="276" w:lineRule="auto"/>
              <w:jc w:val="center"/>
            </w:pPr>
            <w:r w:rsidRPr="000D0443">
              <w:rPr>
                <w:sz w:val="22"/>
                <w:szCs w:val="22"/>
              </w:rPr>
              <w:t>1.1.1</w:t>
            </w:r>
          </w:p>
        </w:tc>
        <w:tc>
          <w:tcPr>
            <w:tcW w:w="2030" w:type="dxa"/>
          </w:tcPr>
          <w:p w:rsidR="003B0138" w:rsidRPr="000D0443" w:rsidRDefault="003B0138" w:rsidP="000222BE">
            <w:pPr>
              <w:jc w:val="both"/>
            </w:pPr>
            <w:r w:rsidRPr="000D0443">
              <w:rPr>
                <w:sz w:val="22"/>
                <w:szCs w:val="22"/>
              </w:rPr>
              <w:t xml:space="preserve">  Автомобильные дороги   местного значения планируемые к очистке от снега  и </w:t>
            </w:r>
            <w:r w:rsidRPr="000D0443">
              <w:rPr>
                <w:sz w:val="22"/>
                <w:szCs w:val="22"/>
              </w:rPr>
              <w:lastRenderedPageBreak/>
              <w:t>обработке песчаной соляной смесью</w:t>
            </w:r>
          </w:p>
        </w:tc>
        <w:tc>
          <w:tcPr>
            <w:tcW w:w="1510" w:type="dxa"/>
          </w:tcPr>
          <w:p w:rsidR="003B0138" w:rsidRPr="000D0443" w:rsidRDefault="003B0138" w:rsidP="000222BE">
            <w:pPr>
              <w:spacing w:line="276" w:lineRule="auto"/>
              <w:jc w:val="center"/>
            </w:pPr>
            <w:r w:rsidRPr="000D0443">
              <w:rPr>
                <w:sz w:val="22"/>
                <w:szCs w:val="22"/>
              </w:rPr>
              <w:lastRenderedPageBreak/>
              <w:t xml:space="preserve">Администрация Залучского сельского </w:t>
            </w:r>
            <w:r w:rsidRPr="000D0443">
              <w:rPr>
                <w:sz w:val="22"/>
                <w:szCs w:val="22"/>
              </w:rPr>
              <w:lastRenderedPageBreak/>
              <w:t>поселения</w:t>
            </w:r>
          </w:p>
        </w:tc>
        <w:tc>
          <w:tcPr>
            <w:tcW w:w="1153" w:type="dxa"/>
          </w:tcPr>
          <w:p w:rsidR="003B0138" w:rsidRPr="000D0443" w:rsidRDefault="003B0138" w:rsidP="000222BE">
            <w:pPr>
              <w:spacing w:line="276" w:lineRule="auto"/>
              <w:jc w:val="center"/>
            </w:pPr>
            <w:r w:rsidRPr="000D0443">
              <w:rPr>
                <w:sz w:val="22"/>
                <w:szCs w:val="22"/>
              </w:rPr>
              <w:lastRenderedPageBreak/>
              <w:t xml:space="preserve">21,23 </w:t>
            </w:r>
          </w:p>
        </w:tc>
        <w:tc>
          <w:tcPr>
            <w:tcW w:w="1033" w:type="dxa"/>
          </w:tcPr>
          <w:p w:rsidR="003B0138" w:rsidRPr="000D0443" w:rsidRDefault="003B0138" w:rsidP="000222BE">
            <w:pPr>
              <w:spacing w:line="276" w:lineRule="auto"/>
              <w:jc w:val="center"/>
            </w:pPr>
            <w:r w:rsidRPr="000D0443">
              <w:rPr>
                <w:sz w:val="22"/>
                <w:szCs w:val="22"/>
              </w:rPr>
              <w:t>1.1.1-1.1.2</w:t>
            </w:r>
          </w:p>
        </w:tc>
        <w:tc>
          <w:tcPr>
            <w:tcW w:w="1158" w:type="dxa"/>
          </w:tcPr>
          <w:p w:rsidR="003B0138" w:rsidRPr="000D0443" w:rsidRDefault="003B0138" w:rsidP="000222BE">
            <w:pPr>
              <w:spacing w:line="276" w:lineRule="auto"/>
              <w:jc w:val="center"/>
            </w:pPr>
            <w:r w:rsidRPr="000D0443">
              <w:rPr>
                <w:sz w:val="22"/>
                <w:szCs w:val="22"/>
              </w:rPr>
              <w:t>Бюджет Залучского с/п</w:t>
            </w:r>
          </w:p>
        </w:tc>
        <w:tc>
          <w:tcPr>
            <w:tcW w:w="2049" w:type="dxa"/>
          </w:tcPr>
          <w:p w:rsidR="003B0138" w:rsidRPr="000D0443" w:rsidRDefault="003B0138" w:rsidP="000222BE">
            <w:r w:rsidRPr="000D0443">
              <w:rPr>
                <w:sz w:val="22"/>
                <w:szCs w:val="22"/>
              </w:rPr>
              <w:t xml:space="preserve"> 400,9</w:t>
            </w:r>
          </w:p>
        </w:tc>
        <w:tc>
          <w:tcPr>
            <w:tcW w:w="2126" w:type="dxa"/>
          </w:tcPr>
          <w:p w:rsidR="003B0138" w:rsidRPr="000D0443" w:rsidRDefault="003B0138" w:rsidP="000222BE">
            <w:r w:rsidRPr="000D0443">
              <w:rPr>
                <w:sz w:val="22"/>
                <w:szCs w:val="22"/>
              </w:rPr>
              <w:t xml:space="preserve"> 385,0</w:t>
            </w:r>
          </w:p>
        </w:tc>
        <w:tc>
          <w:tcPr>
            <w:tcW w:w="2268" w:type="dxa"/>
          </w:tcPr>
          <w:p w:rsidR="003B0138" w:rsidRPr="000D0443" w:rsidRDefault="003B0138" w:rsidP="000222BE">
            <w:r w:rsidRPr="000D0443">
              <w:rPr>
                <w:sz w:val="22"/>
                <w:szCs w:val="22"/>
              </w:rPr>
              <w:t>480,0</w:t>
            </w:r>
          </w:p>
        </w:tc>
        <w:tc>
          <w:tcPr>
            <w:tcW w:w="1984" w:type="dxa"/>
          </w:tcPr>
          <w:p w:rsidR="003B0138" w:rsidRPr="000D0443" w:rsidRDefault="003B0138" w:rsidP="000222BE">
            <w:r w:rsidRPr="000D0443">
              <w:rPr>
                <w:sz w:val="22"/>
                <w:szCs w:val="22"/>
              </w:rPr>
              <w:t>500,0</w:t>
            </w:r>
          </w:p>
        </w:tc>
      </w:tr>
      <w:tr w:rsidR="003B0138" w:rsidRPr="000D0443" w:rsidTr="000222BE">
        <w:tc>
          <w:tcPr>
            <w:tcW w:w="673" w:type="dxa"/>
          </w:tcPr>
          <w:p w:rsidR="003B0138" w:rsidRPr="000D0443" w:rsidRDefault="003B0138" w:rsidP="000222BE">
            <w:pPr>
              <w:spacing w:line="276" w:lineRule="auto"/>
              <w:jc w:val="center"/>
            </w:pPr>
            <w:r w:rsidRPr="000D0443">
              <w:rPr>
                <w:sz w:val="22"/>
                <w:szCs w:val="22"/>
              </w:rPr>
              <w:lastRenderedPageBreak/>
              <w:t>1.1.2</w:t>
            </w:r>
          </w:p>
        </w:tc>
        <w:tc>
          <w:tcPr>
            <w:tcW w:w="2030" w:type="dxa"/>
          </w:tcPr>
          <w:p w:rsidR="003B0138" w:rsidRPr="000D0443" w:rsidRDefault="003B0138" w:rsidP="000222BE">
            <w:pPr>
              <w:jc w:val="both"/>
            </w:pPr>
            <w:r w:rsidRPr="000D0443">
              <w:rPr>
                <w:sz w:val="22"/>
                <w:szCs w:val="22"/>
              </w:rPr>
              <w:t>Профилирование дорожного полотна</w:t>
            </w:r>
          </w:p>
        </w:tc>
        <w:tc>
          <w:tcPr>
            <w:tcW w:w="1510" w:type="dxa"/>
          </w:tcPr>
          <w:p w:rsidR="003B0138" w:rsidRPr="000D0443" w:rsidRDefault="003B0138" w:rsidP="000222BE">
            <w:pPr>
              <w:spacing w:line="276" w:lineRule="auto"/>
              <w:jc w:val="center"/>
            </w:pPr>
            <w:r w:rsidRPr="000D0443">
              <w:rPr>
                <w:sz w:val="22"/>
                <w:szCs w:val="22"/>
              </w:rPr>
              <w:t>Администрация Залучского сельского поселения</w:t>
            </w:r>
          </w:p>
        </w:tc>
        <w:tc>
          <w:tcPr>
            <w:tcW w:w="1153" w:type="dxa"/>
          </w:tcPr>
          <w:p w:rsidR="003B0138" w:rsidRPr="000D0443" w:rsidRDefault="003B0138" w:rsidP="000222BE">
            <w:pPr>
              <w:spacing w:line="276" w:lineRule="auto"/>
              <w:jc w:val="center"/>
            </w:pPr>
            <w:r w:rsidRPr="000D0443">
              <w:rPr>
                <w:sz w:val="22"/>
                <w:szCs w:val="22"/>
              </w:rPr>
              <w:t>21,23</w:t>
            </w:r>
          </w:p>
        </w:tc>
        <w:tc>
          <w:tcPr>
            <w:tcW w:w="1033" w:type="dxa"/>
          </w:tcPr>
          <w:p w:rsidR="003B0138" w:rsidRPr="000D0443" w:rsidRDefault="003B0138" w:rsidP="000222BE">
            <w:pPr>
              <w:spacing w:line="276" w:lineRule="auto"/>
              <w:jc w:val="center"/>
            </w:pPr>
            <w:r w:rsidRPr="000D0443">
              <w:rPr>
                <w:sz w:val="22"/>
                <w:szCs w:val="22"/>
              </w:rPr>
              <w:t>1.1.3</w:t>
            </w:r>
          </w:p>
        </w:tc>
        <w:tc>
          <w:tcPr>
            <w:tcW w:w="1158" w:type="dxa"/>
          </w:tcPr>
          <w:p w:rsidR="003B0138" w:rsidRPr="000D0443" w:rsidRDefault="003B0138" w:rsidP="000222BE">
            <w:pPr>
              <w:spacing w:line="276" w:lineRule="auto"/>
              <w:jc w:val="center"/>
            </w:pPr>
            <w:r w:rsidRPr="000D0443">
              <w:rPr>
                <w:sz w:val="22"/>
                <w:szCs w:val="22"/>
              </w:rPr>
              <w:t>Бюджет Залучского с/п</w:t>
            </w:r>
          </w:p>
        </w:tc>
        <w:tc>
          <w:tcPr>
            <w:tcW w:w="2049" w:type="dxa"/>
          </w:tcPr>
          <w:p w:rsidR="003B0138" w:rsidRPr="000D0443" w:rsidRDefault="003B0138" w:rsidP="000222BE">
            <w:r w:rsidRPr="000D0443">
              <w:rPr>
                <w:sz w:val="22"/>
                <w:szCs w:val="22"/>
              </w:rPr>
              <w:t>251,3</w:t>
            </w:r>
          </w:p>
        </w:tc>
        <w:tc>
          <w:tcPr>
            <w:tcW w:w="2126" w:type="dxa"/>
          </w:tcPr>
          <w:p w:rsidR="003B0138" w:rsidRPr="000D0443" w:rsidRDefault="003B0138" w:rsidP="000222BE">
            <w:r w:rsidRPr="000D0443">
              <w:rPr>
                <w:sz w:val="22"/>
                <w:szCs w:val="22"/>
              </w:rPr>
              <w:t>62,4</w:t>
            </w:r>
          </w:p>
        </w:tc>
        <w:tc>
          <w:tcPr>
            <w:tcW w:w="2268" w:type="dxa"/>
          </w:tcPr>
          <w:p w:rsidR="003B0138" w:rsidRPr="000D0443" w:rsidRDefault="003B0138" w:rsidP="000222BE">
            <w:r w:rsidRPr="000D0443">
              <w:rPr>
                <w:sz w:val="22"/>
                <w:szCs w:val="22"/>
              </w:rPr>
              <w:t>101,9</w:t>
            </w:r>
          </w:p>
        </w:tc>
        <w:tc>
          <w:tcPr>
            <w:tcW w:w="1984" w:type="dxa"/>
          </w:tcPr>
          <w:p w:rsidR="003B0138" w:rsidRPr="000D0443" w:rsidRDefault="003B0138" w:rsidP="000222BE">
            <w:r w:rsidRPr="000D0443">
              <w:rPr>
                <w:sz w:val="22"/>
                <w:szCs w:val="22"/>
              </w:rPr>
              <w:t>168,2</w:t>
            </w:r>
          </w:p>
        </w:tc>
      </w:tr>
      <w:tr w:rsidR="003B0138" w:rsidRPr="000D0443" w:rsidTr="000222BE">
        <w:tc>
          <w:tcPr>
            <w:tcW w:w="673" w:type="dxa"/>
          </w:tcPr>
          <w:p w:rsidR="003B0138" w:rsidRPr="000D0443" w:rsidRDefault="003B0138" w:rsidP="000222BE">
            <w:pPr>
              <w:spacing w:line="276" w:lineRule="auto"/>
              <w:jc w:val="center"/>
            </w:pPr>
            <w:r w:rsidRPr="000D0443">
              <w:rPr>
                <w:sz w:val="22"/>
                <w:szCs w:val="22"/>
              </w:rPr>
              <w:t>1.2</w:t>
            </w:r>
          </w:p>
        </w:tc>
        <w:tc>
          <w:tcPr>
            <w:tcW w:w="15311" w:type="dxa"/>
            <w:gridSpan w:val="9"/>
          </w:tcPr>
          <w:p w:rsidR="003B0138" w:rsidRPr="000D0443" w:rsidRDefault="003B0138" w:rsidP="000222BE">
            <w:r w:rsidRPr="000D0443">
              <w:rPr>
                <w:b/>
                <w:i/>
                <w:sz w:val="22"/>
                <w:szCs w:val="22"/>
              </w:rPr>
              <w:t>Благоустройство автомобильных дорог</w:t>
            </w:r>
          </w:p>
        </w:tc>
      </w:tr>
      <w:tr w:rsidR="003B0138" w:rsidRPr="000D0443" w:rsidTr="000222BE">
        <w:trPr>
          <w:trHeight w:val="312"/>
        </w:trPr>
        <w:tc>
          <w:tcPr>
            <w:tcW w:w="673" w:type="dxa"/>
          </w:tcPr>
          <w:p w:rsidR="003B0138" w:rsidRPr="000D0443" w:rsidRDefault="003B0138" w:rsidP="000222BE">
            <w:pPr>
              <w:spacing w:line="276" w:lineRule="auto"/>
              <w:jc w:val="center"/>
            </w:pPr>
            <w:r w:rsidRPr="000D0443">
              <w:rPr>
                <w:sz w:val="22"/>
                <w:szCs w:val="22"/>
              </w:rPr>
              <w:t>1.3.</w:t>
            </w:r>
          </w:p>
        </w:tc>
        <w:tc>
          <w:tcPr>
            <w:tcW w:w="15311" w:type="dxa"/>
            <w:gridSpan w:val="9"/>
          </w:tcPr>
          <w:p w:rsidR="003B0138" w:rsidRPr="000D0443" w:rsidRDefault="003B0138" w:rsidP="000222BE">
            <w:r w:rsidRPr="000D0443">
              <w:rPr>
                <w:b/>
                <w:i/>
                <w:sz w:val="22"/>
                <w:szCs w:val="22"/>
              </w:rPr>
              <w:t>Паспортизация и регистрация в собственность сельского поселения автомобильных дорог местного значения, изготовление межевых планов, оплата услуг по проведению закупок, оценка сооружений, экспертиза смет</w:t>
            </w:r>
          </w:p>
        </w:tc>
      </w:tr>
      <w:tr w:rsidR="003B0138" w:rsidRPr="000D0443" w:rsidTr="000222BE">
        <w:tc>
          <w:tcPr>
            <w:tcW w:w="673" w:type="dxa"/>
          </w:tcPr>
          <w:p w:rsidR="003B0138" w:rsidRPr="000D0443" w:rsidRDefault="003B0138" w:rsidP="000222BE">
            <w:pPr>
              <w:spacing w:line="276" w:lineRule="auto"/>
              <w:jc w:val="center"/>
            </w:pPr>
            <w:r w:rsidRPr="000D0443">
              <w:rPr>
                <w:sz w:val="22"/>
                <w:szCs w:val="22"/>
              </w:rPr>
              <w:t>1.3.1</w:t>
            </w:r>
          </w:p>
        </w:tc>
        <w:tc>
          <w:tcPr>
            <w:tcW w:w="2030" w:type="dxa"/>
          </w:tcPr>
          <w:p w:rsidR="003B0138" w:rsidRPr="000D0443" w:rsidRDefault="003B0138" w:rsidP="000222BE">
            <w:pPr>
              <w:jc w:val="both"/>
            </w:pPr>
            <w:r w:rsidRPr="000D0443">
              <w:rPr>
                <w:sz w:val="22"/>
                <w:szCs w:val="22"/>
              </w:rPr>
              <w:t>Оплата услуг по оказанию правового и организационно-технического сопровождения процедуры проведения закупки(аукцион по ремонту дорог)</w:t>
            </w:r>
          </w:p>
        </w:tc>
        <w:tc>
          <w:tcPr>
            <w:tcW w:w="1510" w:type="dxa"/>
          </w:tcPr>
          <w:p w:rsidR="003B0138" w:rsidRPr="000D0443" w:rsidRDefault="003B0138" w:rsidP="000222BE">
            <w:pPr>
              <w:spacing w:line="276" w:lineRule="auto"/>
              <w:jc w:val="center"/>
            </w:pPr>
            <w:r w:rsidRPr="000D0443">
              <w:rPr>
                <w:sz w:val="22"/>
                <w:szCs w:val="22"/>
              </w:rPr>
              <w:t>Администрация Залучского сельского поселения</w:t>
            </w:r>
          </w:p>
        </w:tc>
        <w:tc>
          <w:tcPr>
            <w:tcW w:w="1153" w:type="dxa"/>
          </w:tcPr>
          <w:p w:rsidR="003B0138" w:rsidRPr="000D0443" w:rsidRDefault="003B0138" w:rsidP="000222BE">
            <w:pPr>
              <w:spacing w:line="276" w:lineRule="auto"/>
              <w:jc w:val="center"/>
            </w:pPr>
            <w:r w:rsidRPr="000D0443">
              <w:rPr>
                <w:sz w:val="22"/>
                <w:szCs w:val="22"/>
              </w:rPr>
              <w:t>100%</w:t>
            </w:r>
          </w:p>
        </w:tc>
        <w:tc>
          <w:tcPr>
            <w:tcW w:w="1033" w:type="dxa"/>
          </w:tcPr>
          <w:p w:rsidR="003B0138" w:rsidRPr="000D0443" w:rsidRDefault="003B0138" w:rsidP="000222BE">
            <w:pPr>
              <w:spacing w:line="276" w:lineRule="auto"/>
              <w:jc w:val="center"/>
            </w:pPr>
            <w:r w:rsidRPr="000D0443">
              <w:rPr>
                <w:sz w:val="22"/>
                <w:szCs w:val="22"/>
              </w:rPr>
              <w:t>1.3.1</w:t>
            </w:r>
          </w:p>
        </w:tc>
        <w:tc>
          <w:tcPr>
            <w:tcW w:w="1158" w:type="dxa"/>
          </w:tcPr>
          <w:p w:rsidR="003B0138" w:rsidRPr="000D0443" w:rsidRDefault="003B0138" w:rsidP="000222BE">
            <w:pPr>
              <w:spacing w:line="276" w:lineRule="auto"/>
              <w:jc w:val="center"/>
            </w:pPr>
            <w:r w:rsidRPr="000D0443">
              <w:rPr>
                <w:sz w:val="22"/>
                <w:szCs w:val="22"/>
              </w:rPr>
              <w:t>Бюджет Залучского с/п</w:t>
            </w:r>
          </w:p>
        </w:tc>
        <w:tc>
          <w:tcPr>
            <w:tcW w:w="2049" w:type="dxa"/>
          </w:tcPr>
          <w:p w:rsidR="003B0138" w:rsidRPr="000D0443" w:rsidRDefault="003B0138" w:rsidP="000222BE">
            <w:r w:rsidRPr="000D0443">
              <w:rPr>
                <w:sz w:val="22"/>
                <w:szCs w:val="22"/>
              </w:rPr>
              <w:t>30,0</w:t>
            </w:r>
          </w:p>
        </w:tc>
        <w:tc>
          <w:tcPr>
            <w:tcW w:w="2126" w:type="dxa"/>
          </w:tcPr>
          <w:p w:rsidR="003B0138" w:rsidRPr="000D0443" w:rsidRDefault="003B0138" w:rsidP="000222BE">
            <w:r w:rsidRPr="000D0443">
              <w:rPr>
                <w:sz w:val="22"/>
                <w:szCs w:val="22"/>
              </w:rPr>
              <w:t>30,0</w:t>
            </w:r>
          </w:p>
        </w:tc>
        <w:tc>
          <w:tcPr>
            <w:tcW w:w="2268" w:type="dxa"/>
          </w:tcPr>
          <w:p w:rsidR="003B0138" w:rsidRPr="000D0443" w:rsidRDefault="003B0138" w:rsidP="000222BE">
            <w:r w:rsidRPr="000D0443">
              <w:rPr>
                <w:sz w:val="22"/>
                <w:szCs w:val="22"/>
              </w:rPr>
              <w:t>30,0</w:t>
            </w:r>
          </w:p>
        </w:tc>
        <w:tc>
          <w:tcPr>
            <w:tcW w:w="1984" w:type="dxa"/>
          </w:tcPr>
          <w:p w:rsidR="003B0138" w:rsidRPr="000D0443" w:rsidRDefault="003B0138" w:rsidP="000222BE">
            <w:r w:rsidRPr="000D0443">
              <w:rPr>
                <w:sz w:val="22"/>
                <w:szCs w:val="22"/>
              </w:rPr>
              <w:t>30,0</w:t>
            </w:r>
          </w:p>
        </w:tc>
      </w:tr>
      <w:tr w:rsidR="003B0138" w:rsidRPr="000D0443" w:rsidTr="000222BE">
        <w:tc>
          <w:tcPr>
            <w:tcW w:w="673" w:type="dxa"/>
          </w:tcPr>
          <w:p w:rsidR="003B0138" w:rsidRPr="000D0443" w:rsidRDefault="003B0138" w:rsidP="000222BE">
            <w:pPr>
              <w:spacing w:line="276" w:lineRule="auto"/>
              <w:jc w:val="center"/>
            </w:pPr>
            <w:r w:rsidRPr="000D0443">
              <w:rPr>
                <w:sz w:val="22"/>
                <w:szCs w:val="22"/>
              </w:rPr>
              <w:t>1.325</w:t>
            </w:r>
          </w:p>
        </w:tc>
        <w:tc>
          <w:tcPr>
            <w:tcW w:w="2030" w:type="dxa"/>
          </w:tcPr>
          <w:p w:rsidR="003B0138" w:rsidRPr="000D0443" w:rsidRDefault="003B0138" w:rsidP="000222BE">
            <w:pPr>
              <w:jc w:val="both"/>
            </w:pPr>
            <w:r w:rsidRPr="000D0443">
              <w:rPr>
                <w:sz w:val="22"/>
                <w:szCs w:val="22"/>
              </w:rPr>
              <w:t>Экспертиза смет, руб</w:t>
            </w:r>
          </w:p>
        </w:tc>
        <w:tc>
          <w:tcPr>
            <w:tcW w:w="1510" w:type="dxa"/>
          </w:tcPr>
          <w:p w:rsidR="003B0138" w:rsidRPr="000D0443" w:rsidRDefault="003B0138" w:rsidP="000222BE">
            <w:pPr>
              <w:spacing w:line="276" w:lineRule="auto"/>
              <w:jc w:val="center"/>
            </w:pPr>
            <w:r w:rsidRPr="000D0443">
              <w:rPr>
                <w:sz w:val="22"/>
                <w:szCs w:val="22"/>
              </w:rPr>
              <w:t>Администрация Залучского сельского поселения</w:t>
            </w:r>
          </w:p>
        </w:tc>
        <w:tc>
          <w:tcPr>
            <w:tcW w:w="1153" w:type="dxa"/>
          </w:tcPr>
          <w:p w:rsidR="003B0138" w:rsidRPr="000D0443" w:rsidRDefault="003B0138" w:rsidP="000222BE">
            <w:pPr>
              <w:spacing w:line="276" w:lineRule="auto"/>
              <w:jc w:val="center"/>
            </w:pPr>
            <w:r w:rsidRPr="000D0443">
              <w:rPr>
                <w:sz w:val="22"/>
                <w:szCs w:val="22"/>
              </w:rPr>
              <w:t xml:space="preserve"> 100%</w:t>
            </w:r>
          </w:p>
        </w:tc>
        <w:tc>
          <w:tcPr>
            <w:tcW w:w="1033" w:type="dxa"/>
          </w:tcPr>
          <w:p w:rsidR="003B0138" w:rsidRPr="000D0443" w:rsidRDefault="003B0138" w:rsidP="000222BE">
            <w:pPr>
              <w:spacing w:line="276" w:lineRule="auto"/>
              <w:jc w:val="center"/>
            </w:pPr>
            <w:r w:rsidRPr="000D0443">
              <w:rPr>
                <w:sz w:val="22"/>
                <w:szCs w:val="22"/>
              </w:rPr>
              <w:t>1.3.2</w:t>
            </w:r>
          </w:p>
        </w:tc>
        <w:tc>
          <w:tcPr>
            <w:tcW w:w="1158" w:type="dxa"/>
          </w:tcPr>
          <w:p w:rsidR="003B0138" w:rsidRPr="000D0443" w:rsidRDefault="003B0138" w:rsidP="000222BE">
            <w:pPr>
              <w:spacing w:line="276" w:lineRule="auto"/>
              <w:jc w:val="center"/>
            </w:pPr>
            <w:r w:rsidRPr="000D0443">
              <w:rPr>
                <w:sz w:val="22"/>
                <w:szCs w:val="22"/>
              </w:rPr>
              <w:t>Бюджет Залучского с/п</w:t>
            </w:r>
          </w:p>
        </w:tc>
        <w:tc>
          <w:tcPr>
            <w:tcW w:w="2049" w:type="dxa"/>
          </w:tcPr>
          <w:p w:rsidR="003B0138" w:rsidRPr="000D0443" w:rsidRDefault="003B0138" w:rsidP="000222BE">
            <w:r w:rsidRPr="000D0443">
              <w:rPr>
                <w:sz w:val="22"/>
                <w:szCs w:val="22"/>
              </w:rPr>
              <w:t xml:space="preserve"> 43,0</w:t>
            </w:r>
          </w:p>
        </w:tc>
        <w:tc>
          <w:tcPr>
            <w:tcW w:w="2126" w:type="dxa"/>
          </w:tcPr>
          <w:p w:rsidR="003B0138" w:rsidRPr="000D0443" w:rsidRDefault="003B0138" w:rsidP="000222BE">
            <w:r w:rsidRPr="000D0443">
              <w:rPr>
                <w:sz w:val="22"/>
                <w:szCs w:val="22"/>
              </w:rPr>
              <w:t xml:space="preserve"> 70,0</w:t>
            </w:r>
          </w:p>
        </w:tc>
        <w:tc>
          <w:tcPr>
            <w:tcW w:w="2268" w:type="dxa"/>
          </w:tcPr>
          <w:p w:rsidR="003B0138" w:rsidRPr="000D0443" w:rsidRDefault="003B0138" w:rsidP="000222BE">
            <w:r w:rsidRPr="000D0443">
              <w:rPr>
                <w:sz w:val="22"/>
                <w:szCs w:val="22"/>
              </w:rPr>
              <w:t>40,0</w:t>
            </w:r>
          </w:p>
        </w:tc>
        <w:tc>
          <w:tcPr>
            <w:tcW w:w="1984" w:type="dxa"/>
          </w:tcPr>
          <w:p w:rsidR="003B0138" w:rsidRPr="000D0443" w:rsidRDefault="003B0138" w:rsidP="000222BE">
            <w:r w:rsidRPr="000D0443">
              <w:rPr>
                <w:sz w:val="22"/>
                <w:szCs w:val="22"/>
              </w:rPr>
              <w:t>40,0</w:t>
            </w:r>
          </w:p>
        </w:tc>
      </w:tr>
      <w:tr w:rsidR="003B0138" w:rsidRPr="000D0443" w:rsidTr="000222BE">
        <w:tc>
          <w:tcPr>
            <w:tcW w:w="673" w:type="dxa"/>
          </w:tcPr>
          <w:p w:rsidR="003B0138" w:rsidRPr="000D0443" w:rsidRDefault="003B0138" w:rsidP="000222BE">
            <w:pPr>
              <w:spacing w:line="276" w:lineRule="auto"/>
              <w:jc w:val="center"/>
            </w:pPr>
            <w:r w:rsidRPr="000D0443">
              <w:rPr>
                <w:sz w:val="22"/>
                <w:szCs w:val="22"/>
              </w:rPr>
              <w:t>1.3.3</w:t>
            </w:r>
          </w:p>
        </w:tc>
        <w:tc>
          <w:tcPr>
            <w:tcW w:w="2030" w:type="dxa"/>
          </w:tcPr>
          <w:p w:rsidR="003B0138" w:rsidRPr="000D0443" w:rsidRDefault="003B0138" w:rsidP="000222BE">
            <w:pPr>
              <w:jc w:val="both"/>
            </w:pPr>
            <w:r w:rsidRPr="000D0443">
              <w:rPr>
                <w:sz w:val="22"/>
                <w:szCs w:val="22"/>
              </w:rPr>
              <w:t>Изготовление смет, руб.</w:t>
            </w:r>
          </w:p>
        </w:tc>
        <w:tc>
          <w:tcPr>
            <w:tcW w:w="1510" w:type="dxa"/>
          </w:tcPr>
          <w:p w:rsidR="003B0138" w:rsidRPr="000D0443" w:rsidRDefault="003B0138" w:rsidP="000222BE">
            <w:pPr>
              <w:spacing w:line="276" w:lineRule="auto"/>
              <w:jc w:val="center"/>
            </w:pPr>
            <w:r w:rsidRPr="000D0443">
              <w:rPr>
                <w:sz w:val="22"/>
                <w:szCs w:val="22"/>
              </w:rPr>
              <w:t>Администрация Залучского сельского поселения</w:t>
            </w:r>
          </w:p>
        </w:tc>
        <w:tc>
          <w:tcPr>
            <w:tcW w:w="1153" w:type="dxa"/>
          </w:tcPr>
          <w:p w:rsidR="003B0138" w:rsidRPr="000D0443" w:rsidRDefault="003B0138" w:rsidP="000222BE">
            <w:pPr>
              <w:spacing w:line="276" w:lineRule="auto"/>
              <w:jc w:val="center"/>
            </w:pPr>
            <w:r w:rsidRPr="000D0443">
              <w:rPr>
                <w:sz w:val="22"/>
                <w:szCs w:val="22"/>
              </w:rPr>
              <w:t>100%</w:t>
            </w:r>
          </w:p>
        </w:tc>
        <w:tc>
          <w:tcPr>
            <w:tcW w:w="1033" w:type="dxa"/>
          </w:tcPr>
          <w:p w:rsidR="003B0138" w:rsidRPr="000D0443" w:rsidRDefault="003B0138" w:rsidP="000222BE">
            <w:pPr>
              <w:spacing w:line="276" w:lineRule="auto"/>
              <w:jc w:val="center"/>
            </w:pPr>
            <w:r w:rsidRPr="000D0443">
              <w:rPr>
                <w:sz w:val="22"/>
                <w:szCs w:val="22"/>
              </w:rPr>
              <w:t>1.3.3</w:t>
            </w:r>
          </w:p>
        </w:tc>
        <w:tc>
          <w:tcPr>
            <w:tcW w:w="1158" w:type="dxa"/>
          </w:tcPr>
          <w:p w:rsidR="003B0138" w:rsidRPr="000D0443" w:rsidRDefault="003B0138" w:rsidP="000222BE">
            <w:pPr>
              <w:spacing w:line="276" w:lineRule="auto"/>
              <w:jc w:val="center"/>
            </w:pPr>
            <w:r w:rsidRPr="000D0443">
              <w:rPr>
                <w:sz w:val="22"/>
                <w:szCs w:val="22"/>
              </w:rPr>
              <w:t>Бюджет Залучского с/п</w:t>
            </w:r>
          </w:p>
        </w:tc>
        <w:tc>
          <w:tcPr>
            <w:tcW w:w="2049" w:type="dxa"/>
          </w:tcPr>
          <w:p w:rsidR="003B0138" w:rsidRPr="000D0443" w:rsidRDefault="003B0138" w:rsidP="000222BE">
            <w:r w:rsidRPr="000D0443">
              <w:rPr>
                <w:sz w:val="22"/>
                <w:szCs w:val="22"/>
              </w:rPr>
              <w:t>25,0</w:t>
            </w:r>
          </w:p>
        </w:tc>
        <w:tc>
          <w:tcPr>
            <w:tcW w:w="2126" w:type="dxa"/>
          </w:tcPr>
          <w:p w:rsidR="003B0138" w:rsidRPr="000D0443" w:rsidRDefault="003B0138" w:rsidP="000222BE">
            <w:r w:rsidRPr="000D0443">
              <w:rPr>
                <w:sz w:val="22"/>
                <w:szCs w:val="22"/>
              </w:rPr>
              <w:t xml:space="preserve"> 15,0</w:t>
            </w:r>
          </w:p>
        </w:tc>
        <w:tc>
          <w:tcPr>
            <w:tcW w:w="2268" w:type="dxa"/>
          </w:tcPr>
          <w:p w:rsidR="003B0138" w:rsidRPr="000D0443" w:rsidRDefault="003B0138" w:rsidP="000222BE">
            <w:r w:rsidRPr="000D0443">
              <w:rPr>
                <w:sz w:val="22"/>
                <w:szCs w:val="22"/>
              </w:rPr>
              <w:t xml:space="preserve"> 30,0</w:t>
            </w:r>
          </w:p>
        </w:tc>
        <w:tc>
          <w:tcPr>
            <w:tcW w:w="1984" w:type="dxa"/>
          </w:tcPr>
          <w:p w:rsidR="003B0138" w:rsidRPr="000D0443" w:rsidRDefault="003B0138" w:rsidP="000222BE">
            <w:r w:rsidRPr="000D0443">
              <w:rPr>
                <w:sz w:val="22"/>
                <w:szCs w:val="22"/>
              </w:rPr>
              <w:t xml:space="preserve"> 30,0</w:t>
            </w:r>
          </w:p>
        </w:tc>
      </w:tr>
      <w:tr w:rsidR="003B0138" w:rsidRPr="000D0443" w:rsidTr="000222BE">
        <w:tc>
          <w:tcPr>
            <w:tcW w:w="673" w:type="dxa"/>
          </w:tcPr>
          <w:p w:rsidR="003B0138" w:rsidRPr="000D0443" w:rsidRDefault="003B0138" w:rsidP="000222BE">
            <w:pPr>
              <w:spacing w:line="276" w:lineRule="auto"/>
              <w:jc w:val="center"/>
            </w:pPr>
            <w:r w:rsidRPr="000D0443">
              <w:rPr>
                <w:sz w:val="22"/>
                <w:szCs w:val="22"/>
              </w:rPr>
              <w:t>1.3.4</w:t>
            </w:r>
          </w:p>
        </w:tc>
        <w:tc>
          <w:tcPr>
            <w:tcW w:w="2030" w:type="dxa"/>
          </w:tcPr>
          <w:p w:rsidR="003B0138" w:rsidRPr="000D0443" w:rsidRDefault="003B0138" w:rsidP="000222BE">
            <w:pPr>
              <w:jc w:val="both"/>
            </w:pPr>
            <w:r w:rsidRPr="000D0443">
              <w:rPr>
                <w:sz w:val="22"/>
                <w:szCs w:val="22"/>
              </w:rPr>
              <w:t xml:space="preserve">Оплата услуг по строительному контролю за выполнением </w:t>
            </w:r>
            <w:r w:rsidRPr="000D0443">
              <w:rPr>
                <w:sz w:val="22"/>
                <w:szCs w:val="22"/>
              </w:rPr>
              <w:lastRenderedPageBreak/>
              <w:t>работ по ремонту дорог</w:t>
            </w:r>
          </w:p>
        </w:tc>
        <w:tc>
          <w:tcPr>
            <w:tcW w:w="1510" w:type="dxa"/>
          </w:tcPr>
          <w:p w:rsidR="003B0138" w:rsidRPr="000D0443" w:rsidRDefault="003B0138" w:rsidP="000222BE">
            <w:pPr>
              <w:spacing w:line="276" w:lineRule="auto"/>
              <w:jc w:val="center"/>
            </w:pPr>
            <w:r w:rsidRPr="000D0443">
              <w:rPr>
                <w:sz w:val="22"/>
                <w:szCs w:val="22"/>
              </w:rPr>
              <w:lastRenderedPageBreak/>
              <w:t xml:space="preserve">Администрация Залучского </w:t>
            </w:r>
            <w:r w:rsidRPr="000D0443">
              <w:rPr>
                <w:sz w:val="22"/>
                <w:szCs w:val="22"/>
              </w:rPr>
              <w:lastRenderedPageBreak/>
              <w:t>сельского поселения</w:t>
            </w:r>
          </w:p>
        </w:tc>
        <w:tc>
          <w:tcPr>
            <w:tcW w:w="1153" w:type="dxa"/>
          </w:tcPr>
          <w:p w:rsidR="003B0138" w:rsidRPr="000D0443" w:rsidRDefault="003B0138" w:rsidP="000222BE">
            <w:pPr>
              <w:spacing w:line="276" w:lineRule="auto"/>
              <w:jc w:val="center"/>
            </w:pPr>
            <w:r w:rsidRPr="000D0443">
              <w:rPr>
                <w:sz w:val="22"/>
                <w:szCs w:val="22"/>
              </w:rPr>
              <w:lastRenderedPageBreak/>
              <w:t>100%</w:t>
            </w:r>
          </w:p>
        </w:tc>
        <w:tc>
          <w:tcPr>
            <w:tcW w:w="1033" w:type="dxa"/>
          </w:tcPr>
          <w:p w:rsidR="003B0138" w:rsidRPr="000D0443" w:rsidRDefault="003B0138" w:rsidP="000222BE">
            <w:pPr>
              <w:spacing w:line="276" w:lineRule="auto"/>
              <w:jc w:val="center"/>
            </w:pPr>
            <w:r w:rsidRPr="000D0443">
              <w:rPr>
                <w:sz w:val="22"/>
                <w:szCs w:val="22"/>
              </w:rPr>
              <w:t>1.3.4</w:t>
            </w:r>
          </w:p>
        </w:tc>
        <w:tc>
          <w:tcPr>
            <w:tcW w:w="1158" w:type="dxa"/>
          </w:tcPr>
          <w:p w:rsidR="003B0138" w:rsidRPr="000D0443" w:rsidRDefault="003B0138" w:rsidP="000222BE">
            <w:pPr>
              <w:spacing w:line="276" w:lineRule="auto"/>
              <w:jc w:val="center"/>
            </w:pPr>
            <w:r w:rsidRPr="000D0443">
              <w:rPr>
                <w:sz w:val="22"/>
                <w:szCs w:val="22"/>
              </w:rPr>
              <w:t>Бюджет Залучского с/п</w:t>
            </w:r>
          </w:p>
        </w:tc>
        <w:tc>
          <w:tcPr>
            <w:tcW w:w="2049" w:type="dxa"/>
          </w:tcPr>
          <w:p w:rsidR="003B0138" w:rsidRPr="000D0443" w:rsidRDefault="003B0138" w:rsidP="000222BE">
            <w:r w:rsidRPr="000D0443">
              <w:rPr>
                <w:sz w:val="22"/>
                <w:szCs w:val="22"/>
              </w:rPr>
              <w:t>60,0</w:t>
            </w:r>
          </w:p>
        </w:tc>
        <w:tc>
          <w:tcPr>
            <w:tcW w:w="2126" w:type="dxa"/>
          </w:tcPr>
          <w:p w:rsidR="003B0138" w:rsidRPr="000D0443" w:rsidRDefault="003B0138" w:rsidP="000222BE">
            <w:r w:rsidRPr="000D0443">
              <w:rPr>
                <w:sz w:val="22"/>
                <w:szCs w:val="22"/>
              </w:rPr>
              <w:t>60,0</w:t>
            </w:r>
          </w:p>
        </w:tc>
        <w:tc>
          <w:tcPr>
            <w:tcW w:w="2268" w:type="dxa"/>
          </w:tcPr>
          <w:p w:rsidR="003B0138" w:rsidRPr="000D0443" w:rsidRDefault="003B0138" w:rsidP="000222BE">
            <w:r w:rsidRPr="000D0443">
              <w:rPr>
                <w:sz w:val="22"/>
                <w:szCs w:val="22"/>
              </w:rPr>
              <w:t>60,0</w:t>
            </w:r>
          </w:p>
        </w:tc>
        <w:tc>
          <w:tcPr>
            <w:tcW w:w="1984" w:type="dxa"/>
          </w:tcPr>
          <w:p w:rsidR="003B0138" w:rsidRPr="000D0443" w:rsidRDefault="003B0138" w:rsidP="000222BE">
            <w:r w:rsidRPr="000D0443">
              <w:rPr>
                <w:sz w:val="22"/>
                <w:szCs w:val="22"/>
              </w:rPr>
              <w:t>60,0</w:t>
            </w:r>
          </w:p>
        </w:tc>
      </w:tr>
      <w:tr w:rsidR="003B0138" w:rsidRPr="000D0443" w:rsidTr="000222BE">
        <w:tc>
          <w:tcPr>
            <w:tcW w:w="673" w:type="dxa"/>
          </w:tcPr>
          <w:p w:rsidR="003B0138" w:rsidRPr="000D0443" w:rsidRDefault="003B0138" w:rsidP="000222BE">
            <w:pPr>
              <w:spacing w:line="276" w:lineRule="auto"/>
              <w:jc w:val="center"/>
            </w:pPr>
          </w:p>
        </w:tc>
        <w:tc>
          <w:tcPr>
            <w:tcW w:w="2030" w:type="dxa"/>
          </w:tcPr>
          <w:p w:rsidR="003B0138" w:rsidRPr="000D0443" w:rsidRDefault="003B0138" w:rsidP="000222BE">
            <w:pPr>
              <w:jc w:val="both"/>
            </w:pPr>
            <w:r w:rsidRPr="000D0443">
              <w:rPr>
                <w:sz w:val="22"/>
                <w:szCs w:val="22"/>
              </w:rPr>
              <w:t>итого</w:t>
            </w:r>
          </w:p>
        </w:tc>
        <w:tc>
          <w:tcPr>
            <w:tcW w:w="1510" w:type="dxa"/>
          </w:tcPr>
          <w:p w:rsidR="003B0138" w:rsidRPr="000D0443" w:rsidRDefault="003B0138" w:rsidP="000222BE">
            <w:pPr>
              <w:spacing w:line="276" w:lineRule="auto"/>
              <w:jc w:val="center"/>
            </w:pPr>
          </w:p>
        </w:tc>
        <w:tc>
          <w:tcPr>
            <w:tcW w:w="1153" w:type="dxa"/>
          </w:tcPr>
          <w:p w:rsidR="003B0138" w:rsidRPr="000D0443" w:rsidRDefault="003B0138" w:rsidP="000222BE">
            <w:pPr>
              <w:spacing w:line="276" w:lineRule="auto"/>
              <w:jc w:val="center"/>
            </w:pPr>
          </w:p>
        </w:tc>
        <w:tc>
          <w:tcPr>
            <w:tcW w:w="1033" w:type="dxa"/>
          </w:tcPr>
          <w:p w:rsidR="003B0138" w:rsidRPr="000D0443" w:rsidRDefault="003B0138" w:rsidP="000222BE">
            <w:pPr>
              <w:spacing w:line="276" w:lineRule="auto"/>
              <w:jc w:val="center"/>
            </w:pPr>
          </w:p>
        </w:tc>
        <w:tc>
          <w:tcPr>
            <w:tcW w:w="1158" w:type="dxa"/>
          </w:tcPr>
          <w:p w:rsidR="003B0138" w:rsidRPr="000D0443" w:rsidRDefault="003B0138" w:rsidP="000222BE">
            <w:pPr>
              <w:spacing w:line="276" w:lineRule="auto"/>
              <w:jc w:val="center"/>
            </w:pPr>
          </w:p>
        </w:tc>
        <w:tc>
          <w:tcPr>
            <w:tcW w:w="2049" w:type="dxa"/>
          </w:tcPr>
          <w:p w:rsidR="003B0138" w:rsidRPr="000D0443" w:rsidRDefault="003B0138" w:rsidP="000222BE">
            <w:r w:rsidRPr="000D0443">
              <w:rPr>
                <w:sz w:val="22"/>
                <w:szCs w:val="22"/>
              </w:rPr>
              <w:t>810,2</w:t>
            </w:r>
          </w:p>
        </w:tc>
        <w:tc>
          <w:tcPr>
            <w:tcW w:w="2126" w:type="dxa"/>
          </w:tcPr>
          <w:p w:rsidR="003B0138" w:rsidRPr="000D0443" w:rsidRDefault="003B0138" w:rsidP="000222BE">
            <w:r w:rsidRPr="000D0443">
              <w:rPr>
                <w:sz w:val="22"/>
                <w:szCs w:val="22"/>
              </w:rPr>
              <w:t>622,4</w:t>
            </w:r>
          </w:p>
        </w:tc>
        <w:tc>
          <w:tcPr>
            <w:tcW w:w="2268" w:type="dxa"/>
          </w:tcPr>
          <w:p w:rsidR="003B0138" w:rsidRPr="000D0443" w:rsidRDefault="003B0138" w:rsidP="000222BE">
            <w:r w:rsidRPr="000D0443">
              <w:rPr>
                <w:sz w:val="22"/>
                <w:szCs w:val="22"/>
              </w:rPr>
              <w:t>741,9</w:t>
            </w:r>
          </w:p>
        </w:tc>
        <w:tc>
          <w:tcPr>
            <w:tcW w:w="1984" w:type="dxa"/>
          </w:tcPr>
          <w:p w:rsidR="003B0138" w:rsidRPr="000D0443" w:rsidRDefault="003B0138" w:rsidP="000222BE">
            <w:r w:rsidRPr="000D0443">
              <w:rPr>
                <w:sz w:val="22"/>
                <w:szCs w:val="22"/>
              </w:rPr>
              <w:t>828,2</w:t>
            </w:r>
          </w:p>
        </w:tc>
      </w:tr>
    </w:tbl>
    <w:p w:rsidR="003B0138" w:rsidRPr="000D0443" w:rsidRDefault="003B0138" w:rsidP="003B0138">
      <w:pPr>
        <w:spacing w:line="276" w:lineRule="auto"/>
        <w:jc w:val="both"/>
        <w:rPr>
          <w:sz w:val="22"/>
          <w:szCs w:val="22"/>
        </w:rPr>
      </w:pPr>
    </w:p>
    <w:p w:rsidR="003B0138" w:rsidRPr="000D0443" w:rsidRDefault="003B0138" w:rsidP="003B0138">
      <w:pPr>
        <w:jc w:val="center"/>
        <w:rPr>
          <w:b/>
          <w:sz w:val="22"/>
          <w:szCs w:val="22"/>
        </w:rPr>
      </w:pPr>
      <w:r w:rsidRPr="000D0443">
        <w:rPr>
          <w:b/>
          <w:sz w:val="22"/>
          <w:szCs w:val="22"/>
        </w:rPr>
        <w:t>АДМИНИСТРАЦИЯ ЗАЛУЧСКОГО СЕЛЬСКОГО ПОСЕЛЕНИЯ</w:t>
      </w:r>
    </w:p>
    <w:p w:rsidR="003B0138" w:rsidRPr="000D0443" w:rsidRDefault="003B0138" w:rsidP="003B0138">
      <w:pPr>
        <w:jc w:val="center"/>
        <w:rPr>
          <w:b/>
          <w:sz w:val="22"/>
          <w:szCs w:val="22"/>
        </w:rPr>
      </w:pPr>
      <w:r w:rsidRPr="000D0443">
        <w:rPr>
          <w:b/>
          <w:sz w:val="22"/>
          <w:szCs w:val="22"/>
        </w:rPr>
        <w:t>П О С Т А Н О В Л Е Н И Е</w:t>
      </w:r>
    </w:p>
    <w:p w:rsidR="003B0138" w:rsidRPr="000D0443" w:rsidRDefault="003B0138" w:rsidP="003B0138">
      <w:pPr>
        <w:spacing w:before="480"/>
        <w:jc w:val="center"/>
        <w:rPr>
          <w:sz w:val="22"/>
          <w:szCs w:val="22"/>
        </w:rPr>
      </w:pPr>
      <w:r w:rsidRPr="000D0443">
        <w:rPr>
          <w:sz w:val="22"/>
          <w:szCs w:val="22"/>
        </w:rPr>
        <w:t xml:space="preserve">от 20.01.2023 № 6          </w:t>
      </w:r>
    </w:p>
    <w:p w:rsidR="003B0138" w:rsidRPr="000D0443" w:rsidRDefault="003B0138" w:rsidP="003B0138">
      <w:pPr>
        <w:jc w:val="center"/>
        <w:rPr>
          <w:sz w:val="22"/>
          <w:szCs w:val="22"/>
        </w:rPr>
      </w:pPr>
      <w:r w:rsidRPr="000D0443">
        <w:rPr>
          <w:sz w:val="22"/>
          <w:szCs w:val="22"/>
        </w:rPr>
        <w:t>с. Залучье</w:t>
      </w:r>
    </w:p>
    <w:p w:rsidR="003B0138" w:rsidRPr="000D0443" w:rsidRDefault="003B0138" w:rsidP="003B0138">
      <w:pPr>
        <w:jc w:val="center"/>
        <w:rPr>
          <w:sz w:val="22"/>
          <w:szCs w:val="22"/>
        </w:rPr>
      </w:pPr>
      <w:r w:rsidRPr="000D0443">
        <w:rPr>
          <w:sz w:val="22"/>
          <w:szCs w:val="22"/>
        </w:rPr>
        <w:t xml:space="preserve"> </w:t>
      </w:r>
    </w:p>
    <w:tbl>
      <w:tblPr>
        <w:tblW w:w="15984" w:type="dxa"/>
        <w:tblLook w:val="01E0"/>
      </w:tblPr>
      <w:tblGrid>
        <w:gridCol w:w="15984"/>
      </w:tblGrid>
      <w:tr w:rsidR="003B0138" w:rsidRPr="000D0443" w:rsidTr="000222BE">
        <w:trPr>
          <w:trHeight w:val="1031"/>
        </w:trPr>
        <w:tc>
          <w:tcPr>
            <w:tcW w:w="15984" w:type="dxa"/>
          </w:tcPr>
          <w:p w:rsidR="003B0138" w:rsidRPr="000D0443" w:rsidRDefault="003B0138" w:rsidP="000222BE">
            <w:pPr>
              <w:widowControl w:val="0"/>
              <w:suppressAutoHyphens/>
              <w:autoSpaceDE w:val="0"/>
              <w:spacing w:line="276" w:lineRule="auto"/>
              <w:jc w:val="center"/>
              <w:rPr>
                <w:b/>
                <w:bCs/>
              </w:rPr>
            </w:pPr>
            <w:r w:rsidRPr="000D0443">
              <w:rPr>
                <w:b/>
                <w:bCs/>
                <w:sz w:val="22"/>
                <w:szCs w:val="22"/>
              </w:rPr>
              <w:t xml:space="preserve">О внесении изменений в </w:t>
            </w:r>
            <w:r w:rsidRPr="000D0443">
              <w:rPr>
                <w:b/>
                <w:sz w:val="22"/>
                <w:szCs w:val="22"/>
              </w:rPr>
              <w:t xml:space="preserve">Муниципальную программу </w:t>
            </w:r>
            <w:r w:rsidRPr="000D0443">
              <w:rPr>
                <w:b/>
                <w:bCs/>
                <w:sz w:val="22"/>
                <w:szCs w:val="22"/>
              </w:rPr>
              <w:t>«Управление муниципальным имуществом, использование и охрана земель Залучского сельского поселения на 2022-2025 годы»</w:t>
            </w:r>
          </w:p>
          <w:p w:rsidR="003B0138" w:rsidRPr="000D0443" w:rsidRDefault="003B0138" w:rsidP="000222BE">
            <w:pPr>
              <w:widowControl w:val="0"/>
              <w:suppressAutoHyphens/>
              <w:autoSpaceDE w:val="0"/>
              <w:spacing w:line="276" w:lineRule="auto"/>
              <w:jc w:val="center"/>
              <w:rPr>
                <w:b/>
                <w:lang w:eastAsia="ar-SA"/>
              </w:rPr>
            </w:pPr>
          </w:p>
        </w:tc>
      </w:tr>
    </w:tbl>
    <w:p w:rsidR="003B0138" w:rsidRPr="000D0443" w:rsidRDefault="003B0138" w:rsidP="003B0138">
      <w:pPr>
        <w:autoSpaceDN w:val="0"/>
        <w:adjustRightInd w:val="0"/>
        <w:spacing w:line="360" w:lineRule="exact"/>
        <w:ind w:firstLine="567"/>
        <w:jc w:val="both"/>
        <w:rPr>
          <w:b/>
          <w:bCs/>
          <w:sz w:val="22"/>
          <w:szCs w:val="22"/>
        </w:rPr>
      </w:pPr>
      <w:r w:rsidRPr="000D0443">
        <w:rPr>
          <w:sz w:val="22"/>
          <w:szCs w:val="22"/>
        </w:rPr>
        <w:t xml:space="preserve">В соответствии со статьей 179 Бюджетного кодекса Российской Федерации, руководствуясь </w:t>
      </w:r>
      <w:hyperlink r:id="rId22" w:anchor="Par32" w:history="1">
        <w:r w:rsidRPr="000D0443">
          <w:rPr>
            <w:rStyle w:val="a5"/>
            <w:sz w:val="22"/>
            <w:szCs w:val="22"/>
          </w:rPr>
          <w:t>Порядк</w:t>
        </w:r>
      </w:hyperlink>
      <w:r w:rsidRPr="000D0443">
        <w:rPr>
          <w:sz w:val="22"/>
          <w:szCs w:val="22"/>
        </w:rPr>
        <w:t xml:space="preserve">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01.10.2013 № 136 Администрация Залучского сельского поселения  </w:t>
      </w:r>
      <w:r w:rsidRPr="000D0443">
        <w:rPr>
          <w:b/>
          <w:bCs/>
          <w:sz w:val="22"/>
          <w:szCs w:val="22"/>
        </w:rPr>
        <w:t>ПОСТАНОВЛЯЕТ:</w:t>
      </w:r>
    </w:p>
    <w:p w:rsidR="003B0138" w:rsidRPr="000D0443" w:rsidRDefault="003B0138" w:rsidP="003B0138">
      <w:pPr>
        <w:widowControl w:val="0"/>
        <w:numPr>
          <w:ilvl w:val="0"/>
          <w:numId w:val="47"/>
        </w:numPr>
        <w:suppressAutoHyphens/>
        <w:autoSpaceDE w:val="0"/>
        <w:ind w:left="0" w:firstLine="492"/>
        <w:jc w:val="both"/>
        <w:rPr>
          <w:color w:val="000000"/>
          <w:sz w:val="22"/>
          <w:szCs w:val="22"/>
        </w:rPr>
      </w:pPr>
      <w:r w:rsidRPr="000D0443">
        <w:rPr>
          <w:sz w:val="22"/>
          <w:szCs w:val="22"/>
        </w:rPr>
        <w:t>Внести изменения в муниципальную программу «</w:t>
      </w:r>
      <w:r w:rsidRPr="000D0443">
        <w:rPr>
          <w:bCs/>
          <w:sz w:val="22"/>
          <w:szCs w:val="22"/>
        </w:rPr>
        <w:t>Управление муниципальным имуществом, использование и охрана земель Залучского сельского поселения на 2022-2025 годы</w:t>
      </w:r>
      <w:r w:rsidRPr="000D0443">
        <w:rPr>
          <w:sz w:val="22"/>
          <w:szCs w:val="22"/>
        </w:rPr>
        <w:t xml:space="preserve">», утвержденную постановлением Администрации Залучского сельского поселения от 18.10.2021 № 80 (в редакции от 22.12.2022 № 119), </w:t>
      </w:r>
      <w:r w:rsidRPr="000D0443">
        <w:rPr>
          <w:color w:val="000000"/>
          <w:sz w:val="22"/>
          <w:szCs w:val="22"/>
        </w:rPr>
        <w:t>изложив её в прилагаемой редакции.</w:t>
      </w:r>
    </w:p>
    <w:p w:rsidR="003B0138" w:rsidRPr="000D0443" w:rsidRDefault="003B0138" w:rsidP="003B0138">
      <w:pPr>
        <w:autoSpaceDN w:val="0"/>
        <w:adjustRightInd w:val="0"/>
        <w:spacing w:line="276" w:lineRule="auto"/>
        <w:ind w:firstLine="567"/>
        <w:jc w:val="both"/>
        <w:rPr>
          <w:sz w:val="22"/>
          <w:szCs w:val="22"/>
        </w:rPr>
      </w:pPr>
      <w:r w:rsidRPr="000D0443">
        <w:rPr>
          <w:sz w:val="22"/>
          <w:szCs w:val="22"/>
        </w:rPr>
        <w:t xml:space="preserve"> 2. Контроль за выполнением постановления оставляю за собой.</w:t>
      </w:r>
    </w:p>
    <w:p w:rsidR="003B0138" w:rsidRPr="000D0443" w:rsidRDefault="003B0138" w:rsidP="003B0138">
      <w:pPr>
        <w:autoSpaceDN w:val="0"/>
        <w:adjustRightInd w:val="0"/>
        <w:spacing w:line="360" w:lineRule="exact"/>
        <w:ind w:firstLine="567"/>
        <w:jc w:val="both"/>
        <w:rPr>
          <w:sz w:val="22"/>
          <w:szCs w:val="22"/>
        </w:rPr>
      </w:pPr>
      <w:r w:rsidRPr="000D0443">
        <w:rPr>
          <w:sz w:val="22"/>
          <w:szCs w:val="22"/>
        </w:rPr>
        <w:t xml:space="preserve"> 3. Опубликовать настоящее постановление в газете «Залучский вестник» и разместить на официальном сайте Администрации Залучского сельского поселения в информационно-коммуникационной сети «Интернет».</w:t>
      </w:r>
    </w:p>
    <w:p w:rsidR="003B0138" w:rsidRPr="000D0443" w:rsidRDefault="003B0138" w:rsidP="003B0138">
      <w:pPr>
        <w:rPr>
          <w:sz w:val="22"/>
          <w:szCs w:val="22"/>
        </w:rPr>
      </w:pPr>
      <w:r w:rsidRPr="000D0443">
        <w:rPr>
          <w:b/>
          <w:bCs/>
          <w:sz w:val="22"/>
          <w:szCs w:val="22"/>
        </w:rPr>
        <w:t>Глава администрации</w:t>
      </w:r>
      <w:r>
        <w:rPr>
          <w:b/>
          <w:bCs/>
          <w:sz w:val="22"/>
          <w:szCs w:val="22"/>
        </w:rPr>
        <w:t xml:space="preserve"> </w:t>
      </w:r>
      <w:r w:rsidRPr="000D0443">
        <w:rPr>
          <w:b/>
          <w:bCs/>
          <w:sz w:val="22"/>
          <w:szCs w:val="22"/>
        </w:rPr>
        <w:t>Залучского сельского поселения                                                             Е.Н. Пятина</w:t>
      </w:r>
      <w:r w:rsidRPr="000D0443">
        <w:rPr>
          <w:sz w:val="22"/>
          <w:szCs w:val="22"/>
        </w:rPr>
        <w:t xml:space="preserve">                                                                                                         </w:t>
      </w:r>
    </w:p>
    <w:p w:rsidR="003B0138" w:rsidRPr="000D0443" w:rsidRDefault="003B0138" w:rsidP="003B0138">
      <w:pPr>
        <w:spacing w:line="100" w:lineRule="atLeast"/>
        <w:jc w:val="right"/>
        <w:rPr>
          <w:sz w:val="22"/>
          <w:szCs w:val="22"/>
        </w:rPr>
      </w:pPr>
      <w:r w:rsidRPr="000D0443">
        <w:rPr>
          <w:sz w:val="22"/>
          <w:szCs w:val="22"/>
        </w:rPr>
        <w:t xml:space="preserve">                                                                                                             УТВЕРЖДЕНА</w:t>
      </w:r>
    </w:p>
    <w:p w:rsidR="003B0138" w:rsidRPr="000D0443" w:rsidRDefault="003B0138" w:rsidP="003B0138">
      <w:pPr>
        <w:spacing w:line="100" w:lineRule="atLeast"/>
        <w:jc w:val="right"/>
        <w:rPr>
          <w:sz w:val="22"/>
          <w:szCs w:val="22"/>
        </w:rPr>
      </w:pPr>
      <w:r w:rsidRPr="000D0443">
        <w:rPr>
          <w:sz w:val="22"/>
          <w:szCs w:val="22"/>
        </w:rPr>
        <w:t xml:space="preserve">постановлением Администрации      Залучского сельского поселения      от 20.01.2023  № 6   </w:t>
      </w:r>
    </w:p>
    <w:p w:rsidR="003B0138" w:rsidRPr="000D0443" w:rsidRDefault="003B0138" w:rsidP="003B0138">
      <w:pPr>
        <w:tabs>
          <w:tab w:val="left" w:pos="5100"/>
          <w:tab w:val="left" w:pos="7650"/>
        </w:tabs>
        <w:jc w:val="right"/>
        <w:rPr>
          <w:sz w:val="22"/>
          <w:szCs w:val="22"/>
        </w:rPr>
      </w:pPr>
    </w:p>
    <w:p w:rsidR="003B0138" w:rsidRPr="000D0443" w:rsidRDefault="003B0138" w:rsidP="003B0138">
      <w:pPr>
        <w:tabs>
          <w:tab w:val="left" w:pos="5100"/>
          <w:tab w:val="left" w:pos="7650"/>
        </w:tabs>
        <w:jc w:val="right"/>
        <w:rPr>
          <w:sz w:val="22"/>
          <w:szCs w:val="22"/>
        </w:rPr>
      </w:pPr>
    </w:p>
    <w:p w:rsidR="003B0138" w:rsidRPr="000D0443" w:rsidRDefault="003B0138" w:rsidP="003B0138">
      <w:pPr>
        <w:autoSpaceDN w:val="0"/>
        <w:adjustRightInd w:val="0"/>
        <w:jc w:val="center"/>
        <w:rPr>
          <w:b/>
          <w:bCs/>
          <w:sz w:val="22"/>
          <w:szCs w:val="22"/>
        </w:rPr>
      </w:pPr>
      <w:r w:rsidRPr="000D0443">
        <w:rPr>
          <w:b/>
          <w:bCs/>
          <w:sz w:val="22"/>
          <w:szCs w:val="22"/>
        </w:rPr>
        <w:t>Муниципальная программа Залучского сельского поселения</w:t>
      </w:r>
    </w:p>
    <w:p w:rsidR="003B0138" w:rsidRPr="000D0443" w:rsidRDefault="003B0138" w:rsidP="003B0138">
      <w:pPr>
        <w:autoSpaceDN w:val="0"/>
        <w:adjustRightInd w:val="0"/>
        <w:jc w:val="center"/>
        <w:rPr>
          <w:b/>
          <w:bCs/>
          <w:sz w:val="22"/>
          <w:szCs w:val="22"/>
        </w:rPr>
      </w:pPr>
      <w:r w:rsidRPr="000D0443">
        <w:rPr>
          <w:b/>
          <w:bCs/>
          <w:sz w:val="22"/>
          <w:szCs w:val="22"/>
        </w:rPr>
        <w:t>«Управление муниципальным имуществом, использование и охрана земель Залучского   сельского поселения на 2022-2025 годы»</w:t>
      </w:r>
    </w:p>
    <w:p w:rsidR="003B0138" w:rsidRPr="000D0443" w:rsidRDefault="003B0138" w:rsidP="003B0138">
      <w:pPr>
        <w:autoSpaceDN w:val="0"/>
        <w:adjustRightInd w:val="0"/>
        <w:jc w:val="center"/>
        <w:rPr>
          <w:sz w:val="22"/>
          <w:szCs w:val="22"/>
        </w:rPr>
      </w:pPr>
    </w:p>
    <w:p w:rsidR="003B0138" w:rsidRPr="000D0443" w:rsidRDefault="003B0138" w:rsidP="003B0138">
      <w:pPr>
        <w:autoSpaceDN w:val="0"/>
        <w:adjustRightInd w:val="0"/>
        <w:jc w:val="center"/>
        <w:rPr>
          <w:b/>
          <w:bCs/>
          <w:sz w:val="22"/>
          <w:szCs w:val="22"/>
        </w:rPr>
      </w:pPr>
      <w:r w:rsidRPr="000D0443">
        <w:rPr>
          <w:b/>
          <w:bCs/>
          <w:sz w:val="22"/>
          <w:szCs w:val="22"/>
        </w:rPr>
        <w:t>с.Залучье</w:t>
      </w:r>
    </w:p>
    <w:p w:rsidR="003B0138" w:rsidRPr="000D0443" w:rsidRDefault="003B0138" w:rsidP="003B0138">
      <w:pPr>
        <w:autoSpaceDN w:val="0"/>
        <w:adjustRightInd w:val="0"/>
        <w:jc w:val="center"/>
        <w:rPr>
          <w:b/>
          <w:bCs/>
          <w:sz w:val="22"/>
          <w:szCs w:val="22"/>
        </w:rPr>
      </w:pPr>
      <w:r w:rsidRPr="000D0443">
        <w:rPr>
          <w:b/>
          <w:bCs/>
          <w:sz w:val="22"/>
          <w:szCs w:val="22"/>
        </w:rPr>
        <w:t>2023г.</w:t>
      </w:r>
    </w:p>
    <w:p w:rsidR="003B0138" w:rsidRPr="000D0443" w:rsidRDefault="003B0138" w:rsidP="003B0138">
      <w:pPr>
        <w:autoSpaceDN w:val="0"/>
        <w:adjustRightInd w:val="0"/>
        <w:jc w:val="center"/>
        <w:rPr>
          <w:b/>
          <w:bCs/>
          <w:sz w:val="22"/>
          <w:szCs w:val="22"/>
        </w:rPr>
      </w:pPr>
    </w:p>
    <w:p w:rsidR="003B0138" w:rsidRPr="000D0443" w:rsidRDefault="003B0138" w:rsidP="003B0138">
      <w:pPr>
        <w:autoSpaceDN w:val="0"/>
        <w:adjustRightInd w:val="0"/>
        <w:jc w:val="center"/>
        <w:rPr>
          <w:b/>
          <w:bCs/>
          <w:sz w:val="22"/>
          <w:szCs w:val="22"/>
        </w:rPr>
      </w:pPr>
      <w:r w:rsidRPr="000D0443">
        <w:rPr>
          <w:b/>
          <w:bCs/>
          <w:sz w:val="22"/>
          <w:szCs w:val="22"/>
        </w:rPr>
        <w:lastRenderedPageBreak/>
        <w:t>ПАСПОРТ</w:t>
      </w:r>
    </w:p>
    <w:p w:rsidR="003B0138" w:rsidRPr="000D0443" w:rsidRDefault="003B0138" w:rsidP="003B0138">
      <w:pPr>
        <w:autoSpaceDN w:val="0"/>
        <w:adjustRightInd w:val="0"/>
        <w:jc w:val="center"/>
        <w:rPr>
          <w:b/>
          <w:bCs/>
          <w:sz w:val="22"/>
          <w:szCs w:val="22"/>
        </w:rPr>
      </w:pPr>
      <w:r w:rsidRPr="000D0443">
        <w:rPr>
          <w:b/>
          <w:bCs/>
          <w:sz w:val="22"/>
          <w:szCs w:val="22"/>
        </w:rPr>
        <w:t>муниципальной программы</w:t>
      </w:r>
    </w:p>
    <w:p w:rsidR="003B0138" w:rsidRPr="000D0443" w:rsidRDefault="003B0138" w:rsidP="003B0138">
      <w:pPr>
        <w:autoSpaceDN w:val="0"/>
        <w:adjustRightInd w:val="0"/>
        <w:ind w:firstLine="567"/>
        <w:jc w:val="both"/>
        <w:rPr>
          <w:sz w:val="22"/>
          <w:szCs w:val="22"/>
        </w:rPr>
      </w:pPr>
    </w:p>
    <w:p w:rsidR="003B0138" w:rsidRPr="000D0443" w:rsidRDefault="003B0138" w:rsidP="003B0138">
      <w:pPr>
        <w:autoSpaceDN w:val="0"/>
        <w:adjustRightInd w:val="0"/>
        <w:ind w:firstLine="567"/>
        <w:jc w:val="both"/>
        <w:rPr>
          <w:sz w:val="22"/>
          <w:szCs w:val="22"/>
        </w:rPr>
      </w:pPr>
      <w:r w:rsidRPr="000D0443">
        <w:rPr>
          <w:b/>
          <w:sz w:val="22"/>
          <w:szCs w:val="22"/>
        </w:rPr>
        <w:t>1.</w:t>
      </w:r>
      <w:r w:rsidRPr="000D0443">
        <w:rPr>
          <w:sz w:val="22"/>
          <w:szCs w:val="22"/>
        </w:rPr>
        <w:t xml:space="preserve"> </w:t>
      </w:r>
      <w:r w:rsidRPr="000D0443">
        <w:rPr>
          <w:rFonts w:eastAsia="Calibri"/>
          <w:b/>
          <w:sz w:val="22"/>
          <w:szCs w:val="22"/>
        </w:rPr>
        <w:t>Наименование муниципальной программы:</w:t>
      </w:r>
      <w:r w:rsidRPr="000D0443">
        <w:rPr>
          <w:rFonts w:eastAsia="Calibri"/>
          <w:sz w:val="22"/>
          <w:szCs w:val="22"/>
        </w:rPr>
        <w:t xml:space="preserve"> </w:t>
      </w:r>
      <w:r w:rsidRPr="000D0443">
        <w:rPr>
          <w:bCs/>
          <w:sz w:val="22"/>
          <w:szCs w:val="22"/>
        </w:rPr>
        <w:t xml:space="preserve">Муниципальная программа Залучского сельского поселения </w:t>
      </w:r>
      <w:r w:rsidRPr="000D0443">
        <w:rPr>
          <w:b/>
          <w:bCs/>
          <w:sz w:val="22"/>
          <w:szCs w:val="22"/>
        </w:rPr>
        <w:t>«</w:t>
      </w:r>
      <w:r w:rsidRPr="000D0443">
        <w:rPr>
          <w:bCs/>
          <w:sz w:val="22"/>
          <w:szCs w:val="22"/>
        </w:rPr>
        <w:t>Управление муниципальным имуществом, использование и охрана земель Залучского сельского поселения</w:t>
      </w:r>
      <w:r w:rsidRPr="000D0443">
        <w:rPr>
          <w:b/>
          <w:bCs/>
          <w:sz w:val="22"/>
          <w:szCs w:val="22"/>
        </w:rPr>
        <w:t xml:space="preserve"> </w:t>
      </w:r>
      <w:r w:rsidRPr="000D0443">
        <w:rPr>
          <w:bCs/>
          <w:sz w:val="22"/>
          <w:szCs w:val="22"/>
        </w:rPr>
        <w:t xml:space="preserve">на 2022-2025 годы» </w:t>
      </w:r>
      <w:r w:rsidRPr="000D0443">
        <w:rPr>
          <w:bCs/>
          <w:spacing w:val="-2"/>
          <w:sz w:val="22"/>
          <w:szCs w:val="22"/>
        </w:rPr>
        <w:t xml:space="preserve">(далее - </w:t>
      </w:r>
      <w:r w:rsidRPr="000D0443">
        <w:rPr>
          <w:bCs/>
          <w:sz w:val="22"/>
          <w:szCs w:val="22"/>
        </w:rPr>
        <w:t>муниципальная программа).</w:t>
      </w:r>
    </w:p>
    <w:p w:rsidR="003B0138" w:rsidRPr="000D0443" w:rsidRDefault="003B0138" w:rsidP="003B0138">
      <w:pPr>
        <w:autoSpaceDN w:val="0"/>
        <w:adjustRightInd w:val="0"/>
        <w:ind w:firstLine="567"/>
        <w:jc w:val="both"/>
        <w:rPr>
          <w:sz w:val="22"/>
          <w:szCs w:val="22"/>
        </w:rPr>
      </w:pPr>
      <w:r w:rsidRPr="000D0443">
        <w:rPr>
          <w:b/>
          <w:sz w:val="22"/>
          <w:szCs w:val="22"/>
        </w:rPr>
        <w:t>2. Ответственный исполнитель муниципальной программы:</w:t>
      </w:r>
      <w:r w:rsidRPr="000D0443">
        <w:rPr>
          <w:sz w:val="22"/>
          <w:szCs w:val="22"/>
        </w:rPr>
        <w:t xml:space="preserve"> Администрация Залучского сельского поселения (далее - Администрация);</w:t>
      </w:r>
    </w:p>
    <w:p w:rsidR="003B0138" w:rsidRPr="000D0443" w:rsidRDefault="003B0138" w:rsidP="003B0138">
      <w:pPr>
        <w:overflowPunct w:val="0"/>
        <w:autoSpaceDN w:val="0"/>
        <w:adjustRightInd w:val="0"/>
        <w:ind w:firstLine="567"/>
        <w:jc w:val="both"/>
        <w:textAlignment w:val="baseline"/>
        <w:rPr>
          <w:sz w:val="22"/>
          <w:szCs w:val="22"/>
        </w:rPr>
      </w:pPr>
      <w:r w:rsidRPr="000D0443">
        <w:rPr>
          <w:b/>
          <w:sz w:val="22"/>
          <w:szCs w:val="22"/>
        </w:rPr>
        <w:t>3. Соисполнители муниципальной программы:</w:t>
      </w:r>
      <w:r w:rsidRPr="000D0443">
        <w:rPr>
          <w:sz w:val="22"/>
          <w:szCs w:val="22"/>
        </w:rPr>
        <w:t xml:space="preserve"> отсутствуют</w:t>
      </w:r>
    </w:p>
    <w:p w:rsidR="003B0138" w:rsidRDefault="003B0138" w:rsidP="003B0138">
      <w:pPr>
        <w:autoSpaceDN w:val="0"/>
        <w:adjustRightInd w:val="0"/>
        <w:ind w:firstLine="567"/>
        <w:jc w:val="both"/>
        <w:rPr>
          <w:sz w:val="22"/>
          <w:szCs w:val="22"/>
        </w:rPr>
      </w:pPr>
      <w:r w:rsidRPr="000D0443">
        <w:rPr>
          <w:b/>
          <w:sz w:val="22"/>
          <w:szCs w:val="22"/>
        </w:rPr>
        <w:t xml:space="preserve">4. Подпрограммы муниципальной программы: </w:t>
      </w:r>
      <w:r w:rsidRPr="000D0443">
        <w:rPr>
          <w:sz w:val="22"/>
          <w:szCs w:val="22"/>
        </w:rPr>
        <w:t>отсутствуют</w:t>
      </w:r>
    </w:p>
    <w:p w:rsidR="003B0138" w:rsidRPr="000D0443" w:rsidRDefault="003B0138" w:rsidP="003B0138">
      <w:pPr>
        <w:autoSpaceDN w:val="0"/>
        <w:adjustRightInd w:val="0"/>
        <w:ind w:firstLine="540"/>
        <w:jc w:val="both"/>
        <w:rPr>
          <w:b/>
          <w:sz w:val="22"/>
          <w:szCs w:val="22"/>
        </w:rPr>
      </w:pPr>
      <w:r>
        <w:rPr>
          <w:b/>
          <w:sz w:val="22"/>
          <w:szCs w:val="22"/>
        </w:rPr>
        <w:t>5.</w:t>
      </w:r>
      <w:r w:rsidRPr="000D0443">
        <w:rPr>
          <w:b/>
          <w:sz w:val="22"/>
          <w:szCs w:val="22"/>
        </w:rPr>
        <w:t>Основными источниками информации по целевым показателям являются</w:t>
      </w:r>
    </w:p>
    <w:p w:rsidR="003B0138" w:rsidRPr="000D0443" w:rsidRDefault="003B0138" w:rsidP="003B0138">
      <w:pPr>
        <w:overflowPunct w:val="0"/>
        <w:autoSpaceDN w:val="0"/>
        <w:adjustRightInd w:val="0"/>
        <w:ind w:firstLine="567"/>
        <w:jc w:val="both"/>
        <w:textAlignment w:val="baseline"/>
        <w:rPr>
          <w:sz w:val="22"/>
          <w:szCs w:val="22"/>
        </w:rPr>
      </w:pPr>
      <w:r w:rsidRPr="000D0443">
        <w:rPr>
          <w:sz w:val="22"/>
          <w:szCs w:val="22"/>
        </w:rPr>
        <w:t>Основным источником информации по целевым показателям является Администрация Залучского сельского поселения.</w:t>
      </w:r>
    </w:p>
    <w:p w:rsidR="003B0138" w:rsidRDefault="003B0138" w:rsidP="003B0138">
      <w:pPr>
        <w:autoSpaceDN w:val="0"/>
        <w:adjustRightInd w:val="0"/>
        <w:ind w:firstLine="567"/>
        <w:jc w:val="both"/>
        <w:rPr>
          <w:sz w:val="22"/>
          <w:szCs w:val="22"/>
        </w:rPr>
      </w:pPr>
    </w:p>
    <w:p w:rsidR="003B0138" w:rsidRPr="000D0443" w:rsidRDefault="003B0138" w:rsidP="003B0138">
      <w:pPr>
        <w:autoSpaceDN w:val="0"/>
        <w:adjustRightInd w:val="0"/>
        <w:ind w:firstLine="567"/>
        <w:jc w:val="both"/>
        <w:rPr>
          <w:b/>
          <w:sz w:val="22"/>
          <w:szCs w:val="22"/>
        </w:rPr>
      </w:pPr>
    </w:p>
    <w:tbl>
      <w:tblPr>
        <w:tblpPr w:leftFromText="180" w:rightFromText="180" w:vertAnchor="text" w:horzAnchor="margin" w:tblpXSpec="center" w:tblpY="123"/>
        <w:tblW w:w="10565" w:type="dxa"/>
        <w:tblLayout w:type="fixed"/>
        <w:tblCellMar>
          <w:left w:w="75" w:type="dxa"/>
          <w:right w:w="75" w:type="dxa"/>
        </w:tblCellMar>
        <w:tblLook w:val="00A0"/>
      </w:tblPr>
      <w:tblGrid>
        <w:gridCol w:w="1005"/>
        <w:gridCol w:w="3826"/>
        <w:gridCol w:w="1340"/>
        <w:gridCol w:w="1275"/>
        <w:gridCol w:w="1560"/>
        <w:gridCol w:w="1559"/>
      </w:tblGrid>
      <w:tr w:rsidR="003B0138" w:rsidRPr="000D0443" w:rsidTr="000222BE">
        <w:trPr>
          <w:trHeight w:val="400"/>
        </w:trPr>
        <w:tc>
          <w:tcPr>
            <w:tcW w:w="1005" w:type="dxa"/>
            <w:vMerge w:val="restart"/>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 п/п</w:t>
            </w:r>
          </w:p>
        </w:tc>
        <w:tc>
          <w:tcPr>
            <w:tcW w:w="3826" w:type="dxa"/>
            <w:vMerge w:val="restart"/>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Цели, задачи муниципальной</w:t>
            </w:r>
            <w:r w:rsidRPr="000D0443">
              <w:rPr>
                <w:sz w:val="22"/>
                <w:szCs w:val="22"/>
              </w:rPr>
              <w:br/>
              <w:t xml:space="preserve"> программы, наименование и  </w:t>
            </w:r>
            <w:r w:rsidRPr="000D0443">
              <w:rPr>
                <w:sz w:val="22"/>
                <w:szCs w:val="22"/>
              </w:rPr>
              <w:br/>
              <w:t xml:space="preserve"> единица измерения целевого </w:t>
            </w:r>
            <w:r w:rsidRPr="000D0443">
              <w:rPr>
                <w:sz w:val="22"/>
                <w:szCs w:val="22"/>
              </w:rPr>
              <w:br/>
              <w:t>показателя</w:t>
            </w:r>
          </w:p>
        </w:tc>
        <w:tc>
          <w:tcPr>
            <w:tcW w:w="5734" w:type="dxa"/>
            <w:gridSpan w:val="4"/>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Значения целевого показателя по годам</w:t>
            </w:r>
          </w:p>
        </w:tc>
      </w:tr>
      <w:tr w:rsidR="003B0138" w:rsidRPr="000D0443" w:rsidTr="000222BE">
        <w:trPr>
          <w:trHeight w:val="400"/>
        </w:trPr>
        <w:tc>
          <w:tcPr>
            <w:tcW w:w="1005" w:type="dxa"/>
            <w:vMerge/>
            <w:tcBorders>
              <w:top w:val="single" w:sz="4" w:space="0" w:color="auto"/>
              <w:left w:val="single" w:sz="4" w:space="0" w:color="auto"/>
              <w:bottom w:val="single" w:sz="4" w:space="0" w:color="auto"/>
              <w:right w:val="single" w:sz="4" w:space="0" w:color="auto"/>
            </w:tcBorders>
            <w:vAlign w:val="center"/>
          </w:tcPr>
          <w:p w:rsidR="003B0138" w:rsidRPr="000D0443" w:rsidRDefault="003B0138" w:rsidP="000222BE"/>
        </w:tc>
        <w:tc>
          <w:tcPr>
            <w:tcW w:w="3826" w:type="dxa"/>
            <w:vMerge/>
            <w:tcBorders>
              <w:top w:val="single" w:sz="4" w:space="0" w:color="auto"/>
              <w:left w:val="single" w:sz="4" w:space="0" w:color="auto"/>
              <w:bottom w:val="single" w:sz="4" w:space="0" w:color="auto"/>
              <w:right w:val="single" w:sz="4" w:space="0" w:color="auto"/>
            </w:tcBorders>
            <w:vAlign w:val="center"/>
          </w:tcPr>
          <w:p w:rsidR="003B0138" w:rsidRPr="000D0443" w:rsidRDefault="003B0138" w:rsidP="000222BE"/>
        </w:tc>
        <w:tc>
          <w:tcPr>
            <w:tcW w:w="1340"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2022</w:t>
            </w:r>
          </w:p>
        </w:tc>
        <w:tc>
          <w:tcPr>
            <w:tcW w:w="1275"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2023</w:t>
            </w:r>
          </w:p>
        </w:tc>
        <w:tc>
          <w:tcPr>
            <w:tcW w:w="1560"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2024</w:t>
            </w:r>
          </w:p>
        </w:tc>
        <w:tc>
          <w:tcPr>
            <w:tcW w:w="1559"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2025</w:t>
            </w:r>
          </w:p>
        </w:tc>
      </w:tr>
      <w:tr w:rsidR="003B0138" w:rsidRPr="000D0443" w:rsidTr="000222BE">
        <w:tc>
          <w:tcPr>
            <w:tcW w:w="1005"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w:t>
            </w:r>
          </w:p>
        </w:tc>
        <w:tc>
          <w:tcPr>
            <w:tcW w:w="3826"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2</w:t>
            </w:r>
          </w:p>
        </w:tc>
        <w:tc>
          <w:tcPr>
            <w:tcW w:w="1340"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3</w:t>
            </w:r>
          </w:p>
        </w:tc>
        <w:tc>
          <w:tcPr>
            <w:tcW w:w="1275"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4</w:t>
            </w:r>
          </w:p>
        </w:tc>
        <w:tc>
          <w:tcPr>
            <w:tcW w:w="1560"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5</w:t>
            </w:r>
          </w:p>
        </w:tc>
        <w:tc>
          <w:tcPr>
            <w:tcW w:w="1559"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6</w:t>
            </w:r>
          </w:p>
        </w:tc>
      </w:tr>
      <w:tr w:rsidR="003B0138" w:rsidRPr="000D0443" w:rsidTr="000222BE">
        <w:tc>
          <w:tcPr>
            <w:tcW w:w="1005"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w:t>
            </w:r>
          </w:p>
        </w:tc>
        <w:tc>
          <w:tcPr>
            <w:tcW w:w="9560" w:type="dxa"/>
            <w:gridSpan w:val="5"/>
            <w:tcBorders>
              <w:top w:val="nil"/>
              <w:left w:val="single" w:sz="4" w:space="0" w:color="auto"/>
              <w:bottom w:val="single" w:sz="4" w:space="0" w:color="auto"/>
              <w:right w:val="single" w:sz="4" w:space="0" w:color="auto"/>
            </w:tcBorders>
          </w:tcPr>
          <w:p w:rsidR="003B0138" w:rsidRPr="000D0443" w:rsidRDefault="003B0138" w:rsidP="000222BE">
            <w:pPr>
              <w:jc w:val="both"/>
            </w:pPr>
            <w:r w:rsidRPr="000D0443">
              <w:rPr>
                <w:sz w:val="22"/>
                <w:szCs w:val="22"/>
              </w:rPr>
              <w:t>Цель 1: Повышение эффективности управления муниципальным имуществом Залучского сельского поселения</w:t>
            </w:r>
          </w:p>
        </w:tc>
      </w:tr>
      <w:tr w:rsidR="003B0138" w:rsidRPr="000D0443" w:rsidTr="000222BE">
        <w:tc>
          <w:tcPr>
            <w:tcW w:w="1005"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1.1.</w:t>
            </w:r>
          </w:p>
        </w:tc>
        <w:tc>
          <w:tcPr>
            <w:tcW w:w="9560" w:type="dxa"/>
            <w:gridSpan w:val="5"/>
            <w:tcBorders>
              <w:top w:val="nil"/>
              <w:left w:val="single" w:sz="4" w:space="0" w:color="auto"/>
              <w:bottom w:val="single" w:sz="4" w:space="0" w:color="auto"/>
              <w:right w:val="single" w:sz="4" w:space="0" w:color="auto"/>
            </w:tcBorders>
          </w:tcPr>
          <w:p w:rsidR="003B0138" w:rsidRPr="000D0443" w:rsidRDefault="003B0138" w:rsidP="000222BE">
            <w:pPr>
              <w:jc w:val="both"/>
            </w:pPr>
            <w:r w:rsidRPr="000D0443">
              <w:rPr>
                <w:sz w:val="22"/>
                <w:szCs w:val="22"/>
              </w:rPr>
              <w:t>Задача 1: Обеспечение эффективного использования муниципального имущества Залучского сельского поселения</w:t>
            </w:r>
          </w:p>
        </w:tc>
      </w:tr>
      <w:tr w:rsidR="003B0138" w:rsidRPr="000D0443" w:rsidTr="000222BE">
        <w:tc>
          <w:tcPr>
            <w:tcW w:w="1005"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1.1.1.</w:t>
            </w:r>
          </w:p>
        </w:tc>
        <w:tc>
          <w:tcPr>
            <w:tcW w:w="3826" w:type="dxa"/>
            <w:tcBorders>
              <w:top w:val="nil"/>
              <w:left w:val="single" w:sz="4" w:space="0" w:color="auto"/>
              <w:bottom w:val="single" w:sz="4" w:space="0" w:color="auto"/>
              <w:right w:val="single" w:sz="4" w:space="0" w:color="auto"/>
            </w:tcBorders>
          </w:tcPr>
          <w:p w:rsidR="003B0138" w:rsidRPr="000D0443" w:rsidRDefault="003B0138" w:rsidP="000222BE">
            <w:pPr>
              <w:jc w:val="both"/>
              <w:rPr>
                <w:spacing w:val="-10"/>
              </w:rPr>
            </w:pPr>
            <w:r w:rsidRPr="000D0443">
              <w:rPr>
                <w:spacing w:val="-10"/>
                <w:sz w:val="22"/>
                <w:szCs w:val="22"/>
              </w:rPr>
              <w:t>Количество объектов муниципального имущества, по которым проведена оценка рыночной стоимости, шт.</w:t>
            </w:r>
          </w:p>
        </w:tc>
        <w:tc>
          <w:tcPr>
            <w:tcW w:w="1340"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0</w:t>
            </w:r>
          </w:p>
        </w:tc>
        <w:tc>
          <w:tcPr>
            <w:tcW w:w="1275"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0</w:t>
            </w:r>
          </w:p>
        </w:tc>
        <w:tc>
          <w:tcPr>
            <w:tcW w:w="1560"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0</w:t>
            </w:r>
          </w:p>
        </w:tc>
        <w:tc>
          <w:tcPr>
            <w:tcW w:w="1559"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0</w:t>
            </w:r>
          </w:p>
        </w:tc>
      </w:tr>
      <w:tr w:rsidR="003B0138" w:rsidRPr="000D0443" w:rsidTr="000222BE">
        <w:tc>
          <w:tcPr>
            <w:tcW w:w="1005"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1.1.2.</w:t>
            </w:r>
          </w:p>
        </w:tc>
        <w:tc>
          <w:tcPr>
            <w:tcW w:w="3826" w:type="dxa"/>
            <w:tcBorders>
              <w:top w:val="nil"/>
              <w:left w:val="single" w:sz="4" w:space="0" w:color="auto"/>
              <w:bottom w:val="single" w:sz="4" w:space="0" w:color="auto"/>
              <w:right w:val="single" w:sz="4" w:space="0" w:color="auto"/>
            </w:tcBorders>
          </w:tcPr>
          <w:p w:rsidR="003B0138" w:rsidRPr="000D0443" w:rsidRDefault="003B0138" w:rsidP="000222BE">
            <w:pPr>
              <w:jc w:val="both"/>
              <w:rPr>
                <w:lang w:bidi="ru-RU"/>
              </w:rPr>
            </w:pPr>
            <w:r w:rsidRPr="000D0443">
              <w:rPr>
                <w:sz w:val="22"/>
                <w:szCs w:val="22"/>
                <w:lang w:bidi="ru-RU"/>
              </w:rPr>
              <w:t>Выполнение плановых показателей по неналоговым доходам бюджета поселения от реализации муниципального имущества (%)</w:t>
            </w:r>
          </w:p>
        </w:tc>
        <w:tc>
          <w:tcPr>
            <w:tcW w:w="1340"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100</w:t>
            </w:r>
          </w:p>
        </w:tc>
        <w:tc>
          <w:tcPr>
            <w:tcW w:w="1275"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100</w:t>
            </w:r>
          </w:p>
        </w:tc>
        <w:tc>
          <w:tcPr>
            <w:tcW w:w="1560"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100</w:t>
            </w:r>
          </w:p>
        </w:tc>
        <w:tc>
          <w:tcPr>
            <w:tcW w:w="1559"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100</w:t>
            </w:r>
          </w:p>
        </w:tc>
      </w:tr>
      <w:tr w:rsidR="003B0138" w:rsidRPr="000D0443" w:rsidTr="000222BE">
        <w:tc>
          <w:tcPr>
            <w:tcW w:w="1005"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1.2</w:t>
            </w:r>
          </w:p>
        </w:tc>
        <w:tc>
          <w:tcPr>
            <w:tcW w:w="9560" w:type="dxa"/>
            <w:gridSpan w:val="5"/>
            <w:tcBorders>
              <w:top w:val="nil"/>
              <w:left w:val="single" w:sz="4" w:space="0" w:color="auto"/>
              <w:bottom w:val="single" w:sz="4" w:space="0" w:color="auto"/>
              <w:right w:val="single" w:sz="4" w:space="0" w:color="auto"/>
            </w:tcBorders>
          </w:tcPr>
          <w:p w:rsidR="003B0138" w:rsidRPr="000D0443" w:rsidRDefault="003B0138" w:rsidP="000222BE">
            <w:pPr>
              <w:jc w:val="both"/>
            </w:pPr>
            <w:r w:rsidRPr="000D0443">
              <w:rPr>
                <w:sz w:val="22"/>
                <w:szCs w:val="22"/>
              </w:rPr>
              <w:t>Задача 2. Завершение мероприятий по оформлению   невостребованных земельных долей и регистрация права собственности Залучского сельского поселения на эти земельные участки</w:t>
            </w:r>
          </w:p>
        </w:tc>
      </w:tr>
      <w:tr w:rsidR="003B0138" w:rsidRPr="000D0443" w:rsidTr="000222BE">
        <w:trPr>
          <w:trHeight w:val="756"/>
        </w:trPr>
        <w:tc>
          <w:tcPr>
            <w:tcW w:w="1005"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1.2.1.</w:t>
            </w:r>
          </w:p>
        </w:tc>
        <w:tc>
          <w:tcPr>
            <w:tcW w:w="3826" w:type="dxa"/>
            <w:tcBorders>
              <w:top w:val="nil"/>
              <w:left w:val="single" w:sz="4" w:space="0" w:color="auto"/>
              <w:bottom w:val="single" w:sz="4" w:space="0" w:color="auto"/>
              <w:right w:val="single" w:sz="4" w:space="0" w:color="auto"/>
            </w:tcBorders>
          </w:tcPr>
          <w:p w:rsidR="003B0138" w:rsidRPr="000D0443" w:rsidRDefault="003B0138" w:rsidP="000222BE">
            <w:pPr>
              <w:snapToGrid w:val="0"/>
            </w:pPr>
            <w:r w:rsidRPr="000D0443">
              <w:rPr>
                <w:sz w:val="22"/>
                <w:szCs w:val="22"/>
              </w:rPr>
              <w:t xml:space="preserve">Публикация в средствах массовой информации  </w:t>
            </w:r>
          </w:p>
        </w:tc>
        <w:tc>
          <w:tcPr>
            <w:tcW w:w="1340"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0</w:t>
            </w:r>
          </w:p>
        </w:tc>
        <w:tc>
          <w:tcPr>
            <w:tcW w:w="1275"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3</w:t>
            </w:r>
          </w:p>
        </w:tc>
        <w:tc>
          <w:tcPr>
            <w:tcW w:w="1560"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3</w:t>
            </w:r>
          </w:p>
        </w:tc>
        <w:tc>
          <w:tcPr>
            <w:tcW w:w="1559"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3</w:t>
            </w:r>
          </w:p>
        </w:tc>
      </w:tr>
      <w:tr w:rsidR="003B0138" w:rsidRPr="000D0443" w:rsidTr="000222BE">
        <w:trPr>
          <w:trHeight w:val="252"/>
        </w:trPr>
        <w:tc>
          <w:tcPr>
            <w:tcW w:w="1005"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2</w:t>
            </w:r>
          </w:p>
        </w:tc>
        <w:tc>
          <w:tcPr>
            <w:tcW w:w="9560" w:type="dxa"/>
            <w:gridSpan w:val="5"/>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both"/>
            </w:pPr>
            <w:r w:rsidRPr="000D0443">
              <w:rPr>
                <w:sz w:val="22"/>
                <w:szCs w:val="22"/>
              </w:rPr>
              <w:t xml:space="preserve">Цель 2: </w:t>
            </w:r>
            <w:r w:rsidRPr="000D0443">
              <w:rPr>
                <w:color w:val="000000"/>
                <w:sz w:val="22"/>
                <w:szCs w:val="22"/>
              </w:rPr>
              <w:t>Повышение эффективности использования и охраны земель на территории Залучского сельского поселения</w:t>
            </w:r>
          </w:p>
        </w:tc>
      </w:tr>
      <w:tr w:rsidR="003B0138" w:rsidRPr="000D0443" w:rsidTr="000222BE">
        <w:trPr>
          <w:trHeight w:val="288"/>
        </w:trPr>
        <w:tc>
          <w:tcPr>
            <w:tcW w:w="1005"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2.1.</w:t>
            </w:r>
          </w:p>
        </w:tc>
        <w:tc>
          <w:tcPr>
            <w:tcW w:w="9560" w:type="dxa"/>
            <w:gridSpan w:val="5"/>
            <w:tcBorders>
              <w:top w:val="single" w:sz="4" w:space="0" w:color="auto"/>
              <w:left w:val="single" w:sz="4" w:space="0" w:color="auto"/>
              <w:bottom w:val="single" w:sz="4" w:space="0" w:color="auto"/>
              <w:right w:val="single" w:sz="4" w:space="0" w:color="auto"/>
            </w:tcBorders>
          </w:tcPr>
          <w:p w:rsidR="003B0138" w:rsidRPr="000D0443" w:rsidRDefault="003B0138" w:rsidP="000222BE">
            <w:r w:rsidRPr="000D0443">
              <w:rPr>
                <w:sz w:val="22"/>
                <w:szCs w:val="22"/>
              </w:rPr>
              <w:t>Задача 1: Защита земель от захламления отходами производства и потребления, , загрязнения, зарастания кустарниками и других негативных воздействий</w:t>
            </w:r>
          </w:p>
        </w:tc>
      </w:tr>
      <w:tr w:rsidR="003B0138" w:rsidRPr="000D0443" w:rsidTr="000222BE">
        <w:trPr>
          <w:trHeight w:val="288"/>
        </w:trPr>
        <w:tc>
          <w:tcPr>
            <w:tcW w:w="1005"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lastRenderedPageBreak/>
              <w:t>2.1.1.</w:t>
            </w:r>
          </w:p>
        </w:tc>
        <w:tc>
          <w:tcPr>
            <w:tcW w:w="382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both"/>
            </w:pPr>
            <w:r w:rsidRPr="000D0443">
              <w:rPr>
                <w:sz w:val="22"/>
                <w:szCs w:val="22"/>
              </w:rPr>
              <w:t>Количество ликвидированных стихийных свалок и навалов мусора (шт.)</w:t>
            </w:r>
          </w:p>
        </w:tc>
        <w:tc>
          <w:tcPr>
            <w:tcW w:w="1340"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3</w:t>
            </w:r>
          </w:p>
        </w:tc>
        <w:tc>
          <w:tcPr>
            <w:tcW w:w="1560"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3</w:t>
            </w:r>
          </w:p>
        </w:tc>
        <w:tc>
          <w:tcPr>
            <w:tcW w:w="1559"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3</w:t>
            </w:r>
          </w:p>
        </w:tc>
      </w:tr>
      <w:tr w:rsidR="003B0138" w:rsidRPr="000D0443" w:rsidTr="000222BE">
        <w:trPr>
          <w:trHeight w:val="288"/>
        </w:trPr>
        <w:tc>
          <w:tcPr>
            <w:tcW w:w="1005"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2.2</w:t>
            </w:r>
          </w:p>
        </w:tc>
        <w:tc>
          <w:tcPr>
            <w:tcW w:w="9560" w:type="dxa"/>
            <w:gridSpan w:val="5"/>
            <w:tcBorders>
              <w:top w:val="single" w:sz="4" w:space="0" w:color="auto"/>
              <w:left w:val="single" w:sz="4" w:space="0" w:color="auto"/>
              <w:bottom w:val="single" w:sz="4" w:space="0" w:color="auto"/>
              <w:right w:val="single" w:sz="4" w:space="0" w:color="auto"/>
            </w:tcBorders>
          </w:tcPr>
          <w:p w:rsidR="003B0138" w:rsidRPr="000D0443" w:rsidRDefault="003B0138" w:rsidP="000222BE">
            <w:r w:rsidRPr="000D0443">
              <w:rPr>
                <w:sz w:val="22"/>
                <w:szCs w:val="22"/>
              </w:rPr>
              <w:t>Задача 2:</w:t>
            </w:r>
            <w:r w:rsidRPr="000D0443">
              <w:rPr>
                <w:b/>
                <w:bCs/>
                <w:sz w:val="22"/>
                <w:szCs w:val="22"/>
              </w:rPr>
              <w:t xml:space="preserve"> </w:t>
            </w:r>
            <w:r w:rsidRPr="000D0443">
              <w:rPr>
                <w:bCs/>
                <w:sz w:val="22"/>
                <w:szCs w:val="22"/>
              </w:rPr>
              <w:t>Проведение инвентаризации земель</w:t>
            </w:r>
          </w:p>
        </w:tc>
      </w:tr>
      <w:tr w:rsidR="003B0138" w:rsidRPr="000D0443" w:rsidTr="000222BE">
        <w:trPr>
          <w:trHeight w:val="288"/>
        </w:trPr>
        <w:tc>
          <w:tcPr>
            <w:tcW w:w="1005"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2.2.1</w:t>
            </w:r>
          </w:p>
        </w:tc>
        <w:tc>
          <w:tcPr>
            <w:tcW w:w="382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both"/>
              <w:rPr>
                <w:color w:val="000000"/>
              </w:rPr>
            </w:pPr>
            <w:r w:rsidRPr="000D0443">
              <w:rPr>
                <w:sz w:val="22"/>
                <w:szCs w:val="22"/>
              </w:rPr>
              <w:t>Количество выявленных фактов самовольного занятия земельного участка на территории поселения, шт.</w:t>
            </w:r>
          </w:p>
        </w:tc>
        <w:tc>
          <w:tcPr>
            <w:tcW w:w="1340"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w:t>
            </w:r>
          </w:p>
        </w:tc>
        <w:tc>
          <w:tcPr>
            <w:tcW w:w="1560"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w:t>
            </w:r>
          </w:p>
        </w:tc>
        <w:tc>
          <w:tcPr>
            <w:tcW w:w="1559"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w:t>
            </w:r>
          </w:p>
        </w:tc>
      </w:tr>
      <w:tr w:rsidR="003B0138" w:rsidRPr="000D0443" w:rsidTr="000222BE">
        <w:trPr>
          <w:trHeight w:val="288"/>
        </w:trPr>
        <w:tc>
          <w:tcPr>
            <w:tcW w:w="1005"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2.2.2</w:t>
            </w:r>
          </w:p>
        </w:tc>
        <w:tc>
          <w:tcPr>
            <w:tcW w:w="382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rPr>
                <w:color w:val="000000"/>
              </w:rPr>
            </w:pPr>
            <w:r w:rsidRPr="000D0443">
              <w:rPr>
                <w:sz w:val="22"/>
                <w:szCs w:val="22"/>
              </w:rPr>
              <w:t>Количество выявленных неиспользуемых или используемых не по целевому назначению земельных участков, шт.</w:t>
            </w:r>
          </w:p>
        </w:tc>
        <w:tc>
          <w:tcPr>
            <w:tcW w:w="1340"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w:t>
            </w:r>
          </w:p>
        </w:tc>
        <w:tc>
          <w:tcPr>
            <w:tcW w:w="1560"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w:t>
            </w:r>
          </w:p>
        </w:tc>
        <w:tc>
          <w:tcPr>
            <w:tcW w:w="1559"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w:t>
            </w:r>
          </w:p>
        </w:tc>
      </w:tr>
      <w:tr w:rsidR="003B0138" w:rsidRPr="000D0443" w:rsidTr="000222BE">
        <w:trPr>
          <w:trHeight w:val="288"/>
        </w:trPr>
        <w:tc>
          <w:tcPr>
            <w:tcW w:w="1005"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2.2.3.</w:t>
            </w:r>
          </w:p>
        </w:tc>
        <w:tc>
          <w:tcPr>
            <w:tcW w:w="382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both"/>
              <w:rPr>
                <w:color w:val="000000"/>
              </w:rPr>
            </w:pPr>
            <w:r w:rsidRPr="000D0443">
              <w:rPr>
                <w:sz w:val="22"/>
                <w:szCs w:val="22"/>
              </w:rPr>
              <w:t>Доля проконсультированных  граждан в сфере земельного законодательства РФ, %</w:t>
            </w:r>
          </w:p>
        </w:tc>
        <w:tc>
          <w:tcPr>
            <w:tcW w:w="1340"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40</w:t>
            </w:r>
          </w:p>
        </w:tc>
        <w:tc>
          <w:tcPr>
            <w:tcW w:w="1275"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40</w:t>
            </w:r>
          </w:p>
        </w:tc>
        <w:tc>
          <w:tcPr>
            <w:tcW w:w="1560"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60</w:t>
            </w:r>
          </w:p>
        </w:tc>
        <w:tc>
          <w:tcPr>
            <w:tcW w:w="1559"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80</w:t>
            </w:r>
          </w:p>
        </w:tc>
      </w:tr>
      <w:tr w:rsidR="003B0138" w:rsidRPr="000D0443" w:rsidTr="000222BE">
        <w:trPr>
          <w:trHeight w:val="288"/>
        </w:trPr>
        <w:tc>
          <w:tcPr>
            <w:tcW w:w="1005"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2.3.</w:t>
            </w:r>
          </w:p>
        </w:tc>
        <w:tc>
          <w:tcPr>
            <w:tcW w:w="9560" w:type="dxa"/>
            <w:gridSpan w:val="5"/>
            <w:tcBorders>
              <w:top w:val="single" w:sz="4" w:space="0" w:color="auto"/>
              <w:left w:val="single" w:sz="4" w:space="0" w:color="auto"/>
              <w:bottom w:val="single" w:sz="4" w:space="0" w:color="auto"/>
              <w:right w:val="single" w:sz="4" w:space="0" w:color="auto"/>
            </w:tcBorders>
          </w:tcPr>
          <w:p w:rsidR="003B0138" w:rsidRPr="000D0443" w:rsidRDefault="003B0138" w:rsidP="000222BE">
            <w:r w:rsidRPr="000D0443">
              <w:rPr>
                <w:sz w:val="22"/>
                <w:szCs w:val="22"/>
              </w:rPr>
              <w:t>Задача 3:</w:t>
            </w:r>
            <w:r w:rsidRPr="000D0443">
              <w:rPr>
                <w:b/>
                <w:bCs/>
                <w:sz w:val="22"/>
                <w:szCs w:val="22"/>
              </w:rPr>
              <w:t xml:space="preserve"> </w:t>
            </w:r>
            <w:r w:rsidRPr="000D0443">
              <w:rPr>
                <w:bCs/>
                <w:color w:val="000000"/>
                <w:sz w:val="22"/>
                <w:szCs w:val="22"/>
              </w:rPr>
              <w:t>Сохранение и восстановление земель</w:t>
            </w:r>
          </w:p>
        </w:tc>
      </w:tr>
      <w:tr w:rsidR="003B0138" w:rsidRPr="000D0443" w:rsidTr="000222BE">
        <w:trPr>
          <w:trHeight w:val="288"/>
        </w:trPr>
        <w:tc>
          <w:tcPr>
            <w:tcW w:w="1005"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2.3.1</w:t>
            </w:r>
          </w:p>
        </w:tc>
        <w:tc>
          <w:tcPr>
            <w:tcW w:w="3826" w:type="dxa"/>
            <w:tcBorders>
              <w:top w:val="single" w:sz="4" w:space="0" w:color="auto"/>
              <w:left w:val="single" w:sz="4" w:space="0" w:color="auto"/>
              <w:bottom w:val="single" w:sz="4" w:space="0" w:color="auto"/>
              <w:right w:val="single" w:sz="4" w:space="0" w:color="auto"/>
            </w:tcBorders>
          </w:tcPr>
          <w:p w:rsidR="003B0138" w:rsidRPr="000D0443" w:rsidRDefault="003B0138" w:rsidP="000222BE">
            <w:r w:rsidRPr="000D0443">
              <w:rPr>
                <w:sz w:val="22"/>
                <w:szCs w:val="22"/>
              </w:rPr>
              <w:t>Объем проведенных проверок в сфере производства земляных работ, %</w:t>
            </w:r>
          </w:p>
        </w:tc>
        <w:tc>
          <w:tcPr>
            <w:tcW w:w="1340"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100</w:t>
            </w:r>
          </w:p>
        </w:tc>
        <w:tc>
          <w:tcPr>
            <w:tcW w:w="1275"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100</w:t>
            </w:r>
          </w:p>
        </w:tc>
        <w:tc>
          <w:tcPr>
            <w:tcW w:w="1560"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100</w:t>
            </w:r>
          </w:p>
        </w:tc>
        <w:tc>
          <w:tcPr>
            <w:tcW w:w="1559"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100</w:t>
            </w:r>
          </w:p>
        </w:tc>
      </w:tr>
      <w:tr w:rsidR="003B0138" w:rsidRPr="000D0443" w:rsidTr="000222BE">
        <w:trPr>
          <w:trHeight w:val="288"/>
        </w:trPr>
        <w:tc>
          <w:tcPr>
            <w:tcW w:w="1005"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2.3.2</w:t>
            </w:r>
          </w:p>
        </w:tc>
        <w:tc>
          <w:tcPr>
            <w:tcW w:w="3826" w:type="dxa"/>
            <w:tcBorders>
              <w:top w:val="single" w:sz="4" w:space="0" w:color="auto"/>
              <w:left w:val="single" w:sz="4" w:space="0" w:color="auto"/>
              <w:bottom w:val="single" w:sz="4" w:space="0" w:color="auto"/>
              <w:right w:val="single" w:sz="4" w:space="0" w:color="auto"/>
            </w:tcBorders>
          </w:tcPr>
          <w:p w:rsidR="003B0138" w:rsidRPr="000D0443" w:rsidRDefault="003B0138" w:rsidP="000222BE">
            <w:r w:rsidRPr="000D0443">
              <w:rPr>
                <w:sz w:val="22"/>
                <w:szCs w:val="22"/>
              </w:rPr>
              <w:t>Количество проведенных субботников по озеленению территории, ед.</w:t>
            </w:r>
          </w:p>
        </w:tc>
        <w:tc>
          <w:tcPr>
            <w:tcW w:w="1340"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0</w:t>
            </w:r>
          </w:p>
        </w:tc>
        <w:tc>
          <w:tcPr>
            <w:tcW w:w="1275"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2</w:t>
            </w:r>
          </w:p>
        </w:tc>
        <w:tc>
          <w:tcPr>
            <w:tcW w:w="1560"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2</w:t>
            </w:r>
          </w:p>
        </w:tc>
        <w:tc>
          <w:tcPr>
            <w:tcW w:w="1559"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2</w:t>
            </w:r>
          </w:p>
        </w:tc>
      </w:tr>
    </w:tbl>
    <w:p w:rsidR="003B0138" w:rsidRPr="000D0443" w:rsidRDefault="003B0138" w:rsidP="003B0138">
      <w:pPr>
        <w:autoSpaceDN w:val="0"/>
        <w:adjustRightInd w:val="0"/>
        <w:ind w:firstLine="540"/>
        <w:jc w:val="both"/>
        <w:rPr>
          <w:b/>
          <w:sz w:val="22"/>
          <w:szCs w:val="22"/>
        </w:rPr>
      </w:pPr>
    </w:p>
    <w:p w:rsidR="003B0138" w:rsidRDefault="003B0138" w:rsidP="003B0138">
      <w:pPr>
        <w:autoSpaceDN w:val="0"/>
        <w:adjustRightInd w:val="0"/>
        <w:ind w:firstLine="540"/>
        <w:jc w:val="both"/>
        <w:rPr>
          <w:b/>
          <w:sz w:val="22"/>
          <w:szCs w:val="22"/>
        </w:rPr>
      </w:pPr>
    </w:p>
    <w:p w:rsidR="003B0138" w:rsidRDefault="003B0138" w:rsidP="003B0138">
      <w:pPr>
        <w:autoSpaceDN w:val="0"/>
        <w:adjustRightInd w:val="0"/>
        <w:ind w:firstLine="540"/>
        <w:jc w:val="both"/>
        <w:rPr>
          <w:b/>
          <w:sz w:val="22"/>
          <w:szCs w:val="22"/>
        </w:rPr>
      </w:pPr>
    </w:p>
    <w:p w:rsidR="003B0138" w:rsidRDefault="003B0138" w:rsidP="003B0138">
      <w:pPr>
        <w:autoSpaceDN w:val="0"/>
        <w:adjustRightInd w:val="0"/>
        <w:ind w:firstLine="540"/>
        <w:jc w:val="both"/>
        <w:rPr>
          <w:b/>
          <w:sz w:val="22"/>
          <w:szCs w:val="22"/>
        </w:rPr>
      </w:pPr>
    </w:p>
    <w:p w:rsidR="003B0138" w:rsidRDefault="003B0138" w:rsidP="003B0138">
      <w:pPr>
        <w:autoSpaceDN w:val="0"/>
        <w:adjustRightInd w:val="0"/>
        <w:ind w:firstLine="540"/>
        <w:jc w:val="both"/>
        <w:rPr>
          <w:b/>
          <w:sz w:val="22"/>
          <w:szCs w:val="22"/>
        </w:rPr>
      </w:pPr>
    </w:p>
    <w:p w:rsidR="003B0138" w:rsidRDefault="003B0138" w:rsidP="003B0138">
      <w:pPr>
        <w:autoSpaceDN w:val="0"/>
        <w:adjustRightInd w:val="0"/>
        <w:ind w:firstLine="540"/>
        <w:jc w:val="both"/>
        <w:rPr>
          <w:b/>
          <w:sz w:val="22"/>
          <w:szCs w:val="22"/>
        </w:rPr>
      </w:pPr>
    </w:p>
    <w:p w:rsidR="003B0138" w:rsidRDefault="003B0138" w:rsidP="003B0138">
      <w:pPr>
        <w:autoSpaceDN w:val="0"/>
        <w:adjustRightInd w:val="0"/>
        <w:ind w:firstLine="540"/>
        <w:jc w:val="both"/>
        <w:rPr>
          <w:b/>
          <w:sz w:val="22"/>
          <w:szCs w:val="22"/>
        </w:rPr>
      </w:pPr>
    </w:p>
    <w:p w:rsidR="003B0138" w:rsidRDefault="003B0138" w:rsidP="003B0138">
      <w:pPr>
        <w:autoSpaceDN w:val="0"/>
        <w:adjustRightInd w:val="0"/>
        <w:ind w:firstLine="540"/>
        <w:jc w:val="both"/>
        <w:rPr>
          <w:b/>
          <w:sz w:val="22"/>
          <w:szCs w:val="22"/>
        </w:rPr>
      </w:pPr>
    </w:p>
    <w:p w:rsidR="003B0138" w:rsidRDefault="003B0138" w:rsidP="003B0138">
      <w:pPr>
        <w:autoSpaceDN w:val="0"/>
        <w:adjustRightInd w:val="0"/>
        <w:ind w:firstLine="540"/>
        <w:jc w:val="both"/>
        <w:rPr>
          <w:b/>
          <w:sz w:val="22"/>
          <w:szCs w:val="22"/>
        </w:rPr>
      </w:pPr>
    </w:p>
    <w:p w:rsidR="003B0138" w:rsidRDefault="003B0138" w:rsidP="003B0138">
      <w:pPr>
        <w:autoSpaceDN w:val="0"/>
        <w:adjustRightInd w:val="0"/>
        <w:ind w:firstLine="540"/>
        <w:jc w:val="both"/>
        <w:rPr>
          <w:b/>
          <w:sz w:val="22"/>
          <w:szCs w:val="22"/>
        </w:rPr>
      </w:pPr>
    </w:p>
    <w:p w:rsidR="003B0138" w:rsidRDefault="003B0138" w:rsidP="003B0138">
      <w:pPr>
        <w:autoSpaceDN w:val="0"/>
        <w:adjustRightInd w:val="0"/>
        <w:ind w:firstLine="540"/>
        <w:jc w:val="both"/>
        <w:rPr>
          <w:b/>
          <w:sz w:val="22"/>
          <w:szCs w:val="22"/>
        </w:rPr>
      </w:pPr>
    </w:p>
    <w:p w:rsidR="003B0138" w:rsidRDefault="003B0138" w:rsidP="003B0138">
      <w:pPr>
        <w:autoSpaceDN w:val="0"/>
        <w:adjustRightInd w:val="0"/>
        <w:ind w:firstLine="540"/>
        <w:jc w:val="both"/>
        <w:rPr>
          <w:b/>
          <w:sz w:val="22"/>
          <w:szCs w:val="22"/>
        </w:rPr>
      </w:pPr>
    </w:p>
    <w:p w:rsidR="003B0138" w:rsidRDefault="003B0138" w:rsidP="003B0138">
      <w:pPr>
        <w:autoSpaceDN w:val="0"/>
        <w:adjustRightInd w:val="0"/>
        <w:ind w:firstLine="540"/>
        <w:jc w:val="both"/>
        <w:rPr>
          <w:b/>
          <w:sz w:val="22"/>
          <w:szCs w:val="22"/>
        </w:rPr>
      </w:pPr>
    </w:p>
    <w:p w:rsidR="003B0138" w:rsidRDefault="003B0138" w:rsidP="003B0138">
      <w:pPr>
        <w:autoSpaceDN w:val="0"/>
        <w:adjustRightInd w:val="0"/>
        <w:ind w:firstLine="540"/>
        <w:jc w:val="both"/>
        <w:rPr>
          <w:b/>
          <w:sz w:val="22"/>
          <w:szCs w:val="22"/>
        </w:rPr>
      </w:pPr>
    </w:p>
    <w:p w:rsidR="003B0138" w:rsidRDefault="003B0138" w:rsidP="003B0138">
      <w:pPr>
        <w:autoSpaceDN w:val="0"/>
        <w:adjustRightInd w:val="0"/>
        <w:ind w:firstLine="540"/>
        <w:jc w:val="both"/>
        <w:rPr>
          <w:b/>
          <w:sz w:val="22"/>
          <w:szCs w:val="22"/>
        </w:rPr>
      </w:pPr>
    </w:p>
    <w:p w:rsidR="003B0138" w:rsidRDefault="003B0138" w:rsidP="003B0138">
      <w:pPr>
        <w:autoSpaceDN w:val="0"/>
        <w:adjustRightInd w:val="0"/>
        <w:ind w:firstLine="540"/>
        <w:jc w:val="both"/>
        <w:rPr>
          <w:b/>
          <w:sz w:val="22"/>
          <w:szCs w:val="22"/>
        </w:rPr>
      </w:pPr>
    </w:p>
    <w:p w:rsidR="003B0138" w:rsidRDefault="003B0138" w:rsidP="003B0138">
      <w:pPr>
        <w:overflowPunct w:val="0"/>
        <w:autoSpaceDN w:val="0"/>
        <w:adjustRightInd w:val="0"/>
        <w:ind w:firstLine="567"/>
        <w:jc w:val="both"/>
        <w:textAlignment w:val="baseline"/>
        <w:rPr>
          <w:b/>
          <w:sz w:val="22"/>
          <w:szCs w:val="22"/>
        </w:rPr>
      </w:pPr>
    </w:p>
    <w:p w:rsidR="003B0138" w:rsidRDefault="003B0138" w:rsidP="003B0138">
      <w:pPr>
        <w:overflowPunct w:val="0"/>
        <w:autoSpaceDN w:val="0"/>
        <w:adjustRightInd w:val="0"/>
        <w:ind w:firstLine="567"/>
        <w:jc w:val="both"/>
        <w:textAlignment w:val="baseline"/>
        <w:rPr>
          <w:b/>
          <w:sz w:val="22"/>
          <w:szCs w:val="22"/>
        </w:rPr>
      </w:pPr>
    </w:p>
    <w:p w:rsidR="003B0138" w:rsidRDefault="003B0138" w:rsidP="003B0138">
      <w:pPr>
        <w:overflowPunct w:val="0"/>
        <w:autoSpaceDN w:val="0"/>
        <w:adjustRightInd w:val="0"/>
        <w:ind w:firstLine="567"/>
        <w:jc w:val="both"/>
        <w:textAlignment w:val="baseline"/>
        <w:rPr>
          <w:b/>
          <w:sz w:val="22"/>
          <w:szCs w:val="22"/>
        </w:rPr>
      </w:pPr>
    </w:p>
    <w:p w:rsidR="003B0138" w:rsidRDefault="003B0138" w:rsidP="003B0138">
      <w:pPr>
        <w:overflowPunct w:val="0"/>
        <w:autoSpaceDN w:val="0"/>
        <w:adjustRightInd w:val="0"/>
        <w:ind w:firstLine="567"/>
        <w:jc w:val="both"/>
        <w:textAlignment w:val="baseline"/>
        <w:rPr>
          <w:b/>
          <w:sz w:val="22"/>
          <w:szCs w:val="22"/>
        </w:rPr>
      </w:pPr>
    </w:p>
    <w:p w:rsidR="003B0138" w:rsidRPr="000D0443" w:rsidRDefault="003B0138" w:rsidP="003B0138">
      <w:pPr>
        <w:overflowPunct w:val="0"/>
        <w:autoSpaceDN w:val="0"/>
        <w:adjustRightInd w:val="0"/>
        <w:ind w:firstLine="567"/>
        <w:jc w:val="both"/>
        <w:textAlignment w:val="baseline"/>
        <w:rPr>
          <w:sz w:val="22"/>
          <w:szCs w:val="22"/>
        </w:rPr>
      </w:pPr>
      <w:r w:rsidRPr="000D0443">
        <w:rPr>
          <w:b/>
          <w:sz w:val="22"/>
          <w:szCs w:val="22"/>
        </w:rPr>
        <w:t>6. Сроки реализации муниципальной программы:</w:t>
      </w:r>
      <w:r w:rsidRPr="000D0443">
        <w:rPr>
          <w:sz w:val="22"/>
          <w:szCs w:val="22"/>
        </w:rPr>
        <w:t xml:space="preserve"> 2022-2025 годы.</w:t>
      </w:r>
    </w:p>
    <w:p w:rsidR="003B0138" w:rsidRPr="000D0443" w:rsidRDefault="003B0138" w:rsidP="003B0138">
      <w:pPr>
        <w:overflowPunct w:val="0"/>
        <w:autoSpaceDN w:val="0"/>
        <w:adjustRightInd w:val="0"/>
        <w:ind w:firstLine="567"/>
        <w:jc w:val="both"/>
        <w:textAlignment w:val="baseline"/>
        <w:rPr>
          <w:b/>
          <w:sz w:val="22"/>
          <w:szCs w:val="22"/>
        </w:rPr>
      </w:pPr>
      <w:r w:rsidRPr="000D0443">
        <w:rPr>
          <w:b/>
          <w:sz w:val="22"/>
          <w:szCs w:val="22"/>
        </w:rPr>
        <w:t>7. Объемы и источники финансирования муниципальной 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3B0138" w:rsidRPr="000D0443" w:rsidTr="000222BE">
        <w:tc>
          <w:tcPr>
            <w:tcW w:w="1607" w:type="dxa"/>
            <w:vMerge w:val="restart"/>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Год</w:t>
            </w:r>
          </w:p>
        </w:tc>
        <w:tc>
          <w:tcPr>
            <w:tcW w:w="8656" w:type="dxa"/>
            <w:gridSpan w:val="5"/>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Источники финансирования:</w:t>
            </w:r>
          </w:p>
        </w:tc>
      </w:tr>
      <w:tr w:rsidR="003B0138" w:rsidRPr="000D0443" w:rsidTr="000222BE">
        <w:tc>
          <w:tcPr>
            <w:tcW w:w="0" w:type="auto"/>
            <w:vMerge/>
            <w:tcBorders>
              <w:top w:val="single" w:sz="4" w:space="0" w:color="auto"/>
              <w:left w:val="single" w:sz="4" w:space="0" w:color="auto"/>
              <w:bottom w:val="single" w:sz="4" w:space="0" w:color="auto"/>
              <w:right w:val="single" w:sz="4" w:space="0" w:color="auto"/>
            </w:tcBorders>
            <w:vAlign w:val="center"/>
          </w:tcPr>
          <w:p w:rsidR="003B0138" w:rsidRPr="000D0443" w:rsidRDefault="003B0138" w:rsidP="000222BE"/>
        </w:tc>
        <w:tc>
          <w:tcPr>
            <w:tcW w:w="1619"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областной бюджет</w:t>
            </w:r>
          </w:p>
        </w:tc>
        <w:tc>
          <w:tcPr>
            <w:tcW w:w="1808"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федеральный бюджет</w:t>
            </w:r>
          </w:p>
        </w:tc>
        <w:tc>
          <w:tcPr>
            <w:tcW w:w="1623"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местный бюджет</w:t>
            </w:r>
          </w:p>
        </w:tc>
        <w:tc>
          <w:tcPr>
            <w:tcW w:w="2019"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внебюджетные  средства</w:t>
            </w:r>
          </w:p>
        </w:tc>
        <w:tc>
          <w:tcPr>
            <w:tcW w:w="1587"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всего</w:t>
            </w:r>
          </w:p>
        </w:tc>
      </w:tr>
      <w:tr w:rsidR="003B0138" w:rsidRPr="000D0443" w:rsidTr="000222BE">
        <w:tc>
          <w:tcPr>
            <w:tcW w:w="1607"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w:t>
            </w:r>
          </w:p>
        </w:tc>
        <w:tc>
          <w:tcPr>
            <w:tcW w:w="1619"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2</w:t>
            </w:r>
          </w:p>
        </w:tc>
        <w:tc>
          <w:tcPr>
            <w:tcW w:w="1808"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3</w:t>
            </w:r>
          </w:p>
        </w:tc>
        <w:tc>
          <w:tcPr>
            <w:tcW w:w="1623"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4</w:t>
            </w:r>
          </w:p>
        </w:tc>
        <w:tc>
          <w:tcPr>
            <w:tcW w:w="2019"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5</w:t>
            </w:r>
          </w:p>
        </w:tc>
        <w:tc>
          <w:tcPr>
            <w:tcW w:w="1587"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6</w:t>
            </w:r>
          </w:p>
        </w:tc>
      </w:tr>
      <w:tr w:rsidR="003B0138" w:rsidRPr="000D0443" w:rsidTr="000222BE">
        <w:tc>
          <w:tcPr>
            <w:tcW w:w="1607" w:type="dxa"/>
            <w:tcBorders>
              <w:top w:val="single" w:sz="4" w:space="0" w:color="auto"/>
              <w:left w:val="single" w:sz="4" w:space="0" w:color="auto"/>
              <w:bottom w:val="single" w:sz="4" w:space="0" w:color="auto"/>
              <w:right w:val="single" w:sz="4" w:space="0" w:color="auto"/>
            </w:tcBorders>
            <w:vAlign w:val="center"/>
          </w:tcPr>
          <w:p w:rsidR="003B0138" w:rsidRPr="000D0443" w:rsidRDefault="003B0138" w:rsidP="000222BE">
            <w:pPr>
              <w:jc w:val="center"/>
            </w:pPr>
            <w:r w:rsidRPr="000D0443">
              <w:rPr>
                <w:sz w:val="22"/>
                <w:szCs w:val="22"/>
              </w:rPr>
              <w:t>2022</w:t>
            </w:r>
          </w:p>
        </w:tc>
        <w:tc>
          <w:tcPr>
            <w:tcW w:w="1619"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0</w:t>
            </w:r>
          </w:p>
        </w:tc>
        <w:tc>
          <w:tcPr>
            <w:tcW w:w="2019"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0</w:t>
            </w:r>
          </w:p>
        </w:tc>
        <w:tc>
          <w:tcPr>
            <w:tcW w:w="1587"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0</w:t>
            </w:r>
          </w:p>
        </w:tc>
      </w:tr>
      <w:tr w:rsidR="003B0138" w:rsidRPr="000D0443" w:rsidTr="000222BE">
        <w:tc>
          <w:tcPr>
            <w:tcW w:w="1607" w:type="dxa"/>
            <w:tcBorders>
              <w:top w:val="single" w:sz="4" w:space="0" w:color="auto"/>
              <w:left w:val="single" w:sz="4" w:space="0" w:color="auto"/>
              <w:bottom w:val="single" w:sz="4" w:space="0" w:color="auto"/>
              <w:right w:val="single" w:sz="4" w:space="0" w:color="auto"/>
            </w:tcBorders>
            <w:vAlign w:val="center"/>
          </w:tcPr>
          <w:p w:rsidR="003B0138" w:rsidRPr="000D0443" w:rsidRDefault="003B0138" w:rsidP="000222BE">
            <w:pPr>
              <w:jc w:val="center"/>
            </w:pPr>
            <w:r w:rsidRPr="000D0443">
              <w:rPr>
                <w:sz w:val="22"/>
                <w:szCs w:val="22"/>
              </w:rPr>
              <w:t>2023</w:t>
            </w:r>
          </w:p>
        </w:tc>
        <w:tc>
          <w:tcPr>
            <w:tcW w:w="1619"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0</w:t>
            </w:r>
          </w:p>
        </w:tc>
        <w:tc>
          <w:tcPr>
            <w:tcW w:w="2019"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0</w:t>
            </w:r>
          </w:p>
        </w:tc>
        <w:tc>
          <w:tcPr>
            <w:tcW w:w="1587"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0</w:t>
            </w:r>
          </w:p>
        </w:tc>
      </w:tr>
      <w:tr w:rsidR="003B0138" w:rsidRPr="000D0443" w:rsidTr="000222BE">
        <w:tc>
          <w:tcPr>
            <w:tcW w:w="1607" w:type="dxa"/>
            <w:tcBorders>
              <w:top w:val="single" w:sz="4" w:space="0" w:color="auto"/>
              <w:left w:val="single" w:sz="4" w:space="0" w:color="auto"/>
              <w:bottom w:val="single" w:sz="4" w:space="0" w:color="auto"/>
              <w:right w:val="single" w:sz="4" w:space="0" w:color="auto"/>
            </w:tcBorders>
            <w:vAlign w:val="center"/>
          </w:tcPr>
          <w:p w:rsidR="003B0138" w:rsidRPr="000D0443" w:rsidRDefault="003B0138" w:rsidP="000222BE">
            <w:pPr>
              <w:jc w:val="center"/>
            </w:pPr>
            <w:r w:rsidRPr="000D0443">
              <w:rPr>
                <w:sz w:val="22"/>
                <w:szCs w:val="22"/>
              </w:rPr>
              <w:t>2024</w:t>
            </w:r>
          </w:p>
        </w:tc>
        <w:tc>
          <w:tcPr>
            <w:tcW w:w="1619"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0</w:t>
            </w:r>
          </w:p>
        </w:tc>
        <w:tc>
          <w:tcPr>
            <w:tcW w:w="2019"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0</w:t>
            </w:r>
          </w:p>
        </w:tc>
        <w:tc>
          <w:tcPr>
            <w:tcW w:w="1587"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0</w:t>
            </w:r>
          </w:p>
        </w:tc>
      </w:tr>
      <w:tr w:rsidR="003B0138" w:rsidRPr="000D0443" w:rsidTr="000222BE">
        <w:tc>
          <w:tcPr>
            <w:tcW w:w="1607" w:type="dxa"/>
            <w:tcBorders>
              <w:top w:val="single" w:sz="4" w:space="0" w:color="auto"/>
              <w:left w:val="single" w:sz="4" w:space="0" w:color="auto"/>
              <w:bottom w:val="single" w:sz="4" w:space="0" w:color="auto"/>
              <w:right w:val="single" w:sz="4" w:space="0" w:color="auto"/>
            </w:tcBorders>
            <w:vAlign w:val="center"/>
          </w:tcPr>
          <w:p w:rsidR="003B0138" w:rsidRPr="000D0443" w:rsidRDefault="003B0138" w:rsidP="000222BE">
            <w:pPr>
              <w:jc w:val="center"/>
            </w:pPr>
            <w:r w:rsidRPr="000D0443">
              <w:rPr>
                <w:sz w:val="22"/>
                <w:szCs w:val="22"/>
              </w:rPr>
              <w:t>2025</w:t>
            </w:r>
          </w:p>
        </w:tc>
        <w:tc>
          <w:tcPr>
            <w:tcW w:w="1619"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0</w:t>
            </w:r>
          </w:p>
        </w:tc>
        <w:tc>
          <w:tcPr>
            <w:tcW w:w="2019"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0</w:t>
            </w:r>
          </w:p>
        </w:tc>
        <w:tc>
          <w:tcPr>
            <w:tcW w:w="1587"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0</w:t>
            </w:r>
          </w:p>
        </w:tc>
      </w:tr>
    </w:tbl>
    <w:p w:rsidR="003B0138" w:rsidRPr="000D0443" w:rsidRDefault="003B0138" w:rsidP="003B0138">
      <w:pPr>
        <w:tabs>
          <w:tab w:val="left" w:pos="7500"/>
        </w:tabs>
        <w:rPr>
          <w:sz w:val="22"/>
          <w:szCs w:val="22"/>
        </w:rPr>
      </w:pPr>
    </w:p>
    <w:p w:rsidR="003B0138" w:rsidRPr="000D0443" w:rsidRDefault="003B0138" w:rsidP="003B0138">
      <w:pPr>
        <w:pStyle w:val="59"/>
        <w:widowControl w:val="0"/>
        <w:autoSpaceDE w:val="0"/>
        <w:autoSpaceDN w:val="0"/>
        <w:adjustRightInd w:val="0"/>
        <w:ind w:left="0" w:firstLine="567"/>
        <w:rPr>
          <w:rFonts w:ascii="Times New Roman" w:hAnsi="Times New Roman" w:cs="Times New Roman"/>
          <w:b/>
          <w:spacing w:val="-8"/>
          <w:sz w:val="22"/>
          <w:szCs w:val="22"/>
        </w:rPr>
      </w:pPr>
      <w:r w:rsidRPr="000D0443">
        <w:rPr>
          <w:rFonts w:ascii="Times New Roman" w:hAnsi="Times New Roman" w:cs="Times New Roman"/>
          <w:b/>
          <w:spacing w:val="-8"/>
          <w:sz w:val="22"/>
          <w:szCs w:val="22"/>
        </w:rPr>
        <w:t>8. Ожидаемые конечные результаты реализации муниципальной программы:</w:t>
      </w:r>
    </w:p>
    <w:p w:rsidR="003B0138" w:rsidRPr="000D0443" w:rsidRDefault="003B0138" w:rsidP="003B0138">
      <w:pPr>
        <w:pStyle w:val="59"/>
        <w:widowControl w:val="0"/>
        <w:autoSpaceDE w:val="0"/>
        <w:autoSpaceDN w:val="0"/>
        <w:adjustRightInd w:val="0"/>
        <w:ind w:left="0" w:firstLine="567"/>
        <w:rPr>
          <w:rFonts w:ascii="Times New Roman" w:hAnsi="Times New Roman" w:cs="Times New Roman"/>
          <w:spacing w:val="-8"/>
          <w:sz w:val="22"/>
          <w:szCs w:val="22"/>
        </w:rPr>
      </w:pPr>
      <w:r w:rsidRPr="000D0443">
        <w:rPr>
          <w:rFonts w:ascii="Times New Roman" w:hAnsi="Times New Roman" w:cs="Times New Roman"/>
          <w:spacing w:val="-8"/>
          <w:sz w:val="22"/>
          <w:szCs w:val="22"/>
        </w:rPr>
        <w:t>Реализация муниципальной программы позволит:</w:t>
      </w:r>
    </w:p>
    <w:p w:rsidR="003B0138" w:rsidRPr="000D0443" w:rsidRDefault="003B0138" w:rsidP="003B0138">
      <w:pPr>
        <w:pStyle w:val="59"/>
        <w:widowControl w:val="0"/>
        <w:autoSpaceDE w:val="0"/>
        <w:autoSpaceDN w:val="0"/>
        <w:adjustRightInd w:val="0"/>
        <w:ind w:left="0" w:firstLine="567"/>
        <w:rPr>
          <w:rFonts w:ascii="Times New Roman" w:hAnsi="Times New Roman" w:cs="Times New Roman"/>
          <w:sz w:val="22"/>
          <w:szCs w:val="22"/>
        </w:rPr>
      </w:pPr>
      <w:r w:rsidRPr="000D0443">
        <w:rPr>
          <w:rFonts w:ascii="Times New Roman" w:hAnsi="Times New Roman" w:cs="Times New Roman"/>
          <w:spacing w:val="-8"/>
          <w:sz w:val="22"/>
          <w:szCs w:val="22"/>
        </w:rPr>
        <w:t>- обеспечить</w:t>
      </w:r>
      <w:r w:rsidRPr="000D0443">
        <w:rPr>
          <w:rFonts w:ascii="Times New Roman" w:hAnsi="Times New Roman" w:cs="Times New Roman"/>
          <w:sz w:val="22"/>
          <w:szCs w:val="22"/>
        </w:rPr>
        <w:t xml:space="preserve"> завершение мероприятий по оформлению невостребованных земельных долей и регистрация права собственности Залучского сельского поселения на эти земельные участки;</w:t>
      </w:r>
    </w:p>
    <w:p w:rsidR="003B0138" w:rsidRPr="000D0443" w:rsidRDefault="003B0138" w:rsidP="003B0138">
      <w:pPr>
        <w:jc w:val="both"/>
        <w:rPr>
          <w:sz w:val="22"/>
          <w:szCs w:val="22"/>
        </w:rPr>
      </w:pPr>
      <w:r w:rsidRPr="000D0443">
        <w:rPr>
          <w:sz w:val="22"/>
          <w:szCs w:val="22"/>
        </w:rPr>
        <w:t xml:space="preserve">        - повысить объем знаний жителей по земельному и природоохранному законодательству;</w:t>
      </w:r>
    </w:p>
    <w:p w:rsidR="003B0138" w:rsidRPr="000D0443" w:rsidRDefault="003B0138" w:rsidP="003B0138">
      <w:pPr>
        <w:jc w:val="both"/>
        <w:rPr>
          <w:sz w:val="22"/>
          <w:szCs w:val="22"/>
        </w:rPr>
      </w:pPr>
      <w:r w:rsidRPr="000D0443">
        <w:rPr>
          <w:sz w:val="22"/>
          <w:szCs w:val="22"/>
        </w:rPr>
        <w:lastRenderedPageBreak/>
        <w:t xml:space="preserve">       - улучшить экологическую обстановку на территории сельского поселения: благоустройство: ежегодно будет ликвидироваться по 3 несанкционированной свалки;</w:t>
      </w:r>
    </w:p>
    <w:p w:rsidR="003B0138" w:rsidRPr="000D0443" w:rsidRDefault="003B0138" w:rsidP="003B0138">
      <w:pPr>
        <w:jc w:val="both"/>
        <w:rPr>
          <w:sz w:val="22"/>
          <w:szCs w:val="22"/>
        </w:rPr>
      </w:pPr>
      <w:r w:rsidRPr="000D0443">
        <w:rPr>
          <w:sz w:val="22"/>
          <w:szCs w:val="22"/>
        </w:rPr>
        <w:t xml:space="preserve">       - улучшить качественную характеристику земель;</w:t>
      </w:r>
    </w:p>
    <w:p w:rsidR="003B0138" w:rsidRPr="000D0443" w:rsidRDefault="003B0138" w:rsidP="003B0138">
      <w:pPr>
        <w:pStyle w:val="59"/>
        <w:widowControl w:val="0"/>
        <w:autoSpaceDE w:val="0"/>
        <w:autoSpaceDN w:val="0"/>
        <w:adjustRightInd w:val="0"/>
        <w:ind w:left="0" w:firstLine="567"/>
        <w:rPr>
          <w:rFonts w:ascii="Times New Roman" w:hAnsi="Times New Roman" w:cs="Times New Roman"/>
          <w:sz w:val="22"/>
          <w:szCs w:val="22"/>
        </w:rPr>
      </w:pPr>
      <w:r w:rsidRPr="000D0443">
        <w:rPr>
          <w:rFonts w:ascii="Times New Roman" w:hAnsi="Times New Roman" w:cs="Times New Roman"/>
          <w:sz w:val="22"/>
          <w:szCs w:val="22"/>
        </w:rPr>
        <w:t xml:space="preserve">      - эффективно решать вопросы в области использования и охраны земель сельского поселения</w:t>
      </w:r>
    </w:p>
    <w:p w:rsidR="003B0138" w:rsidRPr="000D0443" w:rsidRDefault="003B0138" w:rsidP="003B0138">
      <w:pPr>
        <w:pStyle w:val="ConsPlusNormal"/>
        <w:jc w:val="center"/>
        <w:outlineLvl w:val="1"/>
        <w:rPr>
          <w:rFonts w:ascii="Times New Roman" w:hAnsi="Times New Roman"/>
          <w:b/>
          <w:sz w:val="22"/>
          <w:szCs w:val="22"/>
        </w:rPr>
      </w:pPr>
      <w:r w:rsidRPr="000D0443">
        <w:rPr>
          <w:rFonts w:ascii="Times New Roman" w:hAnsi="Times New Roman"/>
          <w:b/>
          <w:sz w:val="22"/>
          <w:szCs w:val="22"/>
        </w:rPr>
        <w:t>I. Характеристика текущего состояния в сфере земельно-имущественных отношений, приоритеты и цели в данной сфере</w:t>
      </w:r>
    </w:p>
    <w:p w:rsidR="003B0138" w:rsidRPr="000D0443" w:rsidRDefault="003B0138" w:rsidP="003B0138">
      <w:pPr>
        <w:pStyle w:val="ConsPlusNormal"/>
        <w:ind w:firstLine="540"/>
        <w:jc w:val="both"/>
        <w:rPr>
          <w:rFonts w:ascii="Times New Roman" w:hAnsi="Times New Roman"/>
          <w:sz w:val="22"/>
          <w:szCs w:val="22"/>
        </w:rPr>
      </w:pPr>
      <w:r w:rsidRPr="000D0443">
        <w:rPr>
          <w:rFonts w:ascii="Times New Roman" w:hAnsi="Times New Roman"/>
          <w:sz w:val="22"/>
          <w:szCs w:val="22"/>
        </w:rPr>
        <w:t>Управление муниципальным имуществом является неотъемлемой частью деятельности Администрации поселения по решению экономических и социальных задач, созданию эффективной конкурентной экономики, обеспечивающей повышение уровня и качества жизни населения Залучского сельского поселения.</w:t>
      </w:r>
    </w:p>
    <w:p w:rsidR="003B0138" w:rsidRPr="000D0443" w:rsidRDefault="003B0138" w:rsidP="003B0138">
      <w:pPr>
        <w:pStyle w:val="ConsPlusNormal"/>
        <w:ind w:firstLine="540"/>
        <w:jc w:val="both"/>
        <w:rPr>
          <w:rFonts w:ascii="Times New Roman" w:hAnsi="Times New Roman"/>
          <w:sz w:val="22"/>
          <w:szCs w:val="22"/>
        </w:rPr>
      </w:pPr>
      <w:r w:rsidRPr="000D0443">
        <w:rPr>
          <w:rFonts w:ascii="Times New Roman" w:hAnsi="Times New Roman"/>
          <w:sz w:val="22"/>
          <w:szCs w:val="22"/>
        </w:rPr>
        <w:t>Стратегической целью Администрации Залучского сельского поселения является повышение эффективности управления и распоряжения муниципальным имуществом, увеличение поступлений по неналоговым доходам в бюджет поселения.</w:t>
      </w:r>
    </w:p>
    <w:p w:rsidR="003B0138" w:rsidRPr="000D0443" w:rsidRDefault="003B0138" w:rsidP="003B0138">
      <w:pPr>
        <w:pStyle w:val="ConsPlusNormal"/>
        <w:ind w:firstLine="540"/>
        <w:jc w:val="both"/>
        <w:rPr>
          <w:rFonts w:ascii="Times New Roman" w:hAnsi="Times New Roman" w:cs="Times New Roman"/>
          <w:sz w:val="22"/>
          <w:szCs w:val="22"/>
        </w:rPr>
      </w:pPr>
      <w:r w:rsidRPr="000D0443">
        <w:rPr>
          <w:rFonts w:ascii="Times New Roman" w:hAnsi="Times New Roman"/>
          <w:sz w:val="22"/>
          <w:szCs w:val="22"/>
        </w:rPr>
        <w:t>Для достижения поставленных целей в сфере управления и распоряжения муниципальным имуществом,</w:t>
      </w:r>
      <w:r w:rsidRPr="000D0443">
        <w:rPr>
          <w:bCs/>
          <w:sz w:val="22"/>
          <w:szCs w:val="22"/>
        </w:rPr>
        <w:t xml:space="preserve"> </w:t>
      </w:r>
      <w:r w:rsidRPr="000D0443">
        <w:rPr>
          <w:rFonts w:ascii="Times New Roman" w:hAnsi="Times New Roman" w:cs="Times New Roman"/>
          <w:bCs/>
          <w:sz w:val="22"/>
          <w:szCs w:val="22"/>
        </w:rPr>
        <w:t>использования и охраны земель</w:t>
      </w:r>
      <w:r w:rsidRPr="000D0443">
        <w:rPr>
          <w:rFonts w:ascii="Times New Roman" w:hAnsi="Times New Roman"/>
          <w:sz w:val="22"/>
          <w:szCs w:val="22"/>
        </w:rPr>
        <w:t xml:space="preserve"> предполагается выполнение   мероприятий </w:t>
      </w:r>
      <w:r w:rsidRPr="000D0443">
        <w:rPr>
          <w:rFonts w:ascii="Times New Roman" w:hAnsi="Times New Roman" w:cs="Times New Roman"/>
          <w:sz w:val="22"/>
          <w:szCs w:val="22"/>
        </w:rPr>
        <w:t>по оформлению невостребованных земельных долей и регистрация права собственности Залучского сельского поселения на эти земельные доли, проведение субботников по озеленению территорий населённых пунктов.</w:t>
      </w:r>
    </w:p>
    <w:p w:rsidR="003B0138" w:rsidRPr="000D0443" w:rsidRDefault="003B0138" w:rsidP="003B0138">
      <w:pPr>
        <w:pStyle w:val="ConsPlusNormal"/>
        <w:ind w:firstLine="540"/>
        <w:jc w:val="both"/>
        <w:rPr>
          <w:rFonts w:ascii="Times New Roman" w:hAnsi="Times New Roman"/>
          <w:sz w:val="22"/>
          <w:szCs w:val="22"/>
        </w:rPr>
      </w:pPr>
      <w:r w:rsidRPr="000D0443">
        <w:rPr>
          <w:rFonts w:ascii="Times New Roman" w:hAnsi="Times New Roman"/>
          <w:sz w:val="22"/>
          <w:szCs w:val="22"/>
        </w:rPr>
        <w:t>Основная деятельность Администрации поселения в сфере земельных отношений заключается в осуществлении функции по управлению и распоряжению земельными участками, находящимися в собственности Залучского сельского поселения в пределах полномочий, установленных законодательством.</w:t>
      </w:r>
    </w:p>
    <w:p w:rsidR="003B0138" w:rsidRPr="000D0443" w:rsidRDefault="003B0138" w:rsidP="003B0138">
      <w:pPr>
        <w:pStyle w:val="ConsPlusNormal"/>
        <w:ind w:firstLine="540"/>
        <w:jc w:val="both"/>
        <w:rPr>
          <w:rFonts w:ascii="Times New Roman" w:hAnsi="Times New Roman"/>
          <w:sz w:val="22"/>
          <w:szCs w:val="22"/>
        </w:rPr>
      </w:pPr>
      <w:r w:rsidRPr="000D0443">
        <w:rPr>
          <w:rFonts w:ascii="Times New Roman" w:hAnsi="Times New Roman"/>
          <w:sz w:val="22"/>
          <w:szCs w:val="22"/>
        </w:rPr>
        <w:t>Одной из основных задач в области управления муниципальным имуществом является формирование базы данных о земельных участках, находящихся в собственности Залучского сельского поселения, повышение эффективности их использования.</w:t>
      </w:r>
    </w:p>
    <w:p w:rsidR="003B0138" w:rsidRPr="000D0443" w:rsidRDefault="003B0138" w:rsidP="003B0138">
      <w:pPr>
        <w:pStyle w:val="ConsPlusNormal"/>
        <w:ind w:firstLine="540"/>
        <w:jc w:val="both"/>
        <w:rPr>
          <w:rFonts w:ascii="Times New Roman" w:hAnsi="Times New Roman"/>
          <w:sz w:val="22"/>
          <w:szCs w:val="22"/>
        </w:rPr>
      </w:pPr>
      <w:r w:rsidRPr="000D0443">
        <w:rPr>
          <w:rFonts w:ascii="Times New Roman" w:hAnsi="Times New Roman"/>
          <w:sz w:val="22"/>
          <w:szCs w:val="22"/>
        </w:rPr>
        <w:t>Для осуществления функций по управлению и распоряжению земельными участками проводится регистрации права собственности поселения на земельные участки.</w:t>
      </w:r>
    </w:p>
    <w:p w:rsidR="003B0138" w:rsidRPr="000D0443" w:rsidRDefault="003B0138" w:rsidP="003B0138">
      <w:pPr>
        <w:pStyle w:val="ConsPlusNormal"/>
        <w:ind w:firstLine="540"/>
        <w:jc w:val="both"/>
        <w:rPr>
          <w:rFonts w:ascii="Times New Roman" w:hAnsi="Times New Roman"/>
          <w:sz w:val="22"/>
          <w:szCs w:val="22"/>
        </w:rPr>
      </w:pPr>
      <w:r w:rsidRPr="000D0443">
        <w:rPr>
          <w:rFonts w:ascii="Times New Roman" w:hAnsi="Times New Roman"/>
          <w:sz w:val="22"/>
          <w:szCs w:val="22"/>
        </w:rPr>
        <w:t xml:space="preserve"> В целом муниципальная программа направлена на повышение эффективности муниципального управления в сфере имущественных и земельных отношений на территории поселения.</w:t>
      </w:r>
    </w:p>
    <w:p w:rsidR="003B0138" w:rsidRPr="000D0443" w:rsidRDefault="003B0138" w:rsidP="003B0138">
      <w:pPr>
        <w:pStyle w:val="ConsPlusNormal"/>
        <w:ind w:firstLine="540"/>
        <w:jc w:val="both"/>
        <w:rPr>
          <w:rFonts w:ascii="Times New Roman" w:hAnsi="Times New Roman"/>
          <w:b/>
          <w:sz w:val="22"/>
          <w:szCs w:val="22"/>
        </w:rPr>
      </w:pPr>
      <w:r w:rsidRPr="000D0443">
        <w:rPr>
          <w:rFonts w:ascii="Times New Roman" w:hAnsi="Times New Roman"/>
          <w:sz w:val="22"/>
          <w:szCs w:val="22"/>
        </w:rPr>
        <w:t xml:space="preserve"> </w:t>
      </w:r>
      <w:bookmarkStart w:id="1" w:name="Par325"/>
      <w:bookmarkEnd w:id="1"/>
      <w:r w:rsidRPr="000D0443">
        <w:rPr>
          <w:rFonts w:ascii="Times New Roman" w:hAnsi="Times New Roman"/>
          <w:b/>
          <w:sz w:val="22"/>
          <w:szCs w:val="22"/>
        </w:rPr>
        <w:t>II. Перечень и анализ социальных, финансово-экономическихи прочих рисков реализации  муниципальной  программы</w:t>
      </w:r>
    </w:p>
    <w:p w:rsidR="003B0138" w:rsidRPr="000D0443" w:rsidRDefault="003B0138" w:rsidP="003B0138">
      <w:pPr>
        <w:pStyle w:val="ConsPlusNormal"/>
        <w:ind w:firstLine="540"/>
        <w:jc w:val="both"/>
        <w:rPr>
          <w:rFonts w:ascii="Times New Roman" w:hAnsi="Times New Roman"/>
          <w:sz w:val="22"/>
          <w:szCs w:val="22"/>
        </w:rPr>
      </w:pPr>
      <w:r w:rsidRPr="000D0443">
        <w:rPr>
          <w:rFonts w:ascii="Times New Roman" w:hAnsi="Times New Roman"/>
          <w:sz w:val="22"/>
          <w:szCs w:val="22"/>
        </w:rPr>
        <w:t>Реализация муниципальной программы зависит от ряда рисков, которые могут в значительной степени оказать влияние на значение показателей ее результативности и в целом на достижение результатов муниципальной программы. К ним следует отнести макроэкономические, финансовые, правовые и управленческие риски.</w:t>
      </w:r>
    </w:p>
    <w:p w:rsidR="003B0138" w:rsidRPr="000D0443" w:rsidRDefault="003B0138" w:rsidP="003B0138">
      <w:pPr>
        <w:pStyle w:val="ConsPlusNormal"/>
        <w:ind w:firstLine="540"/>
        <w:jc w:val="both"/>
        <w:rPr>
          <w:rFonts w:ascii="Times New Roman" w:hAnsi="Times New Roman"/>
          <w:sz w:val="22"/>
          <w:szCs w:val="22"/>
        </w:rPr>
      </w:pPr>
      <w:r w:rsidRPr="000D0443">
        <w:rPr>
          <w:rFonts w:ascii="Times New Roman" w:hAnsi="Times New Roman"/>
          <w:sz w:val="22"/>
          <w:szCs w:val="22"/>
        </w:rPr>
        <w:t>Макроэкономические риски связаны с возможностями снижения темпов роста экономики, уровня инвестиционной активности, с финансовым кризисом. Указанные риски могут отразиться на покупательской способности субъектов экономической деятельности, являющихся потенциальными покупателями муниципального имущества в рамках процесса приватизации. Также указанные риски могут оказать влияние на результаты финансово-хозяйственной деятельности Залучского сельского поселения.</w:t>
      </w:r>
    </w:p>
    <w:p w:rsidR="003B0138" w:rsidRPr="000D0443" w:rsidRDefault="003B0138" w:rsidP="003B0138">
      <w:pPr>
        <w:pStyle w:val="ConsPlusNormal"/>
        <w:ind w:firstLine="540"/>
        <w:jc w:val="both"/>
        <w:rPr>
          <w:rFonts w:ascii="Times New Roman" w:hAnsi="Times New Roman"/>
          <w:sz w:val="22"/>
          <w:szCs w:val="22"/>
        </w:rPr>
      </w:pPr>
      <w:r w:rsidRPr="000D0443">
        <w:rPr>
          <w:rFonts w:ascii="Times New Roman" w:hAnsi="Times New Roman"/>
          <w:sz w:val="22"/>
          <w:szCs w:val="22"/>
        </w:rPr>
        <w:t xml:space="preserve">Риск финансового обеспечения связан с недофинансированием основных мероприятий муниципальной программы в связи с потенциально возможным дефицитом бюджета поселения. </w:t>
      </w:r>
    </w:p>
    <w:p w:rsidR="003B0138" w:rsidRPr="000D0443" w:rsidRDefault="003B0138" w:rsidP="003B0138">
      <w:pPr>
        <w:pStyle w:val="ConsPlusNormal"/>
        <w:ind w:firstLine="540"/>
        <w:jc w:val="both"/>
        <w:rPr>
          <w:rFonts w:ascii="Times New Roman" w:hAnsi="Times New Roman"/>
          <w:sz w:val="22"/>
          <w:szCs w:val="22"/>
        </w:rPr>
      </w:pPr>
      <w:r w:rsidRPr="000D0443">
        <w:rPr>
          <w:rFonts w:ascii="Times New Roman" w:hAnsi="Times New Roman"/>
          <w:sz w:val="22"/>
          <w:szCs w:val="22"/>
        </w:rPr>
        <w:t>К правовым рискам реализации муниципальной программы можно отнести:</w:t>
      </w:r>
    </w:p>
    <w:p w:rsidR="003B0138" w:rsidRPr="000D0443" w:rsidRDefault="003B0138" w:rsidP="003B0138">
      <w:pPr>
        <w:pStyle w:val="ConsPlusNormal"/>
        <w:ind w:firstLine="540"/>
        <w:jc w:val="both"/>
        <w:rPr>
          <w:rFonts w:ascii="Times New Roman" w:hAnsi="Times New Roman"/>
          <w:sz w:val="22"/>
          <w:szCs w:val="22"/>
        </w:rPr>
      </w:pPr>
      <w:r w:rsidRPr="000D0443">
        <w:rPr>
          <w:rFonts w:ascii="Times New Roman" w:hAnsi="Times New Roman"/>
          <w:sz w:val="22"/>
          <w:szCs w:val="22"/>
        </w:rPr>
        <w:t>риски, связанные с изменениями законодательства (на федеральном и областном уровне);</w:t>
      </w:r>
    </w:p>
    <w:p w:rsidR="003B0138" w:rsidRPr="000D0443" w:rsidRDefault="003B0138" w:rsidP="003B0138">
      <w:pPr>
        <w:pStyle w:val="ConsPlusNormal"/>
        <w:ind w:firstLine="540"/>
        <w:jc w:val="both"/>
        <w:rPr>
          <w:rFonts w:ascii="Times New Roman" w:hAnsi="Times New Roman"/>
          <w:sz w:val="22"/>
          <w:szCs w:val="22"/>
        </w:rPr>
      </w:pPr>
      <w:r w:rsidRPr="000D0443">
        <w:rPr>
          <w:rFonts w:ascii="Times New Roman" w:hAnsi="Times New Roman"/>
          <w:sz w:val="22"/>
          <w:szCs w:val="22"/>
        </w:rPr>
        <w:t>риски, связанные с судебными спорами.</w:t>
      </w:r>
    </w:p>
    <w:p w:rsidR="003B0138" w:rsidRPr="000D0443" w:rsidRDefault="003B0138" w:rsidP="003B0138">
      <w:pPr>
        <w:pStyle w:val="ConsPlusNormal"/>
        <w:ind w:firstLine="540"/>
        <w:jc w:val="both"/>
        <w:rPr>
          <w:rFonts w:ascii="Times New Roman" w:hAnsi="Times New Roman"/>
          <w:sz w:val="22"/>
          <w:szCs w:val="22"/>
        </w:rPr>
      </w:pPr>
      <w:r w:rsidRPr="000D0443">
        <w:rPr>
          <w:rFonts w:ascii="Times New Roman" w:hAnsi="Times New Roman"/>
          <w:sz w:val="22"/>
          <w:szCs w:val="22"/>
        </w:rPr>
        <w:t>Регулирование данной группы рисков осуществляется посредством активной нормотворческой деятельности - проявлении законодательной инициативы и участии в разработке федерального законодательства, а также посредством обеспечения защиты имущественных и иных законных прав области в судебном порядке.</w:t>
      </w:r>
    </w:p>
    <w:p w:rsidR="003B0138" w:rsidRPr="000D0443" w:rsidRDefault="003B0138" w:rsidP="003B0138">
      <w:pPr>
        <w:pStyle w:val="ConsPlusNormal"/>
        <w:ind w:firstLine="540"/>
        <w:jc w:val="both"/>
        <w:rPr>
          <w:rFonts w:ascii="Times New Roman" w:hAnsi="Times New Roman"/>
          <w:sz w:val="22"/>
          <w:szCs w:val="22"/>
        </w:rPr>
      </w:pPr>
      <w:r w:rsidRPr="000D0443">
        <w:rPr>
          <w:rFonts w:ascii="Times New Roman" w:hAnsi="Times New Roman"/>
          <w:sz w:val="22"/>
          <w:szCs w:val="22"/>
        </w:rPr>
        <w:lastRenderedPageBreak/>
        <w:t>Управленческие риски связаны с изменением политической обстановки, стратегических и тактических задач в работе по управлению муниципальным имуществом, перераспределением полномочий между публично-правовыми образованиями, принятием управленческих решений, влияющих на реализацию муниципальной программы.</w:t>
      </w:r>
    </w:p>
    <w:p w:rsidR="003B0138" w:rsidRPr="000D0443" w:rsidRDefault="003B0138" w:rsidP="003B0138">
      <w:pPr>
        <w:pStyle w:val="ConsPlusNormal"/>
        <w:ind w:firstLine="540"/>
        <w:jc w:val="both"/>
        <w:rPr>
          <w:rFonts w:ascii="Times New Roman" w:hAnsi="Times New Roman"/>
          <w:sz w:val="22"/>
          <w:szCs w:val="22"/>
        </w:rPr>
      </w:pPr>
      <w:r w:rsidRPr="000D0443">
        <w:rPr>
          <w:rFonts w:ascii="Times New Roman" w:hAnsi="Times New Roman"/>
          <w:sz w:val="22"/>
          <w:szCs w:val="22"/>
        </w:rPr>
        <w:t>Указанные риски могут повлиять на показатели эффективности управления муниципальным имуществом.</w:t>
      </w:r>
    </w:p>
    <w:p w:rsidR="003B0138" w:rsidRPr="000D0443" w:rsidRDefault="003B0138" w:rsidP="003B0138">
      <w:pPr>
        <w:pStyle w:val="ConsPlusNormal"/>
        <w:ind w:firstLine="540"/>
        <w:jc w:val="both"/>
        <w:rPr>
          <w:rFonts w:ascii="Times New Roman" w:hAnsi="Times New Roman"/>
          <w:sz w:val="22"/>
          <w:szCs w:val="22"/>
        </w:rPr>
      </w:pPr>
      <w:r w:rsidRPr="000D0443">
        <w:rPr>
          <w:rFonts w:ascii="Times New Roman" w:hAnsi="Times New Roman"/>
          <w:sz w:val="22"/>
          <w:szCs w:val="22"/>
        </w:rPr>
        <w:t>В целях минимизации отрицательных последствий в процессе реализации муниципальной программы предусматриваются следующие меры управления указанными рисками:</w:t>
      </w:r>
    </w:p>
    <w:p w:rsidR="003B0138" w:rsidRPr="000D0443" w:rsidRDefault="003B0138" w:rsidP="003B0138">
      <w:pPr>
        <w:pStyle w:val="ConsPlusNormal"/>
        <w:ind w:firstLine="540"/>
        <w:jc w:val="both"/>
        <w:rPr>
          <w:rFonts w:ascii="Times New Roman" w:hAnsi="Times New Roman"/>
          <w:sz w:val="22"/>
          <w:szCs w:val="22"/>
        </w:rPr>
      </w:pPr>
      <w:r w:rsidRPr="000D0443">
        <w:rPr>
          <w:rFonts w:ascii="Times New Roman" w:hAnsi="Times New Roman"/>
          <w:sz w:val="22"/>
          <w:szCs w:val="22"/>
        </w:rPr>
        <w:t>проведение мониторинга действующего законодательства, влияющего на выполнение программных мероприятий, достижение поставленной цели и решение задач;</w:t>
      </w:r>
    </w:p>
    <w:p w:rsidR="003B0138" w:rsidRPr="000D0443" w:rsidRDefault="003B0138" w:rsidP="003B0138">
      <w:pPr>
        <w:pStyle w:val="ConsPlusNormal"/>
        <w:ind w:firstLine="540"/>
        <w:jc w:val="both"/>
        <w:rPr>
          <w:rFonts w:ascii="Times New Roman" w:hAnsi="Times New Roman"/>
          <w:sz w:val="22"/>
          <w:szCs w:val="22"/>
        </w:rPr>
      </w:pPr>
      <w:r w:rsidRPr="000D0443">
        <w:rPr>
          <w:rFonts w:ascii="Times New Roman" w:hAnsi="Times New Roman"/>
          <w:sz w:val="22"/>
          <w:szCs w:val="22"/>
        </w:rPr>
        <w:t>обеспечение эффективного взаимодействия  органов исполнительной власти  в процессе управления муниципальным  имуществом;</w:t>
      </w:r>
    </w:p>
    <w:p w:rsidR="003B0138" w:rsidRPr="000D0443" w:rsidRDefault="003B0138" w:rsidP="003B0138">
      <w:pPr>
        <w:pStyle w:val="ConsPlusNormal"/>
        <w:ind w:firstLine="540"/>
        <w:jc w:val="both"/>
        <w:rPr>
          <w:rFonts w:ascii="Times New Roman" w:hAnsi="Times New Roman"/>
          <w:sz w:val="22"/>
          <w:szCs w:val="22"/>
        </w:rPr>
      </w:pPr>
      <w:r w:rsidRPr="000D0443">
        <w:rPr>
          <w:rFonts w:ascii="Times New Roman" w:hAnsi="Times New Roman"/>
          <w:sz w:val="22"/>
          <w:szCs w:val="22"/>
        </w:rPr>
        <w:t>совершенствование механизмов управления муниципальным имуществом посредством нормативного правового регулирования;</w:t>
      </w:r>
    </w:p>
    <w:p w:rsidR="003B0138" w:rsidRPr="000D0443" w:rsidRDefault="003B0138" w:rsidP="003B0138">
      <w:pPr>
        <w:pStyle w:val="ConsPlusNormal"/>
        <w:ind w:firstLine="540"/>
        <w:jc w:val="both"/>
        <w:rPr>
          <w:rFonts w:ascii="Times New Roman" w:hAnsi="Times New Roman"/>
          <w:sz w:val="22"/>
          <w:szCs w:val="22"/>
        </w:rPr>
      </w:pPr>
      <w:r w:rsidRPr="000D0443">
        <w:rPr>
          <w:rFonts w:ascii="Times New Roman" w:hAnsi="Times New Roman"/>
          <w:sz w:val="22"/>
          <w:szCs w:val="22"/>
        </w:rPr>
        <w:t>проведение ежегодной корректировки показателей и мероприятий муниципальной программы по результатам мониторинга изменений внешних факторов, влияющих на реализацию муниципальной  программы.</w:t>
      </w:r>
    </w:p>
    <w:p w:rsidR="003B0138" w:rsidRPr="000D0443" w:rsidRDefault="003B0138" w:rsidP="003B0138">
      <w:pPr>
        <w:autoSpaceDN w:val="0"/>
        <w:adjustRightInd w:val="0"/>
        <w:jc w:val="center"/>
        <w:rPr>
          <w:b/>
          <w:sz w:val="22"/>
          <w:szCs w:val="22"/>
        </w:rPr>
      </w:pPr>
      <w:r w:rsidRPr="000D0443">
        <w:rPr>
          <w:b/>
          <w:sz w:val="22"/>
          <w:szCs w:val="22"/>
          <w:lang w:val="en-US"/>
        </w:rPr>
        <w:t>III</w:t>
      </w:r>
      <w:r w:rsidRPr="000D0443">
        <w:rPr>
          <w:b/>
          <w:sz w:val="22"/>
          <w:szCs w:val="22"/>
        </w:rPr>
        <w:t>. Механизм управления реализацией муниципальной программы</w:t>
      </w:r>
    </w:p>
    <w:p w:rsidR="003B0138" w:rsidRPr="000D0443" w:rsidRDefault="003B0138" w:rsidP="003B0138">
      <w:pPr>
        <w:autoSpaceDN w:val="0"/>
        <w:adjustRightInd w:val="0"/>
        <w:ind w:firstLine="567"/>
        <w:jc w:val="both"/>
        <w:rPr>
          <w:sz w:val="22"/>
          <w:szCs w:val="22"/>
        </w:rPr>
      </w:pPr>
      <w:r w:rsidRPr="000D0443">
        <w:rPr>
          <w:sz w:val="22"/>
          <w:szCs w:val="22"/>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Залучского сельского поселения.</w:t>
      </w:r>
    </w:p>
    <w:p w:rsidR="003B0138" w:rsidRPr="000D0443" w:rsidRDefault="003B0138" w:rsidP="003B0138">
      <w:pPr>
        <w:autoSpaceDN w:val="0"/>
        <w:adjustRightInd w:val="0"/>
        <w:ind w:firstLine="567"/>
        <w:jc w:val="both"/>
        <w:rPr>
          <w:sz w:val="22"/>
          <w:szCs w:val="22"/>
        </w:rPr>
      </w:pPr>
      <w:r w:rsidRPr="000D0443">
        <w:rPr>
          <w:sz w:val="22"/>
          <w:szCs w:val="22"/>
        </w:rPr>
        <w:t>Администрация осуществляет:</w:t>
      </w:r>
    </w:p>
    <w:p w:rsidR="003B0138" w:rsidRPr="000D0443" w:rsidRDefault="003B0138" w:rsidP="003B0138">
      <w:pPr>
        <w:autoSpaceDN w:val="0"/>
        <w:adjustRightInd w:val="0"/>
        <w:ind w:firstLine="567"/>
        <w:jc w:val="both"/>
        <w:rPr>
          <w:sz w:val="22"/>
          <w:szCs w:val="22"/>
        </w:rPr>
      </w:pPr>
      <w:r w:rsidRPr="000D0443">
        <w:rPr>
          <w:sz w:val="22"/>
          <w:szCs w:val="22"/>
        </w:rPr>
        <w:t>- непосредственный контроль за ходом реализации мероприятий муниципальной программы;</w:t>
      </w:r>
    </w:p>
    <w:p w:rsidR="003B0138" w:rsidRPr="000D0443" w:rsidRDefault="003B0138" w:rsidP="003B0138">
      <w:pPr>
        <w:autoSpaceDN w:val="0"/>
        <w:adjustRightInd w:val="0"/>
        <w:ind w:firstLine="567"/>
        <w:jc w:val="both"/>
        <w:rPr>
          <w:sz w:val="22"/>
          <w:szCs w:val="22"/>
        </w:rPr>
      </w:pPr>
      <w:r w:rsidRPr="000D0443">
        <w:rPr>
          <w:sz w:val="22"/>
          <w:szCs w:val="22"/>
        </w:rPr>
        <w:t>- координацию выполнения мероприятий муниципальной программы;</w:t>
      </w:r>
    </w:p>
    <w:p w:rsidR="003B0138" w:rsidRPr="000D0443" w:rsidRDefault="003B0138" w:rsidP="003B0138">
      <w:pPr>
        <w:autoSpaceDN w:val="0"/>
        <w:adjustRightInd w:val="0"/>
        <w:ind w:firstLine="567"/>
        <w:jc w:val="both"/>
        <w:rPr>
          <w:sz w:val="22"/>
          <w:szCs w:val="22"/>
        </w:rPr>
      </w:pPr>
      <w:r w:rsidRPr="000D0443">
        <w:rPr>
          <w:sz w:val="22"/>
          <w:szCs w:val="22"/>
        </w:rPr>
        <w:t>- обеспечение эффективности реализации муниципальной программы, целевого использования средств;</w:t>
      </w:r>
    </w:p>
    <w:p w:rsidR="003B0138" w:rsidRPr="000D0443" w:rsidRDefault="003B0138" w:rsidP="003B0138">
      <w:pPr>
        <w:autoSpaceDN w:val="0"/>
        <w:adjustRightInd w:val="0"/>
        <w:ind w:firstLine="567"/>
        <w:jc w:val="both"/>
        <w:rPr>
          <w:sz w:val="22"/>
          <w:szCs w:val="22"/>
        </w:rPr>
      </w:pPr>
      <w:r w:rsidRPr="000D0443">
        <w:rPr>
          <w:sz w:val="22"/>
          <w:szCs w:val="22"/>
        </w:rPr>
        <w:t xml:space="preserve"> -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3B0138" w:rsidRPr="000D0443" w:rsidRDefault="003B0138" w:rsidP="003B0138">
      <w:pPr>
        <w:autoSpaceDN w:val="0"/>
        <w:adjustRightInd w:val="0"/>
        <w:ind w:firstLine="567"/>
        <w:jc w:val="both"/>
        <w:rPr>
          <w:sz w:val="22"/>
          <w:szCs w:val="22"/>
        </w:rPr>
      </w:pPr>
      <w:r w:rsidRPr="000D0443">
        <w:rPr>
          <w:sz w:val="22"/>
          <w:szCs w:val="22"/>
        </w:rPr>
        <w:t xml:space="preserve">- составление отчетов о ходе реализации муниципальной программы в соответствии с </w:t>
      </w:r>
      <w:hyperlink w:anchor="Par32" w:history="1">
        <w:r w:rsidRPr="000D0443">
          <w:rPr>
            <w:rFonts w:eastAsia="Calibri"/>
            <w:sz w:val="22"/>
            <w:szCs w:val="22"/>
          </w:rPr>
          <w:t>Порядк</w:t>
        </w:r>
      </w:hyperlink>
      <w:r w:rsidRPr="000D0443">
        <w:rPr>
          <w:rFonts w:eastAsia="Calibri"/>
          <w:sz w:val="22"/>
          <w:szCs w:val="22"/>
        </w:rPr>
        <w:t xml:space="preserve">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w:t>
      </w:r>
      <w:r w:rsidRPr="000D0443">
        <w:rPr>
          <w:sz w:val="22"/>
          <w:szCs w:val="22"/>
        </w:rPr>
        <w:t>01.10.2013 № 136</w:t>
      </w:r>
    </w:p>
    <w:p w:rsidR="003B0138" w:rsidRPr="000D0443" w:rsidRDefault="003B0138" w:rsidP="003B0138">
      <w:pPr>
        <w:autoSpaceDN w:val="0"/>
        <w:adjustRightInd w:val="0"/>
        <w:ind w:firstLine="567"/>
        <w:jc w:val="both"/>
        <w:rPr>
          <w:sz w:val="22"/>
          <w:szCs w:val="22"/>
        </w:rPr>
      </w:pPr>
      <w:smartTag w:uri="urn:schemas-microsoft-com:office:smarttags" w:element="PersonName">
        <w:smartTagPr>
          <w:attr w:name="ProductID" w:val="Администрация поселения"/>
        </w:smartTagPr>
        <w:r w:rsidRPr="000D0443">
          <w:rPr>
            <w:sz w:val="22"/>
            <w:szCs w:val="22"/>
          </w:rPr>
          <w:t>Администрация поселения</w:t>
        </w:r>
      </w:smartTag>
      <w:r w:rsidRPr="000D0443">
        <w:rPr>
          <w:sz w:val="22"/>
          <w:szCs w:val="22"/>
        </w:rPr>
        <w:t xml:space="preserve">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Главе Залучского сельского поселения.</w:t>
      </w:r>
    </w:p>
    <w:p w:rsidR="003B0138" w:rsidRPr="000D0443" w:rsidRDefault="003B0138" w:rsidP="003B0138">
      <w:pPr>
        <w:autoSpaceDN w:val="0"/>
        <w:adjustRightInd w:val="0"/>
        <w:ind w:firstLine="567"/>
        <w:jc w:val="both"/>
        <w:rPr>
          <w:sz w:val="22"/>
          <w:szCs w:val="22"/>
        </w:rPr>
      </w:pPr>
    </w:p>
    <w:p w:rsidR="003B0138" w:rsidRPr="000D0443" w:rsidRDefault="003B0138" w:rsidP="003B0138">
      <w:pPr>
        <w:autoSpaceDN w:val="0"/>
        <w:adjustRightInd w:val="0"/>
        <w:ind w:firstLine="567"/>
        <w:jc w:val="both"/>
        <w:rPr>
          <w:sz w:val="22"/>
          <w:szCs w:val="22"/>
        </w:rPr>
      </w:pPr>
    </w:p>
    <w:p w:rsidR="003B0138" w:rsidRPr="000D0443" w:rsidRDefault="003B0138" w:rsidP="003B0138">
      <w:pPr>
        <w:autoSpaceDN w:val="0"/>
        <w:adjustRightInd w:val="0"/>
        <w:ind w:firstLine="567"/>
        <w:jc w:val="both"/>
        <w:rPr>
          <w:sz w:val="22"/>
          <w:szCs w:val="22"/>
        </w:rPr>
        <w:sectPr w:rsidR="003B0138" w:rsidRPr="000D0443" w:rsidSect="000222BE">
          <w:headerReference w:type="even" r:id="rId23"/>
          <w:headerReference w:type="default" r:id="rId24"/>
          <w:pgSz w:w="16838" w:h="11906" w:orient="landscape"/>
          <w:pgMar w:top="561" w:right="1140" w:bottom="1140" w:left="851" w:header="567" w:footer="567" w:gutter="0"/>
          <w:cols w:space="720"/>
          <w:titlePg/>
          <w:docGrid w:linePitch="360"/>
        </w:sectPr>
      </w:pPr>
    </w:p>
    <w:p w:rsidR="003B0138" w:rsidRPr="000D0443" w:rsidRDefault="003B0138" w:rsidP="003B0138">
      <w:pPr>
        <w:autoSpaceDN w:val="0"/>
        <w:adjustRightInd w:val="0"/>
        <w:jc w:val="center"/>
        <w:rPr>
          <w:sz w:val="22"/>
          <w:szCs w:val="22"/>
        </w:rPr>
      </w:pPr>
      <w:r w:rsidRPr="000D0443">
        <w:rPr>
          <w:rFonts w:eastAsia="Calibri"/>
          <w:b/>
          <w:sz w:val="22"/>
          <w:szCs w:val="22"/>
          <w:lang w:val="en-US" w:eastAsia="en-US"/>
        </w:rPr>
        <w:lastRenderedPageBreak/>
        <w:t>IV</w:t>
      </w:r>
      <w:r w:rsidRPr="000D0443">
        <w:rPr>
          <w:rFonts w:eastAsia="Calibri"/>
          <w:b/>
          <w:sz w:val="22"/>
          <w:szCs w:val="22"/>
          <w:lang w:eastAsia="en-US"/>
        </w:rPr>
        <w:t>. Мероприятия</w:t>
      </w:r>
      <w:r w:rsidRPr="000D0443">
        <w:rPr>
          <w:b/>
          <w:sz w:val="22"/>
          <w:szCs w:val="22"/>
          <w:lang w:eastAsia="en-US"/>
        </w:rPr>
        <w:t xml:space="preserve"> муниципальной программы </w:t>
      </w:r>
      <w:r w:rsidRPr="000D0443">
        <w:rPr>
          <w:b/>
          <w:sz w:val="22"/>
          <w:szCs w:val="22"/>
        </w:rPr>
        <w:t xml:space="preserve"> </w:t>
      </w:r>
      <w:r w:rsidRPr="000D0443">
        <w:rPr>
          <w:b/>
          <w:bCs/>
          <w:sz w:val="22"/>
          <w:szCs w:val="22"/>
        </w:rPr>
        <w:t>«Управление муниципальным имуществом,  использование и охрана земель Залучского сельского поселения на 2022-2025 годы»</w:t>
      </w:r>
    </w:p>
    <w:p w:rsidR="003B0138" w:rsidRPr="000D0443" w:rsidRDefault="003B0138" w:rsidP="003B0138">
      <w:pPr>
        <w:jc w:val="both"/>
        <w:rPr>
          <w:rFonts w:eastAsia="Calibri"/>
          <w:sz w:val="22"/>
          <w:szCs w:val="22"/>
          <w:lang w:eastAsia="en-US"/>
        </w:rPr>
      </w:pPr>
    </w:p>
    <w:tbl>
      <w:tblPr>
        <w:tblW w:w="15129"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03"/>
        <w:gridCol w:w="2551"/>
        <w:gridCol w:w="1566"/>
        <w:gridCol w:w="1276"/>
        <w:gridCol w:w="2126"/>
        <w:gridCol w:w="1417"/>
        <w:gridCol w:w="1237"/>
        <w:gridCol w:w="142"/>
        <w:gridCol w:w="1276"/>
        <w:gridCol w:w="1417"/>
        <w:gridCol w:w="1418"/>
      </w:tblGrid>
      <w:tr w:rsidR="003B0138" w:rsidRPr="000D0443" w:rsidTr="000222BE">
        <w:trPr>
          <w:trHeight w:val="640"/>
        </w:trPr>
        <w:tc>
          <w:tcPr>
            <w:tcW w:w="703" w:type="dxa"/>
            <w:vMerge w:val="restart"/>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 xml:space="preserve">№  </w:t>
            </w:r>
            <w:r w:rsidRPr="000D0443">
              <w:rPr>
                <w:sz w:val="22"/>
                <w:szCs w:val="22"/>
              </w:rPr>
              <w:br/>
              <w:t>п/п</w:t>
            </w:r>
          </w:p>
        </w:tc>
        <w:tc>
          <w:tcPr>
            <w:tcW w:w="2551" w:type="dxa"/>
            <w:vMerge w:val="restart"/>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Наименование    мероприятия</w:t>
            </w:r>
          </w:p>
        </w:tc>
        <w:tc>
          <w:tcPr>
            <w:tcW w:w="1566" w:type="dxa"/>
            <w:vMerge w:val="restart"/>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Исполнитель</w:t>
            </w:r>
          </w:p>
        </w:tc>
        <w:tc>
          <w:tcPr>
            <w:tcW w:w="1276" w:type="dxa"/>
            <w:vMerge w:val="restart"/>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 xml:space="preserve">Срок </w:t>
            </w:r>
            <w:r w:rsidRPr="000D0443">
              <w:rPr>
                <w:sz w:val="22"/>
                <w:szCs w:val="22"/>
              </w:rPr>
              <w:br/>
              <w:t>реализации</w:t>
            </w:r>
          </w:p>
        </w:tc>
        <w:tc>
          <w:tcPr>
            <w:tcW w:w="2126" w:type="dxa"/>
            <w:vMerge w:val="restart"/>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Целевой показатель (номер целевого показателя из паспорта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Источник</w:t>
            </w:r>
            <w:r w:rsidRPr="000D0443">
              <w:rPr>
                <w:sz w:val="22"/>
                <w:szCs w:val="22"/>
              </w:rPr>
              <w:br/>
              <w:t>финансирования</w:t>
            </w:r>
          </w:p>
        </w:tc>
        <w:tc>
          <w:tcPr>
            <w:tcW w:w="5490" w:type="dxa"/>
            <w:gridSpan w:val="5"/>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Объем финансирования</w:t>
            </w:r>
            <w:r w:rsidRPr="000D0443">
              <w:rPr>
                <w:sz w:val="22"/>
                <w:szCs w:val="22"/>
              </w:rPr>
              <w:br/>
              <w:t>по годам (тыс. руб.):</w:t>
            </w:r>
          </w:p>
        </w:tc>
      </w:tr>
      <w:tr w:rsidR="003B0138" w:rsidRPr="000D0443" w:rsidTr="000222BE">
        <w:trPr>
          <w:trHeight w:val="480"/>
        </w:trPr>
        <w:tc>
          <w:tcPr>
            <w:tcW w:w="703" w:type="dxa"/>
            <w:vMerge/>
            <w:tcBorders>
              <w:top w:val="single" w:sz="4" w:space="0" w:color="auto"/>
              <w:left w:val="single" w:sz="4" w:space="0" w:color="auto"/>
              <w:bottom w:val="single" w:sz="4" w:space="0" w:color="auto"/>
              <w:right w:val="single" w:sz="4" w:space="0" w:color="auto"/>
            </w:tcBorders>
            <w:vAlign w:val="center"/>
          </w:tcPr>
          <w:p w:rsidR="003B0138" w:rsidRPr="000D0443" w:rsidRDefault="003B0138" w:rsidP="000222BE"/>
        </w:tc>
        <w:tc>
          <w:tcPr>
            <w:tcW w:w="2551" w:type="dxa"/>
            <w:vMerge/>
            <w:tcBorders>
              <w:top w:val="single" w:sz="4" w:space="0" w:color="auto"/>
              <w:left w:val="single" w:sz="4" w:space="0" w:color="auto"/>
              <w:bottom w:val="single" w:sz="4" w:space="0" w:color="auto"/>
              <w:right w:val="single" w:sz="4" w:space="0" w:color="auto"/>
            </w:tcBorders>
            <w:vAlign w:val="center"/>
          </w:tcPr>
          <w:p w:rsidR="003B0138" w:rsidRPr="000D0443" w:rsidRDefault="003B0138" w:rsidP="000222BE"/>
        </w:tc>
        <w:tc>
          <w:tcPr>
            <w:tcW w:w="1566" w:type="dxa"/>
            <w:vMerge/>
            <w:tcBorders>
              <w:top w:val="single" w:sz="4" w:space="0" w:color="auto"/>
              <w:left w:val="single" w:sz="4" w:space="0" w:color="auto"/>
              <w:bottom w:val="single" w:sz="4" w:space="0" w:color="auto"/>
              <w:right w:val="single" w:sz="4" w:space="0" w:color="auto"/>
            </w:tcBorders>
            <w:vAlign w:val="center"/>
          </w:tcPr>
          <w:p w:rsidR="003B0138" w:rsidRPr="000D0443" w:rsidRDefault="003B0138" w:rsidP="000222BE"/>
        </w:tc>
        <w:tc>
          <w:tcPr>
            <w:tcW w:w="1276" w:type="dxa"/>
            <w:vMerge/>
            <w:tcBorders>
              <w:top w:val="single" w:sz="4" w:space="0" w:color="auto"/>
              <w:left w:val="single" w:sz="4" w:space="0" w:color="auto"/>
              <w:bottom w:val="single" w:sz="4" w:space="0" w:color="auto"/>
              <w:right w:val="single" w:sz="4" w:space="0" w:color="auto"/>
            </w:tcBorders>
            <w:vAlign w:val="center"/>
          </w:tcPr>
          <w:p w:rsidR="003B0138" w:rsidRPr="000D0443" w:rsidRDefault="003B0138" w:rsidP="000222BE"/>
        </w:tc>
        <w:tc>
          <w:tcPr>
            <w:tcW w:w="2126" w:type="dxa"/>
            <w:vMerge/>
            <w:tcBorders>
              <w:top w:val="single" w:sz="4" w:space="0" w:color="auto"/>
              <w:left w:val="single" w:sz="4" w:space="0" w:color="auto"/>
              <w:bottom w:val="single" w:sz="4" w:space="0" w:color="auto"/>
              <w:right w:val="single" w:sz="4" w:space="0" w:color="auto"/>
            </w:tcBorders>
            <w:vAlign w:val="center"/>
          </w:tcPr>
          <w:p w:rsidR="003B0138" w:rsidRPr="000D0443" w:rsidRDefault="003B0138" w:rsidP="000222BE"/>
        </w:tc>
        <w:tc>
          <w:tcPr>
            <w:tcW w:w="1417" w:type="dxa"/>
            <w:vMerge/>
            <w:tcBorders>
              <w:top w:val="single" w:sz="4" w:space="0" w:color="auto"/>
              <w:left w:val="single" w:sz="4" w:space="0" w:color="auto"/>
              <w:bottom w:val="single" w:sz="4" w:space="0" w:color="auto"/>
              <w:right w:val="single" w:sz="4" w:space="0" w:color="auto"/>
            </w:tcBorders>
            <w:vAlign w:val="center"/>
          </w:tcPr>
          <w:p w:rsidR="003B0138" w:rsidRPr="000D0443" w:rsidRDefault="003B0138" w:rsidP="000222BE"/>
        </w:tc>
        <w:tc>
          <w:tcPr>
            <w:tcW w:w="1237"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2022</w:t>
            </w:r>
          </w:p>
        </w:tc>
        <w:tc>
          <w:tcPr>
            <w:tcW w:w="1418" w:type="dxa"/>
            <w:gridSpan w:val="2"/>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2023</w:t>
            </w:r>
          </w:p>
        </w:tc>
        <w:tc>
          <w:tcPr>
            <w:tcW w:w="1417"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2024</w:t>
            </w:r>
          </w:p>
        </w:tc>
        <w:tc>
          <w:tcPr>
            <w:tcW w:w="1418"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2025</w:t>
            </w:r>
          </w:p>
        </w:tc>
      </w:tr>
      <w:tr w:rsidR="003B0138" w:rsidRPr="000D0443" w:rsidTr="000222BE">
        <w:tc>
          <w:tcPr>
            <w:tcW w:w="703"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1</w:t>
            </w:r>
          </w:p>
        </w:tc>
        <w:tc>
          <w:tcPr>
            <w:tcW w:w="2551"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2</w:t>
            </w:r>
          </w:p>
        </w:tc>
        <w:tc>
          <w:tcPr>
            <w:tcW w:w="156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3</w:t>
            </w:r>
          </w:p>
        </w:tc>
        <w:tc>
          <w:tcPr>
            <w:tcW w:w="127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4</w:t>
            </w:r>
          </w:p>
        </w:tc>
        <w:tc>
          <w:tcPr>
            <w:tcW w:w="212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5</w:t>
            </w:r>
          </w:p>
        </w:tc>
        <w:tc>
          <w:tcPr>
            <w:tcW w:w="1417"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6</w:t>
            </w:r>
          </w:p>
        </w:tc>
        <w:tc>
          <w:tcPr>
            <w:tcW w:w="1237"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7</w:t>
            </w:r>
          </w:p>
        </w:tc>
        <w:tc>
          <w:tcPr>
            <w:tcW w:w="1418" w:type="dxa"/>
            <w:gridSpan w:val="2"/>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8</w:t>
            </w:r>
          </w:p>
        </w:tc>
        <w:tc>
          <w:tcPr>
            <w:tcW w:w="1417"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9</w:t>
            </w:r>
          </w:p>
        </w:tc>
        <w:tc>
          <w:tcPr>
            <w:tcW w:w="1418"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10</w:t>
            </w:r>
          </w:p>
        </w:tc>
      </w:tr>
      <w:tr w:rsidR="003B0138" w:rsidRPr="000D0443" w:rsidTr="000222BE">
        <w:tc>
          <w:tcPr>
            <w:tcW w:w="703"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1.</w:t>
            </w:r>
          </w:p>
        </w:tc>
        <w:tc>
          <w:tcPr>
            <w:tcW w:w="14426" w:type="dxa"/>
            <w:gridSpan w:val="10"/>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rPr>
                <w:b/>
              </w:rPr>
            </w:pPr>
            <w:r w:rsidRPr="000D0443">
              <w:rPr>
                <w:b/>
                <w:sz w:val="22"/>
                <w:szCs w:val="22"/>
              </w:rPr>
              <w:t>Обеспечение эффективного использования муниципального имущества Залучского сельского поселения</w:t>
            </w:r>
          </w:p>
        </w:tc>
      </w:tr>
      <w:tr w:rsidR="003B0138" w:rsidRPr="000D0443" w:rsidTr="000222BE">
        <w:tc>
          <w:tcPr>
            <w:tcW w:w="703"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1.1.</w:t>
            </w:r>
          </w:p>
        </w:tc>
        <w:tc>
          <w:tcPr>
            <w:tcW w:w="2551"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both"/>
            </w:pPr>
            <w:r w:rsidRPr="000D0443">
              <w:rPr>
                <w:spacing w:val="-10"/>
                <w:sz w:val="22"/>
                <w:szCs w:val="22"/>
              </w:rPr>
              <w:t>Проведение   оценки рыночной стоимости объектов, шт.</w:t>
            </w:r>
          </w:p>
        </w:tc>
        <w:tc>
          <w:tcPr>
            <w:tcW w:w="156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2022-2025</w:t>
            </w:r>
          </w:p>
          <w:p w:rsidR="003B0138" w:rsidRPr="000D0443" w:rsidRDefault="003B0138" w:rsidP="000222BE">
            <w:pPr>
              <w:snapToGrid w:val="0"/>
              <w:jc w:val="center"/>
            </w:pPr>
            <w:r w:rsidRPr="000D0443">
              <w:rPr>
                <w:sz w:val="22"/>
                <w:szCs w:val="22"/>
              </w:rPr>
              <w:t>г.г.</w:t>
            </w:r>
          </w:p>
        </w:tc>
        <w:tc>
          <w:tcPr>
            <w:tcW w:w="212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1.1.1.</w:t>
            </w:r>
          </w:p>
        </w:tc>
        <w:tc>
          <w:tcPr>
            <w:tcW w:w="1417"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Местный</w:t>
            </w:r>
          </w:p>
          <w:p w:rsidR="003B0138" w:rsidRPr="000D0443" w:rsidRDefault="003B0138" w:rsidP="000222BE">
            <w:pPr>
              <w:snapToGrid w:val="0"/>
              <w:jc w:val="center"/>
            </w:pPr>
            <w:r w:rsidRPr="000D0443">
              <w:rPr>
                <w:sz w:val="22"/>
                <w:szCs w:val="22"/>
              </w:rPr>
              <w:t>бюджет</w:t>
            </w:r>
          </w:p>
        </w:tc>
        <w:tc>
          <w:tcPr>
            <w:tcW w:w="1237"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0</w:t>
            </w:r>
          </w:p>
        </w:tc>
        <w:tc>
          <w:tcPr>
            <w:tcW w:w="1418" w:type="dxa"/>
            <w:gridSpan w:val="2"/>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0</w:t>
            </w:r>
          </w:p>
        </w:tc>
        <w:tc>
          <w:tcPr>
            <w:tcW w:w="1417"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0</w:t>
            </w:r>
          </w:p>
        </w:tc>
      </w:tr>
      <w:tr w:rsidR="003B0138" w:rsidRPr="000D0443" w:rsidTr="000222BE">
        <w:tc>
          <w:tcPr>
            <w:tcW w:w="703"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1.2.</w:t>
            </w:r>
          </w:p>
        </w:tc>
        <w:tc>
          <w:tcPr>
            <w:tcW w:w="2551"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both"/>
            </w:pPr>
            <w:r w:rsidRPr="000D0443">
              <w:rPr>
                <w:sz w:val="22"/>
                <w:szCs w:val="22"/>
                <w:lang w:bidi="ru-RU"/>
              </w:rPr>
              <w:t>Реализация муниципального имущества</w:t>
            </w:r>
          </w:p>
        </w:tc>
        <w:tc>
          <w:tcPr>
            <w:tcW w:w="156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2022-2025</w:t>
            </w:r>
          </w:p>
          <w:p w:rsidR="003B0138" w:rsidRPr="000D0443" w:rsidRDefault="003B0138" w:rsidP="000222BE">
            <w:pPr>
              <w:snapToGrid w:val="0"/>
              <w:jc w:val="center"/>
            </w:pPr>
            <w:r w:rsidRPr="000D0443">
              <w:rPr>
                <w:sz w:val="22"/>
                <w:szCs w:val="22"/>
              </w:rPr>
              <w:t>г.г.</w:t>
            </w:r>
          </w:p>
        </w:tc>
        <w:tc>
          <w:tcPr>
            <w:tcW w:w="212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1.1.2.</w:t>
            </w:r>
          </w:p>
        </w:tc>
        <w:tc>
          <w:tcPr>
            <w:tcW w:w="1417"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Местный</w:t>
            </w:r>
          </w:p>
          <w:p w:rsidR="003B0138" w:rsidRPr="000D0443" w:rsidRDefault="003B0138" w:rsidP="000222BE">
            <w:pPr>
              <w:snapToGrid w:val="0"/>
              <w:jc w:val="center"/>
            </w:pPr>
            <w:r w:rsidRPr="000D0443">
              <w:rPr>
                <w:sz w:val="22"/>
                <w:szCs w:val="22"/>
              </w:rPr>
              <w:t>бюджет</w:t>
            </w:r>
          </w:p>
        </w:tc>
        <w:tc>
          <w:tcPr>
            <w:tcW w:w="1237"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w:t>
            </w:r>
          </w:p>
        </w:tc>
        <w:tc>
          <w:tcPr>
            <w:tcW w:w="1418" w:type="dxa"/>
            <w:gridSpan w:val="2"/>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w:t>
            </w:r>
          </w:p>
        </w:tc>
      </w:tr>
      <w:tr w:rsidR="003B0138" w:rsidRPr="000D0443" w:rsidTr="000222BE">
        <w:tc>
          <w:tcPr>
            <w:tcW w:w="703"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2.</w:t>
            </w:r>
          </w:p>
        </w:tc>
        <w:tc>
          <w:tcPr>
            <w:tcW w:w="14426" w:type="dxa"/>
            <w:gridSpan w:val="10"/>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rPr>
                <w:b/>
              </w:rPr>
            </w:pPr>
            <w:r w:rsidRPr="000D0443">
              <w:rPr>
                <w:b/>
                <w:sz w:val="22"/>
                <w:szCs w:val="22"/>
              </w:rPr>
              <w:t>Завершение мероприятий по оформлению невостребованных земельных долей и регистрация права собственности Залучского сельского поселения на эти земельные участки</w:t>
            </w:r>
          </w:p>
        </w:tc>
      </w:tr>
      <w:tr w:rsidR="003B0138" w:rsidRPr="000D0443" w:rsidTr="000222BE">
        <w:tc>
          <w:tcPr>
            <w:tcW w:w="703"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2.1</w:t>
            </w:r>
          </w:p>
        </w:tc>
        <w:tc>
          <w:tcPr>
            <w:tcW w:w="2551"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pPr>
            <w:r w:rsidRPr="000D0443">
              <w:rPr>
                <w:sz w:val="22"/>
                <w:szCs w:val="22"/>
              </w:rPr>
              <w:t xml:space="preserve">Публикация в средствах массовой информации  </w:t>
            </w:r>
          </w:p>
        </w:tc>
        <w:tc>
          <w:tcPr>
            <w:tcW w:w="156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2022-2025</w:t>
            </w:r>
          </w:p>
          <w:p w:rsidR="003B0138" w:rsidRPr="000D0443" w:rsidRDefault="003B0138" w:rsidP="000222BE">
            <w:pPr>
              <w:snapToGrid w:val="0"/>
              <w:jc w:val="center"/>
            </w:pPr>
            <w:r w:rsidRPr="000D0443">
              <w:rPr>
                <w:sz w:val="22"/>
                <w:szCs w:val="22"/>
              </w:rPr>
              <w:t>г.г.</w:t>
            </w:r>
          </w:p>
        </w:tc>
        <w:tc>
          <w:tcPr>
            <w:tcW w:w="212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1.2.1.</w:t>
            </w:r>
          </w:p>
        </w:tc>
        <w:tc>
          <w:tcPr>
            <w:tcW w:w="1417"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Местный</w:t>
            </w:r>
          </w:p>
          <w:p w:rsidR="003B0138" w:rsidRPr="000D0443" w:rsidRDefault="003B0138" w:rsidP="000222BE">
            <w:pPr>
              <w:snapToGrid w:val="0"/>
              <w:jc w:val="center"/>
            </w:pPr>
            <w:r w:rsidRPr="000D0443">
              <w:rPr>
                <w:sz w:val="22"/>
                <w:szCs w:val="22"/>
              </w:rPr>
              <w:t>бюджет</w:t>
            </w:r>
          </w:p>
        </w:tc>
        <w:tc>
          <w:tcPr>
            <w:tcW w:w="1379" w:type="dxa"/>
            <w:gridSpan w:val="2"/>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w:t>
            </w:r>
          </w:p>
        </w:tc>
      </w:tr>
      <w:tr w:rsidR="003B0138" w:rsidRPr="000D0443" w:rsidTr="000222BE">
        <w:tc>
          <w:tcPr>
            <w:tcW w:w="703"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3.</w:t>
            </w:r>
          </w:p>
        </w:tc>
        <w:tc>
          <w:tcPr>
            <w:tcW w:w="14426" w:type="dxa"/>
            <w:gridSpan w:val="10"/>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pPr>
            <w:r w:rsidRPr="000D0443">
              <w:rPr>
                <w:b/>
                <w:sz w:val="22"/>
                <w:szCs w:val="22"/>
              </w:rPr>
              <w:t>Защита земель от захламления отходами производства и потребления, загрязнения, зарастания кустарниками и других негативных воздействий</w:t>
            </w:r>
          </w:p>
        </w:tc>
      </w:tr>
      <w:tr w:rsidR="003B0138" w:rsidRPr="000D0443" w:rsidTr="000222BE">
        <w:tc>
          <w:tcPr>
            <w:tcW w:w="703"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3.1.</w:t>
            </w:r>
          </w:p>
        </w:tc>
        <w:tc>
          <w:tcPr>
            <w:tcW w:w="2551"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pacing w:line="260" w:lineRule="exact"/>
              <w:jc w:val="both"/>
            </w:pPr>
            <w:r w:rsidRPr="000D0443">
              <w:rPr>
                <w:sz w:val="22"/>
                <w:szCs w:val="22"/>
              </w:rPr>
              <w:t>Выявление фактов использования земельных участков, приводящих к значительному ухудшению экологической обстановки</w:t>
            </w:r>
          </w:p>
          <w:p w:rsidR="003B0138" w:rsidRPr="000D0443" w:rsidRDefault="003B0138" w:rsidP="000222BE">
            <w:pPr>
              <w:spacing w:line="260" w:lineRule="exact"/>
              <w:jc w:val="both"/>
              <w:rPr>
                <w:bCs/>
                <w:color w:val="000000"/>
              </w:rPr>
            </w:pPr>
          </w:p>
        </w:tc>
        <w:tc>
          <w:tcPr>
            <w:tcW w:w="156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2022-2025</w:t>
            </w:r>
          </w:p>
          <w:p w:rsidR="003B0138" w:rsidRPr="000D0443" w:rsidRDefault="003B0138" w:rsidP="000222BE">
            <w:pPr>
              <w:snapToGrid w:val="0"/>
              <w:jc w:val="center"/>
            </w:pPr>
            <w:r w:rsidRPr="000D0443">
              <w:rPr>
                <w:sz w:val="22"/>
                <w:szCs w:val="22"/>
              </w:rPr>
              <w:t>г.г.</w:t>
            </w:r>
          </w:p>
        </w:tc>
        <w:tc>
          <w:tcPr>
            <w:tcW w:w="212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2.1.1.</w:t>
            </w:r>
          </w:p>
        </w:tc>
        <w:tc>
          <w:tcPr>
            <w:tcW w:w="1417"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Местный</w:t>
            </w:r>
          </w:p>
          <w:p w:rsidR="003B0138" w:rsidRPr="000D0443" w:rsidRDefault="003B0138" w:rsidP="000222BE">
            <w:pPr>
              <w:snapToGrid w:val="0"/>
              <w:jc w:val="center"/>
            </w:pPr>
            <w:r w:rsidRPr="000D0443">
              <w:rPr>
                <w:sz w:val="22"/>
                <w:szCs w:val="22"/>
              </w:rPr>
              <w:t>бюджет</w:t>
            </w:r>
          </w:p>
        </w:tc>
        <w:tc>
          <w:tcPr>
            <w:tcW w:w="1379" w:type="dxa"/>
            <w:gridSpan w:val="2"/>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w:t>
            </w:r>
          </w:p>
        </w:tc>
      </w:tr>
      <w:tr w:rsidR="003B0138" w:rsidRPr="000D0443" w:rsidTr="000222BE">
        <w:tc>
          <w:tcPr>
            <w:tcW w:w="703"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3.2</w:t>
            </w:r>
          </w:p>
        </w:tc>
        <w:tc>
          <w:tcPr>
            <w:tcW w:w="2551"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pacing w:line="260" w:lineRule="exact"/>
              <w:jc w:val="both"/>
            </w:pPr>
            <w:r w:rsidRPr="000D0443">
              <w:rPr>
                <w:sz w:val="22"/>
                <w:szCs w:val="22"/>
              </w:rPr>
              <w:t xml:space="preserve">Ликвидация стихийных свалок и навалов мусора, проведение субботников  </w:t>
            </w:r>
          </w:p>
          <w:p w:rsidR="003B0138" w:rsidRPr="000D0443" w:rsidRDefault="003B0138" w:rsidP="000222BE">
            <w:pPr>
              <w:spacing w:line="260" w:lineRule="exact"/>
              <w:jc w:val="both"/>
            </w:pPr>
          </w:p>
        </w:tc>
        <w:tc>
          <w:tcPr>
            <w:tcW w:w="156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2022-2025</w:t>
            </w:r>
          </w:p>
          <w:p w:rsidR="003B0138" w:rsidRPr="000D0443" w:rsidRDefault="003B0138" w:rsidP="000222BE">
            <w:pPr>
              <w:snapToGrid w:val="0"/>
              <w:jc w:val="center"/>
            </w:pPr>
            <w:r w:rsidRPr="000D0443">
              <w:rPr>
                <w:sz w:val="22"/>
                <w:szCs w:val="22"/>
              </w:rPr>
              <w:t>г.г.</w:t>
            </w:r>
          </w:p>
        </w:tc>
        <w:tc>
          <w:tcPr>
            <w:tcW w:w="212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2.1.1.</w:t>
            </w:r>
          </w:p>
        </w:tc>
        <w:tc>
          <w:tcPr>
            <w:tcW w:w="1417"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Местный</w:t>
            </w:r>
          </w:p>
          <w:p w:rsidR="003B0138" w:rsidRPr="000D0443" w:rsidRDefault="003B0138" w:rsidP="000222BE">
            <w:pPr>
              <w:snapToGrid w:val="0"/>
              <w:jc w:val="center"/>
            </w:pPr>
            <w:r w:rsidRPr="000D0443">
              <w:rPr>
                <w:sz w:val="22"/>
                <w:szCs w:val="22"/>
              </w:rPr>
              <w:t>бюджет</w:t>
            </w:r>
          </w:p>
        </w:tc>
        <w:tc>
          <w:tcPr>
            <w:tcW w:w="1379" w:type="dxa"/>
            <w:gridSpan w:val="2"/>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0</w:t>
            </w:r>
          </w:p>
        </w:tc>
        <w:tc>
          <w:tcPr>
            <w:tcW w:w="1417"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0</w:t>
            </w:r>
          </w:p>
        </w:tc>
      </w:tr>
      <w:tr w:rsidR="003B0138" w:rsidRPr="000D0443" w:rsidTr="000222BE">
        <w:tc>
          <w:tcPr>
            <w:tcW w:w="703"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lastRenderedPageBreak/>
              <w:t>4.</w:t>
            </w:r>
          </w:p>
        </w:tc>
        <w:tc>
          <w:tcPr>
            <w:tcW w:w="14426" w:type="dxa"/>
            <w:gridSpan w:val="10"/>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pPr>
            <w:r w:rsidRPr="000D0443">
              <w:rPr>
                <w:b/>
                <w:bCs/>
                <w:sz w:val="22"/>
                <w:szCs w:val="22"/>
              </w:rPr>
              <w:t>Проведение инвентаризации земель</w:t>
            </w:r>
          </w:p>
        </w:tc>
      </w:tr>
      <w:tr w:rsidR="003B0138" w:rsidRPr="000D0443" w:rsidTr="000222BE">
        <w:tc>
          <w:tcPr>
            <w:tcW w:w="703"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4. 1</w:t>
            </w:r>
          </w:p>
        </w:tc>
        <w:tc>
          <w:tcPr>
            <w:tcW w:w="2551"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both"/>
              <w:rPr>
                <w:color w:val="000000"/>
              </w:rPr>
            </w:pPr>
            <w:r w:rsidRPr="000D0443">
              <w:rPr>
                <w:sz w:val="22"/>
                <w:szCs w:val="22"/>
              </w:rPr>
              <w:t>Количество выявленных фактов самовольного занятия земельного участка на территории поселения, шт.</w:t>
            </w:r>
          </w:p>
        </w:tc>
        <w:tc>
          <w:tcPr>
            <w:tcW w:w="156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2022-2025</w:t>
            </w:r>
          </w:p>
          <w:p w:rsidR="003B0138" w:rsidRPr="000D0443" w:rsidRDefault="003B0138" w:rsidP="000222BE">
            <w:pPr>
              <w:snapToGrid w:val="0"/>
              <w:jc w:val="center"/>
            </w:pPr>
            <w:r w:rsidRPr="000D0443">
              <w:rPr>
                <w:sz w:val="22"/>
                <w:szCs w:val="22"/>
              </w:rPr>
              <w:t>г.г.</w:t>
            </w:r>
          </w:p>
        </w:tc>
        <w:tc>
          <w:tcPr>
            <w:tcW w:w="212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 xml:space="preserve">2.2.1 </w:t>
            </w:r>
          </w:p>
        </w:tc>
        <w:tc>
          <w:tcPr>
            <w:tcW w:w="1417"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Местный</w:t>
            </w:r>
          </w:p>
          <w:p w:rsidR="003B0138" w:rsidRPr="000D0443" w:rsidRDefault="003B0138" w:rsidP="000222BE">
            <w:pPr>
              <w:snapToGrid w:val="0"/>
              <w:jc w:val="center"/>
            </w:pPr>
            <w:r w:rsidRPr="000D0443">
              <w:rPr>
                <w:sz w:val="22"/>
                <w:szCs w:val="22"/>
              </w:rPr>
              <w:t>Бюджет</w:t>
            </w:r>
          </w:p>
        </w:tc>
        <w:tc>
          <w:tcPr>
            <w:tcW w:w="1379" w:type="dxa"/>
            <w:gridSpan w:val="2"/>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w:t>
            </w:r>
          </w:p>
        </w:tc>
      </w:tr>
      <w:tr w:rsidR="003B0138" w:rsidRPr="000D0443" w:rsidTr="000222BE">
        <w:tc>
          <w:tcPr>
            <w:tcW w:w="703"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4.2</w:t>
            </w:r>
          </w:p>
        </w:tc>
        <w:tc>
          <w:tcPr>
            <w:tcW w:w="2551"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rPr>
                <w:color w:val="000000"/>
              </w:rPr>
            </w:pPr>
            <w:r w:rsidRPr="000D0443">
              <w:rPr>
                <w:sz w:val="22"/>
                <w:szCs w:val="22"/>
              </w:rPr>
              <w:t>Количество выявленных  неиспользуемых или используемых не по целевому назначению земельных участков, шт.</w:t>
            </w:r>
          </w:p>
        </w:tc>
        <w:tc>
          <w:tcPr>
            <w:tcW w:w="156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2022-2025</w:t>
            </w:r>
          </w:p>
          <w:p w:rsidR="003B0138" w:rsidRPr="000D0443" w:rsidRDefault="003B0138" w:rsidP="000222BE">
            <w:pPr>
              <w:snapToGrid w:val="0"/>
              <w:jc w:val="center"/>
            </w:pPr>
            <w:r w:rsidRPr="000D0443">
              <w:rPr>
                <w:sz w:val="22"/>
                <w:szCs w:val="22"/>
              </w:rPr>
              <w:t>г.г.</w:t>
            </w:r>
          </w:p>
        </w:tc>
        <w:tc>
          <w:tcPr>
            <w:tcW w:w="212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 xml:space="preserve">2.2.2 </w:t>
            </w:r>
          </w:p>
        </w:tc>
        <w:tc>
          <w:tcPr>
            <w:tcW w:w="1417"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Местный</w:t>
            </w:r>
          </w:p>
          <w:p w:rsidR="003B0138" w:rsidRPr="000D0443" w:rsidRDefault="003B0138" w:rsidP="000222BE">
            <w:pPr>
              <w:snapToGrid w:val="0"/>
              <w:jc w:val="center"/>
            </w:pPr>
            <w:r w:rsidRPr="000D0443">
              <w:rPr>
                <w:sz w:val="22"/>
                <w:szCs w:val="22"/>
              </w:rPr>
              <w:t>Бюджет</w:t>
            </w:r>
          </w:p>
        </w:tc>
        <w:tc>
          <w:tcPr>
            <w:tcW w:w="1379" w:type="dxa"/>
            <w:gridSpan w:val="2"/>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w:t>
            </w:r>
          </w:p>
        </w:tc>
      </w:tr>
      <w:tr w:rsidR="003B0138" w:rsidRPr="000D0443" w:rsidTr="000222BE">
        <w:tc>
          <w:tcPr>
            <w:tcW w:w="703"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4.3</w:t>
            </w:r>
          </w:p>
        </w:tc>
        <w:tc>
          <w:tcPr>
            <w:tcW w:w="2551"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pacing w:line="260" w:lineRule="exact"/>
              <w:jc w:val="both"/>
              <w:rPr>
                <w:color w:val="000000"/>
              </w:rPr>
            </w:pPr>
            <w:r w:rsidRPr="000D0443">
              <w:rPr>
                <w:sz w:val="22"/>
                <w:szCs w:val="22"/>
              </w:rPr>
              <w:t>Доля проконсультированных  граждан в сфере земельного законодательства РФ, %</w:t>
            </w:r>
          </w:p>
        </w:tc>
        <w:tc>
          <w:tcPr>
            <w:tcW w:w="156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2022-2025</w:t>
            </w:r>
          </w:p>
          <w:p w:rsidR="003B0138" w:rsidRPr="000D0443" w:rsidRDefault="003B0138" w:rsidP="000222BE">
            <w:pPr>
              <w:snapToGrid w:val="0"/>
              <w:jc w:val="center"/>
            </w:pPr>
            <w:r w:rsidRPr="000D0443">
              <w:rPr>
                <w:sz w:val="22"/>
                <w:szCs w:val="22"/>
              </w:rPr>
              <w:t>г.г.</w:t>
            </w:r>
          </w:p>
        </w:tc>
        <w:tc>
          <w:tcPr>
            <w:tcW w:w="212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 xml:space="preserve">2.2.3 </w:t>
            </w:r>
          </w:p>
        </w:tc>
        <w:tc>
          <w:tcPr>
            <w:tcW w:w="1417"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Местный</w:t>
            </w:r>
          </w:p>
          <w:p w:rsidR="003B0138" w:rsidRPr="000D0443" w:rsidRDefault="003B0138" w:rsidP="000222BE">
            <w:pPr>
              <w:snapToGrid w:val="0"/>
              <w:jc w:val="center"/>
            </w:pPr>
            <w:r w:rsidRPr="000D0443">
              <w:rPr>
                <w:sz w:val="22"/>
                <w:szCs w:val="22"/>
              </w:rPr>
              <w:t>Бюджет</w:t>
            </w:r>
          </w:p>
        </w:tc>
        <w:tc>
          <w:tcPr>
            <w:tcW w:w="1379" w:type="dxa"/>
            <w:gridSpan w:val="2"/>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w:t>
            </w:r>
          </w:p>
        </w:tc>
      </w:tr>
      <w:tr w:rsidR="003B0138" w:rsidRPr="000D0443" w:rsidTr="000222BE">
        <w:tc>
          <w:tcPr>
            <w:tcW w:w="703"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5.</w:t>
            </w:r>
          </w:p>
        </w:tc>
        <w:tc>
          <w:tcPr>
            <w:tcW w:w="14426" w:type="dxa"/>
            <w:gridSpan w:val="10"/>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pPr>
            <w:r w:rsidRPr="000D0443">
              <w:rPr>
                <w:b/>
                <w:bCs/>
                <w:color w:val="000000"/>
                <w:sz w:val="22"/>
                <w:szCs w:val="22"/>
              </w:rPr>
              <w:t>Сохранение и восстановление земель</w:t>
            </w:r>
          </w:p>
        </w:tc>
      </w:tr>
      <w:tr w:rsidR="003B0138" w:rsidRPr="000D0443" w:rsidTr="000222BE">
        <w:tc>
          <w:tcPr>
            <w:tcW w:w="703"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5.1.</w:t>
            </w:r>
          </w:p>
        </w:tc>
        <w:tc>
          <w:tcPr>
            <w:tcW w:w="2551"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pPr>
            <w:r w:rsidRPr="000D0443">
              <w:rPr>
                <w:sz w:val="22"/>
                <w:szCs w:val="22"/>
              </w:rPr>
              <w:t xml:space="preserve">Проведение контроля за проведением земляных работ на территории сельского поселения  </w:t>
            </w:r>
          </w:p>
        </w:tc>
        <w:tc>
          <w:tcPr>
            <w:tcW w:w="156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2022-2025</w:t>
            </w:r>
          </w:p>
          <w:p w:rsidR="003B0138" w:rsidRPr="000D0443" w:rsidRDefault="003B0138" w:rsidP="000222BE">
            <w:pPr>
              <w:snapToGrid w:val="0"/>
              <w:jc w:val="center"/>
            </w:pPr>
            <w:r w:rsidRPr="000D0443">
              <w:rPr>
                <w:sz w:val="22"/>
                <w:szCs w:val="22"/>
              </w:rPr>
              <w:t>г.г.</w:t>
            </w:r>
          </w:p>
        </w:tc>
        <w:tc>
          <w:tcPr>
            <w:tcW w:w="212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 xml:space="preserve">2.3.1 </w:t>
            </w:r>
          </w:p>
        </w:tc>
        <w:tc>
          <w:tcPr>
            <w:tcW w:w="1417"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Местный</w:t>
            </w:r>
          </w:p>
          <w:p w:rsidR="003B0138" w:rsidRPr="000D0443" w:rsidRDefault="003B0138" w:rsidP="000222BE">
            <w:pPr>
              <w:snapToGrid w:val="0"/>
              <w:jc w:val="center"/>
            </w:pPr>
            <w:r w:rsidRPr="000D0443">
              <w:rPr>
                <w:sz w:val="22"/>
                <w:szCs w:val="22"/>
              </w:rPr>
              <w:t>Бюджет</w:t>
            </w:r>
          </w:p>
        </w:tc>
        <w:tc>
          <w:tcPr>
            <w:tcW w:w="1379" w:type="dxa"/>
            <w:gridSpan w:val="2"/>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w:t>
            </w:r>
          </w:p>
        </w:tc>
      </w:tr>
      <w:tr w:rsidR="003B0138" w:rsidRPr="000D0443" w:rsidTr="000222BE">
        <w:tc>
          <w:tcPr>
            <w:tcW w:w="703"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5.2.</w:t>
            </w:r>
          </w:p>
        </w:tc>
        <w:tc>
          <w:tcPr>
            <w:tcW w:w="2551"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pPr>
            <w:r w:rsidRPr="000D0443">
              <w:rPr>
                <w:sz w:val="22"/>
                <w:szCs w:val="22"/>
              </w:rPr>
              <w:t>Озеленение территории, посадка деревьев, кустарников</w:t>
            </w:r>
          </w:p>
        </w:tc>
        <w:tc>
          <w:tcPr>
            <w:tcW w:w="156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2022-2025</w:t>
            </w:r>
          </w:p>
          <w:p w:rsidR="003B0138" w:rsidRPr="000D0443" w:rsidRDefault="003B0138" w:rsidP="000222BE">
            <w:pPr>
              <w:snapToGrid w:val="0"/>
              <w:jc w:val="center"/>
            </w:pPr>
            <w:r w:rsidRPr="000D0443">
              <w:rPr>
                <w:sz w:val="22"/>
                <w:szCs w:val="22"/>
              </w:rPr>
              <w:t>г.г.</w:t>
            </w:r>
          </w:p>
        </w:tc>
        <w:tc>
          <w:tcPr>
            <w:tcW w:w="212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 xml:space="preserve">2.3.2 </w:t>
            </w:r>
          </w:p>
        </w:tc>
        <w:tc>
          <w:tcPr>
            <w:tcW w:w="1417"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Местный</w:t>
            </w:r>
          </w:p>
          <w:p w:rsidR="003B0138" w:rsidRPr="000D0443" w:rsidRDefault="003B0138" w:rsidP="000222BE">
            <w:pPr>
              <w:snapToGrid w:val="0"/>
              <w:jc w:val="center"/>
            </w:pPr>
            <w:r w:rsidRPr="000D0443">
              <w:rPr>
                <w:sz w:val="22"/>
                <w:szCs w:val="22"/>
              </w:rPr>
              <w:t>бюджет</w:t>
            </w:r>
          </w:p>
        </w:tc>
        <w:tc>
          <w:tcPr>
            <w:tcW w:w="1379" w:type="dxa"/>
            <w:gridSpan w:val="2"/>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snapToGrid w:val="0"/>
              <w:jc w:val="center"/>
            </w:pPr>
            <w:r w:rsidRPr="000D0443">
              <w:rPr>
                <w:sz w:val="22"/>
                <w:szCs w:val="22"/>
              </w:rPr>
              <w:t>-</w:t>
            </w:r>
          </w:p>
        </w:tc>
      </w:tr>
    </w:tbl>
    <w:p w:rsidR="003B0138" w:rsidRPr="000D0443" w:rsidRDefault="003B0138" w:rsidP="003B0138">
      <w:pPr>
        <w:tabs>
          <w:tab w:val="left" w:pos="5100"/>
          <w:tab w:val="left" w:pos="7650"/>
        </w:tabs>
        <w:rPr>
          <w:sz w:val="22"/>
          <w:szCs w:val="22"/>
        </w:rPr>
      </w:pPr>
      <w:r w:rsidRPr="000D0443">
        <w:rPr>
          <w:b/>
          <w:sz w:val="22"/>
          <w:szCs w:val="22"/>
        </w:rPr>
        <w:t xml:space="preserve"> </w:t>
      </w:r>
    </w:p>
    <w:p w:rsidR="003B0138" w:rsidRPr="000D0443" w:rsidRDefault="003B0138" w:rsidP="003B0138">
      <w:pPr>
        <w:spacing w:after="240"/>
        <w:jc w:val="center"/>
        <w:rPr>
          <w:b/>
          <w:sz w:val="22"/>
          <w:szCs w:val="22"/>
        </w:rPr>
      </w:pPr>
      <w:r w:rsidRPr="000D0443">
        <w:rPr>
          <w:b/>
          <w:sz w:val="22"/>
          <w:szCs w:val="22"/>
        </w:rPr>
        <w:t>АДМИНИСТРАЦИЯ ЗАЛУЧСКОГО СЕЛЬСКОГО ПОСЕЛЕНИЯ</w:t>
      </w:r>
    </w:p>
    <w:p w:rsidR="003B0138" w:rsidRPr="000D0443" w:rsidRDefault="003B0138" w:rsidP="003B0138">
      <w:pPr>
        <w:jc w:val="center"/>
        <w:rPr>
          <w:b/>
          <w:sz w:val="22"/>
          <w:szCs w:val="22"/>
        </w:rPr>
      </w:pPr>
      <w:r w:rsidRPr="000D0443">
        <w:rPr>
          <w:b/>
          <w:sz w:val="22"/>
          <w:szCs w:val="22"/>
        </w:rPr>
        <w:t>П О С Т А Н О В Л Е Н И Е</w:t>
      </w:r>
    </w:p>
    <w:p w:rsidR="003B0138" w:rsidRPr="000D0443" w:rsidRDefault="003B0138" w:rsidP="003B0138">
      <w:pPr>
        <w:jc w:val="center"/>
        <w:rPr>
          <w:sz w:val="22"/>
          <w:szCs w:val="22"/>
        </w:rPr>
      </w:pPr>
    </w:p>
    <w:p w:rsidR="003B0138" w:rsidRPr="000D0443" w:rsidRDefault="003B0138" w:rsidP="003B0138">
      <w:pPr>
        <w:jc w:val="center"/>
        <w:rPr>
          <w:b/>
          <w:sz w:val="22"/>
          <w:szCs w:val="22"/>
        </w:rPr>
      </w:pPr>
      <w:r w:rsidRPr="000D0443">
        <w:rPr>
          <w:sz w:val="22"/>
          <w:szCs w:val="22"/>
        </w:rPr>
        <w:t>от 20.01.2023  №  7</w:t>
      </w:r>
    </w:p>
    <w:p w:rsidR="003B0138" w:rsidRPr="000D0443" w:rsidRDefault="003B0138" w:rsidP="003B0138">
      <w:pPr>
        <w:spacing w:after="480"/>
        <w:jc w:val="center"/>
        <w:rPr>
          <w:sz w:val="22"/>
          <w:szCs w:val="22"/>
        </w:rPr>
      </w:pPr>
      <w:r w:rsidRPr="000D0443">
        <w:rPr>
          <w:sz w:val="22"/>
          <w:szCs w:val="22"/>
        </w:rPr>
        <w:t>с. Залучье</w:t>
      </w:r>
    </w:p>
    <w:tbl>
      <w:tblPr>
        <w:tblW w:w="15559" w:type="dxa"/>
        <w:tblLook w:val="01E0"/>
      </w:tblPr>
      <w:tblGrid>
        <w:gridCol w:w="15559"/>
      </w:tblGrid>
      <w:tr w:rsidR="003B0138" w:rsidRPr="000D0443" w:rsidTr="000222BE">
        <w:trPr>
          <w:trHeight w:val="405"/>
        </w:trPr>
        <w:tc>
          <w:tcPr>
            <w:tcW w:w="15559" w:type="dxa"/>
            <w:shd w:val="clear" w:color="auto" w:fill="auto"/>
          </w:tcPr>
          <w:p w:rsidR="003B0138" w:rsidRPr="000D0443" w:rsidRDefault="003B0138" w:rsidP="000222BE">
            <w:pPr>
              <w:jc w:val="center"/>
              <w:rPr>
                <w:b/>
              </w:rPr>
            </w:pPr>
            <w:r w:rsidRPr="000D0443">
              <w:rPr>
                <w:b/>
                <w:bCs/>
                <w:sz w:val="22"/>
                <w:szCs w:val="22"/>
              </w:rPr>
              <w:t xml:space="preserve">О внесении изменений в муниципальную программу Залучского сельского поселения </w:t>
            </w:r>
            <w:r w:rsidRPr="000D0443">
              <w:rPr>
                <w:b/>
                <w:sz w:val="22"/>
                <w:szCs w:val="22"/>
              </w:rPr>
              <w:t>«Развитие малого и среднего предпринимательства в Залучском сельском поселении на 2022-2025 годы»</w:t>
            </w:r>
          </w:p>
        </w:tc>
      </w:tr>
    </w:tbl>
    <w:p w:rsidR="003B0138" w:rsidRPr="000D0443" w:rsidRDefault="003B0138" w:rsidP="003B0138">
      <w:pPr>
        <w:rPr>
          <w:sz w:val="22"/>
          <w:szCs w:val="22"/>
        </w:rPr>
      </w:pPr>
    </w:p>
    <w:p w:rsidR="003B0138" w:rsidRPr="000D0443" w:rsidRDefault="003B0138" w:rsidP="003B0138">
      <w:pPr>
        <w:autoSpaceDN w:val="0"/>
        <w:adjustRightInd w:val="0"/>
        <w:spacing w:line="276" w:lineRule="auto"/>
        <w:ind w:firstLine="567"/>
        <w:jc w:val="both"/>
        <w:rPr>
          <w:b/>
          <w:sz w:val="22"/>
          <w:szCs w:val="22"/>
        </w:rPr>
      </w:pPr>
      <w:r w:rsidRPr="000D0443">
        <w:rPr>
          <w:sz w:val="22"/>
          <w:szCs w:val="22"/>
        </w:rPr>
        <w:lastRenderedPageBreak/>
        <w:t xml:space="preserve">В соответствии со статьей 179 Бюджетного кодекса Российской Федерации, руководствуясь </w:t>
      </w:r>
      <w:hyperlink r:id="rId25" w:anchor="Par32" w:history="1">
        <w:r w:rsidRPr="000D0443">
          <w:rPr>
            <w:rStyle w:val="a5"/>
            <w:sz w:val="22"/>
            <w:szCs w:val="22"/>
          </w:rPr>
          <w:t>Порядк</w:t>
        </w:r>
      </w:hyperlink>
      <w:r w:rsidRPr="000D0443">
        <w:rPr>
          <w:sz w:val="22"/>
          <w:szCs w:val="22"/>
        </w:rPr>
        <w:t xml:space="preserve">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01.10.2013 № 136 Администрация Залучского сельского поселения  </w:t>
      </w:r>
      <w:r w:rsidRPr="000D0443">
        <w:rPr>
          <w:b/>
          <w:sz w:val="22"/>
          <w:szCs w:val="22"/>
        </w:rPr>
        <w:t>ПОСТАНОВЛЯЮ:</w:t>
      </w:r>
    </w:p>
    <w:p w:rsidR="003B0138" w:rsidRPr="000D0443" w:rsidRDefault="003B0138" w:rsidP="003B0138">
      <w:pPr>
        <w:autoSpaceDN w:val="0"/>
        <w:adjustRightInd w:val="0"/>
        <w:ind w:firstLine="567"/>
        <w:jc w:val="both"/>
        <w:rPr>
          <w:sz w:val="22"/>
          <w:szCs w:val="22"/>
        </w:rPr>
      </w:pPr>
      <w:r w:rsidRPr="000D0443">
        <w:rPr>
          <w:sz w:val="22"/>
          <w:szCs w:val="22"/>
        </w:rPr>
        <w:t xml:space="preserve">1. Внести изменения в муниципальную программу </w:t>
      </w:r>
      <w:r w:rsidRPr="000D0443">
        <w:rPr>
          <w:bCs/>
          <w:sz w:val="22"/>
          <w:szCs w:val="22"/>
        </w:rPr>
        <w:t xml:space="preserve">Залучского сельского поселения </w:t>
      </w:r>
      <w:r w:rsidRPr="000D0443">
        <w:rPr>
          <w:sz w:val="22"/>
          <w:szCs w:val="22"/>
        </w:rPr>
        <w:t>«Развитие малого и среднего предпринимательства в Залучском сельском поселении на 2022-2025 годы», утвержденную постановлением Администрации Залучского сельского поселения 18.10.2021 № 73, изложив её в прилагаемой редакции.</w:t>
      </w:r>
    </w:p>
    <w:p w:rsidR="003B0138" w:rsidRPr="000D0443" w:rsidRDefault="003B0138" w:rsidP="003B0138">
      <w:pPr>
        <w:autoSpaceDN w:val="0"/>
        <w:adjustRightInd w:val="0"/>
        <w:ind w:firstLine="567"/>
        <w:jc w:val="both"/>
        <w:rPr>
          <w:sz w:val="22"/>
          <w:szCs w:val="22"/>
        </w:rPr>
      </w:pPr>
      <w:r w:rsidRPr="000D0443">
        <w:rPr>
          <w:sz w:val="22"/>
          <w:szCs w:val="22"/>
        </w:rPr>
        <w:t xml:space="preserve">2. Контроль за выполнением постановления оставляю за собой. </w:t>
      </w:r>
    </w:p>
    <w:p w:rsidR="003B0138" w:rsidRPr="000D0443" w:rsidRDefault="003B0138" w:rsidP="003B0138">
      <w:pPr>
        <w:autoSpaceDN w:val="0"/>
        <w:adjustRightInd w:val="0"/>
        <w:ind w:firstLine="567"/>
        <w:jc w:val="both"/>
        <w:rPr>
          <w:sz w:val="22"/>
          <w:szCs w:val="22"/>
        </w:rPr>
      </w:pPr>
      <w:r w:rsidRPr="000D0443">
        <w:rPr>
          <w:sz w:val="22"/>
          <w:szCs w:val="22"/>
        </w:rPr>
        <w:t>3. Опубликовать настоящее постановление в газете «Залучский вестник».</w:t>
      </w:r>
    </w:p>
    <w:p w:rsidR="003B0138" w:rsidRPr="000D0443" w:rsidRDefault="003B0138" w:rsidP="003B0138">
      <w:pPr>
        <w:rPr>
          <w:b/>
          <w:bCs/>
          <w:sz w:val="22"/>
          <w:szCs w:val="22"/>
        </w:rPr>
      </w:pPr>
      <w:r w:rsidRPr="000D0443">
        <w:rPr>
          <w:b/>
          <w:bCs/>
          <w:sz w:val="22"/>
          <w:szCs w:val="22"/>
        </w:rPr>
        <w:t>Глава сельского поселения                                                Е.Н.Пятина</w:t>
      </w:r>
    </w:p>
    <w:p w:rsidR="003B0138" w:rsidRPr="000D0443" w:rsidRDefault="003B0138" w:rsidP="003B0138">
      <w:pPr>
        <w:spacing w:line="100" w:lineRule="atLeast"/>
        <w:jc w:val="center"/>
        <w:rPr>
          <w:sz w:val="22"/>
          <w:szCs w:val="22"/>
        </w:rPr>
      </w:pPr>
      <w:r w:rsidRPr="000D0443">
        <w:rPr>
          <w:sz w:val="22"/>
          <w:szCs w:val="22"/>
        </w:rPr>
        <w:t xml:space="preserve">                                                                          </w:t>
      </w:r>
    </w:p>
    <w:p w:rsidR="003B0138" w:rsidRPr="000D0443" w:rsidRDefault="003B0138" w:rsidP="003B0138">
      <w:pPr>
        <w:spacing w:line="100" w:lineRule="atLeast"/>
        <w:jc w:val="center"/>
        <w:rPr>
          <w:sz w:val="22"/>
          <w:szCs w:val="22"/>
        </w:rPr>
      </w:pPr>
      <w:r w:rsidRPr="000D0443">
        <w:rPr>
          <w:sz w:val="22"/>
          <w:szCs w:val="22"/>
        </w:rPr>
        <w:t xml:space="preserve">                                                                                                                     УТВЕРЖДЕНА</w:t>
      </w:r>
    </w:p>
    <w:p w:rsidR="003B0138" w:rsidRPr="000D0443" w:rsidRDefault="003B0138" w:rsidP="003B0138">
      <w:pPr>
        <w:spacing w:line="100" w:lineRule="atLeast"/>
        <w:jc w:val="right"/>
        <w:rPr>
          <w:sz w:val="22"/>
          <w:szCs w:val="22"/>
        </w:rPr>
      </w:pPr>
      <w:r w:rsidRPr="000D0443">
        <w:rPr>
          <w:sz w:val="22"/>
          <w:szCs w:val="22"/>
        </w:rPr>
        <w:t xml:space="preserve">постановлением Администрации    сельского поселения     от 20.01.2023  №  7    </w:t>
      </w:r>
    </w:p>
    <w:p w:rsidR="003B0138" w:rsidRPr="000D0443" w:rsidRDefault="003B0138" w:rsidP="003B0138">
      <w:pPr>
        <w:tabs>
          <w:tab w:val="left" w:pos="5100"/>
          <w:tab w:val="left" w:pos="7650"/>
        </w:tabs>
        <w:rPr>
          <w:sz w:val="22"/>
          <w:szCs w:val="22"/>
        </w:rPr>
      </w:pPr>
    </w:p>
    <w:p w:rsidR="003B0138" w:rsidRPr="000D0443" w:rsidRDefault="003B0138" w:rsidP="003B0138">
      <w:pPr>
        <w:autoSpaceDN w:val="0"/>
        <w:adjustRightInd w:val="0"/>
        <w:jc w:val="center"/>
        <w:rPr>
          <w:b/>
          <w:bCs/>
          <w:sz w:val="22"/>
          <w:szCs w:val="22"/>
        </w:rPr>
      </w:pPr>
      <w:r w:rsidRPr="000D0443">
        <w:rPr>
          <w:b/>
          <w:bCs/>
          <w:sz w:val="22"/>
          <w:szCs w:val="22"/>
        </w:rPr>
        <w:t>Муниципальная программа Залучского сельского поселения</w:t>
      </w:r>
    </w:p>
    <w:p w:rsidR="003B0138" w:rsidRPr="000D0443" w:rsidRDefault="003B0138" w:rsidP="003B0138">
      <w:pPr>
        <w:autoSpaceDN w:val="0"/>
        <w:adjustRightInd w:val="0"/>
        <w:jc w:val="center"/>
        <w:rPr>
          <w:b/>
          <w:bCs/>
          <w:sz w:val="22"/>
          <w:szCs w:val="22"/>
        </w:rPr>
      </w:pPr>
      <w:r w:rsidRPr="000D0443">
        <w:rPr>
          <w:b/>
          <w:sz w:val="22"/>
          <w:szCs w:val="22"/>
        </w:rPr>
        <w:t>«Развитие малого и среднего предпринимательства в Залучском сельском поселении на 2022-2025 годы»</w:t>
      </w:r>
    </w:p>
    <w:p w:rsidR="003B0138" w:rsidRPr="000D0443" w:rsidRDefault="003B0138" w:rsidP="003B0138">
      <w:pPr>
        <w:autoSpaceDN w:val="0"/>
        <w:adjustRightInd w:val="0"/>
        <w:jc w:val="center"/>
        <w:rPr>
          <w:sz w:val="22"/>
          <w:szCs w:val="22"/>
        </w:rPr>
      </w:pPr>
    </w:p>
    <w:p w:rsidR="003B0138" w:rsidRPr="000D0443" w:rsidRDefault="003B0138" w:rsidP="003B0138">
      <w:pPr>
        <w:spacing w:line="100" w:lineRule="atLeast"/>
        <w:jc w:val="center"/>
        <w:rPr>
          <w:b/>
          <w:sz w:val="22"/>
          <w:szCs w:val="22"/>
        </w:rPr>
      </w:pPr>
      <w:r w:rsidRPr="000D0443">
        <w:rPr>
          <w:b/>
          <w:sz w:val="22"/>
          <w:szCs w:val="22"/>
        </w:rPr>
        <w:t xml:space="preserve">с.Залучье </w:t>
      </w:r>
    </w:p>
    <w:p w:rsidR="003B0138" w:rsidRPr="000D0443" w:rsidRDefault="003B0138" w:rsidP="003B0138">
      <w:pPr>
        <w:spacing w:line="100" w:lineRule="atLeast"/>
        <w:jc w:val="center"/>
        <w:rPr>
          <w:b/>
          <w:sz w:val="22"/>
          <w:szCs w:val="22"/>
        </w:rPr>
      </w:pPr>
      <w:r w:rsidRPr="000D0443">
        <w:rPr>
          <w:b/>
          <w:sz w:val="22"/>
          <w:szCs w:val="22"/>
        </w:rPr>
        <w:t>2023 г.</w:t>
      </w:r>
    </w:p>
    <w:p w:rsidR="003B0138" w:rsidRPr="000D0443" w:rsidRDefault="003B0138" w:rsidP="003B0138">
      <w:pPr>
        <w:autoSpaceDN w:val="0"/>
        <w:adjustRightInd w:val="0"/>
        <w:jc w:val="center"/>
        <w:rPr>
          <w:b/>
          <w:bCs/>
          <w:sz w:val="22"/>
          <w:szCs w:val="22"/>
        </w:rPr>
      </w:pPr>
      <w:r w:rsidRPr="000D0443">
        <w:rPr>
          <w:b/>
          <w:bCs/>
          <w:sz w:val="22"/>
          <w:szCs w:val="22"/>
        </w:rPr>
        <w:t>ПАСПОРТ</w:t>
      </w:r>
    </w:p>
    <w:p w:rsidR="003B0138" w:rsidRPr="000D0443" w:rsidRDefault="003B0138" w:rsidP="003B0138">
      <w:pPr>
        <w:autoSpaceDN w:val="0"/>
        <w:adjustRightInd w:val="0"/>
        <w:jc w:val="center"/>
        <w:rPr>
          <w:b/>
          <w:bCs/>
          <w:sz w:val="22"/>
          <w:szCs w:val="22"/>
        </w:rPr>
      </w:pPr>
      <w:r w:rsidRPr="000D0443">
        <w:rPr>
          <w:b/>
          <w:bCs/>
          <w:sz w:val="22"/>
          <w:szCs w:val="22"/>
        </w:rPr>
        <w:t>муниципальной программы</w:t>
      </w:r>
    </w:p>
    <w:p w:rsidR="003B0138" w:rsidRPr="000D0443" w:rsidRDefault="003B0138" w:rsidP="003B0138">
      <w:pPr>
        <w:autoSpaceDN w:val="0"/>
        <w:adjustRightInd w:val="0"/>
        <w:ind w:firstLine="567"/>
        <w:jc w:val="both"/>
        <w:rPr>
          <w:sz w:val="22"/>
          <w:szCs w:val="22"/>
        </w:rPr>
      </w:pPr>
    </w:p>
    <w:p w:rsidR="003B0138" w:rsidRPr="000D0443" w:rsidRDefault="003B0138" w:rsidP="003B0138">
      <w:pPr>
        <w:autoSpaceDN w:val="0"/>
        <w:adjustRightInd w:val="0"/>
        <w:ind w:firstLine="567"/>
        <w:jc w:val="both"/>
        <w:rPr>
          <w:sz w:val="22"/>
          <w:szCs w:val="22"/>
        </w:rPr>
      </w:pPr>
      <w:r w:rsidRPr="000D0443">
        <w:rPr>
          <w:b/>
          <w:sz w:val="22"/>
          <w:szCs w:val="22"/>
        </w:rPr>
        <w:t>1.</w:t>
      </w:r>
      <w:r w:rsidRPr="000D0443">
        <w:rPr>
          <w:sz w:val="22"/>
          <w:szCs w:val="22"/>
        </w:rPr>
        <w:t xml:space="preserve"> </w:t>
      </w:r>
      <w:r w:rsidRPr="000D0443">
        <w:rPr>
          <w:rFonts w:eastAsia="Calibri"/>
          <w:b/>
          <w:sz w:val="22"/>
          <w:szCs w:val="22"/>
        </w:rPr>
        <w:t>Наименование муниципальной программы:</w:t>
      </w:r>
      <w:r w:rsidRPr="000D0443">
        <w:rPr>
          <w:rFonts w:eastAsia="Calibri"/>
          <w:sz w:val="22"/>
          <w:szCs w:val="22"/>
        </w:rPr>
        <w:t xml:space="preserve"> </w:t>
      </w:r>
      <w:r w:rsidRPr="000D0443">
        <w:rPr>
          <w:bCs/>
          <w:sz w:val="22"/>
          <w:szCs w:val="22"/>
        </w:rPr>
        <w:t xml:space="preserve">Муниципальная программа Залучского сельского поселения </w:t>
      </w:r>
      <w:r w:rsidRPr="000D0443">
        <w:rPr>
          <w:sz w:val="22"/>
          <w:szCs w:val="22"/>
        </w:rPr>
        <w:t>«Развитие малого и среднего предпринимательства в Залучском сельском поселении на 2022-2025 годы»</w:t>
      </w:r>
      <w:r w:rsidRPr="000D0443">
        <w:rPr>
          <w:bCs/>
          <w:spacing w:val="-2"/>
          <w:sz w:val="22"/>
          <w:szCs w:val="22"/>
        </w:rPr>
        <w:t xml:space="preserve"> (далее - </w:t>
      </w:r>
      <w:r w:rsidRPr="000D0443">
        <w:rPr>
          <w:bCs/>
          <w:sz w:val="22"/>
          <w:szCs w:val="22"/>
        </w:rPr>
        <w:t>Муниципальная программа).</w:t>
      </w:r>
    </w:p>
    <w:p w:rsidR="003B0138" w:rsidRPr="000D0443" w:rsidRDefault="003B0138" w:rsidP="003B0138">
      <w:pPr>
        <w:autoSpaceDN w:val="0"/>
        <w:adjustRightInd w:val="0"/>
        <w:ind w:firstLine="567"/>
        <w:jc w:val="both"/>
        <w:rPr>
          <w:sz w:val="22"/>
          <w:szCs w:val="22"/>
        </w:rPr>
      </w:pPr>
      <w:r w:rsidRPr="000D0443">
        <w:rPr>
          <w:b/>
          <w:sz w:val="22"/>
          <w:szCs w:val="22"/>
        </w:rPr>
        <w:t>2. Ответственный исполнитель муниципальной программы:</w:t>
      </w:r>
      <w:r w:rsidRPr="000D0443">
        <w:rPr>
          <w:sz w:val="22"/>
          <w:szCs w:val="22"/>
        </w:rPr>
        <w:t xml:space="preserve"> Администрация Залучского сельского поселения (далее - Администрация);</w:t>
      </w:r>
    </w:p>
    <w:p w:rsidR="003B0138" w:rsidRPr="000D0443" w:rsidRDefault="003B0138" w:rsidP="003B0138">
      <w:pPr>
        <w:overflowPunct w:val="0"/>
        <w:autoSpaceDN w:val="0"/>
        <w:adjustRightInd w:val="0"/>
        <w:ind w:firstLine="567"/>
        <w:jc w:val="both"/>
        <w:textAlignment w:val="baseline"/>
        <w:rPr>
          <w:sz w:val="22"/>
          <w:szCs w:val="22"/>
        </w:rPr>
      </w:pPr>
      <w:r w:rsidRPr="000D0443">
        <w:rPr>
          <w:b/>
          <w:sz w:val="22"/>
          <w:szCs w:val="22"/>
        </w:rPr>
        <w:t>3. Соисполнители муниципальной программы:</w:t>
      </w:r>
      <w:r w:rsidRPr="000D0443">
        <w:rPr>
          <w:sz w:val="22"/>
          <w:szCs w:val="22"/>
        </w:rPr>
        <w:t xml:space="preserve"> отсутствуют</w:t>
      </w:r>
    </w:p>
    <w:p w:rsidR="003B0138" w:rsidRPr="000D0443" w:rsidRDefault="003B0138" w:rsidP="003B0138">
      <w:pPr>
        <w:autoSpaceDN w:val="0"/>
        <w:adjustRightInd w:val="0"/>
        <w:ind w:firstLine="567"/>
        <w:jc w:val="both"/>
        <w:rPr>
          <w:sz w:val="22"/>
          <w:szCs w:val="22"/>
        </w:rPr>
      </w:pPr>
      <w:r w:rsidRPr="000D0443">
        <w:rPr>
          <w:b/>
          <w:sz w:val="22"/>
          <w:szCs w:val="22"/>
        </w:rPr>
        <w:t xml:space="preserve">4. Подпрограммы муниципальной программы: </w:t>
      </w:r>
      <w:r w:rsidRPr="000D0443">
        <w:rPr>
          <w:sz w:val="22"/>
          <w:szCs w:val="22"/>
        </w:rPr>
        <w:t>отсутствуют</w:t>
      </w:r>
    </w:p>
    <w:p w:rsidR="003B0138" w:rsidRPr="000D0443" w:rsidRDefault="003B0138" w:rsidP="003B0138">
      <w:pPr>
        <w:autoSpaceDN w:val="0"/>
        <w:adjustRightInd w:val="0"/>
        <w:ind w:firstLine="567"/>
        <w:jc w:val="both"/>
        <w:rPr>
          <w:b/>
          <w:sz w:val="22"/>
          <w:szCs w:val="22"/>
        </w:rPr>
      </w:pPr>
      <w:r w:rsidRPr="000D0443">
        <w:rPr>
          <w:b/>
          <w:sz w:val="22"/>
          <w:szCs w:val="22"/>
        </w:rPr>
        <w:t>5. Цели, задачи и целевые показатели муниципальной программы:</w:t>
      </w:r>
    </w:p>
    <w:p w:rsidR="003B0138" w:rsidRPr="000D0443" w:rsidRDefault="003B0138" w:rsidP="003B0138">
      <w:pPr>
        <w:autoSpaceDN w:val="0"/>
        <w:adjustRightInd w:val="0"/>
        <w:jc w:val="both"/>
        <w:rPr>
          <w:sz w:val="22"/>
          <w:szCs w:val="22"/>
        </w:rPr>
      </w:pPr>
    </w:p>
    <w:tbl>
      <w:tblPr>
        <w:tblW w:w="10144" w:type="dxa"/>
        <w:tblInd w:w="75" w:type="dxa"/>
        <w:tblLayout w:type="fixed"/>
        <w:tblCellMar>
          <w:left w:w="75" w:type="dxa"/>
          <w:right w:w="75" w:type="dxa"/>
        </w:tblCellMar>
        <w:tblLook w:val="00A0"/>
      </w:tblPr>
      <w:tblGrid>
        <w:gridCol w:w="846"/>
        <w:gridCol w:w="3823"/>
        <w:gridCol w:w="1425"/>
        <w:gridCol w:w="1419"/>
        <w:gridCol w:w="1410"/>
        <w:gridCol w:w="8"/>
        <w:gridCol w:w="1213"/>
      </w:tblGrid>
      <w:tr w:rsidR="003B0138" w:rsidRPr="000D0443" w:rsidTr="000222BE">
        <w:trPr>
          <w:trHeight w:val="400"/>
        </w:trPr>
        <w:tc>
          <w:tcPr>
            <w:tcW w:w="846" w:type="dxa"/>
            <w:vMerge w:val="restart"/>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 п/п</w:t>
            </w:r>
          </w:p>
        </w:tc>
        <w:tc>
          <w:tcPr>
            <w:tcW w:w="3823" w:type="dxa"/>
            <w:vMerge w:val="restart"/>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Цели, задачи муниципальной</w:t>
            </w:r>
            <w:r w:rsidRPr="000D0443">
              <w:rPr>
                <w:sz w:val="22"/>
                <w:szCs w:val="22"/>
              </w:rPr>
              <w:br/>
              <w:t xml:space="preserve"> программы, наименование и  </w:t>
            </w:r>
            <w:r w:rsidRPr="000D0443">
              <w:rPr>
                <w:sz w:val="22"/>
                <w:szCs w:val="22"/>
              </w:rPr>
              <w:br/>
              <w:t xml:space="preserve"> единица измерения целевого </w:t>
            </w:r>
            <w:r w:rsidRPr="000D0443">
              <w:rPr>
                <w:sz w:val="22"/>
                <w:szCs w:val="22"/>
              </w:rPr>
              <w:br/>
              <w:t>показателя</w:t>
            </w:r>
          </w:p>
        </w:tc>
        <w:tc>
          <w:tcPr>
            <w:tcW w:w="5475" w:type="dxa"/>
            <w:gridSpan w:val="5"/>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Значения целевого показателя по годам</w:t>
            </w:r>
          </w:p>
        </w:tc>
      </w:tr>
      <w:tr w:rsidR="003B0138" w:rsidRPr="000D0443" w:rsidTr="000222BE">
        <w:trPr>
          <w:trHeight w:val="400"/>
        </w:trPr>
        <w:tc>
          <w:tcPr>
            <w:tcW w:w="846" w:type="dxa"/>
            <w:vMerge/>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p>
        </w:tc>
        <w:tc>
          <w:tcPr>
            <w:tcW w:w="3823" w:type="dxa"/>
            <w:vMerge/>
            <w:tcBorders>
              <w:top w:val="single" w:sz="4" w:space="0" w:color="auto"/>
              <w:left w:val="single" w:sz="4" w:space="0" w:color="auto"/>
              <w:bottom w:val="single" w:sz="4" w:space="0" w:color="auto"/>
              <w:right w:val="single" w:sz="4" w:space="0" w:color="auto"/>
            </w:tcBorders>
          </w:tcPr>
          <w:p w:rsidR="003B0138" w:rsidRPr="000D0443" w:rsidRDefault="003B0138" w:rsidP="000222BE"/>
        </w:tc>
        <w:tc>
          <w:tcPr>
            <w:tcW w:w="1425"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2022</w:t>
            </w:r>
          </w:p>
        </w:tc>
        <w:tc>
          <w:tcPr>
            <w:tcW w:w="1419"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2023</w:t>
            </w:r>
          </w:p>
        </w:tc>
        <w:tc>
          <w:tcPr>
            <w:tcW w:w="1418" w:type="dxa"/>
            <w:gridSpan w:val="2"/>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2024</w:t>
            </w:r>
          </w:p>
        </w:tc>
        <w:tc>
          <w:tcPr>
            <w:tcW w:w="1213"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2025</w:t>
            </w:r>
          </w:p>
        </w:tc>
      </w:tr>
      <w:tr w:rsidR="003B0138" w:rsidRPr="000D0443" w:rsidTr="000222BE">
        <w:tc>
          <w:tcPr>
            <w:tcW w:w="846"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w:t>
            </w:r>
          </w:p>
        </w:tc>
        <w:tc>
          <w:tcPr>
            <w:tcW w:w="3823"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2</w:t>
            </w:r>
          </w:p>
        </w:tc>
        <w:tc>
          <w:tcPr>
            <w:tcW w:w="1425"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3</w:t>
            </w:r>
          </w:p>
        </w:tc>
        <w:tc>
          <w:tcPr>
            <w:tcW w:w="1419"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4</w:t>
            </w:r>
          </w:p>
        </w:tc>
        <w:tc>
          <w:tcPr>
            <w:tcW w:w="1418" w:type="dxa"/>
            <w:gridSpan w:val="2"/>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5</w:t>
            </w:r>
          </w:p>
        </w:tc>
        <w:tc>
          <w:tcPr>
            <w:tcW w:w="1213" w:type="dxa"/>
            <w:tcBorders>
              <w:top w:val="nil"/>
              <w:left w:val="single" w:sz="4" w:space="0" w:color="auto"/>
              <w:bottom w:val="single" w:sz="4" w:space="0" w:color="auto"/>
              <w:right w:val="single" w:sz="4" w:space="0" w:color="auto"/>
            </w:tcBorders>
          </w:tcPr>
          <w:p w:rsidR="003B0138" w:rsidRPr="000D0443" w:rsidRDefault="003B0138" w:rsidP="000222BE">
            <w:pPr>
              <w:jc w:val="center"/>
            </w:pPr>
          </w:p>
        </w:tc>
      </w:tr>
      <w:tr w:rsidR="003B0138" w:rsidRPr="000D0443" w:rsidTr="000222BE">
        <w:tc>
          <w:tcPr>
            <w:tcW w:w="846"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w:t>
            </w:r>
          </w:p>
        </w:tc>
        <w:tc>
          <w:tcPr>
            <w:tcW w:w="9298" w:type="dxa"/>
            <w:gridSpan w:val="6"/>
            <w:tcBorders>
              <w:top w:val="nil"/>
              <w:left w:val="single" w:sz="4" w:space="0" w:color="auto"/>
              <w:bottom w:val="single" w:sz="4" w:space="0" w:color="auto"/>
              <w:right w:val="single" w:sz="4" w:space="0" w:color="auto"/>
            </w:tcBorders>
          </w:tcPr>
          <w:p w:rsidR="003B0138" w:rsidRPr="000D0443" w:rsidRDefault="003B0138" w:rsidP="000222BE">
            <w:pPr>
              <w:jc w:val="both"/>
            </w:pPr>
            <w:r w:rsidRPr="000D0443">
              <w:rPr>
                <w:sz w:val="22"/>
                <w:szCs w:val="22"/>
              </w:rPr>
              <w:t>Цель 1: Создание условий для развития малого и среднего предпринимательства на территории Залучского сельского поселения</w:t>
            </w:r>
          </w:p>
        </w:tc>
      </w:tr>
      <w:tr w:rsidR="003B0138" w:rsidRPr="000D0443" w:rsidTr="000222BE">
        <w:tc>
          <w:tcPr>
            <w:tcW w:w="846"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1.1.</w:t>
            </w:r>
          </w:p>
        </w:tc>
        <w:tc>
          <w:tcPr>
            <w:tcW w:w="9298" w:type="dxa"/>
            <w:gridSpan w:val="6"/>
            <w:tcBorders>
              <w:top w:val="nil"/>
              <w:left w:val="single" w:sz="4" w:space="0" w:color="auto"/>
              <w:bottom w:val="single" w:sz="4" w:space="0" w:color="auto"/>
              <w:right w:val="single" w:sz="4" w:space="0" w:color="auto"/>
            </w:tcBorders>
          </w:tcPr>
          <w:p w:rsidR="003B0138" w:rsidRPr="000D0443" w:rsidRDefault="003B0138" w:rsidP="000222BE">
            <w:pPr>
              <w:jc w:val="both"/>
            </w:pPr>
            <w:r w:rsidRPr="000D0443">
              <w:rPr>
                <w:sz w:val="22"/>
                <w:szCs w:val="22"/>
              </w:rPr>
              <w:t xml:space="preserve">Задача 1: Развитие инфраструктуры поддержки малого и среднего предпринимательства на </w:t>
            </w:r>
            <w:r w:rsidRPr="000D0443">
              <w:rPr>
                <w:sz w:val="22"/>
                <w:szCs w:val="22"/>
              </w:rPr>
              <w:lastRenderedPageBreak/>
              <w:t>территории Залучского сельского поселения</w:t>
            </w:r>
          </w:p>
        </w:tc>
      </w:tr>
      <w:tr w:rsidR="003B0138" w:rsidRPr="000D0443" w:rsidTr="000222BE">
        <w:tc>
          <w:tcPr>
            <w:tcW w:w="846"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lastRenderedPageBreak/>
              <w:t>1.1.1.</w:t>
            </w:r>
          </w:p>
        </w:tc>
        <w:tc>
          <w:tcPr>
            <w:tcW w:w="3823" w:type="dxa"/>
            <w:tcBorders>
              <w:top w:val="nil"/>
              <w:left w:val="single" w:sz="4" w:space="0" w:color="auto"/>
              <w:bottom w:val="single" w:sz="4" w:space="0" w:color="auto"/>
              <w:right w:val="single" w:sz="4" w:space="0" w:color="auto"/>
            </w:tcBorders>
          </w:tcPr>
          <w:p w:rsidR="003B0138" w:rsidRPr="000D0443" w:rsidRDefault="003B0138" w:rsidP="000222BE">
            <w:pPr>
              <w:jc w:val="both"/>
              <w:rPr>
                <w:spacing w:val="-10"/>
              </w:rPr>
            </w:pPr>
            <w:r w:rsidRPr="000D0443">
              <w:rPr>
                <w:sz w:val="22"/>
                <w:szCs w:val="22"/>
              </w:rPr>
              <w:t>Количество разработанных проектов решений Совета депутатов Залучского сельского поселения, принятие правовых актов Администрации Залучского сельского поселения по вопросам малого и среднего предпринимательства, шт.</w:t>
            </w:r>
          </w:p>
        </w:tc>
        <w:tc>
          <w:tcPr>
            <w:tcW w:w="1425"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w:t>
            </w:r>
          </w:p>
        </w:tc>
        <w:tc>
          <w:tcPr>
            <w:tcW w:w="1419"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w:t>
            </w:r>
          </w:p>
        </w:tc>
        <w:tc>
          <w:tcPr>
            <w:tcW w:w="1418" w:type="dxa"/>
            <w:gridSpan w:val="2"/>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w:t>
            </w:r>
          </w:p>
        </w:tc>
        <w:tc>
          <w:tcPr>
            <w:tcW w:w="1213"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w:t>
            </w:r>
          </w:p>
        </w:tc>
      </w:tr>
      <w:tr w:rsidR="003B0138" w:rsidRPr="000D0443" w:rsidTr="000222BE">
        <w:tc>
          <w:tcPr>
            <w:tcW w:w="846"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1.1.2.</w:t>
            </w:r>
          </w:p>
        </w:tc>
        <w:tc>
          <w:tcPr>
            <w:tcW w:w="3823" w:type="dxa"/>
            <w:tcBorders>
              <w:top w:val="nil"/>
              <w:left w:val="single" w:sz="4" w:space="0" w:color="auto"/>
              <w:bottom w:val="single" w:sz="4" w:space="0" w:color="auto"/>
              <w:right w:val="single" w:sz="4" w:space="0" w:color="auto"/>
            </w:tcBorders>
          </w:tcPr>
          <w:p w:rsidR="003B0138" w:rsidRPr="000D0443" w:rsidRDefault="003B0138" w:rsidP="000222BE">
            <w:pPr>
              <w:pStyle w:val="ConsPlusNonformat"/>
              <w:snapToGrid w:val="0"/>
              <w:jc w:val="both"/>
              <w:rPr>
                <w:rFonts w:ascii="Times New Roman" w:hAnsi="Times New Roman" w:cs="Times New Roman"/>
                <w:sz w:val="22"/>
                <w:szCs w:val="22"/>
                <w:lang w:eastAsia="ru-RU" w:bidi="ru-RU"/>
              </w:rPr>
            </w:pPr>
            <w:r w:rsidRPr="000D0443">
              <w:rPr>
                <w:rFonts w:ascii="Times New Roman" w:hAnsi="Times New Roman" w:cs="Times New Roman"/>
                <w:sz w:val="22"/>
                <w:szCs w:val="22"/>
                <w:lang w:eastAsia="ru-RU" w:bidi="ru-RU"/>
              </w:rPr>
              <w:t xml:space="preserve">Доля </w:t>
            </w:r>
            <w:r w:rsidRPr="000D0443">
              <w:rPr>
                <w:rFonts w:ascii="Times New Roman" w:hAnsi="Times New Roman" w:cs="Times New Roman"/>
                <w:sz w:val="22"/>
                <w:szCs w:val="22"/>
              </w:rPr>
              <w:t>проинформированных незащищенных слоев населения, безработных о перспективности ведения бизнеса</w:t>
            </w:r>
            <w:r w:rsidRPr="000D0443">
              <w:rPr>
                <w:rFonts w:ascii="Times New Roman" w:hAnsi="Times New Roman" w:cs="Times New Roman"/>
                <w:sz w:val="22"/>
                <w:szCs w:val="22"/>
                <w:lang w:eastAsia="ru-RU" w:bidi="ru-RU"/>
              </w:rPr>
              <w:t>, %</w:t>
            </w:r>
          </w:p>
        </w:tc>
        <w:tc>
          <w:tcPr>
            <w:tcW w:w="1425"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5</w:t>
            </w:r>
          </w:p>
        </w:tc>
        <w:tc>
          <w:tcPr>
            <w:tcW w:w="1419"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7</w:t>
            </w:r>
          </w:p>
        </w:tc>
        <w:tc>
          <w:tcPr>
            <w:tcW w:w="1410"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8</w:t>
            </w:r>
          </w:p>
        </w:tc>
        <w:tc>
          <w:tcPr>
            <w:tcW w:w="1221" w:type="dxa"/>
            <w:gridSpan w:val="2"/>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9</w:t>
            </w:r>
          </w:p>
        </w:tc>
      </w:tr>
      <w:tr w:rsidR="003B0138" w:rsidRPr="000D0443" w:rsidTr="000222BE">
        <w:tc>
          <w:tcPr>
            <w:tcW w:w="846"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1.2.</w:t>
            </w:r>
          </w:p>
        </w:tc>
        <w:tc>
          <w:tcPr>
            <w:tcW w:w="9298" w:type="dxa"/>
            <w:gridSpan w:val="6"/>
            <w:tcBorders>
              <w:top w:val="nil"/>
              <w:left w:val="single" w:sz="4" w:space="0" w:color="auto"/>
              <w:bottom w:val="single" w:sz="4" w:space="0" w:color="auto"/>
              <w:right w:val="single" w:sz="4" w:space="0" w:color="auto"/>
            </w:tcBorders>
          </w:tcPr>
          <w:p w:rsidR="003B0138" w:rsidRPr="000D0443" w:rsidRDefault="003B0138" w:rsidP="000222BE">
            <w:pPr>
              <w:jc w:val="both"/>
            </w:pPr>
            <w:r w:rsidRPr="000D0443">
              <w:rPr>
                <w:sz w:val="22"/>
                <w:szCs w:val="22"/>
              </w:rPr>
              <w:t>Задача 2: Увеличение количества субъектов малого и среднего предпринимательства на территории Залучского сельского поселения</w:t>
            </w:r>
          </w:p>
        </w:tc>
      </w:tr>
      <w:tr w:rsidR="003B0138" w:rsidRPr="000D0443" w:rsidTr="000222BE">
        <w:tc>
          <w:tcPr>
            <w:tcW w:w="846"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1.2.1.</w:t>
            </w:r>
          </w:p>
        </w:tc>
        <w:tc>
          <w:tcPr>
            <w:tcW w:w="3823" w:type="dxa"/>
            <w:tcBorders>
              <w:top w:val="nil"/>
              <w:left w:val="single" w:sz="4" w:space="0" w:color="auto"/>
              <w:bottom w:val="single" w:sz="4" w:space="0" w:color="auto"/>
              <w:right w:val="single" w:sz="4" w:space="0" w:color="auto"/>
            </w:tcBorders>
          </w:tcPr>
          <w:p w:rsidR="003B0138" w:rsidRPr="000D0443" w:rsidRDefault="003B0138" w:rsidP="000222BE">
            <w:pPr>
              <w:jc w:val="both"/>
            </w:pPr>
            <w:r w:rsidRPr="000D0443">
              <w:rPr>
                <w:sz w:val="22"/>
                <w:szCs w:val="22"/>
              </w:rPr>
              <w:t xml:space="preserve">Количество проведенных среди субъектов малого и среднего предпринимательст-ва на территории Залучского сельского поселения ежегодного конкурса «Предприниматель года», шт. </w:t>
            </w:r>
          </w:p>
        </w:tc>
        <w:tc>
          <w:tcPr>
            <w:tcW w:w="1425"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w:t>
            </w:r>
          </w:p>
        </w:tc>
        <w:tc>
          <w:tcPr>
            <w:tcW w:w="1419"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w:t>
            </w:r>
          </w:p>
        </w:tc>
        <w:tc>
          <w:tcPr>
            <w:tcW w:w="1418" w:type="dxa"/>
            <w:gridSpan w:val="2"/>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w:t>
            </w:r>
          </w:p>
        </w:tc>
        <w:tc>
          <w:tcPr>
            <w:tcW w:w="1213" w:type="dxa"/>
            <w:tcBorders>
              <w:top w:val="nil"/>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w:t>
            </w:r>
          </w:p>
        </w:tc>
      </w:tr>
    </w:tbl>
    <w:p w:rsidR="003B0138" w:rsidRPr="000D0443" w:rsidRDefault="003B0138" w:rsidP="003B0138">
      <w:pPr>
        <w:autoSpaceDN w:val="0"/>
        <w:adjustRightInd w:val="0"/>
        <w:ind w:firstLine="540"/>
        <w:jc w:val="both"/>
        <w:rPr>
          <w:sz w:val="22"/>
          <w:szCs w:val="22"/>
        </w:rPr>
      </w:pPr>
      <w:r w:rsidRPr="000D0443">
        <w:rPr>
          <w:sz w:val="22"/>
          <w:szCs w:val="22"/>
        </w:rPr>
        <w:t>Целевые показатели муниципальной программы определяются на основе данных ведомственной отчетности.</w:t>
      </w:r>
    </w:p>
    <w:p w:rsidR="003B0138" w:rsidRPr="000D0443" w:rsidRDefault="003B0138" w:rsidP="003B0138">
      <w:pPr>
        <w:overflowPunct w:val="0"/>
        <w:autoSpaceDN w:val="0"/>
        <w:adjustRightInd w:val="0"/>
        <w:ind w:firstLine="567"/>
        <w:jc w:val="both"/>
        <w:textAlignment w:val="baseline"/>
        <w:rPr>
          <w:sz w:val="22"/>
          <w:szCs w:val="22"/>
        </w:rPr>
      </w:pPr>
      <w:r w:rsidRPr="000D0443">
        <w:rPr>
          <w:b/>
          <w:sz w:val="22"/>
          <w:szCs w:val="22"/>
        </w:rPr>
        <w:t>6. Сроки реализации муниципальной программы:</w:t>
      </w:r>
      <w:r w:rsidRPr="000D0443">
        <w:rPr>
          <w:sz w:val="22"/>
          <w:szCs w:val="22"/>
        </w:rPr>
        <w:t xml:space="preserve"> 2022-2025 годы.</w:t>
      </w:r>
    </w:p>
    <w:p w:rsidR="003B0138" w:rsidRPr="000D0443" w:rsidRDefault="003B0138" w:rsidP="003B0138">
      <w:pPr>
        <w:overflowPunct w:val="0"/>
        <w:autoSpaceDN w:val="0"/>
        <w:adjustRightInd w:val="0"/>
        <w:ind w:firstLine="567"/>
        <w:jc w:val="both"/>
        <w:textAlignment w:val="baseline"/>
        <w:rPr>
          <w:b/>
          <w:sz w:val="22"/>
          <w:szCs w:val="22"/>
        </w:rPr>
      </w:pPr>
      <w:r w:rsidRPr="000D0443">
        <w:rPr>
          <w:b/>
          <w:sz w:val="22"/>
          <w:szCs w:val="22"/>
        </w:rPr>
        <w:t>7. Объемы и источники финансирования муниципальной программы в целом и по годам реализации (тыс. руб.):</w:t>
      </w:r>
    </w:p>
    <w:p w:rsidR="003B0138" w:rsidRPr="000D0443" w:rsidRDefault="003B0138" w:rsidP="003B0138">
      <w:pPr>
        <w:overflowPunct w:val="0"/>
        <w:autoSpaceDN w:val="0"/>
        <w:adjustRightInd w:val="0"/>
        <w:ind w:firstLine="851"/>
        <w:jc w:val="both"/>
        <w:textAlignment w:val="baseline"/>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3B0138" w:rsidRPr="000D0443" w:rsidTr="000222BE">
        <w:tc>
          <w:tcPr>
            <w:tcW w:w="1607" w:type="dxa"/>
            <w:vMerge w:val="restart"/>
            <w:shd w:val="clear" w:color="auto" w:fill="auto"/>
          </w:tcPr>
          <w:p w:rsidR="003B0138" w:rsidRPr="000D0443" w:rsidRDefault="003B0138" w:rsidP="000222BE">
            <w:pPr>
              <w:jc w:val="center"/>
            </w:pPr>
            <w:r w:rsidRPr="000D0443">
              <w:rPr>
                <w:sz w:val="22"/>
                <w:szCs w:val="22"/>
              </w:rPr>
              <w:t>Год</w:t>
            </w:r>
          </w:p>
        </w:tc>
        <w:tc>
          <w:tcPr>
            <w:tcW w:w="8656" w:type="dxa"/>
            <w:gridSpan w:val="5"/>
            <w:shd w:val="clear" w:color="auto" w:fill="auto"/>
          </w:tcPr>
          <w:p w:rsidR="003B0138" w:rsidRPr="000D0443" w:rsidRDefault="003B0138" w:rsidP="000222BE">
            <w:pPr>
              <w:jc w:val="center"/>
            </w:pPr>
            <w:r w:rsidRPr="000D0443">
              <w:rPr>
                <w:sz w:val="22"/>
                <w:szCs w:val="22"/>
              </w:rPr>
              <w:t>Источники финансирования:</w:t>
            </w:r>
          </w:p>
        </w:tc>
      </w:tr>
      <w:tr w:rsidR="003B0138" w:rsidRPr="000D0443" w:rsidTr="000222BE">
        <w:tc>
          <w:tcPr>
            <w:tcW w:w="1607" w:type="dxa"/>
            <w:vMerge/>
            <w:shd w:val="clear" w:color="auto" w:fill="auto"/>
          </w:tcPr>
          <w:p w:rsidR="003B0138" w:rsidRPr="000D0443" w:rsidRDefault="003B0138" w:rsidP="000222BE"/>
        </w:tc>
        <w:tc>
          <w:tcPr>
            <w:tcW w:w="1619" w:type="dxa"/>
            <w:shd w:val="clear" w:color="auto" w:fill="auto"/>
          </w:tcPr>
          <w:p w:rsidR="003B0138" w:rsidRPr="000D0443" w:rsidRDefault="003B0138" w:rsidP="000222BE">
            <w:pPr>
              <w:jc w:val="center"/>
            </w:pPr>
            <w:r w:rsidRPr="000D0443">
              <w:rPr>
                <w:sz w:val="22"/>
                <w:szCs w:val="22"/>
              </w:rPr>
              <w:t>областной бюджет</w:t>
            </w:r>
          </w:p>
        </w:tc>
        <w:tc>
          <w:tcPr>
            <w:tcW w:w="1808" w:type="dxa"/>
            <w:shd w:val="clear" w:color="auto" w:fill="auto"/>
          </w:tcPr>
          <w:p w:rsidR="003B0138" w:rsidRPr="000D0443" w:rsidRDefault="003B0138" w:rsidP="000222BE">
            <w:pPr>
              <w:jc w:val="center"/>
            </w:pPr>
            <w:r w:rsidRPr="000D0443">
              <w:rPr>
                <w:sz w:val="22"/>
                <w:szCs w:val="22"/>
              </w:rPr>
              <w:t>федеральный бюджет</w:t>
            </w:r>
          </w:p>
        </w:tc>
        <w:tc>
          <w:tcPr>
            <w:tcW w:w="1623" w:type="dxa"/>
            <w:shd w:val="clear" w:color="auto" w:fill="auto"/>
          </w:tcPr>
          <w:p w:rsidR="003B0138" w:rsidRPr="000D0443" w:rsidRDefault="003B0138" w:rsidP="000222BE">
            <w:pPr>
              <w:jc w:val="center"/>
            </w:pPr>
            <w:r w:rsidRPr="000D0443">
              <w:rPr>
                <w:sz w:val="22"/>
                <w:szCs w:val="22"/>
              </w:rPr>
              <w:t>местный бюджет</w:t>
            </w:r>
          </w:p>
        </w:tc>
        <w:tc>
          <w:tcPr>
            <w:tcW w:w="2019" w:type="dxa"/>
            <w:shd w:val="clear" w:color="auto" w:fill="auto"/>
          </w:tcPr>
          <w:p w:rsidR="003B0138" w:rsidRPr="000D0443" w:rsidRDefault="003B0138" w:rsidP="000222BE">
            <w:pPr>
              <w:jc w:val="center"/>
            </w:pPr>
            <w:r w:rsidRPr="000D0443">
              <w:rPr>
                <w:sz w:val="22"/>
                <w:szCs w:val="22"/>
              </w:rPr>
              <w:t>внебюджетные  средства</w:t>
            </w:r>
          </w:p>
        </w:tc>
        <w:tc>
          <w:tcPr>
            <w:tcW w:w="1587" w:type="dxa"/>
            <w:shd w:val="clear" w:color="auto" w:fill="auto"/>
          </w:tcPr>
          <w:p w:rsidR="003B0138" w:rsidRPr="000D0443" w:rsidRDefault="003B0138" w:rsidP="000222BE">
            <w:pPr>
              <w:jc w:val="center"/>
            </w:pPr>
            <w:r w:rsidRPr="000D0443">
              <w:rPr>
                <w:sz w:val="22"/>
                <w:szCs w:val="22"/>
              </w:rPr>
              <w:t>всего</w:t>
            </w:r>
          </w:p>
        </w:tc>
      </w:tr>
      <w:tr w:rsidR="003B0138" w:rsidRPr="000D0443" w:rsidTr="000222BE">
        <w:tc>
          <w:tcPr>
            <w:tcW w:w="1607" w:type="dxa"/>
            <w:shd w:val="clear" w:color="auto" w:fill="auto"/>
          </w:tcPr>
          <w:p w:rsidR="003B0138" w:rsidRPr="000D0443" w:rsidRDefault="003B0138" w:rsidP="000222BE">
            <w:pPr>
              <w:jc w:val="center"/>
            </w:pPr>
            <w:r w:rsidRPr="000D0443">
              <w:rPr>
                <w:sz w:val="22"/>
                <w:szCs w:val="22"/>
              </w:rPr>
              <w:t>1</w:t>
            </w:r>
          </w:p>
        </w:tc>
        <w:tc>
          <w:tcPr>
            <w:tcW w:w="1619" w:type="dxa"/>
            <w:shd w:val="clear" w:color="auto" w:fill="auto"/>
          </w:tcPr>
          <w:p w:rsidR="003B0138" w:rsidRPr="000D0443" w:rsidRDefault="003B0138" w:rsidP="000222BE">
            <w:pPr>
              <w:jc w:val="center"/>
            </w:pPr>
            <w:r w:rsidRPr="000D0443">
              <w:rPr>
                <w:sz w:val="22"/>
                <w:szCs w:val="22"/>
              </w:rPr>
              <w:t>2</w:t>
            </w:r>
          </w:p>
        </w:tc>
        <w:tc>
          <w:tcPr>
            <w:tcW w:w="1808" w:type="dxa"/>
            <w:shd w:val="clear" w:color="auto" w:fill="auto"/>
          </w:tcPr>
          <w:p w:rsidR="003B0138" w:rsidRPr="000D0443" w:rsidRDefault="003B0138" w:rsidP="000222BE">
            <w:pPr>
              <w:jc w:val="center"/>
            </w:pPr>
            <w:r w:rsidRPr="000D0443">
              <w:rPr>
                <w:sz w:val="22"/>
                <w:szCs w:val="22"/>
              </w:rPr>
              <w:t>3</w:t>
            </w:r>
          </w:p>
        </w:tc>
        <w:tc>
          <w:tcPr>
            <w:tcW w:w="1623" w:type="dxa"/>
            <w:shd w:val="clear" w:color="auto" w:fill="auto"/>
          </w:tcPr>
          <w:p w:rsidR="003B0138" w:rsidRPr="000D0443" w:rsidRDefault="003B0138" w:rsidP="000222BE">
            <w:pPr>
              <w:jc w:val="center"/>
            </w:pPr>
            <w:r w:rsidRPr="000D0443">
              <w:rPr>
                <w:sz w:val="22"/>
                <w:szCs w:val="22"/>
              </w:rPr>
              <w:t>4</w:t>
            </w:r>
          </w:p>
        </w:tc>
        <w:tc>
          <w:tcPr>
            <w:tcW w:w="2019" w:type="dxa"/>
            <w:shd w:val="clear" w:color="auto" w:fill="auto"/>
          </w:tcPr>
          <w:p w:rsidR="003B0138" w:rsidRPr="000D0443" w:rsidRDefault="003B0138" w:rsidP="000222BE">
            <w:pPr>
              <w:jc w:val="center"/>
            </w:pPr>
            <w:r w:rsidRPr="000D0443">
              <w:rPr>
                <w:sz w:val="22"/>
                <w:szCs w:val="22"/>
              </w:rPr>
              <w:t>5</w:t>
            </w:r>
          </w:p>
        </w:tc>
        <w:tc>
          <w:tcPr>
            <w:tcW w:w="1587" w:type="dxa"/>
            <w:shd w:val="clear" w:color="auto" w:fill="auto"/>
          </w:tcPr>
          <w:p w:rsidR="003B0138" w:rsidRPr="000D0443" w:rsidRDefault="003B0138" w:rsidP="000222BE">
            <w:pPr>
              <w:jc w:val="center"/>
            </w:pPr>
            <w:r w:rsidRPr="000D0443">
              <w:rPr>
                <w:sz w:val="22"/>
                <w:szCs w:val="22"/>
              </w:rPr>
              <w:t>6</w:t>
            </w:r>
          </w:p>
        </w:tc>
      </w:tr>
      <w:tr w:rsidR="003B0138" w:rsidRPr="000D0443" w:rsidTr="000222BE">
        <w:tc>
          <w:tcPr>
            <w:tcW w:w="1607" w:type="dxa"/>
            <w:shd w:val="clear" w:color="auto" w:fill="auto"/>
            <w:vAlign w:val="center"/>
          </w:tcPr>
          <w:p w:rsidR="003B0138" w:rsidRPr="000D0443" w:rsidRDefault="003B0138" w:rsidP="000222BE">
            <w:pPr>
              <w:jc w:val="center"/>
            </w:pPr>
            <w:r w:rsidRPr="000D0443">
              <w:rPr>
                <w:sz w:val="22"/>
                <w:szCs w:val="22"/>
              </w:rPr>
              <w:t>2022</w:t>
            </w:r>
          </w:p>
        </w:tc>
        <w:tc>
          <w:tcPr>
            <w:tcW w:w="1619" w:type="dxa"/>
            <w:shd w:val="clear" w:color="auto" w:fill="auto"/>
          </w:tcPr>
          <w:p w:rsidR="003B0138" w:rsidRPr="000D0443" w:rsidRDefault="003B0138" w:rsidP="000222BE">
            <w:pPr>
              <w:jc w:val="center"/>
            </w:pPr>
            <w:r w:rsidRPr="000D0443">
              <w:rPr>
                <w:sz w:val="22"/>
                <w:szCs w:val="22"/>
              </w:rPr>
              <w:t>0</w:t>
            </w:r>
          </w:p>
        </w:tc>
        <w:tc>
          <w:tcPr>
            <w:tcW w:w="1808" w:type="dxa"/>
            <w:shd w:val="clear" w:color="auto" w:fill="auto"/>
          </w:tcPr>
          <w:p w:rsidR="003B0138" w:rsidRPr="000D0443" w:rsidRDefault="003B0138" w:rsidP="000222BE">
            <w:pPr>
              <w:jc w:val="center"/>
            </w:pPr>
            <w:r w:rsidRPr="000D0443">
              <w:rPr>
                <w:sz w:val="22"/>
                <w:szCs w:val="22"/>
              </w:rPr>
              <w:t>0</w:t>
            </w:r>
          </w:p>
        </w:tc>
        <w:tc>
          <w:tcPr>
            <w:tcW w:w="1623" w:type="dxa"/>
            <w:shd w:val="clear" w:color="auto" w:fill="auto"/>
          </w:tcPr>
          <w:p w:rsidR="003B0138" w:rsidRPr="000D0443" w:rsidRDefault="003B0138" w:rsidP="000222BE">
            <w:pPr>
              <w:jc w:val="center"/>
            </w:pPr>
            <w:r w:rsidRPr="000D0443">
              <w:rPr>
                <w:sz w:val="22"/>
                <w:szCs w:val="22"/>
              </w:rPr>
              <w:t>1,0</w:t>
            </w:r>
          </w:p>
        </w:tc>
        <w:tc>
          <w:tcPr>
            <w:tcW w:w="2019" w:type="dxa"/>
            <w:shd w:val="clear" w:color="auto" w:fill="auto"/>
          </w:tcPr>
          <w:p w:rsidR="003B0138" w:rsidRPr="000D0443" w:rsidRDefault="003B0138" w:rsidP="000222BE">
            <w:pPr>
              <w:jc w:val="center"/>
            </w:pPr>
            <w:r w:rsidRPr="000D0443">
              <w:rPr>
                <w:sz w:val="22"/>
                <w:szCs w:val="22"/>
              </w:rPr>
              <w:t>0</w:t>
            </w:r>
          </w:p>
        </w:tc>
        <w:tc>
          <w:tcPr>
            <w:tcW w:w="1587" w:type="dxa"/>
            <w:shd w:val="clear" w:color="auto" w:fill="auto"/>
          </w:tcPr>
          <w:p w:rsidR="003B0138" w:rsidRPr="000D0443" w:rsidRDefault="003B0138" w:rsidP="000222BE">
            <w:pPr>
              <w:jc w:val="center"/>
            </w:pPr>
            <w:r w:rsidRPr="000D0443">
              <w:rPr>
                <w:sz w:val="22"/>
                <w:szCs w:val="22"/>
              </w:rPr>
              <w:t>1,0</w:t>
            </w:r>
          </w:p>
        </w:tc>
      </w:tr>
      <w:tr w:rsidR="003B0138" w:rsidRPr="000D0443" w:rsidTr="000222BE">
        <w:tc>
          <w:tcPr>
            <w:tcW w:w="1607" w:type="dxa"/>
            <w:shd w:val="clear" w:color="auto" w:fill="auto"/>
            <w:vAlign w:val="center"/>
          </w:tcPr>
          <w:p w:rsidR="003B0138" w:rsidRPr="000D0443" w:rsidRDefault="003B0138" w:rsidP="000222BE">
            <w:pPr>
              <w:jc w:val="center"/>
            </w:pPr>
            <w:r w:rsidRPr="000D0443">
              <w:rPr>
                <w:sz w:val="22"/>
                <w:szCs w:val="22"/>
              </w:rPr>
              <w:t>2023</w:t>
            </w:r>
          </w:p>
        </w:tc>
        <w:tc>
          <w:tcPr>
            <w:tcW w:w="1619" w:type="dxa"/>
            <w:shd w:val="clear" w:color="auto" w:fill="auto"/>
          </w:tcPr>
          <w:p w:rsidR="003B0138" w:rsidRPr="000D0443" w:rsidRDefault="003B0138" w:rsidP="000222BE">
            <w:pPr>
              <w:jc w:val="center"/>
            </w:pPr>
            <w:r w:rsidRPr="000D0443">
              <w:rPr>
                <w:sz w:val="22"/>
                <w:szCs w:val="22"/>
              </w:rPr>
              <w:t>0</w:t>
            </w:r>
          </w:p>
        </w:tc>
        <w:tc>
          <w:tcPr>
            <w:tcW w:w="1808" w:type="dxa"/>
            <w:shd w:val="clear" w:color="auto" w:fill="auto"/>
          </w:tcPr>
          <w:p w:rsidR="003B0138" w:rsidRPr="000D0443" w:rsidRDefault="003B0138" w:rsidP="000222BE">
            <w:pPr>
              <w:jc w:val="center"/>
            </w:pPr>
            <w:r w:rsidRPr="000D0443">
              <w:rPr>
                <w:sz w:val="22"/>
                <w:szCs w:val="22"/>
              </w:rPr>
              <w:t>0</w:t>
            </w:r>
          </w:p>
        </w:tc>
        <w:tc>
          <w:tcPr>
            <w:tcW w:w="1623" w:type="dxa"/>
            <w:shd w:val="clear" w:color="auto" w:fill="auto"/>
          </w:tcPr>
          <w:p w:rsidR="003B0138" w:rsidRPr="000D0443" w:rsidRDefault="003B0138" w:rsidP="000222BE">
            <w:pPr>
              <w:jc w:val="center"/>
            </w:pPr>
            <w:r w:rsidRPr="000D0443">
              <w:rPr>
                <w:sz w:val="22"/>
                <w:szCs w:val="22"/>
              </w:rPr>
              <w:t>0</w:t>
            </w:r>
          </w:p>
        </w:tc>
        <w:tc>
          <w:tcPr>
            <w:tcW w:w="2019" w:type="dxa"/>
            <w:shd w:val="clear" w:color="auto" w:fill="auto"/>
          </w:tcPr>
          <w:p w:rsidR="003B0138" w:rsidRPr="000D0443" w:rsidRDefault="003B0138" w:rsidP="000222BE">
            <w:pPr>
              <w:jc w:val="center"/>
            </w:pPr>
            <w:r w:rsidRPr="000D0443">
              <w:rPr>
                <w:sz w:val="22"/>
                <w:szCs w:val="22"/>
              </w:rPr>
              <w:t>0</w:t>
            </w:r>
          </w:p>
        </w:tc>
        <w:tc>
          <w:tcPr>
            <w:tcW w:w="1587" w:type="dxa"/>
            <w:shd w:val="clear" w:color="auto" w:fill="auto"/>
          </w:tcPr>
          <w:p w:rsidR="003B0138" w:rsidRPr="000D0443" w:rsidRDefault="003B0138" w:rsidP="000222BE">
            <w:pPr>
              <w:jc w:val="center"/>
            </w:pPr>
            <w:r w:rsidRPr="000D0443">
              <w:rPr>
                <w:sz w:val="22"/>
                <w:szCs w:val="22"/>
              </w:rPr>
              <w:t>0</w:t>
            </w:r>
          </w:p>
        </w:tc>
      </w:tr>
      <w:tr w:rsidR="003B0138" w:rsidRPr="000D0443" w:rsidTr="000222BE">
        <w:tc>
          <w:tcPr>
            <w:tcW w:w="1607" w:type="dxa"/>
            <w:shd w:val="clear" w:color="auto" w:fill="auto"/>
            <w:vAlign w:val="center"/>
          </w:tcPr>
          <w:p w:rsidR="003B0138" w:rsidRPr="000D0443" w:rsidRDefault="003B0138" w:rsidP="000222BE">
            <w:pPr>
              <w:jc w:val="center"/>
            </w:pPr>
            <w:r w:rsidRPr="000D0443">
              <w:rPr>
                <w:sz w:val="22"/>
                <w:szCs w:val="22"/>
              </w:rPr>
              <w:t>2024</w:t>
            </w:r>
          </w:p>
        </w:tc>
        <w:tc>
          <w:tcPr>
            <w:tcW w:w="1619" w:type="dxa"/>
            <w:shd w:val="clear" w:color="auto" w:fill="auto"/>
          </w:tcPr>
          <w:p w:rsidR="003B0138" w:rsidRPr="000D0443" w:rsidRDefault="003B0138" w:rsidP="000222BE">
            <w:pPr>
              <w:jc w:val="center"/>
            </w:pPr>
            <w:r w:rsidRPr="000D0443">
              <w:rPr>
                <w:sz w:val="22"/>
                <w:szCs w:val="22"/>
              </w:rPr>
              <w:t>0</w:t>
            </w:r>
          </w:p>
        </w:tc>
        <w:tc>
          <w:tcPr>
            <w:tcW w:w="1808" w:type="dxa"/>
            <w:shd w:val="clear" w:color="auto" w:fill="auto"/>
          </w:tcPr>
          <w:p w:rsidR="003B0138" w:rsidRPr="000D0443" w:rsidRDefault="003B0138" w:rsidP="000222BE">
            <w:pPr>
              <w:jc w:val="center"/>
            </w:pPr>
            <w:r w:rsidRPr="000D0443">
              <w:rPr>
                <w:sz w:val="22"/>
                <w:szCs w:val="22"/>
              </w:rPr>
              <w:t>0</w:t>
            </w:r>
          </w:p>
        </w:tc>
        <w:tc>
          <w:tcPr>
            <w:tcW w:w="1623" w:type="dxa"/>
            <w:shd w:val="clear" w:color="auto" w:fill="auto"/>
          </w:tcPr>
          <w:p w:rsidR="003B0138" w:rsidRPr="000D0443" w:rsidRDefault="003B0138" w:rsidP="000222BE">
            <w:pPr>
              <w:jc w:val="center"/>
            </w:pPr>
            <w:r w:rsidRPr="000D0443">
              <w:rPr>
                <w:sz w:val="22"/>
                <w:szCs w:val="22"/>
              </w:rPr>
              <w:t>0</w:t>
            </w:r>
          </w:p>
        </w:tc>
        <w:tc>
          <w:tcPr>
            <w:tcW w:w="2019" w:type="dxa"/>
            <w:shd w:val="clear" w:color="auto" w:fill="auto"/>
          </w:tcPr>
          <w:p w:rsidR="003B0138" w:rsidRPr="000D0443" w:rsidRDefault="003B0138" w:rsidP="000222BE">
            <w:pPr>
              <w:jc w:val="center"/>
            </w:pPr>
            <w:r w:rsidRPr="000D0443">
              <w:rPr>
                <w:sz w:val="22"/>
                <w:szCs w:val="22"/>
              </w:rPr>
              <w:t>0</w:t>
            </w:r>
          </w:p>
        </w:tc>
        <w:tc>
          <w:tcPr>
            <w:tcW w:w="1587" w:type="dxa"/>
            <w:shd w:val="clear" w:color="auto" w:fill="auto"/>
          </w:tcPr>
          <w:p w:rsidR="003B0138" w:rsidRPr="000D0443" w:rsidRDefault="003B0138" w:rsidP="000222BE">
            <w:pPr>
              <w:jc w:val="center"/>
            </w:pPr>
            <w:r w:rsidRPr="000D0443">
              <w:rPr>
                <w:sz w:val="22"/>
                <w:szCs w:val="22"/>
              </w:rPr>
              <w:t>0</w:t>
            </w:r>
          </w:p>
        </w:tc>
      </w:tr>
      <w:tr w:rsidR="003B0138" w:rsidRPr="000D0443" w:rsidTr="000222BE">
        <w:tc>
          <w:tcPr>
            <w:tcW w:w="1607" w:type="dxa"/>
            <w:shd w:val="clear" w:color="auto" w:fill="auto"/>
          </w:tcPr>
          <w:p w:rsidR="003B0138" w:rsidRPr="000D0443" w:rsidRDefault="003B0138" w:rsidP="000222BE">
            <w:pPr>
              <w:jc w:val="center"/>
            </w:pPr>
            <w:r w:rsidRPr="000D0443">
              <w:rPr>
                <w:sz w:val="22"/>
                <w:szCs w:val="22"/>
              </w:rPr>
              <w:t>2025</w:t>
            </w:r>
          </w:p>
        </w:tc>
        <w:tc>
          <w:tcPr>
            <w:tcW w:w="1619" w:type="dxa"/>
            <w:shd w:val="clear" w:color="auto" w:fill="auto"/>
          </w:tcPr>
          <w:p w:rsidR="003B0138" w:rsidRPr="000D0443" w:rsidRDefault="003B0138" w:rsidP="000222BE">
            <w:pPr>
              <w:jc w:val="center"/>
            </w:pPr>
            <w:r w:rsidRPr="000D0443">
              <w:rPr>
                <w:sz w:val="22"/>
                <w:szCs w:val="22"/>
              </w:rPr>
              <w:t>0</w:t>
            </w:r>
          </w:p>
        </w:tc>
        <w:tc>
          <w:tcPr>
            <w:tcW w:w="1808" w:type="dxa"/>
            <w:shd w:val="clear" w:color="auto" w:fill="auto"/>
          </w:tcPr>
          <w:p w:rsidR="003B0138" w:rsidRPr="000D0443" w:rsidRDefault="003B0138" w:rsidP="000222BE">
            <w:pPr>
              <w:jc w:val="center"/>
            </w:pPr>
            <w:r w:rsidRPr="000D0443">
              <w:rPr>
                <w:sz w:val="22"/>
                <w:szCs w:val="22"/>
              </w:rPr>
              <w:t>0</w:t>
            </w:r>
          </w:p>
        </w:tc>
        <w:tc>
          <w:tcPr>
            <w:tcW w:w="1623" w:type="dxa"/>
            <w:shd w:val="clear" w:color="auto" w:fill="auto"/>
          </w:tcPr>
          <w:p w:rsidR="003B0138" w:rsidRPr="000D0443" w:rsidRDefault="003B0138" w:rsidP="000222BE">
            <w:pPr>
              <w:jc w:val="center"/>
            </w:pPr>
            <w:r w:rsidRPr="000D0443">
              <w:rPr>
                <w:sz w:val="22"/>
                <w:szCs w:val="22"/>
              </w:rPr>
              <w:t>0</w:t>
            </w:r>
          </w:p>
        </w:tc>
        <w:tc>
          <w:tcPr>
            <w:tcW w:w="2019" w:type="dxa"/>
            <w:shd w:val="clear" w:color="auto" w:fill="auto"/>
          </w:tcPr>
          <w:p w:rsidR="003B0138" w:rsidRPr="000D0443" w:rsidRDefault="003B0138" w:rsidP="000222BE">
            <w:pPr>
              <w:jc w:val="center"/>
            </w:pPr>
            <w:r w:rsidRPr="000D0443">
              <w:rPr>
                <w:sz w:val="22"/>
                <w:szCs w:val="22"/>
              </w:rPr>
              <w:t>0</w:t>
            </w:r>
          </w:p>
        </w:tc>
        <w:tc>
          <w:tcPr>
            <w:tcW w:w="1587" w:type="dxa"/>
            <w:shd w:val="clear" w:color="auto" w:fill="auto"/>
          </w:tcPr>
          <w:p w:rsidR="003B0138" w:rsidRPr="000D0443" w:rsidRDefault="003B0138" w:rsidP="000222BE">
            <w:pPr>
              <w:jc w:val="center"/>
            </w:pPr>
            <w:r w:rsidRPr="000D0443">
              <w:rPr>
                <w:sz w:val="22"/>
                <w:szCs w:val="22"/>
              </w:rPr>
              <w:t>0</w:t>
            </w:r>
          </w:p>
        </w:tc>
      </w:tr>
      <w:tr w:rsidR="003B0138" w:rsidRPr="000D0443" w:rsidTr="000222BE">
        <w:tc>
          <w:tcPr>
            <w:tcW w:w="1607" w:type="dxa"/>
            <w:shd w:val="clear" w:color="auto" w:fill="auto"/>
          </w:tcPr>
          <w:p w:rsidR="003B0138" w:rsidRPr="000D0443" w:rsidRDefault="003B0138" w:rsidP="000222BE">
            <w:r w:rsidRPr="000D0443">
              <w:rPr>
                <w:sz w:val="22"/>
                <w:szCs w:val="22"/>
              </w:rPr>
              <w:t>ВСЕГО:</w:t>
            </w:r>
          </w:p>
        </w:tc>
        <w:tc>
          <w:tcPr>
            <w:tcW w:w="1619" w:type="dxa"/>
            <w:shd w:val="clear" w:color="auto" w:fill="auto"/>
          </w:tcPr>
          <w:p w:rsidR="003B0138" w:rsidRPr="000D0443" w:rsidRDefault="003B0138" w:rsidP="000222BE">
            <w:pPr>
              <w:jc w:val="center"/>
            </w:pPr>
            <w:r w:rsidRPr="000D0443">
              <w:rPr>
                <w:sz w:val="22"/>
                <w:szCs w:val="22"/>
              </w:rPr>
              <w:t>0</w:t>
            </w:r>
          </w:p>
        </w:tc>
        <w:tc>
          <w:tcPr>
            <w:tcW w:w="1808" w:type="dxa"/>
            <w:shd w:val="clear" w:color="auto" w:fill="auto"/>
          </w:tcPr>
          <w:p w:rsidR="003B0138" w:rsidRPr="000D0443" w:rsidRDefault="003B0138" w:rsidP="000222BE">
            <w:pPr>
              <w:jc w:val="center"/>
            </w:pPr>
            <w:r w:rsidRPr="000D0443">
              <w:rPr>
                <w:sz w:val="22"/>
                <w:szCs w:val="22"/>
              </w:rPr>
              <w:t>0</w:t>
            </w:r>
          </w:p>
        </w:tc>
        <w:tc>
          <w:tcPr>
            <w:tcW w:w="1623" w:type="dxa"/>
            <w:shd w:val="clear" w:color="auto" w:fill="auto"/>
          </w:tcPr>
          <w:p w:rsidR="003B0138" w:rsidRPr="000D0443" w:rsidRDefault="003B0138" w:rsidP="000222BE">
            <w:pPr>
              <w:jc w:val="center"/>
            </w:pPr>
            <w:r w:rsidRPr="000D0443">
              <w:rPr>
                <w:sz w:val="22"/>
                <w:szCs w:val="22"/>
              </w:rPr>
              <w:t>1,0</w:t>
            </w:r>
          </w:p>
        </w:tc>
        <w:tc>
          <w:tcPr>
            <w:tcW w:w="2019" w:type="dxa"/>
            <w:shd w:val="clear" w:color="auto" w:fill="auto"/>
          </w:tcPr>
          <w:p w:rsidR="003B0138" w:rsidRPr="000D0443" w:rsidRDefault="003B0138" w:rsidP="000222BE">
            <w:pPr>
              <w:jc w:val="center"/>
            </w:pPr>
            <w:r w:rsidRPr="000D0443">
              <w:rPr>
                <w:sz w:val="22"/>
                <w:szCs w:val="22"/>
              </w:rPr>
              <w:t>0</w:t>
            </w:r>
          </w:p>
        </w:tc>
        <w:tc>
          <w:tcPr>
            <w:tcW w:w="1587" w:type="dxa"/>
            <w:shd w:val="clear" w:color="auto" w:fill="auto"/>
          </w:tcPr>
          <w:p w:rsidR="003B0138" w:rsidRPr="000D0443" w:rsidRDefault="003B0138" w:rsidP="000222BE">
            <w:pPr>
              <w:jc w:val="center"/>
            </w:pPr>
            <w:r w:rsidRPr="000D0443">
              <w:rPr>
                <w:sz w:val="22"/>
                <w:szCs w:val="22"/>
              </w:rPr>
              <w:t>1,0</w:t>
            </w:r>
          </w:p>
        </w:tc>
      </w:tr>
    </w:tbl>
    <w:p w:rsidR="003B0138" w:rsidRPr="000D0443" w:rsidRDefault="003B0138" w:rsidP="003B0138">
      <w:pPr>
        <w:overflowPunct w:val="0"/>
        <w:autoSpaceDN w:val="0"/>
        <w:adjustRightInd w:val="0"/>
        <w:ind w:firstLine="851"/>
        <w:jc w:val="both"/>
        <w:textAlignment w:val="baseline"/>
        <w:rPr>
          <w:sz w:val="22"/>
          <w:szCs w:val="22"/>
        </w:rPr>
      </w:pPr>
    </w:p>
    <w:p w:rsidR="003B0138" w:rsidRPr="000D0443" w:rsidRDefault="003B0138" w:rsidP="003B0138">
      <w:pPr>
        <w:pStyle w:val="59"/>
        <w:widowControl w:val="0"/>
        <w:autoSpaceDE w:val="0"/>
        <w:autoSpaceDN w:val="0"/>
        <w:adjustRightInd w:val="0"/>
        <w:ind w:left="0" w:firstLine="567"/>
        <w:rPr>
          <w:rFonts w:ascii="Times New Roman" w:hAnsi="Times New Roman" w:cs="Times New Roman"/>
          <w:b/>
          <w:spacing w:val="-8"/>
          <w:sz w:val="22"/>
          <w:szCs w:val="22"/>
        </w:rPr>
      </w:pPr>
      <w:r w:rsidRPr="000D0443">
        <w:rPr>
          <w:rFonts w:ascii="Times New Roman" w:hAnsi="Times New Roman" w:cs="Times New Roman"/>
          <w:b/>
          <w:spacing w:val="-8"/>
          <w:sz w:val="22"/>
          <w:szCs w:val="22"/>
        </w:rPr>
        <w:t>8. Ожидаемые конечные результаты реализации муниципальной программы:</w:t>
      </w:r>
    </w:p>
    <w:p w:rsidR="003B0138" w:rsidRPr="000D0443" w:rsidRDefault="003B0138" w:rsidP="003B0138">
      <w:pPr>
        <w:pStyle w:val="ConsPlusNormal"/>
        <w:ind w:firstLine="540"/>
        <w:jc w:val="both"/>
        <w:rPr>
          <w:rFonts w:ascii="Times New Roman" w:hAnsi="Times New Roman" w:cs="Times New Roman"/>
          <w:sz w:val="22"/>
          <w:szCs w:val="22"/>
        </w:rPr>
      </w:pPr>
      <w:r w:rsidRPr="000D0443">
        <w:rPr>
          <w:rFonts w:ascii="Times New Roman" w:hAnsi="Times New Roman" w:cs="Times New Roman"/>
          <w:sz w:val="22"/>
          <w:szCs w:val="22"/>
        </w:rPr>
        <w:t>Реализация настоящей муниципальной программы позволит обеспечить улучшение условий для развития малого и среднего предпринимательства на территории Залучского сельского поселения, в том числе:</w:t>
      </w:r>
    </w:p>
    <w:p w:rsidR="003B0138" w:rsidRPr="000D0443" w:rsidRDefault="003B0138" w:rsidP="003B0138">
      <w:pPr>
        <w:pStyle w:val="af0"/>
        <w:spacing w:before="0" w:beforeAutospacing="0" w:after="0"/>
        <w:ind w:firstLine="540"/>
        <w:jc w:val="both"/>
        <w:rPr>
          <w:sz w:val="22"/>
          <w:szCs w:val="22"/>
        </w:rPr>
      </w:pPr>
      <w:r w:rsidRPr="000D0443">
        <w:rPr>
          <w:sz w:val="22"/>
          <w:szCs w:val="22"/>
        </w:rPr>
        <w:lastRenderedPageBreak/>
        <w:t>- создание условий для развития малого и среднего предпринимательства на территории Залучского сельского поселения;</w:t>
      </w:r>
    </w:p>
    <w:p w:rsidR="003B0138" w:rsidRPr="000D0443" w:rsidRDefault="003B0138" w:rsidP="003B0138">
      <w:pPr>
        <w:pStyle w:val="af0"/>
        <w:spacing w:before="0" w:beforeAutospacing="0" w:after="0"/>
        <w:ind w:firstLine="540"/>
        <w:jc w:val="both"/>
        <w:rPr>
          <w:sz w:val="22"/>
          <w:szCs w:val="22"/>
        </w:rPr>
      </w:pPr>
      <w:r w:rsidRPr="000D0443">
        <w:rPr>
          <w:sz w:val="22"/>
          <w:szCs w:val="22"/>
        </w:rPr>
        <w:t>- увеличение количества субъектов малого и среднего предпринимательства на территории Залучского сельского поселения.</w:t>
      </w:r>
    </w:p>
    <w:p w:rsidR="003B0138" w:rsidRPr="000D0443" w:rsidRDefault="003B0138" w:rsidP="003B0138">
      <w:pPr>
        <w:pStyle w:val="ConsPlusNormal"/>
        <w:ind w:firstLine="540"/>
        <w:jc w:val="both"/>
        <w:rPr>
          <w:sz w:val="22"/>
          <w:szCs w:val="22"/>
        </w:rPr>
      </w:pPr>
    </w:p>
    <w:p w:rsidR="003B0138" w:rsidRPr="000D0443" w:rsidRDefault="003B0138" w:rsidP="003B0138">
      <w:pPr>
        <w:pStyle w:val="ConsPlusNormal"/>
        <w:jc w:val="center"/>
        <w:rPr>
          <w:rFonts w:ascii="Times New Roman" w:hAnsi="Times New Roman" w:cs="Times New Roman"/>
          <w:b/>
          <w:sz w:val="22"/>
          <w:szCs w:val="22"/>
        </w:rPr>
      </w:pPr>
      <w:r w:rsidRPr="000D0443">
        <w:rPr>
          <w:rFonts w:ascii="Times New Roman" w:hAnsi="Times New Roman" w:cs="Times New Roman"/>
          <w:b/>
          <w:sz w:val="22"/>
          <w:szCs w:val="22"/>
          <w:lang w:val="en-US"/>
        </w:rPr>
        <w:t>I</w:t>
      </w:r>
      <w:r w:rsidRPr="000D0443">
        <w:rPr>
          <w:rFonts w:ascii="Times New Roman" w:hAnsi="Times New Roman" w:cs="Times New Roman"/>
          <w:b/>
          <w:sz w:val="22"/>
          <w:szCs w:val="22"/>
        </w:rPr>
        <w:t xml:space="preserve">. Характеристика текущего состояния в сфере развития малого </w:t>
      </w:r>
    </w:p>
    <w:p w:rsidR="003B0138" w:rsidRPr="000D0443" w:rsidRDefault="003B0138" w:rsidP="003B0138">
      <w:pPr>
        <w:pStyle w:val="ConsPlusNormal"/>
        <w:jc w:val="center"/>
        <w:rPr>
          <w:rFonts w:ascii="Times New Roman" w:hAnsi="Times New Roman" w:cs="Times New Roman"/>
          <w:b/>
          <w:sz w:val="22"/>
          <w:szCs w:val="22"/>
        </w:rPr>
      </w:pPr>
      <w:r w:rsidRPr="000D0443">
        <w:rPr>
          <w:rFonts w:ascii="Times New Roman" w:hAnsi="Times New Roman" w:cs="Times New Roman"/>
          <w:b/>
          <w:sz w:val="22"/>
          <w:szCs w:val="22"/>
        </w:rPr>
        <w:t>и среднего предпринимательства, приоритеты и цели государственной политике в данной сфере</w:t>
      </w:r>
    </w:p>
    <w:p w:rsidR="003B0138" w:rsidRPr="000D0443" w:rsidRDefault="003B0138" w:rsidP="003B0138">
      <w:pPr>
        <w:pStyle w:val="ConsPlusNormal"/>
        <w:ind w:firstLine="540"/>
        <w:jc w:val="both"/>
        <w:rPr>
          <w:rFonts w:ascii="Times New Roman" w:hAnsi="Times New Roman" w:cs="Times New Roman"/>
          <w:sz w:val="22"/>
          <w:szCs w:val="22"/>
        </w:rPr>
      </w:pPr>
    </w:p>
    <w:p w:rsidR="003B0138" w:rsidRPr="000D0443" w:rsidRDefault="003B0138" w:rsidP="003B0138">
      <w:pPr>
        <w:pStyle w:val="ConsPlusNormal"/>
        <w:ind w:firstLine="540"/>
        <w:jc w:val="both"/>
        <w:rPr>
          <w:rFonts w:ascii="Times New Roman" w:hAnsi="Times New Roman" w:cs="Times New Roman"/>
          <w:sz w:val="22"/>
          <w:szCs w:val="22"/>
        </w:rPr>
      </w:pPr>
      <w:r w:rsidRPr="000D0443">
        <w:rPr>
          <w:rFonts w:ascii="Times New Roman" w:hAnsi="Times New Roman" w:cs="Times New Roman"/>
          <w:sz w:val="22"/>
          <w:szCs w:val="22"/>
        </w:rPr>
        <w:t>Развитие малого и среднего предпринимательства – один из постоянных приоритетов социально-экономического развития страны и Залучского сельского поселения. Вовлечение экономически активного населения в предпринимательскую деятельность способствует росту общественного благосостояния, обеспечению социально-политической стабильности в обществе, поддержанию занятости населения, увеличению поступлений в бюджеты всех уровней. Быстрый и устойчивый рост экономики способен обеспечить конкурентоспособный малый и средний бизнес, использующий передовые информационно-коммуникационные и управленческие технологии. Развитие малого и среднего предпринимательства требует системных подходов и обоснованных финансовых вложений.</w:t>
      </w:r>
    </w:p>
    <w:p w:rsidR="003B0138" w:rsidRPr="000D0443" w:rsidRDefault="003B0138" w:rsidP="003B0138">
      <w:pPr>
        <w:autoSpaceDN w:val="0"/>
        <w:adjustRightInd w:val="0"/>
        <w:ind w:firstLine="540"/>
        <w:jc w:val="both"/>
        <w:rPr>
          <w:bCs/>
          <w:sz w:val="22"/>
          <w:szCs w:val="22"/>
        </w:rPr>
      </w:pPr>
      <w:r w:rsidRPr="000D0443">
        <w:rPr>
          <w:bCs/>
          <w:sz w:val="22"/>
          <w:szCs w:val="22"/>
        </w:rPr>
        <w:t>Несмотря на наметившиеся в последние годы положительные тенденции в улучшении предпринимательского климата в Залучском сельском поселении сохраняется ряд проблем, препятствующих развитию малого и среднего бизнеса. Наиболее важные из них:</w:t>
      </w:r>
    </w:p>
    <w:p w:rsidR="003B0138" w:rsidRPr="000D0443" w:rsidRDefault="003B0138" w:rsidP="003B0138">
      <w:pPr>
        <w:autoSpaceDN w:val="0"/>
        <w:adjustRightInd w:val="0"/>
        <w:ind w:firstLine="540"/>
        <w:jc w:val="both"/>
        <w:rPr>
          <w:bCs/>
          <w:sz w:val="22"/>
          <w:szCs w:val="22"/>
        </w:rPr>
      </w:pPr>
      <w:r w:rsidRPr="000D0443">
        <w:rPr>
          <w:bCs/>
          <w:sz w:val="22"/>
          <w:szCs w:val="22"/>
        </w:rPr>
        <w:t>- недостаток финансовых и инвестиционных ресурсов (недостаточность собственного капитала и оборотных средств), в том числе для технического перевооружения и повышения производительности труда;</w:t>
      </w:r>
    </w:p>
    <w:p w:rsidR="003B0138" w:rsidRPr="000D0443" w:rsidRDefault="003B0138" w:rsidP="003B0138">
      <w:pPr>
        <w:autoSpaceDN w:val="0"/>
        <w:adjustRightInd w:val="0"/>
        <w:ind w:firstLine="540"/>
        <w:jc w:val="both"/>
        <w:rPr>
          <w:bCs/>
          <w:sz w:val="22"/>
          <w:szCs w:val="22"/>
        </w:rPr>
      </w:pPr>
      <w:r w:rsidRPr="000D0443">
        <w:rPr>
          <w:bCs/>
          <w:sz w:val="22"/>
          <w:szCs w:val="22"/>
        </w:rPr>
        <w:t>- высокие процентные ставки по банковским кредитам;</w:t>
      </w:r>
    </w:p>
    <w:p w:rsidR="003B0138" w:rsidRPr="000D0443" w:rsidRDefault="003B0138" w:rsidP="003B0138">
      <w:pPr>
        <w:autoSpaceDN w:val="0"/>
        <w:adjustRightInd w:val="0"/>
        <w:ind w:firstLine="540"/>
        <w:jc w:val="both"/>
        <w:rPr>
          <w:bCs/>
          <w:sz w:val="22"/>
          <w:szCs w:val="22"/>
        </w:rPr>
      </w:pPr>
      <w:r w:rsidRPr="000D0443">
        <w:rPr>
          <w:bCs/>
          <w:sz w:val="22"/>
          <w:szCs w:val="22"/>
        </w:rPr>
        <w:t>- недостаток производственных площадей (особенно в производственной сфере), высокая арендная плата;</w:t>
      </w:r>
    </w:p>
    <w:p w:rsidR="003B0138" w:rsidRPr="000D0443" w:rsidRDefault="003B0138" w:rsidP="003B0138">
      <w:pPr>
        <w:autoSpaceDN w:val="0"/>
        <w:adjustRightInd w:val="0"/>
        <w:ind w:firstLine="540"/>
        <w:jc w:val="both"/>
        <w:rPr>
          <w:bCs/>
          <w:sz w:val="22"/>
          <w:szCs w:val="22"/>
        </w:rPr>
      </w:pPr>
      <w:r w:rsidRPr="000D0443">
        <w:rPr>
          <w:bCs/>
          <w:sz w:val="22"/>
          <w:szCs w:val="22"/>
        </w:rPr>
        <w:t>- недостаток квалифицированных кадров рабочих профессий, менеджеров, невысокий уровень оплаты труда в сфере малого бизнеса.</w:t>
      </w:r>
    </w:p>
    <w:p w:rsidR="003B0138" w:rsidRPr="000D0443" w:rsidRDefault="003B0138" w:rsidP="003B0138">
      <w:pPr>
        <w:autoSpaceDN w:val="0"/>
        <w:adjustRightInd w:val="0"/>
        <w:ind w:firstLine="540"/>
        <w:jc w:val="both"/>
        <w:rPr>
          <w:bCs/>
          <w:sz w:val="22"/>
          <w:szCs w:val="22"/>
        </w:rPr>
      </w:pPr>
      <w:r w:rsidRPr="000D0443">
        <w:rPr>
          <w:bCs/>
          <w:sz w:val="22"/>
          <w:szCs w:val="22"/>
        </w:rPr>
        <w:t>Эти проблемы предлагается решить посредством:</w:t>
      </w:r>
    </w:p>
    <w:p w:rsidR="003B0138" w:rsidRPr="000D0443" w:rsidRDefault="003B0138" w:rsidP="003B0138">
      <w:pPr>
        <w:autoSpaceDN w:val="0"/>
        <w:adjustRightInd w:val="0"/>
        <w:ind w:firstLine="540"/>
        <w:jc w:val="both"/>
        <w:rPr>
          <w:bCs/>
          <w:sz w:val="22"/>
          <w:szCs w:val="22"/>
        </w:rPr>
      </w:pPr>
      <w:r w:rsidRPr="000D0443">
        <w:rPr>
          <w:bCs/>
          <w:sz w:val="22"/>
          <w:szCs w:val="22"/>
        </w:rPr>
        <w:t>- реализации программы микрофинансирования субъектов малого и среднего предпринимательства;</w:t>
      </w:r>
    </w:p>
    <w:p w:rsidR="003B0138" w:rsidRPr="000D0443" w:rsidRDefault="003B0138" w:rsidP="003B0138">
      <w:pPr>
        <w:autoSpaceDN w:val="0"/>
        <w:adjustRightInd w:val="0"/>
        <w:ind w:firstLine="540"/>
        <w:jc w:val="both"/>
        <w:rPr>
          <w:bCs/>
          <w:sz w:val="22"/>
          <w:szCs w:val="22"/>
        </w:rPr>
      </w:pPr>
      <w:r w:rsidRPr="000D0443">
        <w:rPr>
          <w:bCs/>
          <w:sz w:val="22"/>
          <w:szCs w:val="22"/>
        </w:rPr>
        <w:t>- привлечения субъектов малого и среднего предпринимательства к выполнению заказов на поставки товаров, выполнение работ, оказание услуг для государственных и муниципальных нужд;</w:t>
      </w:r>
    </w:p>
    <w:p w:rsidR="003B0138" w:rsidRPr="000D0443" w:rsidRDefault="003B0138" w:rsidP="003B0138">
      <w:pPr>
        <w:autoSpaceDN w:val="0"/>
        <w:adjustRightInd w:val="0"/>
        <w:ind w:firstLine="540"/>
        <w:jc w:val="both"/>
        <w:rPr>
          <w:bCs/>
          <w:sz w:val="22"/>
          <w:szCs w:val="22"/>
        </w:rPr>
      </w:pPr>
      <w:r w:rsidRPr="000D0443">
        <w:rPr>
          <w:bCs/>
          <w:sz w:val="22"/>
          <w:szCs w:val="22"/>
        </w:rPr>
        <w:t>- развития системы подготовки, переподготовки и повышения квалификации кадров для малого и среднего предпринимательства;</w:t>
      </w:r>
    </w:p>
    <w:p w:rsidR="003B0138" w:rsidRPr="000D0443" w:rsidRDefault="003B0138" w:rsidP="003B0138">
      <w:pPr>
        <w:autoSpaceDN w:val="0"/>
        <w:adjustRightInd w:val="0"/>
        <w:ind w:firstLine="540"/>
        <w:jc w:val="both"/>
        <w:rPr>
          <w:sz w:val="22"/>
          <w:szCs w:val="22"/>
        </w:rPr>
      </w:pPr>
      <w:r w:rsidRPr="000D0443">
        <w:rPr>
          <w:sz w:val="22"/>
          <w:szCs w:val="22"/>
        </w:rPr>
        <w:t>Для достижения поставленных целей в сфере развития малого и среднего предпринимательства на территории Залучского сельского поселения предполагается выполнение следующих мероприятий:</w:t>
      </w:r>
    </w:p>
    <w:p w:rsidR="003B0138" w:rsidRPr="000D0443" w:rsidRDefault="003B0138" w:rsidP="003B0138">
      <w:pPr>
        <w:autoSpaceDN w:val="0"/>
        <w:adjustRightInd w:val="0"/>
        <w:ind w:firstLine="540"/>
        <w:jc w:val="both"/>
        <w:rPr>
          <w:sz w:val="22"/>
          <w:szCs w:val="22"/>
        </w:rPr>
      </w:pPr>
      <w:r w:rsidRPr="000D0443">
        <w:rPr>
          <w:sz w:val="22"/>
          <w:szCs w:val="22"/>
        </w:rPr>
        <w:t>- разработка проектов решений Совета депутатов Залучского сельского поселения, принятие правовых актов Администрации Залучского сельского поселения по вопросам малого и среднего предпринимательства;</w:t>
      </w:r>
    </w:p>
    <w:p w:rsidR="003B0138" w:rsidRPr="000D0443" w:rsidRDefault="003B0138" w:rsidP="003B0138">
      <w:pPr>
        <w:autoSpaceDN w:val="0"/>
        <w:adjustRightInd w:val="0"/>
        <w:ind w:firstLine="540"/>
        <w:jc w:val="both"/>
        <w:rPr>
          <w:sz w:val="22"/>
          <w:szCs w:val="22"/>
        </w:rPr>
      </w:pPr>
      <w:r w:rsidRPr="000D0443">
        <w:rPr>
          <w:sz w:val="22"/>
          <w:szCs w:val="22"/>
        </w:rPr>
        <w:t>- информирование незащищенных слоев населения, безработных о перспективности ведения бизнеса;</w:t>
      </w:r>
    </w:p>
    <w:p w:rsidR="003B0138" w:rsidRPr="000D0443" w:rsidRDefault="003B0138" w:rsidP="003B0138">
      <w:pPr>
        <w:autoSpaceDN w:val="0"/>
        <w:adjustRightInd w:val="0"/>
        <w:ind w:firstLine="540"/>
        <w:jc w:val="both"/>
        <w:rPr>
          <w:sz w:val="22"/>
          <w:szCs w:val="22"/>
        </w:rPr>
      </w:pPr>
      <w:r w:rsidRPr="000D0443">
        <w:rPr>
          <w:sz w:val="22"/>
          <w:szCs w:val="22"/>
        </w:rPr>
        <w:t>- проведение среди субъектов малого и среднего предпринимательства на территории Залучского сельского поселения ежегодного конкурса «Предприниматель года».</w:t>
      </w:r>
    </w:p>
    <w:p w:rsidR="003B0138" w:rsidRPr="000D0443" w:rsidRDefault="003B0138" w:rsidP="003B0138">
      <w:pPr>
        <w:autoSpaceDN w:val="0"/>
        <w:adjustRightInd w:val="0"/>
        <w:jc w:val="both"/>
        <w:rPr>
          <w:sz w:val="22"/>
          <w:szCs w:val="22"/>
        </w:rPr>
      </w:pPr>
    </w:p>
    <w:p w:rsidR="003B0138" w:rsidRPr="000D0443" w:rsidRDefault="003B0138" w:rsidP="003B0138">
      <w:pPr>
        <w:spacing w:line="360" w:lineRule="atLeast"/>
        <w:jc w:val="center"/>
        <w:rPr>
          <w:rFonts w:eastAsia="Calibri"/>
          <w:b/>
          <w:sz w:val="22"/>
          <w:szCs w:val="22"/>
          <w:lang w:eastAsia="en-US"/>
        </w:rPr>
      </w:pPr>
      <w:r w:rsidRPr="000D0443">
        <w:rPr>
          <w:rFonts w:eastAsia="Calibri"/>
          <w:b/>
          <w:sz w:val="22"/>
          <w:szCs w:val="22"/>
          <w:lang w:val="en-US" w:eastAsia="en-US"/>
        </w:rPr>
        <w:t>II</w:t>
      </w:r>
      <w:r w:rsidRPr="000D0443">
        <w:rPr>
          <w:rFonts w:eastAsia="Calibri"/>
          <w:b/>
          <w:sz w:val="22"/>
          <w:szCs w:val="22"/>
          <w:lang w:eastAsia="en-US"/>
        </w:rPr>
        <w:t>. Основные показатели и анализ социальных, финансово-экономических и прочих рисков реализации муниципальной программы</w:t>
      </w:r>
    </w:p>
    <w:p w:rsidR="003B0138" w:rsidRPr="000D0443" w:rsidRDefault="003B0138" w:rsidP="003B0138">
      <w:pPr>
        <w:spacing w:line="360" w:lineRule="atLeast"/>
        <w:ind w:firstLine="567"/>
        <w:jc w:val="both"/>
        <w:rPr>
          <w:rFonts w:eastAsia="Calibri"/>
          <w:sz w:val="22"/>
          <w:szCs w:val="22"/>
          <w:lang w:eastAsia="en-US"/>
        </w:rPr>
      </w:pPr>
      <w:r w:rsidRPr="000D0443">
        <w:rPr>
          <w:rFonts w:eastAsia="Calibri"/>
          <w:sz w:val="22"/>
          <w:szCs w:val="22"/>
          <w:lang w:eastAsia="en-US"/>
        </w:rPr>
        <w:t>Основными показателями муниципальной программы являются:</w:t>
      </w:r>
    </w:p>
    <w:p w:rsidR="003B0138" w:rsidRPr="000D0443" w:rsidRDefault="003B0138" w:rsidP="003B0138">
      <w:pPr>
        <w:spacing w:line="360" w:lineRule="atLeast"/>
        <w:ind w:firstLine="567"/>
        <w:jc w:val="both"/>
        <w:rPr>
          <w:sz w:val="22"/>
          <w:szCs w:val="22"/>
          <w:lang w:bidi="ru-RU"/>
        </w:rPr>
      </w:pPr>
      <w:r w:rsidRPr="000D0443">
        <w:rPr>
          <w:rFonts w:eastAsia="Calibri"/>
          <w:sz w:val="22"/>
          <w:szCs w:val="22"/>
          <w:lang w:eastAsia="en-US"/>
        </w:rPr>
        <w:t>- к</w:t>
      </w:r>
      <w:r w:rsidRPr="000D0443">
        <w:rPr>
          <w:sz w:val="22"/>
          <w:szCs w:val="22"/>
        </w:rPr>
        <w:t>оличество разработанных проектов решений Совета депутатов Залучского сельского поселения, принятие правовых актов Администрации Залучского сельского поселения по вопросам малого и среднего предпринимательства</w:t>
      </w:r>
      <w:r w:rsidRPr="000D0443">
        <w:rPr>
          <w:sz w:val="22"/>
          <w:szCs w:val="22"/>
          <w:lang w:bidi="ru-RU"/>
        </w:rPr>
        <w:t>;</w:t>
      </w:r>
    </w:p>
    <w:p w:rsidR="003B0138" w:rsidRPr="000D0443" w:rsidRDefault="003B0138" w:rsidP="003B0138">
      <w:pPr>
        <w:spacing w:line="360" w:lineRule="atLeast"/>
        <w:ind w:firstLine="567"/>
        <w:jc w:val="both"/>
        <w:rPr>
          <w:sz w:val="22"/>
          <w:szCs w:val="22"/>
          <w:lang w:bidi="ru-RU"/>
        </w:rPr>
      </w:pPr>
      <w:r w:rsidRPr="000D0443">
        <w:rPr>
          <w:sz w:val="22"/>
          <w:szCs w:val="22"/>
          <w:lang w:bidi="ru-RU"/>
        </w:rPr>
        <w:lastRenderedPageBreak/>
        <w:t xml:space="preserve">- доля </w:t>
      </w:r>
      <w:r w:rsidRPr="000D0443">
        <w:rPr>
          <w:sz w:val="22"/>
          <w:szCs w:val="22"/>
        </w:rPr>
        <w:t>проинформированных незащищенных слоев населения, безработных о перспективности ведения бизнеса</w:t>
      </w:r>
      <w:r w:rsidRPr="000D0443">
        <w:rPr>
          <w:sz w:val="22"/>
          <w:szCs w:val="22"/>
          <w:lang w:bidi="ru-RU"/>
        </w:rPr>
        <w:t>;</w:t>
      </w:r>
    </w:p>
    <w:p w:rsidR="003B0138" w:rsidRPr="000D0443" w:rsidRDefault="003B0138" w:rsidP="003B0138">
      <w:pPr>
        <w:spacing w:line="360" w:lineRule="atLeast"/>
        <w:ind w:firstLine="567"/>
        <w:jc w:val="both"/>
        <w:rPr>
          <w:rFonts w:eastAsia="Calibri"/>
          <w:sz w:val="22"/>
          <w:szCs w:val="22"/>
          <w:lang w:eastAsia="en-US"/>
        </w:rPr>
      </w:pPr>
      <w:r w:rsidRPr="000D0443">
        <w:rPr>
          <w:sz w:val="22"/>
          <w:szCs w:val="22"/>
          <w:lang w:bidi="ru-RU"/>
        </w:rPr>
        <w:t>- к</w:t>
      </w:r>
      <w:r w:rsidRPr="000D0443">
        <w:rPr>
          <w:sz w:val="22"/>
          <w:szCs w:val="22"/>
        </w:rPr>
        <w:t>оличество проведенных среди субъектов малого и среднего предпринимательства на территории Залучского сельского поселения ежегодного конкурса «Предприниматель года»</w:t>
      </w:r>
      <w:r w:rsidRPr="000D0443">
        <w:rPr>
          <w:sz w:val="22"/>
          <w:szCs w:val="22"/>
          <w:lang w:bidi="ru-RU"/>
        </w:rPr>
        <w:t>.</w:t>
      </w:r>
    </w:p>
    <w:p w:rsidR="003B0138" w:rsidRPr="000D0443" w:rsidRDefault="003B0138" w:rsidP="003B0138">
      <w:pPr>
        <w:autoSpaceDN w:val="0"/>
        <w:adjustRightInd w:val="0"/>
        <w:ind w:firstLine="567"/>
        <w:jc w:val="both"/>
        <w:rPr>
          <w:sz w:val="22"/>
          <w:szCs w:val="22"/>
        </w:rPr>
      </w:pPr>
      <w:r w:rsidRPr="000D0443">
        <w:rPr>
          <w:sz w:val="22"/>
          <w:szCs w:val="22"/>
        </w:rPr>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w:t>
      </w:r>
    </w:p>
    <w:p w:rsidR="003B0138" w:rsidRPr="000D0443" w:rsidRDefault="003B0138" w:rsidP="003B0138">
      <w:pPr>
        <w:autoSpaceDN w:val="0"/>
        <w:adjustRightInd w:val="0"/>
        <w:ind w:firstLine="567"/>
        <w:jc w:val="both"/>
        <w:rPr>
          <w:sz w:val="22"/>
          <w:szCs w:val="22"/>
        </w:rPr>
      </w:pPr>
      <w:r w:rsidRPr="000D0443">
        <w:rPr>
          <w:sz w:val="22"/>
          <w:szCs w:val="22"/>
        </w:rPr>
        <w:t>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rsidR="003B0138" w:rsidRPr="000D0443" w:rsidRDefault="003B0138" w:rsidP="003B0138">
      <w:pPr>
        <w:autoSpaceDN w:val="0"/>
        <w:adjustRightInd w:val="0"/>
        <w:ind w:firstLine="567"/>
        <w:jc w:val="both"/>
        <w:rPr>
          <w:sz w:val="22"/>
          <w:szCs w:val="22"/>
        </w:rPr>
      </w:pPr>
      <w:r w:rsidRPr="000D0443">
        <w:rPr>
          <w:sz w:val="22"/>
          <w:szCs w:val="22"/>
        </w:rPr>
        <w:t>В рамках данной группы можно выделить два основных.</w:t>
      </w:r>
    </w:p>
    <w:p w:rsidR="003B0138" w:rsidRPr="000D0443" w:rsidRDefault="003B0138" w:rsidP="003B0138">
      <w:pPr>
        <w:autoSpaceDN w:val="0"/>
        <w:adjustRightInd w:val="0"/>
        <w:ind w:firstLine="567"/>
        <w:jc w:val="both"/>
        <w:rPr>
          <w:sz w:val="22"/>
          <w:szCs w:val="22"/>
        </w:rPr>
      </w:pPr>
      <w:r w:rsidRPr="000D0443">
        <w:rPr>
          <w:sz w:val="22"/>
          <w:szCs w:val="22"/>
        </w:rPr>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rsidR="003B0138" w:rsidRPr="000D0443" w:rsidRDefault="003B0138" w:rsidP="003B0138">
      <w:pPr>
        <w:autoSpaceDN w:val="0"/>
        <w:adjustRightInd w:val="0"/>
        <w:ind w:firstLine="567"/>
        <w:jc w:val="both"/>
        <w:rPr>
          <w:sz w:val="22"/>
          <w:szCs w:val="22"/>
        </w:rPr>
      </w:pPr>
      <w:r w:rsidRPr="000D0443">
        <w:rPr>
          <w:sz w:val="22"/>
          <w:szCs w:val="22"/>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3B0138" w:rsidRPr="000D0443" w:rsidRDefault="003B0138" w:rsidP="003B0138">
      <w:pPr>
        <w:autoSpaceDN w:val="0"/>
        <w:adjustRightInd w:val="0"/>
        <w:ind w:firstLine="567"/>
        <w:jc w:val="both"/>
        <w:rPr>
          <w:sz w:val="22"/>
          <w:szCs w:val="22"/>
        </w:rPr>
      </w:pPr>
      <w:r w:rsidRPr="000D0443">
        <w:rPr>
          <w:sz w:val="22"/>
          <w:szCs w:val="22"/>
        </w:rPr>
        <w:t>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расходов к примеру удорожание стоимости материалов.</w:t>
      </w:r>
    </w:p>
    <w:p w:rsidR="003B0138" w:rsidRPr="000D0443" w:rsidRDefault="003B0138" w:rsidP="003B0138">
      <w:pPr>
        <w:autoSpaceDN w:val="0"/>
        <w:adjustRightInd w:val="0"/>
        <w:ind w:firstLine="567"/>
        <w:jc w:val="both"/>
        <w:rPr>
          <w:sz w:val="22"/>
          <w:szCs w:val="22"/>
        </w:rPr>
      </w:pPr>
      <w:r w:rsidRPr="000D0443">
        <w:rPr>
          <w:sz w:val="22"/>
          <w:szCs w:val="22"/>
        </w:rPr>
        <w:t>Однако, учитывая сложившуюся практику программного бюджетирования в части обеспечения реализации муниципальных программ за счет средств местного бюджета, риск сбоев в реализации муниципальной программы по причине недофинансирования можно считать умеренным.</w:t>
      </w:r>
    </w:p>
    <w:p w:rsidR="003B0138" w:rsidRPr="000D0443" w:rsidRDefault="003B0138" w:rsidP="003B0138">
      <w:pPr>
        <w:autoSpaceDN w:val="0"/>
        <w:adjustRightInd w:val="0"/>
        <w:ind w:firstLine="567"/>
        <w:jc w:val="both"/>
        <w:rPr>
          <w:sz w:val="22"/>
          <w:szCs w:val="22"/>
        </w:rPr>
      </w:pPr>
      <w:r w:rsidRPr="000D0443">
        <w:rPr>
          <w:sz w:val="22"/>
          <w:szCs w:val="22"/>
        </w:rPr>
        <w:t>Реализации муниципальной программы также угрожают следующие риски, которые связаны с изменениями внешней среды и которыми невозможно управлять в рамках ее реализации.</w:t>
      </w:r>
    </w:p>
    <w:p w:rsidR="003B0138" w:rsidRPr="000D0443" w:rsidRDefault="003B0138" w:rsidP="003B0138">
      <w:pPr>
        <w:autoSpaceDN w:val="0"/>
        <w:adjustRightInd w:val="0"/>
        <w:ind w:firstLine="567"/>
        <w:jc w:val="both"/>
        <w:rPr>
          <w:sz w:val="22"/>
          <w:szCs w:val="22"/>
        </w:rPr>
      </w:pPr>
      <w:r w:rsidRPr="000D0443">
        <w:rPr>
          <w:sz w:val="22"/>
          <w:szCs w:val="22"/>
        </w:rPr>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rsidR="003B0138" w:rsidRPr="000D0443" w:rsidRDefault="003B0138" w:rsidP="003B0138">
      <w:pPr>
        <w:autoSpaceDN w:val="0"/>
        <w:adjustRightInd w:val="0"/>
        <w:ind w:firstLine="567"/>
        <w:jc w:val="both"/>
        <w:rPr>
          <w:sz w:val="22"/>
          <w:szCs w:val="22"/>
        </w:rPr>
      </w:pPr>
      <w:r w:rsidRPr="000D0443">
        <w:rPr>
          <w:sz w:val="22"/>
          <w:szCs w:val="22"/>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3B0138" w:rsidRPr="000D0443" w:rsidRDefault="003B0138" w:rsidP="003B0138">
      <w:pPr>
        <w:autoSpaceDN w:val="0"/>
        <w:adjustRightInd w:val="0"/>
        <w:ind w:firstLine="567"/>
        <w:jc w:val="both"/>
        <w:rPr>
          <w:rFonts w:eastAsia="Calibri"/>
          <w:sz w:val="22"/>
          <w:szCs w:val="22"/>
          <w:lang w:eastAsia="en-US"/>
        </w:rPr>
      </w:pPr>
      <w:r w:rsidRPr="000D0443">
        <w:rPr>
          <w:rFonts w:eastAsia="Calibri"/>
          <w:sz w:val="22"/>
          <w:szCs w:val="22"/>
          <w:lang w:eastAsia="en-US"/>
        </w:rPr>
        <w:t>Управление рисками реализации муниципальной программы будет осуществляться на основе:</w:t>
      </w:r>
    </w:p>
    <w:p w:rsidR="003B0138" w:rsidRPr="000D0443" w:rsidRDefault="003B0138" w:rsidP="003B0138">
      <w:pPr>
        <w:autoSpaceDN w:val="0"/>
        <w:adjustRightInd w:val="0"/>
        <w:ind w:firstLine="567"/>
        <w:jc w:val="both"/>
        <w:rPr>
          <w:rFonts w:eastAsia="Calibri"/>
          <w:sz w:val="22"/>
          <w:szCs w:val="22"/>
          <w:lang w:eastAsia="en-US"/>
        </w:rPr>
      </w:pPr>
      <w:r w:rsidRPr="000D0443">
        <w:rPr>
          <w:rFonts w:eastAsia="Calibri"/>
          <w:sz w:val="22"/>
          <w:szCs w:val="22"/>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3B0138" w:rsidRPr="000D0443" w:rsidRDefault="003B0138" w:rsidP="003B0138">
      <w:pPr>
        <w:autoSpaceDN w:val="0"/>
        <w:adjustRightInd w:val="0"/>
        <w:ind w:firstLine="567"/>
        <w:jc w:val="both"/>
        <w:rPr>
          <w:sz w:val="22"/>
          <w:szCs w:val="22"/>
        </w:rPr>
      </w:pPr>
      <w:r w:rsidRPr="000D0443">
        <w:rPr>
          <w:rFonts w:eastAsia="Calibri"/>
          <w:sz w:val="22"/>
          <w:szCs w:val="22"/>
          <w:lang w:eastAsia="en-US"/>
        </w:rPr>
        <w:t>- подготовки и представления годового отчета о ходе и результатах реализации муниципальной программы, который может содержать предложения по корректировке муниципальной Программы.</w:t>
      </w:r>
    </w:p>
    <w:p w:rsidR="003B0138" w:rsidRPr="000D0443" w:rsidRDefault="003B0138" w:rsidP="003B0138">
      <w:pPr>
        <w:autoSpaceDN w:val="0"/>
        <w:adjustRightInd w:val="0"/>
        <w:jc w:val="center"/>
        <w:rPr>
          <w:b/>
          <w:sz w:val="22"/>
          <w:szCs w:val="22"/>
        </w:rPr>
      </w:pPr>
      <w:r w:rsidRPr="000D0443">
        <w:rPr>
          <w:b/>
          <w:sz w:val="22"/>
          <w:szCs w:val="22"/>
          <w:lang w:val="en-US"/>
        </w:rPr>
        <w:t>III</w:t>
      </w:r>
      <w:r w:rsidRPr="000D0443">
        <w:rPr>
          <w:b/>
          <w:sz w:val="22"/>
          <w:szCs w:val="22"/>
        </w:rPr>
        <w:t>. Механизм управления реализацией муниципальной программы</w:t>
      </w:r>
    </w:p>
    <w:p w:rsidR="003B0138" w:rsidRPr="000D0443" w:rsidRDefault="003B0138" w:rsidP="003B0138">
      <w:pPr>
        <w:autoSpaceDN w:val="0"/>
        <w:adjustRightInd w:val="0"/>
        <w:ind w:firstLine="567"/>
        <w:jc w:val="both"/>
        <w:rPr>
          <w:sz w:val="22"/>
          <w:szCs w:val="22"/>
        </w:rPr>
      </w:pPr>
      <w:r w:rsidRPr="000D0443">
        <w:rPr>
          <w:sz w:val="22"/>
          <w:szCs w:val="22"/>
        </w:rPr>
        <w:lastRenderedPageBreak/>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Залучского сельского поселения.</w:t>
      </w:r>
    </w:p>
    <w:p w:rsidR="003B0138" w:rsidRPr="000D0443" w:rsidRDefault="003B0138" w:rsidP="003B0138">
      <w:pPr>
        <w:autoSpaceDN w:val="0"/>
        <w:adjustRightInd w:val="0"/>
        <w:ind w:firstLine="567"/>
        <w:jc w:val="both"/>
        <w:rPr>
          <w:sz w:val="22"/>
          <w:szCs w:val="22"/>
        </w:rPr>
      </w:pPr>
      <w:r w:rsidRPr="000D0443">
        <w:rPr>
          <w:sz w:val="22"/>
          <w:szCs w:val="22"/>
        </w:rPr>
        <w:t>Администрация осуществляет:</w:t>
      </w:r>
    </w:p>
    <w:p w:rsidR="003B0138" w:rsidRPr="000D0443" w:rsidRDefault="003B0138" w:rsidP="003B0138">
      <w:pPr>
        <w:autoSpaceDN w:val="0"/>
        <w:adjustRightInd w:val="0"/>
        <w:ind w:firstLine="567"/>
        <w:jc w:val="both"/>
        <w:rPr>
          <w:sz w:val="22"/>
          <w:szCs w:val="22"/>
        </w:rPr>
      </w:pPr>
      <w:r w:rsidRPr="000D0443">
        <w:rPr>
          <w:sz w:val="22"/>
          <w:szCs w:val="22"/>
        </w:rPr>
        <w:t>- непосредственный контроль за ходом реализации мероприятий муниципальной программы;</w:t>
      </w:r>
    </w:p>
    <w:p w:rsidR="003B0138" w:rsidRPr="000D0443" w:rsidRDefault="003B0138" w:rsidP="003B0138">
      <w:pPr>
        <w:autoSpaceDN w:val="0"/>
        <w:adjustRightInd w:val="0"/>
        <w:ind w:firstLine="567"/>
        <w:jc w:val="both"/>
        <w:rPr>
          <w:sz w:val="22"/>
          <w:szCs w:val="22"/>
        </w:rPr>
      </w:pPr>
      <w:r w:rsidRPr="000D0443">
        <w:rPr>
          <w:sz w:val="22"/>
          <w:szCs w:val="22"/>
        </w:rPr>
        <w:t>- координацию выполнения мероприятий муниципальной программы;</w:t>
      </w:r>
    </w:p>
    <w:p w:rsidR="003B0138" w:rsidRPr="000D0443" w:rsidRDefault="003B0138" w:rsidP="003B0138">
      <w:pPr>
        <w:autoSpaceDN w:val="0"/>
        <w:adjustRightInd w:val="0"/>
        <w:ind w:firstLine="567"/>
        <w:jc w:val="both"/>
        <w:rPr>
          <w:sz w:val="22"/>
          <w:szCs w:val="22"/>
        </w:rPr>
      </w:pPr>
      <w:r w:rsidRPr="000D0443">
        <w:rPr>
          <w:sz w:val="22"/>
          <w:szCs w:val="22"/>
        </w:rPr>
        <w:t>- обеспечение эффективности реализации муниципальной программы, целевого использования средств;</w:t>
      </w:r>
    </w:p>
    <w:p w:rsidR="003B0138" w:rsidRPr="000D0443" w:rsidRDefault="003B0138" w:rsidP="003B0138">
      <w:pPr>
        <w:autoSpaceDN w:val="0"/>
        <w:adjustRightInd w:val="0"/>
        <w:ind w:firstLine="567"/>
        <w:jc w:val="both"/>
        <w:rPr>
          <w:sz w:val="22"/>
          <w:szCs w:val="22"/>
        </w:rPr>
      </w:pPr>
      <w:r w:rsidRPr="000D0443">
        <w:rPr>
          <w:sz w:val="22"/>
          <w:szCs w:val="22"/>
        </w:rPr>
        <w:t>- организацию внедрения информационных технологий в целях управления реализацией муниципальной программой;</w:t>
      </w:r>
    </w:p>
    <w:p w:rsidR="003B0138" w:rsidRPr="000D0443" w:rsidRDefault="003B0138" w:rsidP="003B0138">
      <w:pPr>
        <w:autoSpaceDN w:val="0"/>
        <w:adjustRightInd w:val="0"/>
        <w:ind w:firstLine="567"/>
        <w:jc w:val="both"/>
        <w:rPr>
          <w:sz w:val="22"/>
          <w:szCs w:val="22"/>
        </w:rPr>
      </w:pPr>
      <w:r w:rsidRPr="000D0443">
        <w:rPr>
          <w:sz w:val="22"/>
          <w:szCs w:val="22"/>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3B0138" w:rsidRPr="000D0443" w:rsidRDefault="003B0138" w:rsidP="003B0138">
      <w:pPr>
        <w:autoSpaceDN w:val="0"/>
        <w:adjustRightInd w:val="0"/>
        <w:ind w:firstLine="567"/>
        <w:jc w:val="both"/>
        <w:rPr>
          <w:sz w:val="22"/>
          <w:szCs w:val="22"/>
        </w:rPr>
      </w:pPr>
      <w:r w:rsidRPr="000D0443">
        <w:rPr>
          <w:sz w:val="22"/>
          <w:szCs w:val="22"/>
        </w:rPr>
        <w:t xml:space="preserve">- составление отчетов о ходе реализации муниципальной программы в соответствии с </w:t>
      </w:r>
      <w:hyperlink w:anchor="Par32" w:history="1">
        <w:r w:rsidRPr="000D0443">
          <w:rPr>
            <w:rFonts w:eastAsia="Calibri"/>
            <w:sz w:val="22"/>
            <w:szCs w:val="22"/>
          </w:rPr>
          <w:t>Порядк</w:t>
        </w:r>
      </w:hyperlink>
      <w:r w:rsidRPr="000D0443">
        <w:rPr>
          <w:rFonts w:eastAsia="Calibri"/>
          <w:sz w:val="22"/>
          <w:szCs w:val="22"/>
        </w:rPr>
        <w:t xml:space="preserve">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w:t>
      </w:r>
      <w:r w:rsidRPr="000D0443">
        <w:rPr>
          <w:sz w:val="22"/>
          <w:szCs w:val="22"/>
        </w:rPr>
        <w:t>01.10.2013 № 136.</w:t>
      </w:r>
    </w:p>
    <w:p w:rsidR="003B0138" w:rsidRPr="000D0443" w:rsidRDefault="003B0138" w:rsidP="003B0138">
      <w:pPr>
        <w:autoSpaceDN w:val="0"/>
        <w:adjustRightInd w:val="0"/>
        <w:ind w:firstLine="567"/>
        <w:jc w:val="both"/>
        <w:rPr>
          <w:sz w:val="22"/>
          <w:szCs w:val="22"/>
        </w:rPr>
      </w:pPr>
      <w:r w:rsidRPr="000D0443">
        <w:rPr>
          <w:sz w:val="22"/>
          <w:szCs w:val="22"/>
        </w:rPr>
        <w:t>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Главе Залучского сельского поселения.</w:t>
      </w:r>
    </w:p>
    <w:p w:rsidR="003B0138" w:rsidRDefault="003B0138" w:rsidP="003B0138">
      <w:pPr>
        <w:jc w:val="center"/>
        <w:rPr>
          <w:rFonts w:eastAsia="Calibri"/>
          <w:b/>
          <w:sz w:val="22"/>
          <w:szCs w:val="22"/>
          <w:lang w:eastAsia="en-US"/>
        </w:rPr>
      </w:pPr>
    </w:p>
    <w:p w:rsidR="003B0138" w:rsidRPr="000D0443" w:rsidRDefault="003B0138" w:rsidP="003B0138">
      <w:pPr>
        <w:tabs>
          <w:tab w:val="left" w:pos="6765"/>
        </w:tabs>
        <w:rPr>
          <w:b/>
          <w:sz w:val="22"/>
          <w:szCs w:val="22"/>
          <w:lang w:eastAsia="en-US"/>
        </w:rPr>
      </w:pPr>
      <w:r w:rsidRPr="000D0443">
        <w:rPr>
          <w:rFonts w:eastAsia="Calibri"/>
          <w:b/>
          <w:sz w:val="22"/>
          <w:szCs w:val="22"/>
          <w:lang w:val="en-US" w:eastAsia="en-US"/>
        </w:rPr>
        <w:t>IV</w:t>
      </w:r>
      <w:r w:rsidRPr="000D0443">
        <w:rPr>
          <w:rFonts w:eastAsia="Calibri"/>
          <w:b/>
          <w:sz w:val="22"/>
          <w:szCs w:val="22"/>
          <w:lang w:eastAsia="en-US"/>
        </w:rPr>
        <w:t>. Мероприятия</w:t>
      </w:r>
      <w:r w:rsidRPr="000D0443">
        <w:rPr>
          <w:b/>
          <w:sz w:val="22"/>
          <w:szCs w:val="22"/>
          <w:lang w:eastAsia="en-US"/>
        </w:rPr>
        <w:t xml:space="preserve"> муниципальной программы</w:t>
      </w:r>
    </w:p>
    <w:p w:rsidR="003B0138" w:rsidRPr="000D0443" w:rsidRDefault="003B0138" w:rsidP="003B0138">
      <w:pPr>
        <w:jc w:val="both"/>
        <w:rPr>
          <w:rFonts w:eastAsia="Calibri"/>
          <w:sz w:val="22"/>
          <w:szCs w:val="22"/>
          <w:lang w:eastAsia="en-US"/>
        </w:rPr>
      </w:pPr>
    </w:p>
    <w:tbl>
      <w:tblPr>
        <w:tblW w:w="1559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09"/>
        <w:gridCol w:w="3261"/>
        <w:gridCol w:w="2268"/>
        <w:gridCol w:w="1417"/>
        <w:gridCol w:w="1985"/>
        <w:gridCol w:w="1275"/>
        <w:gridCol w:w="1134"/>
        <w:gridCol w:w="1134"/>
        <w:gridCol w:w="1134"/>
        <w:gridCol w:w="1276"/>
      </w:tblGrid>
      <w:tr w:rsidR="003B0138" w:rsidRPr="000D0443" w:rsidTr="000222BE">
        <w:trPr>
          <w:trHeight w:val="640"/>
        </w:trPr>
        <w:tc>
          <w:tcPr>
            <w:tcW w:w="709" w:type="dxa"/>
            <w:vMerge w:val="restart"/>
            <w:shd w:val="clear" w:color="auto" w:fill="auto"/>
          </w:tcPr>
          <w:p w:rsidR="003B0138" w:rsidRPr="000D0443" w:rsidRDefault="003B0138" w:rsidP="000222BE">
            <w:pPr>
              <w:snapToGrid w:val="0"/>
              <w:jc w:val="center"/>
            </w:pPr>
            <w:r w:rsidRPr="000D0443">
              <w:rPr>
                <w:sz w:val="22"/>
                <w:szCs w:val="22"/>
              </w:rPr>
              <w:t xml:space="preserve">№  </w:t>
            </w:r>
            <w:r w:rsidRPr="000D0443">
              <w:rPr>
                <w:sz w:val="22"/>
                <w:szCs w:val="22"/>
              </w:rPr>
              <w:br/>
              <w:t>п/п</w:t>
            </w:r>
          </w:p>
        </w:tc>
        <w:tc>
          <w:tcPr>
            <w:tcW w:w="3261" w:type="dxa"/>
            <w:vMerge w:val="restart"/>
            <w:shd w:val="clear" w:color="auto" w:fill="auto"/>
          </w:tcPr>
          <w:p w:rsidR="003B0138" w:rsidRPr="000D0443" w:rsidRDefault="003B0138" w:rsidP="000222BE">
            <w:pPr>
              <w:snapToGrid w:val="0"/>
              <w:jc w:val="center"/>
            </w:pPr>
            <w:r w:rsidRPr="000D0443">
              <w:rPr>
                <w:sz w:val="22"/>
                <w:szCs w:val="22"/>
              </w:rPr>
              <w:t>Наименование    мероприятия</w:t>
            </w:r>
          </w:p>
        </w:tc>
        <w:tc>
          <w:tcPr>
            <w:tcW w:w="2268" w:type="dxa"/>
            <w:vMerge w:val="restart"/>
            <w:shd w:val="clear" w:color="auto" w:fill="auto"/>
          </w:tcPr>
          <w:p w:rsidR="003B0138" w:rsidRPr="000D0443" w:rsidRDefault="003B0138" w:rsidP="000222BE">
            <w:pPr>
              <w:snapToGrid w:val="0"/>
              <w:jc w:val="center"/>
            </w:pPr>
            <w:r w:rsidRPr="000D0443">
              <w:rPr>
                <w:sz w:val="22"/>
                <w:szCs w:val="22"/>
              </w:rPr>
              <w:t>Исполнитель</w:t>
            </w:r>
          </w:p>
        </w:tc>
        <w:tc>
          <w:tcPr>
            <w:tcW w:w="1417" w:type="dxa"/>
            <w:vMerge w:val="restart"/>
            <w:shd w:val="clear" w:color="auto" w:fill="auto"/>
          </w:tcPr>
          <w:p w:rsidR="003B0138" w:rsidRPr="000D0443" w:rsidRDefault="003B0138" w:rsidP="000222BE">
            <w:pPr>
              <w:snapToGrid w:val="0"/>
              <w:jc w:val="center"/>
            </w:pPr>
            <w:r w:rsidRPr="000D0443">
              <w:rPr>
                <w:sz w:val="22"/>
                <w:szCs w:val="22"/>
              </w:rPr>
              <w:t xml:space="preserve">Срок </w:t>
            </w:r>
            <w:r w:rsidRPr="000D0443">
              <w:rPr>
                <w:sz w:val="22"/>
                <w:szCs w:val="22"/>
              </w:rPr>
              <w:br/>
              <w:t>реализации</w:t>
            </w:r>
          </w:p>
        </w:tc>
        <w:tc>
          <w:tcPr>
            <w:tcW w:w="1985" w:type="dxa"/>
            <w:vMerge w:val="restart"/>
            <w:shd w:val="clear" w:color="auto" w:fill="auto"/>
          </w:tcPr>
          <w:p w:rsidR="003B0138" w:rsidRPr="000D0443" w:rsidRDefault="003B0138" w:rsidP="000222BE">
            <w:pPr>
              <w:snapToGrid w:val="0"/>
              <w:jc w:val="center"/>
            </w:pPr>
            <w:r w:rsidRPr="000D0443">
              <w:rPr>
                <w:sz w:val="22"/>
                <w:szCs w:val="22"/>
              </w:rPr>
              <w:t>Целевой показатель (номер целевого показателя из паспорта муниципальной программы)</w:t>
            </w:r>
          </w:p>
        </w:tc>
        <w:tc>
          <w:tcPr>
            <w:tcW w:w="1275" w:type="dxa"/>
            <w:vMerge w:val="restart"/>
            <w:shd w:val="clear" w:color="auto" w:fill="auto"/>
          </w:tcPr>
          <w:p w:rsidR="003B0138" w:rsidRPr="000D0443" w:rsidRDefault="003B0138" w:rsidP="000222BE">
            <w:pPr>
              <w:snapToGrid w:val="0"/>
              <w:jc w:val="center"/>
            </w:pPr>
            <w:r w:rsidRPr="000D0443">
              <w:rPr>
                <w:sz w:val="22"/>
                <w:szCs w:val="22"/>
              </w:rPr>
              <w:t>Источник</w:t>
            </w:r>
            <w:r w:rsidRPr="000D0443">
              <w:rPr>
                <w:sz w:val="22"/>
                <w:szCs w:val="22"/>
              </w:rPr>
              <w:br/>
              <w:t>финансирования</w:t>
            </w:r>
          </w:p>
        </w:tc>
        <w:tc>
          <w:tcPr>
            <w:tcW w:w="4678" w:type="dxa"/>
            <w:gridSpan w:val="4"/>
            <w:shd w:val="clear" w:color="auto" w:fill="auto"/>
          </w:tcPr>
          <w:p w:rsidR="003B0138" w:rsidRPr="000D0443" w:rsidRDefault="003B0138" w:rsidP="000222BE">
            <w:pPr>
              <w:snapToGrid w:val="0"/>
              <w:jc w:val="center"/>
            </w:pPr>
            <w:r w:rsidRPr="000D0443">
              <w:rPr>
                <w:sz w:val="22"/>
                <w:szCs w:val="22"/>
              </w:rPr>
              <w:t>Объем финансирования</w:t>
            </w:r>
            <w:r w:rsidRPr="000D0443">
              <w:rPr>
                <w:sz w:val="22"/>
                <w:szCs w:val="22"/>
              </w:rPr>
              <w:br/>
              <w:t>по годам (тыс. руб.):</w:t>
            </w:r>
          </w:p>
        </w:tc>
      </w:tr>
      <w:tr w:rsidR="003B0138" w:rsidRPr="000D0443" w:rsidTr="000222BE">
        <w:trPr>
          <w:trHeight w:val="480"/>
        </w:trPr>
        <w:tc>
          <w:tcPr>
            <w:tcW w:w="709" w:type="dxa"/>
            <w:vMerge/>
            <w:shd w:val="clear" w:color="auto" w:fill="auto"/>
          </w:tcPr>
          <w:p w:rsidR="003B0138" w:rsidRPr="000D0443" w:rsidRDefault="003B0138" w:rsidP="000222BE">
            <w:pPr>
              <w:snapToGrid w:val="0"/>
              <w:jc w:val="center"/>
              <w:rPr>
                <w:rFonts w:eastAsia="Calibri"/>
                <w:lang w:eastAsia="en-US"/>
              </w:rPr>
            </w:pPr>
          </w:p>
        </w:tc>
        <w:tc>
          <w:tcPr>
            <w:tcW w:w="3261" w:type="dxa"/>
            <w:vMerge/>
            <w:shd w:val="clear" w:color="auto" w:fill="auto"/>
          </w:tcPr>
          <w:p w:rsidR="003B0138" w:rsidRPr="000D0443" w:rsidRDefault="003B0138" w:rsidP="000222BE">
            <w:pPr>
              <w:snapToGrid w:val="0"/>
              <w:jc w:val="center"/>
            </w:pPr>
          </w:p>
        </w:tc>
        <w:tc>
          <w:tcPr>
            <w:tcW w:w="2268" w:type="dxa"/>
            <w:vMerge/>
            <w:shd w:val="clear" w:color="auto" w:fill="auto"/>
          </w:tcPr>
          <w:p w:rsidR="003B0138" w:rsidRPr="000D0443" w:rsidRDefault="003B0138" w:rsidP="000222BE">
            <w:pPr>
              <w:snapToGrid w:val="0"/>
              <w:jc w:val="center"/>
            </w:pPr>
          </w:p>
        </w:tc>
        <w:tc>
          <w:tcPr>
            <w:tcW w:w="1417" w:type="dxa"/>
            <w:vMerge/>
            <w:shd w:val="clear" w:color="auto" w:fill="auto"/>
          </w:tcPr>
          <w:p w:rsidR="003B0138" w:rsidRPr="000D0443" w:rsidRDefault="003B0138" w:rsidP="000222BE">
            <w:pPr>
              <w:snapToGrid w:val="0"/>
              <w:jc w:val="center"/>
            </w:pPr>
          </w:p>
        </w:tc>
        <w:tc>
          <w:tcPr>
            <w:tcW w:w="1985" w:type="dxa"/>
            <w:vMerge/>
            <w:shd w:val="clear" w:color="auto" w:fill="auto"/>
          </w:tcPr>
          <w:p w:rsidR="003B0138" w:rsidRPr="000D0443" w:rsidRDefault="003B0138" w:rsidP="000222BE">
            <w:pPr>
              <w:snapToGrid w:val="0"/>
              <w:jc w:val="center"/>
            </w:pPr>
          </w:p>
        </w:tc>
        <w:tc>
          <w:tcPr>
            <w:tcW w:w="1275" w:type="dxa"/>
            <w:vMerge/>
            <w:shd w:val="clear" w:color="auto" w:fill="auto"/>
          </w:tcPr>
          <w:p w:rsidR="003B0138" w:rsidRPr="000D0443" w:rsidRDefault="003B0138" w:rsidP="000222BE">
            <w:pPr>
              <w:snapToGrid w:val="0"/>
              <w:jc w:val="center"/>
            </w:pPr>
          </w:p>
        </w:tc>
        <w:tc>
          <w:tcPr>
            <w:tcW w:w="1134" w:type="dxa"/>
            <w:shd w:val="clear" w:color="auto" w:fill="auto"/>
          </w:tcPr>
          <w:p w:rsidR="003B0138" w:rsidRPr="000D0443" w:rsidRDefault="003B0138" w:rsidP="000222BE">
            <w:pPr>
              <w:snapToGrid w:val="0"/>
              <w:jc w:val="center"/>
            </w:pPr>
            <w:r w:rsidRPr="000D0443">
              <w:rPr>
                <w:sz w:val="22"/>
                <w:szCs w:val="22"/>
              </w:rPr>
              <w:t>2022</w:t>
            </w:r>
          </w:p>
        </w:tc>
        <w:tc>
          <w:tcPr>
            <w:tcW w:w="1134" w:type="dxa"/>
            <w:shd w:val="clear" w:color="auto" w:fill="auto"/>
          </w:tcPr>
          <w:p w:rsidR="003B0138" w:rsidRPr="000D0443" w:rsidRDefault="003B0138" w:rsidP="000222BE">
            <w:pPr>
              <w:snapToGrid w:val="0"/>
              <w:jc w:val="center"/>
            </w:pPr>
            <w:r w:rsidRPr="000D0443">
              <w:rPr>
                <w:sz w:val="22"/>
                <w:szCs w:val="22"/>
              </w:rPr>
              <w:t>2023</w:t>
            </w:r>
          </w:p>
        </w:tc>
        <w:tc>
          <w:tcPr>
            <w:tcW w:w="1134" w:type="dxa"/>
            <w:shd w:val="clear" w:color="auto" w:fill="auto"/>
          </w:tcPr>
          <w:p w:rsidR="003B0138" w:rsidRPr="000D0443" w:rsidRDefault="003B0138" w:rsidP="000222BE">
            <w:pPr>
              <w:snapToGrid w:val="0"/>
              <w:jc w:val="center"/>
            </w:pPr>
            <w:r w:rsidRPr="000D0443">
              <w:rPr>
                <w:sz w:val="22"/>
                <w:szCs w:val="22"/>
              </w:rPr>
              <w:t>2024</w:t>
            </w:r>
          </w:p>
        </w:tc>
        <w:tc>
          <w:tcPr>
            <w:tcW w:w="1276" w:type="dxa"/>
            <w:shd w:val="clear" w:color="auto" w:fill="auto"/>
          </w:tcPr>
          <w:p w:rsidR="003B0138" w:rsidRPr="000D0443" w:rsidRDefault="003B0138" w:rsidP="000222BE">
            <w:pPr>
              <w:snapToGrid w:val="0"/>
              <w:jc w:val="center"/>
            </w:pPr>
            <w:r w:rsidRPr="000D0443">
              <w:rPr>
                <w:sz w:val="22"/>
                <w:szCs w:val="22"/>
              </w:rPr>
              <w:t>2025</w:t>
            </w:r>
          </w:p>
        </w:tc>
      </w:tr>
      <w:tr w:rsidR="003B0138" w:rsidRPr="000D0443" w:rsidTr="000222BE">
        <w:tc>
          <w:tcPr>
            <w:tcW w:w="709" w:type="dxa"/>
            <w:shd w:val="clear" w:color="auto" w:fill="auto"/>
          </w:tcPr>
          <w:p w:rsidR="003B0138" w:rsidRPr="000D0443" w:rsidRDefault="003B0138" w:rsidP="000222BE">
            <w:pPr>
              <w:snapToGrid w:val="0"/>
              <w:jc w:val="center"/>
            </w:pPr>
            <w:r w:rsidRPr="000D0443">
              <w:rPr>
                <w:sz w:val="22"/>
                <w:szCs w:val="22"/>
              </w:rPr>
              <w:t>1</w:t>
            </w:r>
          </w:p>
        </w:tc>
        <w:tc>
          <w:tcPr>
            <w:tcW w:w="3261" w:type="dxa"/>
            <w:shd w:val="clear" w:color="auto" w:fill="auto"/>
          </w:tcPr>
          <w:p w:rsidR="003B0138" w:rsidRPr="000D0443" w:rsidRDefault="003B0138" w:rsidP="000222BE">
            <w:pPr>
              <w:snapToGrid w:val="0"/>
              <w:jc w:val="center"/>
            </w:pPr>
            <w:r w:rsidRPr="000D0443">
              <w:rPr>
                <w:sz w:val="22"/>
                <w:szCs w:val="22"/>
              </w:rPr>
              <w:t>2</w:t>
            </w:r>
          </w:p>
        </w:tc>
        <w:tc>
          <w:tcPr>
            <w:tcW w:w="2268" w:type="dxa"/>
            <w:shd w:val="clear" w:color="auto" w:fill="auto"/>
          </w:tcPr>
          <w:p w:rsidR="003B0138" w:rsidRPr="000D0443" w:rsidRDefault="003B0138" w:rsidP="000222BE">
            <w:pPr>
              <w:snapToGrid w:val="0"/>
              <w:jc w:val="center"/>
            </w:pPr>
            <w:r w:rsidRPr="000D0443">
              <w:rPr>
                <w:sz w:val="22"/>
                <w:szCs w:val="22"/>
              </w:rPr>
              <w:t>3</w:t>
            </w:r>
          </w:p>
        </w:tc>
        <w:tc>
          <w:tcPr>
            <w:tcW w:w="1417" w:type="dxa"/>
            <w:shd w:val="clear" w:color="auto" w:fill="auto"/>
          </w:tcPr>
          <w:p w:rsidR="003B0138" w:rsidRPr="000D0443" w:rsidRDefault="003B0138" w:rsidP="000222BE">
            <w:pPr>
              <w:snapToGrid w:val="0"/>
              <w:jc w:val="center"/>
            </w:pPr>
            <w:r w:rsidRPr="000D0443">
              <w:rPr>
                <w:sz w:val="22"/>
                <w:szCs w:val="22"/>
              </w:rPr>
              <w:t>4</w:t>
            </w:r>
          </w:p>
        </w:tc>
        <w:tc>
          <w:tcPr>
            <w:tcW w:w="1985" w:type="dxa"/>
            <w:shd w:val="clear" w:color="auto" w:fill="auto"/>
          </w:tcPr>
          <w:p w:rsidR="003B0138" w:rsidRPr="000D0443" w:rsidRDefault="003B0138" w:rsidP="000222BE">
            <w:pPr>
              <w:snapToGrid w:val="0"/>
              <w:jc w:val="center"/>
            </w:pPr>
            <w:r w:rsidRPr="000D0443">
              <w:rPr>
                <w:sz w:val="22"/>
                <w:szCs w:val="22"/>
              </w:rPr>
              <w:t>5</w:t>
            </w:r>
          </w:p>
        </w:tc>
        <w:tc>
          <w:tcPr>
            <w:tcW w:w="1275" w:type="dxa"/>
            <w:shd w:val="clear" w:color="auto" w:fill="auto"/>
          </w:tcPr>
          <w:p w:rsidR="003B0138" w:rsidRPr="000D0443" w:rsidRDefault="003B0138" w:rsidP="000222BE">
            <w:pPr>
              <w:snapToGrid w:val="0"/>
              <w:jc w:val="center"/>
            </w:pPr>
            <w:r w:rsidRPr="000D0443">
              <w:rPr>
                <w:sz w:val="22"/>
                <w:szCs w:val="22"/>
              </w:rPr>
              <w:t>6</w:t>
            </w:r>
          </w:p>
        </w:tc>
        <w:tc>
          <w:tcPr>
            <w:tcW w:w="1134" w:type="dxa"/>
            <w:shd w:val="clear" w:color="auto" w:fill="auto"/>
          </w:tcPr>
          <w:p w:rsidR="003B0138" w:rsidRPr="000D0443" w:rsidRDefault="003B0138" w:rsidP="000222BE">
            <w:pPr>
              <w:snapToGrid w:val="0"/>
              <w:jc w:val="center"/>
            </w:pPr>
            <w:r w:rsidRPr="000D0443">
              <w:rPr>
                <w:sz w:val="22"/>
                <w:szCs w:val="22"/>
              </w:rPr>
              <w:t>7</w:t>
            </w:r>
          </w:p>
        </w:tc>
        <w:tc>
          <w:tcPr>
            <w:tcW w:w="1134" w:type="dxa"/>
            <w:shd w:val="clear" w:color="auto" w:fill="auto"/>
          </w:tcPr>
          <w:p w:rsidR="003B0138" w:rsidRPr="000D0443" w:rsidRDefault="003B0138" w:rsidP="000222BE">
            <w:pPr>
              <w:snapToGrid w:val="0"/>
              <w:jc w:val="center"/>
            </w:pPr>
            <w:r w:rsidRPr="000D0443">
              <w:rPr>
                <w:sz w:val="22"/>
                <w:szCs w:val="22"/>
              </w:rPr>
              <w:t>8</w:t>
            </w:r>
          </w:p>
        </w:tc>
        <w:tc>
          <w:tcPr>
            <w:tcW w:w="1134" w:type="dxa"/>
            <w:shd w:val="clear" w:color="auto" w:fill="auto"/>
          </w:tcPr>
          <w:p w:rsidR="003B0138" w:rsidRPr="000D0443" w:rsidRDefault="003B0138" w:rsidP="000222BE">
            <w:pPr>
              <w:snapToGrid w:val="0"/>
              <w:jc w:val="center"/>
            </w:pPr>
            <w:r w:rsidRPr="000D0443">
              <w:rPr>
                <w:sz w:val="22"/>
                <w:szCs w:val="22"/>
              </w:rPr>
              <w:t>9</w:t>
            </w:r>
          </w:p>
        </w:tc>
        <w:tc>
          <w:tcPr>
            <w:tcW w:w="1276" w:type="dxa"/>
            <w:shd w:val="clear" w:color="auto" w:fill="auto"/>
          </w:tcPr>
          <w:p w:rsidR="003B0138" w:rsidRPr="000D0443" w:rsidRDefault="003B0138" w:rsidP="000222BE">
            <w:pPr>
              <w:snapToGrid w:val="0"/>
              <w:jc w:val="center"/>
            </w:pPr>
          </w:p>
        </w:tc>
      </w:tr>
      <w:tr w:rsidR="003B0138" w:rsidRPr="000D0443" w:rsidTr="000222BE">
        <w:tc>
          <w:tcPr>
            <w:tcW w:w="709" w:type="dxa"/>
            <w:shd w:val="clear" w:color="auto" w:fill="auto"/>
          </w:tcPr>
          <w:p w:rsidR="003B0138" w:rsidRPr="000D0443" w:rsidRDefault="003B0138" w:rsidP="000222BE">
            <w:pPr>
              <w:snapToGrid w:val="0"/>
              <w:jc w:val="center"/>
            </w:pPr>
            <w:r w:rsidRPr="000D0443">
              <w:rPr>
                <w:sz w:val="22"/>
                <w:szCs w:val="22"/>
              </w:rPr>
              <w:t>1.</w:t>
            </w:r>
          </w:p>
        </w:tc>
        <w:tc>
          <w:tcPr>
            <w:tcW w:w="14884" w:type="dxa"/>
            <w:gridSpan w:val="9"/>
            <w:shd w:val="clear" w:color="auto" w:fill="auto"/>
          </w:tcPr>
          <w:p w:rsidR="003B0138" w:rsidRPr="000D0443" w:rsidRDefault="003B0138" w:rsidP="000222BE">
            <w:pPr>
              <w:snapToGrid w:val="0"/>
              <w:jc w:val="center"/>
              <w:rPr>
                <w:b/>
              </w:rPr>
            </w:pPr>
            <w:r w:rsidRPr="000D0443">
              <w:rPr>
                <w:b/>
                <w:sz w:val="22"/>
                <w:szCs w:val="22"/>
              </w:rPr>
              <w:t xml:space="preserve">Развитие инфраструктуры поддержки малого и среднего предпринимательства </w:t>
            </w:r>
          </w:p>
          <w:p w:rsidR="003B0138" w:rsidRPr="000D0443" w:rsidRDefault="003B0138" w:rsidP="000222BE">
            <w:pPr>
              <w:snapToGrid w:val="0"/>
              <w:jc w:val="center"/>
              <w:rPr>
                <w:b/>
              </w:rPr>
            </w:pPr>
            <w:r w:rsidRPr="000D0443">
              <w:rPr>
                <w:b/>
                <w:sz w:val="22"/>
                <w:szCs w:val="22"/>
              </w:rPr>
              <w:t>на территории Залучского сельского поселения</w:t>
            </w:r>
          </w:p>
        </w:tc>
      </w:tr>
      <w:tr w:rsidR="003B0138" w:rsidRPr="000D0443" w:rsidTr="000222BE">
        <w:tc>
          <w:tcPr>
            <w:tcW w:w="709" w:type="dxa"/>
            <w:shd w:val="clear" w:color="auto" w:fill="auto"/>
          </w:tcPr>
          <w:p w:rsidR="003B0138" w:rsidRPr="000D0443" w:rsidRDefault="003B0138" w:rsidP="000222BE">
            <w:pPr>
              <w:snapToGrid w:val="0"/>
              <w:jc w:val="center"/>
            </w:pPr>
            <w:r w:rsidRPr="000D0443">
              <w:rPr>
                <w:sz w:val="22"/>
                <w:szCs w:val="22"/>
              </w:rPr>
              <w:t>1.1.</w:t>
            </w:r>
          </w:p>
        </w:tc>
        <w:tc>
          <w:tcPr>
            <w:tcW w:w="3261" w:type="dxa"/>
            <w:shd w:val="clear" w:color="auto" w:fill="auto"/>
          </w:tcPr>
          <w:p w:rsidR="003B0138" w:rsidRPr="000D0443" w:rsidRDefault="003B0138" w:rsidP="000222BE">
            <w:pPr>
              <w:snapToGrid w:val="0"/>
              <w:jc w:val="both"/>
            </w:pPr>
            <w:r w:rsidRPr="000D0443">
              <w:rPr>
                <w:sz w:val="22"/>
                <w:szCs w:val="22"/>
              </w:rPr>
              <w:t>Разработка проектов решений Совета депутатов Залучского сельского поселения, принятие правовых актов Администрации Залучского сельского поселения по вопросам малого и среднего предпринимательства</w:t>
            </w:r>
          </w:p>
        </w:tc>
        <w:tc>
          <w:tcPr>
            <w:tcW w:w="2268" w:type="dxa"/>
            <w:shd w:val="clear" w:color="auto" w:fill="auto"/>
          </w:tcPr>
          <w:p w:rsidR="003B0138" w:rsidRPr="000D0443" w:rsidRDefault="003B0138" w:rsidP="000222BE">
            <w:pPr>
              <w:snapToGrid w:val="0"/>
              <w:jc w:val="center"/>
            </w:pPr>
            <w:r w:rsidRPr="000D0443">
              <w:rPr>
                <w:sz w:val="22"/>
                <w:szCs w:val="22"/>
              </w:rPr>
              <w:t>Администрация поселения</w:t>
            </w:r>
          </w:p>
        </w:tc>
        <w:tc>
          <w:tcPr>
            <w:tcW w:w="1417" w:type="dxa"/>
            <w:shd w:val="clear" w:color="auto" w:fill="auto"/>
          </w:tcPr>
          <w:p w:rsidR="003B0138" w:rsidRPr="000D0443" w:rsidRDefault="003B0138" w:rsidP="000222BE">
            <w:pPr>
              <w:snapToGrid w:val="0"/>
              <w:jc w:val="center"/>
            </w:pPr>
            <w:r w:rsidRPr="000D0443">
              <w:rPr>
                <w:sz w:val="22"/>
                <w:szCs w:val="22"/>
              </w:rPr>
              <w:t>2022-2025 годы</w:t>
            </w:r>
          </w:p>
        </w:tc>
        <w:tc>
          <w:tcPr>
            <w:tcW w:w="1985" w:type="dxa"/>
            <w:shd w:val="clear" w:color="auto" w:fill="auto"/>
          </w:tcPr>
          <w:p w:rsidR="003B0138" w:rsidRPr="000D0443" w:rsidRDefault="003B0138" w:rsidP="000222BE">
            <w:pPr>
              <w:snapToGrid w:val="0"/>
              <w:jc w:val="center"/>
            </w:pPr>
            <w:r w:rsidRPr="000D0443">
              <w:rPr>
                <w:sz w:val="22"/>
                <w:szCs w:val="22"/>
              </w:rPr>
              <w:t>1.1.1.</w:t>
            </w:r>
          </w:p>
        </w:tc>
        <w:tc>
          <w:tcPr>
            <w:tcW w:w="1275" w:type="dxa"/>
            <w:shd w:val="clear" w:color="auto" w:fill="auto"/>
          </w:tcPr>
          <w:p w:rsidR="003B0138" w:rsidRPr="000D0443" w:rsidRDefault="003B0138" w:rsidP="000222BE">
            <w:pPr>
              <w:snapToGrid w:val="0"/>
              <w:jc w:val="center"/>
            </w:pPr>
            <w:r w:rsidRPr="000D0443">
              <w:rPr>
                <w:sz w:val="22"/>
                <w:szCs w:val="22"/>
              </w:rPr>
              <w:t>Бюджет поселения</w:t>
            </w:r>
          </w:p>
        </w:tc>
        <w:tc>
          <w:tcPr>
            <w:tcW w:w="4678" w:type="dxa"/>
            <w:gridSpan w:val="4"/>
            <w:shd w:val="clear" w:color="auto" w:fill="auto"/>
          </w:tcPr>
          <w:p w:rsidR="003B0138" w:rsidRPr="000D0443" w:rsidRDefault="003B0138" w:rsidP="000222BE">
            <w:pPr>
              <w:snapToGrid w:val="0"/>
              <w:jc w:val="center"/>
            </w:pPr>
            <w:r w:rsidRPr="000D0443">
              <w:rPr>
                <w:sz w:val="22"/>
                <w:szCs w:val="22"/>
              </w:rPr>
              <w:t xml:space="preserve"> Без финансирования</w:t>
            </w:r>
          </w:p>
          <w:p w:rsidR="003B0138" w:rsidRPr="000D0443" w:rsidRDefault="003B0138" w:rsidP="000222BE"/>
          <w:p w:rsidR="003B0138" w:rsidRPr="000D0443" w:rsidRDefault="003B0138" w:rsidP="000222BE">
            <w:pPr>
              <w:snapToGrid w:val="0"/>
              <w:jc w:val="center"/>
            </w:pPr>
          </w:p>
        </w:tc>
      </w:tr>
      <w:tr w:rsidR="003B0138" w:rsidRPr="000D0443" w:rsidTr="000222BE">
        <w:tc>
          <w:tcPr>
            <w:tcW w:w="709" w:type="dxa"/>
            <w:shd w:val="clear" w:color="auto" w:fill="auto"/>
          </w:tcPr>
          <w:p w:rsidR="003B0138" w:rsidRPr="000D0443" w:rsidRDefault="003B0138" w:rsidP="000222BE">
            <w:pPr>
              <w:snapToGrid w:val="0"/>
              <w:jc w:val="center"/>
            </w:pPr>
            <w:r w:rsidRPr="000D0443">
              <w:rPr>
                <w:sz w:val="22"/>
                <w:szCs w:val="22"/>
              </w:rPr>
              <w:t>1.2.</w:t>
            </w:r>
          </w:p>
        </w:tc>
        <w:tc>
          <w:tcPr>
            <w:tcW w:w="3261" w:type="dxa"/>
            <w:shd w:val="clear" w:color="auto" w:fill="auto"/>
          </w:tcPr>
          <w:p w:rsidR="003B0138" w:rsidRPr="000D0443" w:rsidRDefault="003B0138" w:rsidP="000222BE">
            <w:pPr>
              <w:snapToGrid w:val="0"/>
              <w:jc w:val="both"/>
            </w:pPr>
            <w:r w:rsidRPr="000D0443">
              <w:rPr>
                <w:sz w:val="22"/>
                <w:szCs w:val="22"/>
              </w:rPr>
              <w:t xml:space="preserve">Информирование незащищенных слоев населения, безработных о перспективности </w:t>
            </w:r>
            <w:r w:rsidRPr="000D0443">
              <w:rPr>
                <w:sz w:val="22"/>
                <w:szCs w:val="22"/>
              </w:rPr>
              <w:lastRenderedPageBreak/>
              <w:t>ведения бизнеса</w:t>
            </w:r>
          </w:p>
        </w:tc>
        <w:tc>
          <w:tcPr>
            <w:tcW w:w="2268" w:type="dxa"/>
            <w:shd w:val="clear" w:color="auto" w:fill="auto"/>
          </w:tcPr>
          <w:p w:rsidR="003B0138" w:rsidRPr="000D0443" w:rsidRDefault="003B0138" w:rsidP="000222BE">
            <w:pPr>
              <w:snapToGrid w:val="0"/>
              <w:jc w:val="center"/>
            </w:pPr>
            <w:r w:rsidRPr="000D0443">
              <w:rPr>
                <w:sz w:val="22"/>
                <w:szCs w:val="22"/>
              </w:rPr>
              <w:lastRenderedPageBreak/>
              <w:t>Администрация поселения</w:t>
            </w:r>
          </w:p>
        </w:tc>
        <w:tc>
          <w:tcPr>
            <w:tcW w:w="1417" w:type="dxa"/>
            <w:shd w:val="clear" w:color="auto" w:fill="auto"/>
          </w:tcPr>
          <w:p w:rsidR="003B0138" w:rsidRPr="000D0443" w:rsidRDefault="003B0138" w:rsidP="000222BE">
            <w:pPr>
              <w:snapToGrid w:val="0"/>
              <w:jc w:val="center"/>
            </w:pPr>
            <w:r w:rsidRPr="000D0443">
              <w:rPr>
                <w:sz w:val="22"/>
                <w:szCs w:val="22"/>
              </w:rPr>
              <w:t>2022-2025 годы</w:t>
            </w:r>
          </w:p>
        </w:tc>
        <w:tc>
          <w:tcPr>
            <w:tcW w:w="1985" w:type="dxa"/>
            <w:shd w:val="clear" w:color="auto" w:fill="auto"/>
          </w:tcPr>
          <w:p w:rsidR="003B0138" w:rsidRPr="000D0443" w:rsidRDefault="003B0138" w:rsidP="000222BE">
            <w:pPr>
              <w:snapToGrid w:val="0"/>
              <w:jc w:val="center"/>
            </w:pPr>
            <w:r w:rsidRPr="000D0443">
              <w:rPr>
                <w:sz w:val="22"/>
                <w:szCs w:val="22"/>
              </w:rPr>
              <w:t>2022-2025 годы</w:t>
            </w:r>
          </w:p>
        </w:tc>
        <w:tc>
          <w:tcPr>
            <w:tcW w:w="1275" w:type="dxa"/>
            <w:shd w:val="clear" w:color="auto" w:fill="auto"/>
          </w:tcPr>
          <w:p w:rsidR="003B0138" w:rsidRPr="000D0443" w:rsidRDefault="003B0138" w:rsidP="000222BE">
            <w:pPr>
              <w:snapToGrid w:val="0"/>
              <w:jc w:val="center"/>
            </w:pPr>
            <w:r w:rsidRPr="000D0443">
              <w:rPr>
                <w:sz w:val="22"/>
                <w:szCs w:val="22"/>
              </w:rPr>
              <w:t>Бюджет поселения</w:t>
            </w:r>
          </w:p>
        </w:tc>
        <w:tc>
          <w:tcPr>
            <w:tcW w:w="4678" w:type="dxa"/>
            <w:gridSpan w:val="4"/>
            <w:shd w:val="clear" w:color="auto" w:fill="auto"/>
          </w:tcPr>
          <w:p w:rsidR="003B0138" w:rsidRPr="000D0443" w:rsidRDefault="003B0138" w:rsidP="000222BE">
            <w:pPr>
              <w:snapToGrid w:val="0"/>
              <w:jc w:val="center"/>
            </w:pPr>
            <w:r w:rsidRPr="000D0443">
              <w:rPr>
                <w:sz w:val="22"/>
                <w:szCs w:val="22"/>
              </w:rPr>
              <w:t>Без финансирования</w:t>
            </w:r>
          </w:p>
          <w:p w:rsidR="003B0138" w:rsidRPr="000D0443" w:rsidRDefault="003B0138" w:rsidP="000222BE"/>
          <w:p w:rsidR="003B0138" w:rsidRPr="000D0443" w:rsidRDefault="003B0138" w:rsidP="000222BE">
            <w:pPr>
              <w:snapToGrid w:val="0"/>
              <w:jc w:val="center"/>
            </w:pPr>
          </w:p>
        </w:tc>
      </w:tr>
      <w:tr w:rsidR="003B0138" w:rsidRPr="000D0443" w:rsidTr="000222BE">
        <w:tc>
          <w:tcPr>
            <w:tcW w:w="709" w:type="dxa"/>
            <w:shd w:val="clear" w:color="auto" w:fill="auto"/>
          </w:tcPr>
          <w:p w:rsidR="003B0138" w:rsidRPr="000D0443" w:rsidRDefault="003B0138" w:rsidP="000222BE">
            <w:pPr>
              <w:snapToGrid w:val="0"/>
              <w:jc w:val="center"/>
            </w:pPr>
            <w:r w:rsidRPr="000D0443">
              <w:rPr>
                <w:sz w:val="22"/>
                <w:szCs w:val="22"/>
              </w:rPr>
              <w:lastRenderedPageBreak/>
              <w:t>1.3</w:t>
            </w:r>
          </w:p>
        </w:tc>
        <w:tc>
          <w:tcPr>
            <w:tcW w:w="3261" w:type="dxa"/>
            <w:shd w:val="clear" w:color="auto" w:fill="auto"/>
          </w:tcPr>
          <w:p w:rsidR="003B0138" w:rsidRPr="000D0443" w:rsidRDefault="003B0138" w:rsidP="000222BE">
            <w:pPr>
              <w:snapToGrid w:val="0"/>
              <w:jc w:val="both"/>
            </w:pPr>
            <w:r w:rsidRPr="000D0443">
              <w:rPr>
                <w:bCs/>
                <w:sz w:val="22"/>
                <w:szCs w:val="22"/>
              </w:rPr>
              <w:t>Привлечение субъектов малого и среднего предпринимательства  к участию в конкурсах по размещению  муниципальных заказов  на поставку продукции, товаров, работ и услуг для муниципальных нужд</w:t>
            </w:r>
          </w:p>
        </w:tc>
        <w:tc>
          <w:tcPr>
            <w:tcW w:w="2268" w:type="dxa"/>
            <w:shd w:val="clear" w:color="auto" w:fill="auto"/>
          </w:tcPr>
          <w:p w:rsidR="003B0138" w:rsidRPr="000D0443" w:rsidRDefault="003B0138" w:rsidP="000222BE">
            <w:pPr>
              <w:snapToGrid w:val="0"/>
              <w:jc w:val="center"/>
            </w:pPr>
            <w:r w:rsidRPr="000D0443">
              <w:rPr>
                <w:sz w:val="22"/>
                <w:szCs w:val="22"/>
              </w:rPr>
              <w:t>Администрация поселения</w:t>
            </w:r>
          </w:p>
        </w:tc>
        <w:tc>
          <w:tcPr>
            <w:tcW w:w="1417" w:type="dxa"/>
            <w:shd w:val="clear" w:color="auto" w:fill="auto"/>
          </w:tcPr>
          <w:p w:rsidR="003B0138" w:rsidRPr="000D0443" w:rsidRDefault="003B0138" w:rsidP="000222BE">
            <w:pPr>
              <w:snapToGrid w:val="0"/>
              <w:jc w:val="center"/>
            </w:pPr>
            <w:r w:rsidRPr="000D0443">
              <w:rPr>
                <w:sz w:val="22"/>
                <w:szCs w:val="22"/>
              </w:rPr>
              <w:t>2022-2025 годы</w:t>
            </w:r>
          </w:p>
        </w:tc>
        <w:tc>
          <w:tcPr>
            <w:tcW w:w="1985" w:type="dxa"/>
            <w:shd w:val="clear" w:color="auto" w:fill="auto"/>
          </w:tcPr>
          <w:p w:rsidR="003B0138" w:rsidRPr="000D0443" w:rsidRDefault="003B0138" w:rsidP="000222BE">
            <w:pPr>
              <w:snapToGrid w:val="0"/>
              <w:jc w:val="center"/>
            </w:pPr>
            <w:r w:rsidRPr="000D0443">
              <w:rPr>
                <w:sz w:val="22"/>
                <w:szCs w:val="22"/>
              </w:rPr>
              <w:t>2022-2025 годы</w:t>
            </w:r>
          </w:p>
        </w:tc>
        <w:tc>
          <w:tcPr>
            <w:tcW w:w="1275" w:type="dxa"/>
            <w:shd w:val="clear" w:color="auto" w:fill="auto"/>
          </w:tcPr>
          <w:p w:rsidR="003B0138" w:rsidRPr="000D0443" w:rsidRDefault="003B0138" w:rsidP="000222BE">
            <w:pPr>
              <w:snapToGrid w:val="0"/>
              <w:jc w:val="center"/>
            </w:pPr>
            <w:r w:rsidRPr="000D0443">
              <w:rPr>
                <w:sz w:val="22"/>
                <w:szCs w:val="22"/>
              </w:rPr>
              <w:t>Бюджет поселения</w:t>
            </w:r>
          </w:p>
        </w:tc>
        <w:tc>
          <w:tcPr>
            <w:tcW w:w="4678" w:type="dxa"/>
            <w:gridSpan w:val="4"/>
            <w:shd w:val="clear" w:color="auto" w:fill="auto"/>
          </w:tcPr>
          <w:p w:rsidR="003B0138" w:rsidRPr="000D0443" w:rsidRDefault="003B0138" w:rsidP="000222BE">
            <w:pPr>
              <w:snapToGrid w:val="0"/>
              <w:jc w:val="center"/>
            </w:pPr>
            <w:r w:rsidRPr="000D0443">
              <w:rPr>
                <w:sz w:val="22"/>
                <w:szCs w:val="22"/>
              </w:rPr>
              <w:t>Без финансирования</w:t>
            </w:r>
          </w:p>
          <w:p w:rsidR="003B0138" w:rsidRPr="000D0443" w:rsidRDefault="003B0138" w:rsidP="000222BE"/>
          <w:p w:rsidR="003B0138" w:rsidRPr="000D0443" w:rsidRDefault="003B0138" w:rsidP="000222BE">
            <w:pPr>
              <w:snapToGrid w:val="0"/>
              <w:jc w:val="center"/>
            </w:pPr>
          </w:p>
        </w:tc>
      </w:tr>
      <w:tr w:rsidR="003B0138" w:rsidRPr="000D0443" w:rsidTr="000222BE">
        <w:tc>
          <w:tcPr>
            <w:tcW w:w="709" w:type="dxa"/>
            <w:shd w:val="clear" w:color="auto" w:fill="auto"/>
          </w:tcPr>
          <w:p w:rsidR="003B0138" w:rsidRPr="000D0443" w:rsidRDefault="003B0138" w:rsidP="000222BE">
            <w:pPr>
              <w:snapToGrid w:val="0"/>
              <w:jc w:val="center"/>
            </w:pPr>
            <w:r w:rsidRPr="000D0443">
              <w:rPr>
                <w:sz w:val="22"/>
                <w:szCs w:val="22"/>
              </w:rPr>
              <w:t>1.4</w:t>
            </w:r>
          </w:p>
        </w:tc>
        <w:tc>
          <w:tcPr>
            <w:tcW w:w="3261" w:type="dxa"/>
            <w:shd w:val="clear" w:color="auto" w:fill="auto"/>
          </w:tcPr>
          <w:p w:rsidR="003B0138" w:rsidRPr="000D0443" w:rsidRDefault="003B0138" w:rsidP="000222BE">
            <w:pPr>
              <w:tabs>
                <w:tab w:val="left" w:pos="5100"/>
                <w:tab w:val="left" w:pos="7650"/>
              </w:tabs>
              <w:jc w:val="center"/>
              <w:rPr>
                <w:bCs/>
              </w:rPr>
            </w:pPr>
            <w:r w:rsidRPr="000D0443">
              <w:rPr>
                <w:bCs/>
                <w:sz w:val="22"/>
                <w:szCs w:val="22"/>
              </w:rPr>
              <w:t>Предоставление муниципального имущества  во владение или в пользование субъектам малого и среднего предпринимательства</w:t>
            </w:r>
          </w:p>
        </w:tc>
        <w:tc>
          <w:tcPr>
            <w:tcW w:w="2268" w:type="dxa"/>
            <w:shd w:val="clear" w:color="auto" w:fill="auto"/>
          </w:tcPr>
          <w:p w:rsidR="003B0138" w:rsidRPr="000D0443" w:rsidRDefault="003B0138" w:rsidP="000222BE">
            <w:pPr>
              <w:snapToGrid w:val="0"/>
              <w:jc w:val="center"/>
            </w:pPr>
            <w:r w:rsidRPr="000D0443">
              <w:rPr>
                <w:sz w:val="22"/>
                <w:szCs w:val="22"/>
              </w:rPr>
              <w:t>Администрация поселения</w:t>
            </w:r>
          </w:p>
        </w:tc>
        <w:tc>
          <w:tcPr>
            <w:tcW w:w="1417" w:type="dxa"/>
            <w:shd w:val="clear" w:color="auto" w:fill="auto"/>
          </w:tcPr>
          <w:p w:rsidR="003B0138" w:rsidRPr="000D0443" w:rsidRDefault="003B0138" w:rsidP="000222BE">
            <w:pPr>
              <w:snapToGrid w:val="0"/>
              <w:jc w:val="center"/>
            </w:pPr>
            <w:r w:rsidRPr="000D0443">
              <w:rPr>
                <w:sz w:val="22"/>
                <w:szCs w:val="22"/>
              </w:rPr>
              <w:t>2022-2025 годы</w:t>
            </w:r>
          </w:p>
        </w:tc>
        <w:tc>
          <w:tcPr>
            <w:tcW w:w="1985" w:type="dxa"/>
            <w:shd w:val="clear" w:color="auto" w:fill="auto"/>
          </w:tcPr>
          <w:p w:rsidR="003B0138" w:rsidRPr="000D0443" w:rsidRDefault="003B0138" w:rsidP="000222BE">
            <w:pPr>
              <w:snapToGrid w:val="0"/>
              <w:jc w:val="center"/>
            </w:pPr>
            <w:r w:rsidRPr="000D0443">
              <w:rPr>
                <w:sz w:val="22"/>
                <w:szCs w:val="22"/>
              </w:rPr>
              <w:t>2022-2025 годы</w:t>
            </w:r>
          </w:p>
        </w:tc>
        <w:tc>
          <w:tcPr>
            <w:tcW w:w="1275" w:type="dxa"/>
            <w:shd w:val="clear" w:color="auto" w:fill="auto"/>
          </w:tcPr>
          <w:p w:rsidR="003B0138" w:rsidRPr="000D0443" w:rsidRDefault="003B0138" w:rsidP="000222BE">
            <w:pPr>
              <w:snapToGrid w:val="0"/>
              <w:jc w:val="center"/>
            </w:pPr>
            <w:r w:rsidRPr="000D0443">
              <w:rPr>
                <w:sz w:val="22"/>
                <w:szCs w:val="22"/>
              </w:rPr>
              <w:t>Бюджет поселения</w:t>
            </w:r>
          </w:p>
        </w:tc>
        <w:tc>
          <w:tcPr>
            <w:tcW w:w="4678" w:type="dxa"/>
            <w:gridSpan w:val="4"/>
            <w:shd w:val="clear" w:color="auto" w:fill="auto"/>
          </w:tcPr>
          <w:p w:rsidR="003B0138" w:rsidRPr="000D0443" w:rsidRDefault="003B0138" w:rsidP="000222BE">
            <w:pPr>
              <w:snapToGrid w:val="0"/>
              <w:jc w:val="center"/>
            </w:pPr>
            <w:r w:rsidRPr="000D0443">
              <w:rPr>
                <w:sz w:val="22"/>
                <w:szCs w:val="22"/>
              </w:rPr>
              <w:t>Без финансирования</w:t>
            </w:r>
          </w:p>
          <w:p w:rsidR="003B0138" w:rsidRPr="000D0443" w:rsidRDefault="003B0138" w:rsidP="000222BE"/>
          <w:p w:rsidR="003B0138" w:rsidRPr="000D0443" w:rsidRDefault="003B0138" w:rsidP="000222BE">
            <w:pPr>
              <w:snapToGrid w:val="0"/>
              <w:jc w:val="center"/>
            </w:pPr>
          </w:p>
        </w:tc>
      </w:tr>
      <w:tr w:rsidR="003B0138" w:rsidRPr="000D0443" w:rsidTr="000222BE">
        <w:tc>
          <w:tcPr>
            <w:tcW w:w="709" w:type="dxa"/>
            <w:shd w:val="clear" w:color="auto" w:fill="auto"/>
          </w:tcPr>
          <w:p w:rsidR="003B0138" w:rsidRPr="000D0443" w:rsidRDefault="003B0138" w:rsidP="000222BE">
            <w:pPr>
              <w:snapToGrid w:val="0"/>
              <w:jc w:val="center"/>
            </w:pPr>
            <w:r w:rsidRPr="000D0443">
              <w:rPr>
                <w:sz w:val="22"/>
                <w:szCs w:val="22"/>
              </w:rPr>
              <w:t>2.</w:t>
            </w:r>
          </w:p>
        </w:tc>
        <w:tc>
          <w:tcPr>
            <w:tcW w:w="14884" w:type="dxa"/>
            <w:gridSpan w:val="9"/>
            <w:shd w:val="clear" w:color="auto" w:fill="auto"/>
          </w:tcPr>
          <w:p w:rsidR="003B0138" w:rsidRPr="000D0443" w:rsidRDefault="003B0138" w:rsidP="000222BE">
            <w:pPr>
              <w:snapToGrid w:val="0"/>
              <w:jc w:val="center"/>
              <w:rPr>
                <w:b/>
              </w:rPr>
            </w:pPr>
            <w:r w:rsidRPr="000D0443">
              <w:rPr>
                <w:b/>
                <w:sz w:val="22"/>
                <w:szCs w:val="22"/>
              </w:rPr>
              <w:t xml:space="preserve">Увеличение количества субъектов малого и среднего предпринимательства </w:t>
            </w:r>
          </w:p>
          <w:p w:rsidR="003B0138" w:rsidRPr="000D0443" w:rsidRDefault="003B0138" w:rsidP="000222BE">
            <w:pPr>
              <w:snapToGrid w:val="0"/>
              <w:jc w:val="center"/>
              <w:rPr>
                <w:b/>
              </w:rPr>
            </w:pPr>
            <w:r w:rsidRPr="000D0443">
              <w:rPr>
                <w:b/>
                <w:sz w:val="22"/>
                <w:szCs w:val="22"/>
              </w:rPr>
              <w:t>на территории Залучского сельского поселения</w:t>
            </w:r>
          </w:p>
        </w:tc>
      </w:tr>
      <w:tr w:rsidR="003B0138" w:rsidRPr="000D0443" w:rsidTr="000222BE">
        <w:tc>
          <w:tcPr>
            <w:tcW w:w="709" w:type="dxa"/>
            <w:shd w:val="clear" w:color="auto" w:fill="auto"/>
          </w:tcPr>
          <w:p w:rsidR="003B0138" w:rsidRPr="000D0443" w:rsidRDefault="003B0138" w:rsidP="000222BE">
            <w:pPr>
              <w:snapToGrid w:val="0"/>
              <w:jc w:val="center"/>
            </w:pPr>
            <w:r w:rsidRPr="000D0443">
              <w:rPr>
                <w:sz w:val="22"/>
                <w:szCs w:val="22"/>
              </w:rPr>
              <w:t>2.1</w:t>
            </w:r>
          </w:p>
        </w:tc>
        <w:tc>
          <w:tcPr>
            <w:tcW w:w="3261" w:type="dxa"/>
            <w:shd w:val="clear" w:color="auto" w:fill="auto"/>
          </w:tcPr>
          <w:p w:rsidR="003B0138" w:rsidRPr="000D0443" w:rsidRDefault="003B0138" w:rsidP="000222BE">
            <w:pPr>
              <w:snapToGrid w:val="0"/>
              <w:jc w:val="both"/>
            </w:pPr>
            <w:r w:rsidRPr="000D0443">
              <w:rPr>
                <w:sz w:val="22"/>
                <w:szCs w:val="22"/>
              </w:rPr>
              <w:t xml:space="preserve">Разработка   системы информирования населения и предпринимателей о действующих </w:t>
            </w:r>
            <w:hyperlink r:id="rId26" w:anchor="YANDEX_134" w:history="1"/>
            <w:r w:rsidRPr="000D0443">
              <w:rPr>
                <w:sz w:val="22"/>
                <w:szCs w:val="22"/>
              </w:rPr>
              <w:t> программах </w:t>
            </w:r>
            <w:hyperlink r:id="rId27" w:anchor="YANDEX_136" w:history="1"/>
            <w:r w:rsidRPr="000D0443">
              <w:rPr>
                <w:sz w:val="22"/>
                <w:szCs w:val="22"/>
              </w:rPr>
              <w:t xml:space="preserve"> финансирования </w:t>
            </w:r>
            <w:hyperlink r:id="rId28" w:anchor="YANDEX_135" w:history="1"/>
            <w:r w:rsidRPr="000D0443">
              <w:rPr>
                <w:sz w:val="22"/>
                <w:szCs w:val="22"/>
              </w:rPr>
              <w:t> малого </w:t>
            </w:r>
            <w:hyperlink r:id="rId29" w:anchor="YANDEX_137" w:history="1"/>
            <w:r w:rsidRPr="000D0443">
              <w:rPr>
                <w:sz w:val="22"/>
                <w:szCs w:val="22"/>
              </w:rPr>
              <w:t xml:space="preserve"> и среднего бизнеса всех уровней. Использование информационного ресурса сайта Администрации Залучского сельского поселения для информирования населения о деятельности </w:t>
            </w:r>
            <w:hyperlink r:id="rId30" w:anchor="YANDEX_138" w:history="1"/>
            <w:r w:rsidRPr="000D0443">
              <w:rPr>
                <w:sz w:val="22"/>
                <w:szCs w:val="22"/>
              </w:rPr>
              <w:t> малого </w:t>
            </w:r>
            <w:hyperlink r:id="rId31" w:anchor="YANDEX_140" w:history="1"/>
            <w:r w:rsidRPr="000D0443">
              <w:rPr>
                <w:sz w:val="22"/>
                <w:szCs w:val="22"/>
              </w:rPr>
              <w:t xml:space="preserve"> бизнеса в поселении</w:t>
            </w:r>
          </w:p>
        </w:tc>
        <w:tc>
          <w:tcPr>
            <w:tcW w:w="2268" w:type="dxa"/>
            <w:shd w:val="clear" w:color="auto" w:fill="auto"/>
          </w:tcPr>
          <w:p w:rsidR="003B0138" w:rsidRPr="000D0443" w:rsidRDefault="003B0138" w:rsidP="000222BE">
            <w:pPr>
              <w:snapToGrid w:val="0"/>
              <w:jc w:val="center"/>
            </w:pPr>
            <w:r w:rsidRPr="000D0443">
              <w:rPr>
                <w:sz w:val="22"/>
                <w:szCs w:val="22"/>
              </w:rPr>
              <w:t>Администрация поселения</w:t>
            </w:r>
          </w:p>
        </w:tc>
        <w:tc>
          <w:tcPr>
            <w:tcW w:w="1417" w:type="dxa"/>
            <w:shd w:val="clear" w:color="auto" w:fill="auto"/>
          </w:tcPr>
          <w:p w:rsidR="003B0138" w:rsidRPr="000D0443" w:rsidRDefault="003B0138" w:rsidP="000222BE">
            <w:pPr>
              <w:snapToGrid w:val="0"/>
              <w:jc w:val="center"/>
            </w:pPr>
            <w:r w:rsidRPr="000D0443">
              <w:rPr>
                <w:sz w:val="22"/>
                <w:szCs w:val="22"/>
              </w:rPr>
              <w:t>2022-2025 годы</w:t>
            </w:r>
          </w:p>
        </w:tc>
        <w:tc>
          <w:tcPr>
            <w:tcW w:w="1985" w:type="dxa"/>
            <w:shd w:val="clear" w:color="auto" w:fill="auto"/>
          </w:tcPr>
          <w:p w:rsidR="003B0138" w:rsidRPr="000D0443" w:rsidRDefault="003B0138" w:rsidP="000222BE">
            <w:pPr>
              <w:snapToGrid w:val="0"/>
              <w:jc w:val="center"/>
            </w:pPr>
            <w:r w:rsidRPr="000D0443">
              <w:rPr>
                <w:sz w:val="22"/>
                <w:szCs w:val="22"/>
              </w:rPr>
              <w:t>1.2.1.</w:t>
            </w:r>
          </w:p>
        </w:tc>
        <w:tc>
          <w:tcPr>
            <w:tcW w:w="1275" w:type="dxa"/>
            <w:shd w:val="clear" w:color="auto" w:fill="auto"/>
          </w:tcPr>
          <w:p w:rsidR="003B0138" w:rsidRPr="000D0443" w:rsidRDefault="003B0138" w:rsidP="000222BE">
            <w:pPr>
              <w:snapToGrid w:val="0"/>
              <w:jc w:val="center"/>
            </w:pPr>
            <w:r w:rsidRPr="000D0443">
              <w:rPr>
                <w:sz w:val="22"/>
                <w:szCs w:val="22"/>
              </w:rPr>
              <w:t>Бюджет поселения</w:t>
            </w:r>
          </w:p>
        </w:tc>
        <w:tc>
          <w:tcPr>
            <w:tcW w:w="4678" w:type="dxa"/>
            <w:gridSpan w:val="4"/>
            <w:shd w:val="clear" w:color="auto" w:fill="auto"/>
          </w:tcPr>
          <w:p w:rsidR="003B0138" w:rsidRPr="000D0443" w:rsidRDefault="003B0138" w:rsidP="000222BE">
            <w:pPr>
              <w:snapToGrid w:val="0"/>
              <w:jc w:val="center"/>
            </w:pPr>
            <w:r w:rsidRPr="000D0443">
              <w:rPr>
                <w:sz w:val="22"/>
                <w:szCs w:val="22"/>
              </w:rPr>
              <w:t>Без финансирования</w:t>
            </w:r>
          </w:p>
          <w:p w:rsidR="003B0138" w:rsidRPr="000D0443" w:rsidRDefault="003B0138" w:rsidP="000222BE"/>
          <w:p w:rsidR="003B0138" w:rsidRPr="000D0443" w:rsidRDefault="003B0138" w:rsidP="000222BE">
            <w:pPr>
              <w:snapToGrid w:val="0"/>
              <w:jc w:val="center"/>
            </w:pPr>
          </w:p>
        </w:tc>
      </w:tr>
      <w:tr w:rsidR="003B0138" w:rsidRPr="000D0443" w:rsidTr="000222BE">
        <w:tc>
          <w:tcPr>
            <w:tcW w:w="709" w:type="dxa"/>
            <w:shd w:val="clear" w:color="auto" w:fill="auto"/>
          </w:tcPr>
          <w:p w:rsidR="003B0138" w:rsidRPr="000D0443" w:rsidRDefault="003B0138" w:rsidP="000222BE">
            <w:pPr>
              <w:snapToGrid w:val="0"/>
              <w:jc w:val="center"/>
            </w:pPr>
            <w:r w:rsidRPr="000D0443">
              <w:rPr>
                <w:sz w:val="22"/>
                <w:szCs w:val="22"/>
              </w:rPr>
              <w:t>2.2</w:t>
            </w:r>
          </w:p>
        </w:tc>
        <w:tc>
          <w:tcPr>
            <w:tcW w:w="3261" w:type="dxa"/>
            <w:shd w:val="clear" w:color="auto" w:fill="auto"/>
          </w:tcPr>
          <w:p w:rsidR="003B0138" w:rsidRPr="000D0443" w:rsidRDefault="003B0138" w:rsidP="000222BE">
            <w:pPr>
              <w:snapToGrid w:val="0"/>
              <w:jc w:val="both"/>
            </w:pPr>
            <w:r w:rsidRPr="000D0443">
              <w:rPr>
                <w:sz w:val="22"/>
                <w:szCs w:val="22"/>
              </w:rPr>
              <w:t>Проведение среди субъектов малого и среднего предпринимательства на территории Залучского сельского поселения ежегодного конкурса «Предприниматель года»</w:t>
            </w:r>
          </w:p>
        </w:tc>
        <w:tc>
          <w:tcPr>
            <w:tcW w:w="2268" w:type="dxa"/>
            <w:shd w:val="clear" w:color="auto" w:fill="auto"/>
          </w:tcPr>
          <w:p w:rsidR="003B0138" w:rsidRPr="000D0443" w:rsidRDefault="003B0138" w:rsidP="000222BE">
            <w:pPr>
              <w:snapToGrid w:val="0"/>
              <w:jc w:val="center"/>
            </w:pPr>
            <w:r w:rsidRPr="000D0443">
              <w:rPr>
                <w:sz w:val="22"/>
                <w:szCs w:val="22"/>
              </w:rPr>
              <w:t>Администрация поселения</w:t>
            </w:r>
          </w:p>
        </w:tc>
        <w:tc>
          <w:tcPr>
            <w:tcW w:w="1417" w:type="dxa"/>
            <w:shd w:val="clear" w:color="auto" w:fill="auto"/>
          </w:tcPr>
          <w:p w:rsidR="003B0138" w:rsidRPr="000D0443" w:rsidRDefault="003B0138" w:rsidP="000222BE">
            <w:pPr>
              <w:snapToGrid w:val="0"/>
              <w:jc w:val="center"/>
            </w:pPr>
            <w:r w:rsidRPr="000D0443">
              <w:rPr>
                <w:sz w:val="22"/>
                <w:szCs w:val="22"/>
              </w:rPr>
              <w:t>2022-2025 годы</w:t>
            </w:r>
          </w:p>
        </w:tc>
        <w:tc>
          <w:tcPr>
            <w:tcW w:w="1985" w:type="dxa"/>
            <w:shd w:val="clear" w:color="auto" w:fill="auto"/>
          </w:tcPr>
          <w:p w:rsidR="003B0138" w:rsidRPr="000D0443" w:rsidRDefault="003B0138" w:rsidP="000222BE">
            <w:pPr>
              <w:snapToGrid w:val="0"/>
              <w:jc w:val="center"/>
            </w:pPr>
            <w:r w:rsidRPr="000D0443">
              <w:rPr>
                <w:sz w:val="22"/>
                <w:szCs w:val="22"/>
              </w:rPr>
              <w:t>1.2.1.</w:t>
            </w:r>
          </w:p>
        </w:tc>
        <w:tc>
          <w:tcPr>
            <w:tcW w:w="1275" w:type="dxa"/>
            <w:shd w:val="clear" w:color="auto" w:fill="auto"/>
          </w:tcPr>
          <w:p w:rsidR="003B0138" w:rsidRPr="000D0443" w:rsidRDefault="003B0138" w:rsidP="000222BE">
            <w:pPr>
              <w:snapToGrid w:val="0"/>
              <w:jc w:val="center"/>
            </w:pPr>
            <w:r w:rsidRPr="000D0443">
              <w:rPr>
                <w:sz w:val="22"/>
                <w:szCs w:val="22"/>
              </w:rPr>
              <w:t>бюджет поселения</w:t>
            </w:r>
          </w:p>
        </w:tc>
        <w:tc>
          <w:tcPr>
            <w:tcW w:w="1134" w:type="dxa"/>
            <w:shd w:val="clear" w:color="auto" w:fill="auto"/>
          </w:tcPr>
          <w:p w:rsidR="003B0138" w:rsidRPr="000D0443" w:rsidRDefault="003B0138" w:rsidP="000222BE">
            <w:pPr>
              <w:snapToGrid w:val="0"/>
              <w:jc w:val="center"/>
            </w:pPr>
            <w:r w:rsidRPr="000D0443">
              <w:rPr>
                <w:sz w:val="22"/>
                <w:szCs w:val="22"/>
              </w:rPr>
              <w:t>1,0</w:t>
            </w:r>
          </w:p>
        </w:tc>
        <w:tc>
          <w:tcPr>
            <w:tcW w:w="1134" w:type="dxa"/>
            <w:shd w:val="clear" w:color="auto" w:fill="auto"/>
          </w:tcPr>
          <w:p w:rsidR="003B0138" w:rsidRPr="000D0443" w:rsidRDefault="003B0138" w:rsidP="000222BE">
            <w:pPr>
              <w:snapToGrid w:val="0"/>
              <w:jc w:val="center"/>
            </w:pPr>
            <w:r w:rsidRPr="000D0443">
              <w:rPr>
                <w:sz w:val="22"/>
                <w:szCs w:val="22"/>
              </w:rPr>
              <w:t>0</w:t>
            </w:r>
          </w:p>
        </w:tc>
        <w:tc>
          <w:tcPr>
            <w:tcW w:w="1134" w:type="dxa"/>
            <w:shd w:val="clear" w:color="auto" w:fill="auto"/>
          </w:tcPr>
          <w:p w:rsidR="003B0138" w:rsidRPr="000D0443" w:rsidRDefault="003B0138" w:rsidP="000222BE">
            <w:pPr>
              <w:snapToGrid w:val="0"/>
              <w:jc w:val="center"/>
            </w:pPr>
            <w:r w:rsidRPr="000D0443">
              <w:rPr>
                <w:sz w:val="22"/>
                <w:szCs w:val="22"/>
              </w:rPr>
              <w:t>0</w:t>
            </w:r>
          </w:p>
        </w:tc>
        <w:tc>
          <w:tcPr>
            <w:tcW w:w="1276" w:type="dxa"/>
            <w:shd w:val="clear" w:color="auto" w:fill="auto"/>
          </w:tcPr>
          <w:p w:rsidR="003B0138" w:rsidRPr="000D0443" w:rsidRDefault="003B0138" w:rsidP="000222BE">
            <w:pPr>
              <w:snapToGrid w:val="0"/>
              <w:jc w:val="center"/>
            </w:pPr>
            <w:r w:rsidRPr="000D0443">
              <w:rPr>
                <w:sz w:val="22"/>
                <w:szCs w:val="22"/>
              </w:rPr>
              <w:t>0</w:t>
            </w:r>
          </w:p>
        </w:tc>
      </w:tr>
      <w:tr w:rsidR="003B0138" w:rsidRPr="000D0443" w:rsidTr="000222BE">
        <w:tc>
          <w:tcPr>
            <w:tcW w:w="709" w:type="dxa"/>
            <w:shd w:val="clear" w:color="auto" w:fill="auto"/>
          </w:tcPr>
          <w:p w:rsidR="003B0138" w:rsidRPr="000D0443" w:rsidRDefault="003B0138" w:rsidP="000222BE">
            <w:pPr>
              <w:snapToGrid w:val="0"/>
              <w:jc w:val="center"/>
            </w:pPr>
            <w:r w:rsidRPr="000D0443">
              <w:rPr>
                <w:sz w:val="22"/>
                <w:szCs w:val="22"/>
              </w:rPr>
              <w:t>2.3</w:t>
            </w:r>
          </w:p>
        </w:tc>
        <w:tc>
          <w:tcPr>
            <w:tcW w:w="3261" w:type="dxa"/>
            <w:shd w:val="clear" w:color="auto" w:fill="auto"/>
          </w:tcPr>
          <w:p w:rsidR="003B0138" w:rsidRPr="000D0443" w:rsidRDefault="003B0138" w:rsidP="000222BE">
            <w:pPr>
              <w:tabs>
                <w:tab w:val="left" w:pos="5100"/>
                <w:tab w:val="left" w:pos="7650"/>
              </w:tabs>
              <w:jc w:val="center"/>
              <w:rPr>
                <w:b/>
                <w:bCs/>
              </w:rPr>
            </w:pPr>
            <w:r w:rsidRPr="000D0443">
              <w:rPr>
                <w:sz w:val="22"/>
                <w:szCs w:val="22"/>
              </w:rPr>
              <w:t xml:space="preserve">Организация и проведение  </w:t>
            </w:r>
            <w:r w:rsidRPr="000D0443">
              <w:rPr>
                <w:sz w:val="22"/>
                <w:szCs w:val="22"/>
              </w:rPr>
              <w:lastRenderedPageBreak/>
              <w:t>совместно с ОГУ ЦЗН по Старорусскому району мероприятий по вовлечению в предпринимательскую деятельность безработных граждан</w:t>
            </w:r>
          </w:p>
        </w:tc>
        <w:tc>
          <w:tcPr>
            <w:tcW w:w="2268" w:type="dxa"/>
            <w:shd w:val="clear" w:color="auto" w:fill="auto"/>
          </w:tcPr>
          <w:p w:rsidR="003B0138" w:rsidRPr="000D0443" w:rsidRDefault="003B0138" w:rsidP="000222BE">
            <w:pPr>
              <w:snapToGrid w:val="0"/>
              <w:jc w:val="center"/>
            </w:pPr>
            <w:r w:rsidRPr="000D0443">
              <w:rPr>
                <w:sz w:val="22"/>
                <w:szCs w:val="22"/>
              </w:rPr>
              <w:lastRenderedPageBreak/>
              <w:t xml:space="preserve">Администрация </w:t>
            </w:r>
            <w:r w:rsidRPr="000D0443">
              <w:rPr>
                <w:sz w:val="22"/>
                <w:szCs w:val="22"/>
              </w:rPr>
              <w:lastRenderedPageBreak/>
              <w:t>поселения</w:t>
            </w:r>
          </w:p>
        </w:tc>
        <w:tc>
          <w:tcPr>
            <w:tcW w:w="1417" w:type="dxa"/>
            <w:shd w:val="clear" w:color="auto" w:fill="auto"/>
          </w:tcPr>
          <w:p w:rsidR="003B0138" w:rsidRPr="000D0443" w:rsidRDefault="003B0138" w:rsidP="000222BE">
            <w:pPr>
              <w:snapToGrid w:val="0"/>
              <w:jc w:val="center"/>
            </w:pPr>
            <w:r w:rsidRPr="000D0443">
              <w:rPr>
                <w:sz w:val="22"/>
                <w:szCs w:val="22"/>
              </w:rPr>
              <w:lastRenderedPageBreak/>
              <w:t xml:space="preserve">2022-2025 </w:t>
            </w:r>
            <w:r w:rsidRPr="000D0443">
              <w:rPr>
                <w:sz w:val="22"/>
                <w:szCs w:val="22"/>
              </w:rPr>
              <w:lastRenderedPageBreak/>
              <w:t>годы</w:t>
            </w:r>
          </w:p>
        </w:tc>
        <w:tc>
          <w:tcPr>
            <w:tcW w:w="1985" w:type="dxa"/>
            <w:shd w:val="clear" w:color="auto" w:fill="auto"/>
          </w:tcPr>
          <w:p w:rsidR="003B0138" w:rsidRPr="000D0443" w:rsidRDefault="003B0138" w:rsidP="000222BE">
            <w:pPr>
              <w:snapToGrid w:val="0"/>
              <w:jc w:val="center"/>
            </w:pPr>
            <w:r w:rsidRPr="000D0443">
              <w:rPr>
                <w:sz w:val="22"/>
                <w:szCs w:val="22"/>
              </w:rPr>
              <w:lastRenderedPageBreak/>
              <w:t>1.2.1.</w:t>
            </w:r>
          </w:p>
        </w:tc>
        <w:tc>
          <w:tcPr>
            <w:tcW w:w="1275" w:type="dxa"/>
            <w:shd w:val="clear" w:color="auto" w:fill="auto"/>
          </w:tcPr>
          <w:p w:rsidR="003B0138" w:rsidRPr="000D0443" w:rsidRDefault="003B0138" w:rsidP="000222BE">
            <w:pPr>
              <w:snapToGrid w:val="0"/>
              <w:jc w:val="center"/>
            </w:pPr>
            <w:r w:rsidRPr="000D0443">
              <w:rPr>
                <w:sz w:val="22"/>
                <w:szCs w:val="22"/>
              </w:rPr>
              <w:t xml:space="preserve">Бюджет </w:t>
            </w:r>
            <w:r w:rsidRPr="000D0443">
              <w:rPr>
                <w:sz w:val="22"/>
                <w:szCs w:val="22"/>
              </w:rPr>
              <w:lastRenderedPageBreak/>
              <w:t>поселения</w:t>
            </w:r>
          </w:p>
        </w:tc>
        <w:tc>
          <w:tcPr>
            <w:tcW w:w="4678" w:type="dxa"/>
            <w:gridSpan w:val="4"/>
            <w:shd w:val="clear" w:color="auto" w:fill="auto"/>
          </w:tcPr>
          <w:p w:rsidR="003B0138" w:rsidRPr="000D0443" w:rsidRDefault="003B0138" w:rsidP="000222BE">
            <w:pPr>
              <w:snapToGrid w:val="0"/>
              <w:jc w:val="center"/>
            </w:pPr>
            <w:r w:rsidRPr="000D0443">
              <w:rPr>
                <w:sz w:val="22"/>
                <w:szCs w:val="22"/>
              </w:rPr>
              <w:lastRenderedPageBreak/>
              <w:t>Без финансирования</w:t>
            </w:r>
          </w:p>
          <w:p w:rsidR="003B0138" w:rsidRPr="000D0443" w:rsidRDefault="003B0138" w:rsidP="000222BE"/>
          <w:p w:rsidR="003B0138" w:rsidRPr="000D0443" w:rsidRDefault="003B0138" w:rsidP="000222BE">
            <w:pPr>
              <w:snapToGrid w:val="0"/>
              <w:jc w:val="center"/>
            </w:pPr>
          </w:p>
        </w:tc>
      </w:tr>
    </w:tbl>
    <w:p w:rsidR="003B0138" w:rsidRPr="000D0443" w:rsidRDefault="003B0138" w:rsidP="003B0138">
      <w:pPr>
        <w:tabs>
          <w:tab w:val="left" w:pos="5100"/>
          <w:tab w:val="left" w:pos="7650"/>
        </w:tabs>
        <w:jc w:val="center"/>
        <w:rPr>
          <w:sz w:val="22"/>
          <w:szCs w:val="22"/>
        </w:rPr>
      </w:pPr>
    </w:p>
    <w:p w:rsidR="003B0138" w:rsidRPr="000D0443" w:rsidRDefault="003B0138" w:rsidP="003B0138">
      <w:pPr>
        <w:spacing w:after="240"/>
        <w:jc w:val="center"/>
        <w:rPr>
          <w:b/>
          <w:sz w:val="22"/>
          <w:szCs w:val="22"/>
        </w:rPr>
      </w:pPr>
      <w:r w:rsidRPr="000D0443">
        <w:rPr>
          <w:b/>
          <w:sz w:val="22"/>
          <w:szCs w:val="22"/>
        </w:rPr>
        <w:t>АДМИНИСТРАЦИЯ ЗАЛУЧСКОГО СЕЛЬСКОГО ПОСЕЛЕНИЯ</w:t>
      </w:r>
    </w:p>
    <w:p w:rsidR="003B0138" w:rsidRPr="000D0443" w:rsidRDefault="003B0138" w:rsidP="003B0138">
      <w:pPr>
        <w:jc w:val="center"/>
        <w:rPr>
          <w:b/>
          <w:sz w:val="22"/>
          <w:szCs w:val="22"/>
        </w:rPr>
      </w:pPr>
      <w:r w:rsidRPr="000D0443">
        <w:rPr>
          <w:b/>
          <w:sz w:val="22"/>
          <w:szCs w:val="22"/>
        </w:rPr>
        <w:t>П О С Т А Н О В Л Е Н И Е</w:t>
      </w:r>
    </w:p>
    <w:p w:rsidR="003B0138" w:rsidRPr="000D0443" w:rsidRDefault="003B0138" w:rsidP="003B0138">
      <w:pPr>
        <w:spacing w:before="480"/>
        <w:jc w:val="center"/>
        <w:rPr>
          <w:sz w:val="22"/>
          <w:szCs w:val="22"/>
        </w:rPr>
      </w:pPr>
      <w:r w:rsidRPr="000D0443">
        <w:rPr>
          <w:sz w:val="22"/>
          <w:szCs w:val="22"/>
        </w:rPr>
        <w:t xml:space="preserve">от  20.01.2023  №  8 </w:t>
      </w:r>
    </w:p>
    <w:p w:rsidR="003B0138" w:rsidRPr="000D0443" w:rsidRDefault="003B0138" w:rsidP="003B0138">
      <w:pPr>
        <w:spacing w:after="480"/>
        <w:jc w:val="center"/>
        <w:rPr>
          <w:sz w:val="22"/>
          <w:szCs w:val="22"/>
        </w:rPr>
      </w:pPr>
      <w:r w:rsidRPr="000D0443">
        <w:rPr>
          <w:sz w:val="22"/>
          <w:szCs w:val="22"/>
        </w:rPr>
        <w:t>с. Залучье</w:t>
      </w:r>
    </w:p>
    <w:tbl>
      <w:tblPr>
        <w:tblW w:w="15843" w:type="dxa"/>
        <w:tblLook w:val="01E0"/>
      </w:tblPr>
      <w:tblGrid>
        <w:gridCol w:w="15843"/>
      </w:tblGrid>
      <w:tr w:rsidR="003B0138" w:rsidRPr="000D0443" w:rsidTr="000222BE">
        <w:trPr>
          <w:trHeight w:val="683"/>
        </w:trPr>
        <w:tc>
          <w:tcPr>
            <w:tcW w:w="15843" w:type="dxa"/>
          </w:tcPr>
          <w:p w:rsidR="003B0138" w:rsidRPr="000D0443" w:rsidRDefault="003B0138" w:rsidP="000222BE">
            <w:pPr>
              <w:widowControl w:val="0"/>
              <w:suppressAutoHyphens/>
              <w:autoSpaceDE w:val="0"/>
              <w:spacing w:after="200" w:line="276" w:lineRule="auto"/>
              <w:jc w:val="center"/>
              <w:rPr>
                <w:b/>
                <w:lang w:eastAsia="ar-SA"/>
              </w:rPr>
            </w:pPr>
            <w:r w:rsidRPr="000D0443">
              <w:rPr>
                <w:sz w:val="22"/>
                <w:szCs w:val="22"/>
              </w:rPr>
              <w:t xml:space="preserve"> </w:t>
            </w:r>
            <w:r w:rsidRPr="000D0443">
              <w:rPr>
                <w:b/>
                <w:bCs/>
                <w:sz w:val="22"/>
                <w:szCs w:val="22"/>
              </w:rPr>
              <w:t>О внесении изменений в</w:t>
            </w:r>
            <w:r w:rsidRPr="000D0443">
              <w:rPr>
                <w:b/>
                <w:sz w:val="22"/>
                <w:szCs w:val="22"/>
              </w:rPr>
              <w:t xml:space="preserve"> Муниципальную программу «Обеспечение первичных мер пожарной безопасности на территории Залучского сельского поселения на    2022-2025 годы»</w:t>
            </w:r>
          </w:p>
        </w:tc>
      </w:tr>
    </w:tbl>
    <w:p w:rsidR="003B0138" w:rsidRPr="000D0443" w:rsidRDefault="003B0138" w:rsidP="003B0138">
      <w:pPr>
        <w:autoSpaceDN w:val="0"/>
        <w:adjustRightInd w:val="0"/>
        <w:spacing w:line="360" w:lineRule="exact"/>
        <w:ind w:firstLine="567"/>
        <w:jc w:val="both"/>
        <w:rPr>
          <w:b/>
          <w:bCs/>
          <w:sz w:val="22"/>
          <w:szCs w:val="22"/>
        </w:rPr>
      </w:pPr>
      <w:r w:rsidRPr="000D0443">
        <w:rPr>
          <w:sz w:val="22"/>
          <w:szCs w:val="22"/>
        </w:rPr>
        <w:t xml:space="preserve">В соответствии со статьей 179 Бюджетного кодекса Российской Федерации, руководствуясь </w:t>
      </w:r>
      <w:hyperlink r:id="rId32" w:anchor="Par32" w:history="1">
        <w:r w:rsidRPr="000D0443">
          <w:rPr>
            <w:rStyle w:val="a5"/>
            <w:sz w:val="22"/>
            <w:szCs w:val="22"/>
          </w:rPr>
          <w:t>Порядк</w:t>
        </w:r>
      </w:hyperlink>
      <w:r w:rsidRPr="000D0443">
        <w:rPr>
          <w:sz w:val="22"/>
          <w:szCs w:val="22"/>
        </w:rPr>
        <w:t xml:space="preserve">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01.10.2013 № 136 Администрация Залучского сельского поселения  </w:t>
      </w:r>
      <w:r w:rsidRPr="000D0443">
        <w:rPr>
          <w:b/>
          <w:bCs/>
          <w:sz w:val="22"/>
          <w:szCs w:val="22"/>
        </w:rPr>
        <w:t>ПОСТАНОВЛЯЕТ:</w:t>
      </w:r>
    </w:p>
    <w:p w:rsidR="003B0138" w:rsidRPr="000D0443" w:rsidRDefault="003B0138" w:rsidP="003B0138">
      <w:pPr>
        <w:spacing w:line="100" w:lineRule="atLeast"/>
        <w:jc w:val="both"/>
        <w:rPr>
          <w:sz w:val="22"/>
          <w:szCs w:val="22"/>
        </w:rPr>
      </w:pPr>
      <w:r w:rsidRPr="000D0443">
        <w:rPr>
          <w:sz w:val="22"/>
          <w:szCs w:val="22"/>
        </w:rPr>
        <w:t xml:space="preserve">        1. Внести изменения в муниципальную программу Залучского сельского поселения «Обеспечение первичных мер пожарной безопасности на территории Залучского сельского поселения </w:t>
      </w:r>
      <w:r w:rsidRPr="000D0443">
        <w:rPr>
          <w:bCs/>
          <w:sz w:val="22"/>
          <w:szCs w:val="22"/>
        </w:rPr>
        <w:t xml:space="preserve">на 2022-2025 годы», </w:t>
      </w:r>
      <w:r w:rsidRPr="000D0443">
        <w:rPr>
          <w:sz w:val="22"/>
          <w:szCs w:val="22"/>
        </w:rPr>
        <w:t xml:space="preserve">утвержденную постановлением Администрации Залучского сельского поселения 18.10.2021 № 74, </w:t>
      </w:r>
      <w:r w:rsidRPr="000D0443">
        <w:rPr>
          <w:bCs/>
          <w:sz w:val="22"/>
          <w:szCs w:val="22"/>
        </w:rPr>
        <w:t>изложив её в прилагаемой редакции.</w:t>
      </w:r>
    </w:p>
    <w:p w:rsidR="003B0138" w:rsidRPr="000D0443" w:rsidRDefault="003B0138" w:rsidP="003B0138">
      <w:pPr>
        <w:jc w:val="both"/>
        <w:rPr>
          <w:sz w:val="22"/>
          <w:szCs w:val="22"/>
        </w:rPr>
      </w:pPr>
      <w:r w:rsidRPr="000D0443">
        <w:rPr>
          <w:sz w:val="22"/>
          <w:szCs w:val="22"/>
        </w:rPr>
        <w:t xml:space="preserve">        2. Контроль за выполнением постановления оставляю за собой</w:t>
      </w:r>
    </w:p>
    <w:p w:rsidR="003B0138" w:rsidRPr="000D0443" w:rsidRDefault="003B0138" w:rsidP="003B0138">
      <w:pPr>
        <w:autoSpaceDN w:val="0"/>
        <w:adjustRightInd w:val="0"/>
        <w:spacing w:line="360" w:lineRule="exact"/>
        <w:ind w:firstLine="567"/>
        <w:jc w:val="both"/>
        <w:rPr>
          <w:sz w:val="22"/>
          <w:szCs w:val="22"/>
        </w:rPr>
      </w:pPr>
      <w:r w:rsidRPr="000D0443">
        <w:rPr>
          <w:sz w:val="22"/>
          <w:szCs w:val="22"/>
        </w:rPr>
        <w:t>3. Опубликовать настоящее постановление в газете «Залучский вестник» и разместить на официальном сайте Администрации Залучского сельского поселения в информационно-коммуникационной сети «Интернет».</w:t>
      </w:r>
    </w:p>
    <w:p w:rsidR="003B0138" w:rsidRPr="000D0443" w:rsidRDefault="003B0138" w:rsidP="003B0138">
      <w:pPr>
        <w:rPr>
          <w:b/>
          <w:bCs/>
          <w:sz w:val="22"/>
          <w:szCs w:val="22"/>
        </w:rPr>
      </w:pPr>
      <w:r w:rsidRPr="000D0443">
        <w:rPr>
          <w:b/>
          <w:bCs/>
          <w:sz w:val="22"/>
          <w:szCs w:val="22"/>
        </w:rPr>
        <w:t>Глава администрацииЗалучского сельского поселения                                                            Е.Н. Пятина</w:t>
      </w:r>
    </w:p>
    <w:p w:rsidR="003B0138" w:rsidRPr="000D0443" w:rsidRDefault="003B0138" w:rsidP="003B0138">
      <w:pPr>
        <w:jc w:val="both"/>
        <w:rPr>
          <w:sz w:val="22"/>
          <w:szCs w:val="22"/>
        </w:rPr>
        <w:sectPr w:rsidR="003B0138" w:rsidRPr="000D0443" w:rsidSect="000222BE">
          <w:headerReference w:type="default" r:id="rId33"/>
          <w:pgSz w:w="16838" w:h="11906" w:orient="landscape"/>
          <w:pgMar w:top="567" w:right="567" w:bottom="1134" w:left="567" w:header="709" w:footer="709" w:gutter="0"/>
          <w:cols w:space="708"/>
          <w:docGrid w:linePitch="360"/>
        </w:sectPr>
      </w:pPr>
    </w:p>
    <w:p w:rsidR="003B0138" w:rsidRPr="000D0443" w:rsidRDefault="003B0138" w:rsidP="003B0138">
      <w:pPr>
        <w:spacing w:line="100" w:lineRule="atLeast"/>
        <w:jc w:val="center"/>
        <w:rPr>
          <w:b/>
          <w:sz w:val="22"/>
          <w:szCs w:val="22"/>
        </w:rPr>
      </w:pPr>
      <w:r w:rsidRPr="000D0443">
        <w:rPr>
          <w:sz w:val="22"/>
          <w:szCs w:val="22"/>
        </w:rPr>
        <w:lastRenderedPageBreak/>
        <w:t xml:space="preserve">                                                                                                      </w:t>
      </w:r>
    </w:p>
    <w:p w:rsidR="003B0138" w:rsidRPr="000D0443" w:rsidRDefault="003B0138" w:rsidP="003B0138">
      <w:pPr>
        <w:ind w:firstLine="5040"/>
        <w:jc w:val="right"/>
        <w:rPr>
          <w:b/>
          <w:sz w:val="22"/>
          <w:szCs w:val="22"/>
        </w:rPr>
      </w:pPr>
      <w:r w:rsidRPr="000D0443">
        <w:rPr>
          <w:b/>
          <w:sz w:val="22"/>
          <w:szCs w:val="22"/>
        </w:rPr>
        <w:t xml:space="preserve">                          УТВЕРЖДЕНА</w:t>
      </w:r>
    </w:p>
    <w:p w:rsidR="003B0138" w:rsidRPr="000D0443" w:rsidRDefault="003B0138" w:rsidP="003B0138">
      <w:pPr>
        <w:ind w:firstLine="5040"/>
        <w:jc w:val="right"/>
        <w:rPr>
          <w:sz w:val="22"/>
          <w:szCs w:val="22"/>
        </w:rPr>
      </w:pPr>
      <w:r w:rsidRPr="000D0443">
        <w:rPr>
          <w:b/>
          <w:sz w:val="22"/>
          <w:szCs w:val="22"/>
        </w:rPr>
        <w:t xml:space="preserve"> постановлением Администрации</w:t>
      </w:r>
      <w:r>
        <w:rPr>
          <w:b/>
          <w:sz w:val="22"/>
          <w:szCs w:val="22"/>
        </w:rPr>
        <w:t xml:space="preserve"> </w:t>
      </w:r>
      <w:r w:rsidRPr="000D0443">
        <w:rPr>
          <w:b/>
          <w:sz w:val="22"/>
          <w:szCs w:val="22"/>
        </w:rPr>
        <w:t xml:space="preserve">Залучского сельского поселения    от  20.01.2023   № 8   </w:t>
      </w:r>
    </w:p>
    <w:p w:rsidR="003B0138" w:rsidRPr="000D0443" w:rsidRDefault="003B0138" w:rsidP="003B0138">
      <w:pPr>
        <w:jc w:val="right"/>
        <w:rPr>
          <w:sz w:val="22"/>
          <w:szCs w:val="22"/>
        </w:rPr>
      </w:pPr>
    </w:p>
    <w:p w:rsidR="003B0138" w:rsidRPr="000D0443" w:rsidRDefault="003B0138" w:rsidP="003B0138">
      <w:pPr>
        <w:jc w:val="center"/>
        <w:rPr>
          <w:b/>
          <w:sz w:val="22"/>
          <w:szCs w:val="22"/>
        </w:rPr>
      </w:pPr>
      <w:r w:rsidRPr="000D0443">
        <w:rPr>
          <w:b/>
          <w:sz w:val="22"/>
          <w:szCs w:val="22"/>
        </w:rPr>
        <w:t>МУНИЦИПАЛЬНАЯ ПРОГРАММА</w:t>
      </w:r>
    </w:p>
    <w:p w:rsidR="003B0138" w:rsidRPr="000D0443" w:rsidRDefault="003B0138" w:rsidP="003B0138">
      <w:pPr>
        <w:jc w:val="center"/>
        <w:rPr>
          <w:b/>
          <w:sz w:val="22"/>
          <w:szCs w:val="22"/>
        </w:rPr>
      </w:pPr>
      <w:r w:rsidRPr="000D0443">
        <w:rPr>
          <w:b/>
          <w:sz w:val="22"/>
          <w:szCs w:val="22"/>
        </w:rPr>
        <w:t>«Обеспечение первичных мер пожарной безопасности на территории Залучского сельского поселения на 2022-2025 годы»</w:t>
      </w:r>
    </w:p>
    <w:p w:rsidR="003B0138" w:rsidRPr="000D0443" w:rsidRDefault="003B0138" w:rsidP="003B0138">
      <w:pPr>
        <w:jc w:val="center"/>
        <w:rPr>
          <w:sz w:val="22"/>
          <w:szCs w:val="22"/>
        </w:rPr>
      </w:pPr>
    </w:p>
    <w:p w:rsidR="003B0138" w:rsidRPr="000D0443" w:rsidRDefault="003B0138" w:rsidP="003B0138">
      <w:pPr>
        <w:jc w:val="center"/>
        <w:rPr>
          <w:sz w:val="22"/>
          <w:szCs w:val="22"/>
        </w:rPr>
      </w:pPr>
      <w:r w:rsidRPr="000D0443">
        <w:rPr>
          <w:sz w:val="22"/>
          <w:szCs w:val="22"/>
        </w:rPr>
        <w:t>с.Залучье</w:t>
      </w:r>
    </w:p>
    <w:p w:rsidR="003B0138" w:rsidRPr="000D0443" w:rsidRDefault="003B0138" w:rsidP="003B0138">
      <w:pPr>
        <w:jc w:val="center"/>
        <w:rPr>
          <w:sz w:val="22"/>
          <w:szCs w:val="22"/>
        </w:rPr>
      </w:pPr>
      <w:r w:rsidRPr="000D0443">
        <w:rPr>
          <w:sz w:val="22"/>
          <w:szCs w:val="22"/>
        </w:rPr>
        <w:t>2023 г</w:t>
      </w:r>
    </w:p>
    <w:p w:rsidR="003B0138" w:rsidRPr="000D0443" w:rsidRDefault="003B0138" w:rsidP="003B0138">
      <w:pPr>
        <w:jc w:val="center"/>
        <w:rPr>
          <w:b/>
          <w:bCs/>
          <w:sz w:val="22"/>
          <w:szCs w:val="22"/>
        </w:rPr>
      </w:pPr>
      <w:r w:rsidRPr="000D0443">
        <w:rPr>
          <w:b/>
          <w:bCs/>
          <w:sz w:val="22"/>
          <w:szCs w:val="22"/>
        </w:rPr>
        <w:t>ПАСПОРТ ПРОГРАММЫ</w:t>
      </w:r>
    </w:p>
    <w:p w:rsidR="003B0138" w:rsidRPr="000D0443" w:rsidRDefault="003B0138" w:rsidP="003B0138">
      <w:pPr>
        <w:rPr>
          <w:sz w:val="22"/>
          <w:szCs w:val="22"/>
        </w:rPr>
      </w:pPr>
      <w:r w:rsidRPr="000D0443">
        <w:rPr>
          <w:b/>
          <w:sz w:val="22"/>
          <w:szCs w:val="22"/>
        </w:rPr>
        <w:t>1.</w:t>
      </w:r>
      <w:r w:rsidRPr="000D0443">
        <w:rPr>
          <w:sz w:val="22"/>
          <w:szCs w:val="22"/>
        </w:rPr>
        <w:t xml:space="preserve"> </w:t>
      </w:r>
      <w:r w:rsidRPr="000D0443">
        <w:rPr>
          <w:b/>
          <w:sz w:val="22"/>
          <w:szCs w:val="22"/>
        </w:rPr>
        <w:t>Наименование муниципальной программы:</w:t>
      </w:r>
      <w:r w:rsidRPr="000D0443">
        <w:rPr>
          <w:sz w:val="22"/>
          <w:szCs w:val="22"/>
        </w:rPr>
        <w:t xml:space="preserve"> </w:t>
      </w:r>
      <w:r w:rsidRPr="000D0443">
        <w:rPr>
          <w:bCs/>
          <w:sz w:val="22"/>
          <w:szCs w:val="22"/>
        </w:rPr>
        <w:t xml:space="preserve">Муниципальная программа Залучского сельского поселения </w:t>
      </w:r>
      <w:r w:rsidRPr="000D0443">
        <w:rPr>
          <w:sz w:val="22"/>
          <w:szCs w:val="22"/>
        </w:rPr>
        <w:t>«Обеспечение первичных мер пожарной безопасности на территории Залучского сельского поселения на 2022-2025 годы»</w:t>
      </w:r>
      <w:r w:rsidRPr="000D0443">
        <w:rPr>
          <w:bCs/>
          <w:spacing w:val="-2"/>
          <w:sz w:val="22"/>
          <w:szCs w:val="22"/>
        </w:rPr>
        <w:t xml:space="preserve"> (далее - </w:t>
      </w:r>
      <w:r w:rsidRPr="000D0443">
        <w:rPr>
          <w:bCs/>
          <w:sz w:val="22"/>
          <w:szCs w:val="22"/>
        </w:rPr>
        <w:t>Муниципальная программа).</w:t>
      </w:r>
    </w:p>
    <w:p w:rsidR="003B0138" w:rsidRPr="000D0443" w:rsidRDefault="003B0138" w:rsidP="003B0138">
      <w:pPr>
        <w:autoSpaceDN w:val="0"/>
        <w:adjustRightInd w:val="0"/>
        <w:spacing w:line="360" w:lineRule="exact"/>
        <w:jc w:val="both"/>
        <w:rPr>
          <w:sz w:val="22"/>
          <w:szCs w:val="22"/>
        </w:rPr>
      </w:pPr>
      <w:r w:rsidRPr="000D0443">
        <w:rPr>
          <w:b/>
          <w:sz w:val="22"/>
          <w:szCs w:val="22"/>
        </w:rPr>
        <w:t>2. Ответственный исполнитель муниципальной программы:</w:t>
      </w:r>
      <w:r w:rsidRPr="000D0443">
        <w:rPr>
          <w:sz w:val="22"/>
          <w:szCs w:val="22"/>
        </w:rPr>
        <w:t xml:space="preserve"> Администрация Залучского сельского поселения (далее - Администрация).</w:t>
      </w:r>
    </w:p>
    <w:p w:rsidR="003B0138" w:rsidRPr="000D0443" w:rsidRDefault="003B0138" w:rsidP="003B0138">
      <w:pPr>
        <w:autoSpaceDN w:val="0"/>
        <w:adjustRightInd w:val="0"/>
        <w:spacing w:line="360" w:lineRule="exact"/>
        <w:jc w:val="both"/>
        <w:rPr>
          <w:sz w:val="22"/>
          <w:szCs w:val="22"/>
        </w:rPr>
      </w:pPr>
      <w:r w:rsidRPr="000D0443">
        <w:rPr>
          <w:b/>
          <w:sz w:val="22"/>
          <w:szCs w:val="22"/>
        </w:rPr>
        <w:t>3. Соисполнители муниципальной программы:</w:t>
      </w:r>
      <w:r w:rsidRPr="000D0443">
        <w:rPr>
          <w:sz w:val="22"/>
          <w:szCs w:val="22"/>
        </w:rPr>
        <w:t xml:space="preserve"> нет</w:t>
      </w:r>
    </w:p>
    <w:p w:rsidR="003B0138" w:rsidRPr="000D0443" w:rsidRDefault="003B0138" w:rsidP="003B0138">
      <w:pPr>
        <w:autoSpaceDN w:val="0"/>
        <w:adjustRightInd w:val="0"/>
        <w:spacing w:line="360" w:lineRule="exact"/>
        <w:jc w:val="both"/>
        <w:rPr>
          <w:b/>
          <w:sz w:val="22"/>
          <w:szCs w:val="22"/>
        </w:rPr>
      </w:pPr>
      <w:r w:rsidRPr="000D0443">
        <w:rPr>
          <w:b/>
          <w:sz w:val="22"/>
          <w:szCs w:val="22"/>
        </w:rPr>
        <w:t>4. Подпрограммы муниципальной программы: нет</w:t>
      </w:r>
    </w:p>
    <w:p w:rsidR="003B0138" w:rsidRPr="000D0443" w:rsidRDefault="003B0138" w:rsidP="003B0138">
      <w:pPr>
        <w:jc w:val="both"/>
        <w:rPr>
          <w:b/>
          <w:sz w:val="22"/>
          <w:szCs w:val="22"/>
        </w:rPr>
      </w:pPr>
      <w:r w:rsidRPr="000D0443">
        <w:rPr>
          <w:b/>
          <w:sz w:val="22"/>
          <w:szCs w:val="22"/>
        </w:rPr>
        <w:t>5.Цели, задачи и целевые показатели</w:t>
      </w:r>
    </w:p>
    <w:p w:rsidR="003B0138" w:rsidRPr="000D0443" w:rsidRDefault="003B0138" w:rsidP="003B0138">
      <w:pPr>
        <w:jc w:val="both"/>
        <w:rPr>
          <w:b/>
          <w:sz w:val="22"/>
          <w:szCs w:val="22"/>
        </w:rPr>
      </w:pPr>
    </w:p>
    <w:tbl>
      <w:tblPr>
        <w:tblW w:w="10381" w:type="dxa"/>
        <w:tblInd w:w="75" w:type="dxa"/>
        <w:tblLayout w:type="fixed"/>
        <w:tblCellMar>
          <w:left w:w="75" w:type="dxa"/>
          <w:right w:w="75" w:type="dxa"/>
        </w:tblCellMar>
        <w:tblLook w:val="0000"/>
      </w:tblPr>
      <w:tblGrid>
        <w:gridCol w:w="827"/>
        <w:gridCol w:w="2406"/>
        <w:gridCol w:w="1994"/>
        <w:gridCol w:w="12"/>
        <w:gridCol w:w="119"/>
        <w:gridCol w:w="39"/>
        <w:gridCol w:w="672"/>
        <w:gridCol w:w="39"/>
        <w:gridCol w:w="965"/>
        <w:gridCol w:w="11"/>
        <w:gridCol w:w="22"/>
        <w:gridCol w:w="1822"/>
        <w:gridCol w:w="19"/>
        <w:gridCol w:w="1398"/>
        <w:gridCol w:w="36"/>
      </w:tblGrid>
      <w:tr w:rsidR="003B0138" w:rsidRPr="000D0443" w:rsidTr="000222BE">
        <w:trPr>
          <w:gridAfter w:val="1"/>
          <w:wAfter w:w="36" w:type="dxa"/>
          <w:trHeight w:val="400"/>
        </w:trPr>
        <w:tc>
          <w:tcPr>
            <w:tcW w:w="827" w:type="dxa"/>
            <w:vMerge w:val="restart"/>
            <w:tcBorders>
              <w:top w:val="single" w:sz="4" w:space="0" w:color="000000"/>
              <w:left w:val="single" w:sz="4" w:space="0" w:color="000000"/>
              <w:bottom w:val="single" w:sz="4" w:space="0" w:color="000000"/>
            </w:tcBorders>
          </w:tcPr>
          <w:p w:rsidR="003B0138" w:rsidRPr="000D0443" w:rsidRDefault="003B0138" w:rsidP="000222BE">
            <w:pPr>
              <w:autoSpaceDE w:val="0"/>
              <w:snapToGrid w:val="0"/>
              <w:jc w:val="center"/>
            </w:pPr>
            <w:r w:rsidRPr="000D0443">
              <w:rPr>
                <w:sz w:val="22"/>
                <w:szCs w:val="22"/>
              </w:rPr>
              <w:t xml:space="preserve">№ </w:t>
            </w:r>
          </w:p>
          <w:p w:rsidR="003B0138" w:rsidRPr="000D0443" w:rsidRDefault="003B0138" w:rsidP="000222BE">
            <w:pPr>
              <w:autoSpaceDE w:val="0"/>
              <w:jc w:val="center"/>
            </w:pPr>
            <w:r w:rsidRPr="000D0443">
              <w:rPr>
                <w:sz w:val="22"/>
                <w:szCs w:val="22"/>
              </w:rPr>
              <w:t>п/п</w:t>
            </w:r>
          </w:p>
        </w:tc>
        <w:tc>
          <w:tcPr>
            <w:tcW w:w="2407" w:type="dxa"/>
            <w:vMerge w:val="restart"/>
            <w:tcBorders>
              <w:top w:val="single" w:sz="4" w:space="0" w:color="000000"/>
              <w:left w:val="single" w:sz="4" w:space="0" w:color="000000"/>
              <w:bottom w:val="single" w:sz="4" w:space="0" w:color="000000"/>
            </w:tcBorders>
          </w:tcPr>
          <w:p w:rsidR="003B0138" w:rsidRPr="000D0443" w:rsidRDefault="003B0138" w:rsidP="000222BE">
            <w:pPr>
              <w:autoSpaceDE w:val="0"/>
              <w:snapToGrid w:val="0"/>
              <w:jc w:val="center"/>
            </w:pPr>
            <w:r w:rsidRPr="000D0443">
              <w:rPr>
                <w:sz w:val="22"/>
                <w:szCs w:val="22"/>
              </w:rPr>
              <w:t>Цели, задачи муниципальной</w:t>
            </w:r>
            <w:r w:rsidRPr="000D0443">
              <w:rPr>
                <w:sz w:val="22"/>
                <w:szCs w:val="22"/>
              </w:rPr>
              <w:br/>
              <w:t xml:space="preserve"> программы, наименование и  </w:t>
            </w:r>
            <w:r w:rsidRPr="000D0443">
              <w:rPr>
                <w:sz w:val="22"/>
                <w:szCs w:val="22"/>
              </w:rPr>
              <w:br/>
              <w:t xml:space="preserve"> единица измерения целевого </w:t>
            </w:r>
            <w:r w:rsidRPr="000D0443">
              <w:rPr>
                <w:sz w:val="22"/>
                <w:szCs w:val="22"/>
              </w:rPr>
              <w:br/>
              <w:t xml:space="preserve">         показателя</w:t>
            </w:r>
          </w:p>
        </w:tc>
        <w:tc>
          <w:tcPr>
            <w:tcW w:w="7111" w:type="dxa"/>
            <w:gridSpan w:val="12"/>
            <w:tcBorders>
              <w:top w:val="single" w:sz="4" w:space="0" w:color="000000"/>
              <w:left w:val="single" w:sz="4" w:space="0" w:color="000000"/>
              <w:bottom w:val="single" w:sz="4" w:space="0" w:color="000000"/>
              <w:right w:val="single" w:sz="4" w:space="0" w:color="auto"/>
            </w:tcBorders>
          </w:tcPr>
          <w:p w:rsidR="003B0138" w:rsidRPr="000D0443" w:rsidRDefault="003B0138" w:rsidP="000222BE">
            <w:r w:rsidRPr="000D0443">
              <w:rPr>
                <w:sz w:val="22"/>
                <w:szCs w:val="22"/>
              </w:rPr>
              <w:t xml:space="preserve">Значения целевого показателя по годам  </w:t>
            </w:r>
          </w:p>
        </w:tc>
      </w:tr>
      <w:tr w:rsidR="003B0138" w:rsidRPr="000D0443" w:rsidTr="000222BE">
        <w:trPr>
          <w:gridAfter w:val="1"/>
          <w:wAfter w:w="36" w:type="dxa"/>
          <w:trHeight w:val="400"/>
        </w:trPr>
        <w:tc>
          <w:tcPr>
            <w:tcW w:w="827" w:type="dxa"/>
            <w:vMerge/>
            <w:tcBorders>
              <w:top w:val="single" w:sz="4" w:space="0" w:color="000000"/>
              <w:left w:val="single" w:sz="4" w:space="0" w:color="000000"/>
              <w:bottom w:val="single" w:sz="4" w:space="0" w:color="000000"/>
            </w:tcBorders>
            <w:vAlign w:val="center"/>
          </w:tcPr>
          <w:p w:rsidR="003B0138" w:rsidRPr="000D0443" w:rsidRDefault="003B0138" w:rsidP="000222BE">
            <w:pPr>
              <w:snapToGrid w:val="0"/>
              <w:rPr>
                <w:lang w:eastAsia="ar-SA"/>
              </w:rPr>
            </w:pPr>
          </w:p>
        </w:tc>
        <w:tc>
          <w:tcPr>
            <w:tcW w:w="2407" w:type="dxa"/>
            <w:vMerge/>
            <w:tcBorders>
              <w:top w:val="single" w:sz="4" w:space="0" w:color="000000"/>
              <w:left w:val="single" w:sz="4" w:space="0" w:color="000000"/>
              <w:bottom w:val="single" w:sz="4" w:space="0" w:color="000000"/>
            </w:tcBorders>
            <w:vAlign w:val="center"/>
          </w:tcPr>
          <w:p w:rsidR="003B0138" w:rsidRPr="000D0443" w:rsidRDefault="003B0138" w:rsidP="000222BE">
            <w:pPr>
              <w:snapToGrid w:val="0"/>
            </w:pPr>
          </w:p>
        </w:tc>
        <w:tc>
          <w:tcPr>
            <w:tcW w:w="1995" w:type="dxa"/>
            <w:tcBorders>
              <w:left w:val="single" w:sz="4" w:space="0" w:color="000000"/>
              <w:bottom w:val="single" w:sz="4" w:space="0" w:color="000000"/>
              <w:right w:val="single" w:sz="4" w:space="0" w:color="auto"/>
            </w:tcBorders>
          </w:tcPr>
          <w:p w:rsidR="003B0138" w:rsidRPr="000D0443" w:rsidRDefault="003B0138" w:rsidP="000222BE">
            <w:r w:rsidRPr="000D0443">
              <w:rPr>
                <w:sz w:val="22"/>
                <w:szCs w:val="22"/>
              </w:rPr>
              <w:t xml:space="preserve"> 2022</w:t>
            </w:r>
          </w:p>
        </w:tc>
        <w:tc>
          <w:tcPr>
            <w:tcW w:w="1846" w:type="dxa"/>
            <w:gridSpan w:val="6"/>
            <w:tcBorders>
              <w:bottom w:val="single" w:sz="4" w:space="0" w:color="auto"/>
              <w:right w:val="single" w:sz="4" w:space="0" w:color="auto"/>
            </w:tcBorders>
          </w:tcPr>
          <w:p w:rsidR="003B0138" w:rsidRPr="000D0443" w:rsidRDefault="003B0138" w:rsidP="000222BE">
            <w:r w:rsidRPr="000D0443">
              <w:rPr>
                <w:sz w:val="22"/>
                <w:szCs w:val="22"/>
              </w:rPr>
              <w:t>2023</w:t>
            </w:r>
          </w:p>
        </w:tc>
        <w:tc>
          <w:tcPr>
            <w:tcW w:w="1853" w:type="dxa"/>
            <w:gridSpan w:val="3"/>
            <w:tcBorders>
              <w:bottom w:val="single" w:sz="4" w:space="0" w:color="auto"/>
              <w:right w:val="single" w:sz="4" w:space="0" w:color="auto"/>
            </w:tcBorders>
          </w:tcPr>
          <w:p w:rsidR="003B0138" w:rsidRPr="000D0443" w:rsidRDefault="003B0138" w:rsidP="000222BE">
            <w:r w:rsidRPr="000D0443">
              <w:rPr>
                <w:sz w:val="22"/>
                <w:szCs w:val="22"/>
              </w:rPr>
              <w:t>2024</w:t>
            </w:r>
          </w:p>
        </w:tc>
        <w:tc>
          <w:tcPr>
            <w:tcW w:w="1417" w:type="dxa"/>
            <w:gridSpan w:val="2"/>
            <w:tcBorders>
              <w:bottom w:val="single" w:sz="4" w:space="0" w:color="auto"/>
              <w:right w:val="single" w:sz="4" w:space="0" w:color="auto"/>
            </w:tcBorders>
          </w:tcPr>
          <w:p w:rsidR="003B0138" w:rsidRPr="000D0443" w:rsidRDefault="003B0138" w:rsidP="000222BE">
            <w:r w:rsidRPr="000D0443">
              <w:rPr>
                <w:sz w:val="22"/>
                <w:szCs w:val="22"/>
              </w:rPr>
              <w:t>2025</w:t>
            </w:r>
          </w:p>
        </w:tc>
      </w:tr>
      <w:tr w:rsidR="003B0138" w:rsidRPr="000D0443" w:rsidTr="000222BE">
        <w:tc>
          <w:tcPr>
            <w:tcW w:w="827" w:type="dxa"/>
            <w:tcBorders>
              <w:top w:val="single" w:sz="4" w:space="0" w:color="auto"/>
              <w:left w:val="single" w:sz="4" w:space="0" w:color="000000"/>
              <w:bottom w:val="single" w:sz="4" w:space="0" w:color="000000"/>
            </w:tcBorders>
          </w:tcPr>
          <w:p w:rsidR="003B0138" w:rsidRPr="000D0443" w:rsidRDefault="003B0138" w:rsidP="000222BE">
            <w:pPr>
              <w:autoSpaceDE w:val="0"/>
              <w:snapToGrid w:val="0"/>
              <w:jc w:val="center"/>
            </w:pPr>
            <w:r w:rsidRPr="000D0443">
              <w:rPr>
                <w:sz w:val="22"/>
                <w:szCs w:val="22"/>
              </w:rPr>
              <w:t>1</w:t>
            </w:r>
          </w:p>
        </w:tc>
        <w:tc>
          <w:tcPr>
            <w:tcW w:w="2407" w:type="dxa"/>
            <w:tcBorders>
              <w:top w:val="single" w:sz="4" w:space="0" w:color="auto"/>
              <w:left w:val="single" w:sz="4" w:space="0" w:color="000000"/>
              <w:bottom w:val="single" w:sz="4" w:space="0" w:color="auto"/>
            </w:tcBorders>
          </w:tcPr>
          <w:p w:rsidR="003B0138" w:rsidRPr="000D0443" w:rsidRDefault="003B0138" w:rsidP="000222BE">
            <w:pPr>
              <w:autoSpaceDE w:val="0"/>
              <w:snapToGrid w:val="0"/>
              <w:jc w:val="center"/>
            </w:pPr>
            <w:r w:rsidRPr="000D0443">
              <w:rPr>
                <w:sz w:val="22"/>
                <w:szCs w:val="22"/>
              </w:rPr>
              <w:t>2</w:t>
            </w:r>
          </w:p>
        </w:tc>
        <w:tc>
          <w:tcPr>
            <w:tcW w:w="1995" w:type="dxa"/>
            <w:tcBorders>
              <w:top w:val="single" w:sz="4" w:space="0" w:color="auto"/>
              <w:left w:val="single" w:sz="4" w:space="0" w:color="000000"/>
              <w:bottom w:val="single" w:sz="4" w:space="0" w:color="auto"/>
              <w:right w:val="single" w:sz="4" w:space="0" w:color="auto"/>
            </w:tcBorders>
          </w:tcPr>
          <w:p w:rsidR="003B0138" w:rsidRPr="000D0443" w:rsidRDefault="003B0138" w:rsidP="000222BE">
            <w:pPr>
              <w:autoSpaceDE w:val="0"/>
              <w:snapToGrid w:val="0"/>
              <w:jc w:val="center"/>
            </w:pPr>
            <w:r w:rsidRPr="000D0443">
              <w:rPr>
                <w:sz w:val="22"/>
                <w:szCs w:val="22"/>
              </w:rPr>
              <w:t xml:space="preserve">3 </w:t>
            </w:r>
          </w:p>
        </w:tc>
        <w:tc>
          <w:tcPr>
            <w:tcW w:w="170" w:type="dxa"/>
            <w:gridSpan w:val="3"/>
            <w:tcBorders>
              <w:top w:val="single" w:sz="4" w:space="0" w:color="auto"/>
              <w:left w:val="single" w:sz="4" w:space="0" w:color="auto"/>
              <w:bottom w:val="single" w:sz="4" w:space="0" w:color="auto"/>
            </w:tcBorders>
          </w:tcPr>
          <w:p w:rsidR="003B0138" w:rsidRPr="000D0443" w:rsidRDefault="003B0138" w:rsidP="000222BE">
            <w:pPr>
              <w:autoSpaceDE w:val="0"/>
              <w:snapToGrid w:val="0"/>
              <w:jc w:val="center"/>
            </w:pPr>
          </w:p>
        </w:tc>
        <w:tc>
          <w:tcPr>
            <w:tcW w:w="711" w:type="dxa"/>
            <w:gridSpan w:val="2"/>
            <w:tcBorders>
              <w:top w:val="single" w:sz="4" w:space="0" w:color="auto"/>
              <w:left w:val="nil"/>
              <w:bottom w:val="single" w:sz="4" w:space="0" w:color="auto"/>
            </w:tcBorders>
            <w:shd w:val="clear" w:color="auto" w:fill="auto"/>
          </w:tcPr>
          <w:p w:rsidR="003B0138" w:rsidRPr="000D0443" w:rsidRDefault="003B0138" w:rsidP="000222BE">
            <w:r w:rsidRPr="000D0443">
              <w:rPr>
                <w:sz w:val="22"/>
                <w:szCs w:val="22"/>
              </w:rPr>
              <w:t xml:space="preserve"> </w:t>
            </w:r>
          </w:p>
        </w:tc>
        <w:tc>
          <w:tcPr>
            <w:tcW w:w="998" w:type="dxa"/>
            <w:gridSpan w:val="3"/>
            <w:tcBorders>
              <w:top w:val="single" w:sz="4" w:space="0" w:color="auto"/>
              <w:left w:val="nil"/>
              <w:bottom w:val="single" w:sz="4" w:space="0" w:color="auto"/>
              <w:right w:val="single" w:sz="4" w:space="0" w:color="auto"/>
            </w:tcBorders>
          </w:tcPr>
          <w:p w:rsidR="003B0138" w:rsidRPr="000D0443" w:rsidRDefault="003B0138" w:rsidP="000222BE">
            <w:r w:rsidRPr="000D0443">
              <w:rPr>
                <w:sz w:val="22"/>
                <w:szCs w:val="22"/>
              </w:rPr>
              <w:t xml:space="preserve"> </w:t>
            </w:r>
          </w:p>
          <w:p w:rsidR="003B0138" w:rsidRPr="000D0443" w:rsidRDefault="003B0138" w:rsidP="000222BE">
            <w:r w:rsidRPr="000D0443">
              <w:rPr>
                <w:sz w:val="22"/>
                <w:szCs w:val="22"/>
              </w:rPr>
              <w:t>4</w:t>
            </w:r>
          </w:p>
        </w:tc>
        <w:tc>
          <w:tcPr>
            <w:tcW w:w="1842" w:type="dxa"/>
            <w:gridSpan w:val="2"/>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5</w:t>
            </w:r>
          </w:p>
        </w:tc>
        <w:tc>
          <w:tcPr>
            <w:tcW w:w="1431" w:type="dxa"/>
            <w:gridSpan w:val="2"/>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6</w:t>
            </w:r>
          </w:p>
        </w:tc>
      </w:tr>
      <w:tr w:rsidR="003B0138" w:rsidRPr="000D0443" w:rsidTr="000222BE">
        <w:trPr>
          <w:gridAfter w:val="1"/>
          <w:wAfter w:w="36" w:type="dxa"/>
        </w:trPr>
        <w:tc>
          <w:tcPr>
            <w:tcW w:w="827" w:type="dxa"/>
            <w:tcBorders>
              <w:left w:val="single" w:sz="4" w:space="0" w:color="000000"/>
              <w:bottom w:val="single" w:sz="4" w:space="0" w:color="000000"/>
            </w:tcBorders>
          </w:tcPr>
          <w:p w:rsidR="003B0138" w:rsidRPr="000D0443" w:rsidRDefault="003B0138" w:rsidP="000222BE">
            <w:pPr>
              <w:autoSpaceDE w:val="0"/>
              <w:snapToGrid w:val="0"/>
              <w:jc w:val="center"/>
            </w:pPr>
          </w:p>
          <w:p w:rsidR="003B0138" w:rsidRPr="000D0443" w:rsidRDefault="003B0138" w:rsidP="000222BE">
            <w:pPr>
              <w:autoSpaceDE w:val="0"/>
              <w:snapToGrid w:val="0"/>
              <w:jc w:val="center"/>
            </w:pPr>
            <w:r w:rsidRPr="000D0443">
              <w:rPr>
                <w:sz w:val="22"/>
                <w:szCs w:val="22"/>
              </w:rPr>
              <w:t>1</w:t>
            </w:r>
          </w:p>
        </w:tc>
        <w:tc>
          <w:tcPr>
            <w:tcW w:w="4533" w:type="dxa"/>
            <w:gridSpan w:val="4"/>
            <w:tcBorders>
              <w:top w:val="single" w:sz="4" w:space="0" w:color="auto"/>
              <w:left w:val="single" w:sz="4" w:space="0" w:color="000000"/>
              <w:bottom w:val="single" w:sz="4" w:space="0" w:color="auto"/>
            </w:tcBorders>
          </w:tcPr>
          <w:p w:rsidR="003B0138" w:rsidRPr="000D0443" w:rsidRDefault="003B0138" w:rsidP="000222BE">
            <w:pPr>
              <w:autoSpaceDE w:val="0"/>
              <w:snapToGrid w:val="0"/>
              <w:jc w:val="both"/>
            </w:pPr>
            <w:r w:rsidRPr="000D0443">
              <w:rPr>
                <w:b/>
                <w:bCs/>
                <w:sz w:val="22"/>
                <w:szCs w:val="22"/>
              </w:rPr>
              <w:t>Цель 1</w:t>
            </w:r>
            <w:r w:rsidRPr="000D0443">
              <w:rPr>
                <w:sz w:val="22"/>
                <w:szCs w:val="22"/>
              </w:rPr>
              <w:t>: Повышение уровня пожарной безопасности, обеспечение оперативного реагирования на угрозы возникновения пожаров. Снижение гибели и травматизма людей на пожарах, уменьшение материального ущерба от пожаров</w:t>
            </w:r>
          </w:p>
        </w:tc>
        <w:tc>
          <w:tcPr>
            <w:tcW w:w="711" w:type="dxa"/>
            <w:gridSpan w:val="2"/>
            <w:tcBorders>
              <w:top w:val="single" w:sz="4" w:space="0" w:color="auto"/>
              <w:left w:val="nil"/>
              <w:bottom w:val="single" w:sz="4" w:space="0" w:color="auto"/>
            </w:tcBorders>
            <w:shd w:val="clear" w:color="auto" w:fill="auto"/>
          </w:tcPr>
          <w:p w:rsidR="003B0138" w:rsidRPr="000D0443" w:rsidRDefault="003B0138" w:rsidP="000222BE"/>
        </w:tc>
        <w:tc>
          <w:tcPr>
            <w:tcW w:w="4274" w:type="dxa"/>
            <w:gridSpan w:val="7"/>
            <w:tcBorders>
              <w:top w:val="single" w:sz="4" w:space="0" w:color="auto"/>
              <w:left w:val="nil"/>
              <w:right w:val="single" w:sz="4" w:space="0" w:color="auto"/>
            </w:tcBorders>
          </w:tcPr>
          <w:p w:rsidR="003B0138" w:rsidRPr="000D0443" w:rsidRDefault="003B0138" w:rsidP="000222BE"/>
        </w:tc>
      </w:tr>
      <w:tr w:rsidR="003B0138" w:rsidRPr="000D0443" w:rsidTr="000222BE">
        <w:trPr>
          <w:gridAfter w:val="1"/>
          <w:wAfter w:w="36" w:type="dxa"/>
        </w:trPr>
        <w:tc>
          <w:tcPr>
            <w:tcW w:w="827" w:type="dxa"/>
            <w:tcBorders>
              <w:left w:val="single" w:sz="4" w:space="0" w:color="000000"/>
              <w:bottom w:val="single" w:sz="4" w:space="0" w:color="000000"/>
            </w:tcBorders>
          </w:tcPr>
          <w:p w:rsidR="003B0138" w:rsidRPr="000D0443" w:rsidRDefault="003B0138" w:rsidP="000222BE">
            <w:pPr>
              <w:autoSpaceDE w:val="0"/>
              <w:snapToGrid w:val="0"/>
              <w:jc w:val="center"/>
            </w:pPr>
            <w:r w:rsidRPr="000D0443">
              <w:rPr>
                <w:sz w:val="22"/>
                <w:szCs w:val="22"/>
              </w:rPr>
              <w:t>1.1</w:t>
            </w:r>
          </w:p>
          <w:p w:rsidR="003B0138" w:rsidRPr="000D0443" w:rsidRDefault="003B0138" w:rsidP="000222BE">
            <w:pPr>
              <w:autoSpaceDE w:val="0"/>
              <w:snapToGrid w:val="0"/>
              <w:jc w:val="center"/>
            </w:pPr>
            <w:r w:rsidRPr="000D0443">
              <w:rPr>
                <w:sz w:val="22"/>
                <w:szCs w:val="22"/>
              </w:rPr>
              <w:t xml:space="preserve">  </w:t>
            </w:r>
          </w:p>
        </w:tc>
        <w:tc>
          <w:tcPr>
            <w:tcW w:w="9518" w:type="dxa"/>
            <w:gridSpan w:val="13"/>
            <w:tcBorders>
              <w:top w:val="single" w:sz="4" w:space="0" w:color="auto"/>
              <w:left w:val="single" w:sz="4" w:space="0" w:color="000000"/>
              <w:bottom w:val="single" w:sz="4" w:space="0" w:color="000000"/>
              <w:right w:val="single" w:sz="4" w:space="0" w:color="auto"/>
            </w:tcBorders>
          </w:tcPr>
          <w:p w:rsidR="003B0138" w:rsidRPr="000D0443" w:rsidRDefault="003B0138" w:rsidP="000222BE">
            <w:pPr>
              <w:rPr>
                <w:b/>
                <w:bCs/>
              </w:rPr>
            </w:pPr>
            <w:r w:rsidRPr="000D0443">
              <w:rPr>
                <w:b/>
                <w:bCs/>
                <w:sz w:val="22"/>
                <w:szCs w:val="22"/>
              </w:rPr>
              <w:t>Задача 1</w:t>
            </w:r>
            <w:r w:rsidRPr="000D0443">
              <w:rPr>
                <w:sz w:val="22"/>
                <w:szCs w:val="22"/>
              </w:rPr>
              <w:t xml:space="preserve">: </w:t>
            </w:r>
            <w:r w:rsidRPr="000D0443">
              <w:rPr>
                <w:spacing w:val="-4"/>
                <w:sz w:val="22"/>
                <w:szCs w:val="22"/>
              </w:rPr>
              <w:t>Обеспечение надлежащего состояния источников противопожарного водоснабжения</w:t>
            </w:r>
            <w:r w:rsidRPr="000D0443">
              <w:rPr>
                <w:sz w:val="22"/>
                <w:szCs w:val="22"/>
              </w:rPr>
              <w:t xml:space="preserve">.  </w:t>
            </w:r>
            <w:r w:rsidRPr="000D0443">
              <w:rPr>
                <w:spacing w:val="-4"/>
                <w:sz w:val="22"/>
                <w:szCs w:val="22"/>
              </w:rPr>
              <w:t xml:space="preserve">Выполнение комплекса противопожарных мероприятий  </w:t>
            </w:r>
            <w:r w:rsidRPr="000D0443">
              <w:rPr>
                <w:sz w:val="22"/>
                <w:szCs w:val="22"/>
              </w:rPr>
              <w:t xml:space="preserve">                                                       </w:t>
            </w:r>
          </w:p>
        </w:tc>
      </w:tr>
      <w:tr w:rsidR="003B0138" w:rsidRPr="000D0443" w:rsidTr="000222BE">
        <w:trPr>
          <w:gridAfter w:val="1"/>
          <w:wAfter w:w="36" w:type="dxa"/>
          <w:trHeight w:val="1575"/>
        </w:trPr>
        <w:tc>
          <w:tcPr>
            <w:tcW w:w="827" w:type="dxa"/>
            <w:tcBorders>
              <w:left w:val="single" w:sz="4" w:space="0" w:color="000000"/>
              <w:bottom w:val="single" w:sz="4" w:space="0" w:color="000000"/>
            </w:tcBorders>
          </w:tcPr>
          <w:p w:rsidR="003B0138" w:rsidRPr="000D0443" w:rsidRDefault="003B0138" w:rsidP="000222BE">
            <w:pPr>
              <w:autoSpaceDE w:val="0"/>
              <w:snapToGrid w:val="0"/>
              <w:jc w:val="center"/>
            </w:pPr>
          </w:p>
          <w:p w:rsidR="003B0138" w:rsidRPr="000D0443" w:rsidRDefault="003B0138" w:rsidP="000222BE">
            <w:pPr>
              <w:autoSpaceDE w:val="0"/>
              <w:snapToGrid w:val="0"/>
              <w:jc w:val="center"/>
            </w:pPr>
            <w:r w:rsidRPr="000D0443">
              <w:rPr>
                <w:sz w:val="22"/>
                <w:szCs w:val="22"/>
              </w:rPr>
              <w:t>1.1.1</w:t>
            </w:r>
          </w:p>
        </w:tc>
        <w:tc>
          <w:tcPr>
            <w:tcW w:w="2407" w:type="dxa"/>
            <w:tcBorders>
              <w:left w:val="single" w:sz="4" w:space="0" w:color="000000"/>
              <w:bottom w:val="single" w:sz="4" w:space="0" w:color="000000"/>
            </w:tcBorders>
          </w:tcPr>
          <w:p w:rsidR="003B0138" w:rsidRPr="000D0443" w:rsidRDefault="003B0138" w:rsidP="000222BE">
            <w:pPr>
              <w:snapToGrid w:val="0"/>
              <w:spacing w:after="200"/>
              <w:rPr>
                <w:spacing w:val="-4"/>
              </w:rPr>
            </w:pPr>
            <w:r w:rsidRPr="000D0443">
              <w:rPr>
                <w:sz w:val="22"/>
                <w:szCs w:val="22"/>
              </w:rPr>
              <w:t>Создание в целях пожаротушения условий для забора в любое время года воды из источников наружного водоснабжения (подсыпка подъездов, расчистка от снега), %</w:t>
            </w:r>
          </w:p>
        </w:tc>
        <w:tc>
          <w:tcPr>
            <w:tcW w:w="1995" w:type="dxa"/>
            <w:tcBorders>
              <w:left w:val="single" w:sz="4" w:space="0" w:color="000000"/>
              <w:bottom w:val="single" w:sz="4" w:space="0" w:color="000000"/>
              <w:right w:val="single" w:sz="4" w:space="0" w:color="auto"/>
            </w:tcBorders>
          </w:tcPr>
          <w:p w:rsidR="003B0138" w:rsidRPr="000D0443" w:rsidRDefault="003B0138" w:rsidP="000222BE">
            <w:r w:rsidRPr="000D0443">
              <w:rPr>
                <w:sz w:val="22"/>
                <w:szCs w:val="22"/>
              </w:rPr>
              <w:t xml:space="preserve"> 100</w:t>
            </w:r>
          </w:p>
        </w:tc>
        <w:tc>
          <w:tcPr>
            <w:tcW w:w="1846" w:type="dxa"/>
            <w:gridSpan w:val="6"/>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100</w:t>
            </w:r>
          </w:p>
        </w:tc>
        <w:tc>
          <w:tcPr>
            <w:tcW w:w="1853" w:type="dxa"/>
            <w:gridSpan w:val="3"/>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100</w:t>
            </w:r>
          </w:p>
        </w:tc>
        <w:tc>
          <w:tcPr>
            <w:tcW w:w="1417" w:type="dxa"/>
            <w:gridSpan w:val="2"/>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100</w:t>
            </w:r>
          </w:p>
        </w:tc>
      </w:tr>
      <w:tr w:rsidR="003B0138" w:rsidRPr="000D0443" w:rsidTr="000222BE">
        <w:trPr>
          <w:gridAfter w:val="1"/>
          <w:wAfter w:w="36" w:type="dxa"/>
          <w:trHeight w:val="1002"/>
        </w:trPr>
        <w:tc>
          <w:tcPr>
            <w:tcW w:w="827" w:type="dxa"/>
            <w:tcBorders>
              <w:left w:val="single" w:sz="4" w:space="0" w:color="000000"/>
              <w:bottom w:val="single" w:sz="4" w:space="0" w:color="000000"/>
            </w:tcBorders>
          </w:tcPr>
          <w:p w:rsidR="003B0138" w:rsidRPr="000D0443" w:rsidRDefault="003B0138" w:rsidP="000222BE">
            <w:pPr>
              <w:autoSpaceDE w:val="0"/>
              <w:snapToGrid w:val="0"/>
              <w:jc w:val="center"/>
            </w:pPr>
            <w:r w:rsidRPr="000D0443">
              <w:rPr>
                <w:sz w:val="22"/>
                <w:szCs w:val="22"/>
              </w:rPr>
              <w:t>1.1.2.</w:t>
            </w:r>
          </w:p>
        </w:tc>
        <w:tc>
          <w:tcPr>
            <w:tcW w:w="2407" w:type="dxa"/>
            <w:tcBorders>
              <w:left w:val="single" w:sz="4" w:space="0" w:color="000000"/>
              <w:bottom w:val="single" w:sz="4" w:space="0" w:color="000000"/>
            </w:tcBorders>
          </w:tcPr>
          <w:p w:rsidR="003B0138" w:rsidRPr="000D0443" w:rsidRDefault="003B0138" w:rsidP="000222BE">
            <w:pPr>
              <w:autoSpaceDE w:val="0"/>
              <w:snapToGrid w:val="0"/>
              <w:spacing w:after="200"/>
              <w:rPr>
                <w:spacing w:val="-4"/>
              </w:rPr>
            </w:pPr>
            <w:r w:rsidRPr="000D0443">
              <w:rPr>
                <w:spacing w:val="-4"/>
                <w:sz w:val="22"/>
                <w:szCs w:val="22"/>
              </w:rPr>
              <w:t xml:space="preserve"> Выполнение комплекса противопожарных мероприятий (устройство минерализованных полос),км</w:t>
            </w:r>
          </w:p>
        </w:tc>
        <w:tc>
          <w:tcPr>
            <w:tcW w:w="1995" w:type="dxa"/>
            <w:tcBorders>
              <w:left w:val="single" w:sz="4" w:space="0" w:color="000000"/>
              <w:bottom w:val="single" w:sz="4" w:space="0" w:color="000000"/>
              <w:right w:val="single" w:sz="4" w:space="0" w:color="auto"/>
            </w:tcBorders>
          </w:tcPr>
          <w:p w:rsidR="003B0138" w:rsidRPr="000D0443" w:rsidRDefault="003B0138" w:rsidP="000222BE">
            <w:r w:rsidRPr="000D0443">
              <w:rPr>
                <w:sz w:val="22"/>
                <w:szCs w:val="22"/>
              </w:rPr>
              <w:t xml:space="preserve"> 8</w:t>
            </w:r>
          </w:p>
        </w:tc>
        <w:tc>
          <w:tcPr>
            <w:tcW w:w="1846" w:type="dxa"/>
            <w:gridSpan w:val="6"/>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8</w:t>
            </w:r>
          </w:p>
        </w:tc>
        <w:tc>
          <w:tcPr>
            <w:tcW w:w="1853" w:type="dxa"/>
            <w:gridSpan w:val="3"/>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8</w:t>
            </w:r>
          </w:p>
        </w:tc>
        <w:tc>
          <w:tcPr>
            <w:tcW w:w="1417" w:type="dxa"/>
            <w:gridSpan w:val="2"/>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8</w:t>
            </w:r>
          </w:p>
        </w:tc>
      </w:tr>
      <w:tr w:rsidR="003B0138" w:rsidRPr="000D0443" w:rsidTr="000222BE">
        <w:trPr>
          <w:gridAfter w:val="1"/>
          <w:wAfter w:w="36" w:type="dxa"/>
        </w:trPr>
        <w:tc>
          <w:tcPr>
            <w:tcW w:w="827" w:type="dxa"/>
            <w:tcBorders>
              <w:left w:val="single" w:sz="4" w:space="0" w:color="000000"/>
              <w:bottom w:val="single" w:sz="4" w:space="0" w:color="000000"/>
            </w:tcBorders>
          </w:tcPr>
          <w:p w:rsidR="003B0138" w:rsidRPr="000D0443" w:rsidRDefault="003B0138" w:rsidP="000222BE">
            <w:pPr>
              <w:autoSpaceDE w:val="0"/>
              <w:snapToGrid w:val="0"/>
              <w:jc w:val="center"/>
            </w:pPr>
            <w:r w:rsidRPr="000D0443">
              <w:rPr>
                <w:sz w:val="22"/>
                <w:szCs w:val="22"/>
              </w:rPr>
              <w:t>1.1.3</w:t>
            </w:r>
          </w:p>
        </w:tc>
        <w:tc>
          <w:tcPr>
            <w:tcW w:w="2407" w:type="dxa"/>
            <w:tcBorders>
              <w:left w:val="single" w:sz="4" w:space="0" w:color="000000"/>
              <w:bottom w:val="single" w:sz="4" w:space="0" w:color="000000"/>
            </w:tcBorders>
          </w:tcPr>
          <w:p w:rsidR="003B0138" w:rsidRPr="000D0443" w:rsidRDefault="003B0138" w:rsidP="000222BE">
            <w:pPr>
              <w:autoSpaceDE w:val="0"/>
              <w:snapToGrid w:val="0"/>
              <w:spacing w:after="200"/>
              <w:rPr>
                <w:spacing w:val="-4"/>
              </w:rPr>
            </w:pPr>
            <w:r w:rsidRPr="000D0443">
              <w:rPr>
                <w:spacing w:val="-4"/>
                <w:sz w:val="22"/>
                <w:szCs w:val="22"/>
              </w:rPr>
              <w:t>Чистка пожарных водоемов, шт</w:t>
            </w:r>
          </w:p>
        </w:tc>
        <w:tc>
          <w:tcPr>
            <w:tcW w:w="1995" w:type="dxa"/>
            <w:tcBorders>
              <w:left w:val="single" w:sz="4" w:space="0" w:color="000000"/>
              <w:bottom w:val="single" w:sz="4" w:space="0" w:color="000000"/>
              <w:right w:val="single" w:sz="4" w:space="0" w:color="auto"/>
            </w:tcBorders>
          </w:tcPr>
          <w:p w:rsidR="003B0138" w:rsidRPr="000D0443" w:rsidRDefault="003B0138" w:rsidP="000222BE">
            <w:r w:rsidRPr="000D0443">
              <w:rPr>
                <w:sz w:val="22"/>
                <w:szCs w:val="22"/>
              </w:rPr>
              <w:t xml:space="preserve"> 1</w:t>
            </w:r>
          </w:p>
        </w:tc>
        <w:tc>
          <w:tcPr>
            <w:tcW w:w="1846" w:type="dxa"/>
            <w:gridSpan w:val="6"/>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w:t>
            </w:r>
          </w:p>
        </w:tc>
        <w:tc>
          <w:tcPr>
            <w:tcW w:w="1853" w:type="dxa"/>
            <w:gridSpan w:val="3"/>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w:t>
            </w:r>
          </w:p>
        </w:tc>
        <w:tc>
          <w:tcPr>
            <w:tcW w:w="1417" w:type="dxa"/>
            <w:gridSpan w:val="2"/>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w:t>
            </w:r>
          </w:p>
        </w:tc>
      </w:tr>
      <w:tr w:rsidR="003B0138" w:rsidRPr="000D0443" w:rsidTr="000222BE">
        <w:trPr>
          <w:gridAfter w:val="1"/>
          <w:wAfter w:w="36" w:type="dxa"/>
          <w:trHeight w:val="616"/>
        </w:trPr>
        <w:tc>
          <w:tcPr>
            <w:tcW w:w="827" w:type="dxa"/>
            <w:tcBorders>
              <w:left w:val="single" w:sz="4" w:space="0" w:color="000000"/>
              <w:bottom w:val="single" w:sz="4" w:space="0" w:color="000000"/>
            </w:tcBorders>
          </w:tcPr>
          <w:p w:rsidR="003B0138" w:rsidRPr="000D0443" w:rsidRDefault="003B0138" w:rsidP="000222BE">
            <w:pPr>
              <w:autoSpaceDE w:val="0"/>
              <w:snapToGrid w:val="0"/>
              <w:jc w:val="center"/>
            </w:pPr>
          </w:p>
          <w:p w:rsidR="003B0138" w:rsidRPr="000D0443" w:rsidRDefault="003B0138" w:rsidP="000222BE">
            <w:pPr>
              <w:autoSpaceDE w:val="0"/>
              <w:snapToGrid w:val="0"/>
              <w:jc w:val="center"/>
            </w:pPr>
            <w:r w:rsidRPr="000D0443">
              <w:rPr>
                <w:sz w:val="22"/>
                <w:szCs w:val="22"/>
              </w:rPr>
              <w:t>1.2</w:t>
            </w:r>
          </w:p>
        </w:tc>
        <w:tc>
          <w:tcPr>
            <w:tcW w:w="9518" w:type="dxa"/>
            <w:gridSpan w:val="13"/>
            <w:tcBorders>
              <w:left w:val="single" w:sz="4" w:space="0" w:color="000000"/>
              <w:bottom w:val="single" w:sz="4" w:space="0" w:color="000000"/>
              <w:right w:val="single" w:sz="4" w:space="0" w:color="auto"/>
            </w:tcBorders>
          </w:tcPr>
          <w:p w:rsidR="003B0138" w:rsidRPr="000D0443" w:rsidRDefault="003B0138" w:rsidP="000222BE">
            <w:pPr>
              <w:rPr>
                <w:b/>
                <w:bCs/>
              </w:rPr>
            </w:pPr>
            <w:r w:rsidRPr="000D0443">
              <w:rPr>
                <w:b/>
                <w:bCs/>
                <w:sz w:val="22"/>
                <w:szCs w:val="22"/>
              </w:rPr>
              <w:t>Задача 2</w:t>
            </w:r>
            <w:r w:rsidRPr="000D0443">
              <w:rPr>
                <w:sz w:val="22"/>
                <w:szCs w:val="22"/>
              </w:rPr>
              <w:t>: Организация обучения мерам пожарной безопасности и пропаганда пожарнотехнических знаний</w:t>
            </w:r>
          </w:p>
          <w:p w:rsidR="003B0138" w:rsidRPr="000D0443" w:rsidRDefault="003B0138" w:rsidP="000222BE">
            <w:pPr>
              <w:rPr>
                <w:b/>
                <w:bCs/>
              </w:rPr>
            </w:pPr>
          </w:p>
          <w:p w:rsidR="003B0138" w:rsidRPr="000D0443" w:rsidRDefault="003B0138" w:rsidP="000222BE">
            <w:pPr>
              <w:rPr>
                <w:b/>
                <w:bCs/>
              </w:rPr>
            </w:pPr>
          </w:p>
        </w:tc>
      </w:tr>
      <w:tr w:rsidR="003B0138" w:rsidRPr="000D0443" w:rsidTr="000222BE">
        <w:trPr>
          <w:gridAfter w:val="1"/>
          <w:wAfter w:w="36" w:type="dxa"/>
        </w:trPr>
        <w:tc>
          <w:tcPr>
            <w:tcW w:w="827" w:type="dxa"/>
            <w:tcBorders>
              <w:left w:val="single" w:sz="4" w:space="0" w:color="000000"/>
              <w:bottom w:val="single" w:sz="4" w:space="0" w:color="000000"/>
            </w:tcBorders>
          </w:tcPr>
          <w:p w:rsidR="003B0138" w:rsidRPr="000D0443" w:rsidRDefault="003B0138" w:rsidP="000222BE">
            <w:pPr>
              <w:autoSpaceDE w:val="0"/>
              <w:snapToGrid w:val="0"/>
              <w:jc w:val="center"/>
            </w:pPr>
          </w:p>
          <w:p w:rsidR="003B0138" w:rsidRPr="000D0443" w:rsidRDefault="003B0138" w:rsidP="000222BE">
            <w:pPr>
              <w:autoSpaceDE w:val="0"/>
              <w:snapToGrid w:val="0"/>
              <w:jc w:val="center"/>
            </w:pPr>
            <w:r w:rsidRPr="000D0443">
              <w:rPr>
                <w:sz w:val="22"/>
                <w:szCs w:val="22"/>
              </w:rPr>
              <w:t>1.2.1</w:t>
            </w:r>
          </w:p>
        </w:tc>
        <w:tc>
          <w:tcPr>
            <w:tcW w:w="2407" w:type="dxa"/>
            <w:tcBorders>
              <w:left w:val="single" w:sz="4" w:space="0" w:color="000000"/>
              <w:bottom w:val="single" w:sz="4" w:space="0" w:color="000000"/>
            </w:tcBorders>
          </w:tcPr>
          <w:p w:rsidR="003B0138" w:rsidRPr="000D0443" w:rsidRDefault="003B0138" w:rsidP="000222BE">
            <w:pPr>
              <w:autoSpaceDE w:val="0"/>
              <w:snapToGrid w:val="0"/>
              <w:spacing w:after="200"/>
              <w:rPr>
                <w:spacing w:val="-4"/>
              </w:rPr>
            </w:pPr>
            <w:r w:rsidRPr="000D0443">
              <w:rPr>
                <w:spacing w:val="-4"/>
                <w:sz w:val="22"/>
                <w:szCs w:val="22"/>
              </w:rPr>
              <w:t>Создание информационной базы данных нормативных, правовых документов, учебно-програмных и методических материалов в области пожарной безопасности, %</w:t>
            </w:r>
          </w:p>
        </w:tc>
        <w:tc>
          <w:tcPr>
            <w:tcW w:w="2007" w:type="dxa"/>
            <w:gridSpan w:val="2"/>
            <w:tcBorders>
              <w:left w:val="single" w:sz="4" w:space="0" w:color="000000"/>
              <w:bottom w:val="single" w:sz="4" w:space="0" w:color="000000"/>
              <w:right w:val="single" w:sz="4" w:space="0" w:color="auto"/>
            </w:tcBorders>
          </w:tcPr>
          <w:p w:rsidR="003B0138" w:rsidRPr="000D0443" w:rsidRDefault="003B0138" w:rsidP="000222BE">
            <w:r w:rsidRPr="000D0443">
              <w:rPr>
                <w:sz w:val="22"/>
                <w:szCs w:val="22"/>
              </w:rPr>
              <w:t>100</w:t>
            </w:r>
          </w:p>
        </w:tc>
        <w:tc>
          <w:tcPr>
            <w:tcW w:w="1845" w:type="dxa"/>
            <w:gridSpan w:val="6"/>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100</w:t>
            </w:r>
          </w:p>
        </w:tc>
        <w:tc>
          <w:tcPr>
            <w:tcW w:w="1842" w:type="dxa"/>
            <w:gridSpan w:val="2"/>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100</w:t>
            </w:r>
          </w:p>
        </w:tc>
        <w:tc>
          <w:tcPr>
            <w:tcW w:w="1417" w:type="dxa"/>
            <w:gridSpan w:val="2"/>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100</w:t>
            </w:r>
          </w:p>
        </w:tc>
      </w:tr>
      <w:tr w:rsidR="003B0138" w:rsidRPr="000D0443" w:rsidTr="000222BE">
        <w:trPr>
          <w:gridAfter w:val="1"/>
          <w:wAfter w:w="36" w:type="dxa"/>
          <w:trHeight w:val="891"/>
        </w:trPr>
        <w:tc>
          <w:tcPr>
            <w:tcW w:w="827" w:type="dxa"/>
            <w:tcBorders>
              <w:left w:val="single" w:sz="4" w:space="0" w:color="000000"/>
              <w:bottom w:val="single" w:sz="4" w:space="0" w:color="000000"/>
            </w:tcBorders>
          </w:tcPr>
          <w:p w:rsidR="003B0138" w:rsidRPr="000D0443" w:rsidRDefault="003B0138" w:rsidP="000222BE">
            <w:pPr>
              <w:autoSpaceDE w:val="0"/>
              <w:snapToGrid w:val="0"/>
              <w:jc w:val="center"/>
            </w:pPr>
          </w:p>
          <w:p w:rsidR="003B0138" w:rsidRPr="000D0443" w:rsidRDefault="003B0138" w:rsidP="000222BE">
            <w:pPr>
              <w:autoSpaceDE w:val="0"/>
              <w:snapToGrid w:val="0"/>
              <w:jc w:val="center"/>
            </w:pPr>
            <w:r w:rsidRPr="000D0443">
              <w:rPr>
                <w:sz w:val="22"/>
                <w:szCs w:val="22"/>
              </w:rPr>
              <w:t>1.2.2</w:t>
            </w:r>
          </w:p>
        </w:tc>
        <w:tc>
          <w:tcPr>
            <w:tcW w:w="2407" w:type="dxa"/>
            <w:tcBorders>
              <w:left w:val="single" w:sz="4" w:space="0" w:color="000000"/>
              <w:bottom w:val="single" w:sz="4" w:space="0" w:color="000000"/>
            </w:tcBorders>
          </w:tcPr>
          <w:p w:rsidR="003B0138" w:rsidRPr="000D0443" w:rsidRDefault="003B0138" w:rsidP="000222BE">
            <w:pPr>
              <w:snapToGrid w:val="0"/>
              <w:spacing w:after="200"/>
              <w:rPr>
                <w:spacing w:val="-4"/>
              </w:rPr>
            </w:pPr>
            <w:r w:rsidRPr="000D0443">
              <w:rPr>
                <w:spacing w:val="-4"/>
                <w:sz w:val="22"/>
                <w:szCs w:val="22"/>
              </w:rPr>
              <w:t xml:space="preserve">Устройство и обновление информационных </w:t>
            </w:r>
            <w:r w:rsidRPr="000D0443">
              <w:rPr>
                <w:spacing w:val="-4"/>
                <w:sz w:val="22"/>
                <w:szCs w:val="22"/>
              </w:rPr>
              <w:lastRenderedPageBreak/>
              <w:t>стендов по пожарной безопасности, %</w:t>
            </w:r>
          </w:p>
        </w:tc>
        <w:tc>
          <w:tcPr>
            <w:tcW w:w="2007" w:type="dxa"/>
            <w:gridSpan w:val="2"/>
            <w:tcBorders>
              <w:left w:val="single" w:sz="4" w:space="0" w:color="000000"/>
              <w:bottom w:val="single" w:sz="4" w:space="0" w:color="000000"/>
              <w:right w:val="single" w:sz="4" w:space="0" w:color="auto"/>
            </w:tcBorders>
          </w:tcPr>
          <w:p w:rsidR="003B0138" w:rsidRPr="000D0443" w:rsidRDefault="003B0138" w:rsidP="000222BE">
            <w:r w:rsidRPr="000D0443">
              <w:rPr>
                <w:sz w:val="22"/>
                <w:szCs w:val="22"/>
              </w:rPr>
              <w:lastRenderedPageBreak/>
              <w:t>100</w:t>
            </w:r>
          </w:p>
        </w:tc>
        <w:tc>
          <w:tcPr>
            <w:tcW w:w="1845" w:type="dxa"/>
            <w:gridSpan w:val="6"/>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100</w:t>
            </w:r>
          </w:p>
        </w:tc>
        <w:tc>
          <w:tcPr>
            <w:tcW w:w="1842" w:type="dxa"/>
            <w:gridSpan w:val="2"/>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100</w:t>
            </w:r>
          </w:p>
        </w:tc>
        <w:tc>
          <w:tcPr>
            <w:tcW w:w="1417" w:type="dxa"/>
            <w:gridSpan w:val="2"/>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100</w:t>
            </w:r>
          </w:p>
        </w:tc>
      </w:tr>
      <w:tr w:rsidR="003B0138" w:rsidRPr="000D0443" w:rsidTr="000222BE">
        <w:trPr>
          <w:gridAfter w:val="1"/>
          <w:wAfter w:w="36" w:type="dxa"/>
          <w:trHeight w:val="794"/>
        </w:trPr>
        <w:tc>
          <w:tcPr>
            <w:tcW w:w="827" w:type="dxa"/>
            <w:tcBorders>
              <w:left w:val="single" w:sz="4" w:space="0" w:color="000000"/>
              <w:bottom w:val="single" w:sz="4" w:space="0" w:color="auto"/>
              <w:right w:val="single" w:sz="4" w:space="0" w:color="auto"/>
            </w:tcBorders>
          </w:tcPr>
          <w:p w:rsidR="003B0138" w:rsidRPr="000D0443" w:rsidRDefault="003B0138" w:rsidP="000222BE">
            <w:pPr>
              <w:autoSpaceDE w:val="0"/>
              <w:snapToGrid w:val="0"/>
              <w:jc w:val="center"/>
            </w:pPr>
            <w:r w:rsidRPr="000D0443">
              <w:rPr>
                <w:sz w:val="22"/>
                <w:szCs w:val="22"/>
              </w:rPr>
              <w:lastRenderedPageBreak/>
              <w:t xml:space="preserve">  </w:t>
            </w:r>
          </w:p>
          <w:p w:rsidR="003B0138" w:rsidRPr="000D0443" w:rsidRDefault="003B0138" w:rsidP="000222BE">
            <w:pPr>
              <w:autoSpaceDE w:val="0"/>
              <w:snapToGrid w:val="0"/>
              <w:jc w:val="center"/>
            </w:pPr>
            <w:r w:rsidRPr="000D0443">
              <w:rPr>
                <w:sz w:val="22"/>
                <w:szCs w:val="22"/>
              </w:rPr>
              <w:t>1.2.3</w:t>
            </w:r>
          </w:p>
        </w:tc>
        <w:tc>
          <w:tcPr>
            <w:tcW w:w="2407" w:type="dxa"/>
            <w:tcBorders>
              <w:left w:val="single" w:sz="4" w:space="0" w:color="auto"/>
              <w:bottom w:val="single" w:sz="4" w:space="0" w:color="auto"/>
            </w:tcBorders>
          </w:tcPr>
          <w:p w:rsidR="003B0138" w:rsidRPr="000D0443" w:rsidRDefault="003B0138" w:rsidP="000222BE">
            <w:pPr>
              <w:snapToGrid w:val="0"/>
              <w:spacing w:after="200"/>
              <w:rPr>
                <w:spacing w:val="-4"/>
              </w:rPr>
            </w:pPr>
            <w:r w:rsidRPr="000D0443">
              <w:rPr>
                <w:spacing w:val="-4"/>
                <w:sz w:val="22"/>
                <w:szCs w:val="22"/>
              </w:rPr>
              <w:t>Публикация материалов по противопожарной тематики в средствах массовой информации, %</w:t>
            </w:r>
          </w:p>
        </w:tc>
        <w:tc>
          <w:tcPr>
            <w:tcW w:w="2007" w:type="dxa"/>
            <w:gridSpan w:val="2"/>
            <w:tcBorders>
              <w:left w:val="single" w:sz="4" w:space="0" w:color="000000"/>
              <w:bottom w:val="single" w:sz="4" w:space="0" w:color="auto"/>
              <w:right w:val="single" w:sz="4" w:space="0" w:color="auto"/>
            </w:tcBorders>
          </w:tcPr>
          <w:p w:rsidR="003B0138" w:rsidRPr="000D0443" w:rsidRDefault="003B0138" w:rsidP="000222BE">
            <w:r w:rsidRPr="000D0443">
              <w:rPr>
                <w:sz w:val="22"/>
                <w:szCs w:val="22"/>
              </w:rPr>
              <w:t>100</w:t>
            </w:r>
          </w:p>
        </w:tc>
        <w:tc>
          <w:tcPr>
            <w:tcW w:w="1845" w:type="dxa"/>
            <w:gridSpan w:val="6"/>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100</w:t>
            </w:r>
          </w:p>
        </w:tc>
        <w:tc>
          <w:tcPr>
            <w:tcW w:w="1842" w:type="dxa"/>
            <w:gridSpan w:val="2"/>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100</w:t>
            </w:r>
          </w:p>
        </w:tc>
        <w:tc>
          <w:tcPr>
            <w:tcW w:w="1417" w:type="dxa"/>
            <w:gridSpan w:val="2"/>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100</w:t>
            </w:r>
          </w:p>
        </w:tc>
      </w:tr>
      <w:tr w:rsidR="003B0138" w:rsidRPr="000D0443" w:rsidTr="000222BE">
        <w:trPr>
          <w:gridAfter w:val="1"/>
          <w:wAfter w:w="36" w:type="dxa"/>
          <w:trHeight w:val="508"/>
        </w:trPr>
        <w:tc>
          <w:tcPr>
            <w:tcW w:w="827" w:type="dxa"/>
            <w:tcBorders>
              <w:left w:val="single" w:sz="4" w:space="0" w:color="000000"/>
              <w:bottom w:val="single" w:sz="4" w:space="0" w:color="auto"/>
              <w:right w:val="single" w:sz="4" w:space="0" w:color="auto"/>
            </w:tcBorders>
          </w:tcPr>
          <w:p w:rsidR="003B0138" w:rsidRPr="000D0443" w:rsidRDefault="003B0138" w:rsidP="000222BE">
            <w:pPr>
              <w:jc w:val="center"/>
            </w:pPr>
            <w:r w:rsidRPr="000D0443">
              <w:rPr>
                <w:sz w:val="22"/>
                <w:szCs w:val="22"/>
              </w:rPr>
              <w:t>1.3</w:t>
            </w:r>
          </w:p>
        </w:tc>
        <w:tc>
          <w:tcPr>
            <w:tcW w:w="9518" w:type="dxa"/>
            <w:gridSpan w:val="13"/>
            <w:tcBorders>
              <w:left w:val="single" w:sz="4" w:space="0" w:color="000000"/>
              <w:bottom w:val="single" w:sz="4" w:space="0" w:color="auto"/>
              <w:right w:val="single" w:sz="4" w:space="0" w:color="auto"/>
            </w:tcBorders>
          </w:tcPr>
          <w:p w:rsidR="003B0138" w:rsidRPr="000D0443" w:rsidRDefault="003B0138" w:rsidP="000222BE">
            <w:pPr>
              <w:jc w:val="center"/>
              <w:rPr>
                <w:b/>
              </w:rPr>
            </w:pPr>
            <w:r w:rsidRPr="000D0443">
              <w:rPr>
                <w:b/>
                <w:sz w:val="22"/>
                <w:szCs w:val="22"/>
              </w:rPr>
              <w:t>Задача 3 Содержание спецтехники</w:t>
            </w:r>
          </w:p>
        </w:tc>
      </w:tr>
      <w:tr w:rsidR="003B0138" w:rsidRPr="000D0443" w:rsidTr="000222BE">
        <w:trPr>
          <w:gridAfter w:val="1"/>
          <w:wAfter w:w="36" w:type="dxa"/>
          <w:trHeight w:val="794"/>
        </w:trPr>
        <w:tc>
          <w:tcPr>
            <w:tcW w:w="827" w:type="dxa"/>
            <w:tcBorders>
              <w:top w:val="single" w:sz="4" w:space="0" w:color="auto"/>
              <w:left w:val="single" w:sz="4" w:space="0" w:color="000000"/>
              <w:bottom w:val="single" w:sz="4" w:space="0" w:color="000000"/>
            </w:tcBorders>
          </w:tcPr>
          <w:p w:rsidR="003B0138" w:rsidRPr="000D0443" w:rsidRDefault="003B0138" w:rsidP="000222BE">
            <w:pPr>
              <w:autoSpaceDE w:val="0"/>
              <w:snapToGrid w:val="0"/>
              <w:jc w:val="center"/>
            </w:pPr>
            <w:r w:rsidRPr="000D0443">
              <w:rPr>
                <w:sz w:val="22"/>
                <w:szCs w:val="22"/>
              </w:rPr>
              <w:t>1.3.1</w:t>
            </w:r>
          </w:p>
        </w:tc>
        <w:tc>
          <w:tcPr>
            <w:tcW w:w="2407" w:type="dxa"/>
            <w:tcBorders>
              <w:top w:val="single" w:sz="4" w:space="0" w:color="auto"/>
              <w:left w:val="single" w:sz="4" w:space="0" w:color="000000"/>
              <w:bottom w:val="single" w:sz="4" w:space="0" w:color="000000"/>
            </w:tcBorders>
          </w:tcPr>
          <w:p w:rsidR="003B0138" w:rsidRPr="000D0443" w:rsidRDefault="003B0138" w:rsidP="000222BE">
            <w:pPr>
              <w:snapToGrid w:val="0"/>
              <w:spacing w:after="200"/>
              <w:rPr>
                <w:spacing w:val="-4"/>
              </w:rPr>
            </w:pPr>
            <w:r w:rsidRPr="000D0443">
              <w:rPr>
                <w:spacing w:val="-4"/>
                <w:sz w:val="22"/>
                <w:szCs w:val="22"/>
              </w:rPr>
              <w:t>Затраты на содержание пожарной машины(запчасти,техосмотр,страхование),%</w:t>
            </w:r>
          </w:p>
        </w:tc>
        <w:tc>
          <w:tcPr>
            <w:tcW w:w="2007" w:type="dxa"/>
            <w:gridSpan w:val="2"/>
            <w:tcBorders>
              <w:top w:val="single" w:sz="4" w:space="0" w:color="auto"/>
              <w:left w:val="single" w:sz="4" w:space="0" w:color="000000"/>
              <w:bottom w:val="single" w:sz="4" w:space="0" w:color="000000"/>
              <w:right w:val="single" w:sz="4" w:space="0" w:color="auto"/>
            </w:tcBorders>
          </w:tcPr>
          <w:p w:rsidR="003B0138" w:rsidRPr="000D0443" w:rsidRDefault="003B0138" w:rsidP="000222BE">
            <w:r w:rsidRPr="000D0443">
              <w:rPr>
                <w:sz w:val="22"/>
                <w:szCs w:val="22"/>
              </w:rPr>
              <w:t xml:space="preserve"> 100</w:t>
            </w:r>
          </w:p>
        </w:tc>
        <w:tc>
          <w:tcPr>
            <w:tcW w:w="1845" w:type="dxa"/>
            <w:gridSpan w:val="6"/>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100</w:t>
            </w:r>
          </w:p>
        </w:tc>
        <w:tc>
          <w:tcPr>
            <w:tcW w:w="1845" w:type="dxa"/>
            <w:gridSpan w:val="2"/>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100</w:t>
            </w:r>
          </w:p>
        </w:tc>
        <w:tc>
          <w:tcPr>
            <w:tcW w:w="1414" w:type="dxa"/>
            <w:gridSpan w:val="2"/>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100</w:t>
            </w:r>
          </w:p>
        </w:tc>
      </w:tr>
    </w:tbl>
    <w:p w:rsidR="003B0138" w:rsidRPr="000D0443" w:rsidRDefault="003B0138" w:rsidP="003B0138">
      <w:pPr>
        <w:jc w:val="both"/>
        <w:rPr>
          <w:b/>
          <w:sz w:val="22"/>
          <w:szCs w:val="22"/>
        </w:rPr>
      </w:pPr>
    </w:p>
    <w:p w:rsidR="003B0138" w:rsidRPr="000D0443" w:rsidRDefault="003B0138" w:rsidP="003B0138">
      <w:pPr>
        <w:jc w:val="both"/>
        <w:rPr>
          <w:b/>
          <w:sz w:val="22"/>
          <w:szCs w:val="22"/>
        </w:rPr>
      </w:pPr>
      <w:r w:rsidRPr="000D0443">
        <w:rPr>
          <w:b/>
          <w:sz w:val="22"/>
          <w:szCs w:val="22"/>
        </w:rPr>
        <w:t>Сроки реализации программы 2022-2025 г.</w:t>
      </w:r>
    </w:p>
    <w:p w:rsidR="003B0138" w:rsidRPr="000D0443" w:rsidRDefault="003B0138" w:rsidP="003B0138">
      <w:pPr>
        <w:jc w:val="both"/>
        <w:rPr>
          <w:b/>
          <w:sz w:val="22"/>
          <w:szCs w:val="22"/>
        </w:rPr>
      </w:pPr>
      <w:r w:rsidRPr="000D0443">
        <w:rPr>
          <w:b/>
          <w:sz w:val="22"/>
          <w:szCs w:val="22"/>
        </w:rPr>
        <w:t xml:space="preserve">Объемы и источники финансирования программы: </w:t>
      </w:r>
    </w:p>
    <w:p w:rsidR="003B0138" w:rsidRPr="000D0443" w:rsidRDefault="003B0138" w:rsidP="003B0138">
      <w:pPr>
        <w:jc w:val="both"/>
        <w:rPr>
          <w:sz w:val="22"/>
          <w:szCs w:val="22"/>
        </w:rPr>
      </w:pPr>
      <w:r w:rsidRPr="000D0443">
        <w:rPr>
          <w:sz w:val="22"/>
          <w:szCs w:val="22"/>
        </w:rPr>
        <w:t xml:space="preserve"> Источником финансирования программы является бюджет муниципального района и бюджет Залучского сельского поселения.</w:t>
      </w:r>
    </w:p>
    <w:p w:rsidR="003B0138" w:rsidRPr="000D0443" w:rsidRDefault="003B0138" w:rsidP="003B0138">
      <w:pPr>
        <w:jc w:val="both"/>
        <w:rPr>
          <w:sz w:val="22"/>
          <w:szCs w:val="22"/>
        </w:rPr>
      </w:pPr>
      <w:r w:rsidRPr="000D0443">
        <w:rPr>
          <w:sz w:val="22"/>
          <w:szCs w:val="22"/>
        </w:rPr>
        <w:t xml:space="preserve"> По годам реализации финансирование программы составляет:</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8"/>
        <w:gridCol w:w="1134"/>
        <w:gridCol w:w="1418"/>
        <w:gridCol w:w="567"/>
        <w:gridCol w:w="993"/>
        <w:gridCol w:w="1701"/>
        <w:gridCol w:w="1417"/>
        <w:gridCol w:w="1559"/>
        <w:gridCol w:w="674"/>
        <w:gridCol w:w="437"/>
      </w:tblGrid>
      <w:tr w:rsidR="003B0138" w:rsidRPr="000D0443" w:rsidTr="000222BE">
        <w:trPr>
          <w:gridBefore w:val="1"/>
          <w:wBefore w:w="108" w:type="dxa"/>
        </w:trPr>
        <w:tc>
          <w:tcPr>
            <w:tcW w:w="1134" w:type="dxa"/>
            <w:vMerge w:val="restart"/>
          </w:tcPr>
          <w:p w:rsidR="003B0138" w:rsidRPr="000D0443" w:rsidRDefault="003B0138" w:rsidP="000222BE">
            <w:pPr>
              <w:ind w:hanging="43"/>
              <w:jc w:val="center"/>
            </w:pPr>
            <w:r w:rsidRPr="000D0443">
              <w:rPr>
                <w:sz w:val="22"/>
                <w:szCs w:val="22"/>
              </w:rPr>
              <w:t>Год</w:t>
            </w:r>
          </w:p>
        </w:tc>
        <w:tc>
          <w:tcPr>
            <w:tcW w:w="8766" w:type="dxa"/>
            <w:gridSpan w:val="8"/>
          </w:tcPr>
          <w:p w:rsidR="003B0138" w:rsidRPr="000D0443" w:rsidRDefault="003B0138" w:rsidP="000222BE">
            <w:pPr>
              <w:jc w:val="center"/>
            </w:pPr>
            <w:r w:rsidRPr="000D0443">
              <w:rPr>
                <w:sz w:val="22"/>
                <w:szCs w:val="22"/>
              </w:rPr>
              <w:t>Источник финансирования (рубль)</w:t>
            </w:r>
          </w:p>
        </w:tc>
      </w:tr>
      <w:tr w:rsidR="003B0138" w:rsidRPr="000D0443" w:rsidTr="000222BE">
        <w:trPr>
          <w:gridBefore w:val="1"/>
          <w:wBefore w:w="108" w:type="dxa"/>
        </w:trPr>
        <w:tc>
          <w:tcPr>
            <w:tcW w:w="1134" w:type="dxa"/>
            <w:vMerge/>
          </w:tcPr>
          <w:p w:rsidR="003B0138" w:rsidRPr="000D0443" w:rsidRDefault="003B0138" w:rsidP="000222BE">
            <w:pPr>
              <w:jc w:val="center"/>
            </w:pPr>
          </w:p>
        </w:tc>
        <w:tc>
          <w:tcPr>
            <w:tcW w:w="1418" w:type="dxa"/>
          </w:tcPr>
          <w:p w:rsidR="003B0138" w:rsidRPr="000D0443" w:rsidRDefault="003B0138" w:rsidP="000222BE">
            <w:pPr>
              <w:jc w:val="center"/>
            </w:pPr>
            <w:r w:rsidRPr="000D0443">
              <w:rPr>
                <w:sz w:val="22"/>
                <w:szCs w:val="22"/>
              </w:rPr>
              <w:t>Областной бюджет</w:t>
            </w:r>
          </w:p>
        </w:tc>
        <w:tc>
          <w:tcPr>
            <w:tcW w:w="1560" w:type="dxa"/>
            <w:gridSpan w:val="2"/>
          </w:tcPr>
          <w:p w:rsidR="003B0138" w:rsidRPr="000D0443" w:rsidRDefault="003B0138" w:rsidP="000222BE">
            <w:pPr>
              <w:jc w:val="center"/>
            </w:pPr>
            <w:r w:rsidRPr="000D0443">
              <w:rPr>
                <w:sz w:val="22"/>
                <w:szCs w:val="22"/>
              </w:rPr>
              <w:t>Федеральный бюджет</w:t>
            </w:r>
          </w:p>
        </w:tc>
        <w:tc>
          <w:tcPr>
            <w:tcW w:w="1701" w:type="dxa"/>
          </w:tcPr>
          <w:p w:rsidR="003B0138" w:rsidRPr="000D0443" w:rsidRDefault="003B0138" w:rsidP="000222BE">
            <w:pPr>
              <w:jc w:val="center"/>
            </w:pPr>
            <w:r w:rsidRPr="000D0443">
              <w:rPr>
                <w:sz w:val="22"/>
                <w:szCs w:val="22"/>
              </w:rPr>
              <w:t>Бюджет муниципального района</w:t>
            </w:r>
          </w:p>
        </w:tc>
        <w:tc>
          <w:tcPr>
            <w:tcW w:w="1417" w:type="dxa"/>
          </w:tcPr>
          <w:p w:rsidR="003B0138" w:rsidRPr="000D0443" w:rsidRDefault="003B0138" w:rsidP="000222BE">
            <w:pPr>
              <w:jc w:val="center"/>
            </w:pPr>
            <w:r w:rsidRPr="000D0443">
              <w:rPr>
                <w:sz w:val="22"/>
                <w:szCs w:val="22"/>
              </w:rPr>
              <w:t>Бюджет поселения</w:t>
            </w:r>
          </w:p>
        </w:tc>
        <w:tc>
          <w:tcPr>
            <w:tcW w:w="1559" w:type="dxa"/>
          </w:tcPr>
          <w:p w:rsidR="003B0138" w:rsidRPr="000D0443" w:rsidRDefault="003B0138" w:rsidP="000222BE">
            <w:pPr>
              <w:jc w:val="center"/>
            </w:pPr>
            <w:r w:rsidRPr="000D0443">
              <w:rPr>
                <w:sz w:val="22"/>
                <w:szCs w:val="22"/>
              </w:rPr>
              <w:t>Внебюджетные средства</w:t>
            </w:r>
          </w:p>
        </w:tc>
        <w:tc>
          <w:tcPr>
            <w:tcW w:w="1111" w:type="dxa"/>
            <w:gridSpan w:val="2"/>
          </w:tcPr>
          <w:p w:rsidR="003B0138" w:rsidRPr="000D0443" w:rsidRDefault="003B0138" w:rsidP="000222BE">
            <w:pPr>
              <w:jc w:val="center"/>
            </w:pPr>
            <w:r w:rsidRPr="000D0443">
              <w:rPr>
                <w:sz w:val="22"/>
                <w:szCs w:val="22"/>
              </w:rPr>
              <w:t>Всего</w:t>
            </w:r>
          </w:p>
        </w:tc>
      </w:tr>
      <w:tr w:rsidR="003B0138" w:rsidRPr="000D0443" w:rsidTr="000222BE">
        <w:trPr>
          <w:gridBefore w:val="1"/>
          <w:wBefore w:w="108" w:type="dxa"/>
        </w:trPr>
        <w:tc>
          <w:tcPr>
            <w:tcW w:w="1134" w:type="dxa"/>
          </w:tcPr>
          <w:p w:rsidR="003B0138" w:rsidRPr="000D0443" w:rsidRDefault="003B0138" w:rsidP="000222BE">
            <w:pPr>
              <w:jc w:val="center"/>
            </w:pPr>
            <w:r w:rsidRPr="000D0443">
              <w:rPr>
                <w:sz w:val="22"/>
                <w:szCs w:val="22"/>
              </w:rPr>
              <w:t>1</w:t>
            </w:r>
          </w:p>
        </w:tc>
        <w:tc>
          <w:tcPr>
            <w:tcW w:w="1418" w:type="dxa"/>
          </w:tcPr>
          <w:p w:rsidR="003B0138" w:rsidRPr="000D0443" w:rsidRDefault="003B0138" w:rsidP="000222BE">
            <w:pPr>
              <w:jc w:val="center"/>
            </w:pPr>
            <w:r w:rsidRPr="000D0443">
              <w:rPr>
                <w:sz w:val="22"/>
                <w:szCs w:val="22"/>
              </w:rPr>
              <w:t>2</w:t>
            </w:r>
          </w:p>
        </w:tc>
        <w:tc>
          <w:tcPr>
            <w:tcW w:w="1560" w:type="dxa"/>
            <w:gridSpan w:val="2"/>
          </w:tcPr>
          <w:p w:rsidR="003B0138" w:rsidRPr="000D0443" w:rsidRDefault="003B0138" w:rsidP="000222BE">
            <w:pPr>
              <w:jc w:val="center"/>
            </w:pPr>
            <w:r w:rsidRPr="000D0443">
              <w:rPr>
                <w:sz w:val="22"/>
                <w:szCs w:val="22"/>
              </w:rPr>
              <w:t>3</w:t>
            </w:r>
          </w:p>
        </w:tc>
        <w:tc>
          <w:tcPr>
            <w:tcW w:w="1701" w:type="dxa"/>
          </w:tcPr>
          <w:p w:rsidR="003B0138" w:rsidRPr="000D0443" w:rsidRDefault="003B0138" w:rsidP="000222BE">
            <w:pPr>
              <w:jc w:val="center"/>
            </w:pPr>
            <w:r w:rsidRPr="000D0443">
              <w:rPr>
                <w:sz w:val="22"/>
                <w:szCs w:val="22"/>
              </w:rPr>
              <w:t>4</w:t>
            </w:r>
          </w:p>
        </w:tc>
        <w:tc>
          <w:tcPr>
            <w:tcW w:w="1417" w:type="dxa"/>
          </w:tcPr>
          <w:p w:rsidR="003B0138" w:rsidRPr="000D0443" w:rsidRDefault="003B0138" w:rsidP="000222BE">
            <w:pPr>
              <w:jc w:val="center"/>
            </w:pPr>
            <w:r w:rsidRPr="000D0443">
              <w:rPr>
                <w:sz w:val="22"/>
                <w:szCs w:val="22"/>
              </w:rPr>
              <w:t>5</w:t>
            </w:r>
          </w:p>
        </w:tc>
        <w:tc>
          <w:tcPr>
            <w:tcW w:w="1559" w:type="dxa"/>
          </w:tcPr>
          <w:p w:rsidR="003B0138" w:rsidRPr="000D0443" w:rsidRDefault="003B0138" w:rsidP="000222BE">
            <w:pPr>
              <w:jc w:val="center"/>
            </w:pPr>
            <w:r w:rsidRPr="000D0443">
              <w:rPr>
                <w:sz w:val="22"/>
                <w:szCs w:val="22"/>
              </w:rPr>
              <w:t>6</w:t>
            </w:r>
          </w:p>
        </w:tc>
        <w:tc>
          <w:tcPr>
            <w:tcW w:w="1111" w:type="dxa"/>
            <w:gridSpan w:val="2"/>
          </w:tcPr>
          <w:p w:rsidR="003B0138" w:rsidRPr="000D0443" w:rsidRDefault="003B0138" w:rsidP="000222BE">
            <w:pPr>
              <w:jc w:val="center"/>
            </w:pPr>
            <w:r w:rsidRPr="000D0443">
              <w:rPr>
                <w:sz w:val="22"/>
                <w:szCs w:val="22"/>
              </w:rPr>
              <w:t>7</w:t>
            </w:r>
          </w:p>
        </w:tc>
      </w:tr>
      <w:tr w:rsidR="003B0138" w:rsidRPr="000D0443" w:rsidTr="000222BE">
        <w:trPr>
          <w:gridBefore w:val="1"/>
          <w:wBefore w:w="108" w:type="dxa"/>
        </w:trPr>
        <w:tc>
          <w:tcPr>
            <w:tcW w:w="1134" w:type="dxa"/>
          </w:tcPr>
          <w:p w:rsidR="003B0138" w:rsidRPr="000D0443" w:rsidRDefault="003B0138" w:rsidP="000222BE">
            <w:pPr>
              <w:jc w:val="center"/>
            </w:pPr>
            <w:r w:rsidRPr="000D0443">
              <w:rPr>
                <w:sz w:val="22"/>
                <w:szCs w:val="22"/>
              </w:rPr>
              <w:t>2022</w:t>
            </w:r>
          </w:p>
        </w:tc>
        <w:tc>
          <w:tcPr>
            <w:tcW w:w="1418" w:type="dxa"/>
          </w:tcPr>
          <w:p w:rsidR="003B0138" w:rsidRPr="000D0443" w:rsidRDefault="003B0138" w:rsidP="000222BE">
            <w:pPr>
              <w:jc w:val="center"/>
            </w:pPr>
            <w:r w:rsidRPr="000D0443">
              <w:rPr>
                <w:sz w:val="22"/>
                <w:szCs w:val="22"/>
              </w:rPr>
              <w:t>0</w:t>
            </w:r>
          </w:p>
        </w:tc>
        <w:tc>
          <w:tcPr>
            <w:tcW w:w="1560" w:type="dxa"/>
            <w:gridSpan w:val="2"/>
          </w:tcPr>
          <w:p w:rsidR="003B0138" w:rsidRPr="000D0443" w:rsidRDefault="003B0138" w:rsidP="000222BE">
            <w:pPr>
              <w:jc w:val="center"/>
            </w:pPr>
            <w:r w:rsidRPr="000D0443">
              <w:rPr>
                <w:sz w:val="22"/>
                <w:szCs w:val="22"/>
              </w:rPr>
              <w:t>0</w:t>
            </w:r>
          </w:p>
        </w:tc>
        <w:tc>
          <w:tcPr>
            <w:tcW w:w="1701" w:type="dxa"/>
          </w:tcPr>
          <w:p w:rsidR="003B0138" w:rsidRPr="000D0443" w:rsidRDefault="003B0138" w:rsidP="000222BE">
            <w:pPr>
              <w:jc w:val="center"/>
            </w:pPr>
            <w:r w:rsidRPr="000D0443">
              <w:rPr>
                <w:sz w:val="22"/>
                <w:szCs w:val="22"/>
              </w:rPr>
              <w:t>0</w:t>
            </w:r>
          </w:p>
        </w:tc>
        <w:tc>
          <w:tcPr>
            <w:tcW w:w="1417" w:type="dxa"/>
          </w:tcPr>
          <w:p w:rsidR="003B0138" w:rsidRPr="000D0443" w:rsidRDefault="003B0138" w:rsidP="000222BE">
            <w:pPr>
              <w:jc w:val="center"/>
            </w:pPr>
            <w:r w:rsidRPr="000D0443">
              <w:rPr>
                <w:sz w:val="22"/>
                <w:szCs w:val="22"/>
              </w:rPr>
              <w:t>176,0</w:t>
            </w:r>
          </w:p>
        </w:tc>
        <w:tc>
          <w:tcPr>
            <w:tcW w:w="1559" w:type="dxa"/>
          </w:tcPr>
          <w:p w:rsidR="003B0138" w:rsidRPr="000D0443" w:rsidRDefault="003B0138" w:rsidP="000222BE">
            <w:pPr>
              <w:jc w:val="center"/>
            </w:pPr>
            <w:r w:rsidRPr="000D0443">
              <w:rPr>
                <w:sz w:val="22"/>
                <w:szCs w:val="22"/>
              </w:rPr>
              <w:t>0</w:t>
            </w:r>
          </w:p>
        </w:tc>
        <w:tc>
          <w:tcPr>
            <w:tcW w:w="1111" w:type="dxa"/>
            <w:gridSpan w:val="2"/>
          </w:tcPr>
          <w:p w:rsidR="003B0138" w:rsidRPr="000D0443" w:rsidRDefault="003B0138" w:rsidP="000222BE">
            <w:r w:rsidRPr="000D0443">
              <w:rPr>
                <w:sz w:val="22"/>
                <w:szCs w:val="22"/>
              </w:rPr>
              <w:t>176,0</w:t>
            </w:r>
          </w:p>
        </w:tc>
      </w:tr>
      <w:tr w:rsidR="003B0138" w:rsidRPr="000D0443" w:rsidTr="000222BE">
        <w:trPr>
          <w:gridBefore w:val="1"/>
          <w:wBefore w:w="108" w:type="dxa"/>
        </w:trPr>
        <w:tc>
          <w:tcPr>
            <w:tcW w:w="1134" w:type="dxa"/>
          </w:tcPr>
          <w:p w:rsidR="003B0138" w:rsidRPr="000D0443" w:rsidRDefault="003B0138" w:rsidP="000222BE">
            <w:pPr>
              <w:jc w:val="center"/>
            </w:pPr>
            <w:r w:rsidRPr="000D0443">
              <w:rPr>
                <w:sz w:val="22"/>
                <w:szCs w:val="22"/>
              </w:rPr>
              <w:t>2023</w:t>
            </w:r>
          </w:p>
        </w:tc>
        <w:tc>
          <w:tcPr>
            <w:tcW w:w="1418" w:type="dxa"/>
          </w:tcPr>
          <w:p w:rsidR="003B0138" w:rsidRPr="000D0443" w:rsidRDefault="003B0138" w:rsidP="000222BE">
            <w:pPr>
              <w:jc w:val="center"/>
            </w:pPr>
            <w:r w:rsidRPr="000D0443">
              <w:rPr>
                <w:sz w:val="22"/>
                <w:szCs w:val="22"/>
              </w:rPr>
              <w:t>0</w:t>
            </w:r>
          </w:p>
        </w:tc>
        <w:tc>
          <w:tcPr>
            <w:tcW w:w="1560" w:type="dxa"/>
            <w:gridSpan w:val="2"/>
          </w:tcPr>
          <w:p w:rsidR="003B0138" w:rsidRPr="000D0443" w:rsidRDefault="003B0138" w:rsidP="000222BE">
            <w:pPr>
              <w:jc w:val="center"/>
            </w:pPr>
            <w:r w:rsidRPr="000D0443">
              <w:rPr>
                <w:sz w:val="22"/>
                <w:szCs w:val="22"/>
              </w:rPr>
              <w:t>0</w:t>
            </w:r>
          </w:p>
        </w:tc>
        <w:tc>
          <w:tcPr>
            <w:tcW w:w="1701" w:type="dxa"/>
          </w:tcPr>
          <w:p w:rsidR="003B0138" w:rsidRPr="000D0443" w:rsidRDefault="003B0138" w:rsidP="000222BE">
            <w:pPr>
              <w:jc w:val="center"/>
            </w:pPr>
            <w:r w:rsidRPr="000D0443">
              <w:rPr>
                <w:sz w:val="22"/>
                <w:szCs w:val="22"/>
              </w:rPr>
              <w:t>0</w:t>
            </w:r>
          </w:p>
        </w:tc>
        <w:tc>
          <w:tcPr>
            <w:tcW w:w="1417" w:type="dxa"/>
          </w:tcPr>
          <w:p w:rsidR="003B0138" w:rsidRPr="000D0443" w:rsidRDefault="003B0138" w:rsidP="000222BE">
            <w:pPr>
              <w:jc w:val="center"/>
            </w:pPr>
            <w:r w:rsidRPr="000D0443">
              <w:rPr>
                <w:sz w:val="22"/>
                <w:szCs w:val="22"/>
              </w:rPr>
              <w:t>48,1</w:t>
            </w:r>
          </w:p>
        </w:tc>
        <w:tc>
          <w:tcPr>
            <w:tcW w:w="1559" w:type="dxa"/>
          </w:tcPr>
          <w:p w:rsidR="003B0138" w:rsidRPr="000D0443" w:rsidRDefault="003B0138" w:rsidP="000222BE">
            <w:pPr>
              <w:jc w:val="center"/>
            </w:pPr>
            <w:r w:rsidRPr="000D0443">
              <w:rPr>
                <w:sz w:val="22"/>
                <w:szCs w:val="22"/>
              </w:rPr>
              <w:t>0</w:t>
            </w:r>
          </w:p>
        </w:tc>
        <w:tc>
          <w:tcPr>
            <w:tcW w:w="1111" w:type="dxa"/>
            <w:gridSpan w:val="2"/>
          </w:tcPr>
          <w:p w:rsidR="003B0138" w:rsidRPr="000D0443" w:rsidRDefault="003B0138" w:rsidP="000222BE">
            <w:r w:rsidRPr="000D0443">
              <w:rPr>
                <w:sz w:val="22"/>
                <w:szCs w:val="22"/>
              </w:rPr>
              <w:t>48,1</w:t>
            </w:r>
          </w:p>
        </w:tc>
      </w:tr>
      <w:tr w:rsidR="003B0138" w:rsidRPr="000D0443" w:rsidTr="000222BE">
        <w:trPr>
          <w:gridBefore w:val="1"/>
          <w:wBefore w:w="108" w:type="dxa"/>
        </w:trPr>
        <w:tc>
          <w:tcPr>
            <w:tcW w:w="1134" w:type="dxa"/>
          </w:tcPr>
          <w:p w:rsidR="003B0138" w:rsidRPr="000D0443" w:rsidRDefault="003B0138" w:rsidP="000222BE">
            <w:pPr>
              <w:jc w:val="center"/>
            </w:pPr>
            <w:r w:rsidRPr="000D0443">
              <w:rPr>
                <w:sz w:val="22"/>
                <w:szCs w:val="22"/>
              </w:rPr>
              <w:t>2024</w:t>
            </w:r>
          </w:p>
        </w:tc>
        <w:tc>
          <w:tcPr>
            <w:tcW w:w="1418" w:type="dxa"/>
          </w:tcPr>
          <w:p w:rsidR="003B0138" w:rsidRPr="000D0443" w:rsidRDefault="003B0138" w:rsidP="000222BE">
            <w:pPr>
              <w:jc w:val="center"/>
            </w:pPr>
            <w:r w:rsidRPr="000D0443">
              <w:rPr>
                <w:sz w:val="22"/>
                <w:szCs w:val="22"/>
              </w:rPr>
              <w:t>0</w:t>
            </w:r>
          </w:p>
        </w:tc>
        <w:tc>
          <w:tcPr>
            <w:tcW w:w="1560" w:type="dxa"/>
            <w:gridSpan w:val="2"/>
          </w:tcPr>
          <w:p w:rsidR="003B0138" w:rsidRPr="000D0443" w:rsidRDefault="003B0138" w:rsidP="000222BE">
            <w:pPr>
              <w:jc w:val="center"/>
            </w:pPr>
            <w:r w:rsidRPr="000D0443">
              <w:rPr>
                <w:sz w:val="22"/>
                <w:szCs w:val="22"/>
              </w:rPr>
              <w:t>0</w:t>
            </w:r>
          </w:p>
        </w:tc>
        <w:tc>
          <w:tcPr>
            <w:tcW w:w="1701" w:type="dxa"/>
          </w:tcPr>
          <w:p w:rsidR="003B0138" w:rsidRPr="000D0443" w:rsidRDefault="003B0138" w:rsidP="000222BE">
            <w:pPr>
              <w:jc w:val="center"/>
            </w:pPr>
            <w:r w:rsidRPr="000D0443">
              <w:rPr>
                <w:sz w:val="22"/>
                <w:szCs w:val="22"/>
              </w:rPr>
              <w:t>0</w:t>
            </w:r>
          </w:p>
        </w:tc>
        <w:tc>
          <w:tcPr>
            <w:tcW w:w="1417" w:type="dxa"/>
          </w:tcPr>
          <w:p w:rsidR="003B0138" w:rsidRPr="000D0443" w:rsidRDefault="003B0138" w:rsidP="000222BE">
            <w:pPr>
              <w:jc w:val="center"/>
            </w:pPr>
            <w:r w:rsidRPr="000D0443">
              <w:rPr>
                <w:sz w:val="22"/>
                <w:szCs w:val="22"/>
              </w:rPr>
              <w:t>40,5</w:t>
            </w:r>
          </w:p>
        </w:tc>
        <w:tc>
          <w:tcPr>
            <w:tcW w:w="1559" w:type="dxa"/>
          </w:tcPr>
          <w:p w:rsidR="003B0138" w:rsidRPr="000D0443" w:rsidRDefault="003B0138" w:rsidP="000222BE">
            <w:pPr>
              <w:jc w:val="center"/>
            </w:pPr>
            <w:r w:rsidRPr="000D0443">
              <w:rPr>
                <w:sz w:val="22"/>
                <w:szCs w:val="22"/>
              </w:rPr>
              <w:t>0</w:t>
            </w:r>
          </w:p>
        </w:tc>
        <w:tc>
          <w:tcPr>
            <w:tcW w:w="1111" w:type="dxa"/>
            <w:gridSpan w:val="2"/>
          </w:tcPr>
          <w:p w:rsidR="003B0138" w:rsidRPr="000D0443" w:rsidRDefault="003B0138" w:rsidP="000222BE">
            <w:r w:rsidRPr="000D0443">
              <w:rPr>
                <w:sz w:val="22"/>
                <w:szCs w:val="22"/>
              </w:rPr>
              <w:t>40,5</w:t>
            </w:r>
          </w:p>
        </w:tc>
      </w:tr>
      <w:tr w:rsidR="003B0138" w:rsidRPr="000D0443" w:rsidTr="000222BE">
        <w:trPr>
          <w:gridBefore w:val="1"/>
          <w:wBefore w:w="108" w:type="dxa"/>
        </w:trPr>
        <w:tc>
          <w:tcPr>
            <w:tcW w:w="1134" w:type="dxa"/>
          </w:tcPr>
          <w:p w:rsidR="003B0138" w:rsidRPr="000D0443" w:rsidRDefault="003B0138" w:rsidP="000222BE">
            <w:pPr>
              <w:jc w:val="center"/>
            </w:pPr>
            <w:r w:rsidRPr="000D0443">
              <w:rPr>
                <w:sz w:val="22"/>
                <w:szCs w:val="22"/>
              </w:rPr>
              <w:t>2025</w:t>
            </w:r>
          </w:p>
        </w:tc>
        <w:tc>
          <w:tcPr>
            <w:tcW w:w="1418" w:type="dxa"/>
          </w:tcPr>
          <w:p w:rsidR="003B0138" w:rsidRPr="000D0443" w:rsidRDefault="003B0138" w:rsidP="000222BE">
            <w:pPr>
              <w:jc w:val="center"/>
            </w:pPr>
            <w:r w:rsidRPr="000D0443">
              <w:rPr>
                <w:sz w:val="22"/>
                <w:szCs w:val="22"/>
              </w:rPr>
              <w:t>0</w:t>
            </w:r>
          </w:p>
        </w:tc>
        <w:tc>
          <w:tcPr>
            <w:tcW w:w="1560" w:type="dxa"/>
            <w:gridSpan w:val="2"/>
          </w:tcPr>
          <w:p w:rsidR="003B0138" w:rsidRPr="000D0443" w:rsidRDefault="003B0138" w:rsidP="000222BE">
            <w:pPr>
              <w:jc w:val="center"/>
            </w:pPr>
            <w:r w:rsidRPr="000D0443">
              <w:rPr>
                <w:sz w:val="22"/>
                <w:szCs w:val="22"/>
              </w:rPr>
              <w:t>0</w:t>
            </w:r>
          </w:p>
        </w:tc>
        <w:tc>
          <w:tcPr>
            <w:tcW w:w="1701" w:type="dxa"/>
          </w:tcPr>
          <w:p w:rsidR="003B0138" w:rsidRPr="000D0443" w:rsidRDefault="003B0138" w:rsidP="000222BE">
            <w:pPr>
              <w:jc w:val="center"/>
            </w:pPr>
            <w:r w:rsidRPr="000D0443">
              <w:rPr>
                <w:sz w:val="22"/>
                <w:szCs w:val="22"/>
              </w:rPr>
              <w:t>0</w:t>
            </w:r>
          </w:p>
        </w:tc>
        <w:tc>
          <w:tcPr>
            <w:tcW w:w="1417" w:type="dxa"/>
          </w:tcPr>
          <w:p w:rsidR="003B0138" w:rsidRPr="000D0443" w:rsidRDefault="003B0138" w:rsidP="000222BE">
            <w:pPr>
              <w:jc w:val="center"/>
            </w:pPr>
            <w:r w:rsidRPr="000D0443">
              <w:rPr>
                <w:sz w:val="22"/>
                <w:szCs w:val="22"/>
              </w:rPr>
              <w:t>40,4</w:t>
            </w:r>
          </w:p>
        </w:tc>
        <w:tc>
          <w:tcPr>
            <w:tcW w:w="1559" w:type="dxa"/>
          </w:tcPr>
          <w:p w:rsidR="003B0138" w:rsidRPr="000D0443" w:rsidRDefault="003B0138" w:rsidP="000222BE">
            <w:pPr>
              <w:jc w:val="center"/>
            </w:pPr>
            <w:r w:rsidRPr="000D0443">
              <w:rPr>
                <w:sz w:val="22"/>
                <w:szCs w:val="22"/>
              </w:rPr>
              <w:t>0</w:t>
            </w:r>
          </w:p>
        </w:tc>
        <w:tc>
          <w:tcPr>
            <w:tcW w:w="1111" w:type="dxa"/>
            <w:gridSpan w:val="2"/>
          </w:tcPr>
          <w:p w:rsidR="003B0138" w:rsidRPr="000D0443" w:rsidRDefault="003B0138" w:rsidP="000222BE">
            <w:pPr>
              <w:jc w:val="center"/>
            </w:pPr>
            <w:r w:rsidRPr="000D0443">
              <w:rPr>
                <w:sz w:val="22"/>
                <w:szCs w:val="22"/>
              </w:rPr>
              <w:t>40,4</w:t>
            </w:r>
          </w:p>
        </w:tc>
      </w:tr>
      <w:tr w:rsidR="003B0138" w:rsidRPr="000D0443" w:rsidTr="000222BE">
        <w:trPr>
          <w:gridBefore w:val="1"/>
          <w:wBefore w:w="108" w:type="dxa"/>
        </w:trPr>
        <w:tc>
          <w:tcPr>
            <w:tcW w:w="1134" w:type="dxa"/>
          </w:tcPr>
          <w:p w:rsidR="003B0138" w:rsidRPr="000D0443" w:rsidRDefault="003B0138" w:rsidP="000222BE">
            <w:pPr>
              <w:jc w:val="center"/>
            </w:pPr>
            <w:r w:rsidRPr="000D0443">
              <w:rPr>
                <w:sz w:val="22"/>
                <w:szCs w:val="22"/>
              </w:rPr>
              <w:t>итого</w:t>
            </w:r>
          </w:p>
        </w:tc>
        <w:tc>
          <w:tcPr>
            <w:tcW w:w="1418" w:type="dxa"/>
          </w:tcPr>
          <w:p w:rsidR="003B0138" w:rsidRPr="000D0443" w:rsidRDefault="003B0138" w:rsidP="000222BE">
            <w:pPr>
              <w:jc w:val="center"/>
            </w:pPr>
            <w:r w:rsidRPr="000D0443">
              <w:rPr>
                <w:sz w:val="22"/>
                <w:szCs w:val="22"/>
              </w:rPr>
              <w:t>0</w:t>
            </w:r>
          </w:p>
        </w:tc>
        <w:tc>
          <w:tcPr>
            <w:tcW w:w="1560" w:type="dxa"/>
            <w:gridSpan w:val="2"/>
          </w:tcPr>
          <w:p w:rsidR="003B0138" w:rsidRPr="000D0443" w:rsidRDefault="003B0138" w:rsidP="000222BE">
            <w:pPr>
              <w:jc w:val="center"/>
            </w:pPr>
            <w:r w:rsidRPr="000D0443">
              <w:rPr>
                <w:sz w:val="22"/>
                <w:szCs w:val="22"/>
              </w:rPr>
              <w:t>0</w:t>
            </w:r>
          </w:p>
        </w:tc>
        <w:tc>
          <w:tcPr>
            <w:tcW w:w="1701" w:type="dxa"/>
          </w:tcPr>
          <w:p w:rsidR="003B0138" w:rsidRPr="000D0443" w:rsidRDefault="003B0138" w:rsidP="000222BE">
            <w:pPr>
              <w:jc w:val="center"/>
            </w:pPr>
            <w:r w:rsidRPr="000D0443">
              <w:rPr>
                <w:sz w:val="22"/>
                <w:szCs w:val="22"/>
              </w:rPr>
              <w:t>0</w:t>
            </w:r>
          </w:p>
        </w:tc>
        <w:tc>
          <w:tcPr>
            <w:tcW w:w="1417" w:type="dxa"/>
          </w:tcPr>
          <w:p w:rsidR="003B0138" w:rsidRPr="000D0443" w:rsidRDefault="003B0138" w:rsidP="000222BE">
            <w:pPr>
              <w:jc w:val="center"/>
            </w:pPr>
            <w:r w:rsidRPr="000D0443">
              <w:rPr>
                <w:sz w:val="22"/>
                <w:szCs w:val="22"/>
              </w:rPr>
              <w:t>305,0</w:t>
            </w:r>
          </w:p>
        </w:tc>
        <w:tc>
          <w:tcPr>
            <w:tcW w:w="1559" w:type="dxa"/>
          </w:tcPr>
          <w:p w:rsidR="003B0138" w:rsidRPr="000D0443" w:rsidRDefault="003B0138" w:rsidP="000222BE">
            <w:pPr>
              <w:jc w:val="center"/>
            </w:pPr>
            <w:r w:rsidRPr="000D0443">
              <w:rPr>
                <w:sz w:val="22"/>
                <w:szCs w:val="22"/>
              </w:rPr>
              <w:t>0</w:t>
            </w:r>
          </w:p>
        </w:tc>
        <w:tc>
          <w:tcPr>
            <w:tcW w:w="1111" w:type="dxa"/>
            <w:gridSpan w:val="2"/>
          </w:tcPr>
          <w:p w:rsidR="003B0138" w:rsidRPr="000D0443" w:rsidRDefault="003B0138" w:rsidP="000222BE">
            <w:pPr>
              <w:jc w:val="center"/>
            </w:pPr>
            <w:r w:rsidRPr="000D0443">
              <w:rPr>
                <w:sz w:val="22"/>
                <w:szCs w:val="22"/>
              </w:rPr>
              <w:t>305,0</w:t>
            </w:r>
          </w:p>
        </w:tc>
      </w:tr>
      <w:tr w:rsidR="003B0138" w:rsidRPr="000D0443" w:rsidTr="00022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7" w:type="dxa"/>
        </w:trPr>
        <w:tc>
          <w:tcPr>
            <w:tcW w:w="3227" w:type="dxa"/>
            <w:gridSpan w:val="4"/>
          </w:tcPr>
          <w:p w:rsidR="003B0138" w:rsidRPr="000D0443" w:rsidRDefault="003B0138" w:rsidP="000222BE">
            <w:pPr>
              <w:jc w:val="both"/>
              <w:rPr>
                <w:b/>
              </w:rPr>
            </w:pPr>
            <w:r w:rsidRPr="000D0443">
              <w:rPr>
                <w:b/>
                <w:sz w:val="22"/>
                <w:szCs w:val="22"/>
              </w:rPr>
              <w:t>Ожидаемые конечные результаты реализации программы</w:t>
            </w:r>
          </w:p>
        </w:tc>
        <w:tc>
          <w:tcPr>
            <w:tcW w:w="6344" w:type="dxa"/>
            <w:gridSpan w:val="5"/>
          </w:tcPr>
          <w:p w:rsidR="003B0138" w:rsidRPr="000D0443" w:rsidRDefault="003B0138" w:rsidP="000222BE">
            <w:pPr>
              <w:spacing w:before="100" w:beforeAutospacing="1" w:after="100" w:afterAutospacing="1"/>
            </w:pPr>
            <w:r w:rsidRPr="000D0443">
              <w:rPr>
                <w:sz w:val="22"/>
                <w:szCs w:val="22"/>
              </w:rPr>
              <w:t xml:space="preserve"> Снижение количества пожаров, гибели и травматизма  людей  при пожарах, достигаемого за счёт качественного обеспечения органом местного самоуправления первичных мер пожарной безопасности  </w:t>
            </w:r>
          </w:p>
        </w:tc>
      </w:tr>
      <w:tr w:rsidR="003B0138" w:rsidRPr="000D0443" w:rsidTr="00022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7" w:type="dxa"/>
        </w:trPr>
        <w:tc>
          <w:tcPr>
            <w:tcW w:w="3227" w:type="dxa"/>
            <w:gridSpan w:val="4"/>
          </w:tcPr>
          <w:p w:rsidR="003B0138" w:rsidRPr="000D0443" w:rsidRDefault="003B0138" w:rsidP="000222BE">
            <w:pPr>
              <w:jc w:val="both"/>
              <w:rPr>
                <w:b/>
              </w:rPr>
            </w:pPr>
          </w:p>
        </w:tc>
        <w:tc>
          <w:tcPr>
            <w:tcW w:w="6344" w:type="dxa"/>
            <w:gridSpan w:val="5"/>
          </w:tcPr>
          <w:p w:rsidR="003B0138" w:rsidRPr="000D0443" w:rsidRDefault="003B0138" w:rsidP="000222BE">
            <w:pPr>
              <w:spacing w:before="100" w:beforeAutospacing="1" w:after="100" w:afterAutospacing="1"/>
            </w:pPr>
          </w:p>
        </w:tc>
      </w:tr>
      <w:tr w:rsidR="003B0138" w:rsidRPr="000D0443" w:rsidTr="00022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7" w:type="dxa"/>
          <w:trHeight w:val="80"/>
        </w:trPr>
        <w:tc>
          <w:tcPr>
            <w:tcW w:w="3227" w:type="dxa"/>
            <w:gridSpan w:val="4"/>
          </w:tcPr>
          <w:p w:rsidR="003B0138" w:rsidRPr="000D0443" w:rsidRDefault="003B0138" w:rsidP="000222BE">
            <w:pPr>
              <w:jc w:val="both"/>
              <w:rPr>
                <w:b/>
              </w:rPr>
            </w:pPr>
          </w:p>
        </w:tc>
        <w:tc>
          <w:tcPr>
            <w:tcW w:w="6344" w:type="dxa"/>
            <w:gridSpan w:val="5"/>
          </w:tcPr>
          <w:p w:rsidR="003B0138" w:rsidRPr="000D0443" w:rsidRDefault="003B0138" w:rsidP="000222BE">
            <w:pPr>
              <w:spacing w:before="100" w:beforeAutospacing="1" w:after="100" w:afterAutospacing="1"/>
            </w:pPr>
          </w:p>
        </w:tc>
      </w:tr>
      <w:tr w:rsidR="003B0138" w:rsidRPr="000D0443" w:rsidTr="00022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7" w:type="dxa"/>
          <w:trHeight w:val="80"/>
        </w:trPr>
        <w:tc>
          <w:tcPr>
            <w:tcW w:w="3227" w:type="dxa"/>
            <w:gridSpan w:val="4"/>
          </w:tcPr>
          <w:p w:rsidR="003B0138" w:rsidRPr="000D0443" w:rsidRDefault="003B0138" w:rsidP="000222BE">
            <w:pPr>
              <w:jc w:val="both"/>
              <w:rPr>
                <w:b/>
              </w:rPr>
            </w:pPr>
          </w:p>
        </w:tc>
        <w:tc>
          <w:tcPr>
            <w:tcW w:w="6344" w:type="dxa"/>
            <w:gridSpan w:val="5"/>
          </w:tcPr>
          <w:p w:rsidR="003B0138" w:rsidRPr="000D0443" w:rsidRDefault="003B0138" w:rsidP="000222BE">
            <w:pPr>
              <w:spacing w:before="100" w:beforeAutospacing="1" w:after="100" w:afterAutospacing="1"/>
            </w:pPr>
          </w:p>
        </w:tc>
      </w:tr>
      <w:tr w:rsidR="003B0138" w:rsidRPr="000D0443" w:rsidTr="00022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7" w:type="dxa"/>
        </w:trPr>
        <w:tc>
          <w:tcPr>
            <w:tcW w:w="3227" w:type="dxa"/>
            <w:gridSpan w:val="4"/>
          </w:tcPr>
          <w:p w:rsidR="003B0138" w:rsidRPr="000D0443" w:rsidRDefault="003B0138" w:rsidP="000222BE">
            <w:pPr>
              <w:jc w:val="both"/>
              <w:rPr>
                <w:b/>
              </w:rPr>
            </w:pPr>
          </w:p>
        </w:tc>
        <w:tc>
          <w:tcPr>
            <w:tcW w:w="6344" w:type="dxa"/>
            <w:gridSpan w:val="5"/>
          </w:tcPr>
          <w:p w:rsidR="003B0138" w:rsidRPr="000D0443" w:rsidRDefault="003B0138" w:rsidP="000222BE">
            <w:pPr>
              <w:spacing w:before="100" w:beforeAutospacing="1" w:after="100" w:afterAutospacing="1"/>
            </w:pPr>
          </w:p>
        </w:tc>
      </w:tr>
    </w:tbl>
    <w:p w:rsidR="003B0138" w:rsidRPr="000D0443" w:rsidRDefault="003B0138" w:rsidP="003B0138">
      <w:pPr>
        <w:autoSpaceDN w:val="0"/>
        <w:adjustRightInd w:val="0"/>
        <w:ind w:firstLine="540"/>
        <w:jc w:val="both"/>
        <w:rPr>
          <w:b/>
          <w:sz w:val="22"/>
          <w:szCs w:val="22"/>
        </w:rPr>
      </w:pPr>
      <w:r w:rsidRPr="000D0443">
        <w:rPr>
          <w:b/>
          <w:sz w:val="22"/>
          <w:szCs w:val="22"/>
        </w:rPr>
        <w:t>Основными источниками информации по целевым показателям являются</w:t>
      </w:r>
    </w:p>
    <w:p w:rsidR="003B0138" w:rsidRPr="000D0443" w:rsidRDefault="003B0138" w:rsidP="003B0138">
      <w:pPr>
        <w:jc w:val="both"/>
        <w:rPr>
          <w:sz w:val="22"/>
          <w:szCs w:val="22"/>
        </w:rPr>
      </w:pPr>
      <w:r w:rsidRPr="000D0443">
        <w:rPr>
          <w:sz w:val="22"/>
          <w:szCs w:val="22"/>
        </w:rPr>
        <w:t>данные ведомственной отчетности</w:t>
      </w:r>
      <w:r w:rsidRPr="000D0443">
        <w:rPr>
          <w:b/>
          <w:sz w:val="22"/>
          <w:szCs w:val="22"/>
        </w:rPr>
        <w:t xml:space="preserve"> </w:t>
      </w:r>
      <w:r w:rsidRPr="000D0443">
        <w:rPr>
          <w:sz w:val="22"/>
          <w:szCs w:val="22"/>
        </w:rPr>
        <w:t>:</w:t>
      </w:r>
    </w:p>
    <w:p w:rsidR="003B0138" w:rsidRPr="000D0443" w:rsidRDefault="003B0138" w:rsidP="003B0138">
      <w:pPr>
        <w:autoSpaceDE w:val="0"/>
        <w:ind w:firstLine="567"/>
        <w:rPr>
          <w:b/>
          <w:sz w:val="22"/>
          <w:szCs w:val="22"/>
        </w:rPr>
      </w:pPr>
      <w:r w:rsidRPr="000D0443">
        <w:rPr>
          <w:sz w:val="22"/>
          <w:szCs w:val="22"/>
        </w:rPr>
        <w:t xml:space="preserve"> </w:t>
      </w:r>
      <w:r w:rsidRPr="000D0443">
        <w:rPr>
          <w:b/>
          <w:sz w:val="22"/>
          <w:szCs w:val="22"/>
        </w:rPr>
        <w:t xml:space="preserve">  Характеристика текущего состояния в сфере пожарной безопасности на территории Залучского сельского поселения, приоритеты и цели государственной политики в данной сфере</w:t>
      </w:r>
    </w:p>
    <w:p w:rsidR="003B0138" w:rsidRPr="000D0443" w:rsidRDefault="003B0138" w:rsidP="003B0138">
      <w:pPr>
        <w:jc w:val="both"/>
        <w:rPr>
          <w:sz w:val="22"/>
          <w:szCs w:val="22"/>
        </w:rPr>
      </w:pPr>
      <w:r w:rsidRPr="000D0443">
        <w:rPr>
          <w:sz w:val="22"/>
          <w:szCs w:val="22"/>
        </w:rPr>
        <w:t xml:space="preserve">                         На территории сельского поселения:</w:t>
      </w:r>
    </w:p>
    <w:p w:rsidR="003B0138" w:rsidRPr="000D0443" w:rsidRDefault="003B0138" w:rsidP="003B0138">
      <w:pPr>
        <w:jc w:val="both"/>
        <w:rPr>
          <w:sz w:val="22"/>
          <w:szCs w:val="22"/>
        </w:rPr>
      </w:pPr>
      <w:r w:rsidRPr="000D0443">
        <w:rPr>
          <w:sz w:val="22"/>
          <w:szCs w:val="22"/>
        </w:rPr>
        <w:t xml:space="preserve">- имеется 32 пожарных водоёма, </w:t>
      </w:r>
    </w:p>
    <w:p w:rsidR="003B0138" w:rsidRPr="000D0443" w:rsidRDefault="003B0138" w:rsidP="003B0138">
      <w:pPr>
        <w:jc w:val="both"/>
        <w:rPr>
          <w:sz w:val="22"/>
          <w:szCs w:val="22"/>
        </w:rPr>
      </w:pPr>
      <w:r w:rsidRPr="000D0443">
        <w:rPr>
          <w:sz w:val="22"/>
          <w:szCs w:val="22"/>
        </w:rPr>
        <w:t xml:space="preserve">-численность добровольных пожарных 52 человека, </w:t>
      </w:r>
    </w:p>
    <w:p w:rsidR="003B0138" w:rsidRPr="000D0443" w:rsidRDefault="003B0138" w:rsidP="003B0138">
      <w:pPr>
        <w:jc w:val="both"/>
        <w:rPr>
          <w:sz w:val="22"/>
          <w:szCs w:val="22"/>
        </w:rPr>
      </w:pPr>
      <w:r w:rsidRPr="000D0443">
        <w:rPr>
          <w:sz w:val="22"/>
          <w:szCs w:val="22"/>
        </w:rPr>
        <w:t>-на вооружении добровольных пожарных 4 пожарные мотопомпы и 1 единица пожарной техники..</w:t>
      </w:r>
    </w:p>
    <w:p w:rsidR="003B0138" w:rsidRPr="000D0443" w:rsidRDefault="003B0138" w:rsidP="003B0138">
      <w:pPr>
        <w:jc w:val="both"/>
        <w:rPr>
          <w:sz w:val="22"/>
          <w:szCs w:val="22"/>
        </w:rPr>
      </w:pPr>
      <w:r w:rsidRPr="000D0443">
        <w:rPr>
          <w:sz w:val="22"/>
          <w:szCs w:val="22"/>
        </w:rPr>
        <w:t>-круглосуточно дежурят пожарные отдельного пожарного поста 34-й пожарной части 12 отряда, две единицы пожарной техники.</w:t>
      </w:r>
    </w:p>
    <w:p w:rsidR="003B0138" w:rsidRPr="000D0443" w:rsidRDefault="003B0138" w:rsidP="003B0138">
      <w:pPr>
        <w:jc w:val="both"/>
        <w:rPr>
          <w:sz w:val="22"/>
          <w:szCs w:val="22"/>
        </w:rPr>
      </w:pPr>
      <w:r w:rsidRPr="000D0443">
        <w:rPr>
          <w:sz w:val="22"/>
          <w:szCs w:val="22"/>
        </w:rPr>
        <w:t xml:space="preserve">  Основными причинами возникновения пожаров и гибели людей являются неосторожное обращение с огнем, нарушение правил пожарной безопасности при эксплуатации электроприборов и неисправность печного отопления.</w:t>
      </w:r>
    </w:p>
    <w:p w:rsidR="003B0138" w:rsidRPr="000D0443" w:rsidRDefault="003B0138" w:rsidP="003B0138">
      <w:pPr>
        <w:jc w:val="both"/>
        <w:rPr>
          <w:sz w:val="22"/>
          <w:szCs w:val="22"/>
        </w:rPr>
      </w:pPr>
      <w:r w:rsidRPr="000D0443">
        <w:rPr>
          <w:sz w:val="22"/>
          <w:szCs w:val="22"/>
        </w:rPr>
        <w:t xml:space="preserve"> Для стабилизации обстановки с пожарами Администрацией Залучского сельского поселения совместно с инспекторским составом Отдела надзорной деятельности Старорусского и Парфинского муниципальных районов ведется определенная работа по предупреждению пожаров:</w:t>
      </w:r>
    </w:p>
    <w:p w:rsidR="003B0138" w:rsidRPr="000D0443" w:rsidRDefault="003B0138" w:rsidP="003B0138">
      <w:pPr>
        <w:jc w:val="both"/>
        <w:rPr>
          <w:sz w:val="22"/>
          <w:szCs w:val="22"/>
        </w:rPr>
      </w:pPr>
      <w:r w:rsidRPr="000D0443">
        <w:rPr>
          <w:sz w:val="22"/>
          <w:szCs w:val="22"/>
        </w:rPr>
        <w:t>- проводится корректировка нормативных документов, руководящих и планирующих документов по вопросам обеспечения пожарной безопасности;</w:t>
      </w:r>
    </w:p>
    <w:p w:rsidR="003B0138" w:rsidRPr="000D0443" w:rsidRDefault="003B0138" w:rsidP="003B0138">
      <w:pPr>
        <w:jc w:val="both"/>
        <w:rPr>
          <w:sz w:val="22"/>
          <w:szCs w:val="22"/>
        </w:rPr>
      </w:pPr>
      <w:r w:rsidRPr="000D0443">
        <w:rPr>
          <w:sz w:val="22"/>
          <w:szCs w:val="22"/>
        </w:rPr>
        <w:t>- ведется периодическое освещение в средствах массовой информации документов по указанной тематике;</w:t>
      </w:r>
    </w:p>
    <w:p w:rsidR="003B0138" w:rsidRPr="000D0443" w:rsidRDefault="003B0138" w:rsidP="003B0138">
      <w:pPr>
        <w:jc w:val="both"/>
        <w:rPr>
          <w:sz w:val="22"/>
          <w:szCs w:val="22"/>
        </w:rPr>
      </w:pPr>
      <w:r w:rsidRPr="000D0443">
        <w:rPr>
          <w:sz w:val="22"/>
          <w:szCs w:val="22"/>
        </w:rPr>
        <w:t>- проводятся совещания,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w:t>
      </w:r>
    </w:p>
    <w:p w:rsidR="003B0138" w:rsidRPr="000D0443" w:rsidRDefault="003B0138" w:rsidP="003B0138">
      <w:pPr>
        <w:jc w:val="both"/>
        <w:rPr>
          <w:sz w:val="22"/>
          <w:szCs w:val="22"/>
        </w:rPr>
      </w:pPr>
      <w:r w:rsidRPr="000D0443">
        <w:rPr>
          <w:sz w:val="22"/>
          <w:szCs w:val="22"/>
        </w:rPr>
        <w:t>Работниками администрации и инструктором    поста пожарной охраны проводиться инструктаж населения под роспись с выдачей памяток по пожарной безопасности.</w:t>
      </w:r>
    </w:p>
    <w:p w:rsidR="003B0138" w:rsidRPr="000D0443" w:rsidRDefault="003B0138" w:rsidP="003B0138">
      <w:pPr>
        <w:jc w:val="both"/>
        <w:rPr>
          <w:sz w:val="22"/>
          <w:szCs w:val="22"/>
        </w:rPr>
      </w:pPr>
      <w:r w:rsidRPr="000D0443">
        <w:rPr>
          <w:sz w:val="22"/>
          <w:szCs w:val="22"/>
        </w:rPr>
        <w:t xml:space="preserve">        В соответствии с Федеральными законами от 21 декабря </w:t>
      </w:r>
      <w:smartTag w:uri="urn:schemas-microsoft-com:office:smarttags" w:element="metricconverter">
        <w:smartTagPr>
          <w:attr w:name="ProductID" w:val="1994 г"/>
        </w:smartTagPr>
        <w:r w:rsidRPr="000D0443">
          <w:rPr>
            <w:sz w:val="22"/>
            <w:szCs w:val="22"/>
          </w:rPr>
          <w:t>1994 г</w:t>
        </w:r>
      </w:smartTag>
      <w:r w:rsidRPr="000D0443">
        <w:rPr>
          <w:sz w:val="22"/>
          <w:szCs w:val="22"/>
        </w:rPr>
        <w:t>. № 69-ФЗ «О пожарной безопасности», от 22 июля 2008г. № 123-ФЗ «Технический регламент о требованиях пожарной безопасности» обеспечение первичных мер пожарной безопасности предполагает:</w:t>
      </w:r>
    </w:p>
    <w:p w:rsidR="003B0138" w:rsidRPr="000D0443" w:rsidRDefault="003B0138" w:rsidP="003B0138">
      <w:pPr>
        <w:pStyle w:val="ConsPlusNormal"/>
        <w:ind w:firstLine="709"/>
        <w:jc w:val="both"/>
        <w:rPr>
          <w:rFonts w:ascii="Times New Roman" w:hAnsi="Times New Roman" w:cs="Times New Roman"/>
          <w:sz w:val="22"/>
          <w:szCs w:val="22"/>
        </w:rPr>
      </w:pPr>
      <w:r w:rsidRPr="000D0443">
        <w:rPr>
          <w:rFonts w:ascii="Times New Roman" w:hAnsi="Times New Roman" w:cs="Times New Roman"/>
          <w:sz w:val="22"/>
          <w:szCs w:val="22"/>
        </w:rP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3B0138" w:rsidRPr="000D0443" w:rsidRDefault="003B0138" w:rsidP="003B0138">
      <w:pPr>
        <w:autoSpaceDE w:val="0"/>
        <w:spacing w:line="100" w:lineRule="atLeast"/>
        <w:ind w:firstLine="709"/>
        <w:jc w:val="both"/>
        <w:rPr>
          <w:sz w:val="22"/>
          <w:szCs w:val="22"/>
        </w:rPr>
      </w:pPr>
      <w:r w:rsidRPr="000D0443">
        <w:rPr>
          <w:sz w:val="22"/>
          <w:szCs w:val="22"/>
        </w:rPr>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3B0138" w:rsidRPr="000D0443" w:rsidRDefault="003B0138" w:rsidP="003B0138">
      <w:pPr>
        <w:autoSpaceDE w:val="0"/>
        <w:spacing w:line="100" w:lineRule="atLeast"/>
        <w:ind w:firstLine="709"/>
        <w:jc w:val="both"/>
        <w:rPr>
          <w:sz w:val="22"/>
          <w:szCs w:val="22"/>
        </w:rPr>
      </w:pPr>
      <w:r w:rsidRPr="000D0443">
        <w:rPr>
          <w:sz w:val="22"/>
          <w:szCs w:val="22"/>
        </w:rPr>
        <w:t>3) разработку и организацию выполнения муниципальных целевых программ по вопросам обеспечения пожарной безопасности;</w:t>
      </w:r>
    </w:p>
    <w:p w:rsidR="003B0138" w:rsidRPr="000D0443" w:rsidRDefault="003B0138" w:rsidP="003B0138">
      <w:pPr>
        <w:pStyle w:val="ConsPlusNormal"/>
        <w:ind w:firstLine="709"/>
        <w:jc w:val="both"/>
        <w:rPr>
          <w:rFonts w:ascii="Times New Roman" w:hAnsi="Times New Roman" w:cs="Times New Roman"/>
          <w:sz w:val="22"/>
          <w:szCs w:val="22"/>
        </w:rPr>
      </w:pPr>
      <w:r w:rsidRPr="000D0443">
        <w:rPr>
          <w:rFonts w:ascii="Times New Roman" w:hAnsi="Times New Roman" w:cs="Times New Roman"/>
          <w:sz w:val="22"/>
          <w:szCs w:val="22"/>
        </w:rPr>
        <w:t>4)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3B0138" w:rsidRPr="000D0443" w:rsidRDefault="003B0138" w:rsidP="003B0138">
      <w:pPr>
        <w:pStyle w:val="ConsPlusNormal"/>
        <w:ind w:firstLine="709"/>
        <w:jc w:val="both"/>
        <w:rPr>
          <w:rFonts w:ascii="Times New Roman" w:hAnsi="Times New Roman" w:cs="Times New Roman"/>
          <w:sz w:val="22"/>
          <w:szCs w:val="22"/>
        </w:rPr>
      </w:pPr>
      <w:r w:rsidRPr="000D0443">
        <w:rPr>
          <w:rFonts w:ascii="Times New Roman" w:hAnsi="Times New Roman" w:cs="Times New Roman"/>
          <w:sz w:val="22"/>
          <w:szCs w:val="22"/>
        </w:rP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3B0138" w:rsidRPr="000D0443" w:rsidRDefault="003B0138" w:rsidP="003B0138">
      <w:pPr>
        <w:pStyle w:val="ConsPlusNormal"/>
        <w:ind w:firstLine="709"/>
        <w:jc w:val="both"/>
        <w:rPr>
          <w:rFonts w:ascii="Times New Roman" w:hAnsi="Times New Roman" w:cs="Times New Roman"/>
          <w:sz w:val="22"/>
          <w:szCs w:val="22"/>
        </w:rPr>
      </w:pPr>
      <w:r w:rsidRPr="000D0443">
        <w:rPr>
          <w:rFonts w:ascii="Times New Roman" w:hAnsi="Times New Roman" w:cs="Times New Roman"/>
          <w:sz w:val="22"/>
          <w:szCs w:val="22"/>
        </w:rPr>
        <w:t>6) обеспечение беспрепятственного проезда пожарной техники к месту пожара;</w:t>
      </w:r>
    </w:p>
    <w:p w:rsidR="003B0138" w:rsidRPr="000D0443" w:rsidRDefault="003B0138" w:rsidP="003B0138">
      <w:pPr>
        <w:pStyle w:val="ConsPlusNormal"/>
        <w:ind w:firstLine="709"/>
        <w:jc w:val="both"/>
        <w:rPr>
          <w:rFonts w:ascii="Times New Roman" w:hAnsi="Times New Roman" w:cs="Times New Roman"/>
          <w:sz w:val="22"/>
          <w:szCs w:val="22"/>
        </w:rPr>
      </w:pPr>
      <w:r w:rsidRPr="000D0443">
        <w:rPr>
          <w:rFonts w:ascii="Times New Roman" w:hAnsi="Times New Roman" w:cs="Times New Roman"/>
          <w:sz w:val="22"/>
          <w:szCs w:val="22"/>
        </w:rPr>
        <w:t>7)  обеспечение связи и оповещения населения о пожаре;</w:t>
      </w:r>
    </w:p>
    <w:p w:rsidR="003B0138" w:rsidRPr="000D0443" w:rsidRDefault="003B0138" w:rsidP="003B0138">
      <w:pPr>
        <w:pStyle w:val="ConsPlusNormal"/>
        <w:ind w:firstLine="709"/>
        <w:jc w:val="both"/>
        <w:rPr>
          <w:rFonts w:ascii="Times New Roman" w:hAnsi="Times New Roman" w:cs="Times New Roman"/>
          <w:sz w:val="22"/>
          <w:szCs w:val="22"/>
        </w:rPr>
      </w:pPr>
      <w:r w:rsidRPr="000D0443">
        <w:rPr>
          <w:rFonts w:ascii="Times New Roman" w:hAnsi="Times New Roman" w:cs="Times New Roman"/>
          <w:sz w:val="22"/>
          <w:szCs w:val="22"/>
        </w:rPr>
        <w:lastRenderedPageBreak/>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3B0138" w:rsidRPr="000D0443" w:rsidRDefault="003B0138" w:rsidP="003B0138">
      <w:pPr>
        <w:pStyle w:val="ConsPlusNormal"/>
        <w:ind w:firstLine="709"/>
        <w:jc w:val="both"/>
        <w:rPr>
          <w:rFonts w:ascii="Times New Roman" w:hAnsi="Times New Roman" w:cs="Times New Roman"/>
          <w:sz w:val="22"/>
          <w:szCs w:val="22"/>
        </w:rPr>
      </w:pPr>
      <w:r w:rsidRPr="000D0443">
        <w:rPr>
          <w:rFonts w:ascii="Times New Roman" w:hAnsi="Times New Roman" w:cs="Times New Roman"/>
          <w:sz w:val="22"/>
          <w:szCs w:val="22"/>
        </w:rPr>
        <w:t>9)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3B0138" w:rsidRPr="000D0443" w:rsidRDefault="003B0138" w:rsidP="003B0138">
      <w:pPr>
        <w:pStyle w:val="ConsPlusNormal"/>
        <w:ind w:firstLine="709"/>
        <w:jc w:val="both"/>
        <w:rPr>
          <w:rFonts w:ascii="Times New Roman" w:hAnsi="Times New Roman" w:cs="Times New Roman"/>
          <w:sz w:val="22"/>
          <w:szCs w:val="22"/>
        </w:rPr>
      </w:pPr>
      <w:r w:rsidRPr="000D0443">
        <w:rPr>
          <w:rFonts w:ascii="Times New Roman" w:hAnsi="Times New Roman" w:cs="Times New Roman"/>
          <w:sz w:val="22"/>
          <w:szCs w:val="22"/>
        </w:rPr>
        <w:t>10)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3B0138" w:rsidRPr="000D0443" w:rsidRDefault="003B0138" w:rsidP="003B0138">
      <w:pPr>
        <w:pStyle w:val="ConsPlusNormal"/>
        <w:ind w:firstLine="709"/>
        <w:jc w:val="both"/>
        <w:rPr>
          <w:rFonts w:ascii="Times New Roman" w:hAnsi="Times New Roman" w:cs="Times New Roman"/>
          <w:sz w:val="22"/>
          <w:szCs w:val="22"/>
        </w:rPr>
      </w:pPr>
      <w:r w:rsidRPr="000D0443">
        <w:rPr>
          <w:rFonts w:ascii="Times New Roman" w:hAnsi="Times New Roman" w:cs="Times New Roman"/>
          <w:sz w:val="22"/>
          <w:szCs w:val="22"/>
        </w:rPr>
        <w:t>11) 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3B0138" w:rsidRPr="000D0443" w:rsidRDefault="003B0138" w:rsidP="003B0138">
      <w:pPr>
        <w:pStyle w:val="af0"/>
        <w:spacing w:before="0" w:after="0"/>
        <w:ind w:firstLine="709"/>
        <w:jc w:val="both"/>
        <w:rPr>
          <w:sz w:val="22"/>
          <w:szCs w:val="22"/>
        </w:rPr>
      </w:pPr>
      <w:r w:rsidRPr="000D0443">
        <w:rPr>
          <w:sz w:val="22"/>
          <w:szCs w:val="22"/>
        </w:rPr>
        <w:t>Мероприятия программы направлены на снижение риска возникновения пожаров   до социально приемлемого уровня, на уменьшение числа погибших на пожарах людей на 100%, сокращение ущерба от пожаров на 60 %.</w:t>
      </w:r>
    </w:p>
    <w:p w:rsidR="003B0138" w:rsidRPr="000D0443" w:rsidRDefault="003B0138" w:rsidP="003B0138">
      <w:pPr>
        <w:pStyle w:val="af0"/>
        <w:spacing w:before="0" w:after="0"/>
        <w:ind w:firstLine="709"/>
        <w:jc w:val="both"/>
        <w:rPr>
          <w:sz w:val="22"/>
          <w:szCs w:val="22"/>
        </w:rPr>
      </w:pPr>
      <w:r w:rsidRPr="000D0443">
        <w:rPr>
          <w:sz w:val="22"/>
          <w:szCs w:val="22"/>
        </w:rPr>
        <w:t>Без достаточного финансирования полномочий по обеспечению первичных мер пожарной безопасности, их реализация представляется крайне затруднительной и неэффективной.</w:t>
      </w:r>
    </w:p>
    <w:p w:rsidR="003B0138" w:rsidRPr="000D0443" w:rsidRDefault="003B0138" w:rsidP="003B0138">
      <w:pPr>
        <w:pStyle w:val="af0"/>
        <w:spacing w:before="0" w:after="0"/>
        <w:ind w:firstLine="709"/>
        <w:jc w:val="both"/>
        <w:rPr>
          <w:sz w:val="22"/>
          <w:szCs w:val="22"/>
        </w:rPr>
      </w:pPr>
      <w:r w:rsidRPr="000D0443">
        <w:rPr>
          <w:sz w:val="22"/>
          <w:szCs w:val="22"/>
        </w:rPr>
        <w:t>Только целевой программный подход позволит решить задачи по обеспечению первичных мер пожарной безопасности, снизить количество пожаров, показатели гибели и травматизма людей, материальный ущерб от пожаров.</w:t>
      </w:r>
    </w:p>
    <w:p w:rsidR="003B0138" w:rsidRPr="000D0443" w:rsidRDefault="003B0138" w:rsidP="003B0138">
      <w:pPr>
        <w:rPr>
          <w:sz w:val="22"/>
          <w:szCs w:val="22"/>
        </w:rPr>
      </w:pPr>
      <w:r w:rsidRPr="000D0443">
        <w:rPr>
          <w:sz w:val="22"/>
          <w:szCs w:val="22"/>
        </w:rPr>
        <w:t>Разработка и принятие настоящей Программы позволят поэтапно решать обозначенные вопросы.</w:t>
      </w:r>
    </w:p>
    <w:p w:rsidR="003B0138" w:rsidRPr="000D0443" w:rsidRDefault="003B0138" w:rsidP="003B0138">
      <w:pPr>
        <w:rPr>
          <w:sz w:val="22"/>
          <w:szCs w:val="22"/>
        </w:rPr>
      </w:pPr>
    </w:p>
    <w:p w:rsidR="003B0138" w:rsidRPr="000D0443" w:rsidRDefault="003B0138" w:rsidP="003B0138">
      <w:pPr>
        <w:rPr>
          <w:sz w:val="22"/>
          <w:szCs w:val="22"/>
        </w:rPr>
      </w:pPr>
    </w:p>
    <w:p w:rsidR="003B0138" w:rsidRPr="000D0443" w:rsidRDefault="003B0138" w:rsidP="003B0138">
      <w:pPr>
        <w:rPr>
          <w:sz w:val="22"/>
          <w:szCs w:val="22"/>
        </w:rPr>
      </w:pPr>
    </w:p>
    <w:p w:rsidR="003B0138" w:rsidRPr="000D0443" w:rsidRDefault="003B0138" w:rsidP="003B0138">
      <w:pPr>
        <w:rPr>
          <w:sz w:val="22"/>
          <w:szCs w:val="22"/>
        </w:rPr>
        <w:sectPr w:rsidR="003B0138" w:rsidRPr="000D0443" w:rsidSect="000222BE">
          <w:pgSz w:w="16838" w:h="11906" w:orient="landscape"/>
          <w:pgMar w:top="284" w:right="851" w:bottom="1134" w:left="851" w:header="709" w:footer="709" w:gutter="0"/>
          <w:cols w:space="708"/>
          <w:docGrid w:linePitch="360"/>
        </w:sectPr>
      </w:pPr>
    </w:p>
    <w:p w:rsidR="003B0138" w:rsidRPr="000D0443" w:rsidRDefault="003B0138" w:rsidP="003B0138">
      <w:pPr>
        <w:autoSpaceDE w:val="0"/>
        <w:jc w:val="center"/>
        <w:rPr>
          <w:b/>
          <w:sz w:val="22"/>
          <w:szCs w:val="22"/>
        </w:rPr>
      </w:pPr>
      <w:r w:rsidRPr="000D0443">
        <w:rPr>
          <w:b/>
          <w:sz w:val="22"/>
          <w:szCs w:val="22"/>
        </w:rPr>
        <w:lastRenderedPageBreak/>
        <w:t>Мероприятия муниципальной программы</w:t>
      </w:r>
    </w:p>
    <w:p w:rsidR="003B0138" w:rsidRPr="000D0443" w:rsidRDefault="003B0138" w:rsidP="003B0138">
      <w:pPr>
        <w:rPr>
          <w:sz w:val="22"/>
          <w:szCs w:val="22"/>
        </w:rPr>
      </w:pPr>
    </w:p>
    <w:tbl>
      <w:tblPr>
        <w:tblW w:w="15593" w:type="dxa"/>
        <w:tblInd w:w="75" w:type="dxa"/>
        <w:tblLayout w:type="fixed"/>
        <w:tblCellMar>
          <w:left w:w="75" w:type="dxa"/>
          <w:right w:w="75" w:type="dxa"/>
        </w:tblCellMar>
        <w:tblLook w:val="0000"/>
      </w:tblPr>
      <w:tblGrid>
        <w:gridCol w:w="555"/>
        <w:gridCol w:w="1977"/>
        <w:gridCol w:w="18"/>
        <w:gridCol w:w="1676"/>
        <w:gridCol w:w="25"/>
        <w:gridCol w:w="966"/>
        <w:gridCol w:w="26"/>
        <w:gridCol w:w="1531"/>
        <w:gridCol w:w="28"/>
        <w:gridCol w:w="114"/>
        <w:gridCol w:w="1133"/>
        <w:gridCol w:w="29"/>
        <w:gridCol w:w="853"/>
        <w:gridCol w:w="990"/>
        <w:gridCol w:w="17"/>
        <w:gridCol w:w="1783"/>
        <w:gridCol w:w="45"/>
        <w:gridCol w:w="1984"/>
        <w:gridCol w:w="644"/>
        <w:gridCol w:w="1199"/>
      </w:tblGrid>
      <w:tr w:rsidR="003B0138" w:rsidRPr="000D0443" w:rsidTr="000222BE">
        <w:trPr>
          <w:trHeight w:val="458"/>
        </w:trPr>
        <w:tc>
          <w:tcPr>
            <w:tcW w:w="555" w:type="dxa"/>
            <w:vMerge w:val="restart"/>
            <w:tcBorders>
              <w:top w:val="single" w:sz="4" w:space="0" w:color="000000"/>
              <w:left w:val="single" w:sz="4" w:space="0" w:color="000000"/>
              <w:bottom w:val="single" w:sz="4" w:space="0" w:color="000000"/>
            </w:tcBorders>
          </w:tcPr>
          <w:p w:rsidR="003B0138" w:rsidRPr="000D0443" w:rsidRDefault="003B0138" w:rsidP="000222BE">
            <w:pPr>
              <w:autoSpaceDE w:val="0"/>
              <w:snapToGrid w:val="0"/>
              <w:jc w:val="center"/>
            </w:pPr>
            <w:r w:rsidRPr="000D0443">
              <w:rPr>
                <w:sz w:val="22"/>
                <w:szCs w:val="22"/>
              </w:rPr>
              <w:t xml:space="preserve">N </w:t>
            </w:r>
            <w:r w:rsidRPr="000D0443">
              <w:rPr>
                <w:sz w:val="22"/>
                <w:szCs w:val="22"/>
              </w:rPr>
              <w:br/>
              <w:t>п/п</w:t>
            </w:r>
          </w:p>
        </w:tc>
        <w:tc>
          <w:tcPr>
            <w:tcW w:w="1977" w:type="dxa"/>
            <w:vMerge w:val="restart"/>
            <w:tcBorders>
              <w:top w:val="single" w:sz="4" w:space="0" w:color="000000"/>
              <w:left w:val="single" w:sz="4" w:space="0" w:color="000000"/>
              <w:bottom w:val="single" w:sz="4" w:space="0" w:color="000000"/>
            </w:tcBorders>
          </w:tcPr>
          <w:p w:rsidR="003B0138" w:rsidRPr="000D0443" w:rsidRDefault="003B0138" w:rsidP="000222BE">
            <w:pPr>
              <w:autoSpaceDE w:val="0"/>
              <w:snapToGrid w:val="0"/>
              <w:jc w:val="center"/>
            </w:pPr>
            <w:r w:rsidRPr="000D0443">
              <w:rPr>
                <w:sz w:val="22"/>
                <w:szCs w:val="22"/>
              </w:rPr>
              <w:t xml:space="preserve">Наименование   </w:t>
            </w:r>
            <w:r w:rsidRPr="000D0443">
              <w:rPr>
                <w:sz w:val="22"/>
                <w:szCs w:val="22"/>
              </w:rPr>
              <w:br/>
              <w:t xml:space="preserve">   мероприятия</w:t>
            </w:r>
          </w:p>
        </w:tc>
        <w:tc>
          <w:tcPr>
            <w:tcW w:w="1694" w:type="dxa"/>
            <w:gridSpan w:val="2"/>
            <w:vMerge w:val="restart"/>
            <w:tcBorders>
              <w:top w:val="single" w:sz="4" w:space="0" w:color="000000"/>
              <w:left w:val="single" w:sz="4" w:space="0" w:color="000000"/>
              <w:bottom w:val="single" w:sz="4" w:space="0" w:color="000000"/>
            </w:tcBorders>
          </w:tcPr>
          <w:p w:rsidR="003B0138" w:rsidRPr="000D0443" w:rsidRDefault="003B0138" w:rsidP="000222BE">
            <w:pPr>
              <w:autoSpaceDE w:val="0"/>
              <w:snapToGrid w:val="0"/>
              <w:jc w:val="center"/>
            </w:pPr>
            <w:r w:rsidRPr="000D0443">
              <w:rPr>
                <w:sz w:val="22"/>
                <w:szCs w:val="22"/>
              </w:rPr>
              <w:t>Исполнитель</w:t>
            </w:r>
          </w:p>
        </w:tc>
        <w:tc>
          <w:tcPr>
            <w:tcW w:w="991" w:type="dxa"/>
            <w:gridSpan w:val="2"/>
            <w:vMerge w:val="restart"/>
            <w:tcBorders>
              <w:top w:val="single" w:sz="4" w:space="0" w:color="000000"/>
              <w:left w:val="single" w:sz="4" w:space="0" w:color="000000"/>
              <w:bottom w:val="single" w:sz="4" w:space="0" w:color="000000"/>
            </w:tcBorders>
          </w:tcPr>
          <w:p w:rsidR="003B0138" w:rsidRPr="000D0443" w:rsidRDefault="003B0138" w:rsidP="000222BE">
            <w:pPr>
              <w:autoSpaceDE w:val="0"/>
              <w:snapToGrid w:val="0"/>
              <w:jc w:val="center"/>
            </w:pPr>
            <w:r w:rsidRPr="000D0443">
              <w:rPr>
                <w:sz w:val="22"/>
                <w:szCs w:val="22"/>
              </w:rPr>
              <w:t xml:space="preserve">Срок </w:t>
            </w:r>
            <w:r w:rsidRPr="000D0443">
              <w:rPr>
                <w:sz w:val="22"/>
                <w:szCs w:val="22"/>
              </w:rPr>
              <w:br/>
              <w:t>реализации</w:t>
            </w:r>
          </w:p>
        </w:tc>
        <w:tc>
          <w:tcPr>
            <w:tcW w:w="1699" w:type="dxa"/>
            <w:gridSpan w:val="4"/>
            <w:vMerge w:val="restart"/>
            <w:tcBorders>
              <w:top w:val="single" w:sz="4" w:space="0" w:color="000000"/>
              <w:left w:val="single" w:sz="4" w:space="0" w:color="000000"/>
              <w:bottom w:val="single" w:sz="4" w:space="0" w:color="000000"/>
            </w:tcBorders>
          </w:tcPr>
          <w:p w:rsidR="003B0138" w:rsidRPr="000D0443" w:rsidRDefault="003B0138" w:rsidP="000222BE">
            <w:pPr>
              <w:autoSpaceDE w:val="0"/>
              <w:snapToGrid w:val="0"/>
              <w:jc w:val="center"/>
            </w:pPr>
            <w:r w:rsidRPr="000D0443">
              <w:rPr>
                <w:sz w:val="22"/>
                <w:szCs w:val="22"/>
              </w:rPr>
              <w:t xml:space="preserve">Целевой    </w:t>
            </w:r>
            <w:r w:rsidRPr="000D0443">
              <w:rPr>
                <w:sz w:val="22"/>
                <w:szCs w:val="22"/>
              </w:rPr>
              <w:br/>
              <w:t xml:space="preserve">  показатель </w:t>
            </w:r>
            <w:r w:rsidRPr="000D0443">
              <w:rPr>
                <w:sz w:val="22"/>
                <w:szCs w:val="22"/>
              </w:rPr>
              <w:br/>
              <w:t>(номер целевого</w:t>
            </w:r>
            <w:r w:rsidRPr="000D0443">
              <w:rPr>
                <w:sz w:val="22"/>
                <w:szCs w:val="22"/>
              </w:rPr>
              <w:br/>
              <w:t xml:space="preserve"> показателя из </w:t>
            </w:r>
            <w:r w:rsidRPr="000D0443">
              <w:rPr>
                <w:sz w:val="22"/>
                <w:szCs w:val="22"/>
              </w:rPr>
              <w:br/>
              <w:t xml:space="preserve">   паспорта муниципальной программы)</w:t>
            </w:r>
          </w:p>
        </w:tc>
        <w:tc>
          <w:tcPr>
            <w:tcW w:w="1133" w:type="dxa"/>
            <w:vMerge w:val="restart"/>
            <w:tcBorders>
              <w:top w:val="single" w:sz="4" w:space="0" w:color="000000"/>
              <w:left w:val="single" w:sz="4" w:space="0" w:color="000000"/>
              <w:bottom w:val="single" w:sz="4" w:space="0" w:color="000000"/>
            </w:tcBorders>
          </w:tcPr>
          <w:p w:rsidR="003B0138" w:rsidRPr="000D0443" w:rsidRDefault="003B0138" w:rsidP="000222BE">
            <w:pPr>
              <w:autoSpaceDE w:val="0"/>
              <w:snapToGrid w:val="0"/>
              <w:jc w:val="center"/>
            </w:pPr>
            <w:r w:rsidRPr="000D0443">
              <w:rPr>
                <w:sz w:val="22"/>
                <w:szCs w:val="22"/>
              </w:rPr>
              <w:t>Источник</w:t>
            </w:r>
            <w:r w:rsidRPr="000D0443">
              <w:rPr>
                <w:sz w:val="22"/>
                <w:szCs w:val="22"/>
              </w:rPr>
              <w:br/>
              <w:t>финансирования</w:t>
            </w:r>
          </w:p>
        </w:tc>
        <w:tc>
          <w:tcPr>
            <w:tcW w:w="7544" w:type="dxa"/>
            <w:gridSpan w:val="9"/>
            <w:tcBorders>
              <w:top w:val="single" w:sz="4" w:space="0" w:color="000000"/>
              <w:left w:val="single" w:sz="4" w:space="0" w:color="000000"/>
              <w:bottom w:val="single" w:sz="4" w:space="0" w:color="000000"/>
              <w:right w:val="single" w:sz="4" w:space="0" w:color="auto"/>
            </w:tcBorders>
          </w:tcPr>
          <w:p w:rsidR="003B0138" w:rsidRPr="000D0443" w:rsidRDefault="003B0138" w:rsidP="000222BE">
            <w:r w:rsidRPr="000D0443">
              <w:rPr>
                <w:sz w:val="22"/>
                <w:szCs w:val="22"/>
              </w:rPr>
              <w:t>Объем финансирования по годам (тыс. руб.)</w:t>
            </w:r>
          </w:p>
        </w:tc>
      </w:tr>
      <w:tr w:rsidR="003B0138" w:rsidRPr="000D0443" w:rsidTr="000222BE">
        <w:trPr>
          <w:trHeight w:val="480"/>
        </w:trPr>
        <w:tc>
          <w:tcPr>
            <w:tcW w:w="555" w:type="dxa"/>
            <w:vMerge/>
            <w:tcBorders>
              <w:top w:val="single" w:sz="4" w:space="0" w:color="000000"/>
              <w:left w:val="single" w:sz="4" w:space="0" w:color="000000"/>
              <w:bottom w:val="single" w:sz="4" w:space="0" w:color="000000"/>
            </w:tcBorders>
            <w:vAlign w:val="center"/>
          </w:tcPr>
          <w:p w:rsidR="003B0138" w:rsidRPr="000D0443" w:rsidRDefault="003B0138" w:rsidP="000222BE">
            <w:pPr>
              <w:snapToGrid w:val="0"/>
              <w:rPr>
                <w:lang w:eastAsia="ar-SA"/>
              </w:rPr>
            </w:pPr>
          </w:p>
        </w:tc>
        <w:tc>
          <w:tcPr>
            <w:tcW w:w="1977" w:type="dxa"/>
            <w:vMerge/>
            <w:tcBorders>
              <w:top w:val="single" w:sz="4" w:space="0" w:color="000000"/>
              <w:left w:val="single" w:sz="4" w:space="0" w:color="000000"/>
              <w:bottom w:val="single" w:sz="4" w:space="0" w:color="000000"/>
            </w:tcBorders>
            <w:vAlign w:val="center"/>
          </w:tcPr>
          <w:p w:rsidR="003B0138" w:rsidRPr="000D0443" w:rsidRDefault="003B0138" w:rsidP="000222BE">
            <w:pPr>
              <w:snapToGrid w:val="0"/>
            </w:pPr>
          </w:p>
        </w:tc>
        <w:tc>
          <w:tcPr>
            <w:tcW w:w="1694" w:type="dxa"/>
            <w:gridSpan w:val="2"/>
            <w:vMerge/>
            <w:tcBorders>
              <w:top w:val="single" w:sz="4" w:space="0" w:color="000000"/>
              <w:left w:val="single" w:sz="4" w:space="0" w:color="000000"/>
              <w:bottom w:val="single" w:sz="4" w:space="0" w:color="000000"/>
            </w:tcBorders>
            <w:vAlign w:val="center"/>
          </w:tcPr>
          <w:p w:rsidR="003B0138" w:rsidRPr="000D0443" w:rsidRDefault="003B0138" w:rsidP="000222BE">
            <w:pPr>
              <w:snapToGrid w:val="0"/>
            </w:pPr>
          </w:p>
        </w:tc>
        <w:tc>
          <w:tcPr>
            <w:tcW w:w="991" w:type="dxa"/>
            <w:gridSpan w:val="2"/>
            <w:vMerge/>
            <w:tcBorders>
              <w:top w:val="single" w:sz="4" w:space="0" w:color="000000"/>
              <w:left w:val="single" w:sz="4" w:space="0" w:color="000000"/>
              <w:bottom w:val="single" w:sz="4" w:space="0" w:color="000000"/>
            </w:tcBorders>
            <w:vAlign w:val="center"/>
          </w:tcPr>
          <w:p w:rsidR="003B0138" w:rsidRPr="000D0443" w:rsidRDefault="003B0138" w:rsidP="000222BE">
            <w:pPr>
              <w:snapToGrid w:val="0"/>
            </w:pPr>
          </w:p>
        </w:tc>
        <w:tc>
          <w:tcPr>
            <w:tcW w:w="1699" w:type="dxa"/>
            <w:gridSpan w:val="4"/>
            <w:vMerge/>
            <w:tcBorders>
              <w:top w:val="single" w:sz="4" w:space="0" w:color="000000"/>
              <w:left w:val="single" w:sz="4" w:space="0" w:color="000000"/>
              <w:bottom w:val="single" w:sz="4" w:space="0" w:color="000000"/>
            </w:tcBorders>
            <w:vAlign w:val="center"/>
          </w:tcPr>
          <w:p w:rsidR="003B0138" w:rsidRPr="000D0443" w:rsidRDefault="003B0138" w:rsidP="000222BE">
            <w:pPr>
              <w:snapToGrid w:val="0"/>
            </w:pPr>
          </w:p>
        </w:tc>
        <w:tc>
          <w:tcPr>
            <w:tcW w:w="1133" w:type="dxa"/>
            <w:vMerge/>
            <w:tcBorders>
              <w:top w:val="single" w:sz="4" w:space="0" w:color="000000"/>
              <w:left w:val="single" w:sz="4" w:space="0" w:color="000000"/>
              <w:bottom w:val="single" w:sz="4" w:space="0" w:color="000000"/>
            </w:tcBorders>
            <w:vAlign w:val="center"/>
          </w:tcPr>
          <w:p w:rsidR="003B0138" w:rsidRPr="000D0443" w:rsidRDefault="003B0138" w:rsidP="000222BE">
            <w:pPr>
              <w:snapToGrid w:val="0"/>
            </w:pPr>
          </w:p>
        </w:tc>
        <w:tc>
          <w:tcPr>
            <w:tcW w:w="1872" w:type="dxa"/>
            <w:gridSpan w:val="3"/>
            <w:tcBorders>
              <w:left w:val="single" w:sz="4" w:space="0" w:color="000000"/>
              <w:bottom w:val="single" w:sz="4" w:space="0" w:color="000000"/>
              <w:right w:val="single" w:sz="4" w:space="0" w:color="auto"/>
            </w:tcBorders>
          </w:tcPr>
          <w:p w:rsidR="003B0138" w:rsidRPr="000D0443" w:rsidRDefault="003B0138" w:rsidP="000222BE">
            <w:r w:rsidRPr="000D0443">
              <w:rPr>
                <w:sz w:val="22"/>
                <w:szCs w:val="22"/>
              </w:rPr>
              <w:t xml:space="preserve"> 2022</w:t>
            </w:r>
          </w:p>
        </w:tc>
        <w:tc>
          <w:tcPr>
            <w:tcW w:w="1845" w:type="dxa"/>
            <w:gridSpan w:val="3"/>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2023</w:t>
            </w:r>
          </w:p>
        </w:tc>
        <w:tc>
          <w:tcPr>
            <w:tcW w:w="1984"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2024</w:t>
            </w:r>
          </w:p>
        </w:tc>
        <w:tc>
          <w:tcPr>
            <w:tcW w:w="1843" w:type="dxa"/>
            <w:gridSpan w:val="2"/>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2025</w:t>
            </w:r>
          </w:p>
        </w:tc>
      </w:tr>
      <w:tr w:rsidR="003B0138" w:rsidRPr="000D0443" w:rsidTr="000222BE">
        <w:tc>
          <w:tcPr>
            <w:tcW w:w="555" w:type="dxa"/>
            <w:tcBorders>
              <w:left w:val="single" w:sz="4" w:space="0" w:color="000000"/>
              <w:bottom w:val="single" w:sz="4" w:space="0" w:color="000000"/>
            </w:tcBorders>
          </w:tcPr>
          <w:p w:rsidR="003B0138" w:rsidRPr="000D0443" w:rsidRDefault="003B0138" w:rsidP="000222BE">
            <w:pPr>
              <w:autoSpaceDE w:val="0"/>
              <w:snapToGrid w:val="0"/>
              <w:jc w:val="center"/>
            </w:pPr>
            <w:r w:rsidRPr="000D0443">
              <w:rPr>
                <w:sz w:val="22"/>
                <w:szCs w:val="22"/>
              </w:rPr>
              <w:t>1</w:t>
            </w:r>
          </w:p>
        </w:tc>
        <w:tc>
          <w:tcPr>
            <w:tcW w:w="1977" w:type="dxa"/>
            <w:tcBorders>
              <w:left w:val="single" w:sz="4" w:space="0" w:color="000000"/>
              <w:bottom w:val="single" w:sz="4" w:space="0" w:color="000000"/>
            </w:tcBorders>
          </w:tcPr>
          <w:p w:rsidR="003B0138" w:rsidRPr="000D0443" w:rsidRDefault="003B0138" w:rsidP="000222BE">
            <w:pPr>
              <w:autoSpaceDE w:val="0"/>
              <w:snapToGrid w:val="0"/>
              <w:jc w:val="center"/>
            </w:pPr>
            <w:r w:rsidRPr="000D0443">
              <w:rPr>
                <w:sz w:val="22"/>
                <w:szCs w:val="22"/>
              </w:rPr>
              <w:t>2</w:t>
            </w:r>
          </w:p>
        </w:tc>
        <w:tc>
          <w:tcPr>
            <w:tcW w:w="1694" w:type="dxa"/>
            <w:gridSpan w:val="2"/>
            <w:tcBorders>
              <w:left w:val="single" w:sz="4" w:space="0" w:color="000000"/>
              <w:bottom w:val="single" w:sz="4" w:space="0" w:color="000000"/>
            </w:tcBorders>
          </w:tcPr>
          <w:p w:rsidR="003B0138" w:rsidRPr="000D0443" w:rsidRDefault="003B0138" w:rsidP="000222BE">
            <w:pPr>
              <w:autoSpaceDE w:val="0"/>
              <w:snapToGrid w:val="0"/>
              <w:jc w:val="center"/>
            </w:pPr>
            <w:r w:rsidRPr="000D0443">
              <w:rPr>
                <w:sz w:val="22"/>
                <w:szCs w:val="22"/>
              </w:rPr>
              <w:t>3</w:t>
            </w:r>
          </w:p>
        </w:tc>
        <w:tc>
          <w:tcPr>
            <w:tcW w:w="991" w:type="dxa"/>
            <w:gridSpan w:val="2"/>
            <w:tcBorders>
              <w:left w:val="single" w:sz="4" w:space="0" w:color="000000"/>
              <w:bottom w:val="single" w:sz="4" w:space="0" w:color="000000"/>
            </w:tcBorders>
          </w:tcPr>
          <w:p w:rsidR="003B0138" w:rsidRPr="000D0443" w:rsidRDefault="003B0138" w:rsidP="000222BE">
            <w:pPr>
              <w:autoSpaceDE w:val="0"/>
              <w:snapToGrid w:val="0"/>
              <w:jc w:val="center"/>
            </w:pPr>
            <w:r w:rsidRPr="000D0443">
              <w:rPr>
                <w:sz w:val="22"/>
                <w:szCs w:val="22"/>
              </w:rPr>
              <w:t>4</w:t>
            </w:r>
          </w:p>
        </w:tc>
        <w:tc>
          <w:tcPr>
            <w:tcW w:w="1699" w:type="dxa"/>
            <w:gridSpan w:val="4"/>
            <w:tcBorders>
              <w:left w:val="single" w:sz="4" w:space="0" w:color="000000"/>
              <w:bottom w:val="single" w:sz="4" w:space="0" w:color="000000"/>
            </w:tcBorders>
          </w:tcPr>
          <w:p w:rsidR="003B0138" w:rsidRPr="000D0443" w:rsidRDefault="003B0138" w:rsidP="000222BE">
            <w:pPr>
              <w:autoSpaceDE w:val="0"/>
              <w:snapToGrid w:val="0"/>
              <w:jc w:val="center"/>
            </w:pPr>
            <w:r w:rsidRPr="000D0443">
              <w:rPr>
                <w:sz w:val="22"/>
                <w:szCs w:val="22"/>
              </w:rPr>
              <w:t>5</w:t>
            </w:r>
          </w:p>
        </w:tc>
        <w:tc>
          <w:tcPr>
            <w:tcW w:w="1133" w:type="dxa"/>
            <w:tcBorders>
              <w:left w:val="single" w:sz="4" w:space="0" w:color="000000"/>
              <w:bottom w:val="single" w:sz="4" w:space="0" w:color="000000"/>
            </w:tcBorders>
          </w:tcPr>
          <w:p w:rsidR="003B0138" w:rsidRPr="000D0443" w:rsidRDefault="003B0138" w:rsidP="000222BE">
            <w:pPr>
              <w:autoSpaceDE w:val="0"/>
              <w:snapToGrid w:val="0"/>
              <w:jc w:val="center"/>
            </w:pPr>
            <w:r w:rsidRPr="000D0443">
              <w:rPr>
                <w:sz w:val="22"/>
                <w:szCs w:val="22"/>
              </w:rPr>
              <w:t>6</w:t>
            </w:r>
          </w:p>
        </w:tc>
        <w:tc>
          <w:tcPr>
            <w:tcW w:w="1872" w:type="dxa"/>
            <w:gridSpan w:val="3"/>
            <w:tcBorders>
              <w:left w:val="single" w:sz="4" w:space="0" w:color="000000"/>
              <w:bottom w:val="single" w:sz="4" w:space="0" w:color="000000"/>
              <w:right w:val="single" w:sz="4" w:space="0" w:color="auto"/>
            </w:tcBorders>
          </w:tcPr>
          <w:p w:rsidR="003B0138" w:rsidRPr="000D0443" w:rsidRDefault="003B0138" w:rsidP="000222BE">
            <w:r w:rsidRPr="000D0443">
              <w:rPr>
                <w:sz w:val="22"/>
                <w:szCs w:val="22"/>
              </w:rPr>
              <w:t xml:space="preserve"> 7</w:t>
            </w:r>
          </w:p>
        </w:tc>
        <w:tc>
          <w:tcPr>
            <w:tcW w:w="1845" w:type="dxa"/>
            <w:gridSpan w:val="3"/>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8</w:t>
            </w:r>
          </w:p>
        </w:tc>
        <w:tc>
          <w:tcPr>
            <w:tcW w:w="1984"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9</w:t>
            </w:r>
          </w:p>
        </w:tc>
        <w:tc>
          <w:tcPr>
            <w:tcW w:w="1843" w:type="dxa"/>
            <w:gridSpan w:val="2"/>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10</w:t>
            </w:r>
          </w:p>
        </w:tc>
      </w:tr>
      <w:tr w:rsidR="003B0138" w:rsidRPr="000D0443" w:rsidTr="000222BE">
        <w:tc>
          <w:tcPr>
            <w:tcW w:w="555" w:type="dxa"/>
            <w:tcBorders>
              <w:left w:val="single" w:sz="4" w:space="0" w:color="000000"/>
              <w:bottom w:val="single" w:sz="4" w:space="0" w:color="000000"/>
            </w:tcBorders>
          </w:tcPr>
          <w:p w:rsidR="003B0138" w:rsidRPr="000D0443" w:rsidRDefault="003B0138" w:rsidP="000222BE">
            <w:pPr>
              <w:autoSpaceDE w:val="0"/>
              <w:snapToGrid w:val="0"/>
            </w:pPr>
            <w:r w:rsidRPr="000D0443">
              <w:rPr>
                <w:sz w:val="22"/>
                <w:szCs w:val="22"/>
              </w:rPr>
              <w:t xml:space="preserve">1.  </w:t>
            </w:r>
          </w:p>
        </w:tc>
        <w:tc>
          <w:tcPr>
            <w:tcW w:w="15038" w:type="dxa"/>
            <w:gridSpan w:val="19"/>
            <w:tcBorders>
              <w:left w:val="single" w:sz="4" w:space="0" w:color="000000"/>
              <w:bottom w:val="single" w:sz="4" w:space="0" w:color="auto"/>
              <w:right w:val="single" w:sz="4" w:space="0" w:color="auto"/>
            </w:tcBorders>
          </w:tcPr>
          <w:p w:rsidR="003B0138" w:rsidRPr="000D0443" w:rsidRDefault="003B0138" w:rsidP="000222BE">
            <w:pPr>
              <w:rPr>
                <w:b/>
                <w:bCs/>
              </w:rPr>
            </w:pPr>
            <w:r w:rsidRPr="000D0443">
              <w:rPr>
                <w:b/>
                <w:bCs/>
                <w:sz w:val="22"/>
                <w:szCs w:val="22"/>
              </w:rPr>
              <w:t>Задача 1</w:t>
            </w:r>
            <w:r w:rsidRPr="000D0443">
              <w:rPr>
                <w:sz w:val="22"/>
                <w:szCs w:val="22"/>
              </w:rPr>
              <w:t xml:space="preserve">: </w:t>
            </w:r>
            <w:r w:rsidRPr="000D0443">
              <w:rPr>
                <w:spacing w:val="-4"/>
                <w:sz w:val="22"/>
                <w:szCs w:val="22"/>
              </w:rPr>
              <w:t>Обеспечение надлежащего состояния источников противопожарного водоснабжения.</w:t>
            </w:r>
            <w:r w:rsidRPr="000D0443">
              <w:rPr>
                <w:sz w:val="22"/>
                <w:szCs w:val="22"/>
              </w:rPr>
              <w:t xml:space="preserve">  </w:t>
            </w:r>
            <w:r w:rsidRPr="000D0443">
              <w:rPr>
                <w:spacing w:val="-4"/>
                <w:sz w:val="22"/>
                <w:szCs w:val="22"/>
              </w:rPr>
              <w:t xml:space="preserve">Выполнение комплекса противопожарных мероприятий  </w:t>
            </w:r>
            <w:r w:rsidRPr="000D0443">
              <w:rPr>
                <w:sz w:val="22"/>
                <w:szCs w:val="22"/>
              </w:rPr>
              <w:t xml:space="preserve">                                                                                                               </w:t>
            </w:r>
          </w:p>
        </w:tc>
      </w:tr>
      <w:tr w:rsidR="003B0138" w:rsidRPr="000D0443" w:rsidTr="000222BE">
        <w:trPr>
          <w:trHeight w:val="1092"/>
        </w:trPr>
        <w:tc>
          <w:tcPr>
            <w:tcW w:w="555" w:type="dxa"/>
            <w:tcBorders>
              <w:left w:val="single" w:sz="4" w:space="0" w:color="000000"/>
              <w:bottom w:val="single" w:sz="4" w:space="0" w:color="000000"/>
            </w:tcBorders>
          </w:tcPr>
          <w:p w:rsidR="003B0138" w:rsidRPr="000D0443" w:rsidRDefault="003B0138" w:rsidP="000222BE">
            <w:pPr>
              <w:autoSpaceDE w:val="0"/>
              <w:snapToGrid w:val="0"/>
            </w:pPr>
            <w:r w:rsidRPr="000D0443">
              <w:rPr>
                <w:sz w:val="22"/>
                <w:szCs w:val="22"/>
              </w:rPr>
              <w:t>1.1</w:t>
            </w:r>
          </w:p>
        </w:tc>
        <w:tc>
          <w:tcPr>
            <w:tcW w:w="1977" w:type="dxa"/>
            <w:tcBorders>
              <w:left w:val="single" w:sz="4" w:space="0" w:color="000000"/>
              <w:bottom w:val="single" w:sz="4" w:space="0" w:color="000000"/>
            </w:tcBorders>
          </w:tcPr>
          <w:p w:rsidR="003B0138" w:rsidRPr="000D0443" w:rsidRDefault="003B0138" w:rsidP="000222BE">
            <w:pPr>
              <w:snapToGrid w:val="0"/>
              <w:spacing w:after="200"/>
              <w:rPr>
                <w:spacing w:val="-4"/>
              </w:rPr>
            </w:pPr>
            <w:r w:rsidRPr="000D0443">
              <w:rPr>
                <w:spacing w:val="-4"/>
                <w:sz w:val="22"/>
                <w:szCs w:val="22"/>
              </w:rPr>
              <w:t>Выполнение комплекса противопожарных мероприятий (устройство минерализованных полос)</w:t>
            </w:r>
          </w:p>
        </w:tc>
        <w:tc>
          <w:tcPr>
            <w:tcW w:w="1694" w:type="dxa"/>
            <w:gridSpan w:val="2"/>
            <w:tcBorders>
              <w:left w:val="single" w:sz="4" w:space="0" w:color="000000"/>
              <w:bottom w:val="single" w:sz="4" w:space="0" w:color="000000"/>
            </w:tcBorders>
          </w:tcPr>
          <w:p w:rsidR="003B0138" w:rsidRPr="000D0443" w:rsidRDefault="003B0138" w:rsidP="000222BE">
            <w:pPr>
              <w:autoSpaceDE w:val="0"/>
              <w:snapToGrid w:val="0"/>
              <w:spacing w:after="200"/>
              <w:rPr>
                <w:spacing w:val="-4"/>
              </w:rPr>
            </w:pPr>
            <w:r w:rsidRPr="000D0443">
              <w:rPr>
                <w:spacing w:val="-4"/>
                <w:sz w:val="22"/>
                <w:szCs w:val="22"/>
              </w:rPr>
              <w:t>Администрация Залучского сельского поселения</w:t>
            </w:r>
          </w:p>
        </w:tc>
        <w:tc>
          <w:tcPr>
            <w:tcW w:w="991" w:type="dxa"/>
            <w:gridSpan w:val="2"/>
            <w:tcBorders>
              <w:left w:val="single" w:sz="4" w:space="0" w:color="000000"/>
              <w:bottom w:val="single" w:sz="4" w:space="0" w:color="000000"/>
            </w:tcBorders>
          </w:tcPr>
          <w:p w:rsidR="003B0138" w:rsidRPr="000D0443" w:rsidRDefault="003B0138" w:rsidP="000222BE">
            <w:pPr>
              <w:autoSpaceDE w:val="0"/>
              <w:snapToGrid w:val="0"/>
            </w:pPr>
            <w:r w:rsidRPr="000D0443">
              <w:rPr>
                <w:bCs/>
                <w:sz w:val="22"/>
                <w:szCs w:val="22"/>
              </w:rPr>
              <w:t>2022-2025 гг</w:t>
            </w:r>
          </w:p>
        </w:tc>
        <w:tc>
          <w:tcPr>
            <w:tcW w:w="1699" w:type="dxa"/>
            <w:gridSpan w:val="4"/>
            <w:tcBorders>
              <w:left w:val="single" w:sz="4" w:space="0" w:color="000000"/>
              <w:bottom w:val="single" w:sz="4" w:space="0" w:color="000000"/>
            </w:tcBorders>
          </w:tcPr>
          <w:p w:rsidR="003B0138" w:rsidRPr="000D0443" w:rsidRDefault="003B0138" w:rsidP="000222BE">
            <w:pPr>
              <w:autoSpaceDE w:val="0"/>
              <w:snapToGrid w:val="0"/>
            </w:pPr>
            <w:r w:rsidRPr="000D0443">
              <w:rPr>
                <w:sz w:val="22"/>
                <w:szCs w:val="22"/>
              </w:rPr>
              <w:t>1.1.2</w:t>
            </w:r>
          </w:p>
        </w:tc>
        <w:tc>
          <w:tcPr>
            <w:tcW w:w="1133" w:type="dxa"/>
            <w:tcBorders>
              <w:left w:val="single" w:sz="4" w:space="0" w:color="000000"/>
              <w:bottom w:val="single" w:sz="4" w:space="0" w:color="000000"/>
            </w:tcBorders>
          </w:tcPr>
          <w:p w:rsidR="003B0138" w:rsidRPr="000D0443" w:rsidRDefault="003B0138" w:rsidP="000222BE">
            <w:pPr>
              <w:autoSpaceDE w:val="0"/>
              <w:snapToGrid w:val="0"/>
            </w:pPr>
            <w:r w:rsidRPr="000D0443">
              <w:rPr>
                <w:sz w:val="22"/>
                <w:szCs w:val="22"/>
              </w:rPr>
              <w:t>Бюджет Залучского сельского поселения</w:t>
            </w:r>
          </w:p>
        </w:tc>
        <w:tc>
          <w:tcPr>
            <w:tcW w:w="1872" w:type="dxa"/>
            <w:gridSpan w:val="3"/>
            <w:tcBorders>
              <w:left w:val="single" w:sz="4" w:space="0" w:color="000000"/>
              <w:bottom w:val="single" w:sz="4" w:space="0" w:color="000000"/>
              <w:right w:val="single" w:sz="4" w:space="0" w:color="auto"/>
            </w:tcBorders>
          </w:tcPr>
          <w:p w:rsidR="003B0138" w:rsidRPr="000D0443" w:rsidRDefault="003B0138" w:rsidP="000222BE">
            <w:r w:rsidRPr="000D0443">
              <w:rPr>
                <w:sz w:val="22"/>
                <w:szCs w:val="22"/>
              </w:rPr>
              <w:t xml:space="preserve"> 5,0</w:t>
            </w:r>
          </w:p>
        </w:tc>
        <w:tc>
          <w:tcPr>
            <w:tcW w:w="1845" w:type="dxa"/>
            <w:gridSpan w:val="3"/>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5,5</w:t>
            </w:r>
          </w:p>
        </w:tc>
        <w:tc>
          <w:tcPr>
            <w:tcW w:w="1984"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5,5</w:t>
            </w:r>
          </w:p>
        </w:tc>
        <w:tc>
          <w:tcPr>
            <w:tcW w:w="1843" w:type="dxa"/>
            <w:gridSpan w:val="2"/>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5,5</w:t>
            </w:r>
          </w:p>
          <w:p w:rsidR="003B0138" w:rsidRPr="000D0443" w:rsidRDefault="003B0138" w:rsidP="000222BE"/>
        </w:tc>
      </w:tr>
      <w:tr w:rsidR="003B0138" w:rsidRPr="000D0443" w:rsidTr="000222BE">
        <w:trPr>
          <w:trHeight w:val="559"/>
        </w:trPr>
        <w:tc>
          <w:tcPr>
            <w:tcW w:w="555" w:type="dxa"/>
            <w:tcBorders>
              <w:left w:val="single" w:sz="4" w:space="0" w:color="000000"/>
              <w:bottom w:val="single" w:sz="4" w:space="0" w:color="000000"/>
            </w:tcBorders>
          </w:tcPr>
          <w:p w:rsidR="003B0138" w:rsidRPr="000D0443" w:rsidRDefault="003B0138" w:rsidP="000222BE">
            <w:pPr>
              <w:autoSpaceDE w:val="0"/>
              <w:snapToGrid w:val="0"/>
            </w:pPr>
            <w:r w:rsidRPr="000D0443">
              <w:rPr>
                <w:sz w:val="22"/>
                <w:szCs w:val="22"/>
              </w:rPr>
              <w:t>1.2</w:t>
            </w:r>
          </w:p>
        </w:tc>
        <w:tc>
          <w:tcPr>
            <w:tcW w:w="1977" w:type="dxa"/>
            <w:tcBorders>
              <w:left w:val="single" w:sz="4" w:space="0" w:color="000000"/>
              <w:bottom w:val="single" w:sz="4" w:space="0" w:color="000000"/>
            </w:tcBorders>
          </w:tcPr>
          <w:p w:rsidR="003B0138" w:rsidRPr="000D0443" w:rsidRDefault="003B0138" w:rsidP="000222BE">
            <w:pPr>
              <w:snapToGrid w:val="0"/>
              <w:spacing w:after="200"/>
              <w:rPr>
                <w:spacing w:val="-4"/>
              </w:rPr>
            </w:pPr>
            <w:r w:rsidRPr="000D0443">
              <w:rPr>
                <w:sz w:val="22"/>
                <w:szCs w:val="22"/>
              </w:rPr>
              <w:t xml:space="preserve">Создание в целях пожаротушения условий для забора в любое время года воды из источников наружного водоснабжения (подсыпка подъездов, расчистка от снега, устройство новых источников наружного водоснабжения, чистка пожарных </w:t>
            </w:r>
            <w:r w:rsidRPr="000D0443">
              <w:rPr>
                <w:sz w:val="22"/>
                <w:szCs w:val="22"/>
              </w:rPr>
              <w:lastRenderedPageBreak/>
              <w:t>водоёмов)</w:t>
            </w:r>
          </w:p>
        </w:tc>
        <w:tc>
          <w:tcPr>
            <w:tcW w:w="1694" w:type="dxa"/>
            <w:gridSpan w:val="2"/>
            <w:tcBorders>
              <w:left w:val="single" w:sz="4" w:space="0" w:color="000000"/>
              <w:bottom w:val="single" w:sz="4" w:space="0" w:color="000000"/>
            </w:tcBorders>
          </w:tcPr>
          <w:p w:rsidR="003B0138" w:rsidRPr="000D0443" w:rsidRDefault="003B0138" w:rsidP="000222BE">
            <w:pPr>
              <w:autoSpaceDE w:val="0"/>
              <w:snapToGrid w:val="0"/>
            </w:pPr>
            <w:r w:rsidRPr="000D0443">
              <w:rPr>
                <w:sz w:val="22"/>
                <w:szCs w:val="22"/>
              </w:rPr>
              <w:lastRenderedPageBreak/>
              <w:t>Администрация Залучского сельского поселения</w:t>
            </w:r>
          </w:p>
        </w:tc>
        <w:tc>
          <w:tcPr>
            <w:tcW w:w="991" w:type="dxa"/>
            <w:gridSpan w:val="2"/>
            <w:tcBorders>
              <w:left w:val="single" w:sz="4" w:space="0" w:color="000000"/>
              <w:bottom w:val="single" w:sz="4" w:space="0" w:color="000000"/>
            </w:tcBorders>
          </w:tcPr>
          <w:p w:rsidR="003B0138" w:rsidRPr="000D0443" w:rsidRDefault="003B0138" w:rsidP="000222BE">
            <w:pPr>
              <w:autoSpaceDE w:val="0"/>
              <w:snapToGrid w:val="0"/>
            </w:pPr>
            <w:r w:rsidRPr="000D0443">
              <w:rPr>
                <w:bCs/>
                <w:sz w:val="22"/>
                <w:szCs w:val="22"/>
              </w:rPr>
              <w:t>2022-2025 гг</w:t>
            </w:r>
          </w:p>
          <w:p w:rsidR="003B0138" w:rsidRPr="000D0443" w:rsidRDefault="003B0138" w:rsidP="000222BE">
            <w:pPr>
              <w:autoSpaceDE w:val="0"/>
              <w:snapToGrid w:val="0"/>
            </w:pPr>
            <w:r w:rsidRPr="000D0443">
              <w:rPr>
                <w:sz w:val="22"/>
                <w:szCs w:val="22"/>
              </w:rPr>
              <w:t>По мере необходимости</w:t>
            </w:r>
          </w:p>
        </w:tc>
        <w:tc>
          <w:tcPr>
            <w:tcW w:w="1699" w:type="dxa"/>
            <w:gridSpan w:val="4"/>
            <w:tcBorders>
              <w:left w:val="single" w:sz="4" w:space="0" w:color="000000"/>
              <w:bottom w:val="single" w:sz="4" w:space="0" w:color="000000"/>
            </w:tcBorders>
          </w:tcPr>
          <w:p w:rsidR="003B0138" w:rsidRPr="000D0443" w:rsidRDefault="003B0138" w:rsidP="000222BE">
            <w:pPr>
              <w:autoSpaceDE w:val="0"/>
              <w:snapToGrid w:val="0"/>
            </w:pPr>
            <w:r w:rsidRPr="000D0443">
              <w:rPr>
                <w:sz w:val="22"/>
                <w:szCs w:val="22"/>
              </w:rPr>
              <w:t>1.1.1</w:t>
            </w:r>
          </w:p>
          <w:p w:rsidR="003B0138" w:rsidRPr="000D0443" w:rsidRDefault="003B0138" w:rsidP="000222BE">
            <w:pPr>
              <w:autoSpaceDE w:val="0"/>
              <w:snapToGrid w:val="0"/>
            </w:pPr>
            <w:r w:rsidRPr="000D0443">
              <w:rPr>
                <w:sz w:val="22"/>
                <w:szCs w:val="22"/>
              </w:rPr>
              <w:t xml:space="preserve"> </w:t>
            </w:r>
          </w:p>
        </w:tc>
        <w:tc>
          <w:tcPr>
            <w:tcW w:w="1133" w:type="dxa"/>
            <w:tcBorders>
              <w:left w:val="single" w:sz="4" w:space="0" w:color="000000"/>
              <w:bottom w:val="single" w:sz="4" w:space="0" w:color="000000"/>
            </w:tcBorders>
          </w:tcPr>
          <w:p w:rsidR="003B0138" w:rsidRPr="000D0443" w:rsidRDefault="003B0138" w:rsidP="000222BE">
            <w:pPr>
              <w:autoSpaceDE w:val="0"/>
              <w:snapToGrid w:val="0"/>
            </w:pPr>
            <w:r w:rsidRPr="000D0443">
              <w:rPr>
                <w:sz w:val="22"/>
                <w:szCs w:val="22"/>
              </w:rPr>
              <w:t>Бюджет Залучского сельского поселения</w:t>
            </w:r>
          </w:p>
        </w:tc>
        <w:tc>
          <w:tcPr>
            <w:tcW w:w="1872" w:type="dxa"/>
            <w:gridSpan w:val="3"/>
            <w:tcBorders>
              <w:left w:val="single" w:sz="4" w:space="0" w:color="000000"/>
              <w:bottom w:val="single" w:sz="4" w:space="0" w:color="000000"/>
              <w:right w:val="single" w:sz="4" w:space="0" w:color="auto"/>
            </w:tcBorders>
          </w:tcPr>
          <w:p w:rsidR="003B0138" w:rsidRPr="000D0443" w:rsidRDefault="003B0138" w:rsidP="000222BE">
            <w:r w:rsidRPr="000D0443">
              <w:rPr>
                <w:sz w:val="22"/>
                <w:szCs w:val="22"/>
              </w:rPr>
              <w:t>5,0</w:t>
            </w:r>
          </w:p>
        </w:tc>
        <w:tc>
          <w:tcPr>
            <w:tcW w:w="1845" w:type="dxa"/>
            <w:gridSpan w:val="3"/>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6,2</w:t>
            </w:r>
          </w:p>
        </w:tc>
        <w:tc>
          <w:tcPr>
            <w:tcW w:w="1984"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6,2</w:t>
            </w:r>
          </w:p>
        </w:tc>
        <w:tc>
          <w:tcPr>
            <w:tcW w:w="1843" w:type="dxa"/>
            <w:gridSpan w:val="2"/>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6,2</w:t>
            </w:r>
          </w:p>
        </w:tc>
      </w:tr>
      <w:tr w:rsidR="003B0138" w:rsidRPr="000D0443" w:rsidTr="000222BE">
        <w:trPr>
          <w:trHeight w:val="3233"/>
        </w:trPr>
        <w:tc>
          <w:tcPr>
            <w:tcW w:w="555" w:type="dxa"/>
            <w:tcBorders>
              <w:left w:val="single" w:sz="4" w:space="0" w:color="000000"/>
              <w:bottom w:val="single" w:sz="4" w:space="0" w:color="000000"/>
            </w:tcBorders>
          </w:tcPr>
          <w:p w:rsidR="003B0138" w:rsidRPr="000D0443" w:rsidRDefault="003B0138" w:rsidP="000222BE">
            <w:pPr>
              <w:autoSpaceDE w:val="0"/>
              <w:snapToGrid w:val="0"/>
            </w:pPr>
            <w:r w:rsidRPr="000D0443">
              <w:rPr>
                <w:sz w:val="22"/>
                <w:szCs w:val="22"/>
              </w:rPr>
              <w:lastRenderedPageBreak/>
              <w:t>1.3</w:t>
            </w:r>
          </w:p>
        </w:tc>
        <w:tc>
          <w:tcPr>
            <w:tcW w:w="1977" w:type="dxa"/>
            <w:tcBorders>
              <w:left w:val="single" w:sz="4" w:space="0" w:color="000000"/>
              <w:bottom w:val="single" w:sz="4" w:space="0" w:color="000000"/>
            </w:tcBorders>
          </w:tcPr>
          <w:p w:rsidR="003B0138" w:rsidRPr="000D0443" w:rsidRDefault="003B0138" w:rsidP="000222BE">
            <w:pPr>
              <w:pStyle w:val="a7"/>
              <w:jc w:val="both"/>
              <w:rPr>
                <w:spacing w:val="-4"/>
                <w:sz w:val="22"/>
                <w:szCs w:val="22"/>
              </w:rPr>
            </w:pPr>
            <w:r w:rsidRPr="000D0443">
              <w:rPr>
                <w:spacing w:val="-4"/>
                <w:sz w:val="22"/>
                <w:szCs w:val="22"/>
              </w:rPr>
              <w:t>Чистка пожарных водоёмов</w:t>
            </w:r>
          </w:p>
        </w:tc>
        <w:tc>
          <w:tcPr>
            <w:tcW w:w="1694" w:type="dxa"/>
            <w:gridSpan w:val="2"/>
            <w:tcBorders>
              <w:left w:val="single" w:sz="4" w:space="0" w:color="000000"/>
              <w:bottom w:val="single" w:sz="4" w:space="0" w:color="000000"/>
            </w:tcBorders>
          </w:tcPr>
          <w:p w:rsidR="003B0138" w:rsidRPr="000D0443" w:rsidRDefault="003B0138" w:rsidP="000222BE">
            <w:pPr>
              <w:autoSpaceDE w:val="0"/>
              <w:snapToGrid w:val="0"/>
            </w:pPr>
            <w:r w:rsidRPr="000D0443">
              <w:rPr>
                <w:sz w:val="22"/>
                <w:szCs w:val="22"/>
              </w:rPr>
              <w:t>Администрация Залучского сельского поселения</w:t>
            </w:r>
          </w:p>
        </w:tc>
        <w:tc>
          <w:tcPr>
            <w:tcW w:w="991" w:type="dxa"/>
            <w:gridSpan w:val="2"/>
            <w:tcBorders>
              <w:left w:val="single" w:sz="4" w:space="0" w:color="000000"/>
              <w:bottom w:val="single" w:sz="4" w:space="0" w:color="000000"/>
            </w:tcBorders>
          </w:tcPr>
          <w:p w:rsidR="003B0138" w:rsidRPr="000D0443" w:rsidRDefault="003B0138" w:rsidP="000222BE">
            <w:pPr>
              <w:autoSpaceDE w:val="0"/>
              <w:snapToGrid w:val="0"/>
            </w:pPr>
            <w:r w:rsidRPr="000D0443">
              <w:rPr>
                <w:bCs/>
                <w:sz w:val="22"/>
                <w:szCs w:val="22"/>
              </w:rPr>
              <w:t>2022-2025 гг</w:t>
            </w:r>
          </w:p>
          <w:p w:rsidR="003B0138" w:rsidRPr="000D0443" w:rsidRDefault="003B0138" w:rsidP="000222BE">
            <w:pPr>
              <w:autoSpaceDE w:val="0"/>
              <w:snapToGrid w:val="0"/>
            </w:pPr>
            <w:r w:rsidRPr="000D0443">
              <w:rPr>
                <w:sz w:val="22"/>
                <w:szCs w:val="22"/>
              </w:rPr>
              <w:t>По мере необходимости</w:t>
            </w:r>
          </w:p>
        </w:tc>
        <w:tc>
          <w:tcPr>
            <w:tcW w:w="1699" w:type="dxa"/>
            <w:gridSpan w:val="4"/>
            <w:tcBorders>
              <w:left w:val="single" w:sz="4" w:space="0" w:color="000000"/>
              <w:bottom w:val="single" w:sz="4" w:space="0" w:color="000000"/>
            </w:tcBorders>
          </w:tcPr>
          <w:p w:rsidR="003B0138" w:rsidRPr="000D0443" w:rsidRDefault="003B0138" w:rsidP="000222BE">
            <w:pPr>
              <w:autoSpaceDE w:val="0"/>
              <w:snapToGrid w:val="0"/>
            </w:pPr>
            <w:r w:rsidRPr="000D0443">
              <w:rPr>
                <w:sz w:val="22"/>
                <w:szCs w:val="22"/>
              </w:rPr>
              <w:t>1.1.3</w:t>
            </w:r>
          </w:p>
        </w:tc>
        <w:tc>
          <w:tcPr>
            <w:tcW w:w="1133" w:type="dxa"/>
            <w:tcBorders>
              <w:left w:val="single" w:sz="4" w:space="0" w:color="000000"/>
              <w:bottom w:val="single" w:sz="4" w:space="0" w:color="000000"/>
            </w:tcBorders>
          </w:tcPr>
          <w:p w:rsidR="003B0138" w:rsidRPr="000D0443" w:rsidRDefault="003B0138" w:rsidP="000222BE">
            <w:pPr>
              <w:autoSpaceDE w:val="0"/>
              <w:snapToGrid w:val="0"/>
            </w:pPr>
            <w:r w:rsidRPr="000D0443">
              <w:rPr>
                <w:sz w:val="22"/>
                <w:szCs w:val="22"/>
              </w:rPr>
              <w:t>Бюджет Залучского сельского поселения</w:t>
            </w:r>
          </w:p>
        </w:tc>
        <w:tc>
          <w:tcPr>
            <w:tcW w:w="1872" w:type="dxa"/>
            <w:gridSpan w:val="3"/>
            <w:tcBorders>
              <w:left w:val="single" w:sz="4" w:space="0" w:color="000000"/>
              <w:bottom w:val="single" w:sz="4" w:space="0" w:color="000000"/>
              <w:right w:val="single" w:sz="4" w:space="0" w:color="auto"/>
            </w:tcBorders>
          </w:tcPr>
          <w:p w:rsidR="003B0138" w:rsidRPr="000D0443" w:rsidRDefault="003B0138" w:rsidP="000222BE">
            <w:pPr>
              <w:autoSpaceDE w:val="0"/>
              <w:snapToGrid w:val="0"/>
              <w:jc w:val="center"/>
            </w:pPr>
            <w:r w:rsidRPr="000D0443">
              <w:rPr>
                <w:sz w:val="22"/>
                <w:szCs w:val="22"/>
              </w:rPr>
              <w:t>13,1</w:t>
            </w:r>
          </w:p>
          <w:p w:rsidR="003B0138" w:rsidRPr="000D0443" w:rsidRDefault="003B0138" w:rsidP="000222BE">
            <w:r w:rsidRPr="000D0443">
              <w:rPr>
                <w:sz w:val="22"/>
                <w:szCs w:val="22"/>
              </w:rPr>
              <w:t xml:space="preserve"> </w:t>
            </w:r>
          </w:p>
        </w:tc>
        <w:tc>
          <w:tcPr>
            <w:tcW w:w="1845" w:type="dxa"/>
            <w:gridSpan w:val="3"/>
            <w:tcBorders>
              <w:top w:val="single" w:sz="4" w:space="0" w:color="auto"/>
              <w:bottom w:val="single" w:sz="4" w:space="0" w:color="auto"/>
              <w:right w:val="single" w:sz="4" w:space="0" w:color="auto"/>
            </w:tcBorders>
          </w:tcPr>
          <w:p w:rsidR="003B0138" w:rsidRPr="000D0443" w:rsidRDefault="003B0138" w:rsidP="000222BE">
            <w:pPr>
              <w:autoSpaceDE w:val="0"/>
              <w:snapToGrid w:val="0"/>
              <w:jc w:val="center"/>
            </w:pPr>
            <w:r w:rsidRPr="000D0443">
              <w:rPr>
                <w:sz w:val="22"/>
                <w:szCs w:val="22"/>
              </w:rPr>
              <w:t>15,0</w:t>
            </w:r>
          </w:p>
          <w:p w:rsidR="003B0138" w:rsidRPr="000D0443" w:rsidRDefault="003B0138" w:rsidP="000222BE">
            <w:r w:rsidRPr="000D0443">
              <w:rPr>
                <w:sz w:val="22"/>
                <w:szCs w:val="22"/>
              </w:rPr>
              <w:t xml:space="preserve"> </w:t>
            </w:r>
          </w:p>
        </w:tc>
        <w:tc>
          <w:tcPr>
            <w:tcW w:w="1984"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0</w:t>
            </w:r>
          </w:p>
        </w:tc>
        <w:tc>
          <w:tcPr>
            <w:tcW w:w="1843" w:type="dxa"/>
            <w:gridSpan w:val="2"/>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0</w:t>
            </w:r>
          </w:p>
        </w:tc>
      </w:tr>
      <w:tr w:rsidR="003B0138" w:rsidRPr="000D0443" w:rsidTr="000222BE">
        <w:trPr>
          <w:trHeight w:val="3233"/>
        </w:trPr>
        <w:tc>
          <w:tcPr>
            <w:tcW w:w="555" w:type="dxa"/>
            <w:tcBorders>
              <w:left w:val="single" w:sz="4" w:space="0" w:color="000000"/>
              <w:bottom w:val="single" w:sz="4" w:space="0" w:color="000000"/>
            </w:tcBorders>
          </w:tcPr>
          <w:p w:rsidR="003B0138" w:rsidRPr="000D0443" w:rsidRDefault="003B0138" w:rsidP="000222BE">
            <w:pPr>
              <w:autoSpaceDE w:val="0"/>
              <w:snapToGrid w:val="0"/>
            </w:pPr>
            <w:r w:rsidRPr="000D0443">
              <w:rPr>
                <w:sz w:val="22"/>
                <w:szCs w:val="22"/>
              </w:rPr>
              <w:t>1.4</w:t>
            </w:r>
          </w:p>
        </w:tc>
        <w:tc>
          <w:tcPr>
            <w:tcW w:w="1977" w:type="dxa"/>
            <w:tcBorders>
              <w:left w:val="single" w:sz="4" w:space="0" w:color="000000"/>
              <w:bottom w:val="single" w:sz="4" w:space="0" w:color="000000"/>
            </w:tcBorders>
          </w:tcPr>
          <w:p w:rsidR="003B0138" w:rsidRPr="000D0443" w:rsidRDefault="003B0138" w:rsidP="000222BE">
            <w:pPr>
              <w:pStyle w:val="a7"/>
              <w:jc w:val="both"/>
              <w:rPr>
                <w:spacing w:val="-4"/>
                <w:sz w:val="22"/>
                <w:szCs w:val="22"/>
              </w:rPr>
            </w:pPr>
            <w:r w:rsidRPr="000D0443">
              <w:rPr>
                <w:spacing w:val="-4"/>
                <w:sz w:val="22"/>
                <w:szCs w:val="22"/>
              </w:rPr>
              <w:t>Приобретение средств пожаротушения ,информационных материалов(табличек)</w:t>
            </w:r>
          </w:p>
        </w:tc>
        <w:tc>
          <w:tcPr>
            <w:tcW w:w="1694" w:type="dxa"/>
            <w:gridSpan w:val="2"/>
            <w:tcBorders>
              <w:left w:val="single" w:sz="4" w:space="0" w:color="000000"/>
              <w:bottom w:val="single" w:sz="4" w:space="0" w:color="000000"/>
            </w:tcBorders>
          </w:tcPr>
          <w:p w:rsidR="003B0138" w:rsidRPr="000D0443" w:rsidRDefault="003B0138" w:rsidP="000222BE">
            <w:pPr>
              <w:autoSpaceDE w:val="0"/>
              <w:snapToGrid w:val="0"/>
            </w:pPr>
            <w:r w:rsidRPr="000D0443">
              <w:rPr>
                <w:sz w:val="22"/>
                <w:szCs w:val="22"/>
              </w:rPr>
              <w:t>Администрация Залучского сельского поселения</w:t>
            </w:r>
          </w:p>
        </w:tc>
        <w:tc>
          <w:tcPr>
            <w:tcW w:w="991" w:type="dxa"/>
            <w:gridSpan w:val="2"/>
            <w:tcBorders>
              <w:left w:val="single" w:sz="4" w:space="0" w:color="000000"/>
              <w:bottom w:val="single" w:sz="4" w:space="0" w:color="000000"/>
            </w:tcBorders>
          </w:tcPr>
          <w:p w:rsidR="003B0138" w:rsidRPr="000D0443" w:rsidRDefault="003B0138" w:rsidP="000222BE">
            <w:pPr>
              <w:autoSpaceDE w:val="0"/>
              <w:snapToGrid w:val="0"/>
            </w:pPr>
            <w:r w:rsidRPr="000D0443">
              <w:rPr>
                <w:bCs/>
                <w:sz w:val="22"/>
                <w:szCs w:val="22"/>
              </w:rPr>
              <w:t>2022-2025 гг</w:t>
            </w:r>
          </w:p>
          <w:p w:rsidR="003B0138" w:rsidRPr="000D0443" w:rsidRDefault="003B0138" w:rsidP="000222BE">
            <w:pPr>
              <w:autoSpaceDE w:val="0"/>
              <w:snapToGrid w:val="0"/>
            </w:pPr>
            <w:r w:rsidRPr="000D0443">
              <w:rPr>
                <w:sz w:val="22"/>
                <w:szCs w:val="22"/>
              </w:rPr>
              <w:t>По мере необходимости</w:t>
            </w:r>
          </w:p>
        </w:tc>
        <w:tc>
          <w:tcPr>
            <w:tcW w:w="1699" w:type="dxa"/>
            <w:gridSpan w:val="4"/>
            <w:tcBorders>
              <w:left w:val="single" w:sz="4" w:space="0" w:color="000000"/>
              <w:bottom w:val="single" w:sz="4" w:space="0" w:color="000000"/>
            </w:tcBorders>
          </w:tcPr>
          <w:p w:rsidR="003B0138" w:rsidRPr="000D0443" w:rsidRDefault="003B0138" w:rsidP="000222BE">
            <w:pPr>
              <w:autoSpaceDE w:val="0"/>
              <w:snapToGrid w:val="0"/>
            </w:pPr>
          </w:p>
        </w:tc>
        <w:tc>
          <w:tcPr>
            <w:tcW w:w="1133" w:type="dxa"/>
            <w:tcBorders>
              <w:left w:val="single" w:sz="4" w:space="0" w:color="000000"/>
              <w:bottom w:val="single" w:sz="4" w:space="0" w:color="000000"/>
            </w:tcBorders>
          </w:tcPr>
          <w:p w:rsidR="003B0138" w:rsidRPr="000D0443" w:rsidRDefault="003B0138" w:rsidP="000222BE">
            <w:pPr>
              <w:autoSpaceDE w:val="0"/>
              <w:snapToGrid w:val="0"/>
            </w:pPr>
            <w:r w:rsidRPr="000D0443">
              <w:rPr>
                <w:sz w:val="22"/>
                <w:szCs w:val="22"/>
              </w:rPr>
              <w:t>Бюджет Залучского сельского поселения</w:t>
            </w:r>
          </w:p>
        </w:tc>
        <w:tc>
          <w:tcPr>
            <w:tcW w:w="1872" w:type="dxa"/>
            <w:gridSpan w:val="3"/>
            <w:tcBorders>
              <w:left w:val="single" w:sz="4" w:space="0" w:color="000000"/>
              <w:bottom w:val="single" w:sz="4" w:space="0" w:color="000000"/>
              <w:right w:val="single" w:sz="4" w:space="0" w:color="auto"/>
            </w:tcBorders>
          </w:tcPr>
          <w:p w:rsidR="003B0138" w:rsidRPr="000D0443" w:rsidRDefault="003B0138" w:rsidP="000222BE">
            <w:pPr>
              <w:autoSpaceDE w:val="0"/>
              <w:snapToGrid w:val="0"/>
              <w:jc w:val="center"/>
            </w:pPr>
            <w:r w:rsidRPr="000D0443">
              <w:rPr>
                <w:sz w:val="22"/>
                <w:szCs w:val="22"/>
              </w:rPr>
              <w:t>142,9</w:t>
            </w:r>
          </w:p>
        </w:tc>
        <w:tc>
          <w:tcPr>
            <w:tcW w:w="1845" w:type="dxa"/>
            <w:gridSpan w:val="3"/>
            <w:tcBorders>
              <w:top w:val="single" w:sz="4" w:space="0" w:color="auto"/>
              <w:bottom w:val="single" w:sz="4" w:space="0" w:color="auto"/>
              <w:right w:val="single" w:sz="4" w:space="0" w:color="auto"/>
            </w:tcBorders>
          </w:tcPr>
          <w:p w:rsidR="003B0138" w:rsidRPr="000D0443" w:rsidRDefault="003B0138" w:rsidP="000222BE">
            <w:pPr>
              <w:autoSpaceDE w:val="0"/>
              <w:snapToGrid w:val="0"/>
              <w:jc w:val="center"/>
            </w:pPr>
            <w:r w:rsidRPr="000D0443">
              <w:rPr>
                <w:sz w:val="22"/>
                <w:szCs w:val="22"/>
              </w:rPr>
              <w:t>0</w:t>
            </w:r>
          </w:p>
        </w:tc>
        <w:tc>
          <w:tcPr>
            <w:tcW w:w="1984" w:type="dxa"/>
            <w:tcBorders>
              <w:top w:val="single" w:sz="4" w:space="0" w:color="auto"/>
              <w:bottom w:val="single" w:sz="4" w:space="0" w:color="auto"/>
              <w:right w:val="single" w:sz="4" w:space="0" w:color="auto"/>
            </w:tcBorders>
          </w:tcPr>
          <w:p w:rsidR="003B0138" w:rsidRPr="000D0443" w:rsidRDefault="003B0138" w:rsidP="000222BE">
            <w:pPr>
              <w:autoSpaceDE w:val="0"/>
              <w:snapToGrid w:val="0"/>
              <w:jc w:val="center"/>
            </w:pPr>
            <w:r w:rsidRPr="000D0443">
              <w:rPr>
                <w:sz w:val="22"/>
                <w:szCs w:val="22"/>
              </w:rPr>
              <w:t>0</w:t>
            </w:r>
          </w:p>
        </w:tc>
        <w:tc>
          <w:tcPr>
            <w:tcW w:w="1843" w:type="dxa"/>
            <w:gridSpan w:val="2"/>
            <w:tcBorders>
              <w:top w:val="single" w:sz="4" w:space="0" w:color="auto"/>
              <w:bottom w:val="single" w:sz="4" w:space="0" w:color="auto"/>
              <w:right w:val="single" w:sz="4" w:space="0" w:color="auto"/>
            </w:tcBorders>
          </w:tcPr>
          <w:p w:rsidR="003B0138" w:rsidRPr="000D0443" w:rsidRDefault="003B0138" w:rsidP="000222BE">
            <w:pPr>
              <w:autoSpaceDE w:val="0"/>
              <w:snapToGrid w:val="0"/>
              <w:jc w:val="center"/>
            </w:pPr>
            <w:r w:rsidRPr="000D0443">
              <w:rPr>
                <w:sz w:val="22"/>
                <w:szCs w:val="22"/>
              </w:rPr>
              <w:t>0</w:t>
            </w:r>
          </w:p>
        </w:tc>
      </w:tr>
      <w:tr w:rsidR="003B0138" w:rsidRPr="000D0443" w:rsidTr="000222BE">
        <w:tc>
          <w:tcPr>
            <w:tcW w:w="555" w:type="dxa"/>
            <w:tcBorders>
              <w:left w:val="single" w:sz="4" w:space="0" w:color="000000"/>
              <w:bottom w:val="single" w:sz="4" w:space="0" w:color="000000"/>
            </w:tcBorders>
          </w:tcPr>
          <w:p w:rsidR="003B0138" w:rsidRPr="000D0443" w:rsidRDefault="003B0138" w:rsidP="000222BE">
            <w:pPr>
              <w:autoSpaceDE w:val="0"/>
              <w:snapToGrid w:val="0"/>
            </w:pPr>
            <w:r w:rsidRPr="000D0443">
              <w:rPr>
                <w:sz w:val="22"/>
                <w:szCs w:val="22"/>
              </w:rPr>
              <w:t xml:space="preserve">2  </w:t>
            </w:r>
          </w:p>
        </w:tc>
        <w:tc>
          <w:tcPr>
            <w:tcW w:w="15038" w:type="dxa"/>
            <w:gridSpan w:val="19"/>
            <w:tcBorders>
              <w:left w:val="single" w:sz="4" w:space="0" w:color="000000"/>
              <w:bottom w:val="single" w:sz="4" w:space="0" w:color="000000"/>
              <w:right w:val="single" w:sz="4" w:space="0" w:color="auto"/>
            </w:tcBorders>
          </w:tcPr>
          <w:p w:rsidR="003B0138" w:rsidRPr="000D0443" w:rsidRDefault="003B0138" w:rsidP="000222BE">
            <w:pPr>
              <w:rPr>
                <w:b/>
                <w:bCs/>
                <w:spacing w:val="-4"/>
              </w:rPr>
            </w:pPr>
            <w:r w:rsidRPr="000D0443">
              <w:rPr>
                <w:b/>
                <w:bCs/>
                <w:spacing w:val="-4"/>
                <w:sz w:val="22"/>
                <w:szCs w:val="22"/>
              </w:rPr>
              <w:t>Задача 2:</w:t>
            </w:r>
            <w:r w:rsidRPr="000D0443">
              <w:rPr>
                <w:sz w:val="22"/>
                <w:szCs w:val="22"/>
              </w:rPr>
              <w:t xml:space="preserve"> Организация обучения мерам пожарной безопасности и пропаганда пожаротехнических знаний                                                       </w:t>
            </w:r>
          </w:p>
        </w:tc>
      </w:tr>
      <w:tr w:rsidR="003B0138" w:rsidRPr="000D0443" w:rsidTr="000222BE">
        <w:trPr>
          <w:trHeight w:val="1623"/>
        </w:trPr>
        <w:tc>
          <w:tcPr>
            <w:tcW w:w="555" w:type="dxa"/>
            <w:tcBorders>
              <w:left w:val="single" w:sz="4" w:space="0" w:color="000000"/>
              <w:bottom w:val="single" w:sz="4" w:space="0" w:color="000000"/>
            </w:tcBorders>
          </w:tcPr>
          <w:p w:rsidR="003B0138" w:rsidRPr="000D0443" w:rsidRDefault="003B0138" w:rsidP="000222BE">
            <w:pPr>
              <w:autoSpaceDE w:val="0"/>
              <w:snapToGrid w:val="0"/>
            </w:pPr>
            <w:r w:rsidRPr="000D0443">
              <w:rPr>
                <w:sz w:val="22"/>
                <w:szCs w:val="22"/>
              </w:rPr>
              <w:lastRenderedPageBreak/>
              <w:t>2.1</w:t>
            </w:r>
          </w:p>
          <w:p w:rsidR="003B0138" w:rsidRPr="000D0443" w:rsidRDefault="003B0138" w:rsidP="000222BE">
            <w:pPr>
              <w:autoSpaceDE w:val="0"/>
              <w:snapToGrid w:val="0"/>
            </w:pPr>
          </w:p>
        </w:tc>
        <w:tc>
          <w:tcPr>
            <w:tcW w:w="1977" w:type="dxa"/>
            <w:tcBorders>
              <w:left w:val="single" w:sz="4" w:space="0" w:color="000000"/>
              <w:bottom w:val="single" w:sz="4" w:space="0" w:color="000000"/>
            </w:tcBorders>
          </w:tcPr>
          <w:p w:rsidR="003B0138" w:rsidRPr="000D0443" w:rsidRDefault="003B0138" w:rsidP="000222BE">
            <w:pPr>
              <w:snapToGrid w:val="0"/>
              <w:spacing w:after="200"/>
              <w:rPr>
                <w:spacing w:val="-4"/>
              </w:rPr>
            </w:pPr>
            <w:r w:rsidRPr="000D0443">
              <w:rPr>
                <w:spacing w:val="-4"/>
                <w:sz w:val="22"/>
                <w:szCs w:val="22"/>
              </w:rPr>
              <w:t>Создание информационной базы данных нормативных, правовых документов, учебнопрограмных и методических материалов в области пожарной безопасности</w:t>
            </w:r>
          </w:p>
        </w:tc>
        <w:tc>
          <w:tcPr>
            <w:tcW w:w="1694" w:type="dxa"/>
            <w:gridSpan w:val="2"/>
            <w:tcBorders>
              <w:left w:val="single" w:sz="4" w:space="0" w:color="000000"/>
              <w:bottom w:val="single" w:sz="4" w:space="0" w:color="000000"/>
            </w:tcBorders>
          </w:tcPr>
          <w:p w:rsidR="003B0138" w:rsidRPr="000D0443" w:rsidRDefault="003B0138" w:rsidP="000222BE">
            <w:pPr>
              <w:autoSpaceDE w:val="0"/>
              <w:snapToGrid w:val="0"/>
            </w:pPr>
            <w:r w:rsidRPr="000D0443">
              <w:rPr>
                <w:sz w:val="22"/>
                <w:szCs w:val="22"/>
              </w:rPr>
              <w:t>Администрация Залучского сельского поселения</w:t>
            </w:r>
          </w:p>
        </w:tc>
        <w:tc>
          <w:tcPr>
            <w:tcW w:w="991" w:type="dxa"/>
            <w:gridSpan w:val="2"/>
            <w:tcBorders>
              <w:left w:val="single" w:sz="4" w:space="0" w:color="000000"/>
              <w:bottom w:val="single" w:sz="4" w:space="0" w:color="000000"/>
            </w:tcBorders>
          </w:tcPr>
          <w:p w:rsidR="003B0138" w:rsidRPr="000D0443" w:rsidRDefault="003B0138" w:rsidP="000222BE">
            <w:pPr>
              <w:autoSpaceDE w:val="0"/>
              <w:snapToGrid w:val="0"/>
            </w:pPr>
            <w:r w:rsidRPr="000D0443">
              <w:rPr>
                <w:bCs/>
                <w:sz w:val="22"/>
                <w:szCs w:val="22"/>
              </w:rPr>
              <w:t>2022-2025 гг</w:t>
            </w:r>
          </w:p>
        </w:tc>
        <w:tc>
          <w:tcPr>
            <w:tcW w:w="1557" w:type="dxa"/>
            <w:gridSpan w:val="2"/>
            <w:tcBorders>
              <w:left w:val="single" w:sz="4" w:space="0" w:color="000000"/>
              <w:bottom w:val="single" w:sz="4" w:space="0" w:color="000000"/>
            </w:tcBorders>
          </w:tcPr>
          <w:p w:rsidR="003B0138" w:rsidRPr="000D0443" w:rsidRDefault="003B0138" w:rsidP="000222BE">
            <w:pPr>
              <w:autoSpaceDE w:val="0"/>
              <w:snapToGrid w:val="0"/>
            </w:pPr>
            <w:r w:rsidRPr="000D0443">
              <w:rPr>
                <w:sz w:val="22"/>
                <w:szCs w:val="22"/>
              </w:rPr>
              <w:t>1.2.1</w:t>
            </w:r>
          </w:p>
        </w:tc>
        <w:tc>
          <w:tcPr>
            <w:tcW w:w="1275" w:type="dxa"/>
            <w:gridSpan w:val="3"/>
            <w:tcBorders>
              <w:left w:val="single" w:sz="4" w:space="0" w:color="000000"/>
              <w:bottom w:val="single" w:sz="4" w:space="0" w:color="000000"/>
            </w:tcBorders>
          </w:tcPr>
          <w:p w:rsidR="003B0138" w:rsidRPr="000D0443" w:rsidRDefault="003B0138" w:rsidP="000222BE">
            <w:pPr>
              <w:autoSpaceDE w:val="0"/>
              <w:snapToGrid w:val="0"/>
            </w:pPr>
            <w:r w:rsidRPr="000D0443">
              <w:rPr>
                <w:sz w:val="22"/>
                <w:szCs w:val="22"/>
              </w:rPr>
              <w:t>Не требует финансирования</w:t>
            </w:r>
          </w:p>
        </w:tc>
        <w:tc>
          <w:tcPr>
            <w:tcW w:w="1872" w:type="dxa"/>
            <w:gridSpan w:val="3"/>
            <w:tcBorders>
              <w:left w:val="single" w:sz="4" w:space="0" w:color="000000"/>
              <w:bottom w:val="single" w:sz="4" w:space="0" w:color="000000"/>
              <w:right w:val="single" w:sz="4" w:space="0" w:color="auto"/>
            </w:tcBorders>
          </w:tcPr>
          <w:p w:rsidR="003B0138" w:rsidRPr="000D0443" w:rsidRDefault="003B0138" w:rsidP="000222BE">
            <w:r w:rsidRPr="000D0443">
              <w:rPr>
                <w:sz w:val="22"/>
                <w:szCs w:val="22"/>
              </w:rPr>
              <w:t xml:space="preserve"> 0</w:t>
            </w:r>
          </w:p>
        </w:tc>
        <w:tc>
          <w:tcPr>
            <w:tcW w:w="1800" w:type="dxa"/>
            <w:gridSpan w:val="2"/>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0</w:t>
            </w:r>
          </w:p>
        </w:tc>
        <w:tc>
          <w:tcPr>
            <w:tcW w:w="2029" w:type="dxa"/>
            <w:gridSpan w:val="2"/>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0</w:t>
            </w:r>
          </w:p>
        </w:tc>
        <w:tc>
          <w:tcPr>
            <w:tcW w:w="1843" w:type="dxa"/>
            <w:gridSpan w:val="2"/>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0</w:t>
            </w:r>
          </w:p>
        </w:tc>
      </w:tr>
      <w:tr w:rsidR="003B0138" w:rsidRPr="000D0443" w:rsidTr="000222BE">
        <w:trPr>
          <w:trHeight w:val="1228"/>
        </w:trPr>
        <w:tc>
          <w:tcPr>
            <w:tcW w:w="555" w:type="dxa"/>
            <w:tcBorders>
              <w:left w:val="single" w:sz="4" w:space="0" w:color="000000"/>
              <w:bottom w:val="single" w:sz="4" w:space="0" w:color="000000"/>
            </w:tcBorders>
          </w:tcPr>
          <w:p w:rsidR="003B0138" w:rsidRPr="000D0443" w:rsidRDefault="003B0138" w:rsidP="000222BE">
            <w:pPr>
              <w:autoSpaceDE w:val="0"/>
              <w:snapToGrid w:val="0"/>
            </w:pPr>
          </w:p>
          <w:p w:rsidR="003B0138" w:rsidRPr="000D0443" w:rsidRDefault="003B0138" w:rsidP="000222BE">
            <w:pPr>
              <w:autoSpaceDE w:val="0"/>
              <w:snapToGrid w:val="0"/>
            </w:pPr>
            <w:r w:rsidRPr="000D0443">
              <w:rPr>
                <w:sz w:val="22"/>
                <w:szCs w:val="22"/>
              </w:rPr>
              <w:t>2.2</w:t>
            </w:r>
          </w:p>
        </w:tc>
        <w:tc>
          <w:tcPr>
            <w:tcW w:w="1977" w:type="dxa"/>
            <w:tcBorders>
              <w:left w:val="single" w:sz="4" w:space="0" w:color="000000"/>
              <w:bottom w:val="single" w:sz="4" w:space="0" w:color="000000"/>
            </w:tcBorders>
          </w:tcPr>
          <w:p w:rsidR="003B0138" w:rsidRPr="000D0443" w:rsidRDefault="003B0138" w:rsidP="000222BE">
            <w:pPr>
              <w:snapToGrid w:val="0"/>
              <w:spacing w:after="200"/>
              <w:rPr>
                <w:spacing w:val="-4"/>
              </w:rPr>
            </w:pPr>
            <w:r w:rsidRPr="000D0443">
              <w:rPr>
                <w:spacing w:val="-4"/>
                <w:sz w:val="22"/>
                <w:szCs w:val="22"/>
              </w:rPr>
              <w:t xml:space="preserve">Устройство и обновление информационных стендов по пожарной безопасности </w:t>
            </w:r>
          </w:p>
        </w:tc>
        <w:tc>
          <w:tcPr>
            <w:tcW w:w="1694" w:type="dxa"/>
            <w:gridSpan w:val="2"/>
            <w:tcBorders>
              <w:left w:val="single" w:sz="4" w:space="0" w:color="000000"/>
              <w:bottom w:val="single" w:sz="4" w:space="0" w:color="000000"/>
            </w:tcBorders>
          </w:tcPr>
          <w:p w:rsidR="003B0138" w:rsidRPr="000D0443" w:rsidRDefault="003B0138" w:rsidP="000222BE">
            <w:pPr>
              <w:autoSpaceDE w:val="0"/>
              <w:snapToGrid w:val="0"/>
            </w:pPr>
            <w:r w:rsidRPr="000D0443">
              <w:rPr>
                <w:sz w:val="22"/>
                <w:szCs w:val="22"/>
              </w:rPr>
              <w:t>Администрация Залучского сельского поселения</w:t>
            </w:r>
          </w:p>
        </w:tc>
        <w:tc>
          <w:tcPr>
            <w:tcW w:w="991" w:type="dxa"/>
            <w:gridSpan w:val="2"/>
            <w:tcBorders>
              <w:left w:val="single" w:sz="4" w:space="0" w:color="000000"/>
              <w:bottom w:val="single" w:sz="4" w:space="0" w:color="000000"/>
            </w:tcBorders>
          </w:tcPr>
          <w:p w:rsidR="003B0138" w:rsidRPr="000D0443" w:rsidRDefault="003B0138" w:rsidP="000222BE">
            <w:pPr>
              <w:autoSpaceDE w:val="0"/>
              <w:snapToGrid w:val="0"/>
            </w:pPr>
            <w:r w:rsidRPr="000D0443">
              <w:rPr>
                <w:bCs/>
                <w:sz w:val="22"/>
                <w:szCs w:val="22"/>
              </w:rPr>
              <w:t>2022-2025 гг</w:t>
            </w:r>
          </w:p>
        </w:tc>
        <w:tc>
          <w:tcPr>
            <w:tcW w:w="1557" w:type="dxa"/>
            <w:gridSpan w:val="2"/>
            <w:tcBorders>
              <w:left w:val="single" w:sz="4" w:space="0" w:color="000000"/>
              <w:bottom w:val="single" w:sz="4" w:space="0" w:color="000000"/>
            </w:tcBorders>
          </w:tcPr>
          <w:p w:rsidR="003B0138" w:rsidRPr="000D0443" w:rsidRDefault="003B0138" w:rsidP="000222BE">
            <w:pPr>
              <w:autoSpaceDE w:val="0"/>
              <w:snapToGrid w:val="0"/>
            </w:pPr>
            <w:r w:rsidRPr="000D0443">
              <w:rPr>
                <w:sz w:val="22"/>
                <w:szCs w:val="22"/>
              </w:rPr>
              <w:t>1.2.2</w:t>
            </w:r>
          </w:p>
        </w:tc>
        <w:tc>
          <w:tcPr>
            <w:tcW w:w="1275" w:type="dxa"/>
            <w:gridSpan w:val="3"/>
            <w:tcBorders>
              <w:left w:val="single" w:sz="4" w:space="0" w:color="000000"/>
              <w:bottom w:val="single" w:sz="4" w:space="0" w:color="000000"/>
            </w:tcBorders>
          </w:tcPr>
          <w:p w:rsidR="003B0138" w:rsidRPr="000D0443" w:rsidRDefault="003B0138" w:rsidP="000222BE">
            <w:pPr>
              <w:autoSpaceDE w:val="0"/>
              <w:snapToGrid w:val="0"/>
            </w:pPr>
            <w:r w:rsidRPr="000D0443">
              <w:rPr>
                <w:sz w:val="22"/>
                <w:szCs w:val="22"/>
              </w:rPr>
              <w:t>Бюджет Залучского сельского поселения</w:t>
            </w:r>
          </w:p>
        </w:tc>
        <w:tc>
          <w:tcPr>
            <w:tcW w:w="1872" w:type="dxa"/>
            <w:gridSpan w:val="3"/>
            <w:tcBorders>
              <w:left w:val="single" w:sz="4" w:space="0" w:color="000000"/>
              <w:bottom w:val="single" w:sz="4" w:space="0" w:color="000000"/>
              <w:right w:val="single" w:sz="4" w:space="0" w:color="auto"/>
            </w:tcBorders>
          </w:tcPr>
          <w:p w:rsidR="003B0138" w:rsidRPr="000D0443" w:rsidRDefault="003B0138" w:rsidP="000222BE">
            <w:r w:rsidRPr="000D0443">
              <w:rPr>
                <w:sz w:val="22"/>
                <w:szCs w:val="22"/>
              </w:rPr>
              <w:t xml:space="preserve"> 0</w:t>
            </w:r>
          </w:p>
        </w:tc>
        <w:tc>
          <w:tcPr>
            <w:tcW w:w="1800" w:type="dxa"/>
            <w:gridSpan w:val="2"/>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0</w:t>
            </w:r>
          </w:p>
        </w:tc>
        <w:tc>
          <w:tcPr>
            <w:tcW w:w="2029" w:type="dxa"/>
            <w:gridSpan w:val="2"/>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0</w:t>
            </w:r>
          </w:p>
        </w:tc>
        <w:tc>
          <w:tcPr>
            <w:tcW w:w="1843" w:type="dxa"/>
            <w:gridSpan w:val="2"/>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0</w:t>
            </w:r>
          </w:p>
        </w:tc>
      </w:tr>
      <w:tr w:rsidR="003B0138" w:rsidRPr="000D0443" w:rsidTr="000222BE">
        <w:trPr>
          <w:trHeight w:val="70"/>
        </w:trPr>
        <w:tc>
          <w:tcPr>
            <w:tcW w:w="555" w:type="dxa"/>
            <w:tcBorders>
              <w:top w:val="single" w:sz="4" w:space="0" w:color="auto"/>
              <w:left w:val="single" w:sz="4" w:space="0" w:color="000000"/>
              <w:bottom w:val="single" w:sz="4" w:space="0" w:color="auto"/>
            </w:tcBorders>
          </w:tcPr>
          <w:p w:rsidR="003B0138" w:rsidRPr="000D0443" w:rsidRDefault="003B0138" w:rsidP="000222BE">
            <w:pPr>
              <w:autoSpaceDE w:val="0"/>
              <w:snapToGrid w:val="0"/>
            </w:pPr>
          </w:p>
          <w:p w:rsidR="003B0138" w:rsidRPr="000D0443" w:rsidRDefault="003B0138" w:rsidP="000222BE">
            <w:pPr>
              <w:autoSpaceDE w:val="0"/>
              <w:snapToGrid w:val="0"/>
            </w:pPr>
            <w:r w:rsidRPr="000D0443">
              <w:rPr>
                <w:sz w:val="22"/>
                <w:szCs w:val="22"/>
              </w:rPr>
              <w:t>2.3</w:t>
            </w:r>
          </w:p>
        </w:tc>
        <w:tc>
          <w:tcPr>
            <w:tcW w:w="1977" w:type="dxa"/>
            <w:tcBorders>
              <w:top w:val="single" w:sz="4" w:space="0" w:color="auto"/>
              <w:left w:val="single" w:sz="4" w:space="0" w:color="000000"/>
              <w:bottom w:val="single" w:sz="4" w:space="0" w:color="auto"/>
            </w:tcBorders>
          </w:tcPr>
          <w:p w:rsidR="003B0138" w:rsidRPr="000D0443" w:rsidRDefault="003B0138" w:rsidP="000222BE">
            <w:pPr>
              <w:snapToGrid w:val="0"/>
              <w:spacing w:after="200"/>
              <w:rPr>
                <w:spacing w:val="-4"/>
              </w:rPr>
            </w:pPr>
            <w:r w:rsidRPr="000D0443">
              <w:rPr>
                <w:spacing w:val="-4"/>
                <w:sz w:val="22"/>
                <w:szCs w:val="22"/>
              </w:rPr>
              <w:t>Публикация материалов по противопожарной тематики в средствах массовой информации, газета «Залучский вестник»</w:t>
            </w:r>
          </w:p>
        </w:tc>
        <w:tc>
          <w:tcPr>
            <w:tcW w:w="1694" w:type="dxa"/>
            <w:gridSpan w:val="2"/>
            <w:tcBorders>
              <w:top w:val="single" w:sz="4" w:space="0" w:color="auto"/>
              <w:left w:val="single" w:sz="4" w:space="0" w:color="000000"/>
              <w:bottom w:val="single" w:sz="4" w:space="0" w:color="auto"/>
            </w:tcBorders>
          </w:tcPr>
          <w:p w:rsidR="003B0138" w:rsidRPr="000D0443" w:rsidRDefault="003B0138" w:rsidP="000222BE">
            <w:pPr>
              <w:autoSpaceDE w:val="0"/>
              <w:snapToGrid w:val="0"/>
            </w:pPr>
            <w:r w:rsidRPr="000D0443">
              <w:rPr>
                <w:sz w:val="22"/>
                <w:szCs w:val="22"/>
              </w:rPr>
              <w:t>Администрация Залучского сельского поселения</w:t>
            </w:r>
          </w:p>
        </w:tc>
        <w:tc>
          <w:tcPr>
            <w:tcW w:w="991" w:type="dxa"/>
            <w:gridSpan w:val="2"/>
            <w:tcBorders>
              <w:top w:val="single" w:sz="4" w:space="0" w:color="auto"/>
              <w:left w:val="single" w:sz="4" w:space="0" w:color="000000"/>
              <w:bottom w:val="single" w:sz="4" w:space="0" w:color="auto"/>
            </w:tcBorders>
          </w:tcPr>
          <w:p w:rsidR="003B0138" w:rsidRPr="000D0443" w:rsidRDefault="003B0138" w:rsidP="000222BE">
            <w:pPr>
              <w:autoSpaceDE w:val="0"/>
              <w:snapToGrid w:val="0"/>
            </w:pPr>
            <w:r w:rsidRPr="000D0443">
              <w:rPr>
                <w:bCs/>
                <w:sz w:val="22"/>
                <w:szCs w:val="22"/>
              </w:rPr>
              <w:t>2022-2025 гг</w:t>
            </w:r>
          </w:p>
        </w:tc>
        <w:tc>
          <w:tcPr>
            <w:tcW w:w="1557" w:type="dxa"/>
            <w:gridSpan w:val="2"/>
            <w:tcBorders>
              <w:top w:val="single" w:sz="4" w:space="0" w:color="auto"/>
              <w:left w:val="single" w:sz="4" w:space="0" w:color="000000"/>
              <w:bottom w:val="single" w:sz="4" w:space="0" w:color="auto"/>
            </w:tcBorders>
          </w:tcPr>
          <w:p w:rsidR="003B0138" w:rsidRPr="000D0443" w:rsidRDefault="003B0138" w:rsidP="000222BE">
            <w:pPr>
              <w:autoSpaceDE w:val="0"/>
              <w:snapToGrid w:val="0"/>
            </w:pPr>
            <w:r w:rsidRPr="000D0443">
              <w:rPr>
                <w:sz w:val="22"/>
                <w:szCs w:val="22"/>
              </w:rPr>
              <w:t>1.2.3</w:t>
            </w:r>
          </w:p>
        </w:tc>
        <w:tc>
          <w:tcPr>
            <w:tcW w:w="1275" w:type="dxa"/>
            <w:gridSpan w:val="3"/>
            <w:tcBorders>
              <w:top w:val="single" w:sz="4" w:space="0" w:color="auto"/>
              <w:left w:val="single" w:sz="4" w:space="0" w:color="000000"/>
              <w:bottom w:val="single" w:sz="4" w:space="0" w:color="auto"/>
            </w:tcBorders>
          </w:tcPr>
          <w:p w:rsidR="003B0138" w:rsidRPr="000D0443" w:rsidRDefault="003B0138" w:rsidP="000222BE">
            <w:pPr>
              <w:autoSpaceDE w:val="0"/>
              <w:snapToGrid w:val="0"/>
            </w:pPr>
            <w:r w:rsidRPr="000D0443">
              <w:rPr>
                <w:sz w:val="22"/>
                <w:szCs w:val="22"/>
              </w:rPr>
              <w:t>Не требует финансирования</w:t>
            </w:r>
          </w:p>
        </w:tc>
        <w:tc>
          <w:tcPr>
            <w:tcW w:w="1872" w:type="dxa"/>
            <w:gridSpan w:val="3"/>
            <w:tcBorders>
              <w:top w:val="single" w:sz="4" w:space="0" w:color="auto"/>
              <w:left w:val="single" w:sz="4" w:space="0" w:color="000000"/>
              <w:bottom w:val="single" w:sz="4" w:space="0" w:color="auto"/>
              <w:right w:val="single" w:sz="4" w:space="0" w:color="auto"/>
            </w:tcBorders>
          </w:tcPr>
          <w:p w:rsidR="003B0138" w:rsidRPr="000D0443" w:rsidRDefault="003B0138" w:rsidP="000222BE">
            <w:r w:rsidRPr="000D0443">
              <w:rPr>
                <w:sz w:val="22"/>
                <w:szCs w:val="22"/>
              </w:rPr>
              <w:t xml:space="preserve"> 0</w:t>
            </w:r>
          </w:p>
        </w:tc>
        <w:tc>
          <w:tcPr>
            <w:tcW w:w="1845" w:type="dxa"/>
            <w:gridSpan w:val="3"/>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0</w:t>
            </w:r>
          </w:p>
        </w:tc>
        <w:tc>
          <w:tcPr>
            <w:tcW w:w="1984"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0</w:t>
            </w:r>
          </w:p>
        </w:tc>
        <w:tc>
          <w:tcPr>
            <w:tcW w:w="1843" w:type="dxa"/>
            <w:gridSpan w:val="2"/>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0</w:t>
            </w:r>
          </w:p>
        </w:tc>
      </w:tr>
      <w:tr w:rsidR="003B0138" w:rsidRPr="000D0443" w:rsidTr="000222BE">
        <w:trPr>
          <w:trHeight w:val="70"/>
        </w:trPr>
        <w:tc>
          <w:tcPr>
            <w:tcW w:w="555" w:type="dxa"/>
            <w:tcBorders>
              <w:top w:val="single" w:sz="4" w:space="0" w:color="auto"/>
              <w:left w:val="single" w:sz="4" w:space="0" w:color="000000"/>
              <w:bottom w:val="single" w:sz="4" w:space="0" w:color="auto"/>
            </w:tcBorders>
          </w:tcPr>
          <w:p w:rsidR="003B0138" w:rsidRPr="000D0443" w:rsidRDefault="003B0138" w:rsidP="000222BE">
            <w:pPr>
              <w:autoSpaceDE w:val="0"/>
              <w:snapToGrid w:val="0"/>
              <w:jc w:val="center"/>
            </w:pPr>
            <w:r w:rsidRPr="000D0443">
              <w:rPr>
                <w:sz w:val="22"/>
                <w:szCs w:val="22"/>
              </w:rPr>
              <w:t>3</w:t>
            </w:r>
          </w:p>
        </w:tc>
        <w:tc>
          <w:tcPr>
            <w:tcW w:w="15038" w:type="dxa"/>
            <w:gridSpan w:val="19"/>
            <w:tcBorders>
              <w:top w:val="single" w:sz="4" w:space="0" w:color="auto"/>
              <w:left w:val="single" w:sz="4" w:space="0" w:color="000000"/>
              <w:bottom w:val="single" w:sz="4" w:space="0" w:color="auto"/>
              <w:right w:val="single" w:sz="4" w:space="0" w:color="auto"/>
            </w:tcBorders>
          </w:tcPr>
          <w:p w:rsidR="003B0138" w:rsidRPr="000D0443" w:rsidRDefault="003B0138" w:rsidP="000222BE">
            <w:r w:rsidRPr="000D0443">
              <w:rPr>
                <w:b/>
                <w:sz w:val="22"/>
                <w:szCs w:val="22"/>
              </w:rPr>
              <w:t>Задача 3.</w:t>
            </w:r>
            <w:r w:rsidRPr="000D0443">
              <w:rPr>
                <w:sz w:val="22"/>
                <w:szCs w:val="22"/>
              </w:rPr>
              <w:t>Содержание спецтехники</w:t>
            </w:r>
          </w:p>
        </w:tc>
      </w:tr>
      <w:tr w:rsidR="003B0138" w:rsidRPr="000D0443" w:rsidTr="000222BE">
        <w:trPr>
          <w:trHeight w:val="70"/>
        </w:trPr>
        <w:tc>
          <w:tcPr>
            <w:tcW w:w="555" w:type="dxa"/>
            <w:tcBorders>
              <w:top w:val="single" w:sz="4" w:space="0" w:color="auto"/>
              <w:left w:val="single" w:sz="4" w:space="0" w:color="000000"/>
              <w:bottom w:val="single" w:sz="4" w:space="0" w:color="auto"/>
            </w:tcBorders>
          </w:tcPr>
          <w:p w:rsidR="003B0138" w:rsidRPr="000D0443" w:rsidRDefault="003B0138" w:rsidP="000222BE">
            <w:pPr>
              <w:autoSpaceDE w:val="0"/>
              <w:snapToGrid w:val="0"/>
            </w:pPr>
            <w:r w:rsidRPr="000D0443">
              <w:rPr>
                <w:sz w:val="22"/>
                <w:szCs w:val="22"/>
              </w:rPr>
              <w:t>3.1</w:t>
            </w:r>
          </w:p>
        </w:tc>
        <w:tc>
          <w:tcPr>
            <w:tcW w:w="1995" w:type="dxa"/>
            <w:gridSpan w:val="2"/>
            <w:tcBorders>
              <w:top w:val="single" w:sz="4" w:space="0" w:color="auto"/>
              <w:left w:val="single" w:sz="4" w:space="0" w:color="000000"/>
              <w:bottom w:val="single" w:sz="4" w:space="0" w:color="auto"/>
            </w:tcBorders>
          </w:tcPr>
          <w:p w:rsidR="003B0138" w:rsidRPr="000D0443" w:rsidRDefault="003B0138" w:rsidP="000222BE">
            <w:pPr>
              <w:snapToGrid w:val="0"/>
              <w:spacing w:after="200"/>
              <w:rPr>
                <w:spacing w:val="-4"/>
              </w:rPr>
            </w:pPr>
            <w:r w:rsidRPr="000D0443">
              <w:rPr>
                <w:spacing w:val="-4"/>
                <w:sz w:val="22"/>
                <w:szCs w:val="22"/>
              </w:rPr>
              <w:t xml:space="preserve">Затраты на содержание пожарной машины(запчасти, техосмотр, </w:t>
            </w:r>
            <w:r w:rsidRPr="000D0443">
              <w:rPr>
                <w:spacing w:val="-4"/>
                <w:sz w:val="22"/>
                <w:szCs w:val="22"/>
              </w:rPr>
              <w:lastRenderedPageBreak/>
              <w:t>страхование)</w:t>
            </w:r>
          </w:p>
        </w:tc>
        <w:tc>
          <w:tcPr>
            <w:tcW w:w="1701" w:type="dxa"/>
            <w:gridSpan w:val="2"/>
            <w:tcBorders>
              <w:top w:val="single" w:sz="4" w:space="0" w:color="auto"/>
              <w:left w:val="single" w:sz="4" w:space="0" w:color="000000"/>
              <w:bottom w:val="single" w:sz="4" w:space="0" w:color="auto"/>
            </w:tcBorders>
          </w:tcPr>
          <w:p w:rsidR="003B0138" w:rsidRPr="000D0443" w:rsidRDefault="003B0138" w:rsidP="000222BE">
            <w:pPr>
              <w:autoSpaceDE w:val="0"/>
              <w:snapToGrid w:val="0"/>
            </w:pPr>
            <w:r w:rsidRPr="000D0443">
              <w:rPr>
                <w:sz w:val="22"/>
                <w:szCs w:val="22"/>
              </w:rPr>
              <w:lastRenderedPageBreak/>
              <w:t>Администрация Залучского сельского поселения</w:t>
            </w:r>
          </w:p>
        </w:tc>
        <w:tc>
          <w:tcPr>
            <w:tcW w:w="992" w:type="dxa"/>
            <w:gridSpan w:val="2"/>
            <w:tcBorders>
              <w:top w:val="single" w:sz="4" w:space="0" w:color="auto"/>
              <w:left w:val="single" w:sz="4" w:space="0" w:color="000000"/>
              <w:bottom w:val="single" w:sz="4" w:space="0" w:color="auto"/>
            </w:tcBorders>
          </w:tcPr>
          <w:p w:rsidR="003B0138" w:rsidRPr="000D0443" w:rsidRDefault="003B0138" w:rsidP="000222BE">
            <w:pPr>
              <w:autoSpaceDE w:val="0"/>
              <w:snapToGrid w:val="0"/>
            </w:pPr>
            <w:r w:rsidRPr="000D0443">
              <w:rPr>
                <w:bCs/>
                <w:sz w:val="22"/>
                <w:szCs w:val="22"/>
              </w:rPr>
              <w:t>2022-2025 гг</w:t>
            </w:r>
          </w:p>
        </w:tc>
        <w:tc>
          <w:tcPr>
            <w:tcW w:w="1559" w:type="dxa"/>
            <w:gridSpan w:val="2"/>
            <w:tcBorders>
              <w:top w:val="single" w:sz="4" w:space="0" w:color="auto"/>
              <w:left w:val="single" w:sz="4" w:space="0" w:color="000000"/>
              <w:bottom w:val="single" w:sz="4" w:space="0" w:color="auto"/>
            </w:tcBorders>
          </w:tcPr>
          <w:p w:rsidR="003B0138" w:rsidRPr="000D0443" w:rsidRDefault="003B0138" w:rsidP="000222BE">
            <w:pPr>
              <w:autoSpaceDE w:val="0"/>
              <w:snapToGrid w:val="0"/>
            </w:pPr>
            <w:r w:rsidRPr="000D0443">
              <w:rPr>
                <w:sz w:val="22"/>
                <w:szCs w:val="22"/>
              </w:rPr>
              <w:t>1.3.1</w:t>
            </w:r>
          </w:p>
        </w:tc>
        <w:tc>
          <w:tcPr>
            <w:tcW w:w="1276" w:type="dxa"/>
            <w:gridSpan w:val="3"/>
            <w:tcBorders>
              <w:top w:val="single" w:sz="4" w:space="0" w:color="auto"/>
              <w:left w:val="single" w:sz="4" w:space="0" w:color="000000"/>
              <w:bottom w:val="single" w:sz="4" w:space="0" w:color="auto"/>
            </w:tcBorders>
          </w:tcPr>
          <w:p w:rsidR="003B0138" w:rsidRPr="000D0443" w:rsidRDefault="003B0138" w:rsidP="000222BE">
            <w:pPr>
              <w:autoSpaceDE w:val="0"/>
              <w:snapToGrid w:val="0"/>
            </w:pPr>
            <w:r w:rsidRPr="000D0443">
              <w:rPr>
                <w:sz w:val="22"/>
                <w:szCs w:val="22"/>
              </w:rPr>
              <w:t>Бюджет Залучского сельского поселения</w:t>
            </w:r>
          </w:p>
        </w:tc>
        <w:tc>
          <w:tcPr>
            <w:tcW w:w="1860" w:type="dxa"/>
            <w:gridSpan w:val="3"/>
            <w:tcBorders>
              <w:top w:val="single" w:sz="4" w:space="0" w:color="auto"/>
              <w:left w:val="single" w:sz="4" w:space="0" w:color="000000"/>
              <w:bottom w:val="single" w:sz="4" w:space="0" w:color="auto"/>
              <w:right w:val="single" w:sz="4" w:space="0" w:color="auto"/>
            </w:tcBorders>
          </w:tcPr>
          <w:p w:rsidR="003B0138" w:rsidRPr="000D0443" w:rsidRDefault="003B0138" w:rsidP="000222BE">
            <w:r w:rsidRPr="000D0443">
              <w:rPr>
                <w:sz w:val="22"/>
                <w:szCs w:val="22"/>
              </w:rPr>
              <w:t xml:space="preserve"> 10,0</w:t>
            </w:r>
          </w:p>
        </w:tc>
        <w:tc>
          <w:tcPr>
            <w:tcW w:w="1828" w:type="dxa"/>
            <w:gridSpan w:val="2"/>
            <w:tcBorders>
              <w:top w:val="single" w:sz="4" w:space="0" w:color="auto"/>
              <w:left w:val="single" w:sz="4" w:space="0" w:color="000000"/>
              <w:bottom w:val="single" w:sz="4" w:space="0" w:color="auto"/>
              <w:right w:val="single" w:sz="4" w:space="0" w:color="auto"/>
            </w:tcBorders>
          </w:tcPr>
          <w:p w:rsidR="003B0138" w:rsidRPr="000D0443" w:rsidRDefault="003B0138" w:rsidP="000222BE">
            <w:r w:rsidRPr="000D0443">
              <w:rPr>
                <w:sz w:val="22"/>
                <w:szCs w:val="22"/>
              </w:rPr>
              <w:t>21,4</w:t>
            </w:r>
          </w:p>
        </w:tc>
        <w:tc>
          <w:tcPr>
            <w:tcW w:w="1984"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28,8</w:t>
            </w:r>
          </w:p>
        </w:tc>
        <w:tc>
          <w:tcPr>
            <w:tcW w:w="1843" w:type="dxa"/>
            <w:gridSpan w:val="2"/>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28,7</w:t>
            </w:r>
          </w:p>
        </w:tc>
      </w:tr>
      <w:tr w:rsidR="003B0138" w:rsidRPr="000D0443" w:rsidTr="000222BE">
        <w:trPr>
          <w:trHeight w:val="70"/>
        </w:trPr>
        <w:tc>
          <w:tcPr>
            <w:tcW w:w="8078" w:type="dxa"/>
            <w:gridSpan w:val="12"/>
            <w:tcBorders>
              <w:top w:val="single" w:sz="4" w:space="0" w:color="auto"/>
              <w:left w:val="single" w:sz="4" w:space="0" w:color="000000"/>
              <w:bottom w:val="single" w:sz="4" w:space="0" w:color="000000"/>
            </w:tcBorders>
          </w:tcPr>
          <w:p w:rsidR="003B0138" w:rsidRPr="000D0443" w:rsidRDefault="003B0138" w:rsidP="000222BE">
            <w:pPr>
              <w:autoSpaceDE w:val="0"/>
              <w:snapToGrid w:val="0"/>
            </w:pPr>
            <w:r w:rsidRPr="000D0443">
              <w:rPr>
                <w:sz w:val="22"/>
                <w:szCs w:val="22"/>
              </w:rPr>
              <w:lastRenderedPageBreak/>
              <w:t>итого</w:t>
            </w:r>
          </w:p>
        </w:tc>
        <w:tc>
          <w:tcPr>
            <w:tcW w:w="1860" w:type="dxa"/>
            <w:gridSpan w:val="3"/>
            <w:tcBorders>
              <w:top w:val="single" w:sz="4" w:space="0" w:color="auto"/>
              <w:left w:val="single" w:sz="4" w:space="0" w:color="000000"/>
              <w:bottom w:val="single" w:sz="4" w:space="0" w:color="000000"/>
              <w:right w:val="single" w:sz="4" w:space="0" w:color="auto"/>
            </w:tcBorders>
          </w:tcPr>
          <w:p w:rsidR="003B0138" w:rsidRPr="000D0443" w:rsidRDefault="003B0138" w:rsidP="000222BE">
            <w:r w:rsidRPr="000D0443">
              <w:rPr>
                <w:sz w:val="22"/>
                <w:szCs w:val="22"/>
              </w:rPr>
              <w:t>176,0</w:t>
            </w:r>
          </w:p>
        </w:tc>
        <w:tc>
          <w:tcPr>
            <w:tcW w:w="1828" w:type="dxa"/>
            <w:gridSpan w:val="2"/>
            <w:tcBorders>
              <w:top w:val="single" w:sz="4" w:space="0" w:color="auto"/>
              <w:left w:val="single" w:sz="4" w:space="0" w:color="000000"/>
              <w:bottom w:val="single" w:sz="4" w:space="0" w:color="000000"/>
              <w:right w:val="single" w:sz="4" w:space="0" w:color="auto"/>
            </w:tcBorders>
          </w:tcPr>
          <w:p w:rsidR="003B0138" w:rsidRPr="000D0443" w:rsidRDefault="003B0138" w:rsidP="000222BE">
            <w:r w:rsidRPr="000D0443">
              <w:rPr>
                <w:sz w:val="22"/>
                <w:szCs w:val="22"/>
              </w:rPr>
              <w:t>48,1</w:t>
            </w:r>
          </w:p>
        </w:tc>
        <w:tc>
          <w:tcPr>
            <w:tcW w:w="1984" w:type="dxa"/>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40,5</w:t>
            </w:r>
          </w:p>
        </w:tc>
        <w:tc>
          <w:tcPr>
            <w:tcW w:w="1843" w:type="dxa"/>
            <w:gridSpan w:val="2"/>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40,4</w:t>
            </w:r>
          </w:p>
        </w:tc>
      </w:tr>
      <w:tr w:rsidR="003B0138" w:rsidRPr="000D0443" w:rsidTr="000222BE">
        <w:tblPrEx>
          <w:tblCellMar>
            <w:left w:w="108" w:type="dxa"/>
            <w:right w:w="108" w:type="dxa"/>
          </w:tblCellMar>
        </w:tblPrEx>
        <w:trPr>
          <w:gridBefore w:val="13"/>
          <w:gridAfter w:val="1"/>
          <w:wBefore w:w="8931" w:type="dxa"/>
          <w:wAfter w:w="1199" w:type="dxa"/>
        </w:trPr>
        <w:tc>
          <w:tcPr>
            <w:tcW w:w="5463" w:type="dxa"/>
            <w:gridSpan w:val="6"/>
          </w:tcPr>
          <w:p w:rsidR="003B0138" w:rsidRPr="000D0443" w:rsidRDefault="003B0138" w:rsidP="000222BE">
            <w:pPr>
              <w:autoSpaceDE w:val="0"/>
              <w:jc w:val="both"/>
            </w:pPr>
          </w:p>
        </w:tc>
      </w:tr>
    </w:tbl>
    <w:p w:rsidR="003B0138" w:rsidRPr="000D0443" w:rsidRDefault="003B0138" w:rsidP="003B0138">
      <w:pPr>
        <w:jc w:val="center"/>
        <w:rPr>
          <w:b/>
          <w:sz w:val="22"/>
          <w:szCs w:val="22"/>
        </w:rPr>
      </w:pPr>
      <w:r w:rsidRPr="000D0443">
        <w:rPr>
          <w:b/>
          <w:sz w:val="22"/>
          <w:szCs w:val="22"/>
        </w:rPr>
        <w:t xml:space="preserve"> АДМИНИСТРАЦИЯ ЗАЛУЧСКОГО СЕЛЬСКОГО ПОСЕЛЕНИЯ</w:t>
      </w:r>
    </w:p>
    <w:p w:rsidR="003B0138" w:rsidRPr="000D0443" w:rsidRDefault="003B0138" w:rsidP="003B0138">
      <w:pPr>
        <w:jc w:val="center"/>
        <w:rPr>
          <w:b/>
          <w:sz w:val="22"/>
          <w:szCs w:val="22"/>
        </w:rPr>
      </w:pPr>
      <w:r w:rsidRPr="000D0443">
        <w:rPr>
          <w:b/>
          <w:sz w:val="22"/>
          <w:szCs w:val="22"/>
        </w:rPr>
        <w:t>П О С Т А Н О В Л Е Н И Е</w:t>
      </w:r>
    </w:p>
    <w:p w:rsidR="003B0138" w:rsidRPr="000D0443" w:rsidRDefault="003B0138" w:rsidP="003B0138">
      <w:pPr>
        <w:spacing w:before="480"/>
        <w:jc w:val="center"/>
        <w:rPr>
          <w:sz w:val="22"/>
          <w:szCs w:val="22"/>
        </w:rPr>
      </w:pPr>
      <w:r w:rsidRPr="000D0443">
        <w:rPr>
          <w:sz w:val="22"/>
          <w:szCs w:val="22"/>
        </w:rPr>
        <w:t xml:space="preserve">от 20.01.2023 № 9         </w:t>
      </w:r>
    </w:p>
    <w:p w:rsidR="003B0138" w:rsidRPr="000D0443" w:rsidRDefault="003B0138" w:rsidP="003B0138">
      <w:pPr>
        <w:jc w:val="center"/>
        <w:rPr>
          <w:sz w:val="22"/>
          <w:szCs w:val="22"/>
        </w:rPr>
      </w:pPr>
      <w:r w:rsidRPr="000D0443">
        <w:rPr>
          <w:sz w:val="22"/>
          <w:szCs w:val="22"/>
        </w:rPr>
        <w:t xml:space="preserve">с. Залучье   </w:t>
      </w:r>
    </w:p>
    <w:p w:rsidR="003B0138" w:rsidRPr="000D0443" w:rsidRDefault="003B0138" w:rsidP="003B0138">
      <w:pPr>
        <w:jc w:val="center"/>
        <w:rPr>
          <w:sz w:val="22"/>
          <w:szCs w:val="22"/>
        </w:rPr>
      </w:pPr>
    </w:p>
    <w:tbl>
      <w:tblPr>
        <w:tblW w:w="15559" w:type="dxa"/>
        <w:tblLook w:val="01E0"/>
      </w:tblPr>
      <w:tblGrid>
        <w:gridCol w:w="15559"/>
      </w:tblGrid>
      <w:tr w:rsidR="003B0138" w:rsidRPr="000D0443" w:rsidTr="000222BE">
        <w:trPr>
          <w:trHeight w:val="665"/>
        </w:trPr>
        <w:tc>
          <w:tcPr>
            <w:tcW w:w="15559" w:type="dxa"/>
          </w:tcPr>
          <w:p w:rsidR="003B0138" w:rsidRPr="000D0443" w:rsidRDefault="003B0138" w:rsidP="000222BE">
            <w:pPr>
              <w:widowControl w:val="0"/>
              <w:suppressAutoHyphens/>
              <w:autoSpaceDE w:val="0"/>
              <w:spacing w:line="276" w:lineRule="auto"/>
              <w:jc w:val="center"/>
              <w:rPr>
                <w:b/>
                <w:lang w:eastAsia="ar-SA"/>
              </w:rPr>
            </w:pPr>
            <w:r w:rsidRPr="000D0443">
              <w:rPr>
                <w:b/>
                <w:bCs/>
                <w:sz w:val="22"/>
                <w:szCs w:val="22"/>
              </w:rPr>
              <w:t>О внесении изменений в</w:t>
            </w:r>
            <w:r w:rsidRPr="000D0443">
              <w:rPr>
                <w:b/>
                <w:sz w:val="22"/>
                <w:szCs w:val="22"/>
              </w:rPr>
              <w:t xml:space="preserve"> Муниципальную программу «Энергосбережение и повышение энергетической эффективности на территории Залучского сельского поселения на 2022-2025 годы»</w:t>
            </w:r>
          </w:p>
        </w:tc>
      </w:tr>
    </w:tbl>
    <w:p w:rsidR="003B0138" w:rsidRPr="000D0443" w:rsidRDefault="003B0138" w:rsidP="003B0138">
      <w:pPr>
        <w:autoSpaceDN w:val="0"/>
        <w:adjustRightInd w:val="0"/>
        <w:spacing w:line="360" w:lineRule="exact"/>
        <w:ind w:firstLine="567"/>
        <w:jc w:val="both"/>
        <w:rPr>
          <w:b/>
          <w:bCs/>
          <w:sz w:val="22"/>
          <w:szCs w:val="22"/>
        </w:rPr>
      </w:pPr>
      <w:r w:rsidRPr="000D0443">
        <w:rPr>
          <w:sz w:val="22"/>
          <w:szCs w:val="22"/>
        </w:rPr>
        <w:t xml:space="preserve">В соответствии со статьей 179 Бюджетного кодекса Российской Федерации, руководствуясь </w:t>
      </w:r>
      <w:hyperlink r:id="rId34" w:anchor="Par32" w:history="1">
        <w:r w:rsidRPr="000D0443">
          <w:rPr>
            <w:rStyle w:val="a5"/>
            <w:sz w:val="22"/>
            <w:szCs w:val="22"/>
          </w:rPr>
          <w:t>Порядк</w:t>
        </w:r>
      </w:hyperlink>
      <w:r w:rsidRPr="000D0443">
        <w:rPr>
          <w:sz w:val="22"/>
          <w:szCs w:val="22"/>
        </w:rPr>
        <w:t xml:space="preserve">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01.10.2013 № 136 Администрация Залучского сельского поселения   </w:t>
      </w:r>
      <w:r w:rsidRPr="000D0443">
        <w:rPr>
          <w:b/>
          <w:bCs/>
          <w:sz w:val="22"/>
          <w:szCs w:val="22"/>
        </w:rPr>
        <w:t>ПОСТАНОВЛЯЕТ:</w:t>
      </w:r>
    </w:p>
    <w:p w:rsidR="003B0138" w:rsidRPr="000D0443" w:rsidRDefault="003B0138" w:rsidP="003B0138">
      <w:pPr>
        <w:spacing w:line="100" w:lineRule="atLeast"/>
        <w:jc w:val="both"/>
        <w:rPr>
          <w:sz w:val="22"/>
          <w:szCs w:val="22"/>
        </w:rPr>
      </w:pPr>
      <w:r w:rsidRPr="000D0443">
        <w:rPr>
          <w:sz w:val="22"/>
          <w:szCs w:val="22"/>
        </w:rPr>
        <w:t xml:space="preserve"> </w:t>
      </w:r>
    </w:p>
    <w:p w:rsidR="003B0138" w:rsidRPr="000D0443" w:rsidRDefault="003B0138" w:rsidP="003B0138">
      <w:pPr>
        <w:spacing w:line="276" w:lineRule="auto"/>
        <w:jc w:val="both"/>
        <w:rPr>
          <w:sz w:val="22"/>
          <w:szCs w:val="22"/>
        </w:rPr>
      </w:pPr>
      <w:r w:rsidRPr="000D0443">
        <w:rPr>
          <w:sz w:val="22"/>
          <w:szCs w:val="22"/>
        </w:rPr>
        <w:t xml:space="preserve">        1. Внести изменения в муниципальную программу Залучского сельского поселения «Энергосбережение и повышение энергетической   эффективности на территории Залучского сельского поселения на 2022-2025 годы», утвержденную постановлением Администрации Залучского сельского поселения 18.10.2021        № 81, изложив её в прилагаемой редакции.</w:t>
      </w:r>
    </w:p>
    <w:p w:rsidR="003B0138" w:rsidRPr="000D0443" w:rsidRDefault="003B0138" w:rsidP="003B0138">
      <w:pPr>
        <w:autoSpaceDN w:val="0"/>
        <w:adjustRightInd w:val="0"/>
        <w:spacing w:line="276" w:lineRule="auto"/>
        <w:jc w:val="both"/>
        <w:rPr>
          <w:sz w:val="22"/>
          <w:szCs w:val="22"/>
        </w:rPr>
      </w:pPr>
      <w:r w:rsidRPr="000D0443">
        <w:rPr>
          <w:sz w:val="22"/>
          <w:szCs w:val="22"/>
        </w:rPr>
        <w:t xml:space="preserve">        2. Контроль за выполнением постановления оставляю за собой.</w:t>
      </w:r>
    </w:p>
    <w:p w:rsidR="003B0138" w:rsidRPr="000D0443" w:rsidRDefault="003B0138" w:rsidP="003B0138">
      <w:pPr>
        <w:autoSpaceDN w:val="0"/>
        <w:adjustRightInd w:val="0"/>
        <w:spacing w:line="276" w:lineRule="auto"/>
        <w:ind w:firstLine="567"/>
        <w:jc w:val="both"/>
        <w:rPr>
          <w:sz w:val="22"/>
          <w:szCs w:val="22"/>
        </w:rPr>
      </w:pPr>
      <w:r w:rsidRPr="000D0443">
        <w:rPr>
          <w:sz w:val="22"/>
          <w:szCs w:val="22"/>
        </w:rPr>
        <w:t>3. Опубликовать настоящее постановление в газете «Залучский вестник» и разместить на официальном сайте Администрации Залучского сельского поселения в информационно-коммуникационной сети «Интернет».</w:t>
      </w:r>
    </w:p>
    <w:p w:rsidR="003B0138" w:rsidRDefault="003B0138" w:rsidP="003B0138">
      <w:pPr>
        <w:rPr>
          <w:b/>
          <w:bCs/>
          <w:sz w:val="22"/>
          <w:szCs w:val="22"/>
        </w:rPr>
      </w:pPr>
      <w:r w:rsidRPr="000D0443">
        <w:rPr>
          <w:b/>
          <w:bCs/>
          <w:sz w:val="22"/>
          <w:szCs w:val="22"/>
        </w:rPr>
        <w:t>Глава администрации Залучского сельского поселения                                                         Е</w:t>
      </w:r>
      <w:r>
        <w:rPr>
          <w:b/>
          <w:bCs/>
          <w:sz w:val="22"/>
          <w:szCs w:val="22"/>
        </w:rPr>
        <w:t>.Н. Пятина</w:t>
      </w:r>
    </w:p>
    <w:p w:rsidR="003B0138" w:rsidRPr="000D0443" w:rsidRDefault="003B0138" w:rsidP="003B0138">
      <w:pPr>
        <w:rPr>
          <w:b/>
          <w:sz w:val="22"/>
          <w:szCs w:val="22"/>
        </w:rPr>
      </w:pPr>
      <w:r>
        <w:rPr>
          <w:b/>
          <w:bCs/>
          <w:sz w:val="22"/>
          <w:szCs w:val="22"/>
        </w:rPr>
        <w:t xml:space="preserve">                                                                                                                                                                                                                             </w:t>
      </w:r>
      <w:r w:rsidRPr="000D0443">
        <w:rPr>
          <w:b/>
          <w:sz w:val="22"/>
          <w:szCs w:val="22"/>
        </w:rPr>
        <w:t xml:space="preserve"> УТВЕРЖДЕНО</w:t>
      </w:r>
    </w:p>
    <w:p w:rsidR="003B0138" w:rsidRPr="000D0443" w:rsidRDefault="003B0138" w:rsidP="003B0138">
      <w:pPr>
        <w:ind w:firstLine="5040"/>
        <w:jc w:val="right"/>
        <w:rPr>
          <w:sz w:val="22"/>
          <w:szCs w:val="22"/>
        </w:rPr>
      </w:pPr>
      <w:r w:rsidRPr="000D0443">
        <w:rPr>
          <w:b/>
          <w:sz w:val="22"/>
          <w:szCs w:val="22"/>
        </w:rPr>
        <w:t xml:space="preserve">    Постановлением Администрации</w:t>
      </w:r>
      <w:r>
        <w:rPr>
          <w:b/>
          <w:sz w:val="22"/>
          <w:szCs w:val="22"/>
        </w:rPr>
        <w:t xml:space="preserve"> </w:t>
      </w:r>
      <w:r w:rsidRPr="000D0443">
        <w:rPr>
          <w:b/>
          <w:sz w:val="22"/>
          <w:szCs w:val="22"/>
        </w:rPr>
        <w:t>Залучского сельского поселения</w:t>
      </w:r>
      <w:r>
        <w:rPr>
          <w:b/>
          <w:sz w:val="22"/>
          <w:szCs w:val="22"/>
        </w:rPr>
        <w:t xml:space="preserve">    </w:t>
      </w:r>
      <w:r w:rsidRPr="000D0443">
        <w:rPr>
          <w:b/>
          <w:sz w:val="22"/>
          <w:szCs w:val="22"/>
        </w:rPr>
        <w:t xml:space="preserve">        от  20.01.2023  № 9   </w:t>
      </w:r>
    </w:p>
    <w:p w:rsidR="003B0138" w:rsidRPr="000D0443" w:rsidRDefault="003B0138" w:rsidP="003B0138">
      <w:pPr>
        <w:jc w:val="center"/>
        <w:rPr>
          <w:sz w:val="22"/>
          <w:szCs w:val="22"/>
        </w:rPr>
      </w:pPr>
    </w:p>
    <w:p w:rsidR="003B0138" w:rsidRPr="000D0443" w:rsidRDefault="003B0138" w:rsidP="003B0138">
      <w:pPr>
        <w:jc w:val="center"/>
        <w:rPr>
          <w:b/>
          <w:sz w:val="22"/>
          <w:szCs w:val="22"/>
        </w:rPr>
      </w:pPr>
    </w:p>
    <w:p w:rsidR="003B0138" w:rsidRPr="000D0443" w:rsidRDefault="003B0138" w:rsidP="003B0138">
      <w:pPr>
        <w:jc w:val="center"/>
        <w:rPr>
          <w:b/>
          <w:sz w:val="22"/>
          <w:szCs w:val="22"/>
        </w:rPr>
      </w:pPr>
      <w:r w:rsidRPr="000D0443">
        <w:rPr>
          <w:b/>
          <w:sz w:val="22"/>
          <w:szCs w:val="22"/>
        </w:rPr>
        <w:t>ПРОГРАММА</w:t>
      </w:r>
    </w:p>
    <w:p w:rsidR="003B0138" w:rsidRPr="000D0443" w:rsidRDefault="003B0138" w:rsidP="003B0138">
      <w:pPr>
        <w:jc w:val="center"/>
        <w:rPr>
          <w:b/>
          <w:sz w:val="22"/>
          <w:szCs w:val="22"/>
        </w:rPr>
      </w:pPr>
      <w:r w:rsidRPr="000D0443">
        <w:rPr>
          <w:b/>
          <w:sz w:val="22"/>
          <w:szCs w:val="22"/>
        </w:rPr>
        <w:t>«Энергосбережение и повышение энергетической               эффективности на территории Залучского</w:t>
      </w:r>
      <w:r>
        <w:rPr>
          <w:b/>
          <w:sz w:val="22"/>
          <w:szCs w:val="22"/>
        </w:rPr>
        <w:t xml:space="preserve"> </w:t>
      </w:r>
      <w:r w:rsidRPr="000D0443">
        <w:rPr>
          <w:b/>
          <w:sz w:val="22"/>
          <w:szCs w:val="22"/>
        </w:rPr>
        <w:t>сельского поселения</w:t>
      </w:r>
      <w:r>
        <w:rPr>
          <w:b/>
          <w:sz w:val="22"/>
          <w:szCs w:val="22"/>
        </w:rPr>
        <w:t xml:space="preserve"> </w:t>
      </w:r>
      <w:r w:rsidRPr="000D0443">
        <w:rPr>
          <w:b/>
          <w:sz w:val="22"/>
          <w:szCs w:val="22"/>
        </w:rPr>
        <w:t>на 2022-2025 годы»</w:t>
      </w:r>
    </w:p>
    <w:p w:rsidR="003B0138" w:rsidRDefault="003B0138" w:rsidP="003B0138">
      <w:pPr>
        <w:jc w:val="center"/>
        <w:rPr>
          <w:sz w:val="22"/>
          <w:szCs w:val="22"/>
        </w:rPr>
      </w:pPr>
      <w:r w:rsidRPr="000D0443">
        <w:rPr>
          <w:sz w:val="22"/>
          <w:szCs w:val="22"/>
        </w:rPr>
        <w:t>с.Залучье</w:t>
      </w:r>
    </w:p>
    <w:p w:rsidR="003B0138" w:rsidRPr="000D0443" w:rsidRDefault="003B0138" w:rsidP="003B0138">
      <w:pPr>
        <w:jc w:val="center"/>
        <w:rPr>
          <w:sz w:val="22"/>
          <w:szCs w:val="22"/>
        </w:rPr>
      </w:pPr>
      <w:r w:rsidRPr="000D0443">
        <w:rPr>
          <w:sz w:val="22"/>
          <w:szCs w:val="22"/>
        </w:rPr>
        <w:t>2023 г</w:t>
      </w:r>
    </w:p>
    <w:p w:rsidR="003B0138" w:rsidRPr="000D0443" w:rsidRDefault="003B0138" w:rsidP="003B0138">
      <w:pPr>
        <w:autoSpaceDN w:val="0"/>
        <w:adjustRightInd w:val="0"/>
        <w:jc w:val="center"/>
        <w:rPr>
          <w:b/>
          <w:bCs/>
          <w:sz w:val="22"/>
          <w:szCs w:val="22"/>
        </w:rPr>
        <w:sectPr w:rsidR="003B0138" w:rsidRPr="000D0443" w:rsidSect="000222BE">
          <w:pgSz w:w="16838" w:h="11906" w:orient="landscape"/>
          <w:pgMar w:top="866" w:right="719" w:bottom="1701" w:left="1134" w:header="709" w:footer="709" w:gutter="0"/>
          <w:cols w:space="720"/>
        </w:sectPr>
      </w:pPr>
    </w:p>
    <w:p w:rsidR="003B0138" w:rsidRPr="000D0443" w:rsidRDefault="003B0138" w:rsidP="003B0138">
      <w:pPr>
        <w:autoSpaceDN w:val="0"/>
        <w:adjustRightInd w:val="0"/>
        <w:jc w:val="center"/>
        <w:rPr>
          <w:b/>
          <w:bCs/>
          <w:sz w:val="22"/>
          <w:szCs w:val="22"/>
        </w:rPr>
      </w:pPr>
      <w:r w:rsidRPr="000D0443">
        <w:rPr>
          <w:b/>
          <w:bCs/>
          <w:sz w:val="22"/>
          <w:szCs w:val="22"/>
        </w:rPr>
        <w:lastRenderedPageBreak/>
        <w:t>ПАСПОРТ</w:t>
      </w:r>
    </w:p>
    <w:p w:rsidR="003B0138" w:rsidRPr="000D0443" w:rsidRDefault="003B0138" w:rsidP="003B0138">
      <w:pPr>
        <w:autoSpaceDN w:val="0"/>
        <w:adjustRightInd w:val="0"/>
        <w:jc w:val="center"/>
        <w:rPr>
          <w:b/>
          <w:bCs/>
          <w:sz w:val="22"/>
          <w:szCs w:val="22"/>
        </w:rPr>
      </w:pPr>
      <w:r w:rsidRPr="000D0443">
        <w:rPr>
          <w:b/>
          <w:bCs/>
          <w:sz w:val="22"/>
          <w:szCs w:val="22"/>
        </w:rPr>
        <w:t>муниципальной программы</w:t>
      </w:r>
    </w:p>
    <w:p w:rsidR="003B0138" w:rsidRPr="000D0443" w:rsidRDefault="003B0138" w:rsidP="003B0138">
      <w:pPr>
        <w:autoSpaceDN w:val="0"/>
        <w:adjustRightInd w:val="0"/>
        <w:ind w:firstLine="567"/>
        <w:jc w:val="both"/>
        <w:rPr>
          <w:sz w:val="22"/>
          <w:szCs w:val="22"/>
        </w:rPr>
      </w:pPr>
      <w:r w:rsidRPr="000D0443">
        <w:rPr>
          <w:b/>
          <w:sz w:val="22"/>
          <w:szCs w:val="22"/>
        </w:rPr>
        <w:t>1.</w:t>
      </w:r>
      <w:r w:rsidRPr="000D0443">
        <w:rPr>
          <w:sz w:val="22"/>
          <w:szCs w:val="22"/>
        </w:rPr>
        <w:t xml:space="preserve"> </w:t>
      </w:r>
      <w:r w:rsidRPr="000D0443">
        <w:rPr>
          <w:rFonts w:eastAsia="Calibri"/>
          <w:b/>
          <w:sz w:val="22"/>
          <w:szCs w:val="22"/>
        </w:rPr>
        <w:t>Наименование муниципальной программы:</w:t>
      </w:r>
      <w:r w:rsidRPr="000D0443">
        <w:rPr>
          <w:rFonts w:eastAsia="Calibri"/>
          <w:sz w:val="22"/>
          <w:szCs w:val="22"/>
        </w:rPr>
        <w:t xml:space="preserve"> </w:t>
      </w:r>
      <w:r w:rsidRPr="000D0443">
        <w:rPr>
          <w:bCs/>
          <w:sz w:val="22"/>
          <w:szCs w:val="22"/>
        </w:rPr>
        <w:t>Муниципальная программа Залучского сельского поселения «Энергосбережение и повышение энергетической эффективности на территории Залучского сельского поселения на 2022-2025 годы»</w:t>
      </w:r>
      <w:r w:rsidRPr="000D0443">
        <w:rPr>
          <w:bCs/>
          <w:spacing w:val="-2"/>
          <w:sz w:val="22"/>
          <w:szCs w:val="22"/>
        </w:rPr>
        <w:t xml:space="preserve"> (далее - </w:t>
      </w:r>
      <w:r w:rsidRPr="000D0443">
        <w:rPr>
          <w:bCs/>
          <w:sz w:val="22"/>
          <w:szCs w:val="22"/>
        </w:rPr>
        <w:t>Муниципальная программа).</w:t>
      </w:r>
    </w:p>
    <w:p w:rsidR="003B0138" w:rsidRPr="000D0443" w:rsidRDefault="003B0138" w:rsidP="003B0138">
      <w:pPr>
        <w:autoSpaceDN w:val="0"/>
        <w:adjustRightInd w:val="0"/>
        <w:ind w:firstLine="567"/>
        <w:jc w:val="both"/>
        <w:rPr>
          <w:sz w:val="22"/>
          <w:szCs w:val="22"/>
        </w:rPr>
      </w:pPr>
      <w:r w:rsidRPr="000D0443">
        <w:rPr>
          <w:b/>
          <w:sz w:val="22"/>
          <w:szCs w:val="22"/>
        </w:rPr>
        <w:t>2. Ответственный исполнитель муниципальной программы:</w:t>
      </w:r>
      <w:r w:rsidRPr="000D0443">
        <w:rPr>
          <w:sz w:val="22"/>
          <w:szCs w:val="22"/>
        </w:rPr>
        <w:t xml:space="preserve"> Администрация Залучского сельского поселения (далее - Администрация);</w:t>
      </w:r>
    </w:p>
    <w:p w:rsidR="003B0138" w:rsidRPr="000D0443" w:rsidRDefault="003B0138" w:rsidP="003B0138">
      <w:pPr>
        <w:overflowPunct w:val="0"/>
        <w:autoSpaceDN w:val="0"/>
        <w:adjustRightInd w:val="0"/>
        <w:ind w:firstLine="567"/>
        <w:jc w:val="both"/>
        <w:textAlignment w:val="baseline"/>
        <w:rPr>
          <w:sz w:val="22"/>
          <w:szCs w:val="22"/>
        </w:rPr>
      </w:pPr>
      <w:r w:rsidRPr="000D0443">
        <w:rPr>
          <w:b/>
          <w:sz w:val="22"/>
          <w:szCs w:val="22"/>
        </w:rPr>
        <w:t>3. Соисполнители муниципальной программы:</w:t>
      </w:r>
      <w:r w:rsidRPr="000D0443">
        <w:rPr>
          <w:sz w:val="22"/>
          <w:szCs w:val="22"/>
        </w:rPr>
        <w:t xml:space="preserve"> отсутствуют</w:t>
      </w:r>
    </w:p>
    <w:p w:rsidR="003B0138" w:rsidRPr="000D0443" w:rsidRDefault="003B0138" w:rsidP="003B0138">
      <w:pPr>
        <w:autoSpaceDN w:val="0"/>
        <w:adjustRightInd w:val="0"/>
        <w:ind w:firstLine="567"/>
        <w:jc w:val="both"/>
        <w:rPr>
          <w:sz w:val="22"/>
          <w:szCs w:val="22"/>
        </w:rPr>
      </w:pPr>
      <w:r w:rsidRPr="000D0443">
        <w:rPr>
          <w:b/>
          <w:sz w:val="22"/>
          <w:szCs w:val="22"/>
        </w:rPr>
        <w:t xml:space="preserve">4. Подпрограммы муниципальной программы: </w:t>
      </w:r>
      <w:r w:rsidRPr="000D0443">
        <w:rPr>
          <w:sz w:val="22"/>
          <w:szCs w:val="22"/>
        </w:rPr>
        <w:t>отсутствуют</w:t>
      </w:r>
    </w:p>
    <w:p w:rsidR="003B0138" w:rsidRPr="000D0443" w:rsidRDefault="003B0138" w:rsidP="003B0138">
      <w:pPr>
        <w:autoSpaceDN w:val="0"/>
        <w:adjustRightInd w:val="0"/>
        <w:ind w:firstLine="567"/>
        <w:jc w:val="both"/>
        <w:rPr>
          <w:b/>
          <w:sz w:val="22"/>
          <w:szCs w:val="22"/>
        </w:rPr>
      </w:pPr>
      <w:r w:rsidRPr="000D0443">
        <w:rPr>
          <w:b/>
          <w:sz w:val="22"/>
          <w:szCs w:val="22"/>
        </w:rPr>
        <w:t>5. Цели, задачи и целевые показатели муниципальной программы:</w:t>
      </w:r>
    </w:p>
    <w:tbl>
      <w:tblPr>
        <w:tblW w:w="10063" w:type="dxa"/>
        <w:tblCellSpacing w:w="5" w:type="nil"/>
        <w:tblInd w:w="75" w:type="dxa"/>
        <w:tblLayout w:type="fixed"/>
        <w:tblCellMar>
          <w:left w:w="75" w:type="dxa"/>
          <w:right w:w="75" w:type="dxa"/>
        </w:tblCellMar>
        <w:tblLook w:val="0000"/>
      </w:tblPr>
      <w:tblGrid>
        <w:gridCol w:w="559"/>
        <w:gridCol w:w="1979"/>
        <w:gridCol w:w="1998"/>
        <w:gridCol w:w="2268"/>
        <w:gridCol w:w="1843"/>
        <w:gridCol w:w="1416"/>
      </w:tblGrid>
      <w:tr w:rsidR="003B0138" w:rsidRPr="000D0443" w:rsidTr="000222BE">
        <w:trPr>
          <w:trHeight w:val="400"/>
          <w:tblCellSpacing w:w="5" w:type="nil"/>
        </w:trPr>
        <w:tc>
          <w:tcPr>
            <w:tcW w:w="559"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autoSpaceDN w:val="0"/>
              <w:adjustRightInd w:val="0"/>
              <w:jc w:val="center"/>
            </w:pPr>
            <w:r w:rsidRPr="000D0443">
              <w:rPr>
                <w:sz w:val="22"/>
                <w:szCs w:val="22"/>
              </w:rPr>
              <w:t xml:space="preserve">№ </w:t>
            </w:r>
          </w:p>
          <w:p w:rsidR="003B0138" w:rsidRPr="000D0443" w:rsidRDefault="003B0138" w:rsidP="000222BE">
            <w:pPr>
              <w:autoSpaceDN w:val="0"/>
              <w:adjustRightInd w:val="0"/>
              <w:jc w:val="center"/>
            </w:pPr>
            <w:r w:rsidRPr="000D0443">
              <w:rPr>
                <w:sz w:val="22"/>
                <w:szCs w:val="22"/>
              </w:rPr>
              <w:t>п/п</w:t>
            </w:r>
          </w:p>
        </w:tc>
        <w:tc>
          <w:tcPr>
            <w:tcW w:w="1979" w:type="dxa"/>
            <w:vMerge w:val="restart"/>
            <w:tcBorders>
              <w:top w:val="single" w:sz="4" w:space="0" w:color="auto"/>
              <w:left w:val="single" w:sz="4" w:space="0" w:color="auto"/>
              <w:bottom w:val="single" w:sz="4" w:space="0" w:color="auto"/>
              <w:right w:val="single" w:sz="4" w:space="0" w:color="auto"/>
            </w:tcBorders>
          </w:tcPr>
          <w:p w:rsidR="003B0138" w:rsidRPr="000D0443" w:rsidRDefault="003B0138" w:rsidP="000222BE">
            <w:pPr>
              <w:autoSpaceDN w:val="0"/>
              <w:adjustRightInd w:val="0"/>
              <w:jc w:val="center"/>
            </w:pPr>
            <w:r w:rsidRPr="000D0443">
              <w:rPr>
                <w:sz w:val="22"/>
                <w:szCs w:val="22"/>
              </w:rPr>
              <w:t>Цели, задачи муниципальной</w:t>
            </w:r>
            <w:r w:rsidRPr="000D0443">
              <w:rPr>
                <w:sz w:val="22"/>
                <w:szCs w:val="22"/>
              </w:rPr>
              <w:br/>
              <w:t xml:space="preserve"> программы, наименование и  </w:t>
            </w:r>
            <w:r w:rsidRPr="000D0443">
              <w:rPr>
                <w:sz w:val="22"/>
                <w:szCs w:val="22"/>
              </w:rPr>
              <w:br/>
              <w:t xml:space="preserve"> единица измерения целевого </w:t>
            </w:r>
            <w:r w:rsidRPr="000D0443">
              <w:rPr>
                <w:sz w:val="22"/>
                <w:szCs w:val="22"/>
              </w:rPr>
              <w:br/>
              <w:t xml:space="preserve">         показателя</w:t>
            </w:r>
          </w:p>
        </w:tc>
        <w:tc>
          <w:tcPr>
            <w:tcW w:w="7525" w:type="dxa"/>
            <w:gridSpan w:val="4"/>
            <w:tcBorders>
              <w:top w:val="single" w:sz="4" w:space="0" w:color="auto"/>
              <w:left w:val="single" w:sz="4" w:space="0" w:color="auto"/>
              <w:bottom w:val="single" w:sz="4" w:space="0" w:color="auto"/>
              <w:right w:val="single" w:sz="4" w:space="0" w:color="auto"/>
            </w:tcBorders>
          </w:tcPr>
          <w:p w:rsidR="003B0138" w:rsidRPr="000D0443" w:rsidRDefault="003B0138" w:rsidP="000222BE">
            <w:r w:rsidRPr="000D0443">
              <w:rPr>
                <w:sz w:val="22"/>
                <w:szCs w:val="22"/>
              </w:rPr>
              <w:t>Значения целевого показателя по годам</w:t>
            </w:r>
          </w:p>
        </w:tc>
      </w:tr>
      <w:tr w:rsidR="003B0138" w:rsidRPr="000D0443" w:rsidTr="000222BE">
        <w:trPr>
          <w:trHeight w:val="400"/>
          <w:tblCellSpacing w:w="5" w:type="nil"/>
        </w:trPr>
        <w:tc>
          <w:tcPr>
            <w:tcW w:w="559"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autoSpaceDN w:val="0"/>
              <w:adjustRightInd w:val="0"/>
              <w:jc w:val="center"/>
            </w:pPr>
          </w:p>
        </w:tc>
        <w:tc>
          <w:tcPr>
            <w:tcW w:w="1979" w:type="dxa"/>
            <w:vMerge/>
            <w:tcBorders>
              <w:left w:val="single" w:sz="4" w:space="0" w:color="auto"/>
              <w:bottom w:val="single" w:sz="4" w:space="0" w:color="auto"/>
              <w:right w:val="single" w:sz="4" w:space="0" w:color="auto"/>
            </w:tcBorders>
          </w:tcPr>
          <w:p w:rsidR="003B0138" w:rsidRPr="000D0443" w:rsidRDefault="003B0138" w:rsidP="000222BE">
            <w:pPr>
              <w:autoSpaceDN w:val="0"/>
              <w:adjustRightInd w:val="0"/>
              <w:jc w:val="center"/>
            </w:pPr>
          </w:p>
        </w:tc>
        <w:tc>
          <w:tcPr>
            <w:tcW w:w="1998" w:type="dxa"/>
            <w:tcBorders>
              <w:left w:val="single" w:sz="4" w:space="0" w:color="auto"/>
              <w:bottom w:val="single" w:sz="4" w:space="0" w:color="auto"/>
              <w:right w:val="single" w:sz="4" w:space="0" w:color="auto"/>
            </w:tcBorders>
          </w:tcPr>
          <w:p w:rsidR="003B0138" w:rsidRPr="000D0443" w:rsidRDefault="003B0138" w:rsidP="000222BE">
            <w:pPr>
              <w:rPr>
                <w:rFonts w:eastAsia="Calibri"/>
              </w:rPr>
            </w:pPr>
            <w:r w:rsidRPr="000D0443">
              <w:rPr>
                <w:sz w:val="22"/>
                <w:szCs w:val="22"/>
              </w:rPr>
              <w:t xml:space="preserve"> 2022</w:t>
            </w:r>
          </w:p>
        </w:tc>
        <w:tc>
          <w:tcPr>
            <w:tcW w:w="2268" w:type="dxa"/>
            <w:tcBorders>
              <w:top w:val="single" w:sz="4" w:space="0" w:color="auto"/>
              <w:bottom w:val="single" w:sz="4" w:space="0" w:color="auto"/>
              <w:right w:val="single" w:sz="4" w:space="0" w:color="auto"/>
            </w:tcBorders>
          </w:tcPr>
          <w:p w:rsidR="003B0138" w:rsidRPr="000D0443" w:rsidRDefault="003B0138" w:rsidP="000222BE">
            <w:pPr>
              <w:rPr>
                <w:rFonts w:eastAsia="Calibri"/>
              </w:rPr>
            </w:pPr>
            <w:r w:rsidRPr="000D0443">
              <w:rPr>
                <w:rFonts w:eastAsia="Calibri"/>
                <w:sz w:val="22"/>
                <w:szCs w:val="22"/>
              </w:rPr>
              <w:t>2023</w:t>
            </w:r>
          </w:p>
        </w:tc>
        <w:tc>
          <w:tcPr>
            <w:tcW w:w="1843" w:type="dxa"/>
            <w:tcBorders>
              <w:top w:val="single" w:sz="4" w:space="0" w:color="auto"/>
              <w:bottom w:val="single" w:sz="4" w:space="0" w:color="auto"/>
              <w:right w:val="single" w:sz="4" w:space="0" w:color="auto"/>
            </w:tcBorders>
          </w:tcPr>
          <w:p w:rsidR="003B0138" w:rsidRPr="000D0443" w:rsidRDefault="003B0138" w:rsidP="000222BE">
            <w:pPr>
              <w:rPr>
                <w:rFonts w:eastAsia="Calibri"/>
              </w:rPr>
            </w:pPr>
            <w:r w:rsidRPr="000D0443">
              <w:rPr>
                <w:rFonts w:eastAsia="Calibri"/>
                <w:sz w:val="22"/>
                <w:szCs w:val="22"/>
              </w:rPr>
              <w:t>2024</w:t>
            </w:r>
          </w:p>
        </w:tc>
        <w:tc>
          <w:tcPr>
            <w:tcW w:w="1416" w:type="dxa"/>
            <w:tcBorders>
              <w:top w:val="single" w:sz="4" w:space="0" w:color="auto"/>
              <w:bottom w:val="single" w:sz="4" w:space="0" w:color="auto"/>
              <w:right w:val="single" w:sz="4" w:space="0" w:color="auto"/>
            </w:tcBorders>
          </w:tcPr>
          <w:p w:rsidR="003B0138" w:rsidRPr="000D0443" w:rsidRDefault="003B0138" w:rsidP="000222BE">
            <w:pPr>
              <w:rPr>
                <w:rFonts w:eastAsia="Calibri"/>
              </w:rPr>
            </w:pPr>
            <w:r w:rsidRPr="000D0443">
              <w:rPr>
                <w:rFonts w:eastAsia="Calibri"/>
                <w:sz w:val="22"/>
                <w:szCs w:val="22"/>
              </w:rPr>
              <w:t>2025</w:t>
            </w:r>
          </w:p>
        </w:tc>
      </w:tr>
      <w:tr w:rsidR="003B0138" w:rsidRPr="000D0443" w:rsidTr="000222BE">
        <w:trPr>
          <w:tblCellSpacing w:w="5" w:type="nil"/>
        </w:trPr>
        <w:tc>
          <w:tcPr>
            <w:tcW w:w="559" w:type="dxa"/>
            <w:tcBorders>
              <w:left w:val="single" w:sz="4" w:space="0" w:color="auto"/>
              <w:bottom w:val="single" w:sz="4" w:space="0" w:color="auto"/>
              <w:right w:val="single" w:sz="4" w:space="0" w:color="auto"/>
            </w:tcBorders>
          </w:tcPr>
          <w:p w:rsidR="003B0138" w:rsidRPr="000D0443" w:rsidRDefault="003B0138" w:rsidP="000222BE">
            <w:pPr>
              <w:autoSpaceDN w:val="0"/>
              <w:adjustRightInd w:val="0"/>
              <w:jc w:val="center"/>
            </w:pPr>
            <w:r w:rsidRPr="000D0443">
              <w:rPr>
                <w:sz w:val="22"/>
                <w:szCs w:val="22"/>
              </w:rPr>
              <w:t>1</w:t>
            </w:r>
          </w:p>
        </w:tc>
        <w:tc>
          <w:tcPr>
            <w:tcW w:w="1979" w:type="dxa"/>
            <w:tcBorders>
              <w:left w:val="single" w:sz="4" w:space="0" w:color="auto"/>
              <w:bottom w:val="single" w:sz="4" w:space="0" w:color="auto"/>
              <w:right w:val="single" w:sz="4" w:space="0" w:color="auto"/>
            </w:tcBorders>
          </w:tcPr>
          <w:p w:rsidR="003B0138" w:rsidRPr="000D0443" w:rsidRDefault="003B0138" w:rsidP="000222BE">
            <w:pPr>
              <w:autoSpaceDN w:val="0"/>
              <w:adjustRightInd w:val="0"/>
              <w:jc w:val="center"/>
            </w:pPr>
            <w:r w:rsidRPr="000D0443">
              <w:rPr>
                <w:sz w:val="22"/>
                <w:szCs w:val="22"/>
              </w:rPr>
              <w:t>2</w:t>
            </w:r>
          </w:p>
        </w:tc>
        <w:tc>
          <w:tcPr>
            <w:tcW w:w="1998" w:type="dxa"/>
            <w:tcBorders>
              <w:left w:val="single" w:sz="4" w:space="0" w:color="auto"/>
              <w:bottom w:val="single" w:sz="4" w:space="0" w:color="auto"/>
              <w:right w:val="single" w:sz="4" w:space="0" w:color="auto"/>
            </w:tcBorders>
          </w:tcPr>
          <w:p w:rsidR="003B0138" w:rsidRPr="000D0443" w:rsidRDefault="003B0138" w:rsidP="000222BE">
            <w:pPr>
              <w:rPr>
                <w:rFonts w:eastAsia="Calibri"/>
              </w:rPr>
            </w:pPr>
            <w:r w:rsidRPr="000D0443">
              <w:rPr>
                <w:sz w:val="22"/>
                <w:szCs w:val="22"/>
              </w:rPr>
              <w:t xml:space="preserve"> 3</w:t>
            </w:r>
          </w:p>
        </w:tc>
        <w:tc>
          <w:tcPr>
            <w:tcW w:w="2268" w:type="dxa"/>
            <w:tcBorders>
              <w:top w:val="single" w:sz="4" w:space="0" w:color="auto"/>
              <w:bottom w:val="single" w:sz="4" w:space="0" w:color="auto"/>
              <w:right w:val="single" w:sz="4" w:space="0" w:color="auto"/>
            </w:tcBorders>
          </w:tcPr>
          <w:p w:rsidR="003B0138" w:rsidRPr="000D0443" w:rsidRDefault="003B0138" w:rsidP="000222BE">
            <w:pPr>
              <w:rPr>
                <w:rFonts w:eastAsia="Calibri"/>
              </w:rPr>
            </w:pPr>
            <w:r w:rsidRPr="000D0443">
              <w:rPr>
                <w:rFonts w:eastAsia="Calibri"/>
                <w:sz w:val="22"/>
                <w:szCs w:val="22"/>
              </w:rPr>
              <w:t>4</w:t>
            </w:r>
          </w:p>
        </w:tc>
        <w:tc>
          <w:tcPr>
            <w:tcW w:w="1843" w:type="dxa"/>
            <w:tcBorders>
              <w:top w:val="single" w:sz="4" w:space="0" w:color="auto"/>
              <w:bottom w:val="single" w:sz="4" w:space="0" w:color="auto"/>
              <w:right w:val="single" w:sz="4" w:space="0" w:color="auto"/>
            </w:tcBorders>
          </w:tcPr>
          <w:p w:rsidR="003B0138" w:rsidRPr="000D0443" w:rsidRDefault="003B0138" w:rsidP="000222BE">
            <w:pPr>
              <w:rPr>
                <w:rFonts w:eastAsia="Calibri"/>
              </w:rPr>
            </w:pPr>
            <w:r w:rsidRPr="000D0443">
              <w:rPr>
                <w:rFonts w:eastAsia="Calibri"/>
                <w:sz w:val="22"/>
                <w:szCs w:val="22"/>
              </w:rPr>
              <w:t>5</w:t>
            </w:r>
          </w:p>
        </w:tc>
        <w:tc>
          <w:tcPr>
            <w:tcW w:w="1416" w:type="dxa"/>
            <w:tcBorders>
              <w:top w:val="single" w:sz="4" w:space="0" w:color="auto"/>
              <w:bottom w:val="single" w:sz="4" w:space="0" w:color="auto"/>
              <w:right w:val="single" w:sz="4" w:space="0" w:color="auto"/>
            </w:tcBorders>
          </w:tcPr>
          <w:p w:rsidR="003B0138" w:rsidRPr="000D0443" w:rsidRDefault="003B0138" w:rsidP="000222BE">
            <w:pPr>
              <w:rPr>
                <w:rFonts w:eastAsia="Calibri"/>
              </w:rPr>
            </w:pPr>
            <w:r w:rsidRPr="000D0443">
              <w:rPr>
                <w:rFonts w:eastAsia="Calibri"/>
                <w:sz w:val="22"/>
                <w:szCs w:val="22"/>
              </w:rPr>
              <w:t>6</w:t>
            </w:r>
          </w:p>
        </w:tc>
      </w:tr>
      <w:tr w:rsidR="003B0138" w:rsidRPr="000D0443" w:rsidTr="000222BE">
        <w:trPr>
          <w:tblCellSpacing w:w="5" w:type="nil"/>
        </w:trPr>
        <w:tc>
          <w:tcPr>
            <w:tcW w:w="559" w:type="dxa"/>
            <w:tcBorders>
              <w:left w:val="single" w:sz="4" w:space="0" w:color="auto"/>
              <w:bottom w:val="single" w:sz="4" w:space="0" w:color="auto"/>
              <w:right w:val="single" w:sz="4" w:space="0" w:color="auto"/>
            </w:tcBorders>
          </w:tcPr>
          <w:p w:rsidR="003B0138" w:rsidRPr="000D0443" w:rsidRDefault="003B0138" w:rsidP="000222BE">
            <w:pPr>
              <w:autoSpaceDN w:val="0"/>
              <w:adjustRightInd w:val="0"/>
              <w:jc w:val="center"/>
            </w:pPr>
            <w:r w:rsidRPr="000D0443">
              <w:rPr>
                <w:sz w:val="22"/>
                <w:szCs w:val="22"/>
              </w:rPr>
              <w:t>1</w:t>
            </w:r>
          </w:p>
        </w:tc>
        <w:tc>
          <w:tcPr>
            <w:tcW w:w="9504" w:type="dxa"/>
            <w:gridSpan w:val="5"/>
            <w:tcBorders>
              <w:left w:val="single" w:sz="4" w:space="0" w:color="auto"/>
              <w:bottom w:val="single" w:sz="4" w:space="0" w:color="auto"/>
              <w:right w:val="single" w:sz="4" w:space="0" w:color="auto"/>
            </w:tcBorders>
          </w:tcPr>
          <w:p w:rsidR="003B0138" w:rsidRPr="000D0443" w:rsidRDefault="003B0138" w:rsidP="000222BE">
            <w:pPr>
              <w:rPr>
                <w:bCs/>
              </w:rPr>
            </w:pPr>
            <w:r w:rsidRPr="000D0443">
              <w:rPr>
                <w:bCs/>
                <w:sz w:val="22"/>
                <w:szCs w:val="22"/>
              </w:rPr>
              <w:t>Цель: Энергосбережение и повышение энергетической эффективности на территории Залучского сельского поселения на 2014-2020 годы</w:t>
            </w:r>
          </w:p>
        </w:tc>
      </w:tr>
      <w:tr w:rsidR="003B0138" w:rsidRPr="000D0443" w:rsidTr="000222BE">
        <w:trPr>
          <w:tblCellSpacing w:w="5" w:type="nil"/>
        </w:trPr>
        <w:tc>
          <w:tcPr>
            <w:tcW w:w="559" w:type="dxa"/>
            <w:tcBorders>
              <w:left w:val="single" w:sz="4" w:space="0" w:color="auto"/>
              <w:bottom w:val="single" w:sz="4" w:space="0" w:color="auto"/>
              <w:right w:val="single" w:sz="4" w:space="0" w:color="auto"/>
            </w:tcBorders>
          </w:tcPr>
          <w:p w:rsidR="003B0138" w:rsidRPr="000D0443" w:rsidRDefault="003B0138" w:rsidP="000222BE">
            <w:pPr>
              <w:autoSpaceDN w:val="0"/>
              <w:adjustRightInd w:val="0"/>
            </w:pPr>
            <w:r w:rsidRPr="000D0443">
              <w:rPr>
                <w:sz w:val="22"/>
                <w:szCs w:val="22"/>
              </w:rPr>
              <w:t xml:space="preserve"> 1.1</w:t>
            </w:r>
          </w:p>
        </w:tc>
        <w:tc>
          <w:tcPr>
            <w:tcW w:w="9504" w:type="dxa"/>
            <w:gridSpan w:val="5"/>
            <w:tcBorders>
              <w:top w:val="single" w:sz="4" w:space="0" w:color="auto"/>
              <w:left w:val="single" w:sz="4" w:space="0" w:color="auto"/>
              <w:bottom w:val="single" w:sz="4" w:space="0" w:color="auto"/>
              <w:right w:val="single" w:sz="4" w:space="0" w:color="auto"/>
            </w:tcBorders>
          </w:tcPr>
          <w:p w:rsidR="003B0138" w:rsidRPr="000D0443" w:rsidRDefault="003B0138" w:rsidP="000222BE">
            <w:r w:rsidRPr="000D0443">
              <w:rPr>
                <w:sz w:val="22"/>
                <w:szCs w:val="22"/>
              </w:rPr>
              <w:t>Задача 1: Снижение расходов бюджета на оплату электроэнергии по уличному освещению</w:t>
            </w:r>
          </w:p>
        </w:tc>
      </w:tr>
      <w:tr w:rsidR="003B0138" w:rsidRPr="000D0443" w:rsidTr="000222BE">
        <w:trPr>
          <w:tblCellSpacing w:w="5" w:type="nil"/>
        </w:trPr>
        <w:tc>
          <w:tcPr>
            <w:tcW w:w="559"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autoSpaceDN w:val="0"/>
              <w:adjustRightInd w:val="0"/>
            </w:pPr>
            <w:r w:rsidRPr="000D0443">
              <w:rPr>
                <w:sz w:val="22"/>
                <w:szCs w:val="22"/>
              </w:rPr>
              <w:t>1.1..1.</w:t>
            </w:r>
          </w:p>
        </w:tc>
        <w:tc>
          <w:tcPr>
            <w:tcW w:w="1979"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autoSpaceDN w:val="0"/>
              <w:adjustRightInd w:val="0"/>
            </w:pPr>
            <w:r w:rsidRPr="000D0443">
              <w:rPr>
                <w:sz w:val="22"/>
                <w:szCs w:val="22"/>
              </w:rPr>
              <w:t>Снижение объёма затрат на оплату электроэнергии по уличному освещению, % в год</w:t>
            </w:r>
          </w:p>
        </w:tc>
        <w:tc>
          <w:tcPr>
            <w:tcW w:w="1998"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rPr>
                <w:rFonts w:eastAsia="Calibri"/>
              </w:rPr>
            </w:pPr>
            <w:r w:rsidRPr="000D0443">
              <w:rPr>
                <w:sz w:val="22"/>
                <w:szCs w:val="22"/>
              </w:rPr>
              <w:t xml:space="preserve"> 3</w:t>
            </w:r>
          </w:p>
        </w:tc>
        <w:tc>
          <w:tcPr>
            <w:tcW w:w="2268" w:type="dxa"/>
            <w:tcBorders>
              <w:top w:val="single" w:sz="4" w:space="0" w:color="auto"/>
              <w:bottom w:val="single" w:sz="4" w:space="0" w:color="auto"/>
              <w:right w:val="single" w:sz="4" w:space="0" w:color="auto"/>
            </w:tcBorders>
          </w:tcPr>
          <w:p w:rsidR="003B0138" w:rsidRPr="000D0443" w:rsidRDefault="003B0138" w:rsidP="000222BE">
            <w:pPr>
              <w:rPr>
                <w:rFonts w:eastAsia="Calibri"/>
              </w:rPr>
            </w:pPr>
            <w:r w:rsidRPr="000D0443">
              <w:rPr>
                <w:rFonts w:eastAsia="Calibri"/>
                <w:sz w:val="22"/>
                <w:szCs w:val="22"/>
              </w:rPr>
              <w:t>3</w:t>
            </w:r>
          </w:p>
        </w:tc>
        <w:tc>
          <w:tcPr>
            <w:tcW w:w="1843" w:type="dxa"/>
            <w:tcBorders>
              <w:top w:val="single" w:sz="4" w:space="0" w:color="auto"/>
              <w:bottom w:val="single" w:sz="4" w:space="0" w:color="auto"/>
              <w:right w:val="single" w:sz="4" w:space="0" w:color="auto"/>
            </w:tcBorders>
          </w:tcPr>
          <w:p w:rsidR="003B0138" w:rsidRPr="000D0443" w:rsidRDefault="003B0138" w:rsidP="000222BE">
            <w:pPr>
              <w:rPr>
                <w:rFonts w:eastAsia="Calibri"/>
              </w:rPr>
            </w:pPr>
            <w:r w:rsidRPr="000D0443">
              <w:rPr>
                <w:rFonts w:eastAsia="Calibri"/>
                <w:sz w:val="22"/>
                <w:szCs w:val="22"/>
              </w:rPr>
              <w:t>3</w:t>
            </w:r>
          </w:p>
        </w:tc>
        <w:tc>
          <w:tcPr>
            <w:tcW w:w="1416" w:type="dxa"/>
            <w:tcBorders>
              <w:top w:val="single" w:sz="4" w:space="0" w:color="auto"/>
              <w:bottom w:val="single" w:sz="4" w:space="0" w:color="auto"/>
              <w:right w:val="single" w:sz="4" w:space="0" w:color="auto"/>
            </w:tcBorders>
          </w:tcPr>
          <w:p w:rsidR="003B0138" w:rsidRPr="000D0443" w:rsidRDefault="003B0138" w:rsidP="000222BE">
            <w:pPr>
              <w:rPr>
                <w:rFonts w:eastAsia="Calibri"/>
              </w:rPr>
            </w:pPr>
            <w:r w:rsidRPr="000D0443">
              <w:rPr>
                <w:rFonts w:eastAsia="Calibri"/>
                <w:sz w:val="22"/>
                <w:szCs w:val="22"/>
              </w:rPr>
              <w:t>3</w:t>
            </w:r>
          </w:p>
        </w:tc>
      </w:tr>
      <w:tr w:rsidR="003B0138" w:rsidRPr="000D0443" w:rsidTr="000222BE">
        <w:trPr>
          <w:tblCellSpacing w:w="5" w:type="nil"/>
        </w:trPr>
        <w:tc>
          <w:tcPr>
            <w:tcW w:w="559"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autoSpaceDN w:val="0"/>
              <w:adjustRightInd w:val="0"/>
            </w:pPr>
            <w:r w:rsidRPr="000D0443">
              <w:rPr>
                <w:sz w:val="22"/>
                <w:szCs w:val="22"/>
              </w:rPr>
              <w:t>1.1..2</w:t>
            </w:r>
          </w:p>
        </w:tc>
        <w:tc>
          <w:tcPr>
            <w:tcW w:w="1979"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autoSpaceDN w:val="0"/>
              <w:adjustRightInd w:val="0"/>
            </w:pPr>
            <w:r w:rsidRPr="000D0443">
              <w:rPr>
                <w:sz w:val="22"/>
                <w:szCs w:val="22"/>
              </w:rPr>
              <w:t>Снижение объёма затрат на оплату электроэнергии по уличному освещению, тыс.руб.</w:t>
            </w:r>
          </w:p>
        </w:tc>
        <w:tc>
          <w:tcPr>
            <w:tcW w:w="1998"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rPr>
                <w:rFonts w:eastAsia="Calibri"/>
              </w:rPr>
            </w:pPr>
            <w:r w:rsidRPr="000D0443">
              <w:rPr>
                <w:sz w:val="22"/>
                <w:szCs w:val="22"/>
              </w:rPr>
              <w:t xml:space="preserve"> 12,0</w:t>
            </w:r>
          </w:p>
        </w:tc>
        <w:tc>
          <w:tcPr>
            <w:tcW w:w="2268" w:type="dxa"/>
            <w:tcBorders>
              <w:top w:val="single" w:sz="4" w:space="0" w:color="auto"/>
              <w:bottom w:val="single" w:sz="4" w:space="0" w:color="auto"/>
              <w:right w:val="single" w:sz="4" w:space="0" w:color="auto"/>
            </w:tcBorders>
          </w:tcPr>
          <w:p w:rsidR="003B0138" w:rsidRPr="000D0443" w:rsidRDefault="003B0138" w:rsidP="000222BE">
            <w:pPr>
              <w:rPr>
                <w:rFonts w:eastAsia="Calibri"/>
              </w:rPr>
            </w:pPr>
            <w:r w:rsidRPr="000D0443">
              <w:rPr>
                <w:rFonts w:eastAsia="Calibri"/>
                <w:sz w:val="22"/>
                <w:szCs w:val="22"/>
              </w:rPr>
              <w:t>12,0</w:t>
            </w:r>
          </w:p>
        </w:tc>
        <w:tc>
          <w:tcPr>
            <w:tcW w:w="1843" w:type="dxa"/>
            <w:tcBorders>
              <w:top w:val="single" w:sz="4" w:space="0" w:color="auto"/>
              <w:bottom w:val="single" w:sz="4" w:space="0" w:color="auto"/>
              <w:right w:val="single" w:sz="4" w:space="0" w:color="auto"/>
            </w:tcBorders>
          </w:tcPr>
          <w:p w:rsidR="003B0138" w:rsidRPr="000D0443" w:rsidRDefault="003B0138" w:rsidP="000222BE">
            <w:pPr>
              <w:rPr>
                <w:rFonts w:eastAsia="Calibri"/>
              </w:rPr>
            </w:pPr>
            <w:r w:rsidRPr="000D0443">
              <w:rPr>
                <w:rFonts w:eastAsia="Calibri"/>
                <w:sz w:val="22"/>
                <w:szCs w:val="22"/>
              </w:rPr>
              <w:t>12,0</w:t>
            </w:r>
          </w:p>
        </w:tc>
        <w:tc>
          <w:tcPr>
            <w:tcW w:w="1416" w:type="dxa"/>
            <w:tcBorders>
              <w:top w:val="single" w:sz="4" w:space="0" w:color="auto"/>
              <w:bottom w:val="single" w:sz="4" w:space="0" w:color="auto"/>
              <w:right w:val="single" w:sz="4" w:space="0" w:color="auto"/>
            </w:tcBorders>
          </w:tcPr>
          <w:p w:rsidR="003B0138" w:rsidRPr="000D0443" w:rsidRDefault="003B0138" w:rsidP="000222BE">
            <w:pPr>
              <w:rPr>
                <w:rFonts w:eastAsia="Calibri"/>
              </w:rPr>
            </w:pPr>
            <w:r w:rsidRPr="000D0443">
              <w:rPr>
                <w:rFonts w:eastAsia="Calibri"/>
                <w:sz w:val="22"/>
                <w:szCs w:val="22"/>
              </w:rPr>
              <w:t>12,0</w:t>
            </w:r>
          </w:p>
        </w:tc>
      </w:tr>
    </w:tbl>
    <w:p w:rsidR="003B0138" w:rsidRPr="000D0443" w:rsidRDefault="003B0138" w:rsidP="003B0138">
      <w:pPr>
        <w:overflowPunct w:val="0"/>
        <w:autoSpaceDN w:val="0"/>
        <w:adjustRightInd w:val="0"/>
        <w:ind w:firstLine="567"/>
        <w:jc w:val="both"/>
        <w:textAlignment w:val="baseline"/>
        <w:rPr>
          <w:b/>
          <w:sz w:val="22"/>
          <w:szCs w:val="22"/>
        </w:rPr>
      </w:pPr>
      <w:r w:rsidRPr="000D0443">
        <w:rPr>
          <w:b/>
          <w:color w:val="000000"/>
          <w:sz w:val="22"/>
          <w:szCs w:val="22"/>
          <w:shd w:val="clear" w:color="auto" w:fill="FFFFFF"/>
        </w:rPr>
        <w:t xml:space="preserve"> </w:t>
      </w:r>
      <w:r w:rsidRPr="000D0443">
        <w:rPr>
          <w:b/>
          <w:sz w:val="22"/>
          <w:szCs w:val="22"/>
        </w:rPr>
        <w:t>Основными источниками информации по целевым показателям являются</w:t>
      </w:r>
    </w:p>
    <w:p w:rsidR="003B0138" w:rsidRPr="000D0443" w:rsidRDefault="003B0138" w:rsidP="003B0138">
      <w:pPr>
        <w:jc w:val="both"/>
        <w:rPr>
          <w:sz w:val="22"/>
          <w:szCs w:val="22"/>
        </w:rPr>
      </w:pPr>
      <w:r w:rsidRPr="000D0443">
        <w:rPr>
          <w:rFonts w:eastAsia="Calibri"/>
          <w:sz w:val="22"/>
          <w:szCs w:val="22"/>
        </w:rPr>
        <w:t>данные ведомственной отчетности</w:t>
      </w:r>
    </w:p>
    <w:p w:rsidR="003B0138" w:rsidRPr="000D0443" w:rsidRDefault="003B0138" w:rsidP="003B0138">
      <w:pPr>
        <w:rPr>
          <w:b/>
          <w:bCs/>
          <w:sz w:val="22"/>
          <w:szCs w:val="22"/>
        </w:rPr>
      </w:pPr>
      <w:r w:rsidRPr="000D0443">
        <w:rPr>
          <w:b/>
          <w:bCs/>
          <w:sz w:val="22"/>
          <w:szCs w:val="22"/>
        </w:rPr>
        <w:t>Сроки реализации программы                                         2022-2025 годы</w:t>
      </w:r>
    </w:p>
    <w:p w:rsidR="003B0138" w:rsidRPr="000D0443" w:rsidRDefault="003B0138" w:rsidP="003B0138">
      <w:pPr>
        <w:overflowPunct w:val="0"/>
        <w:autoSpaceDN w:val="0"/>
        <w:adjustRightInd w:val="0"/>
        <w:ind w:firstLine="567"/>
        <w:jc w:val="both"/>
        <w:textAlignment w:val="baseline"/>
        <w:rPr>
          <w:b/>
          <w:sz w:val="22"/>
          <w:szCs w:val="22"/>
        </w:rPr>
      </w:pPr>
      <w:r w:rsidRPr="000D0443">
        <w:rPr>
          <w:b/>
          <w:sz w:val="22"/>
          <w:szCs w:val="22"/>
        </w:rPr>
        <w:t>Объемы и источники финансирования муниципальной программы в целом и по годам реализации (тыс. руб.):</w:t>
      </w:r>
    </w:p>
    <w:p w:rsidR="003B0138" w:rsidRPr="000D0443" w:rsidRDefault="003B0138" w:rsidP="003B0138">
      <w:pPr>
        <w:overflowPunct w:val="0"/>
        <w:autoSpaceDN w:val="0"/>
        <w:adjustRightInd w:val="0"/>
        <w:jc w:val="both"/>
        <w:textAlignment w:val="baseline"/>
        <w:rPr>
          <w:sz w:val="22"/>
          <w:szCs w:val="22"/>
        </w:rPr>
      </w:pPr>
      <w:r w:rsidRPr="000D0443">
        <w:rPr>
          <w:sz w:val="22"/>
          <w:szCs w:val="22"/>
        </w:rPr>
        <w:t>Источником финансирования программы является бюджет Залучского сельского поселения.</w:t>
      </w:r>
    </w:p>
    <w:p w:rsidR="003B0138" w:rsidRPr="000D0443" w:rsidRDefault="003B0138" w:rsidP="003B0138">
      <w:pPr>
        <w:overflowPunct w:val="0"/>
        <w:autoSpaceDN w:val="0"/>
        <w:adjustRightInd w:val="0"/>
        <w:ind w:firstLine="851"/>
        <w:jc w:val="both"/>
        <w:textAlignment w:val="baseline"/>
        <w:rPr>
          <w:sz w:val="22"/>
          <w:szCs w:val="22"/>
        </w:rPr>
      </w:pPr>
      <w:r w:rsidRPr="000D0443">
        <w:rPr>
          <w:sz w:val="22"/>
          <w:szCs w:val="22"/>
        </w:rPr>
        <w:lastRenderedPageBreak/>
        <w:t>По годам реализации программы финансирование составит: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7"/>
        <w:gridCol w:w="1547"/>
        <w:gridCol w:w="1808"/>
        <w:gridCol w:w="1467"/>
        <w:gridCol w:w="2019"/>
        <w:gridCol w:w="1277"/>
      </w:tblGrid>
      <w:tr w:rsidR="003B0138" w:rsidRPr="000D0443" w:rsidTr="000222BE">
        <w:tc>
          <w:tcPr>
            <w:tcW w:w="1437" w:type="dxa"/>
            <w:vMerge w:val="restart"/>
            <w:shd w:val="clear" w:color="auto" w:fill="auto"/>
          </w:tcPr>
          <w:p w:rsidR="003B0138" w:rsidRPr="000D0443" w:rsidRDefault="003B0138" w:rsidP="000222BE">
            <w:pPr>
              <w:jc w:val="center"/>
            </w:pPr>
            <w:r w:rsidRPr="000D0443">
              <w:rPr>
                <w:sz w:val="22"/>
                <w:szCs w:val="22"/>
              </w:rPr>
              <w:t>Год</w:t>
            </w:r>
          </w:p>
        </w:tc>
        <w:tc>
          <w:tcPr>
            <w:tcW w:w="8118" w:type="dxa"/>
            <w:gridSpan w:val="5"/>
            <w:shd w:val="clear" w:color="auto" w:fill="auto"/>
          </w:tcPr>
          <w:p w:rsidR="003B0138" w:rsidRPr="000D0443" w:rsidRDefault="003B0138" w:rsidP="000222BE">
            <w:pPr>
              <w:jc w:val="center"/>
            </w:pPr>
            <w:r w:rsidRPr="000D0443">
              <w:rPr>
                <w:sz w:val="22"/>
                <w:szCs w:val="22"/>
              </w:rPr>
              <w:t>Источники финансирования:</w:t>
            </w:r>
          </w:p>
        </w:tc>
      </w:tr>
      <w:tr w:rsidR="003B0138" w:rsidRPr="000D0443" w:rsidTr="000222BE">
        <w:tc>
          <w:tcPr>
            <w:tcW w:w="1437" w:type="dxa"/>
            <w:vMerge/>
            <w:shd w:val="clear" w:color="auto" w:fill="auto"/>
          </w:tcPr>
          <w:p w:rsidR="003B0138" w:rsidRPr="000D0443" w:rsidRDefault="003B0138" w:rsidP="000222BE"/>
        </w:tc>
        <w:tc>
          <w:tcPr>
            <w:tcW w:w="1547" w:type="dxa"/>
            <w:shd w:val="clear" w:color="auto" w:fill="auto"/>
          </w:tcPr>
          <w:p w:rsidR="003B0138" w:rsidRPr="000D0443" w:rsidRDefault="003B0138" w:rsidP="000222BE">
            <w:pPr>
              <w:jc w:val="center"/>
            </w:pPr>
            <w:r w:rsidRPr="000D0443">
              <w:rPr>
                <w:sz w:val="22"/>
                <w:szCs w:val="22"/>
              </w:rPr>
              <w:t>областной бюджет</w:t>
            </w:r>
          </w:p>
        </w:tc>
        <w:tc>
          <w:tcPr>
            <w:tcW w:w="1808" w:type="dxa"/>
            <w:shd w:val="clear" w:color="auto" w:fill="auto"/>
          </w:tcPr>
          <w:p w:rsidR="003B0138" w:rsidRPr="000D0443" w:rsidRDefault="003B0138" w:rsidP="000222BE">
            <w:pPr>
              <w:jc w:val="center"/>
            </w:pPr>
            <w:r w:rsidRPr="000D0443">
              <w:rPr>
                <w:sz w:val="22"/>
                <w:szCs w:val="22"/>
              </w:rPr>
              <w:t>федеральный бюджет</w:t>
            </w:r>
          </w:p>
        </w:tc>
        <w:tc>
          <w:tcPr>
            <w:tcW w:w="1467" w:type="dxa"/>
            <w:shd w:val="clear" w:color="auto" w:fill="auto"/>
          </w:tcPr>
          <w:p w:rsidR="003B0138" w:rsidRPr="000D0443" w:rsidRDefault="003B0138" w:rsidP="000222BE">
            <w:pPr>
              <w:jc w:val="center"/>
            </w:pPr>
            <w:r w:rsidRPr="000D0443">
              <w:rPr>
                <w:sz w:val="22"/>
                <w:szCs w:val="22"/>
              </w:rPr>
              <w:t>местный бюджет</w:t>
            </w:r>
          </w:p>
        </w:tc>
        <w:tc>
          <w:tcPr>
            <w:tcW w:w="2019" w:type="dxa"/>
            <w:shd w:val="clear" w:color="auto" w:fill="auto"/>
          </w:tcPr>
          <w:p w:rsidR="003B0138" w:rsidRPr="000D0443" w:rsidRDefault="003B0138" w:rsidP="000222BE">
            <w:pPr>
              <w:jc w:val="center"/>
            </w:pPr>
            <w:r w:rsidRPr="000D0443">
              <w:rPr>
                <w:sz w:val="22"/>
                <w:szCs w:val="22"/>
              </w:rPr>
              <w:t>внебюджетные  средства</w:t>
            </w:r>
          </w:p>
        </w:tc>
        <w:tc>
          <w:tcPr>
            <w:tcW w:w="1277" w:type="dxa"/>
            <w:shd w:val="clear" w:color="auto" w:fill="auto"/>
          </w:tcPr>
          <w:p w:rsidR="003B0138" w:rsidRPr="000D0443" w:rsidRDefault="003B0138" w:rsidP="000222BE">
            <w:pPr>
              <w:jc w:val="center"/>
            </w:pPr>
            <w:r w:rsidRPr="000D0443">
              <w:rPr>
                <w:sz w:val="22"/>
                <w:szCs w:val="22"/>
              </w:rPr>
              <w:t>всего</w:t>
            </w:r>
          </w:p>
        </w:tc>
      </w:tr>
      <w:tr w:rsidR="003B0138" w:rsidRPr="000D0443" w:rsidTr="000222BE">
        <w:tc>
          <w:tcPr>
            <w:tcW w:w="1437" w:type="dxa"/>
            <w:shd w:val="clear" w:color="auto" w:fill="auto"/>
          </w:tcPr>
          <w:p w:rsidR="003B0138" w:rsidRPr="000D0443" w:rsidRDefault="003B0138" w:rsidP="000222BE">
            <w:pPr>
              <w:jc w:val="center"/>
            </w:pPr>
            <w:r w:rsidRPr="000D0443">
              <w:rPr>
                <w:sz w:val="22"/>
                <w:szCs w:val="22"/>
              </w:rPr>
              <w:t>1</w:t>
            </w:r>
          </w:p>
        </w:tc>
        <w:tc>
          <w:tcPr>
            <w:tcW w:w="1547" w:type="dxa"/>
            <w:shd w:val="clear" w:color="auto" w:fill="auto"/>
          </w:tcPr>
          <w:p w:rsidR="003B0138" w:rsidRPr="000D0443" w:rsidRDefault="003B0138" w:rsidP="000222BE">
            <w:pPr>
              <w:jc w:val="center"/>
            </w:pPr>
            <w:r w:rsidRPr="000D0443">
              <w:rPr>
                <w:sz w:val="22"/>
                <w:szCs w:val="22"/>
              </w:rPr>
              <w:t>2</w:t>
            </w:r>
          </w:p>
        </w:tc>
        <w:tc>
          <w:tcPr>
            <w:tcW w:w="1808" w:type="dxa"/>
            <w:shd w:val="clear" w:color="auto" w:fill="auto"/>
          </w:tcPr>
          <w:p w:rsidR="003B0138" w:rsidRPr="000D0443" w:rsidRDefault="003B0138" w:rsidP="000222BE">
            <w:pPr>
              <w:jc w:val="center"/>
            </w:pPr>
            <w:r w:rsidRPr="000D0443">
              <w:rPr>
                <w:sz w:val="22"/>
                <w:szCs w:val="22"/>
              </w:rPr>
              <w:t>3</w:t>
            </w:r>
          </w:p>
        </w:tc>
        <w:tc>
          <w:tcPr>
            <w:tcW w:w="1467" w:type="dxa"/>
            <w:shd w:val="clear" w:color="auto" w:fill="auto"/>
          </w:tcPr>
          <w:p w:rsidR="003B0138" w:rsidRPr="000D0443" w:rsidRDefault="003B0138" w:rsidP="000222BE">
            <w:pPr>
              <w:jc w:val="center"/>
            </w:pPr>
            <w:r w:rsidRPr="000D0443">
              <w:rPr>
                <w:sz w:val="22"/>
                <w:szCs w:val="22"/>
              </w:rPr>
              <w:t>4</w:t>
            </w:r>
          </w:p>
        </w:tc>
        <w:tc>
          <w:tcPr>
            <w:tcW w:w="2019" w:type="dxa"/>
            <w:shd w:val="clear" w:color="auto" w:fill="auto"/>
          </w:tcPr>
          <w:p w:rsidR="003B0138" w:rsidRPr="000D0443" w:rsidRDefault="003B0138" w:rsidP="000222BE">
            <w:pPr>
              <w:jc w:val="center"/>
            </w:pPr>
            <w:r w:rsidRPr="000D0443">
              <w:rPr>
                <w:sz w:val="22"/>
                <w:szCs w:val="22"/>
              </w:rPr>
              <w:t>5</w:t>
            </w:r>
          </w:p>
        </w:tc>
        <w:tc>
          <w:tcPr>
            <w:tcW w:w="1277" w:type="dxa"/>
            <w:shd w:val="clear" w:color="auto" w:fill="auto"/>
          </w:tcPr>
          <w:p w:rsidR="003B0138" w:rsidRPr="000D0443" w:rsidRDefault="003B0138" w:rsidP="000222BE">
            <w:pPr>
              <w:jc w:val="center"/>
            </w:pPr>
            <w:r w:rsidRPr="000D0443">
              <w:rPr>
                <w:sz w:val="22"/>
                <w:szCs w:val="22"/>
              </w:rPr>
              <w:t>6</w:t>
            </w:r>
          </w:p>
        </w:tc>
      </w:tr>
      <w:tr w:rsidR="003B0138" w:rsidRPr="000D0443" w:rsidTr="000222BE">
        <w:tc>
          <w:tcPr>
            <w:tcW w:w="1437" w:type="dxa"/>
            <w:shd w:val="clear" w:color="auto" w:fill="auto"/>
            <w:vAlign w:val="center"/>
          </w:tcPr>
          <w:p w:rsidR="003B0138" w:rsidRPr="000D0443" w:rsidRDefault="003B0138" w:rsidP="000222BE">
            <w:pPr>
              <w:jc w:val="center"/>
            </w:pPr>
            <w:r w:rsidRPr="000D0443">
              <w:rPr>
                <w:sz w:val="22"/>
                <w:szCs w:val="22"/>
              </w:rPr>
              <w:t>2022</w:t>
            </w:r>
          </w:p>
        </w:tc>
        <w:tc>
          <w:tcPr>
            <w:tcW w:w="1547" w:type="dxa"/>
            <w:shd w:val="clear" w:color="auto" w:fill="auto"/>
          </w:tcPr>
          <w:p w:rsidR="003B0138" w:rsidRPr="000D0443" w:rsidRDefault="003B0138" w:rsidP="000222BE">
            <w:pPr>
              <w:jc w:val="center"/>
            </w:pPr>
            <w:r w:rsidRPr="000D0443">
              <w:rPr>
                <w:sz w:val="22"/>
                <w:szCs w:val="22"/>
              </w:rPr>
              <w:t>0</w:t>
            </w:r>
          </w:p>
        </w:tc>
        <w:tc>
          <w:tcPr>
            <w:tcW w:w="1808" w:type="dxa"/>
            <w:shd w:val="clear" w:color="auto" w:fill="auto"/>
          </w:tcPr>
          <w:p w:rsidR="003B0138" w:rsidRPr="000D0443" w:rsidRDefault="003B0138" w:rsidP="000222BE">
            <w:pPr>
              <w:jc w:val="center"/>
            </w:pPr>
            <w:r w:rsidRPr="000D0443">
              <w:rPr>
                <w:sz w:val="22"/>
                <w:szCs w:val="22"/>
              </w:rPr>
              <w:t>0</w:t>
            </w:r>
          </w:p>
        </w:tc>
        <w:tc>
          <w:tcPr>
            <w:tcW w:w="1467" w:type="dxa"/>
            <w:shd w:val="clear" w:color="auto" w:fill="auto"/>
          </w:tcPr>
          <w:p w:rsidR="003B0138" w:rsidRPr="000D0443" w:rsidRDefault="003B0138" w:rsidP="000222BE">
            <w:pPr>
              <w:jc w:val="center"/>
            </w:pPr>
            <w:r w:rsidRPr="000D0443">
              <w:rPr>
                <w:sz w:val="22"/>
                <w:szCs w:val="22"/>
              </w:rPr>
              <w:t>4,0</w:t>
            </w:r>
          </w:p>
        </w:tc>
        <w:tc>
          <w:tcPr>
            <w:tcW w:w="2019" w:type="dxa"/>
            <w:shd w:val="clear" w:color="auto" w:fill="auto"/>
          </w:tcPr>
          <w:p w:rsidR="003B0138" w:rsidRPr="000D0443" w:rsidRDefault="003B0138" w:rsidP="000222BE">
            <w:pPr>
              <w:jc w:val="center"/>
            </w:pPr>
            <w:r w:rsidRPr="000D0443">
              <w:rPr>
                <w:sz w:val="22"/>
                <w:szCs w:val="22"/>
              </w:rPr>
              <w:t>0</w:t>
            </w:r>
          </w:p>
        </w:tc>
        <w:tc>
          <w:tcPr>
            <w:tcW w:w="1277" w:type="dxa"/>
            <w:shd w:val="clear" w:color="auto" w:fill="auto"/>
          </w:tcPr>
          <w:p w:rsidR="003B0138" w:rsidRPr="000D0443" w:rsidRDefault="003B0138" w:rsidP="000222BE">
            <w:pPr>
              <w:jc w:val="center"/>
            </w:pPr>
            <w:r w:rsidRPr="000D0443">
              <w:rPr>
                <w:sz w:val="22"/>
                <w:szCs w:val="22"/>
              </w:rPr>
              <w:t>4,0</w:t>
            </w:r>
          </w:p>
        </w:tc>
      </w:tr>
      <w:tr w:rsidR="003B0138" w:rsidRPr="000D0443" w:rsidTr="000222BE">
        <w:tc>
          <w:tcPr>
            <w:tcW w:w="1437" w:type="dxa"/>
            <w:shd w:val="clear" w:color="auto" w:fill="auto"/>
            <w:vAlign w:val="center"/>
          </w:tcPr>
          <w:p w:rsidR="003B0138" w:rsidRPr="000D0443" w:rsidRDefault="003B0138" w:rsidP="000222BE">
            <w:pPr>
              <w:jc w:val="center"/>
            </w:pPr>
            <w:r w:rsidRPr="000D0443">
              <w:rPr>
                <w:sz w:val="22"/>
                <w:szCs w:val="22"/>
              </w:rPr>
              <w:t>2023</w:t>
            </w:r>
          </w:p>
        </w:tc>
        <w:tc>
          <w:tcPr>
            <w:tcW w:w="1547" w:type="dxa"/>
            <w:shd w:val="clear" w:color="auto" w:fill="auto"/>
          </w:tcPr>
          <w:p w:rsidR="003B0138" w:rsidRPr="000D0443" w:rsidRDefault="003B0138" w:rsidP="000222BE">
            <w:pPr>
              <w:jc w:val="center"/>
            </w:pPr>
            <w:r w:rsidRPr="000D0443">
              <w:rPr>
                <w:sz w:val="22"/>
                <w:szCs w:val="22"/>
              </w:rPr>
              <w:t>0</w:t>
            </w:r>
          </w:p>
        </w:tc>
        <w:tc>
          <w:tcPr>
            <w:tcW w:w="1808" w:type="dxa"/>
            <w:shd w:val="clear" w:color="auto" w:fill="auto"/>
          </w:tcPr>
          <w:p w:rsidR="003B0138" w:rsidRPr="000D0443" w:rsidRDefault="003B0138" w:rsidP="000222BE">
            <w:pPr>
              <w:jc w:val="center"/>
            </w:pPr>
            <w:r w:rsidRPr="000D0443">
              <w:rPr>
                <w:sz w:val="22"/>
                <w:szCs w:val="22"/>
              </w:rPr>
              <w:t>0</w:t>
            </w:r>
          </w:p>
        </w:tc>
        <w:tc>
          <w:tcPr>
            <w:tcW w:w="1467" w:type="dxa"/>
            <w:shd w:val="clear" w:color="auto" w:fill="auto"/>
          </w:tcPr>
          <w:p w:rsidR="003B0138" w:rsidRPr="000D0443" w:rsidRDefault="003B0138" w:rsidP="000222BE">
            <w:pPr>
              <w:jc w:val="center"/>
            </w:pPr>
            <w:r w:rsidRPr="000D0443">
              <w:rPr>
                <w:sz w:val="22"/>
                <w:szCs w:val="22"/>
              </w:rPr>
              <w:t>0,0</w:t>
            </w:r>
          </w:p>
        </w:tc>
        <w:tc>
          <w:tcPr>
            <w:tcW w:w="2019" w:type="dxa"/>
            <w:shd w:val="clear" w:color="auto" w:fill="auto"/>
          </w:tcPr>
          <w:p w:rsidR="003B0138" w:rsidRPr="000D0443" w:rsidRDefault="003B0138" w:rsidP="000222BE">
            <w:pPr>
              <w:jc w:val="center"/>
            </w:pPr>
            <w:r w:rsidRPr="000D0443">
              <w:rPr>
                <w:sz w:val="22"/>
                <w:szCs w:val="22"/>
              </w:rPr>
              <w:t>0</w:t>
            </w:r>
          </w:p>
        </w:tc>
        <w:tc>
          <w:tcPr>
            <w:tcW w:w="1277" w:type="dxa"/>
            <w:shd w:val="clear" w:color="auto" w:fill="auto"/>
          </w:tcPr>
          <w:p w:rsidR="003B0138" w:rsidRPr="000D0443" w:rsidRDefault="003B0138" w:rsidP="000222BE">
            <w:pPr>
              <w:jc w:val="center"/>
            </w:pPr>
            <w:r w:rsidRPr="000D0443">
              <w:rPr>
                <w:sz w:val="22"/>
                <w:szCs w:val="22"/>
              </w:rPr>
              <w:t>0,0</w:t>
            </w:r>
          </w:p>
        </w:tc>
      </w:tr>
      <w:tr w:rsidR="003B0138" w:rsidRPr="000D0443" w:rsidTr="000222BE">
        <w:tc>
          <w:tcPr>
            <w:tcW w:w="1437" w:type="dxa"/>
            <w:shd w:val="clear" w:color="auto" w:fill="auto"/>
            <w:vAlign w:val="center"/>
          </w:tcPr>
          <w:p w:rsidR="003B0138" w:rsidRPr="000D0443" w:rsidRDefault="003B0138" w:rsidP="000222BE">
            <w:pPr>
              <w:jc w:val="center"/>
            </w:pPr>
            <w:r w:rsidRPr="000D0443">
              <w:rPr>
                <w:sz w:val="22"/>
                <w:szCs w:val="22"/>
              </w:rPr>
              <w:t>2024</w:t>
            </w:r>
          </w:p>
        </w:tc>
        <w:tc>
          <w:tcPr>
            <w:tcW w:w="1547" w:type="dxa"/>
            <w:shd w:val="clear" w:color="auto" w:fill="auto"/>
          </w:tcPr>
          <w:p w:rsidR="003B0138" w:rsidRPr="000D0443" w:rsidRDefault="003B0138" w:rsidP="000222BE">
            <w:pPr>
              <w:jc w:val="center"/>
            </w:pPr>
            <w:r w:rsidRPr="000D0443">
              <w:rPr>
                <w:sz w:val="22"/>
                <w:szCs w:val="22"/>
              </w:rPr>
              <w:t>0</w:t>
            </w:r>
          </w:p>
        </w:tc>
        <w:tc>
          <w:tcPr>
            <w:tcW w:w="1808" w:type="dxa"/>
            <w:shd w:val="clear" w:color="auto" w:fill="auto"/>
          </w:tcPr>
          <w:p w:rsidR="003B0138" w:rsidRPr="000D0443" w:rsidRDefault="003B0138" w:rsidP="000222BE">
            <w:pPr>
              <w:jc w:val="center"/>
            </w:pPr>
            <w:r w:rsidRPr="000D0443">
              <w:rPr>
                <w:sz w:val="22"/>
                <w:szCs w:val="22"/>
              </w:rPr>
              <w:t>0</w:t>
            </w:r>
          </w:p>
        </w:tc>
        <w:tc>
          <w:tcPr>
            <w:tcW w:w="1467" w:type="dxa"/>
            <w:shd w:val="clear" w:color="auto" w:fill="auto"/>
          </w:tcPr>
          <w:p w:rsidR="003B0138" w:rsidRPr="000D0443" w:rsidRDefault="003B0138" w:rsidP="000222BE">
            <w:pPr>
              <w:jc w:val="center"/>
            </w:pPr>
            <w:r w:rsidRPr="000D0443">
              <w:rPr>
                <w:sz w:val="22"/>
                <w:szCs w:val="22"/>
              </w:rPr>
              <w:t>0,0</w:t>
            </w:r>
          </w:p>
        </w:tc>
        <w:tc>
          <w:tcPr>
            <w:tcW w:w="2019" w:type="dxa"/>
            <w:shd w:val="clear" w:color="auto" w:fill="auto"/>
          </w:tcPr>
          <w:p w:rsidR="003B0138" w:rsidRPr="000D0443" w:rsidRDefault="003B0138" w:rsidP="000222BE">
            <w:pPr>
              <w:jc w:val="center"/>
            </w:pPr>
            <w:r w:rsidRPr="000D0443">
              <w:rPr>
                <w:sz w:val="22"/>
                <w:szCs w:val="22"/>
              </w:rPr>
              <w:t>0</w:t>
            </w:r>
          </w:p>
        </w:tc>
        <w:tc>
          <w:tcPr>
            <w:tcW w:w="1277" w:type="dxa"/>
            <w:shd w:val="clear" w:color="auto" w:fill="auto"/>
          </w:tcPr>
          <w:p w:rsidR="003B0138" w:rsidRPr="000D0443" w:rsidRDefault="003B0138" w:rsidP="000222BE">
            <w:pPr>
              <w:jc w:val="center"/>
            </w:pPr>
            <w:r w:rsidRPr="000D0443">
              <w:rPr>
                <w:sz w:val="22"/>
                <w:szCs w:val="22"/>
              </w:rPr>
              <w:t>0,0</w:t>
            </w:r>
          </w:p>
        </w:tc>
      </w:tr>
      <w:tr w:rsidR="003B0138" w:rsidRPr="000D0443" w:rsidTr="000222BE">
        <w:tc>
          <w:tcPr>
            <w:tcW w:w="1437" w:type="dxa"/>
            <w:shd w:val="clear" w:color="auto" w:fill="auto"/>
            <w:vAlign w:val="center"/>
          </w:tcPr>
          <w:p w:rsidR="003B0138" w:rsidRPr="000D0443" w:rsidRDefault="003B0138" w:rsidP="000222BE">
            <w:pPr>
              <w:jc w:val="center"/>
            </w:pPr>
            <w:r w:rsidRPr="000D0443">
              <w:rPr>
                <w:sz w:val="22"/>
                <w:szCs w:val="22"/>
              </w:rPr>
              <w:t>2025</w:t>
            </w:r>
          </w:p>
        </w:tc>
        <w:tc>
          <w:tcPr>
            <w:tcW w:w="1547" w:type="dxa"/>
            <w:shd w:val="clear" w:color="auto" w:fill="auto"/>
          </w:tcPr>
          <w:p w:rsidR="003B0138" w:rsidRPr="000D0443" w:rsidRDefault="003B0138" w:rsidP="000222BE">
            <w:pPr>
              <w:jc w:val="center"/>
            </w:pPr>
            <w:r w:rsidRPr="000D0443">
              <w:rPr>
                <w:sz w:val="22"/>
                <w:szCs w:val="22"/>
              </w:rPr>
              <w:t>0</w:t>
            </w:r>
          </w:p>
        </w:tc>
        <w:tc>
          <w:tcPr>
            <w:tcW w:w="1808" w:type="dxa"/>
            <w:shd w:val="clear" w:color="auto" w:fill="auto"/>
          </w:tcPr>
          <w:p w:rsidR="003B0138" w:rsidRPr="000D0443" w:rsidRDefault="003B0138" w:rsidP="000222BE">
            <w:pPr>
              <w:jc w:val="center"/>
            </w:pPr>
            <w:r w:rsidRPr="000D0443">
              <w:rPr>
                <w:sz w:val="22"/>
                <w:szCs w:val="22"/>
              </w:rPr>
              <w:t>0</w:t>
            </w:r>
          </w:p>
        </w:tc>
        <w:tc>
          <w:tcPr>
            <w:tcW w:w="1467" w:type="dxa"/>
            <w:shd w:val="clear" w:color="auto" w:fill="auto"/>
          </w:tcPr>
          <w:p w:rsidR="003B0138" w:rsidRPr="000D0443" w:rsidRDefault="003B0138" w:rsidP="000222BE">
            <w:pPr>
              <w:jc w:val="center"/>
            </w:pPr>
            <w:r w:rsidRPr="000D0443">
              <w:rPr>
                <w:sz w:val="22"/>
                <w:szCs w:val="22"/>
              </w:rPr>
              <w:t>0,0</w:t>
            </w:r>
          </w:p>
        </w:tc>
        <w:tc>
          <w:tcPr>
            <w:tcW w:w="2019" w:type="dxa"/>
            <w:shd w:val="clear" w:color="auto" w:fill="auto"/>
          </w:tcPr>
          <w:p w:rsidR="003B0138" w:rsidRPr="000D0443" w:rsidRDefault="003B0138" w:rsidP="000222BE">
            <w:pPr>
              <w:jc w:val="center"/>
            </w:pPr>
            <w:r w:rsidRPr="000D0443">
              <w:rPr>
                <w:sz w:val="22"/>
                <w:szCs w:val="22"/>
              </w:rPr>
              <w:t>0</w:t>
            </w:r>
          </w:p>
        </w:tc>
        <w:tc>
          <w:tcPr>
            <w:tcW w:w="1277" w:type="dxa"/>
            <w:shd w:val="clear" w:color="auto" w:fill="auto"/>
          </w:tcPr>
          <w:p w:rsidR="003B0138" w:rsidRPr="000D0443" w:rsidRDefault="003B0138" w:rsidP="000222BE">
            <w:pPr>
              <w:jc w:val="center"/>
            </w:pPr>
            <w:r w:rsidRPr="000D0443">
              <w:rPr>
                <w:sz w:val="22"/>
                <w:szCs w:val="22"/>
              </w:rPr>
              <w:t>0,0</w:t>
            </w:r>
          </w:p>
        </w:tc>
      </w:tr>
    </w:tbl>
    <w:p w:rsidR="003B0138" w:rsidRPr="000D0443" w:rsidRDefault="003B0138" w:rsidP="003B0138">
      <w:pPr>
        <w:pStyle w:val="59"/>
        <w:widowControl w:val="0"/>
        <w:autoSpaceDE w:val="0"/>
        <w:autoSpaceDN w:val="0"/>
        <w:adjustRightInd w:val="0"/>
        <w:ind w:left="0" w:firstLine="567"/>
        <w:rPr>
          <w:rFonts w:ascii="Times New Roman" w:hAnsi="Times New Roman" w:cs="Times New Roman"/>
          <w:b/>
          <w:spacing w:val="-8"/>
          <w:sz w:val="22"/>
          <w:szCs w:val="22"/>
        </w:rPr>
      </w:pPr>
      <w:r w:rsidRPr="000D0443">
        <w:rPr>
          <w:rFonts w:ascii="Times New Roman" w:hAnsi="Times New Roman" w:cs="Times New Roman"/>
          <w:b/>
          <w:spacing w:val="-8"/>
          <w:sz w:val="22"/>
          <w:szCs w:val="22"/>
        </w:rPr>
        <w:t>Ожидаемые конечные результаты реализации муниципальной программы:</w:t>
      </w:r>
    </w:p>
    <w:p w:rsidR="003B0138" w:rsidRPr="000D0443" w:rsidRDefault="003B0138" w:rsidP="003B0138">
      <w:pPr>
        <w:pStyle w:val="ConsPlusNormal"/>
        <w:ind w:firstLine="540"/>
        <w:jc w:val="both"/>
        <w:rPr>
          <w:rFonts w:ascii="Times New Roman" w:hAnsi="Times New Roman" w:cs="Times New Roman"/>
          <w:sz w:val="22"/>
          <w:szCs w:val="22"/>
        </w:rPr>
      </w:pPr>
      <w:r w:rsidRPr="000D0443">
        <w:rPr>
          <w:rFonts w:ascii="Times New Roman" w:hAnsi="Times New Roman" w:cs="Times New Roman"/>
          <w:sz w:val="22"/>
          <w:szCs w:val="22"/>
        </w:rPr>
        <w:t>Реализация настоящей муниципальной программы позволит обеспечить:</w:t>
      </w:r>
    </w:p>
    <w:p w:rsidR="003B0138" w:rsidRPr="000D0443" w:rsidRDefault="003B0138" w:rsidP="003B0138">
      <w:pPr>
        <w:pStyle w:val="ConsPlusNormal"/>
        <w:ind w:firstLine="540"/>
        <w:jc w:val="both"/>
        <w:rPr>
          <w:rFonts w:ascii="Times New Roman" w:hAnsi="Times New Roman" w:cs="Times New Roman"/>
          <w:sz w:val="22"/>
          <w:szCs w:val="22"/>
        </w:rPr>
      </w:pPr>
      <w:r w:rsidRPr="000D0443">
        <w:rPr>
          <w:rFonts w:ascii="Times New Roman" w:hAnsi="Times New Roman" w:cs="Times New Roman"/>
          <w:sz w:val="22"/>
          <w:szCs w:val="22"/>
        </w:rPr>
        <w:t>-  повышение эффективности использования энергоресурсов;</w:t>
      </w:r>
    </w:p>
    <w:p w:rsidR="003B0138" w:rsidRPr="000D0443" w:rsidRDefault="003B0138" w:rsidP="003B0138">
      <w:pPr>
        <w:pStyle w:val="ConsPlusNormal"/>
        <w:ind w:firstLine="540"/>
        <w:jc w:val="both"/>
        <w:rPr>
          <w:rFonts w:ascii="Times New Roman" w:hAnsi="Times New Roman" w:cs="Times New Roman"/>
          <w:sz w:val="22"/>
          <w:szCs w:val="22"/>
        </w:rPr>
      </w:pPr>
      <w:r w:rsidRPr="000D0443">
        <w:rPr>
          <w:rFonts w:ascii="Times New Roman" w:hAnsi="Times New Roman" w:cs="Times New Roman"/>
          <w:sz w:val="22"/>
          <w:szCs w:val="22"/>
        </w:rPr>
        <w:t xml:space="preserve"> - снижение расходов бюджета на оплату уличного освещения на 3% ежегодно, </w:t>
      </w:r>
    </w:p>
    <w:p w:rsidR="003B0138" w:rsidRPr="000D0443" w:rsidRDefault="003B0138" w:rsidP="003B0138">
      <w:pPr>
        <w:jc w:val="center"/>
        <w:rPr>
          <w:b/>
          <w:bCs/>
          <w:sz w:val="22"/>
          <w:szCs w:val="22"/>
        </w:rPr>
      </w:pPr>
      <w:r w:rsidRPr="000D0443">
        <w:rPr>
          <w:b/>
          <w:sz w:val="22"/>
          <w:szCs w:val="22"/>
        </w:rPr>
        <w:t>1.Характеристика текущего состояния автомобильных дорог общего пользования местного значения на территории Залучского сельского поселения. Приоритеты и цели муниципальной политики в сфере дорожной деятельности.</w:t>
      </w:r>
    </w:p>
    <w:p w:rsidR="003B0138" w:rsidRPr="000D0443" w:rsidRDefault="003B0138" w:rsidP="003B0138">
      <w:pPr>
        <w:autoSpaceDE w:val="0"/>
        <w:autoSpaceDN w:val="0"/>
        <w:adjustRightInd w:val="0"/>
        <w:ind w:firstLine="709"/>
        <w:jc w:val="both"/>
        <w:rPr>
          <w:sz w:val="22"/>
          <w:szCs w:val="22"/>
        </w:rPr>
      </w:pPr>
      <w:r w:rsidRPr="000D0443">
        <w:rPr>
          <w:sz w:val="22"/>
          <w:szCs w:val="22"/>
        </w:rPr>
        <w:t xml:space="preserve">Энергосбережение - одна из самых острых в России проблем и территория Залучского сельского </w:t>
      </w:r>
      <w:r w:rsidRPr="000D0443">
        <w:rPr>
          <w:bCs/>
          <w:spacing w:val="-4"/>
          <w:sz w:val="22"/>
          <w:szCs w:val="22"/>
        </w:rPr>
        <w:t xml:space="preserve">поселения </w:t>
      </w:r>
      <w:r w:rsidRPr="000D0443">
        <w:rPr>
          <w:sz w:val="22"/>
          <w:szCs w:val="22"/>
        </w:rPr>
        <w:t>не является исключением. Эта проблема стала особенно актуальной в связи с резким повышением стоимости электрической энергии и топлива.</w:t>
      </w:r>
    </w:p>
    <w:p w:rsidR="003B0138" w:rsidRPr="000D0443" w:rsidRDefault="003B0138" w:rsidP="003B0138">
      <w:pPr>
        <w:autoSpaceDE w:val="0"/>
        <w:autoSpaceDN w:val="0"/>
        <w:adjustRightInd w:val="0"/>
        <w:ind w:firstLine="567"/>
        <w:jc w:val="both"/>
        <w:rPr>
          <w:sz w:val="22"/>
          <w:szCs w:val="22"/>
        </w:rPr>
      </w:pPr>
      <w:r w:rsidRPr="000D0443">
        <w:rPr>
          <w:sz w:val="22"/>
          <w:szCs w:val="22"/>
        </w:rPr>
        <w:t xml:space="preserve">Программа энергосбережения на территории </w:t>
      </w:r>
      <w:r w:rsidRPr="000D0443">
        <w:rPr>
          <w:bCs/>
          <w:spacing w:val="-4"/>
          <w:sz w:val="22"/>
          <w:szCs w:val="22"/>
        </w:rPr>
        <w:t xml:space="preserve">  Залучского сельского поселения </w:t>
      </w:r>
      <w:r w:rsidRPr="000D0443">
        <w:rPr>
          <w:sz w:val="22"/>
          <w:szCs w:val="22"/>
        </w:rPr>
        <w:t xml:space="preserve">разработана на основе Закона РФ № 261 от 21.11 </w:t>
      </w:r>
      <w:smartTag w:uri="urn:schemas-microsoft-com:office:smarttags" w:element="metricconverter">
        <w:smartTagPr>
          <w:attr w:name="ProductID" w:val="2009 г"/>
        </w:smartTagPr>
        <w:r w:rsidRPr="000D0443">
          <w:rPr>
            <w:sz w:val="22"/>
            <w:szCs w:val="22"/>
          </w:rPr>
          <w:t>2009 г</w:t>
        </w:r>
      </w:smartTag>
      <w:r w:rsidRPr="000D0443">
        <w:rPr>
          <w:sz w:val="22"/>
          <w:szCs w:val="22"/>
        </w:rPr>
        <w:t xml:space="preserve">., постановлений Правительства РФ № 1225 от 31.12.2009 г. и № 67 от 20.02.2009 г., распоряжения Правительства РФ № 1830-р от 1.12.2009 г., </w:t>
      </w:r>
      <w:bookmarkStart w:id="2" w:name="OLE_LINK1"/>
      <w:r w:rsidRPr="000D0443">
        <w:rPr>
          <w:sz w:val="22"/>
          <w:szCs w:val="22"/>
        </w:rPr>
        <w:t>приказа Минэкономразвития РФ № 61 от 17.02.2010 г.</w:t>
      </w:r>
      <w:bookmarkEnd w:id="2"/>
      <w:r w:rsidRPr="000D0443">
        <w:rPr>
          <w:sz w:val="22"/>
          <w:szCs w:val="22"/>
        </w:rPr>
        <w:t xml:space="preserve">, </w:t>
      </w:r>
      <w:r w:rsidRPr="000D0443">
        <w:rPr>
          <w:iCs/>
          <w:sz w:val="22"/>
          <w:szCs w:val="22"/>
        </w:rPr>
        <w:t>распоряжения Администрации Новгородской области от 27.07.2010 № 221-рз</w:t>
      </w:r>
      <w:r w:rsidRPr="000D0443">
        <w:rPr>
          <w:sz w:val="22"/>
          <w:szCs w:val="22"/>
        </w:rPr>
        <w:t xml:space="preserve"> </w:t>
      </w:r>
    </w:p>
    <w:p w:rsidR="003B0138" w:rsidRPr="000D0443" w:rsidRDefault="003B0138" w:rsidP="003B0138">
      <w:pPr>
        <w:autoSpaceDE w:val="0"/>
        <w:autoSpaceDN w:val="0"/>
        <w:adjustRightInd w:val="0"/>
        <w:ind w:firstLine="709"/>
        <w:jc w:val="both"/>
        <w:rPr>
          <w:sz w:val="22"/>
          <w:szCs w:val="22"/>
        </w:rPr>
      </w:pPr>
      <w:r w:rsidRPr="000D0443">
        <w:rPr>
          <w:sz w:val="22"/>
          <w:szCs w:val="22"/>
        </w:rPr>
        <w:t>Выполнение программы рассчитано на период с 2022 по 2025 г.</w:t>
      </w:r>
    </w:p>
    <w:p w:rsidR="003B0138" w:rsidRPr="000D0443" w:rsidRDefault="003B0138" w:rsidP="003B0138">
      <w:pPr>
        <w:ind w:firstLine="708"/>
        <w:jc w:val="both"/>
        <w:rPr>
          <w:sz w:val="22"/>
          <w:szCs w:val="22"/>
        </w:rPr>
      </w:pPr>
      <w:r w:rsidRPr="000D0443">
        <w:rPr>
          <w:sz w:val="22"/>
          <w:szCs w:val="22"/>
        </w:rPr>
        <w:t xml:space="preserve"> Программа энергосбережения должна обеспечить снижение потребление энергетических ресурсов в среднем на 3% ежегодно.</w:t>
      </w:r>
    </w:p>
    <w:p w:rsidR="003B0138" w:rsidRPr="000D0443" w:rsidRDefault="003B0138" w:rsidP="003B0138">
      <w:pPr>
        <w:jc w:val="both"/>
        <w:rPr>
          <w:sz w:val="22"/>
          <w:szCs w:val="22"/>
        </w:rPr>
      </w:pPr>
      <w:r w:rsidRPr="000D0443">
        <w:rPr>
          <w:sz w:val="22"/>
          <w:szCs w:val="22"/>
        </w:rPr>
        <w:t xml:space="preserve">         </w:t>
      </w:r>
      <w:r w:rsidRPr="000D0443">
        <w:rPr>
          <w:b/>
          <w:sz w:val="22"/>
          <w:szCs w:val="22"/>
        </w:rPr>
        <w:t>Количество уличных светильников по поселению на 01.01.2021г</w:t>
      </w:r>
      <w:r w:rsidRPr="000D0443">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1709"/>
        <w:gridCol w:w="5131"/>
      </w:tblGrid>
      <w:tr w:rsidR="003B0138" w:rsidRPr="000D0443" w:rsidTr="000222BE">
        <w:tc>
          <w:tcPr>
            <w:tcW w:w="2808"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rPr>
                <w:b/>
              </w:rPr>
            </w:pPr>
            <w:r w:rsidRPr="000D0443">
              <w:rPr>
                <w:b/>
                <w:sz w:val="22"/>
                <w:szCs w:val="22"/>
              </w:rPr>
              <w:t>Наименование населённого пункта</w:t>
            </w:r>
          </w:p>
        </w:tc>
        <w:tc>
          <w:tcPr>
            <w:tcW w:w="1709"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rPr>
                <w:b/>
              </w:rPr>
            </w:pPr>
            <w:r w:rsidRPr="000D0443">
              <w:rPr>
                <w:b/>
                <w:sz w:val="22"/>
                <w:szCs w:val="22"/>
              </w:rPr>
              <w:t>Кол-во фонарей</w:t>
            </w:r>
          </w:p>
        </w:tc>
        <w:tc>
          <w:tcPr>
            <w:tcW w:w="5131"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rPr>
                <w:b/>
              </w:rPr>
            </w:pPr>
            <w:r w:rsidRPr="000D0443">
              <w:rPr>
                <w:b/>
                <w:sz w:val="22"/>
                <w:szCs w:val="22"/>
              </w:rPr>
              <w:t>Кол-во фонарей оборудованных приборами учёта электрической энергии</w:t>
            </w:r>
          </w:p>
        </w:tc>
      </w:tr>
      <w:tr w:rsidR="003B0138" w:rsidRPr="000D0443" w:rsidTr="000222BE">
        <w:tc>
          <w:tcPr>
            <w:tcW w:w="2808"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both"/>
            </w:pPr>
            <w:r w:rsidRPr="000D0443">
              <w:rPr>
                <w:sz w:val="22"/>
                <w:szCs w:val="22"/>
              </w:rPr>
              <w:t>Большое Засово</w:t>
            </w:r>
          </w:p>
        </w:tc>
        <w:tc>
          <w:tcPr>
            <w:tcW w:w="1709"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6</w:t>
            </w:r>
          </w:p>
        </w:tc>
        <w:tc>
          <w:tcPr>
            <w:tcW w:w="5131"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6</w:t>
            </w:r>
          </w:p>
        </w:tc>
      </w:tr>
      <w:tr w:rsidR="003B0138" w:rsidRPr="000D0443" w:rsidTr="000222BE">
        <w:tc>
          <w:tcPr>
            <w:tcW w:w="2808"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both"/>
            </w:pPr>
            <w:r w:rsidRPr="000D0443">
              <w:rPr>
                <w:sz w:val="22"/>
                <w:szCs w:val="22"/>
              </w:rPr>
              <w:t>Берёзовец</w:t>
            </w:r>
          </w:p>
        </w:tc>
        <w:tc>
          <w:tcPr>
            <w:tcW w:w="1709"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2</w:t>
            </w:r>
          </w:p>
        </w:tc>
        <w:tc>
          <w:tcPr>
            <w:tcW w:w="5131"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p>
        </w:tc>
      </w:tr>
      <w:tr w:rsidR="003B0138" w:rsidRPr="000D0443" w:rsidTr="000222BE">
        <w:tc>
          <w:tcPr>
            <w:tcW w:w="2808"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both"/>
            </w:pPr>
            <w:r w:rsidRPr="000D0443">
              <w:rPr>
                <w:sz w:val="22"/>
                <w:szCs w:val="22"/>
              </w:rPr>
              <w:t>Гарь</w:t>
            </w:r>
          </w:p>
        </w:tc>
        <w:tc>
          <w:tcPr>
            <w:tcW w:w="1709"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2</w:t>
            </w:r>
          </w:p>
        </w:tc>
        <w:tc>
          <w:tcPr>
            <w:tcW w:w="5131"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w:t>
            </w:r>
          </w:p>
        </w:tc>
      </w:tr>
      <w:tr w:rsidR="003B0138" w:rsidRPr="000D0443" w:rsidTr="000222BE">
        <w:tc>
          <w:tcPr>
            <w:tcW w:w="2808"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both"/>
            </w:pPr>
            <w:r w:rsidRPr="000D0443">
              <w:rPr>
                <w:sz w:val="22"/>
                <w:szCs w:val="22"/>
              </w:rPr>
              <w:t>Залучье ул.Молодёжная</w:t>
            </w:r>
          </w:p>
        </w:tc>
        <w:tc>
          <w:tcPr>
            <w:tcW w:w="1709"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9</w:t>
            </w:r>
          </w:p>
        </w:tc>
        <w:tc>
          <w:tcPr>
            <w:tcW w:w="5131"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9</w:t>
            </w:r>
          </w:p>
        </w:tc>
      </w:tr>
      <w:tr w:rsidR="003B0138" w:rsidRPr="000D0443" w:rsidTr="000222BE">
        <w:tc>
          <w:tcPr>
            <w:tcW w:w="2808"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both"/>
            </w:pPr>
            <w:r w:rsidRPr="000D0443">
              <w:rPr>
                <w:sz w:val="22"/>
                <w:szCs w:val="22"/>
              </w:rPr>
              <w:t>Лозницы</w:t>
            </w:r>
          </w:p>
        </w:tc>
        <w:tc>
          <w:tcPr>
            <w:tcW w:w="1709"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8</w:t>
            </w:r>
          </w:p>
        </w:tc>
        <w:tc>
          <w:tcPr>
            <w:tcW w:w="5131"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8</w:t>
            </w:r>
          </w:p>
        </w:tc>
      </w:tr>
      <w:tr w:rsidR="003B0138" w:rsidRPr="000D0443" w:rsidTr="000222BE">
        <w:tc>
          <w:tcPr>
            <w:tcW w:w="2808"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both"/>
            </w:pPr>
            <w:r w:rsidRPr="000D0443">
              <w:rPr>
                <w:sz w:val="22"/>
                <w:szCs w:val="22"/>
              </w:rPr>
              <w:t>Дроздино</w:t>
            </w:r>
          </w:p>
        </w:tc>
        <w:tc>
          <w:tcPr>
            <w:tcW w:w="1709"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6</w:t>
            </w:r>
          </w:p>
        </w:tc>
        <w:tc>
          <w:tcPr>
            <w:tcW w:w="5131"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w:t>
            </w:r>
          </w:p>
        </w:tc>
      </w:tr>
      <w:tr w:rsidR="003B0138" w:rsidRPr="000D0443" w:rsidTr="000222BE">
        <w:tc>
          <w:tcPr>
            <w:tcW w:w="2808"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both"/>
            </w:pPr>
            <w:r w:rsidRPr="000D0443">
              <w:rPr>
                <w:sz w:val="22"/>
                <w:szCs w:val="22"/>
              </w:rPr>
              <w:t>Матасово</w:t>
            </w:r>
          </w:p>
        </w:tc>
        <w:tc>
          <w:tcPr>
            <w:tcW w:w="1709"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w:t>
            </w:r>
          </w:p>
        </w:tc>
        <w:tc>
          <w:tcPr>
            <w:tcW w:w="5131"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w:t>
            </w:r>
          </w:p>
        </w:tc>
      </w:tr>
      <w:tr w:rsidR="003B0138" w:rsidRPr="000D0443" w:rsidTr="000222BE">
        <w:tc>
          <w:tcPr>
            <w:tcW w:w="2808"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both"/>
            </w:pPr>
            <w:r w:rsidRPr="000D0443">
              <w:rPr>
                <w:sz w:val="22"/>
                <w:szCs w:val="22"/>
              </w:rPr>
              <w:t>Новые Горки</w:t>
            </w:r>
          </w:p>
        </w:tc>
        <w:tc>
          <w:tcPr>
            <w:tcW w:w="1709"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2</w:t>
            </w:r>
          </w:p>
        </w:tc>
        <w:tc>
          <w:tcPr>
            <w:tcW w:w="5131"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w:t>
            </w:r>
          </w:p>
        </w:tc>
      </w:tr>
      <w:tr w:rsidR="003B0138" w:rsidRPr="000D0443" w:rsidTr="000222BE">
        <w:tc>
          <w:tcPr>
            <w:tcW w:w="2808"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both"/>
            </w:pPr>
            <w:r w:rsidRPr="000D0443">
              <w:rPr>
                <w:sz w:val="22"/>
                <w:szCs w:val="22"/>
              </w:rPr>
              <w:t>Пустошка</w:t>
            </w:r>
          </w:p>
        </w:tc>
        <w:tc>
          <w:tcPr>
            <w:tcW w:w="1709"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16</w:t>
            </w:r>
          </w:p>
        </w:tc>
        <w:tc>
          <w:tcPr>
            <w:tcW w:w="5131"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w:t>
            </w:r>
          </w:p>
        </w:tc>
      </w:tr>
      <w:tr w:rsidR="003B0138" w:rsidRPr="000D0443" w:rsidTr="000222BE">
        <w:tc>
          <w:tcPr>
            <w:tcW w:w="2808"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both"/>
            </w:pPr>
            <w:r w:rsidRPr="000D0443">
              <w:rPr>
                <w:sz w:val="22"/>
                <w:szCs w:val="22"/>
              </w:rPr>
              <w:t>Шотово</w:t>
            </w:r>
          </w:p>
        </w:tc>
        <w:tc>
          <w:tcPr>
            <w:tcW w:w="1709"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3</w:t>
            </w:r>
          </w:p>
        </w:tc>
        <w:tc>
          <w:tcPr>
            <w:tcW w:w="5131"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w:t>
            </w:r>
          </w:p>
        </w:tc>
      </w:tr>
      <w:tr w:rsidR="003B0138" w:rsidRPr="000D0443" w:rsidTr="000222BE">
        <w:tc>
          <w:tcPr>
            <w:tcW w:w="2808"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both"/>
            </w:pPr>
            <w:r w:rsidRPr="000D0443">
              <w:rPr>
                <w:sz w:val="22"/>
                <w:szCs w:val="22"/>
              </w:rPr>
              <w:t>Рахлицы</w:t>
            </w:r>
          </w:p>
        </w:tc>
        <w:tc>
          <w:tcPr>
            <w:tcW w:w="1709"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2</w:t>
            </w:r>
          </w:p>
        </w:tc>
        <w:tc>
          <w:tcPr>
            <w:tcW w:w="5131"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w:t>
            </w:r>
          </w:p>
        </w:tc>
      </w:tr>
      <w:tr w:rsidR="003B0138" w:rsidRPr="000D0443" w:rsidTr="000222BE">
        <w:tc>
          <w:tcPr>
            <w:tcW w:w="2808"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both"/>
            </w:pPr>
            <w:r w:rsidRPr="000D0443">
              <w:rPr>
                <w:sz w:val="22"/>
                <w:szCs w:val="22"/>
              </w:rPr>
              <w:lastRenderedPageBreak/>
              <w:t>Погостище</w:t>
            </w:r>
          </w:p>
        </w:tc>
        <w:tc>
          <w:tcPr>
            <w:tcW w:w="1709"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w:t>
            </w:r>
          </w:p>
        </w:tc>
        <w:tc>
          <w:tcPr>
            <w:tcW w:w="5131"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w:t>
            </w:r>
          </w:p>
        </w:tc>
      </w:tr>
      <w:tr w:rsidR="003B0138" w:rsidRPr="000D0443" w:rsidTr="000222BE">
        <w:tc>
          <w:tcPr>
            <w:tcW w:w="2808"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both"/>
            </w:pPr>
            <w:r w:rsidRPr="000D0443">
              <w:rPr>
                <w:sz w:val="22"/>
                <w:szCs w:val="22"/>
              </w:rPr>
              <w:t>Шубино пос.</w:t>
            </w:r>
          </w:p>
        </w:tc>
        <w:tc>
          <w:tcPr>
            <w:tcW w:w="1709"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5</w:t>
            </w:r>
          </w:p>
        </w:tc>
        <w:tc>
          <w:tcPr>
            <w:tcW w:w="5131"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w:t>
            </w:r>
          </w:p>
        </w:tc>
      </w:tr>
      <w:tr w:rsidR="003B0138" w:rsidRPr="000D0443" w:rsidTr="000222BE">
        <w:tc>
          <w:tcPr>
            <w:tcW w:w="2808"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both"/>
            </w:pPr>
            <w:r w:rsidRPr="000D0443">
              <w:rPr>
                <w:sz w:val="22"/>
                <w:szCs w:val="22"/>
              </w:rPr>
              <w:t>Шубино дер.</w:t>
            </w:r>
          </w:p>
        </w:tc>
        <w:tc>
          <w:tcPr>
            <w:tcW w:w="1709"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3</w:t>
            </w:r>
          </w:p>
        </w:tc>
        <w:tc>
          <w:tcPr>
            <w:tcW w:w="5131"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w:t>
            </w:r>
          </w:p>
        </w:tc>
      </w:tr>
      <w:tr w:rsidR="003B0138" w:rsidRPr="000D0443" w:rsidTr="000222BE">
        <w:tc>
          <w:tcPr>
            <w:tcW w:w="2808"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both"/>
            </w:pPr>
            <w:r w:rsidRPr="000D0443">
              <w:rPr>
                <w:sz w:val="22"/>
                <w:szCs w:val="22"/>
              </w:rPr>
              <w:t>Залучье-2</w:t>
            </w:r>
          </w:p>
        </w:tc>
        <w:tc>
          <w:tcPr>
            <w:tcW w:w="1709"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7</w:t>
            </w:r>
          </w:p>
        </w:tc>
        <w:tc>
          <w:tcPr>
            <w:tcW w:w="5131"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7</w:t>
            </w:r>
          </w:p>
        </w:tc>
      </w:tr>
      <w:tr w:rsidR="003B0138" w:rsidRPr="000D0443" w:rsidTr="000222BE">
        <w:tc>
          <w:tcPr>
            <w:tcW w:w="2808"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both"/>
            </w:pPr>
            <w:r w:rsidRPr="000D0443">
              <w:rPr>
                <w:sz w:val="22"/>
                <w:szCs w:val="22"/>
              </w:rPr>
              <w:t>Шумилкино</w:t>
            </w:r>
          </w:p>
        </w:tc>
        <w:tc>
          <w:tcPr>
            <w:tcW w:w="1709"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6</w:t>
            </w:r>
          </w:p>
        </w:tc>
        <w:tc>
          <w:tcPr>
            <w:tcW w:w="5131"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w:t>
            </w:r>
          </w:p>
        </w:tc>
      </w:tr>
      <w:tr w:rsidR="003B0138" w:rsidRPr="000D0443" w:rsidTr="000222BE">
        <w:tc>
          <w:tcPr>
            <w:tcW w:w="2808"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both"/>
            </w:pPr>
            <w:r w:rsidRPr="000D0443">
              <w:rPr>
                <w:sz w:val="22"/>
                <w:szCs w:val="22"/>
              </w:rPr>
              <w:t>Черенчицы</w:t>
            </w:r>
          </w:p>
        </w:tc>
        <w:tc>
          <w:tcPr>
            <w:tcW w:w="1709"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13</w:t>
            </w:r>
          </w:p>
        </w:tc>
        <w:tc>
          <w:tcPr>
            <w:tcW w:w="5131"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12</w:t>
            </w:r>
          </w:p>
        </w:tc>
      </w:tr>
      <w:tr w:rsidR="003B0138" w:rsidRPr="000D0443" w:rsidTr="000222BE">
        <w:tc>
          <w:tcPr>
            <w:tcW w:w="2808"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both"/>
            </w:pPr>
            <w:r w:rsidRPr="000D0443">
              <w:rPr>
                <w:sz w:val="22"/>
                <w:szCs w:val="22"/>
              </w:rPr>
              <w:t>Шелгуново</w:t>
            </w:r>
          </w:p>
        </w:tc>
        <w:tc>
          <w:tcPr>
            <w:tcW w:w="1709"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16</w:t>
            </w:r>
          </w:p>
        </w:tc>
        <w:tc>
          <w:tcPr>
            <w:tcW w:w="5131"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15</w:t>
            </w:r>
          </w:p>
        </w:tc>
      </w:tr>
      <w:tr w:rsidR="003B0138" w:rsidRPr="000D0443" w:rsidTr="000222BE">
        <w:tc>
          <w:tcPr>
            <w:tcW w:w="2808"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both"/>
            </w:pPr>
            <w:r w:rsidRPr="000D0443">
              <w:rPr>
                <w:sz w:val="22"/>
                <w:szCs w:val="22"/>
              </w:rPr>
              <w:t>Средняя Ловать</w:t>
            </w:r>
          </w:p>
        </w:tc>
        <w:tc>
          <w:tcPr>
            <w:tcW w:w="1709"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9</w:t>
            </w:r>
          </w:p>
        </w:tc>
        <w:tc>
          <w:tcPr>
            <w:tcW w:w="5131"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5</w:t>
            </w:r>
          </w:p>
        </w:tc>
      </w:tr>
      <w:tr w:rsidR="003B0138" w:rsidRPr="000D0443" w:rsidTr="000222BE">
        <w:tc>
          <w:tcPr>
            <w:tcW w:w="2808"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both"/>
            </w:pPr>
            <w:r w:rsidRPr="000D0443">
              <w:rPr>
                <w:sz w:val="22"/>
                <w:szCs w:val="22"/>
              </w:rPr>
              <w:t>Кобылкино</w:t>
            </w:r>
          </w:p>
        </w:tc>
        <w:tc>
          <w:tcPr>
            <w:tcW w:w="1709"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10</w:t>
            </w:r>
          </w:p>
        </w:tc>
        <w:tc>
          <w:tcPr>
            <w:tcW w:w="5131"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6</w:t>
            </w:r>
          </w:p>
        </w:tc>
      </w:tr>
      <w:tr w:rsidR="003B0138" w:rsidRPr="000D0443" w:rsidTr="000222BE">
        <w:tc>
          <w:tcPr>
            <w:tcW w:w="2808"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both"/>
            </w:pPr>
            <w:r w:rsidRPr="000D0443">
              <w:rPr>
                <w:sz w:val="22"/>
                <w:szCs w:val="22"/>
              </w:rPr>
              <w:t>Заробье</w:t>
            </w:r>
          </w:p>
        </w:tc>
        <w:tc>
          <w:tcPr>
            <w:tcW w:w="1709"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4</w:t>
            </w:r>
          </w:p>
        </w:tc>
        <w:tc>
          <w:tcPr>
            <w:tcW w:w="5131"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4</w:t>
            </w:r>
          </w:p>
        </w:tc>
      </w:tr>
      <w:tr w:rsidR="003B0138" w:rsidRPr="000D0443" w:rsidTr="000222BE">
        <w:tc>
          <w:tcPr>
            <w:tcW w:w="2808"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both"/>
            </w:pPr>
            <w:r w:rsidRPr="000D0443">
              <w:rPr>
                <w:sz w:val="22"/>
                <w:szCs w:val="22"/>
              </w:rPr>
              <w:t>Дубки</w:t>
            </w:r>
          </w:p>
        </w:tc>
        <w:tc>
          <w:tcPr>
            <w:tcW w:w="1709"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6</w:t>
            </w:r>
          </w:p>
        </w:tc>
        <w:tc>
          <w:tcPr>
            <w:tcW w:w="5131"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5</w:t>
            </w:r>
          </w:p>
        </w:tc>
      </w:tr>
      <w:tr w:rsidR="003B0138" w:rsidRPr="000D0443" w:rsidTr="000222BE">
        <w:tc>
          <w:tcPr>
            <w:tcW w:w="2808"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both"/>
            </w:pPr>
            <w:r w:rsidRPr="000D0443">
              <w:rPr>
                <w:sz w:val="22"/>
                <w:szCs w:val="22"/>
              </w:rPr>
              <w:t>Кулаково</w:t>
            </w:r>
          </w:p>
        </w:tc>
        <w:tc>
          <w:tcPr>
            <w:tcW w:w="1709"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5</w:t>
            </w:r>
          </w:p>
        </w:tc>
        <w:tc>
          <w:tcPr>
            <w:tcW w:w="5131"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5</w:t>
            </w:r>
          </w:p>
        </w:tc>
      </w:tr>
      <w:tr w:rsidR="003B0138" w:rsidRPr="000D0443" w:rsidTr="000222BE">
        <w:tc>
          <w:tcPr>
            <w:tcW w:w="2808"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both"/>
            </w:pPr>
            <w:r w:rsidRPr="000D0443">
              <w:rPr>
                <w:sz w:val="22"/>
                <w:szCs w:val="22"/>
              </w:rPr>
              <w:t>Верясско</w:t>
            </w:r>
          </w:p>
        </w:tc>
        <w:tc>
          <w:tcPr>
            <w:tcW w:w="1709"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12</w:t>
            </w:r>
          </w:p>
        </w:tc>
        <w:tc>
          <w:tcPr>
            <w:tcW w:w="5131"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12</w:t>
            </w:r>
          </w:p>
        </w:tc>
      </w:tr>
      <w:tr w:rsidR="003B0138" w:rsidRPr="000D0443" w:rsidTr="000222BE">
        <w:tc>
          <w:tcPr>
            <w:tcW w:w="2808"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both"/>
            </w:pPr>
            <w:r w:rsidRPr="000D0443">
              <w:rPr>
                <w:sz w:val="22"/>
                <w:szCs w:val="22"/>
              </w:rPr>
              <w:t>Новоселье</w:t>
            </w:r>
          </w:p>
        </w:tc>
        <w:tc>
          <w:tcPr>
            <w:tcW w:w="1709"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9</w:t>
            </w:r>
          </w:p>
        </w:tc>
        <w:tc>
          <w:tcPr>
            <w:tcW w:w="5131"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6</w:t>
            </w:r>
          </w:p>
        </w:tc>
      </w:tr>
      <w:tr w:rsidR="003B0138" w:rsidRPr="000D0443" w:rsidTr="000222BE">
        <w:tc>
          <w:tcPr>
            <w:tcW w:w="2808"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both"/>
            </w:pPr>
            <w:r w:rsidRPr="000D0443">
              <w:rPr>
                <w:sz w:val="22"/>
                <w:szCs w:val="22"/>
              </w:rPr>
              <w:t>Омычкино</w:t>
            </w:r>
          </w:p>
        </w:tc>
        <w:tc>
          <w:tcPr>
            <w:tcW w:w="1709"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5</w:t>
            </w:r>
          </w:p>
        </w:tc>
        <w:tc>
          <w:tcPr>
            <w:tcW w:w="5131"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5</w:t>
            </w:r>
          </w:p>
        </w:tc>
      </w:tr>
      <w:tr w:rsidR="003B0138" w:rsidRPr="000D0443" w:rsidTr="000222BE">
        <w:tc>
          <w:tcPr>
            <w:tcW w:w="2808"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both"/>
            </w:pPr>
            <w:r w:rsidRPr="000D0443">
              <w:rPr>
                <w:sz w:val="22"/>
                <w:szCs w:val="22"/>
              </w:rPr>
              <w:t>Коровитчино</w:t>
            </w:r>
          </w:p>
        </w:tc>
        <w:tc>
          <w:tcPr>
            <w:tcW w:w="1709"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21</w:t>
            </w:r>
          </w:p>
        </w:tc>
        <w:tc>
          <w:tcPr>
            <w:tcW w:w="5131"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20</w:t>
            </w:r>
          </w:p>
        </w:tc>
      </w:tr>
      <w:tr w:rsidR="003B0138" w:rsidRPr="000D0443" w:rsidTr="000222BE">
        <w:tc>
          <w:tcPr>
            <w:tcW w:w="2808"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both"/>
            </w:pPr>
            <w:r w:rsidRPr="000D0443">
              <w:rPr>
                <w:sz w:val="22"/>
                <w:szCs w:val="22"/>
              </w:rPr>
              <w:t>Пинаевы Горки</w:t>
            </w:r>
          </w:p>
        </w:tc>
        <w:tc>
          <w:tcPr>
            <w:tcW w:w="1709"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24</w:t>
            </w:r>
          </w:p>
        </w:tc>
        <w:tc>
          <w:tcPr>
            <w:tcW w:w="5131"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23</w:t>
            </w:r>
          </w:p>
        </w:tc>
      </w:tr>
      <w:tr w:rsidR="003B0138" w:rsidRPr="000D0443" w:rsidTr="000222BE">
        <w:tc>
          <w:tcPr>
            <w:tcW w:w="2808"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both"/>
            </w:pPr>
            <w:r w:rsidRPr="000D0443">
              <w:rPr>
                <w:sz w:val="22"/>
                <w:szCs w:val="22"/>
              </w:rPr>
              <w:t>Ляховичи</w:t>
            </w:r>
          </w:p>
        </w:tc>
        <w:tc>
          <w:tcPr>
            <w:tcW w:w="1709"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6</w:t>
            </w:r>
          </w:p>
        </w:tc>
        <w:tc>
          <w:tcPr>
            <w:tcW w:w="5131"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w:t>
            </w:r>
          </w:p>
        </w:tc>
      </w:tr>
      <w:tr w:rsidR="003B0138" w:rsidRPr="000D0443" w:rsidTr="000222BE">
        <w:tc>
          <w:tcPr>
            <w:tcW w:w="2808"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both"/>
            </w:pPr>
            <w:r w:rsidRPr="000D0443">
              <w:rPr>
                <w:sz w:val="22"/>
                <w:szCs w:val="22"/>
              </w:rPr>
              <w:t>Будомицы</w:t>
            </w:r>
          </w:p>
        </w:tc>
        <w:tc>
          <w:tcPr>
            <w:tcW w:w="1709"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1</w:t>
            </w:r>
          </w:p>
        </w:tc>
        <w:tc>
          <w:tcPr>
            <w:tcW w:w="5131"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w:t>
            </w:r>
          </w:p>
        </w:tc>
      </w:tr>
      <w:tr w:rsidR="003B0138" w:rsidRPr="000D0443" w:rsidTr="000222BE">
        <w:tc>
          <w:tcPr>
            <w:tcW w:w="2808"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both"/>
            </w:pPr>
            <w:r w:rsidRPr="000D0443">
              <w:rPr>
                <w:sz w:val="22"/>
                <w:szCs w:val="22"/>
              </w:rPr>
              <w:t>Ходыни</w:t>
            </w:r>
          </w:p>
        </w:tc>
        <w:tc>
          <w:tcPr>
            <w:tcW w:w="1709"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3</w:t>
            </w:r>
          </w:p>
        </w:tc>
        <w:tc>
          <w:tcPr>
            <w:tcW w:w="5131"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w:t>
            </w:r>
          </w:p>
        </w:tc>
      </w:tr>
      <w:tr w:rsidR="003B0138" w:rsidRPr="000D0443" w:rsidTr="000222BE">
        <w:tc>
          <w:tcPr>
            <w:tcW w:w="2808"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both"/>
            </w:pPr>
            <w:r w:rsidRPr="000D0443">
              <w:rPr>
                <w:sz w:val="22"/>
                <w:szCs w:val="22"/>
              </w:rPr>
              <w:t>Великое Село</w:t>
            </w:r>
          </w:p>
        </w:tc>
        <w:tc>
          <w:tcPr>
            <w:tcW w:w="1709"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3</w:t>
            </w:r>
          </w:p>
        </w:tc>
        <w:tc>
          <w:tcPr>
            <w:tcW w:w="5131"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w:t>
            </w:r>
          </w:p>
        </w:tc>
      </w:tr>
      <w:tr w:rsidR="003B0138" w:rsidRPr="000D0443" w:rsidTr="000222BE">
        <w:tc>
          <w:tcPr>
            <w:tcW w:w="2808"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both"/>
            </w:pPr>
            <w:r w:rsidRPr="000D0443">
              <w:rPr>
                <w:sz w:val="22"/>
                <w:szCs w:val="22"/>
              </w:rPr>
              <w:t>Залучье(центр)</w:t>
            </w:r>
          </w:p>
        </w:tc>
        <w:tc>
          <w:tcPr>
            <w:tcW w:w="1709"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71</w:t>
            </w:r>
          </w:p>
        </w:tc>
        <w:tc>
          <w:tcPr>
            <w:tcW w:w="5131"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71</w:t>
            </w:r>
          </w:p>
        </w:tc>
      </w:tr>
      <w:tr w:rsidR="003B0138" w:rsidRPr="000D0443" w:rsidTr="000222BE">
        <w:tc>
          <w:tcPr>
            <w:tcW w:w="2808"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both"/>
            </w:pPr>
            <w:r w:rsidRPr="000D0443">
              <w:rPr>
                <w:sz w:val="22"/>
                <w:szCs w:val="22"/>
              </w:rPr>
              <w:t>ИТОГО</w:t>
            </w:r>
          </w:p>
        </w:tc>
        <w:tc>
          <w:tcPr>
            <w:tcW w:w="1709"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297</w:t>
            </w:r>
          </w:p>
        </w:tc>
        <w:tc>
          <w:tcPr>
            <w:tcW w:w="5131" w:type="dxa"/>
            <w:tcBorders>
              <w:top w:val="single" w:sz="4" w:space="0" w:color="auto"/>
              <w:left w:val="single" w:sz="4" w:space="0" w:color="auto"/>
              <w:bottom w:val="single" w:sz="4" w:space="0" w:color="auto"/>
              <w:right w:val="single" w:sz="4" w:space="0" w:color="auto"/>
            </w:tcBorders>
          </w:tcPr>
          <w:p w:rsidR="003B0138" w:rsidRPr="000D0443" w:rsidRDefault="003B0138" w:rsidP="000222BE">
            <w:pPr>
              <w:jc w:val="center"/>
            </w:pPr>
            <w:r w:rsidRPr="000D0443">
              <w:rPr>
                <w:sz w:val="22"/>
                <w:szCs w:val="22"/>
              </w:rPr>
              <w:t>219</w:t>
            </w:r>
          </w:p>
        </w:tc>
      </w:tr>
    </w:tbl>
    <w:p w:rsidR="003B0138" w:rsidRPr="000D0443" w:rsidRDefault="003B0138" w:rsidP="003B0138">
      <w:pPr>
        <w:jc w:val="center"/>
        <w:rPr>
          <w:bCs/>
          <w:sz w:val="22"/>
          <w:szCs w:val="22"/>
        </w:rPr>
      </w:pPr>
    </w:p>
    <w:p w:rsidR="003B0138" w:rsidRPr="000D0443" w:rsidRDefault="003B0138" w:rsidP="003B0138">
      <w:pPr>
        <w:jc w:val="both"/>
        <w:rPr>
          <w:b/>
          <w:bCs/>
          <w:sz w:val="22"/>
          <w:szCs w:val="22"/>
        </w:rPr>
      </w:pPr>
      <w:r w:rsidRPr="000D0443">
        <w:rPr>
          <w:sz w:val="22"/>
          <w:szCs w:val="22"/>
        </w:rPr>
        <w:t>Эксплуатирующая организация</w:t>
      </w:r>
      <w:r w:rsidRPr="000D0443">
        <w:rPr>
          <w:b/>
          <w:sz w:val="22"/>
          <w:szCs w:val="22"/>
        </w:rPr>
        <w:t xml:space="preserve"> Производственное отделение Старорусские электросети ОАО «МРСК «Северо-Запада» филиала «Новгородэнерго» и ОАО «Новгородоблэлектро» Старорусский филиал</w:t>
      </w:r>
    </w:p>
    <w:p w:rsidR="003B0138" w:rsidRPr="000D0443" w:rsidRDefault="003B0138" w:rsidP="003B0138">
      <w:pPr>
        <w:spacing w:after="60"/>
        <w:rPr>
          <w:b/>
          <w:bCs/>
          <w:sz w:val="22"/>
          <w:szCs w:val="22"/>
        </w:rPr>
      </w:pPr>
      <w:r w:rsidRPr="000D0443">
        <w:rPr>
          <w:b/>
          <w:bCs/>
          <w:sz w:val="22"/>
          <w:szCs w:val="22"/>
        </w:rPr>
        <w:t xml:space="preserve"> </w:t>
      </w:r>
      <w:r w:rsidRPr="000D0443">
        <w:rPr>
          <w:sz w:val="22"/>
          <w:szCs w:val="22"/>
        </w:rPr>
        <w:t xml:space="preserve">           </w:t>
      </w:r>
      <w:r w:rsidRPr="000D0443">
        <w:rPr>
          <w:bCs/>
          <w:sz w:val="22"/>
          <w:szCs w:val="22"/>
        </w:rPr>
        <w:t xml:space="preserve"> </w:t>
      </w:r>
      <w:r w:rsidRPr="000D0443">
        <w:rPr>
          <w:b/>
          <w:bCs/>
          <w:sz w:val="22"/>
          <w:szCs w:val="22"/>
        </w:rPr>
        <w:t xml:space="preserve">  2. Цели и задачи программы</w:t>
      </w:r>
    </w:p>
    <w:p w:rsidR="003B0138" w:rsidRPr="000D0443" w:rsidRDefault="003B0138" w:rsidP="003B0138">
      <w:pPr>
        <w:ind w:firstLine="567"/>
        <w:jc w:val="both"/>
        <w:rPr>
          <w:sz w:val="22"/>
          <w:szCs w:val="22"/>
        </w:rPr>
      </w:pPr>
      <w:r w:rsidRPr="000D0443">
        <w:rPr>
          <w:sz w:val="22"/>
          <w:szCs w:val="22"/>
        </w:rPr>
        <w:t>Целью данной программы является повышение эффективности использования энергоресурсов и обеспечение на этой основе снижения потребления   ресурсов.</w:t>
      </w:r>
    </w:p>
    <w:p w:rsidR="003B0138" w:rsidRPr="000D0443" w:rsidRDefault="003B0138" w:rsidP="003B0138">
      <w:pPr>
        <w:ind w:firstLine="720"/>
        <w:jc w:val="both"/>
        <w:rPr>
          <w:i/>
          <w:sz w:val="22"/>
          <w:szCs w:val="22"/>
        </w:rPr>
      </w:pPr>
      <w:r w:rsidRPr="000D0443">
        <w:rPr>
          <w:sz w:val="22"/>
          <w:szCs w:val="22"/>
        </w:rPr>
        <w:t>Основные задачи, которые необходимо решить для достижения поставленной цели:</w:t>
      </w:r>
      <w:r w:rsidRPr="000D0443">
        <w:rPr>
          <w:i/>
          <w:sz w:val="22"/>
          <w:szCs w:val="22"/>
        </w:rPr>
        <w:t xml:space="preserve"> </w:t>
      </w:r>
    </w:p>
    <w:p w:rsidR="003B0138" w:rsidRPr="000D0443" w:rsidRDefault="003B0138" w:rsidP="003B0138">
      <w:pPr>
        <w:ind w:left="709"/>
        <w:jc w:val="both"/>
        <w:rPr>
          <w:sz w:val="22"/>
          <w:szCs w:val="22"/>
        </w:rPr>
      </w:pPr>
      <w:r w:rsidRPr="000D0443">
        <w:rPr>
          <w:sz w:val="22"/>
          <w:szCs w:val="22"/>
        </w:rPr>
        <w:t xml:space="preserve">-обеспечить проведение мероприятий по установке систем автоматического управления уличным освещением  </w:t>
      </w:r>
    </w:p>
    <w:p w:rsidR="003B0138" w:rsidRPr="000D0443" w:rsidRDefault="003B0138" w:rsidP="003B0138">
      <w:pPr>
        <w:ind w:left="709"/>
        <w:jc w:val="both"/>
        <w:rPr>
          <w:sz w:val="22"/>
          <w:szCs w:val="22"/>
        </w:rPr>
      </w:pPr>
      <w:r w:rsidRPr="000D0443">
        <w:rPr>
          <w:sz w:val="22"/>
          <w:szCs w:val="22"/>
        </w:rPr>
        <w:t>- обеспечить проведение мероприятий по установке приборов учета электроэнергии в населенных пунктах поселения</w:t>
      </w:r>
    </w:p>
    <w:p w:rsidR="003B0138" w:rsidRPr="000D0443" w:rsidRDefault="003B0138" w:rsidP="003B0138">
      <w:pPr>
        <w:ind w:firstLine="709"/>
        <w:rPr>
          <w:sz w:val="22"/>
          <w:szCs w:val="22"/>
        </w:rPr>
      </w:pPr>
      <w:r w:rsidRPr="000D0443">
        <w:rPr>
          <w:sz w:val="22"/>
          <w:szCs w:val="22"/>
        </w:rPr>
        <w:t xml:space="preserve"> Выполнение поставленных задач приведет к:</w:t>
      </w:r>
    </w:p>
    <w:p w:rsidR="003B0138" w:rsidRPr="000D0443" w:rsidRDefault="003B0138" w:rsidP="003B0138">
      <w:pPr>
        <w:ind w:firstLine="709"/>
        <w:jc w:val="both"/>
        <w:rPr>
          <w:sz w:val="22"/>
          <w:szCs w:val="22"/>
        </w:rPr>
      </w:pPr>
      <w:r w:rsidRPr="000D0443">
        <w:rPr>
          <w:sz w:val="22"/>
          <w:szCs w:val="22"/>
        </w:rPr>
        <w:t>– эффективному использованию энергоресурсов;</w:t>
      </w:r>
    </w:p>
    <w:p w:rsidR="003B0138" w:rsidRPr="000D0443" w:rsidRDefault="003B0138" w:rsidP="003B0138">
      <w:pPr>
        <w:ind w:firstLine="709"/>
        <w:jc w:val="both"/>
        <w:rPr>
          <w:sz w:val="22"/>
          <w:szCs w:val="22"/>
        </w:rPr>
      </w:pPr>
      <w:r w:rsidRPr="000D0443">
        <w:rPr>
          <w:sz w:val="22"/>
          <w:szCs w:val="22"/>
        </w:rPr>
        <w:t xml:space="preserve">– снижению расходов бюджета на финансирование оплаты уличного освещения. </w:t>
      </w:r>
    </w:p>
    <w:p w:rsidR="003B0138" w:rsidRPr="000D0443" w:rsidRDefault="003B0138" w:rsidP="003B0138">
      <w:pPr>
        <w:jc w:val="center"/>
        <w:rPr>
          <w:b/>
          <w:bCs/>
          <w:sz w:val="22"/>
          <w:szCs w:val="22"/>
        </w:rPr>
      </w:pPr>
      <w:r w:rsidRPr="000D0443">
        <w:rPr>
          <w:b/>
          <w:bCs/>
          <w:sz w:val="22"/>
          <w:szCs w:val="22"/>
        </w:rPr>
        <w:t>3. Мероприятия программы</w:t>
      </w:r>
    </w:p>
    <w:p w:rsidR="003B0138" w:rsidRPr="000D0443" w:rsidRDefault="003B0138" w:rsidP="003B0138">
      <w:pPr>
        <w:pStyle w:val="af0"/>
        <w:tabs>
          <w:tab w:val="left" w:pos="567"/>
        </w:tabs>
        <w:spacing w:before="0" w:after="0"/>
        <w:jc w:val="both"/>
        <w:rPr>
          <w:sz w:val="22"/>
          <w:szCs w:val="22"/>
        </w:rPr>
      </w:pPr>
      <w:r w:rsidRPr="000D0443">
        <w:rPr>
          <w:sz w:val="22"/>
          <w:szCs w:val="22"/>
        </w:rPr>
        <w:lastRenderedPageBreak/>
        <w:tab/>
        <w:t xml:space="preserve">Мероприятия определяются исходя из приказа Минэкономразвития РФ № 61 от 17.02.2010 г. </w:t>
      </w:r>
    </w:p>
    <w:p w:rsidR="003B0138" w:rsidRPr="000D0443" w:rsidRDefault="003B0138" w:rsidP="003B0138">
      <w:pPr>
        <w:ind w:firstLine="709"/>
        <w:rPr>
          <w:sz w:val="22"/>
          <w:szCs w:val="22"/>
        </w:rPr>
      </w:pPr>
      <w:r w:rsidRPr="000D0443">
        <w:rPr>
          <w:sz w:val="22"/>
          <w:szCs w:val="22"/>
        </w:rPr>
        <w:t xml:space="preserve">Программа реализуется в соответствии с </w:t>
      </w:r>
      <w:r w:rsidRPr="000D0443">
        <w:rPr>
          <w:b/>
          <w:sz w:val="22"/>
          <w:szCs w:val="22"/>
        </w:rPr>
        <w:t>приложением 1 к программе</w:t>
      </w:r>
      <w:r w:rsidRPr="000D0443">
        <w:rPr>
          <w:sz w:val="22"/>
          <w:szCs w:val="22"/>
        </w:rPr>
        <w:t xml:space="preserve">.  </w:t>
      </w:r>
    </w:p>
    <w:p w:rsidR="003B0138" w:rsidRPr="000D0443" w:rsidRDefault="003B0138" w:rsidP="003B0138">
      <w:pPr>
        <w:jc w:val="center"/>
        <w:rPr>
          <w:b/>
          <w:bCs/>
          <w:sz w:val="22"/>
          <w:szCs w:val="22"/>
        </w:rPr>
      </w:pPr>
      <w:r w:rsidRPr="000D0443">
        <w:rPr>
          <w:b/>
          <w:bCs/>
          <w:sz w:val="22"/>
          <w:szCs w:val="22"/>
        </w:rPr>
        <w:t xml:space="preserve">  4. Ресурсное обеспечение программы</w:t>
      </w:r>
    </w:p>
    <w:p w:rsidR="003B0138" w:rsidRPr="000D0443" w:rsidRDefault="003B0138" w:rsidP="003B0138">
      <w:pPr>
        <w:ind w:firstLine="709"/>
        <w:jc w:val="both"/>
        <w:rPr>
          <w:sz w:val="22"/>
          <w:szCs w:val="22"/>
        </w:rPr>
      </w:pPr>
      <w:r w:rsidRPr="000D0443">
        <w:rPr>
          <w:sz w:val="22"/>
          <w:szCs w:val="22"/>
        </w:rPr>
        <w:t>Ресурсное обеспечение программы определяется условиями её реализации в течение 2022-2025 годов. Размер финансирования программы подлежит ежегодному уточнению на основании утвержденных мероприятий.</w:t>
      </w:r>
    </w:p>
    <w:p w:rsidR="003B0138" w:rsidRPr="000D0443" w:rsidRDefault="003B0138" w:rsidP="003B0138">
      <w:pPr>
        <w:ind w:firstLine="709"/>
        <w:jc w:val="both"/>
        <w:rPr>
          <w:sz w:val="22"/>
          <w:szCs w:val="22"/>
        </w:rPr>
      </w:pPr>
      <w:r w:rsidRPr="000D0443">
        <w:rPr>
          <w:sz w:val="22"/>
          <w:szCs w:val="22"/>
        </w:rPr>
        <w:t>Затраты на реализацию программы складываются из затрат на выполнение конкретных работ по мероприятиям программы:</w:t>
      </w:r>
    </w:p>
    <w:p w:rsidR="003B0138" w:rsidRPr="000D0443" w:rsidRDefault="003B0138" w:rsidP="003B0138">
      <w:pPr>
        <w:tabs>
          <w:tab w:val="left" w:pos="980"/>
        </w:tabs>
        <w:snapToGrid w:val="0"/>
        <w:ind w:left="700"/>
        <w:jc w:val="both"/>
        <w:rPr>
          <w:sz w:val="22"/>
          <w:szCs w:val="22"/>
        </w:rPr>
      </w:pPr>
      <w:r w:rsidRPr="000D0443">
        <w:rPr>
          <w:sz w:val="22"/>
          <w:szCs w:val="22"/>
        </w:rPr>
        <w:t>-проведение мероприятий по установке систем автоматического управления уличным освещением населенных пунктов поселения;</w:t>
      </w:r>
    </w:p>
    <w:p w:rsidR="003B0138" w:rsidRPr="000D0443" w:rsidRDefault="003B0138" w:rsidP="003B0138">
      <w:pPr>
        <w:ind w:left="709"/>
        <w:jc w:val="both"/>
        <w:rPr>
          <w:sz w:val="22"/>
          <w:szCs w:val="22"/>
        </w:rPr>
      </w:pPr>
      <w:r w:rsidRPr="000D0443">
        <w:rPr>
          <w:sz w:val="22"/>
          <w:szCs w:val="22"/>
        </w:rPr>
        <w:t xml:space="preserve">  - проведение мероприятий по установке приборов учета электроэнергии в населенных пунктах поселения.</w:t>
      </w:r>
    </w:p>
    <w:p w:rsidR="003B0138" w:rsidRPr="000D0443" w:rsidRDefault="003B0138" w:rsidP="003B0138">
      <w:pPr>
        <w:ind w:firstLine="709"/>
        <w:rPr>
          <w:sz w:val="22"/>
          <w:szCs w:val="22"/>
        </w:rPr>
      </w:pPr>
      <w:r w:rsidRPr="000D0443">
        <w:rPr>
          <w:sz w:val="22"/>
          <w:szCs w:val="22"/>
        </w:rPr>
        <w:t xml:space="preserve">  Финансирование программы предполагается осуществлять за счёт средств бюджета муниципального образования в течение 2022-2025г.</w:t>
      </w:r>
    </w:p>
    <w:p w:rsidR="003B0138" w:rsidRPr="000D0443" w:rsidRDefault="003B0138" w:rsidP="003B0138">
      <w:pPr>
        <w:tabs>
          <w:tab w:val="num" w:pos="1022"/>
        </w:tabs>
        <w:ind w:firstLine="709"/>
        <w:jc w:val="both"/>
        <w:rPr>
          <w:sz w:val="22"/>
          <w:szCs w:val="22"/>
        </w:rPr>
      </w:pPr>
      <w:r w:rsidRPr="000D0443">
        <w:rPr>
          <w:sz w:val="22"/>
          <w:szCs w:val="22"/>
        </w:rPr>
        <w:t xml:space="preserve">Реализация программы позволить сэкономить энергоресурсы и снизить расход бюджетных средств. Точная оценка экономии может быть определена после проведения мероприятий. </w:t>
      </w:r>
    </w:p>
    <w:p w:rsidR="003B0138" w:rsidRPr="000D0443" w:rsidRDefault="003B0138" w:rsidP="003B0138">
      <w:pPr>
        <w:tabs>
          <w:tab w:val="num" w:pos="1022"/>
        </w:tabs>
        <w:ind w:firstLine="709"/>
        <w:jc w:val="both"/>
        <w:rPr>
          <w:b/>
          <w:bCs/>
          <w:sz w:val="22"/>
          <w:szCs w:val="22"/>
        </w:rPr>
      </w:pPr>
      <w:r w:rsidRPr="000D0443">
        <w:rPr>
          <w:sz w:val="22"/>
          <w:szCs w:val="22"/>
        </w:rPr>
        <w:t xml:space="preserve"> </w:t>
      </w:r>
      <w:r w:rsidRPr="000D0443">
        <w:rPr>
          <w:b/>
          <w:bCs/>
          <w:sz w:val="22"/>
          <w:szCs w:val="22"/>
        </w:rPr>
        <w:t xml:space="preserve">  5. Оценка социально - экономической эффективности осуществления программы</w:t>
      </w:r>
    </w:p>
    <w:p w:rsidR="003B0138" w:rsidRPr="000D0443" w:rsidRDefault="003B0138" w:rsidP="003B0138">
      <w:pPr>
        <w:ind w:firstLine="709"/>
        <w:jc w:val="both"/>
        <w:rPr>
          <w:sz w:val="22"/>
          <w:szCs w:val="22"/>
        </w:rPr>
      </w:pPr>
      <w:r w:rsidRPr="000D0443">
        <w:rPr>
          <w:sz w:val="22"/>
          <w:szCs w:val="22"/>
        </w:rPr>
        <w:t>Основным показателем эффективности программы является то, что в результате реализации мероприятий программы будет возможно:</w:t>
      </w:r>
    </w:p>
    <w:p w:rsidR="003B0138" w:rsidRPr="000D0443" w:rsidRDefault="003B0138" w:rsidP="003B0138">
      <w:pPr>
        <w:numPr>
          <w:ilvl w:val="0"/>
          <w:numId w:val="48"/>
        </w:numPr>
        <w:tabs>
          <w:tab w:val="num" w:pos="784"/>
        </w:tabs>
        <w:ind w:left="0" w:firstLine="709"/>
        <w:jc w:val="both"/>
        <w:rPr>
          <w:sz w:val="22"/>
          <w:szCs w:val="22"/>
        </w:rPr>
      </w:pPr>
      <w:r w:rsidRPr="000D0443">
        <w:rPr>
          <w:sz w:val="22"/>
          <w:szCs w:val="22"/>
        </w:rPr>
        <w:t>снизить расходы бюджета на финансирование оплаты уличного освещения, оплачивать фактическое, а не расчетное (нормативное)  потребление  электроэнергии;</w:t>
      </w:r>
    </w:p>
    <w:p w:rsidR="003B0138" w:rsidRPr="000D0443" w:rsidRDefault="003B0138" w:rsidP="003B0138">
      <w:pPr>
        <w:ind w:firstLine="709"/>
        <w:jc w:val="both"/>
        <w:rPr>
          <w:b/>
          <w:bCs/>
          <w:sz w:val="22"/>
          <w:szCs w:val="22"/>
        </w:rPr>
      </w:pPr>
      <w:r w:rsidRPr="000D0443">
        <w:rPr>
          <w:sz w:val="22"/>
          <w:szCs w:val="22"/>
        </w:rPr>
        <w:t>Экономическая эффективность программы определяется снижением расходов бюджета на финансирование уличного освещения в среднем не менее чем на 3 % ежегодно.</w:t>
      </w:r>
      <w:r w:rsidRPr="000D0443">
        <w:rPr>
          <w:b/>
          <w:bCs/>
          <w:sz w:val="22"/>
          <w:szCs w:val="22"/>
        </w:rPr>
        <w:t xml:space="preserve">  6. Организация и методы управления программой</w:t>
      </w:r>
    </w:p>
    <w:p w:rsidR="003B0138" w:rsidRPr="000D0443" w:rsidRDefault="003B0138" w:rsidP="003B0138">
      <w:pPr>
        <w:ind w:firstLine="709"/>
        <w:jc w:val="both"/>
        <w:rPr>
          <w:sz w:val="22"/>
          <w:szCs w:val="22"/>
        </w:rPr>
      </w:pPr>
      <w:r w:rsidRPr="000D0443">
        <w:rPr>
          <w:sz w:val="22"/>
          <w:szCs w:val="22"/>
        </w:rPr>
        <w:t>Организация управления программой включает в себя совокупность следующих элементов:</w:t>
      </w:r>
    </w:p>
    <w:p w:rsidR="003B0138" w:rsidRPr="000D0443" w:rsidRDefault="003B0138" w:rsidP="003B0138">
      <w:pPr>
        <w:ind w:firstLine="709"/>
        <w:jc w:val="both"/>
        <w:rPr>
          <w:sz w:val="22"/>
          <w:szCs w:val="22"/>
        </w:rPr>
      </w:pPr>
      <w:r w:rsidRPr="000D0443">
        <w:rPr>
          <w:sz w:val="22"/>
          <w:szCs w:val="22"/>
        </w:rPr>
        <w:t>- определение конкретных объёмов работ по мероприятиям программы;</w:t>
      </w:r>
    </w:p>
    <w:p w:rsidR="003B0138" w:rsidRPr="000D0443" w:rsidRDefault="003B0138" w:rsidP="003B0138">
      <w:pPr>
        <w:ind w:firstLine="709"/>
        <w:jc w:val="both"/>
        <w:rPr>
          <w:sz w:val="22"/>
          <w:szCs w:val="22"/>
        </w:rPr>
      </w:pPr>
      <w:r w:rsidRPr="000D0443">
        <w:rPr>
          <w:sz w:val="22"/>
          <w:szCs w:val="22"/>
        </w:rPr>
        <w:t>- планирование исполнения объёмов работ;</w:t>
      </w:r>
    </w:p>
    <w:p w:rsidR="003B0138" w:rsidRPr="000D0443" w:rsidRDefault="003B0138" w:rsidP="003B0138">
      <w:pPr>
        <w:ind w:firstLine="709"/>
        <w:jc w:val="both"/>
        <w:rPr>
          <w:sz w:val="22"/>
          <w:szCs w:val="22"/>
        </w:rPr>
      </w:pPr>
      <w:r w:rsidRPr="000D0443">
        <w:rPr>
          <w:sz w:val="22"/>
          <w:szCs w:val="22"/>
        </w:rPr>
        <w:t>- выполнение работ;</w:t>
      </w:r>
    </w:p>
    <w:p w:rsidR="003B0138" w:rsidRPr="000D0443" w:rsidRDefault="003B0138" w:rsidP="003B0138">
      <w:pPr>
        <w:ind w:firstLine="709"/>
        <w:jc w:val="both"/>
        <w:rPr>
          <w:sz w:val="22"/>
          <w:szCs w:val="22"/>
        </w:rPr>
      </w:pPr>
      <w:r w:rsidRPr="000D0443">
        <w:rPr>
          <w:sz w:val="22"/>
          <w:szCs w:val="22"/>
        </w:rPr>
        <w:t>- отчётность по исполнению мероприятий.</w:t>
      </w:r>
    </w:p>
    <w:p w:rsidR="003B0138" w:rsidRPr="000D0443" w:rsidRDefault="003B0138" w:rsidP="003B0138">
      <w:pPr>
        <w:ind w:firstLine="709"/>
        <w:jc w:val="both"/>
        <w:rPr>
          <w:sz w:val="22"/>
          <w:szCs w:val="22"/>
        </w:rPr>
      </w:pPr>
      <w:r w:rsidRPr="000D0443">
        <w:rPr>
          <w:sz w:val="22"/>
          <w:szCs w:val="22"/>
        </w:rPr>
        <w:t xml:space="preserve"> Реализация мероприятий осуществляется на основе договоров, заключаемых в установленном порядке ответственными исполнителями или соисполнителями, с подрядными организациями.</w:t>
      </w:r>
    </w:p>
    <w:p w:rsidR="003B0138" w:rsidRPr="000D0443" w:rsidRDefault="003B0138" w:rsidP="003B0138">
      <w:pPr>
        <w:ind w:firstLine="709"/>
        <w:jc w:val="both"/>
        <w:rPr>
          <w:sz w:val="22"/>
          <w:szCs w:val="22"/>
        </w:rPr>
      </w:pPr>
      <w:r w:rsidRPr="000D0443">
        <w:rPr>
          <w:sz w:val="22"/>
          <w:szCs w:val="22"/>
        </w:rPr>
        <w:t>Объёмы затрат уточняются ежегодно.</w:t>
      </w:r>
    </w:p>
    <w:p w:rsidR="003B0138" w:rsidRPr="000D0443" w:rsidRDefault="003B0138" w:rsidP="003B0138">
      <w:pPr>
        <w:ind w:firstLine="709"/>
        <w:jc w:val="both"/>
        <w:rPr>
          <w:sz w:val="22"/>
          <w:szCs w:val="22"/>
        </w:rPr>
      </w:pPr>
      <w:r w:rsidRPr="000D0443">
        <w:rPr>
          <w:sz w:val="22"/>
          <w:szCs w:val="22"/>
        </w:rPr>
        <w:t>Финансовый контроль за целевым использованием бюджетных средств осуществляется уполномоченными органами в установленном порядке.</w:t>
      </w:r>
    </w:p>
    <w:p w:rsidR="003B0138" w:rsidRPr="000D0443" w:rsidRDefault="003B0138" w:rsidP="003B0138">
      <w:pPr>
        <w:ind w:firstLine="709"/>
        <w:jc w:val="both"/>
        <w:rPr>
          <w:sz w:val="22"/>
          <w:szCs w:val="22"/>
        </w:rPr>
      </w:pPr>
      <w:r w:rsidRPr="000D0443">
        <w:rPr>
          <w:b/>
          <w:sz w:val="22"/>
          <w:szCs w:val="22"/>
        </w:rPr>
        <w:t>Разработчики программы</w:t>
      </w:r>
    </w:p>
    <w:p w:rsidR="003B0138" w:rsidRPr="000D0443" w:rsidRDefault="003B0138" w:rsidP="003B0138">
      <w:pPr>
        <w:jc w:val="both"/>
        <w:rPr>
          <w:sz w:val="22"/>
          <w:szCs w:val="22"/>
          <w:u w:val="single"/>
        </w:rPr>
      </w:pPr>
      <w:r w:rsidRPr="000D0443">
        <w:rPr>
          <w:sz w:val="22"/>
          <w:szCs w:val="22"/>
        </w:rPr>
        <w:t xml:space="preserve">Администрация Залучского сельского поселения, т/ф. (816-52) 74-291                           </w:t>
      </w:r>
    </w:p>
    <w:p w:rsidR="003B0138" w:rsidRPr="000D0443" w:rsidRDefault="003B0138" w:rsidP="003B0138">
      <w:pPr>
        <w:rPr>
          <w:sz w:val="22"/>
          <w:szCs w:val="22"/>
        </w:rPr>
      </w:pPr>
      <w:r w:rsidRPr="000D0443">
        <w:rPr>
          <w:i/>
          <w:iCs/>
          <w:sz w:val="22"/>
          <w:szCs w:val="22"/>
        </w:rPr>
        <w:t xml:space="preserve"> </w:t>
      </w:r>
      <w:r w:rsidRPr="000D0443">
        <w:rPr>
          <w:sz w:val="22"/>
          <w:szCs w:val="22"/>
        </w:rPr>
        <w:t xml:space="preserve">                                                                                                                  </w:t>
      </w:r>
    </w:p>
    <w:p w:rsidR="003B0138" w:rsidRPr="000D0443" w:rsidRDefault="003B0138" w:rsidP="003B0138">
      <w:pPr>
        <w:jc w:val="center"/>
        <w:rPr>
          <w:b/>
          <w:sz w:val="22"/>
          <w:szCs w:val="22"/>
          <w:lang w:eastAsia="en-US"/>
        </w:rPr>
      </w:pPr>
      <w:r w:rsidRPr="000D0443">
        <w:rPr>
          <w:b/>
          <w:bCs/>
          <w:sz w:val="22"/>
          <w:szCs w:val="22"/>
          <w:lang w:eastAsia="en-US"/>
        </w:rPr>
        <w:t xml:space="preserve"> </w:t>
      </w:r>
    </w:p>
    <w:p w:rsidR="003B0138" w:rsidRPr="000D0443" w:rsidRDefault="003B0138" w:rsidP="003B0138">
      <w:pPr>
        <w:jc w:val="center"/>
        <w:rPr>
          <w:sz w:val="22"/>
          <w:szCs w:val="22"/>
          <w:lang w:eastAsia="en-US"/>
        </w:rPr>
        <w:sectPr w:rsidR="003B0138" w:rsidRPr="000D0443" w:rsidSect="000222BE">
          <w:pgSz w:w="16838" w:h="11906" w:orient="landscape"/>
          <w:pgMar w:top="567" w:right="567" w:bottom="1134" w:left="567" w:header="709" w:footer="709" w:gutter="0"/>
          <w:cols w:space="720"/>
        </w:sectPr>
      </w:pPr>
    </w:p>
    <w:p w:rsidR="003B0138" w:rsidRPr="000D0443" w:rsidRDefault="003B0138" w:rsidP="003B0138">
      <w:pPr>
        <w:ind w:left="-540" w:firstLine="540"/>
        <w:rPr>
          <w:sz w:val="22"/>
          <w:szCs w:val="22"/>
        </w:rPr>
      </w:pPr>
    </w:p>
    <w:p w:rsidR="003B0138" w:rsidRPr="000D0443" w:rsidRDefault="003B0138" w:rsidP="003B0138">
      <w:pPr>
        <w:rPr>
          <w:sz w:val="22"/>
          <w:szCs w:val="22"/>
        </w:rPr>
      </w:pPr>
      <w:r w:rsidRPr="000D0443">
        <w:rPr>
          <w:sz w:val="22"/>
          <w:szCs w:val="22"/>
        </w:rPr>
        <w:t xml:space="preserve">приложение № 1 к целевой программе </w:t>
      </w:r>
    </w:p>
    <w:p w:rsidR="003B0138" w:rsidRPr="000D0443" w:rsidRDefault="003B0138" w:rsidP="003B0138">
      <w:pPr>
        <w:ind w:left="-540" w:firstLine="540"/>
        <w:rPr>
          <w:sz w:val="22"/>
          <w:szCs w:val="22"/>
        </w:rPr>
      </w:pPr>
      <w:r w:rsidRPr="000D0443">
        <w:rPr>
          <w:sz w:val="22"/>
          <w:szCs w:val="22"/>
        </w:rPr>
        <w:t>"Энергосбережения и повышения энергетической эффективности на территории  Залучского сельского поселения на 2022-2025 годы</w:t>
      </w:r>
    </w:p>
    <w:tbl>
      <w:tblPr>
        <w:tblW w:w="17325" w:type="dxa"/>
        <w:tblInd w:w="96" w:type="dxa"/>
        <w:tblLayout w:type="fixed"/>
        <w:tblLook w:val="0000"/>
      </w:tblPr>
      <w:tblGrid>
        <w:gridCol w:w="579"/>
        <w:gridCol w:w="272"/>
        <w:gridCol w:w="825"/>
        <w:gridCol w:w="26"/>
        <w:gridCol w:w="851"/>
        <w:gridCol w:w="11"/>
        <w:gridCol w:w="148"/>
        <w:gridCol w:w="236"/>
        <w:gridCol w:w="1033"/>
        <w:gridCol w:w="426"/>
        <w:gridCol w:w="567"/>
        <w:gridCol w:w="708"/>
        <w:gridCol w:w="426"/>
        <w:gridCol w:w="1134"/>
        <w:gridCol w:w="992"/>
        <w:gridCol w:w="992"/>
        <w:gridCol w:w="709"/>
        <w:gridCol w:w="709"/>
        <w:gridCol w:w="1218"/>
        <w:gridCol w:w="851"/>
        <w:gridCol w:w="199"/>
        <w:gridCol w:w="37"/>
        <w:gridCol w:w="1856"/>
        <w:gridCol w:w="516"/>
        <w:gridCol w:w="804"/>
        <w:gridCol w:w="1200"/>
      </w:tblGrid>
      <w:tr w:rsidR="003B0138" w:rsidRPr="000D0443" w:rsidTr="000222BE">
        <w:trPr>
          <w:trHeight w:val="258"/>
        </w:trPr>
        <w:tc>
          <w:tcPr>
            <w:tcW w:w="579" w:type="dxa"/>
            <w:noWrap/>
            <w:vAlign w:val="bottom"/>
          </w:tcPr>
          <w:p w:rsidR="003B0138" w:rsidRPr="000D0443" w:rsidRDefault="003B0138" w:rsidP="000222BE">
            <w:pPr>
              <w:rPr>
                <w:rFonts w:ascii="Arial" w:hAnsi="Arial" w:cs="Arial"/>
              </w:rPr>
            </w:pPr>
          </w:p>
        </w:tc>
        <w:tc>
          <w:tcPr>
            <w:tcW w:w="1097" w:type="dxa"/>
            <w:gridSpan w:val="2"/>
            <w:noWrap/>
            <w:vAlign w:val="bottom"/>
          </w:tcPr>
          <w:p w:rsidR="003B0138" w:rsidRPr="000D0443" w:rsidRDefault="003B0138" w:rsidP="000222BE">
            <w:pPr>
              <w:rPr>
                <w:rFonts w:ascii="Arial" w:hAnsi="Arial" w:cs="Arial"/>
              </w:rPr>
            </w:pPr>
          </w:p>
        </w:tc>
        <w:tc>
          <w:tcPr>
            <w:tcW w:w="1036" w:type="dxa"/>
            <w:gridSpan w:val="4"/>
            <w:noWrap/>
            <w:vAlign w:val="bottom"/>
          </w:tcPr>
          <w:p w:rsidR="003B0138" w:rsidRPr="000D0443" w:rsidRDefault="003B0138" w:rsidP="000222BE">
            <w:pPr>
              <w:rPr>
                <w:rFonts w:ascii="Arial" w:hAnsi="Arial" w:cs="Arial"/>
              </w:rPr>
            </w:pPr>
          </w:p>
        </w:tc>
        <w:tc>
          <w:tcPr>
            <w:tcW w:w="236" w:type="dxa"/>
            <w:noWrap/>
            <w:vAlign w:val="bottom"/>
          </w:tcPr>
          <w:p w:rsidR="003B0138" w:rsidRPr="000D0443" w:rsidRDefault="003B0138" w:rsidP="000222BE">
            <w:pPr>
              <w:rPr>
                <w:rFonts w:ascii="Arial" w:hAnsi="Arial" w:cs="Arial"/>
              </w:rPr>
            </w:pPr>
          </w:p>
        </w:tc>
        <w:tc>
          <w:tcPr>
            <w:tcW w:w="1459" w:type="dxa"/>
            <w:gridSpan w:val="2"/>
            <w:noWrap/>
            <w:vAlign w:val="bottom"/>
          </w:tcPr>
          <w:p w:rsidR="003B0138" w:rsidRPr="000D0443" w:rsidRDefault="003B0138" w:rsidP="000222BE">
            <w:pPr>
              <w:rPr>
                <w:rFonts w:ascii="Arial" w:hAnsi="Arial" w:cs="Arial"/>
              </w:rPr>
            </w:pPr>
          </w:p>
        </w:tc>
        <w:tc>
          <w:tcPr>
            <w:tcW w:w="1275" w:type="dxa"/>
            <w:gridSpan w:val="2"/>
            <w:noWrap/>
            <w:vAlign w:val="bottom"/>
          </w:tcPr>
          <w:p w:rsidR="003B0138" w:rsidRPr="000D0443" w:rsidRDefault="003B0138" w:rsidP="000222BE">
            <w:pPr>
              <w:rPr>
                <w:rFonts w:ascii="Arial" w:hAnsi="Arial" w:cs="Arial"/>
              </w:rPr>
            </w:pPr>
          </w:p>
        </w:tc>
        <w:tc>
          <w:tcPr>
            <w:tcW w:w="1560" w:type="dxa"/>
            <w:gridSpan w:val="2"/>
            <w:noWrap/>
            <w:vAlign w:val="bottom"/>
          </w:tcPr>
          <w:p w:rsidR="003B0138" w:rsidRPr="000D0443" w:rsidRDefault="003B0138" w:rsidP="000222BE">
            <w:pPr>
              <w:rPr>
                <w:rFonts w:ascii="Arial" w:hAnsi="Arial" w:cs="Arial"/>
              </w:rPr>
            </w:pPr>
          </w:p>
        </w:tc>
        <w:tc>
          <w:tcPr>
            <w:tcW w:w="2693" w:type="dxa"/>
            <w:gridSpan w:val="3"/>
            <w:noWrap/>
            <w:vAlign w:val="bottom"/>
          </w:tcPr>
          <w:p w:rsidR="003B0138" w:rsidRPr="000D0443" w:rsidRDefault="003B0138" w:rsidP="000222BE">
            <w:r w:rsidRPr="000D0443">
              <w:rPr>
                <w:sz w:val="22"/>
                <w:szCs w:val="22"/>
              </w:rPr>
              <w:t xml:space="preserve"> "</w:t>
            </w:r>
          </w:p>
          <w:p w:rsidR="003B0138" w:rsidRPr="000D0443" w:rsidRDefault="003B0138" w:rsidP="000222BE">
            <w:pPr>
              <w:rPr>
                <w:rFonts w:ascii="Arial" w:hAnsi="Arial" w:cs="Arial"/>
              </w:rPr>
            </w:pPr>
          </w:p>
        </w:tc>
        <w:tc>
          <w:tcPr>
            <w:tcW w:w="1927" w:type="dxa"/>
            <w:gridSpan w:val="2"/>
          </w:tcPr>
          <w:p w:rsidR="003B0138" w:rsidRPr="000D0443" w:rsidRDefault="003B0138" w:rsidP="000222BE">
            <w:pPr>
              <w:jc w:val="center"/>
              <w:rPr>
                <w:b/>
              </w:rPr>
            </w:pPr>
          </w:p>
        </w:tc>
        <w:tc>
          <w:tcPr>
            <w:tcW w:w="851" w:type="dxa"/>
          </w:tcPr>
          <w:p w:rsidR="003B0138" w:rsidRPr="000D0443" w:rsidRDefault="003B0138" w:rsidP="000222BE">
            <w:pPr>
              <w:jc w:val="center"/>
              <w:rPr>
                <w:b/>
              </w:rPr>
            </w:pPr>
          </w:p>
        </w:tc>
        <w:tc>
          <w:tcPr>
            <w:tcW w:w="236" w:type="dxa"/>
            <w:gridSpan w:val="2"/>
          </w:tcPr>
          <w:p w:rsidR="003B0138" w:rsidRPr="000D0443" w:rsidRDefault="003B0138" w:rsidP="000222BE">
            <w:pPr>
              <w:jc w:val="center"/>
              <w:rPr>
                <w:b/>
              </w:rPr>
            </w:pPr>
          </w:p>
        </w:tc>
        <w:tc>
          <w:tcPr>
            <w:tcW w:w="4376" w:type="dxa"/>
            <w:gridSpan w:val="4"/>
            <w:vAlign w:val="bottom"/>
          </w:tcPr>
          <w:p w:rsidR="003B0138" w:rsidRPr="000D0443" w:rsidRDefault="003B0138" w:rsidP="000222BE">
            <w:r w:rsidRPr="000D0443">
              <w:rPr>
                <w:sz w:val="22"/>
                <w:szCs w:val="22"/>
              </w:rPr>
              <w:t xml:space="preserve"> </w:t>
            </w:r>
          </w:p>
          <w:p w:rsidR="003B0138" w:rsidRPr="000D0443" w:rsidRDefault="003B0138" w:rsidP="000222BE">
            <w:pPr>
              <w:jc w:val="center"/>
            </w:pPr>
          </w:p>
        </w:tc>
      </w:tr>
      <w:tr w:rsidR="003B0138" w:rsidRPr="000D0443" w:rsidTr="000222BE">
        <w:trPr>
          <w:trHeight w:val="80"/>
        </w:trPr>
        <w:tc>
          <w:tcPr>
            <w:tcW w:w="579" w:type="dxa"/>
            <w:noWrap/>
            <w:vAlign w:val="bottom"/>
          </w:tcPr>
          <w:p w:rsidR="003B0138" w:rsidRPr="000D0443" w:rsidRDefault="003B0138" w:rsidP="000222BE">
            <w:pPr>
              <w:rPr>
                <w:rFonts w:ascii="Arial" w:hAnsi="Arial" w:cs="Arial"/>
              </w:rPr>
            </w:pPr>
          </w:p>
        </w:tc>
        <w:tc>
          <w:tcPr>
            <w:tcW w:w="1097" w:type="dxa"/>
            <w:gridSpan w:val="2"/>
            <w:noWrap/>
            <w:vAlign w:val="bottom"/>
          </w:tcPr>
          <w:p w:rsidR="003B0138" w:rsidRPr="000D0443" w:rsidRDefault="003B0138" w:rsidP="000222BE">
            <w:pPr>
              <w:rPr>
                <w:rFonts w:ascii="Arial" w:hAnsi="Arial" w:cs="Arial"/>
              </w:rPr>
            </w:pPr>
          </w:p>
        </w:tc>
        <w:tc>
          <w:tcPr>
            <w:tcW w:w="1036" w:type="dxa"/>
            <w:gridSpan w:val="4"/>
            <w:noWrap/>
            <w:vAlign w:val="bottom"/>
          </w:tcPr>
          <w:p w:rsidR="003B0138" w:rsidRPr="000D0443" w:rsidRDefault="003B0138" w:rsidP="000222BE">
            <w:pPr>
              <w:rPr>
                <w:rFonts w:ascii="Arial" w:hAnsi="Arial" w:cs="Arial"/>
              </w:rPr>
            </w:pPr>
          </w:p>
        </w:tc>
        <w:tc>
          <w:tcPr>
            <w:tcW w:w="236" w:type="dxa"/>
            <w:noWrap/>
            <w:vAlign w:val="bottom"/>
          </w:tcPr>
          <w:p w:rsidR="003B0138" w:rsidRPr="000D0443" w:rsidRDefault="003B0138" w:rsidP="000222BE">
            <w:pPr>
              <w:rPr>
                <w:rFonts w:ascii="Arial" w:hAnsi="Arial" w:cs="Arial"/>
              </w:rPr>
            </w:pPr>
          </w:p>
        </w:tc>
        <w:tc>
          <w:tcPr>
            <w:tcW w:w="1459" w:type="dxa"/>
            <w:gridSpan w:val="2"/>
            <w:noWrap/>
            <w:vAlign w:val="bottom"/>
          </w:tcPr>
          <w:p w:rsidR="003B0138" w:rsidRPr="000D0443" w:rsidRDefault="003B0138" w:rsidP="000222BE">
            <w:pPr>
              <w:rPr>
                <w:rFonts w:ascii="Arial" w:hAnsi="Arial" w:cs="Arial"/>
              </w:rPr>
            </w:pPr>
          </w:p>
        </w:tc>
        <w:tc>
          <w:tcPr>
            <w:tcW w:w="1275" w:type="dxa"/>
            <w:gridSpan w:val="2"/>
            <w:noWrap/>
            <w:vAlign w:val="bottom"/>
          </w:tcPr>
          <w:p w:rsidR="003B0138" w:rsidRPr="000D0443" w:rsidRDefault="003B0138" w:rsidP="000222BE">
            <w:pPr>
              <w:rPr>
                <w:rFonts w:ascii="Arial" w:hAnsi="Arial" w:cs="Arial"/>
              </w:rPr>
            </w:pPr>
          </w:p>
        </w:tc>
        <w:tc>
          <w:tcPr>
            <w:tcW w:w="1560" w:type="dxa"/>
            <w:gridSpan w:val="2"/>
            <w:noWrap/>
            <w:vAlign w:val="bottom"/>
          </w:tcPr>
          <w:p w:rsidR="003B0138" w:rsidRPr="000D0443" w:rsidRDefault="003B0138" w:rsidP="000222BE">
            <w:pPr>
              <w:rPr>
                <w:rFonts w:ascii="Arial" w:hAnsi="Arial" w:cs="Arial"/>
              </w:rPr>
            </w:pPr>
          </w:p>
        </w:tc>
        <w:tc>
          <w:tcPr>
            <w:tcW w:w="2693" w:type="dxa"/>
            <w:gridSpan w:val="3"/>
            <w:noWrap/>
            <w:vAlign w:val="bottom"/>
          </w:tcPr>
          <w:p w:rsidR="003B0138" w:rsidRPr="000D0443" w:rsidRDefault="003B0138" w:rsidP="000222BE">
            <w:pPr>
              <w:rPr>
                <w:rFonts w:ascii="Arial" w:hAnsi="Arial" w:cs="Arial"/>
              </w:rPr>
            </w:pPr>
          </w:p>
        </w:tc>
        <w:tc>
          <w:tcPr>
            <w:tcW w:w="1927" w:type="dxa"/>
            <w:gridSpan w:val="2"/>
          </w:tcPr>
          <w:p w:rsidR="003B0138" w:rsidRPr="000D0443" w:rsidRDefault="003B0138" w:rsidP="000222BE">
            <w:pPr>
              <w:rPr>
                <w:rFonts w:ascii="Arial" w:hAnsi="Arial" w:cs="Arial"/>
              </w:rPr>
            </w:pPr>
          </w:p>
        </w:tc>
        <w:tc>
          <w:tcPr>
            <w:tcW w:w="851" w:type="dxa"/>
          </w:tcPr>
          <w:p w:rsidR="003B0138" w:rsidRPr="000D0443" w:rsidRDefault="003B0138" w:rsidP="000222BE">
            <w:pPr>
              <w:rPr>
                <w:rFonts w:ascii="Arial" w:hAnsi="Arial" w:cs="Arial"/>
              </w:rPr>
            </w:pPr>
          </w:p>
        </w:tc>
        <w:tc>
          <w:tcPr>
            <w:tcW w:w="236" w:type="dxa"/>
            <w:gridSpan w:val="2"/>
          </w:tcPr>
          <w:p w:rsidR="003B0138" w:rsidRPr="000D0443" w:rsidRDefault="003B0138" w:rsidP="000222BE">
            <w:pPr>
              <w:rPr>
                <w:rFonts w:ascii="Arial" w:hAnsi="Arial" w:cs="Arial"/>
              </w:rPr>
            </w:pPr>
          </w:p>
        </w:tc>
        <w:tc>
          <w:tcPr>
            <w:tcW w:w="1856" w:type="dxa"/>
            <w:noWrap/>
            <w:vAlign w:val="bottom"/>
          </w:tcPr>
          <w:p w:rsidR="003B0138" w:rsidRPr="000D0443" w:rsidRDefault="003B0138" w:rsidP="000222BE">
            <w:pPr>
              <w:rPr>
                <w:rFonts w:ascii="Arial" w:hAnsi="Arial" w:cs="Arial"/>
              </w:rPr>
            </w:pPr>
          </w:p>
        </w:tc>
        <w:tc>
          <w:tcPr>
            <w:tcW w:w="1320" w:type="dxa"/>
            <w:gridSpan w:val="2"/>
            <w:noWrap/>
            <w:vAlign w:val="bottom"/>
          </w:tcPr>
          <w:p w:rsidR="003B0138" w:rsidRPr="000D0443" w:rsidRDefault="003B0138" w:rsidP="000222BE">
            <w:pPr>
              <w:rPr>
                <w:rFonts w:ascii="Arial" w:hAnsi="Arial" w:cs="Arial"/>
              </w:rPr>
            </w:pPr>
          </w:p>
        </w:tc>
        <w:tc>
          <w:tcPr>
            <w:tcW w:w="1200" w:type="dxa"/>
            <w:noWrap/>
            <w:vAlign w:val="bottom"/>
          </w:tcPr>
          <w:p w:rsidR="003B0138" w:rsidRPr="000D0443" w:rsidRDefault="003B0138" w:rsidP="000222BE">
            <w:pPr>
              <w:rPr>
                <w:rFonts w:ascii="Arial" w:hAnsi="Arial" w:cs="Arial"/>
              </w:rPr>
            </w:pPr>
          </w:p>
        </w:tc>
      </w:tr>
      <w:tr w:rsidR="003B0138" w:rsidRPr="000D0443" w:rsidTr="000222BE">
        <w:trPr>
          <w:trHeight w:val="348"/>
        </w:trPr>
        <w:tc>
          <w:tcPr>
            <w:tcW w:w="851" w:type="dxa"/>
            <w:gridSpan w:val="2"/>
          </w:tcPr>
          <w:p w:rsidR="003B0138" w:rsidRPr="000D0443" w:rsidRDefault="003B0138" w:rsidP="000222BE">
            <w:pPr>
              <w:jc w:val="center"/>
              <w:rPr>
                <w:b/>
                <w:bCs/>
              </w:rPr>
            </w:pPr>
          </w:p>
        </w:tc>
        <w:tc>
          <w:tcPr>
            <w:tcW w:w="851" w:type="dxa"/>
            <w:gridSpan w:val="2"/>
          </w:tcPr>
          <w:p w:rsidR="003B0138" w:rsidRPr="000D0443" w:rsidRDefault="003B0138" w:rsidP="000222BE">
            <w:pPr>
              <w:jc w:val="center"/>
              <w:rPr>
                <w:b/>
                <w:bCs/>
              </w:rPr>
            </w:pPr>
          </w:p>
        </w:tc>
        <w:tc>
          <w:tcPr>
            <w:tcW w:w="851" w:type="dxa"/>
          </w:tcPr>
          <w:p w:rsidR="003B0138" w:rsidRPr="000D0443" w:rsidRDefault="003B0138" w:rsidP="000222BE">
            <w:pPr>
              <w:jc w:val="center"/>
              <w:rPr>
                <w:b/>
                <w:bCs/>
              </w:rPr>
            </w:pPr>
          </w:p>
        </w:tc>
        <w:tc>
          <w:tcPr>
            <w:tcW w:w="14772" w:type="dxa"/>
            <w:gridSpan w:val="21"/>
            <w:noWrap/>
            <w:vAlign w:val="bottom"/>
          </w:tcPr>
          <w:p w:rsidR="003B0138" w:rsidRPr="000D0443" w:rsidRDefault="003B0138" w:rsidP="000222BE">
            <w:pPr>
              <w:rPr>
                <w:b/>
                <w:bCs/>
              </w:rPr>
            </w:pPr>
            <w:r w:rsidRPr="000D0443">
              <w:rPr>
                <w:b/>
                <w:bCs/>
                <w:sz w:val="22"/>
                <w:szCs w:val="22"/>
              </w:rPr>
              <w:t>Мероприятия программы</w:t>
            </w:r>
          </w:p>
        </w:tc>
      </w:tr>
      <w:tr w:rsidR="003B0138" w:rsidRPr="000D0443" w:rsidTr="000222BE">
        <w:trPr>
          <w:trHeight w:val="264"/>
        </w:trPr>
        <w:tc>
          <w:tcPr>
            <w:tcW w:w="579" w:type="dxa"/>
            <w:noWrap/>
            <w:vAlign w:val="bottom"/>
          </w:tcPr>
          <w:p w:rsidR="003B0138" w:rsidRPr="000D0443" w:rsidRDefault="003B0138" w:rsidP="000222BE">
            <w:pPr>
              <w:rPr>
                <w:rFonts w:ascii="Arial" w:hAnsi="Arial" w:cs="Arial"/>
              </w:rPr>
            </w:pPr>
          </w:p>
        </w:tc>
        <w:tc>
          <w:tcPr>
            <w:tcW w:w="1097" w:type="dxa"/>
            <w:gridSpan w:val="2"/>
            <w:noWrap/>
            <w:vAlign w:val="bottom"/>
          </w:tcPr>
          <w:p w:rsidR="003B0138" w:rsidRPr="000D0443" w:rsidRDefault="003B0138" w:rsidP="000222BE">
            <w:pPr>
              <w:rPr>
                <w:rFonts w:ascii="Arial" w:hAnsi="Arial" w:cs="Arial"/>
              </w:rPr>
            </w:pPr>
          </w:p>
        </w:tc>
        <w:tc>
          <w:tcPr>
            <w:tcW w:w="1036" w:type="dxa"/>
            <w:gridSpan w:val="4"/>
            <w:noWrap/>
            <w:vAlign w:val="bottom"/>
          </w:tcPr>
          <w:p w:rsidR="003B0138" w:rsidRPr="000D0443" w:rsidRDefault="003B0138" w:rsidP="000222BE">
            <w:pPr>
              <w:rPr>
                <w:rFonts w:ascii="Arial" w:hAnsi="Arial" w:cs="Arial"/>
              </w:rPr>
            </w:pPr>
          </w:p>
        </w:tc>
        <w:tc>
          <w:tcPr>
            <w:tcW w:w="236" w:type="dxa"/>
            <w:noWrap/>
            <w:vAlign w:val="bottom"/>
          </w:tcPr>
          <w:p w:rsidR="003B0138" w:rsidRPr="000D0443" w:rsidRDefault="003B0138" w:rsidP="000222BE">
            <w:pPr>
              <w:rPr>
                <w:rFonts w:ascii="Arial" w:hAnsi="Arial" w:cs="Arial"/>
              </w:rPr>
            </w:pPr>
          </w:p>
        </w:tc>
        <w:tc>
          <w:tcPr>
            <w:tcW w:w="1033" w:type="dxa"/>
            <w:noWrap/>
            <w:vAlign w:val="bottom"/>
          </w:tcPr>
          <w:p w:rsidR="003B0138" w:rsidRPr="000D0443" w:rsidRDefault="003B0138" w:rsidP="000222BE">
            <w:pPr>
              <w:rPr>
                <w:rFonts w:ascii="Arial" w:hAnsi="Arial" w:cs="Arial"/>
              </w:rPr>
            </w:pPr>
          </w:p>
        </w:tc>
        <w:tc>
          <w:tcPr>
            <w:tcW w:w="993" w:type="dxa"/>
            <w:gridSpan w:val="2"/>
            <w:noWrap/>
            <w:vAlign w:val="bottom"/>
          </w:tcPr>
          <w:p w:rsidR="003B0138" w:rsidRPr="000D0443" w:rsidRDefault="003B0138" w:rsidP="000222BE">
            <w:pPr>
              <w:rPr>
                <w:rFonts w:ascii="Arial" w:hAnsi="Arial" w:cs="Arial"/>
              </w:rPr>
            </w:pPr>
          </w:p>
        </w:tc>
        <w:tc>
          <w:tcPr>
            <w:tcW w:w="1134" w:type="dxa"/>
            <w:gridSpan w:val="2"/>
            <w:noWrap/>
            <w:vAlign w:val="bottom"/>
          </w:tcPr>
          <w:p w:rsidR="003B0138" w:rsidRPr="000D0443" w:rsidRDefault="003B0138" w:rsidP="000222BE">
            <w:pPr>
              <w:rPr>
                <w:rFonts w:ascii="Arial" w:hAnsi="Arial" w:cs="Arial"/>
              </w:rPr>
            </w:pPr>
          </w:p>
        </w:tc>
        <w:tc>
          <w:tcPr>
            <w:tcW w:w="3827" w:type="dxa"/>
            <w:gridSpan w:val="4"/>
            <w:noWrap/>
            <w:vAlign w:val="bottom"/>
          </w:tcPr>
          <w:p w:rsidR="003B0138" w:rsidRPr="000D0443" w:rsidRDefault="003B0138" w:rsidP="000222BE">
            <w:pPr>
              <w:rPr>
                <w:rFonts w:ascii="Arial" w:hAnsi="Arial" w:cs="Arial"/>
              </w:rPr>
            </w:pPr>
          </w:p>
        </w:tc>
        <w:tc>
          <w:tcPr>
            <w:tcW w:w="1927" w:type="dxa"/>
            <w:gridSpan w:val="2"/>
          </w:tcPr>
          <w:p w:rsidR="003B0138" w:rsidRPr="000D0443" w:rsidRDefault="003B0138" w:rsidP="000222BE">
            <w:pPr>
              <w:rPr>
                <w:rFonts w:ascii="Arial" w:hAnsi="Arial" w:cs="Arial"/>
              </w:rPr>
            </w:pPr>
          </w:p>
        </w:tc>
        <w:tc>
          <w:tcPr>
            <w:tcW w:w="851" w:type="dxa"/>
          </w:tcPr>
          <w:p w:rsidR="003B0138" w:rsidRPr="000D0443" w:rsidRDefault="003B0138" w:rsidP="000222BE">
            <w:pPr>
              <w:rPr>
                <w:rFonts w:ascii="Arial" w:hAnsi="Arial" w:cs="Arial"/>
              </w:rPr>
            </w:pPr>
          </w:p>
        </w:tc>
        <w:tc>
          <w:tcPr>
            <w:tcW w:w="236" w:type="dxa"/>
            <w:gridSpan w:val="2"/>
          </w:tcPr>
          <w:p w:rsidR="003B0138" w:rsidRPr="000D0443" w:rsidRDefault="003B0138" w:rsidP="000222BE">
            <w:pPr>
              <w:rPr>
                <w:rFonts w:ascii="Arial" w:hAnsi="Arial" w:cs="Arial"/>
              </w:rPr>
            </w:pPr>
          </w:p>
        </w:tc>
        <w:tc>
          <w:tcPr>
            <w:tcW w:w="1856" w:type="dxa"/>
            <w:noWrap/>
            <w:vAlign w:val="bottom"/>
          </w:tcPr>
          <w:p w:rsidR="003B0138" w:rsidRPr="000D0443" w:rsidRDefault="003B0138" w:rsidP="000222BE">
            <w:pPr>
              <w:rPr>
                <w:rFonts w:ascii="Arial" w:hAnsi="Arial" w:cs="Arial"/>
              </w:rPr>
            </w:pPr>
          </w:p>
        </w:tc>
        <w:tc>
          <w:tcPr>
            <w:tcW w:w="1320" w:type="dxa"/>
            <w:gridSpan w:val="2"/>
            <w:noWrap/>
            <w:vAlign w:val="bottom"/>
          </w:tcPr>
          <w:p w:rsidR="003B0138" w:rsidRPr="000D0443" w:rsidRDefault="003B0138" w:rsidP="000222BE">
            <w:pPr>
              <w:rPr>
                <w:rFonts w:ascii="Arial" w:hAnsi="Arial" w:cs="Arial"/>
              </w:rPr>
            </w:pPr>
          </w:p>
        </w:tc>
        <w:tc>
          <w:tcPr>
            <w:tcW w:w="1200" w:type="dxa"/>
            <w:noWrap/>
            <w:vAlign w:val="bottom"/>
          </w:tcPr>
          <w:p w:rsidR="003B0138" w:rsidRPr="000D0443" w:rsidRDefault="003B0138" w:rsidP="000222BE">
            <w:pPr>
              <w:rPr>
                <w:rFonts w:ascii="Arial" w:hAnsi="Arial" w:cs="Arial"/>
              </w:rPr>
            </w:pPr>
          </w:p>
        </w:tc>
      </w:tr>
      <w:tr w:rsidR="003B0138" w:rsidRPr="000D0443" w:rsidTr="000222BE">
        <w:trPr>
          <w:gridAfter w:val="2"/>
          <w:wAfter w:w="2004" w:type="dxa"/>
          <w:trHeight w:val="765"/>
        </w:trPr>
        <w:tc>
          <w:tcPr>
            <w:tcW w:w="579" w:type="dxa"/>
            <w:vMerge w:val="restart"/>
            <w:tcBorders>
              <w:top w:val="single" w:sz="4" w:space="0" w:color="auto"/>
              <w:left w:val="single" w:sz="4" w:space="0" w:color="auto"/>
              <w:bottom w:val="single" w:sz="4" w:space="0" w:color="auto"/>
              <w:right w:val="single" w:sz="4" w:space="0" w:color="auto"/>
            </w:tcBorders>
            <w:noWrap/>
            <w:vAlign w:val="center"/>
          </w:tcPr>
          <w:p w:rsidR="003B0138" w:rsidRPr="000D0443" w:rsidRDefault="003B0138" w:rsidP="000222BE">
            <w:pPr>
              <w:jc w:val="center"/>
            </w:pPr>
            <w:r w:rsidRPr="000D0443">
              <w:rPr>
                <w:sz w:val="22"/>
                <w:szCs w:val="22"/>
              </w:rPr>
              <w:t>№ п/п</w:t>
            </w:r>
          </w:p>
        </w:tc>
        <w:tc>
          <w:tcPr>
            <w:tcW w:w="1985" w:type="dxa"/>
            <w:gridSpan w:val="5"/>
            <w:vMerge w:val="restart"/>
            <w:tcBorders>
              <w:top w:val="single" w:sz="4" w:space="0" w:color="auto"/>
              <w:left w:val="single" w:sz="4" w:space="0" w:color="auto"/>
              <w:bottom w:val="single" w:sz="4" w:space="0" w:color="000000"/>
              <w:right w:val="single" w:sz="4" w:space="0" w:color="000000"/>
            </w:tcBorders>
            <w:vAlign w:val="center"/>
          </w:tcPr>
          <w:p w:rsidR="003B0138" w:rsidRPr="000D0443" w:rsidRDefault="003B0138" w:rsidP="000222BE">
            <w:pPr>
              <w:jc w:val="center"/>
            </w:pPr>
            <w:r w:rsidRPr="000D0443">
              <w:rPr>
                <w:sz w:val="22"/>
                <w:szCs w:val="22"/>
              </w:rPr>
              <w:t>Наименование мероприятия</w:t>
            </w:r>
          </w:p>
        </w:tc>
        <w:tc>
          <w:tcPr>
            <w:tcW w:w="1417" w:type="dxa"/>
            <w:gridSpan w:val="3"/>
            <w:vMerge w:val="restart"/>
            <w:tcBorders>
              <w:top w:val="single" w:sz="4" w:space="0" w:color="auto"/>
              <w:left w:val="single" w:sz="4" w:space="0" w:color="auto"/>
              <w:bottom w:val="single" w:sz="4" w:space="0" w:color="auto"/>
              <w:right w:val="single" w:sz="4" w:space="0" w:color="auto"/>
            </w:tcBorders>
            <w:vAlign w:val="center"/>
          </w:tcPr>
          <w:p w:rsidR="003B0138" w:rsidRPr="000D0443" w:rsidRDefault="003B0138" w:rsidP="000222BE">
            <w:pPr>
              <w:jc w:val="center"/>
            </w:pPr>
            <w:r w:rsidRPr="000D0443">
              <w:rPr>
                <w:sz w:val="22"/>
                <w:szCs w:val="22"/>
              </w:rPr>
              <w:t>Исполнитель</w:t>
            </w:r>
          </w:p>
        </w:tc>
        <w:tc>
          <w:tcPr>
            <w:tcW w:w="993" w:type="dxa"/>
            <w:gridSpan w:val="2"/>
            <w:vMerge w:val="restart"/>
            <w:tcBorders>
              <w:top w:val="single" w:sz="4" w:space="0" w:color="auto"/>
              <w:left w:val="single" w:sz="4" w:space="0" w:color="auto"/>
              <w:bottom w:val="single" w:sz="4" w:space="0" w:color="auto"/>
              <w:right w:val="single" w:sz="4" w:space="0" w:color="auto"/>
            </w:tcBorders>
            <w:vAlign w:val="center"/>
          </w:tcPr>
          <w:p w:rsidR="003B0138" w:rsidRPr="000D0443" w:rsidRDefault="003B0138" w:rsidP="000222BE">
            <w:pPr>
              <w:jc w:val="center"/>
            </w:pPr>
            <w:r w:rsidRPr="000D0443">
              <w:rPr>
                <w:sz w:val="22"/>
                <w:szCs w:val="22"/>
              </w:rPr>
              <w:t>Срок выполнения</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rsidR="003B0138" w:rsidRPr="000D0443" w:rsidRDefault="003B0138" w:rsidP="000222BE">
            <w:pPr>
              <w:jc w:val="center"/>
            </w:pPr>
            <w:r w:rsidRPr="000D0443">
              <w:rPr>
                <w:sz w:val="22"/>
                <w:szCs w:val="22"/>
              </w:rPr>
              <w:t>Источник финансирования</w:t>
            </w:r>
          </w:p>
        </w:tc>
        <w:tc>
          <w:tcPr>
            <w:tcW w:w="9213" w:type="dxa"/>
            <w:gridSpan w:val="11"/>
            <w:tcBorders>
              <w:top w:val="single" w:sz="4" w:space="0" w:color="auto"/>
              <w:left w:val="nil"/>
              <w:bottom w:val="single" w:sz="4" w:space="0" w:color="auto"/>
              <w:right w:val="single" w:sz="4" w:space="0" w:color="auto"/>
            </w:tcBorders>
            <w:vAlign w:val="bottom"/>
          </w:tcPr>
          <w:p w:rsidR="003B0138" w:rsidRPr="000D0443" w:rsidRDefault="003B0138" w:rsidP="000222BE">
            <w:pPr>
              <w:jc w:val="center"/>
            </w:pPr>
            <w:r w:rsidRPr="000D0443">
              <w:rPr>
                <w:sz w:val="22"/>
                <w:szCs w:val="22"/>
              </w:rPr>
              <w:t xml:space="preserve">Объем финансирования, в том числе по годам </w:t>
            </w:r>
          </w:p>
          <w:p w:rsidR="003B0138" w:rsidRPr="000D0443" w:rsidRDefault="003B0138" w:rsidP="000222BE">
            <w:pPr>
              <w:jc w:val="center"/>
            </w:pPr>
            <w:r w:rsidRPr="000D0443">
              <w:rPr>
                <w:sz w:val="22"/>
                <w:szCs w:val="22"/>
              </w:rPr>
              <w:t>(тыс. руб.)</w:t>
            </w:r>
          </w:p>
        </w:tc>
      </w:tr>
      <w:tr w:rsidR="003B0138" w:rsidRPr="000D0443" w:rsidTr="000222BE">
        <w:trPr>
          <w:gridAfter w:val="2"/>
          <w:wAfter w:w="2004" w:type="dxa"/>
          <w:trHeight w:val="312"/>
        </w:trPr>
        <w:tc>
          <w:tcPr>
            <w:tcW w:w="579" w:type="dxa"/>
            <w:vMerge/>
            <w:tcBorders>
              <w:top w:val="single" w:sz="4" w:space="0" w:color="auto"/>
              <w:left w:val="single" w:sz="4" w:space="0" w:color="auto"/>
              <w:bottom w:val="single" w:sz="4" w:space="0" w:color="auto"/>
              <w:right w:val="single" w:sz="4" w:space="0" w:color="auto"/>
            </w:tcBorders>
            <w:vAlign w:val="center"/>
          </w:tcPr>
          <w:p w:rsidR="003B0138" w:rsidRPr="000D0443" w:rsidRDefault="003B0138" w:rsidP="000222BE"/>
        </w:tc>
        <w:tc>
          <w:tcPr>
            <w:tcW w:w="1985" w:type="dxa"/>
            <w:gridSpan w:val="5"/>
            <w:vMerge/>
            <w:tcBorders>
              <w:top w:val="single" w:sz="4" w:space="0" w:color="auto"/>
              <w:left w:val="single" w:sz="4" w:space="0" w:color="auto"/>
              <w:bottom w:val="single" w:sz="4" w:space="0" w:color="000000"/>
              <w:right w:val="single" w:sz="4" w:space="0" w:color="000000"/>
            </w:tcBorders>
            <w:vAlign w:val="center"/>
          </w:tcPr>
          <w:p w:rsidR="003B0138" w:rsidRPr="000D0443" w:rsidRDefault="003B0138" w:rsidP="000222BE"/>
        </w:tc>
        <w:tc>
          <w:tcPr>
            <w:tcW w:w="1417" w:type="dxa"/>
            <w:gridSpan w:val="3"/>
            <w:vMerge/>
            <w:tcBorders>
              <w:top w:val="single" w:sz="4" w:space="0" w:color="auto"/>
              <w:left w:val="single" w:sz="4" w:space="0" w:color="auto"/>
              <w:bottom w:val="single" w:sz="4" w:space="0" w:color="auto"/>
              <w:right w:val="single" w:sz="4" w:space="0" w:color="auto"/>
            </w:tcBorders>
            <w:vAlign w:val="center"/>
          </w:tcPr>
          <w:p w:rsidR="003B0138" w:rsidRPr="000D0443" w:rsidRDefault="003B0138" w:rsidP="000222BE"/>
        </w:tc>
        <w:tc>
          <w:tcPr>
            <w:tcW w:w="993" w:type="dxa"/>
            <w:gridSpan w:val="2"/>
            <w:vMerge/>
            <w:tcBorders>
              <w:top w:val="single" w:sz="4" w:space="0" w:color="auto"/>
              <w:left w:val="single" w:sz="4" w:space="0" w:color="auto"/>
              <w:bottom w:val="single" w:sz="4" w:space="0" w:color="auto"/>
              <w:right w:val="single" w:sz="4" w:space="0" w:color="auto"/>
            </w:tcBorders>
            <w:vAlign w:val="center"/>
          </w:tcPr>
          <w:p w:rsidR="003B0138" w:rsidRPr="000D0443" w:rsidRDefault="003B0138" w:rsidP="000222BE"/>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3B0138" w:rsidRPr="000D0443" w:rsidRDefault="003B0138" w:rsidP="000222BE"/>
        </w:tc>
        <w:tc>
          <w:tcPr>
            <w:tcW w:w="2126" w:type="dxa"/>
            <w:gridSpan w:val="2"/>
            <w:tcBorders>
              <w:top w:val="nil"/>
              <w:left w:val="nil"/>
              <w:bottom w:val="single" w:sz="4" w:space="0" w:color="auto"/>
              <w:right w:val="single" w:sz="4" w:space="0" w:color="auto"/>
            </w:tcBorders>
            <w:noWrap/>
            <w:vAlign w:val="bottom"/>
          </w:tcPr>
          <w:p w:rsidR="003B0138" w:rsidRPr="000D0443" w:rsidRDefault="003B0138" w:rsidP="000222BE">
            <w:pPr>
              <w:jc w:val="center"/>
            </w:pPr>
            <w:r w:rsidRPr="000D0443">
              <w:rPr>
                <w:sz w:val="22"/>
                <w:szCs w:val="22"/>
              </w:rPr>
              <w:t xml:space="preserve"> </w:t>
            </w:r>
          </w:p>
          <w:p w:rsidR="003B0138" w:rsidRPr="000D0443" w:rsidRDefault="003B0138" w:rsidP="000222BE">
            <w:r w:rsidRPr="000D0443">
              <w:rPr>
                <w:sz w:val="22"/>
                <w:szCs w:val="22"/>
              </w:rPr>
              <w:t xml:space="preserve"> 2022</w:t>
            </w:r>
          </w:p>
        </w:tc>
        <w:tc>
          <w:tcPr>
            <w:tcW w:w="2410" w:type="dxa"/>
            <w:gridSpan w:val="3"/>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2023</w:t>
            </w:r>
          </w:p>
        </w:tc>
        <w:tc>
          <w:tcPr>
            <w:tcW w:w="2268" w:type="dxa"/>
            <w:gridSpan w:val="3"/>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2024</w:t>
            </w:r>
          </w:p>
        </w:tc>
        <w:tc>
          <w:tcPr>
            <w:tcW w:w="2409" w:type="dxa"/>
            <w:gridSpan w:val="3"/>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2025</w:t>
            </w:r>
          </w:p>
        </w:tc>
      </w:tr>
      <w:tr w:rsidR="003B0138" w:rsidRPr="000D0443" w:rsidTr="000222BE">
        <w:trPr>
          <w:gridAfter w:val="2"/>
          <w:wAfter w:w="2004" w:type="dxa"/>
          <w:trHeight w:val="225"/>
        </w:trPr>
        <w:tc>
          <w:tcPr>
            <w:tcW w:w="579" w:type="dxa"/>
            <w:tcBorders>
              <w:top w:val="single" w:sz="4" w:space="0" w:color="auto"/>
              <w:left w:val="single" w:sz="4" w:space="0" w:color="auto"/>
              <w:bottom w:val="single" w:sz="4" w:space="0" w:color="auto"/>
              <w:right w:val="single" w:sz="4" w:space="0" w:color="auto"/>
            </w:tcBorders>
            <w:noWrap/>
            <w:vAlign w:val="bottom"/>
          </w:tcPr>
          <w:p w:rsidR="003B0138" w:rsidRPr="000D0443" w:rsidRDefault="003B0138" w:rsidP="000222BE">
            <w:pPr>
              <w:jc w:val="center"/>
            </w:pPr>
            <w:r w:rsidRPr="000D0443">
              <w:rPr>
                <w:sz w:val="22"/>
                <w:szCs w:val="22"/>
              </w:rPr>
              <w:t>1</w:t>
            </w:r>
          </w:p>
        </w:tc>
        <w:tc>
          <w:tcPr>
            <w:tcW w:w="1985" w:type="dxa"/>
            <w:gridSpan w:val="5"/>
            <w:tcBorders>
              <w:top w:val="single" w:sz="4" w:space="0" w:color="auto"/>
              <w:left w:val="nil"/>
              <w:bottom w:val="single" w:sz="4" w:space="0" w:color="auto"/>
              <w:right w:val="single" w:sz="4" w:space="0" w:color="auto"/>
            </w:tcBorders>
            <w:noWrap/>
            <w:vAlign w:val="bottom"/>
          </w:tcPr>
          <w:p w:rsidR="003B0138" w:rsidRPr="000D0443" w:rsidRDefault="003B0138" w:rsidP="000222BE">
            <w:pPr>
              <w:jc w:val="center"/>
            </w:pPr>
            <w:r w:rsidRPr="000D0443">
              <w:rPr>
                <w:sz w:val="22"/>
                <w:szCs w:val="22"/>
              </w:rPr>
              <w:t>2</w:t>
            </w:r>
          </w:p>
        </w:tc>
        <w:tc>
          <w:tcPr>
            <w:tcW w:w="1417" w:type="dxa"/>
            <w:gridSpan w:val="3"/>
            <w:tcBorders>
              <w:top w:val="single" w:sz="4" w:space="0" w:color="auto"/>
              <w:left w:val="nil"/>
              <w:bottom w:val="single" w:sz="4" w:space="0" w:color="auto"/>
              <w:right w:val="single" w:sz="4" w:space="0" w:color="auto"/>
            </w:tcBorders>
            <w:noWrap/>
            <w:vAlign w:val="bottom"/>
          </w:tcPr>
          <w:p w:rsidR="003B0138" w:rsidRPr="000D0443" w:rsidRDefault="003B0138" w:rsidP="000222BE">
            <w:pPr>
              <w:jc w:val="center"/>
            </w:pPr>
            <w:r w:rsidRPr="000D0443">
              <w:rPr>
                <w:sz w:val="22"/>
                <w:szCs w:val="22"/>
              </w:rPr>
              <w:t>3</w:t>
            </w:r>
          </w:p>
        </w:tc>
        <w:tc>
          <w:tcPr>
            <w:tcW w:w="993" w:type="dxa"/>
            <w:gridSpan w:val="2"/>
            <w:tcBorders>
              <w:top w:val="single" w:sz="4" w:space="0" w:color="auto"/>
              <w:left w:val="nil"/>
              <w:bottom w:val="single" w:sz="4" w:space="0" w:color="auto"/>
              <w:right w:val="single" w:sz="4" w:space="0" w:color="auto"/>
            </w:tcBorders>
            <w:noWrap/>
            <w:vAlign w:val="bottom"/>
          </w:tcPr>
          <w:p w:rsidR="003B0138" w:rsidRPr="000D0443" w:rsidRDefault="003B0138" w:rsidP="000222BE">
            <w:pPr>
              <w:jc w:val="center"/>
            </w:pPr>
            <w:r w:rsidRPr="000D0443">
              <w:rPr>
                <w:sz w:val="22"/>
                <w:szCs w:val="22"/>
              </w:rPr>
              <w:t>4</w:t>
            </w:r>
          </w:p>
        </w:tc>
        <w:tc>
          <w:tcPr>
            <w:tcW w:w="1134" w:type="dxa"/>
            <w:gridSpan w:val="2"/>
            <w:tcBorders>
              <w:top w:val="single" w:sz="4" w:space="0" w:color="auto"/>
              <w:left w:val="nil"/>
              <w:bottom w:val="single" w:sz="4" w:space="0" w:color="auto"/>
              <w:right w:val="single" w:sz="4" w:space="0" w:color="auto"/>
            </w:tcBorders>
            <w:noWrap/>
            <w:vAlign w:val="bottom"/>
          </w:tcPr>
          <w:p w:rsidR="003B0138" w:rsidRPr="000D0443" w:rsidRDefault="003B0138" w:rsidP="000222BE">
            <w:pPr>
              <w:jc w:val="center"/>
            </w:pPr>
            <w:r w:rsidRPr="000D0443">
              <w:rPr>
                <w:sz w:val="22"/>
                <w:szCs w:val="22"/>
              </w:rPr>
              <w:t>5</w:t>
            </w:r>
          </w:p>
        </w:tc>
        <w:tc>
          <w:tcPr>
            <w:tcW w:w="2126" w:type="dxa"/>
            <w:gridSpan w:val="2"/>
            <w:tcBorders>
              <w:top w:val="single" w:sz="4" w:space="0" w:color="auto"/>
              <w:left w:val="nil"/>
              <w:bottom w:val="single" w:sz="4" w:space="0" w:color="auto"/>
              <w:right w:val="single" w:sz="4" w:space="0" w:color="auto"/>
            </w:tcBorders>
            <w:noWrap/>
            <w:vAlign w:val="bottom"/>
          </w:tcPr>
          <w:p w:rsidR="003B0138" w:rsidRPr="000D0443" w:rsidRDefault="003B0138" w:rsidP="000222BE">
            <w:r w:rsidRPr="000D0443">
              <w:rPr>
                <w:sz w:val="22"/>
                <w:szCs w:val="22"/>
              </w:rPr>
              <w:t xml:space="preserve"> 6</w:t>
            </w:r>
          </w:p>
        </w:tc>
        <w:tc>
          <w:tcPr>
            <w:tcW w:w="2410" w:type="dxa"/>
            <w:gridSpan w:val="3"/>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7</w:t>
            </w:r>
          </w:p>
        </w:tc>
        <w:tc>
          <w:tcPr>
            <w:tcW w:w="2268" w:type="dxa"/>
            <w:gridSpan w:val="3"/>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8</w:t>
            </w:r>
          </w:p>
        </w:tc>
        <w:tc>
          <w:tcPr>
            <w:tcW w:w="2409" w:type="dxa"/>
            <w:gridSpan w:val="3"/>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9</w:t>
            </w:r>
          </w:p>
        </w:tc>
      </w:tr>
      <w:tr w:rsidR="003B0138" w:rsidRPr="000D0443" w:rsidTr="000222BE">
        <w:trPr>
          <w:gridAfter w:val="2"/>
          <w:wAfter w:w="2004" w:type="dxa"/>
          <w:trHeight w:val="312"/>
        </w:trPr>
        <w:tc>
          <w:tcPr>
            <w:tcW w:w="9226" w:type="dxa"/>
            <w:gridSpan w:val="16"/>
            <w:tcBorders>
              <w:top w:val="single" w:sz="4" w:space="0" w:color="auto"/>
              <w:left w:val="single" w:sz="4" w:space="0" w:color="auto"/>
              <w:bottom w:val="single" w:sz="4" w:space="0" w:color="auto"/>
            </w:tcBorders>
            <w:noWrap/>
            <w:vAlign w:val="bottom"/>
          </w:tcPr>
          <w:p w:rsidR="003B0138" w:rsidRPr="000D0443" w:rsidRDefault="003B0138" w:rsidP="000222BE">
            <w:pPr>
              <w:jc w:val="center"/>
              <w:rPr>
                <w:b/>
                <w:bCs/>
              </w:rPr>
            </w:pPr>
            <w:r w:rsidRPr="000D0443">
              <w:rPr>
                <w:b/>
                <w:bCs/>
                <w:sz w:val="22"/>
                <w:szCs w:val="22"/>
              </w:rPr>
              <w:t>1                                              Энергосберегающие мероприятия,</w:t>
            </w:r>
            <w:r w:rsidRPr="000D0443">
              <w:rPr>
                <w:sz w:val="22"/>
                <w:szCs w:val="22"/>
              </w:rPr>
              <w:t xml:space="preserve"> </w:t>
            </w:r>
            <w:r w:rsidRPr="000D0443">
              <w:rPr>
                <w:b/>
                <w:sz w:val="22"/>
                <w:szCs w:val="22"/>
              </w:rPr>
              <w:t>направленные на снижение расходов бюджета на оплату  электроэнергии  по уличному освещению</w:t>
            </w:r>
          </w:p>
        </w:tc>
        <w:tc>
          <w:tcPr>
            <w:tcW w:w="6095" w:type="dxa"/>
            <w:gridSpan w:val="8"/>
            <w:tcBorders>
              <w:top w:val="single" w:sz="4" w:space="0" w:color="auto"/>
              <w:left w:val="nil"/>
              <w:bottom w:val="single" w:sz="4" w:space="0" w:color="auto"/>
              <w:right w:val="single" w:sz="4" w:space="0" w:color="auto"/>
            </w:tcBorders>
            <w:shd w:val="clear" w:color="auto" w:fill="auto"/>
          </w:tcPr>
          <w:p w:rsidR="003B0138" w:rsidRPr="000D0443" w:rsidRDefault="003B0138" w:rsidP="000222BE"/>
        </w:tc>
      </w:tr>
      <w:tr w:rsidR="003B0138" w:rsidRPr="000D0443" w:rsidTr="000222BE">
        <w:trPr>
          <w:gridAfter w:val="2"/>
          <w:wAfter w:w="2004" w:type="dxa"/>
          <w:trHeight w:val="1974"/>
        </w:trPr>
        <w:tc>
          <w:tcPr>
            <w:tcW w:w="579" w:type="dxa"/>
            <w:tcBorders>
              <w:top w:val="nil"/>
              <w:left w:val="single" w:sz="4" w:space="0" w:color="auto"/>
              <w:bottom w:val="single" w:sz="4" w:space="0" w:color="auto"/>
              <w:right w:val="single" w:sz="4" w:space="0" w:color="auto"/>
            </w:tcBorders>
            <w:noWrap/>
          </w:tcPr>
          <w:p w:rsidR="003B0138" w:rsidRPr="000D0443" w:rsidRDefault="003B0138" w:rsidP="000222BE">
            <w:r w:rsidRPr="000D0443">
              <w:rPr>
                <w:sz w:val="22"/>
                <w:szCs w:val="22"/>
              </w:rPr>
              <w:t>1.1</w:t>
            </w:r>
          </w:p>
        </w:tc>
        <w:tc>
          <w:tcPr>
            <w:tcW w:w="1985" w:type="dxa"/>
            <w:gridSpan w:val="5"/>
            <w:tcBorders>
              <w:top w:val="single" w:sz="4" w:space="0" w:color="auto"/>
              <w:left w:val="nil"/>
              <w:bottom w:val="single" w:sz="4" w:space="0" w:color="auto"/>
              <w:right w:val="single" w:sz="4" w:space="0" w:color="000000"/>
            </w:tcBorders>
          </w:tcPr>
          <w:p w:rsidR="003B0138" w:rsidRPr="000D0443" w:rsidRDefault="003B0138" w:rsidP="000222BE">
            <w:r w:rsidRPr="000D0443">
              <w:rPr>
                <w:sz w:val="22"/>
                <w:szCs w:val="22"/>
              </w:rPr>
              <w:t xml:space="preserve"> Установка систем автоматического управления уличным освещением , приборов учёта электроэнергии и замена ламп ДРЛ 250 Вт на светодиодные 50 Вт в населенных пункта Залучского сельского поселения</w:t>
            </w:r>
          </w:p>
          <w:p w:rsidR="003B0138" w:rsidRPr="000D0443" w:rsidRDefault="003B0138" w:rsidP="000222BE"/>
        </w:tc>
        <w:tc>
          <w:tcPr>
            <w:tcW w:w="1417" w:type="dxa"/>
            <w:gridSpan w:val="3"/>
            <w:tcBorders>
              <w:top w:val="nil"/>
              <w:left w:val="nil"/>
              <w:bottom w:val="single" w:sz="4" w:space="0" w:color="auto"/>
              <w:right w:val="single" w:sz="4" w:space="0" w:color="auto"/>
            </w:tcBorders>
          </w:tcPr>
          <w:p w:rsidR="003B0138" w:rsidRPr="000D0443" w:rsidRDefault="003B0138" w:rsidP="000222BE">
            <w:r w:rsidRPr="000D0443">
              <w:rPr>
                <w:sz w:val="22"/>
                <w:szCs w:val="22"/>
              </w:rPr>
              <w:t>Администрация Залучского сельского поселения</w:t>
            </w:r>
          </w:p>
        </w:tc>
        <w:tc>
          <w:tcPr>
            <w:tcW w:w="993" w:type="dxa"/>
            <w:gridSpan w:val="2"/>
            <w:tcBorders>
              <w:top w:val="nil"/>
              <w:left w:val="nil"/>
              <w:bottom w:val="single" w:sz="4" w:space="0" w:color="auto"/>
              <w:right w:val="single" w:sz="4" w:space="0" w:color="auto"/>
            </w:tcBorders>
          </w:tcPr>
          <w:p w:rsidR="003B0138" w:rsidRPr="000D0443" w:rsidRDefault="003B0138" w:rsidP="000222BE">
            <w:pPr>
              <w:jc w:val="center"/>
            </w:pPr>
            <w:r w:rsidRPr="000D0443">
              <w:rPr>
                <w:sz w:val="22"/>
                <w:szCs w:val="22"/>
              </w:rPr>
              <w:t>2022-2025 гг.</w:t>
            </w:r>
          </w:p>
        </w:tc>
        <w:tc>
          <w:tcPr>
            <w:tcW w:w="1134" w:type="dxa"/>
            <w:gridSpan w:val="2"/>
            <w:tcBorders>
              <w:top w:val="nil"/>
              <w:left w:val="nil"/>
              <w:bottom w:val="single" w:sz="4" w:space="0" w:color="auto"/>
              <w:right w:val="single" w:sz="4" w:space="0" w:color="auto"/>
            </w:tcBorders>
          </w:tcPr>
          <w:p w:rsidR="003B0138" w:rsidRPr="000D0443" w:rsidRDefault="003B0138" w:rsidP="000222BE">
            <w:r w:rsidRPr="000D0443">
              <w:rPr>
                <w:sz w:val="22"/>
                <w:szCs w:val="22"/>
              </w:rPr>
              <w:t>Бюджет Залучского сельского поселения</w:t>
            </w:r>
          </w:p>
        </w:tc>
        <w:tc>
          <w:tcPr>
            <w:tcW w:w="2126" w:type="dxa"/>
            <w:gridSpan w:val="2"/>
            <w:tcBorders>
              <w:top w:val="nil"/>
              <w:left w:val="nil"/>
              <w:bottom w:val="single" w:sz="4" w:space="0" w:color="auto"/>
              <w:right w:val="single" w:sz="4" w:space="0" w:color="auto"/>
            </w:tcBorders>
            <w:noWrap/>
          </w:tcPr>
          <w:p w:rsidR="003B0138" w:rsidRPr="000D0443" w:rsidRDefault="003B0138" w:rsidP="000222BE">
            <w:pPr>
              <w:jc w:val="center"/>
            </w:pPr>
            <w:r w:rsidRPr="000D0443">
              <w:rPr>
                <w:sz w:val="22"/>
                <w:szCs w:val="22"/>
              </w:rPr>
              <w:t xml:space="preserve">  </w:t>
            </w:r>
          </w:p>
          <w:p w:rsidR="003B0138" w:rsidRPr="000D0443" w:rsidRDefault="003B0138" w:rsidP="000222BE">
            <w:r w:rsidRPr="000D0443">
              <w:rPr>
                <w:sz w:val="22"/>
                <w:szCs w:val="22"/>
              </w:rPr>
              <w:t xml:space="preserve"> 4,0</w:t>
            </w:r>
          </w:p>
        </w:tc>
        <w:tc>
          <w:tcPr>
            <w:tcW w:w="2410" w:type="dxa"/>
            <w:gridSpan w:val="3"/>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0,0</w:t>
            </w:r>
          </w:p>
        </w:tc>
        <w:tc>
          <w:tcPr>
            <w:tcW w:w="2268" w:type="dxa"/>
            <w:gridSpan w:val="3"/>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0,0</w:t>
            </w:r>
          </w:p>
        </w:tc>
        <w:tc>
          <w:tcPr>
            <w:tcW w:w="2409" w:type="dxa"/>
            <w:gridSpan w:val="3"/>
            <w:tcBorders>
              <w:top w:val="single" w:sz="4" w:space="0" w:color="auto"/>
              <w:bottom w:val="single" w:sz="4" w:space="0" w:color="auto"/>
              <w:right w:val="single" w:sz="4" w:space="0" w:color="auto"/>
            </w:tcBorders>
          </w:tcPr>
          <w:p w:rsidR="003B0138" w:rsidRPr="000D0443" w:rsidRDefault="003B0138" w:rsidP="000222BE">
            <w:r w:rsidRPr="000D0443">
              <w:rPr>
                <w:sz w:val="22"/>
                <w:szCs w:val="22"/>
              </w:rPr>
              <w:t>0,0</w:t>
            </w:r>
          </w:p>
        </w:tc>
      </w:tr>
    </w:tbl>
    <w:p w:rsidR="003B0138" w:rsidRPr="000D0443" w:rsidRDefault="003B0138" w:rsidP="003B0138">
      <w:pPr>
        <w:jc w:val="both"/>
        <w:rPr>
          <w:sz w:val="22"/>
          <w:szCs w:val="22"/>
        </w:rPr>
      </w:pPr>
      <w:r w:rsidRPr="000D0443">
        <w:rPr>
          <w:b/>
          <w:sz w:val="22"/>
          <w:szCs w:val="22"/>
        </w:rPr>
        <w:t xml:space="preserve"> </w:t>
      </w:r>
    </w:p>
    <w:p w:rsidR="003B0138" w:rsidRDefault="003B0138" w:rsidP="003B0138">
      <w:pPr>
        <w:rPr>
          <w:b/>
          <w:bCs/>
          <w:sz w:val="28"/>
          <w:szCs w:val="28"/>
        </w:rPr>
      </w:pPr>
      <w:r>
        <w:rPr>
          <w:sz w:val="28"/>
          <w:szCs w:val="28"/>
        </w:rPr>
        <w:t xml:space="preserve"> </w:t>
      </w:r>
    </w:p>
    <w:p w:rsidR="003B0138" w:rsidRDefault="003B0138" w:rsidP="003B0138">
      <w:pPr>
        <w:jc w:val="center"/>
      </w:pPr>
    </w:p>
    <w:tbl>
      <w:tblPr>
        <w:tblW w:w="17325" w:type="dxa"/>
        <w:tblInd w:w="96" w:type="dxa"/>
        <w:tblLayout w:type="fixed"/>
        <w:tblLook w:val="0000"/>
      </w:tblPr>
      <w:tblGrid>
        <w:gridCol w:w="579"/>
        <w:gridCol w:w="1097"/>
        <w:gridCol w:w="1036"/>
        <w:gridCol w:w="236"/>
        <w:gridCol w:w="1033"/>
        <w:gridCol w:w="993"/>
        <w:gridCol w:w="1134"/>
        <w:gridCol w:w="3827"/>
        <w:gridCol w:w="1927"/>
        <w:gridCol w:w="851"/>
        <w:gridCol w:w="236"/>
        <w:gridCol w:w="1856"/>
        <w:gridCol w:w="1320"/>
        <w:gridCol w:w="1200"/>
      </w:tblGrid>
      <w:tr w:rsidR="003B0138" w:rsidTr="000222BE">
        <w:trPr>
          <w:trHeight w:val="264"/>
        </w:trPr>
        <w:tc>
          <w:tcPr>
            <w:tcW w:w="579" w:type="dxa"/>
            <w:noWrap/>
            <w:vAlign w:val="bottom"/>
          </w:tcPr>
          <w:p w:rsidR="003B0138" w:rsidRDefault="003B0138" w:rsidP="000222BE">
            <w:pPr>
              <w:rPr>
                <w:rFonts w:ascii="Arial" w:hAnsi="Arial" w:cs="Arial"/>
                <w:sz w:val="20"/>
                <w:szCs w:val="20"/>
              </w:rPr>
            </w:pPr>
          </w:p>
        </w:tc>
        <w:tc>
          <w:tcPr>
            <w:tcW w:w="1097" w:type="dxa"/>
            <w:noWrap/>
            <w:vAlign w:val="bottom"/>
          </w:tcPr>
          <w:p w:rsidR="003B0138" w:rsidRDefault="003B0138" w:rsidP="000222BE">
            <w:pPr>
              <w:rPr>
                <w:rFonts w:ascii="Arial" w:hAnsi="Arial" w:cs="Arial"/>
                <w:sz w:val="20"/>
                <w:szCs w:val="20"/>
              </w:rPr>
            </w:pPr>
          </w:p>
        </w:tc>
        <w:tc>
          <w:tcPr>
            <w:tcW w:w="1036" w:type="dxa"/>
            <w:noWrap/>
            <w:vAlign w:val="bottom"/>
          </w:tcPr>
          <w:p w:rsidR="003B0138" w:rsidRDefault="003B0138" w:rsidP="000222BE">
            <w:pPr>
              <w:rPr>
                <w:rFonts w:ascii="Arial" w:hAnsi="Arial" w:cs="Arial"/>
                <w:sz w:val="20"/>
                <w:szCs w:val="20"/>
              </w:rPr>
            </w:pPr>
          </w:p>
        </w:tc>
        <w:tc>
          <w:tcPr>
            <w:tcW w:w="236" w:type="dxa"/>
            <w:noWrap/>
            <w:vAlign w:val="bottom"/>
          </w:tcPr>
          <w:p w:rsidR="003B0138" w:rsidRDefault="003B0138" w:rsidP="000222BE">
            <w:pPr>
              <w:rPr>
                <w:rFonts w:ascii="Arial" w:hAnsi="Arial" w:cs="Arial"/>
                <w:sz w:val="20"/>
                <w:szCs w:val="20"/>
              </w:rPr>
            </w:pPr>
          </w:p>
        </w:tc>
        <w:tc>
          <w:tcPr>
            <w:tcW w:w="1033" w:type="dxa"/>
            <w:noWrap/>
            <w:vAlign w:val="bottom"/>
          </w:tcPr>
          <w:p w:rsidR="003B0138" w:rsidRDefault="003B0138" w:rsidP="000222BE">
            <w:pPr>
              <w:rPr>
                <w:rFonts w:ascii="Arial" w:hAnsi="Arial" w:cs="Arial"/>
                <w:sz w:val="20"/>
                <w:szCs w:val="20"/>
              </w:rPr>
            </w:pPr>
          </w:p>
        </w:tc>
        <w:tc>
          <w:tcPr>
            <w:tcW w:w="993" w:type="dxa"/>
            <w:noWrap/>
            <w:vAlign w:val="bottom"/>
          </w:tcPr>
          <w:p w:rsidR="003B0138" w:rsidRDefault="003B0138" w:rsidP="000222BE">
            <w:pPr>
              <w:rPr>
                <w:rFonts w:ascii="Arial" w:hAnsi="Arial" w:cs="Arial"/>
                <w:sz w:val="20"/>
                <w:szCs w:val="20"/>
              </w:rPr>
            </w:pPr>
          </w:p>
        </w:tc>
        <w:tc>
          <w:tcPr>
            <w:tcW w:w="1134" w:type="dxa"/>
            <w:noWrap/>
            <w:vAlign w:val="bottom"/>
          </w:tcPr>
          <w:p w:rsidR="003B0138" w:rsidRDefault="003B0138" w:rsidP="000222BE">
            <w:pPr>
              <w:rPr>
                <w:rFonts w:ascii="Arial" w:hAnsi="Arial" w:cs="Arial"/>
                <w:sz w:val="20"/>
                <w:szCs w:val="20"/>
              </w:rPr>
            </w:pPr>
          </w:p>
        </w:tc>
        <w:tc>
          <w:tcPr>
            <w:tcW w:w="3827" w:type="dxa"/>
            <w:noWrap/>
            <w:vAlign w:val="bottom"/>
          </w:tcPr>
          <w:p w:rsidR="003B0138" w:rsidRDefault="003B0138" w:rsidP="000222BE">
            <w:pPr>
              <w:rPr>
                <w:rFonts w:ascii="Arial" w:hAnsi="Arial" w:cs="Arial"/>
                <w:sz w:val="20"/>
                <w:szCs w:val="20"/>
              </w:rPr>
            </w:pPr>
          </w:p>
        </w:tc>
        <w:tc>
          <w:tcPr>
            <w:tcW w:w="1927" w:type="dxa"/>
          </w:tcPr>
          <w:p w:rsidR="003B0138" w:rsidRDefault="003B0138" w:rsidP="000222BE">
            <w:pPr>
              <w:rPr>
                <w:rFonts w:ascii="Arial" w:hAnsi="Arial" w:cs="Arial"/>
                <w:sz w:val="20"/>
                <w:szCs w:val="20"/>
              </w:rPr>
            </w:pPr>
          </w:p>
        </w:tc>
        <w:tc>
          <w:tcPr>
            <w:tcW w:w="851" w:type="dxa"/>
          </w:tcPr>
          <w:p w:rsidR="003B0138" w:rsidRDefault="003B0138" w:rsidP="000222BE">
            <w:pPr>
              <w:rPr>
                <w:rFonts w:ascii="Arial" w:hAnsi="Arial" w:cs="Arial"/>
                <w:sz w:val="20"/>
                <w:szCs w:val="20"/>
              </w:rPr>
            </w:pPr>
          </w:p>
        </w:tc>
        <w:tc>
          <w:tcPr>
            <w:tcW w:w="236" w:type="dxa"/>
          </w:tcPr>
          <w:p w:rsidR="003B0138" w:rsidRDefault="003B0138" w:rsidP="000222BE">
            <w:pPr>
              <w:rPr>
                <w:rFonts w:ascii="Arial" w:hAnsi="Arial" w:cs="Arial"/>
                <w:sz w:val="20"/>
                <w:szCs w:val="20"/>
              </w:rPr>
            </w:pPr>
          </w:p>
        </w:tc>
        <w:tc>
          <w:tcPr>
            <w:tcW w:w="1856" w:type="dxa"/>
            <w:noWrap/>
            <w:vAlign w:val="bottom"/>
          </w:tcPr>
          <w:p w:rsidR="003B0138" w:rsidRDefault="003B0138" w:rsidP="000222BE">
            <w:pPr>
              <w:rPr>
                <w:rFonts w:ascii="Arial" w:hAnsi="Arial" w:cs="Arial"/>
                <w:sz w:val="20"/>
                <w:szCs w:val="20"/>
              </w:rPr>
            </w:pPr>
          </w:p>
        </w:tc>
        <w:tc>
          <w:tcPr>
            <w:tcW w:w="1320" w:type="dxa"/>
            <w:noWrap/>
            <w:vAlign w:val="bottom"/>
          </w:tcPr>
          <w:p w:rsidR="003B0138" w:rsidRDefault="003B0138" w:rsidP="000222BE">
            <w:pPr>
              <w:rPr>
                <w:rFonts w:ascii="Arial" w:hAnsi="Arial" w:cs="Arial"/>
                <w:sz w:val="20"/>
                <w:szCs w:val="20"/>
              </w:rPr>
            </w:pPr>
          </w:p>
        </w:tc>
        <w:tc>
          <w:tcPr>
            <w:tcW w:w="1200" w:type="dxa"/>
            <w:noWrap/>
            <w:vAlign w:val="bottom"/>
          </w:tcPr>
          <w:p w:rsidR="003B0138" w:rsidRDefault="003B0138" w:rsidP="000222BE">
            <w:pPr>
              <w:rPr>
                <w:rFonts w:ascii="Arial" w:hAnsi="Arial" w:cs="Arial"/>
                <w:sz w:val="20"/>
                <w:szCs w:val="20"/>
              </w:rPr>
            </w:pPr>
          </w:p>
        </w:tc>
      </w:tr>
    </w:tbl>
    <w:p w:rsidR="003B0138" w:rsidRPr="00B01AAD" w:rsidRDefault="003B0138" w:rsidP="003B0138">
      <w:pPr>
        <w:rPr>
          <w:sz w:val="28"/>
          <w:szCs w:val="28"/>
        </w:rPr>
      </w:pPr>
      <w:r>
        <w:rPr>
          <w:b/>
          <w:sz w:val="28"/>
          <w:szCs w:val="28"/>
        </w:rPr>
        <w:t xml:space="preserve"> </w:t>
      </w:r>
    </w:p>
    <w:p w:rsidR="003B0138" w:rsidRPr="006113B0" w:rsidRDefault="003B0138" w:rsidP="003B0138">
      <w:pPr>
        <w:autoSpaceDE w:val="0"/>
        <w:rPr>
          <w:sz w:val="28"/>
          <w:szCs w:val="28"/>
        </w:rPr>
      </w:pPr>
    </w:p>
    <w:p w:rsidR="003B0138" w:rsidRPr="0073185A" w:rsidRDefault="003B0138" w:rsidP="003B0138">
      <w:pPr>
        <w:spacing w:line="276" w:lineRule="auto"/>
        <w:jc w:val="both"/>
        <w:rPr>
          <w:sz w:val="22"/>
          <w:szCs w:val="22"/>
        </w:rPr>
      </w:pPr>
    </w:p>
    <w:p w:rsidR="003B0138" w:rsidRDefault="003B0138" w:rsidP="003B0138"/>
    <w:p w:rsidR="003B0138" w:rsidRDefault="003B0138" w:rsidP="003B0138">
      <w:pPr>
        <w:spacing w:line="100" w:lineRule="atLeast"/>
        <w:jc w:val="center"/>
      </w:pPr>
    </w:p>
    <w:p w:rsidR="003B0138" w:rsidRDefault="003B0138" w:rsidP="003B0138">
      <w:pPr>
        <w:autoSpaceDN w:val="0"/>
        <w:adjustRightInd w:val="0"/>
        <w:ind w:firstLine="567"/>
        <w:jc w:val="both"/>
        <w:rPr>
          <w:sz w:val="28"/>
          <w:szCs w:val="28"/>
        </w:rPr>
      </w:pPr>
    </w:p>
    <w:p w:rsidR="003B0138" w:rsidRDefault="003B0138" w:rsidP="003B0138">
      <w:pPr>
        <w:autoSpaceDN w:val="0"/>
        <w:adjustRightInd w:val="0"/>
        <w:ind w:firstLine="567"/>
        <w:jc w:val="both"/>
        <w:rPr>
          <w:sz w:val="28"/>
          <w:szCs w:val="28"/>
        </w:rPr>
      </w:pPr>
    </w:p>
    <w:p w:rsidR="003B0138" w:rsidRDefault="003B0138" w:rsidP="003B0138">
      <w:pPr>
        <w:autoSpaceDN w:val="0"/>
        <w:adjustRightInd w:val="0"/>
        <w:ind w:firstLine="567"/>
        <w:jc w:val="both"/>
        <w:rPr>
          <w:sz w:val="28"/>
          <w:szCs w:val="28"/>
        </w:rPr>
      </w:pPr>
    </w:p>
    <w:p w:rsidR="003B0138" w:rsidRDefault="003B0138" w:rsidP="003B0138">
      <w:pPr>
        <w:autoSpaceDN w:val="0"/>
        <w:adjustRightInd w:val="0"/>
        <w:ind w:firstLine="567"/>
        <w:jc w:val="both"/>
        <w:rPr>
          <w:sz w:val="28"/>
          <w:szCs w:val="28"/>
        </w:rPr>
      </w:pPr>
    </w:p>
    <w:tbl>
      <w:tblPr>
        <w:tblW w:w="2114" w:type="dxa"/>
        <w:tblInd w:w="10740" w:type="dxa"/>
        <w:tblLook w:val="04A0"/>
      </w:tblPr>
      <w:tblGrid>
        <w:gridCol w:w="2114"/>
      </w:tblGrid>
      <w:tr w:rsidR="003B0138" w:rsidRPr="006B112F" w:rsidTr="000222BE">
        <w:tc>
          <w:tcPr>
            <w:tcW w:w="2114" w:type="dxa"/>
            <w:shd w:val="clear" w:color="auto" w:fill="auto"/>
          </w:tcPr>
          <w:p w:rsidR="003B0138" w:rsidRPr="006B112F" w:rsidRDefault="003B0138" w:rsidP="000222BE">
            <w:pPr>
              <w:jc w:val="both"/>
              <w:rPr>
                <w:sz w:val="28"/>
                <w:szCs w:val="28"/>
              </w:rPr>
            </w:pPr>
            <w:r>
              <w:rPr>
                <w:sz w:val="28"/>
                <w:szCs w:val="28"/>
              </w:rPr>
              <w:t xml:space="preserve"> </w:t>
            </w:r>
          </w:p>
        </w:tc>
      </w:tr>
    </w:tbl>
    <w:p w:rsidR="003B0138" w:rsidRDefault="003B0138" w:rsidP="003B0138">
      <w:pPr>
        <w:spacing w:line="100" w:lineRule="atLeast"/>
        <w:jc w:val="center"/>
      </w:pPr>
    </w:p>
    <w:p w:rsidR="003B0138" w:rsidRDefault="003B0138" w:rsidP="003B0138">
      <w:pPr>
        <w:autoSpaceDN w:val="0"/>
        <w:adjustRightInd w:val="0"/>
        <w:jc w:val="center"/>
        <w:rPr>
          <w:b/>
          <w:sz w:val="28"/>
          <w:szCs w:val="28"/>
        </w:rPr>
      </w:pPr>
    </w:p>
    <w:p w:rsidR="003B0138" w:rsidRDefault="003B0138" w:rsidP="003B0138">
      <w:pPr>
        <w:pStyle w:val="af0"/>
        <w:spacing w:before="0" w:beforeAutospacing="0" w:after="0" w:line="240" w:lineRule="exact"/>
        <w:jc w:val="both"/>
        <w:rPr>
          <w:sz w:val="28"/>
          <w:szCs w:val="28"/>
        </w:rPr>
      </w:pPr>
    </w:p>
    <w:p w:rsidR="003B0138" w:rsidRPr="00883C8B" w:rsidRDefault="003B0138" w:rsidP="003B0138">
      <w:pPr>
        <w:jc w:val="center"/>
        <w:rPr>
          <w:sz w:val="22"/>
          <w:szCs w:val="22"/>
        </w:rPr>
      </w:pP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7"/>
        <w:gridCol w:w="6258"/>
        <w:gridCol w:w="3801"/>
      </w:tblGrid>
      <w:tr w:rsidR="003B0138" w:rsidRPr="00B72099" w:rsidTr="000222BE">
        <w:trPr>
          <w:trHeight w:val="1895"/>
        </w:trPr>
        <w:tc>
          <w:tcPr>
            <w:tcW w:w="4727" w:type="dxa"/>
            <w:tcBorders>
              <w:top w:val="thinThickSmallGap" w:sz="24" w:space="0" w:color="auto"/>
              <w:left w:val="thinThickSmallGap" w:sz="24" w:space="0" w:color="auto"/>
              <w:bottom w:val="thinThickSmallGap" w:sz="24" w:space="0" w:color="auto"/>
              <w:right w:val="thinThickSmallGap" w:sz="24" w:space="0" w:color="auto"/>
            </w:tcBorders>
          </w:tcPr>
          <w:p w:rsidR="003B0138" w:rsidRPr="00B72099" w:rsidRDefault="003B0138" w:rsidP="000222BE">
            <w:pPr>
              <w:jc w:val="center"/>
              <w:rPr>
                <w:b/>
                <w:color w:val="0000FF"/>
                <w:sz w:val="20"/>
                <w:szCs w:val="20"/>
              </w:rPr>
            </w:pPr>
          </w:p>
          <w:p w:rsidR="003B0138" w:rsidRPr="00B72099" w:rsidRDefault="003B0138" w:rsidP="000222BE">
            <w:pPr>
              <w:jc w:val="center"/>
              <w:rPr>
                <w:b/>
                <w:color w:val="0000FF"/>
                <w:sz w:val="20"/>
                <w:szCs w:val="20"/>
              </w:rPr>
            </w:pPr>
          </w:p>
          <w:p w:rsidR="003B0138" w:rsidRPr="00B72099" w:rsidRDefault="003B0138" w:rsidP="000222BE">
            <w:pPr>
              <w:jc w:val="center"/>
              <w:rPr>
                <w:b/>
                <w:color w:val="0000FF"/>
                <w:sz w:val="20"/>
                <w:szCs w:val="20"/>
              </w:rPr>
            </w:pPr>
          </w:p>
          <w:p w:rsidR="003B0138" w:rsidRPr="00B72099" w:rsidRDefault="003B0138" w:rsidP="000222BE">
            <w:pPr>
              <w:jc w:val="center"/>
              <w:rPr>
                <w:b/>
                <w:color w:val="0000FF"/>
                <w:sz w:val="20"/>
                <w:szCs w:val="20"/>
              </w:rPr>
            </w:pPr>
            <w:r w:rsidRPr="00B72099">
              <w:rPr>
                <w:b/>
                <w:color w:val="0000FF"/>
                <w:sz w:val="20"/>
                <w:szCs w:val="20"/>
              </w:rPr>
              <w:t>Муниципальная газета</w:t>
            </w:r>
          </w:p>
          <w:p w:rsidR="003B0138" w:rsidRPr="00B72099" w:rsidRDefault="003B0138" w:rsidP="000222BE">
            <w:pPr>
              <w:jc w:val="center"/>
              <w:rPr>
                <w:b/>
                <w:color w:val="0000FF"/>
                <w:sz w:val="20"/>
                <w:szCs w:val="20"/>
              </w:rPr>
            </w:pPr>
            <w:r w:rsidRPr="00B72099">
              <w:rPr>
                <w:b/>
                <w:color w:val="0000FF"/>
                <w:sz w:val="20"/>
                <w:szCs w:val="20"/>
              </w:rPr>
              <w:t>«Залучский вестник»</w:t>
            </w:r>
          </w:p>
          <w:p w:rsidR="003B0138" w:rsidRPr="00B72099" w:rsidRDefault="003B0138" w:rsidP="000222BE">
            <w:pPr>
              <w:rPr>
                <w:sz w:val="20"/>
                <w:szCs w:val="20"/>
              </w:rPr>
            </w:pPr>
          </w:p>
        </w:tc>
        <w:tc>
          <w:tcPr>
            <w:tcW w:w="6258" w:type="dxa"/>
            <w:tcBorders>
              <w:top w:val="thinThickSmallGap" w:sz="24" w:space="0" w:color="auto"/>
              <w:left w:val="thinThickSmallGap" w:sz="24" w:space="0" w:color="auto"/>
              <w:bottom w:val="thinThickSmallGap" w:sz="24" w:space="0" w:color="auto"/>
              <w:right w:val="thinThickSmallGap" w:sz="24" w:space="0" w:color="auto"/>
            </w:tcBorders>
          </w:tcPr>
          <w:p w:rsidR="003B0138" w:rsidRPr="00B72099" w:rsidRDefault="003B0138" w:rsidP="000222BE">
            <w:pPr>
              <w:rPr>
                <w:b/>
                <w:sz w:val="20"/>
                <w:szCs w:val="20"/>
              </w:rPr>
            </w:pPr>
          </w:p>
          <w:p w:rsidR="003B0138" w:rsidRPr="00B72099" w:rsidRDefault="003B0138" w:rsidP="000222BE">
            <w:pPr>
              <w:rPr>
                <w:b/>
                <w:sz w:val="20"/>
                <w:szCs w:val="20"/>
                <w:lang w:eastAsia="ar-SA"/>
              </w:rPr>
            </w:pPr>
            <w:r w:rsidRPr="00B72099">
              <w:rPr>
                <w:b/>
                <w:sz w:val="20"/>
                <w:szCs w:val="20"/>
              </w:rPr>
              <w:t>Адрес редакции-издателя: 175224</w:t>
            </w:r>
          </w:p>
          <w:p w:rsidR="003B0138" w:rsidRPr="00B72099" w:rsidRDefault="003B0138" w:rsidP="000222BE">
            <w:pPr>
              <w:rPr>
                <w:b/>
                <w:sz w:val="20"/>
                <w:szCs w:val="20"/>
              </w:rPr>
            </w:pPr>
            <w:r w:rsidRPr="00B72099">
              <w:rPr>
                <w:b/>
                <w:sz w:val="20"/>
                <w:szCs w:val="20"/>
              </w:rPr>
              <w:t>Новгородская область, Старорусский район</w:t>
            </w:r>
          </w:p>
          <w:p w:rsidR="003B0138" w:rsidRPr="00B72099" w:rsidRDefault="003B0138" w:rsidP="000222BE">
            <w:pPr>
              <w:rPr>
                <w:b/>
                <w:sz w:val="20"/>
                <w:szCs w:val="20"/>
              </w:rPr>
            </w:pPr>
            <w:r w:rsidRPr="00B72099">
              <w:rPr>
                <w:b/>
                <w:sz w:val="20"/>
                <w:szCs w:val="20"/>
              </w:rPr>
              <w:t xml:space="preserve">с. Залучье, ул. Рендакова, д. 12 </w:t>
            </w:r>
          </w:p>
          <w:p w:rsidR="003B0138" w:rsidRPr="00B72099" w:rsidRDefault="003B0138" w:rsidP="000222BE">
            <w:pPr>
              <w:rPr>
                <w:b/>
                <w:sz w:val="20"/>
                <w:szCs w:val="20"/>
              </w:rPr>
            </w:pPr>
            <w:r w:rsidRPr="00B72099">
              <w:rPr>
                <w:b/>
                <w:sz w:val="20"/>
                <w:szCs w:val="20"/>
              </w:rPr>
              <w:t xml:space="preserve">E-mail: </w:t>
            </w:r>
            <w:r w:rsidRPr="00B72099">
              <w:rPr>
                <w:b/>
                <w:sz w:val="20"/>
                <w:szCs w:val="20"/>
                <w:lang w:val="en-US"/>
              </w:rPr>
              <w:t>zaadmin</w:t>
            </w:r>
            <w:r w:rsidRPr="00B72099">
              <w:rPr>
                <w:b/>
                <w:sz w:val="20"/>
                <w:szCs w:val="20"/>
              </w:rPr>
              <w:t>@</w:t>
            </w:r>
            <w:r w:rsidRPr="00B72099">
              <w:rPr>
                <w:b/>
                <w:sz w:val="20"/>
                <w:szCs w:val="20"/>
                <w:lang w:val="en-US"/>
              </w:rPr>
              <w:t>novgorod</w:t>
            </w:r>
            <w:r w:rsidRPr="00B72099">
              <w:rPr>
                <w:b/>
                <w:sz w:val="20"/>
                <w:szCs w:val="20"/>
              </w:rPr>
              <w:t>.</w:t>
            </w:r>
            <w:r w:rsidRPr="00B72099">
              <w:rPr>
                <w:b/>
                <w:sz w:val="20"/>
                <w:szCs w:val="20"/>
                <w:lang w:val="en-US"/>
              </w:rPr>
              <w:t>net</w:t>
            </w:r>
          </w:p>
          <w:p w:rsidR="003B0138" w:rsidRPr="00B72099" w:rsidRDefault="003B0138" w:rsidP="000222BE">
            <w:pPr>
              <w:rPr>
                <w:b/>
                <w:sz w:val="20"/>
                <w:szCs w:val="20"/>
              </w:rPr>
            </w:pPr>
            <w:r w:rsidRPr="00B72099">
              <w:rPr>
                <w:b/>
                <w:sz w:val="20"/>
                <w:szCs w:val="20"/>
              </w:rPr>
              <w:t xml:space="preserve">Главный редактор:  </w:t>
            </w:r>
            <w:r>
              <w:rPr>
                <w:b/>
                <w:sz w:val="20"/>
                <w:szCs w:val="20"/>
              </w:rPr>
              <w:t>Е.Н.Пятина</w:t>
            </w:r>
          </w:p>
          <w:p w:rsidR="003B0138" w:rsidRPr="00B72099" w:rsidRDefault="003B0138" w:rsidP="000222BE">
            <w:pPr>
              <w:rPr>
                <w:b/>
                <w:sz w:val="20"/>
                <w:szCs w:val="20"/>
              </w:rPr>
            </w:pPr>
            <w:r w:rsidRPr="00B72099">
              <w:rPr>
                <w:b/>
                <w:sz w:val="20"/>
                <w:szCs w:val="20"/>
              </w:rPr>
              <w:t>Телефон: 74-225</w:t>
            </w:r>
          </w:p>
          <w:p w:rsidR="003B0138" w:rsidRPr="00B72099" w:rsidRDefault="003B0138" w:rsidP="000222BE">
            <w:pPr>
              <w:rPr>
                <w:sz w:val="20"/>
                <w:szCs w:val="20"/>
              </w:rPr>
            </w:pPr>
            <w:r w:rsidRPr="00B72099">
              <w:rPr>
                <w:b/>
                <w:sz w:val="20"/>
                <w:szCs w:val="20"/>
              </w:rPr>
              <w:t>Факс: 74-291</w:t>
            </w:r>
          </w:p>
        </w:tc>
        <w:tc>
          <w:tcPr>
            <w:tcW w:w="3801" w:type="dxa"/>
            <w:tcBorders>
              <w:top w:val="thinThickSmallGap" w:sz="24" w:space="0" w:color="auto"/>
              <w:left w:val="thinThickSmallGap" w:sz="24" w:space="0" w:color="auto"/>
              <w:bottom w:val="thinThickSmallGap" w:sz="24" w:space="0" w:color="auto"/>
              <w:right w:val="thinThickSmallGap" w:sz="24" w:space="0" w:color="auto"/>
            </w:tcBorders>
          </w:tcPr>
          <w:p w:rsidR="003B0138" w:rsidRPr="00B72099" w:rsidRDefault="003B0138" w:rsidP="000222BE">
            <w:pPr>
              <w:rPr>
                <w:b/>
                <w:sz w:val="20"/>
                <w:szCs w:val="20"/>
              </w:rPr>
            </w:pPr>
            <w:r w:rsidRPr="00B72099">
              <w:rPr>
                <w:b/>
                <w:sz w:val="20"/>
                <w:szCs w:val="20"/>
              </w:rPr>
              <w:t>Номер газеты подписан к печати</w:t>
            </w:r>
          </w:p>
          <w:p w:rsidR="003B0138" w:rsidRPr="00B72099" w:rsidRDefault="003B0138" w:rsidP="000222BE">
            <w:pPr>
              <w:rPr>
                <w:b/>
                <w:sz w:val="20"/>
                <w:szCs w:val="20"/>
              </w:rPr>
            </w:pPr>
            <w:r>
              <w:rPr>
                <w:b/>
                <w:sz w:val="20"/>
                <w:szCs w:val="20"/>
              </w:rPr>
              <w:t>23.01.2023г.</w:t>
            </w:r>
            <w:r w:rsidRPr="00B72099">
              <w:rPr>
                <w:b/>
                <w:sz w:val="20"/>
                <w:szCs w:val="20"/>
              </w:rPr>
              <w:t>в</w:t>
            </w:r>
            <w:r>
              <w:rPr>
                <w:b/>
                <w:sz w:val="20"/>
                <w:szCs w:val="20"/>
              </w:rPr>
              <w:t>16</w:t>
            </w:r>
            <w:r w:rsidRPr="00B72099">
              <w:rPr>
                <w:b/>
                <w:sz w:val="20"/>
                <w:szCs w:val="20"/>
              </w:rPr>
              <w:t>.00 часов</w:t>
            </w:r>
          </w:p>
          <w:p w:rsidR="003B0138" w:rsidRPr="00B72099" w:rsidRDefault="003B0138" w:rsidP="000222BE">
            <w:pPr>
              <w:rPr>
                <w:b/>
                <w:sz w:val="20"/>
                <w:szCs w:val="20"/>
              </w:rPr>
            </w:pPr>
          </w:p>
          <w:p w:rsidR="003B0138" w:rsidRPr="00B72099" w:rsidRDefault="003B0138" w:rsidP="000222BE">
            <w:pPr>
              <w:rPr>
                <w:b/>
                <w:sz w:val="20"/>
                <w:szCs w:val="20"/>
              </w:rPr>
            </w:pPr>
            <w:r w:rsidRPr="00B72099">
              <w:rPr>
                <w:b/>
                <w:sz w:val="20"/>
                <w:szCs w:val="20"/>
              </w:rPr>
              <w:t>Тираж  5 экземпляров</w:t>
            </w:r>
          </w:p>
          <w:p w:rsidR="003B0138" w:rsidRPr="00B72099" w:rsidRDefault="003B0138" w:rsidP="000222BE">
            <w:pPr>
              <w:rPr>
                <w:b/>
                <w:sz w:val="20"/>
                <w:szCs w:val="20"/>
              </w:rPr>
            </w:pPr>
          </w:p>
          <w:p w:rsidR="003B0138" w:rsidRPr="00B72099" w:rsidRDefault="003B0138" w:rsidP="000222BE">
            <w:pPr>
              <w:rPr>
                <w:b/>
                <w:sz w:val="20"/>
                <w:szCs w:val="20"/>
              </w:rPr>
            </w:pPr>
          </w:p>
          <w:p w:rsidR="003B0138" w:rsidRPr="00B72099" w:rsidRDefault="003B0138" w:rsidP="000222BE">
            <w:pPr>
              <w:rPr>
                <w:b/>
                <w:sz w:val="20"/>
                <w:szCs w:val="20"/>
              </w:rPr>
            </w:pPr>
            <w:r w:rsidRPr="00B72099">
              <w:rPr>
                <w:b/>
                <w:sz w:val="20"/>
                <w:szCs w:val="20"/>
              </w:rPr>
              <w:t>Материалы этого выпуска публикуются бесплатно</w:t>
            </w:r>
          </w:p>
          <w:p w:rsidR="003B0138" w:rsidRPr="00B72099" w:rsidRDefault="003B0138" w:rsidP="000222BE">
            <w:pPr>
              <w:rPr>
                <w:b/>
                <w:sz w:val="20"/>
                <w:szCs w:val="20"/>
              </w:rPr>
            </w:pPr>
          </w:p>
          <w:p w:rsidR="003B0138" w:rsidRPr="00B72099" w:rsidRDefault="003B0138" w:rsidP="000222BE">
            <w:pPr>
              <w:rPr>
                <w:sz w:val="20"/>
                <w:szCs w:val="20"/>
              </w:rPr>
            </w:pPr>
          </w:p>
        </w:tc>
      </w:tr>
    </w:tbl>
    <w:p w:rsidR="003B0138" w:rsidRDefault="003B0138" w:rsidP="003B0138">
      <w:pPr>
        <w:rPr>
          <w:sz w:val="20"/>
          <w:szCs w:val="20"/>
        </w:rPr>
      </w:pPr>
    </w:p>
    <w:p w:rsidR="001D7401" w:rsidRDefault="001D7401"/>
    <w:sectPr w:rsidR="001D7401" w:rsidSect="003B0138">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429" w:rsidRDefault="00832429" w:rsidP="00733416">
      <w:r>
        <w:separator/>
      </w:r>
    </w:p>
  </w:endnote>
  <w:endnote w:type="continuationSeparator" w:id="1">
    <w:p w:rsidR="00832429" w:rsidRDefault="00832429" w:rsidP="00733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ont77">
    <w:altName w:val="MS Mincho"/>
    <w:charset w:val="8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font237">
    <w:altName w:val="Arial Unicode MS"/>
    <w:charset w:val="80"/>
    <w:family w:val="roman"/>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font74">
    <w:altName w:val="Arial Unicode MS"/>
    <w:charset w:val="80"/>
    <w:family w:val="roman"/>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2BE" w:rsidRDefault="000222BE">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2BE" w:rsidRDefault="000222BE">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2BE" w:rsidRDefault="000222BE">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2BE" w:rsidRDefault="000222B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429" w:rsidRDefault="00832429" w:rsidP="00733416">
      <w:r>
        <w:separator/>
      </w:r>
    </w:p>
  </w:footnote>
  <w:footnote w:type="continuationSeparator" w:id="1">
    <w:p w:rsidR="00832429" w:rsidRDefault="00832429" w:rsidP="007334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2BE" w:rsidRPr="00E901DA" w:rsidRDefault="000222BE" w:rsidP="000222BE">
    <w:pPr>
      <w:pStyle w:val="af3"/>
      <w:tabs>
        <w:tab w:val="clear" w:pos="4677"/>
        <w:tab w:val="left" w:pos="9355"/>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2BE" w:rsidRDefault="000222BE">
    <w:pPr>
      <w:pStyle w:val="af3"/>
      <w:jc w:val="center"/>
    </w:pPr>
    <w:fldSimple w:instr="PAGE   \* MERGEFORMAT">
      <w:r>
        <w:rPr>
          <w:noProof/>
        </w:rPr>
        <w:t>35</w:t>
      </w:r>
    </w:fldSimple>
  </w:p>
  <w:p w:rsidR="000222BE" w:rsidRPr="00E901DA" w:rsidRDefault="000222BE" w:rsidP="000222BE">
    <w:pPr>
      <w:pStyle w:val="af3"/>
      <w:tabs>
        <w:tab w:val="clear" w:pos="4677"/>
        <w:tab w:val="left" w:pos="9355"/>
      </w:tabs>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2BE" w:rsidRDefault="000222BE">
    <w:pPr>
      <w:pStyle w:val="af3"/>
      <w:jc w:val="center"/>
    </w:pPr>
    <w:fldSimple w:instr="PAGE   \* MERGEFORMAT">
      <w:r w:rsidR="00174EFF">
        <w:rPr>
          <w:noProof/>
        </w:rPr>
        <w:t>39</w:t>
      </w:r>
    </w:fldSimple>
  </w:p>
  <w:p w:rsidR="000222BE" w:rsidRPr="00E901DA" w:rsidRDefault="000222BE" w:rsidP="000222BE">
    <w:pPr>
      <w:pStyle w:val="af3"/>
      <w:tabs>
        <w:tab w:val="clear" w:pos="4677"/>
        <w:tab w:val="left" w:pos="9355"/>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2BE" w:rsidRDefault="000222BE">
    <w:pPr>
      <w:pStyle w:val="af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2BE" w:rsidRDefault="000222BE">
    <w:pPr>
      <w:pStyle w:val="af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2BE" w:rsidRDefault="000222BE">
    <w:pPr>
      <w:pStyle w:val="af3"/>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2BE" w:rsidRDefault="000222BE" w:rsidP="000222BE">
    <w:pPr>
      <w:pStyle w:val="af3"/>
      <w:framePr w:wrap="around" w:vAnchor="text" w:hAnchor="margin" w:xAlign="center" w:y="1"/>
      <w:rPr>
        <w:rStyle w:val="ab"/>
        <w:rFonts w:eastAsia="Arial"/>
      </w:rPr>
    </w:pPr>
    <w:r>
      <w:rPr>
        <w:rStyle w:val="ab"/>
        <w:rFonts w:eastAsia="Arial"/>
      </w:rPr>
      <w:fldChar w:fldCharType="begin"/>
    </w:r>
    <w:r>
      <w:rPr>
        <w:rStyle w:val="ab"/>
        <w:rFonts w:eastAsia="Arial"/>
      </w:rPr>
      <w:instrText xml:space="preserve">PAGE  </w:instrText>
    </w:r>
    <w:r>
      <w:rPr>
        <w:rStyle w:val="ab"/>
        <w:rFonts w:eastAsia="Arial"/>
      </w:rPr>
      <w:fldChar w:fldCharType="separate"/>
    </w:r>
    <w:r>
      <w:rPr>
        <w:rStyle w:val="ab"/>
        <w:rFonts w:eastAsia="Arial"/>
        <w:noProof/>
      </w:rPr>
      <w:t>3</w:t>
    </w:r>
    <w:r>
      <w:rPr>
        <w:rStyle w:val="ab"/>
        <w:rFonts w:eastAsia="Arial"/>
      </w:rPr>
      <w:fldChar w:fldCharType="end"/>
    </w:r>
  </w:p>
  <w:p w:rsidR="000222BE" w:rsidRDefault="000222BE">
    <w:pPr>
      <w:pStyle w:val="af3"/>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2BE" w:rsidRPr="00F16C6A" w:rsidRDefault="000222BE">
    <w:pPr>
      <w:pStyle w:val="af3"/>
      <w:jc w:val="center"/>
    </w:pPr>
    <w:fldSimple w:instr="PAGE   \* MERGEFORMAT">
      <w:r w:rsidR="00174EFF" w:rsidRPr="00174EFF">
        <w:rPr>
          <w:noProof/>
          <w:sz w:val="20"/>
          <w:szCs w:val="20"/>
        </w:rPr>
        <w:t>61</w:t>
      </w:r>
    </w:fldSimple>
  </w:p>
  <w:p w:rsidR="000222BE" w:rsidRDefault="000222BE">
    <w:pPr>
      <w:pStyle w:val="af3"/>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2BE" w:rsidRDefault="000222BE">
    <w:pPr>
      <w:pStyle w:val="af3"/>
      <w:jc w:val="center"/>
    </w:pPr>
    <w:fldSimple w:instr="PAGE   \* MERGEFORMAT">
      <w:r w:rsidR="00174EFF">
        <w:rPr>
          <w:noProof/>
        </w:rPr>
        <w:t>85</w:t>
      </w:r>
    </w:fldSimple>
  </w:p>
  <w:p w:rsidR="000222BE" w:rsidRPr="00E901DA" w:rsidRDefault="000222BE" w:rsidP="000222BE">
    <w:pPr>
      <w:pStyle w:val="af3"/>
      <w:tabs>
        <w:tab w:val="clear" w:pos="4677"/>
        <w:tab w:val="left" w:pos="935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2D655D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C145DF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FE8EBF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4C245F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34C91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44DD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9A10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6486D3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B1A62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54C6FC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nsid w:val="00000002"/>
    <w:multiLevelType w:val="multilevel"/>
    <w:tmpl w:val="00000002"/>
    <w:name w:val="WW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nsid w:val="00000003"/>
    <w:multiLevelType w:val="multilevel"/>
    <w:tmpl w:val="00000003"/>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nsid w:val="00DC2138"/>
    <w:multiLevelType w:val="hybridMultilevel"/>
    <w:tmpl w:val="BCB6217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0479473C"/>
    <w:multiLevelType w:val="hybridMultilevel"/>
    <w:tmpl w:val="E9609DFE"/>
    <w:lvl w:ilvl="0" w:tplc="0419000F">
      <w:start w:val="1"/>
      <w:numFmt w:val="decimal"/>
      <w:lvlText w:val="%1."/>
      <w:lvlJc w:val="left"/>
      <w:pPr>
        <w:tabs>
          <w:tab w:val="num" w:pos="720"/>
        </w:tabs>
        <w:ind w:left="720" w:hanging="360"/>
      </w:pPr>
      <w:rPr>
        <w:rFonts w:cs="Times New Roman"/>
      </w:rPr>
    </w:lvl>
    <w:lvl w:ilvl="1" w:tplc="9A789244">
      <w:start w:val="1"/>
      <w:numFmt w:val="decimal"/>
      <w:lvlText w:val="%2."/>
      <w:lvlJc w:val="left"/>
      <w:pPr>
        <w:tabs>
          <w:tab w:val="num" w:pos="2145"/>
        </w:tabs>
        <w:ind w:left="2145" w:hanging="106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04EC0C17"/>
    <w:multiLevelType w:val="hybridMultilevel"/>
    <w:tmpl w:val="B27A69B0"/>
    <w:lvl w:ilvl="0" w:tplc="19122AD0">
      <w:start w:val="1"/>
      <w:numFmt w:val="decimal"/>
      <w:lvlText w:val="%1)"/>
      <w:lvlJc w:val="left"/>
      <w:pPr>
        <w:ind w:left="1429" w:hanging="360"/>
      </w:pPr>
      <w:rPr>
        <w:rFonts w:cs="Times New Roman" w:hint="default"/>
        <w:b w:val="0"/>
        <w:bCs w:val="0"/>
        <w:i w:val="0"/>
        <w:iCs w:val="0"/>
        <w:sz w:val="28"/>
        <w:szCs w:val="28"/>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0A1444FD"/>
    <w:multiLevelType w:val="hybridMultilevel"/>
    <w:tmpl w:val="C7581FA8"/>
    <w:lvl w:ilvl="0" w:tplc="71F2C204">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7">
    <w:nsid w:val="0B903A7C"/>
    <w:multiLevelType w:val="hybridMultilevel"/>
    <w:tmpl w:val="1FD0E85E"/>
    <w:lvl w:ilvl="0" w:tplc="7646E170">
      <w:start w:val="1"/>
      <w:numFmt w:val="decimal"/>
      <w:lvlText w:val="%1."/>
      <w:lvlJc w:val="left"/>
      <w:pPr>
        <w:ind w:left="1602" w:hanging="900"/>
      </w:pPr>
      <w:rPr>
        <w:rFonts w:cs="Times New Roman" w:hint="default"/>
      </w:rPr>
    </w:lvl>
    <w:lvl w:ilvl="1" w:tplc="04190019" w:tentative="1">
      <w:start w:val="1"/>
      <w:numFmt w:val="lowerLetter"/>
      <w:lvlText w:val="%2."/>
      <w:lvlJc w:val="left"/>
      <w:pPr>
        <w:ind w:left="1782" w:hanging="360"/>
      </w:pPr>
      <w:rPr>
        <w:rFonts w:cs="Times New Roman"/>
      </w:rPr>
    </w:lvl>
    <w:lvl w:ilvl="2" w:tplc="0419001B" w:tentative="1">
      <w:start w:val="1"/>
      <w:numFmt w:val="lowerRoman"/>
      <w:lvlText w:val="%3."/>
      <w:lvlJc w:val="right"/>
      <w:pPr>
        <w:ind w:left="2502" w:hanging="180"/>
      </w:pPr>
      <w:rPr>
        <w:rFonts w:cs="Times New Roman"/>
      </w:rPr>
    </w:lvl>
    <w:lvl w:ilvl="3" w:tplc="0419000F" w:tentative="1">
      <w:start w:val="1"/>
      <w:numFmt w:val="decimal"/>
      <w:lvlText w:val="%4."/>
      <w:lvlJc w:val="left"/>
      <w:pPr>
        <w:ind w:left="3222" w:hanging="360"/>
      </w:pPr>
      <w:rPr>
        <w:rFonts w:cs="Times New Roman"/>
      </w:rPr>
    </w:lvl>
    <w:lvl w:ilvl="4" w:tplc="04190019" w:tentative="1">
      <w:start w:val="1"/>
      <w:numFmt w:val="lowerLetter"/>
      <w:lvlText w:val="%5."/>
      <w:lvlJc w:val="left"/>
      <w:pPr>
        <w:ind w:left="3942" w:hanging="360"/>
      </w:pPr>
      <w:rPr>
        <w:rFonts w:cs="Times New Roman"/>
      </w:rPr>
    </w:lvl>
    <w:lvl w:ilvl="5" w:tplc="0419001B" w:tentative="1">
      <w:start w:val="1"/>
      <w:numFmt w:val="lowerRoman"/>
      <w:lvlText w:val="%6."/>
      <w:lvlJc w:val="right"/>
      <w:pPr>
        <w:ind w:left="4662" w:hanging="180"/>
      </w:pPr>
      <w:rPr>
        <w:rFonts w:cs="Times New Roman"/>
      </w:rPr>
    </w:lvl>
    <w:lvl w:ilvl="6" w:tplc="0419000F" w:tentative="1">
      <w:start w:val="1"/>
      <w:numFmt w:val="decimal"/>
      <w:lvlText w:val="%7."/>
      <w:lvlJc w:val="left"/>
      <w:pPr>
        <w:ind w:left="5382" w:hanging="360"/>
      </w:pPr>
      <w:rPr>
        <w:rFonts w:cs="Times New Roman"/>
      </w:rPr>
    </w:lvl>
    <w:lvl w:ilvl="7" w:tplc="04190019" w:tentative="1">
      <w:start w:val="1"/>
      <w:numFmt w:val="lowerLetter"/>
      <w:lvlText w:val="%8."/>
      <w:lvlJc w:val="left"/>
      <w:pPr>
        <w:ind w:left="6102" w:hanging="360"/>
      </w:pPr>
      <w:rPr>
        <w:rFonts w:cs="Times New Roman"/>
      </w:rPr>
    </w:lvl>
    <w:lvl w:ilvl="8" w:tplc="0419001B" w:tentative="1">
      <w:start w:val="1"/>
      <w:numFmt w:val="lowerRoman"/>
      <w:lvlText w:val="%9."/>
      <w:lvlJc w:val="right"/>
      <w:pPr>
        <w:ind w:left="6822" w:hanging="180"/>
      </w:pPr>
      <w:rPr>
        <w:rFonts w:cs="Times New Roman"/>
      </w:rPr>
    </w:lvl>
  </w:abstractNum>
  <w:abstractNum w:abstractNumId="18">
    <w:nsid w:val="14070651"/>
    <w:multiLevelType w:val="hybridMultilevel"/>
    <w:tmpl w:val="F5B494C4"/>
    <w:lvl w:ilvl="0" w:tplc="4412B6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6AC7FC8"/>
    <w:multiLevelType w:val="hybridMultilevel"/>
    <w:tmpl w:val="E1228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E904171"/>
    <w:multiLevelType w:val="hybridMultilevel"/>
    <w:tmpl w:val="33F6D32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1">
    <w:nsid w:val="1F15113A"/>
    <w:multiLevelType w:val="hybridMultilevel"/>
    <w:tmpl w:val="44666DA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20DA7C56"/>
    <w:multiLevelType w:val="multilevel"/>
    <w:tmpl w:val="93E2CC7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21741B1A"/>
    <w:multiLevelType w:val="hybridMultilevel"/>
    <w:tmpl w:val="D8F008EC"/>
    <w:lvl w:ilvl="0" w:tplc="B862016E">
      <w:start w:val="1"/>
      <w:numFmt w:val="bullet"/>
      <w:lvlText w:val=""/>
      <w:lvlJc w:val="left"/>
      <w:pPr>
        <w:tabs>
          <w:tab w:val="num" w:pos="720"/>
        </w:tabs>
        <w:ind w:left="720" w:hanging="360"/>
      </w:pPr>
      <w:rPr>
        <w:rFonts w:ascii="Symbol" w:hAnsi="Symbol" w:hint="default"/>
      </w:rPr>
    </w:lvl>
    <w:lvl w:ilvl="1" w:tplc="2BE09B1E">
      <w:start w:val="1"/>
      <w:numFmt w:val="bullet"/>
      <w:lvlText w:val=""/>
      <w:lvlJc w:val="left"/>
      <w:pPr>
        <w:tabs>
          <w:tab w:val="num" w:pos="1440"/>
        </w:tabs>
        <w:ind w:left="1440" w:hanging="360"/>
      </w:pPr>
      <w:rPr>
        <w:rFonts w:ascii="Symbol" w:hAnsi="Symbol" w:hint="default"/>
      </w:rPr>
    </w:lvl>
    <w:lvl w:ilvl="2" w:tplc="73D882B8">
      <w:start w:val="1"/>
      <w:numFmt w:val="bullet"/>
      <w:lvlText w:val=""/>
      <w:lvlJc w:val="left"/>
      <w:pPr>
        <w:tabs>
          <w:tab w:val="num" w:pos="2160"/>
        </w:tabs>
        <w:ind w:left="2160" w:hanging="360"/>
      </w:pPr>
      <w:rPr>
        <w:rFonts w:ascii="Symbol" w:hAnsi="Symbol" w:hint="default"/>
      </w:rPr>
    </w:lvl>
    <w:lvl w:ilvl="3" w:tplc="4B820E7A">
      <w:start w:val="1"/>
      <w:numFmt w:val="bullet"/>
      <w:lvlText w:val=""/>
      <w:lvlJc w:val="left"/>
      <w:pPr>
        <w:tabs>
          <w:tab w:val="num" w:pos="2880"/>
        </w:tabs>
        <w:ind w:left="2880" w:hanging="360"/>
      </w:pPr>
      <w:rPr>
        <w:rFonts w:ascii="Symbol" w:hAnsi="Symbol" w:hint="default"/>
      </w:rPr>
    </w:lvl>
    <w:lvl w:ilvl="4" w:tplc="B2587F36">
      <w:start w:val="1"/>
      <w:numFmt w:val="bullet"/>
      <w:lvlText w:val=""/>
      <w:lvlJc w:val="left"/>
      <w:pPr>
        <w:tabs>
          <w:tab w:val="num" w:pos="3600"/>
        </w:tabs>
        <w:ind w:left="3600" w:hanging="360"/>
      </w:pPr>
      <w:rPr>
        <w:rFonts w:ascii="Symbol" w:hAnsi="Symbol" w:hint="default"/>
      </w:rPr>
    </w:lvl>
    <w:lvl w:ilvl="5" w:tplc="AE22D898">
      <w:start w:val="1"/>
      <w:numFmt w:val="bullet"/>
      <w:lvlText w:val=""/>
      <w:lvlJc w:val="left"/>
      <w:pPr>
        <w:tabs>
          <w:tab w:val="num" w:pos="4320"/>
        </w:tabs>
        <w:ind w:left="4320" w:hanging="360"/>
      </w:pPr>
      <w:rPr>
        <w:rFonts w:ascii="Symbol" w:hAnsi="Symbol" w:hint="default"/>
      </w:rPr>
    </w:lvl>
    <w:lvl w:ilvl="6" w:tplc="F57E831E">
      <w:start w:val="1"/>
      <w:numFmt w:val="bullet"/>
      <w:lvlText w:val=""/>
      <w:lvlJc w:val="left"/>
      <w:pPr>
        <w:tabs>
          <w:tab w:val="num" w:pos="5040"/>
        </w:tabs>
        <w:ind w:left="5040" w:hanging="360"/>
      </w:pPr>
      <w:rPr>
        <w:rFonts w:ascii="Symbol" w:hAnsi="Symbol" w:hint="default"/>
      </w:rPr>
    </w:lvl>
    <w:lvl w:ilvl="7" w:tplc="AF4438B2">
      <w:start w:val="1"/>
      <w:numFmt w:val="bullet"/>
      <w:lvlText w:val=""/>
      <w:lvlJc w:val="left"/>
      <w:pPr>
        <w:tabs>
          <w:tab w:val="num" w:pos="5760"/>
        </w:tabs>
        <w:ind w:left="5760" w:hanging="360"/>
      </w:pPr>
      <w:rPr>
        <w:rFonts w:ascii="Symbol" w:hAnsi="Symbol" w:hint="default"/>
      </w:rPr>
    </w:lvl>
    <w:lvl w:ilvl="8" w:tplc="5D68DD78">
      <w:start w:val="1"/>
      <w:numFmt w:val="bullet"/>
      <w:lvlText w:val=""/>
      <w:lvlJc w:val="left"/>
      <w:pPr>
        <w:tabs>
          <w:tab w:val="num" w:pos="6480"/>
        </w:tabs>
        <w:ind w:left="6480" w:hanging="360"/>
      </w:pPr>
      <w:rPr>
        <w:rFonts w:ascii="Symbol" w:hAnsi="Symbol" w:hint="default"/>
      </w:rPr>
    </w:lvl>
  </w:abstractNum>
  <w:abstractNum w:abstractNumId="24">
    <w:nsid w:val="2B757355"/>
    <w:multiLevelType w:val="hybridMultilevel"/>
    <w:tmpl w:val="F1B8E820"/>
    <w:lvl w:ilvl="0" w:tplc="39724524">
      <w:start w:val="5"/>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5">
    <w:nsid w:val="36E3714E"/>
    <w:multiLevelType w:val="hybridMultilevel"/>
    <w:tmpl w:val="AFBC6F12"/>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39133D68"/>
    <w:multiLevelType w:val="hybridMultilevel"/>
    <w:tmpl w:val="825A5194"/>
    <w:lvl w:ilvl="0" w:tplc="5C746C56">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27">
    <w:nsid w:val="3B3D5068"/>
    <w:multiLevelType w:val="multilevel"/>
    <w:tmpl w:val="D4762D08"/>
    <w:lvl w:ilvl="0">
      <w:start w:val="1"/>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nsid w:val="3BA01CB8"/>
    <w:multiLevelType w:val="hybridMultilevel"/>
    <w:tmpl w:val="0B203C66"/>
    <w:lvl w:ilvl="0" w:tplc="12747432">
      <w:start w:val="1"/>
      <w:numFmt w:val="upperRoman"/>
      <w:lvlText w:val="%1."/>
      <w:lvlJc w:val="left"/>
      <w:pPr>
        <w:tabs>
          <w:tab w:val="num" w:pos="1440"/>
        </w:tabs>
        <w:ind w:left="1440" w:hanging="7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9">
    <w:nsid w:val="48093339"/>
    <w:multiLevelType w:val="hybridMultilevel"/>
    <w:tmpl w:val="1E1EC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8FD637A"/>
    <w:multiLevelType w:val="multilevel"/>
    <w:tmpl w:val="48FD637A"/>
    <w:lvl w:ilvl="0">
      <w:start w:val="1"/>
      <w:numFmt w:val="decimal"/>
      <w:lvlText w:val="%1."/>
      <w:lvlJc w:val="left"/>
      <w:pPr>
        <w:ind w:left="720" w:hanging="360"/>
      </w:pPr>
      <w:rPr>
        <w:rFonts w:eastAsia="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A043591"/>
    <w:multiLevelType w:val="hybridMultilevel"/>
    <w:tmpl w:val="ED4640C4"/>
    <w:lvl w:ilvl="0" w:tplc="4CBAF14E">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4EB07A10"/>
    <w:multiLevelType w:val="multilevel"/>
    <w:tmpl w:val="2F2E75C6"/>
    <w:lvl w:ilvl="0">
      <w:start w:val="1"/>
      <w:numFmt w:val="decimal"/>
      <w:lvlText w:val="%1."/>
      <w:lvlJc w:val="left"/>
      <w:pPr>
        <w:ind w:left="960" w:hanging="360"/>
      </w:pPr>
      <w:rPr>
        <w:rFonts w:hint="default"/>
      </w:rPr>
    </w:lvl>
    <w:lvl w:ilvl="1">
      <w:start w:val="1"/>
      <w:numFmt w:val="decimal"/>
      <w:isLgl/>
      <w:lvlText w:val="%1.%2"/>
      <w:lvlJc w:val="left"/>
      <w:pPr>
        <w:ind w:left="1243" w:hanging="600"/>
      </w:pPr>
      <w:rPr>
        <w:rFonts w:hint="default"/>
      </w:rPr>
    </w:lvl>
    <w:lvl w:ilvl="2">
      <w:start w:val="1"/>
      <w:numFmt w:val="decimal"/>
      <w:isLgl/>
      <w:lvlText w:val="%1.%2.%3"/>
      <w:lvlJc w:val="left"/>
      <w:pPr>
        <w:ind w:left="1406" w:hanging="720"/>
      </w:pPr>
      <w:rPr>
        <w:rFonts w:hint="default"/>
      </w:rPr>
    </w:lvl>
    <w:lvl w:ilvl="3">
      <w:start w:val="1"/>
      <w:numFmt w:val="decimal"/>
      <w:isLgl/>
      <w:lvlText w:val="%1.%2.%3.%4"/>
      <w:lvlJc w:val="left"/>
      <w:pPr>
        <w:ind w:left="180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255" w:hanging="1440"/>
      </w:pPr>
      <w:rPr>
        <w:rFonts w:hint="default"/>
      </w:rPr>
    </w:lvl>
    <w:lvl w:ilvl="6">
      <w:start w:val="1"/>
      <w:numFmt w:val="decimal"/>
      <w:isLgl/>
      <w:lvlText w:val="%1.%2.%3.%4.%5.%6.%7"/>
      <w:lvlJc w:val="left"/>
      <w:pPr>
        <w:ind w:left="2298" w:hanging="1440"/>
      </w:pPr>
      <w:rPr>
        <w:rFonts w:hint="default"/>
      </w:rPr>
    </w:lvl>
    <w:lvl w:ilvl="7">
      <w:start w:val="1"/>
      <w:numFmt w:val="decimal"/>
      <w:isLgl/>
      <w:lvlText w:val="%1.%2.%3.%4.%5.%6.%7.%8"/>
      <w:lvlJc w:val="left"/>
      <w:pPr>
        <w:ind w:left="2701" w:hanging="1800"/>
      </w:pPr>
      <w:rPr>
        <w:rFonts w:hint="default"/>
      </w:rPr>
    </w:lvl>
    <w:lvl w:ilvl="8">
      <w:start w:val="1"/>
      <w:numFmt w:val="decimal"/>
      <w:isLgl/>
      <w:lvlText w:val="%1.%2.%3.%4.%5.%6.%7.%8.%9"/>
      <w:lvlJc w:val="left"/>
      <w:pPr>
        <w:ind w:left="3104" w:hanging="2160"/>
      </w:pPr>
      <w:rPr>
        <w:rFonts w:hint="default"/>
      </w:rPr>
    </w:lvl>
  </w:abstractNum>
  <w:abstractNum w:abstractNumId="33">
    <w:nsid w:val="5661034E"/>
    <w:multiLevelType w:val="hybridMultilevel"/>
    <w:tmpl w:val="5838E4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8F500E4"/>
    <w:multiLevelType w:val="hybridMultilevel"/>
    <w:tmpl w:val="CC603C24"/>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5F867297"/>
    <w:multiLevelType w:val="multilevel"/>
    <w:tmpl w:val="8B1C4AAE"/>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lvlText w:val="%1.%2.%3."/>
      <w:lvlJc w:val="left"/>
      <w:pPr>
        <w:ind w:left="1781" w:hanging="504"/>
      </w:pPr>
      <w:rPr>
        <w:rFonts w:ascii="Times New Roman" w:hAnsi="Times New Roman" w:cs="Times New Roman" w:hint="default"/>
        <w:b/>
        <w:bCs/>
        <w:sz w:val="28"/>
        <w:szCs w:val="28"/>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nsid w:val="619E3F8F"/>
    <w:multiLevelType w:val="hybridMultilevel"/>
    <w:tmpl w:val="2E8AE7B0"/>
    <w:lvl w:ilvl="0" w:tplc="03B6B1BE">
      <w:start w:val="1"/>
      <w:numFmt w:val="bullet"/>
      <w:lvlText w:val="−"/>
      <w:lvlJc w:val="left"/>
      <w:pPr>
        <w:tabs>
          <w:tab w:val="num" w:pos="720"/>
        </w:tabs>
        <w:ind w:left="720" w:hanging="360"/>
      </w:pPr>
      <w:rPr>
        <w:rFonts w:ascii="Times New Roman" w:hAnsi="Times New Roman"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63C9702A"/>
    <w:multiLevelType w:val="multilevel"/>
    <w:tmpl w:val="725CA46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9070349"/>
    <w:multiLevelType w:val="hybridMultilevel"/>
    <w:tmpl w:val="94AE474C"/>
    <w:lvl w:ilvl="0" w:tplc="C79AE616">
      <w:start w:val="1"/>
      <w:numFmt w:val="decimal"/>
      <w:lvlText w:val="%1."/>
      <w:lvlJc w:val="left"/>
      <w:pPr>
        <w:ind w:left="1575" w:hanging="1035"/>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9">
    <w:nsid w:val="69372B26"/>
    <w:multiLevelType w:val="hybridMultilevel"/>
    <w:tmpl w:val="5AE0C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315DC7"/>
    <w:multiLevelType w:val="hybridMultilevel"/>
    <w:tmpl w:val="3BF0DD1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1">
    <w:nsid w:val="6EEE5E1B"/>
    <w:multiLevelType w:val="hybridMultilevel"/>
    <w:tmpl w:val="93E2CC74"/>
    <w:lvl w:ilvl="0" w:tplc="0612460C">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737B04E8"/>
    <w:multiLevelType w:val="hybridMultilevel"/>
    <w:tmpl w:val="6F7A092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3">
    <w:nsid w:val="74C451BA"/>
    <w:multiLevelType w:val="hybridMultilevel"/>
    <w:tmpl w:val="ECD09B0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44">
    <w:nsid w:val="772B070C"/>
    <w:multiLevelType w:val="hybridMultilevel"/>
    <w:tmpl w:val="75D85BBE"/>
    <w:lvl w:ilvl="0" w:tplc="1F6CD8D8">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45">
    <w:nsid w:val="7C952543"/>
    <w:multiLevelType w:val="hybridMultilevel"/>
    <w:tmpl w:val="CC1CC344"/>
    <w:lvl w:ilvl="0" w:tplc="21762990">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46">
    <w:nsid w:val="7DD81C25"/>
    <w:multiLevelType w:val="multilevel"/>
    <w:tmpl w:val="6394983C"/>
    <w:lvl w:ilvl="0">
      <w:start w:val="1"/>
      <w:numFmt w:val="decimal"/>
      <w:lvlText w:val="%1."/>
      <w:lvlJc w:val="left"/>
      <w:pPr>
        <w:ind w:left="852" w:hanging="360"/>
      </w:pPr>
      <w:rPr>
        <w:rFonts w:hint="default"/>
      </w:rPr>
    </w:lvl>
    <w:lvl w:ilvl="1">
      <w:start w:val="1"/>
      <w:numFmt w:val="decimal"/>
      <w:isLgl/>
      <w:lvlText w:val="%1.%2."/>
      <w:lvlJc w:val="left"/>
      <w:pPr>
        <w:ind w:left="1212"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572"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32" w:hanging="1440"/>
      </w:pPr>
      <w:rPr>
        <w:rFonts w:hint="default"/>
      </w:rPr>
    </w:lvl>
    <w:lvl w:ilvl="6">
      <w:start w:val="1"/>
      <w:numFmt w:val="decimal"/>
      <w:isLgl/>
      <w:lvlText w:val="%1.%2.%3.%4.%5.%6.%7."/>
      <w:lvlJc w:val="left"/>
      <w:pPr>
        <w:ind w:left="2292" w:hanging="1800"/>
      </w:pPr>
      <w:rPr>
        <w:rFonts w:hint="default"/>
      </w:rPr>
    </w:lvl>
    <w:lvl w:ilvl="7">
      <w:start w:val="1"/>
      <w:numFmt w:val="decimal"/>
      <w:isLgl/>
      <w:lvlText w:val="%1.%2.%3.%4.%5.%6.%7.%8."/>
      <w:lvlJc w:val="left"/>
      <w:pPr>
        <w:ind w:left="2292" w:hanging="1800"/>
      </w:pPr>
      <w:rPr>
        <w:rFonts w:hint="default"/>
      </w:rPr>
    </w:lvl>
    <w:lvl w:ilvl="8">
      <w:start w:val="1"/>
      <w:numFmt w:val="decimal"/>
      <w:isLgl/>
      <w:lvlText w:val="%1.%2.%3.%4.%5.%6.%7.%8.%9."/>
      <w:lvlJc w:val="left"/>
      <w:pPr>
        <w:ind w:left="2652" w:hanging="2160"/>
      </w:pPr>
      <w:rPr>
        <w:rFonts w:hint="default"/>
      </w:rPr>
    </w:lvl>
  </w:abstractNum>
  <w:num w:numId="1">
    <w:abstractNumId w:val="39"/>
  </w:num>
  <w:num w:numId="2">
    <w:abstractNumId w:val="27"/>
  </w:num>
  <w:num w:numId="3">
    <w:abstractNumId w:val="37"/>
  </w:num>
  <w:num w:numId="4">
    <w:abstractNumId w:val="21"/>
  </w:num>
  <w:num w:numId="5">
    <w:abstractNumId w:val="32"/>
  </w:num>
  <w:num w:numId="6">
    <w:abstractNumId w:val="18"/>
  </w:num>
  <w:num w:numId="7">
    <w:abstractNumId w:val="30"/>
  </w:num>
  <w:num w:numId="8">
    <w:abstractNumId w:val="11"/>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2"/>
  </w:num>
  <w:num w:numId="12">
    <w:abstractNumId w:val="15"/>
  </w:num>
  <w:num w:numId="13">
    <w:abstractNumId w:val="28"/>
  </w:num>
  <w:num w:numId="14">
    <w:abstractNumId w:val="35"/>
  </w:num>
  <w:num w:numId="15">
    <w:abstractNumId w:val="20"/>
  </w:num>
  <w:num w:numId="16">
    <w:abstractNumId w:val="38"/>
  </w:num>
  <w:num w:numId="17">
    <w:abstractNumId w:val="16"/>
  </w:num>
  <w:num w:numId="18">
    <w:abstractNumId w:val="13"/>
  </w:num>
  <w:num w:numId="19">
    <w:abstractNumId w:val="40"/>
  </w:num>
  <w:num w:numId="20">
    <w:abstractNumId w:val="45"/>
  </w:num>
  <w:num w:numId="21">
    <w:abstractNumId w:val="43"/>
  </w:num>
  <w:num w:numId="22">
    <w:abstractNumId w:val="42"/>
  </w:num>
  <w:num w:numId="23">
    <w:abstractNumId w:val="24"/>
  </w:num>
  <w:num w:numId="24">
    <w:abstractNumId w:val="23"/>
  </w:num>
  <w:num w:numId="25">
    <w:abstractNumId w:val="44"/>
  </w:num>
  <w:num w:numId="26">
    <w:abstractNumId w:val="36"/>
  </w:num>
  <w:num w:numId="27">
    <w:abstractNumId w:val="34"/>
  </w:num>
  <w:num w:numId="28">
    <w:abstractNumId w:val="41"/>
  </w:num>
  <w:num w:numId="29">
    <w:abstractNumId w:val="14"/>
  </w:num>
  <w:num w:numId="30">
    <w:abstractNumId w:val="22"/>
  </w:num>
  <w:num w:numId="31">
    <w:abstractNumId w:val="17"/>
  </w:num>
  <w:num w:numId="32">
    <w:abstractNumId w:val="19"/>
  </w:num>
  <w:num w:numId="33">
    <w:abstractNumId w:val="29"/>
  </w:num>
  <w:num w:numId="34">
    <w:abstractNumId w:val="33"/>
  </w:num>
  <w:num w:numId="35">
    <w:abstractNumId w:val="31"/>
  </w:num>
  <w:num w:numId="36">
    <w:abstractNumId w:val="26"/>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46"/>
  </w:num>
  <w:num w:numId="48">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B0138"/>
    <w:rsid w:val="000222BE"/>
    <w:rsid w:val="00174EFF"/>
    <w:rsid w:val="001D7401"/>
    <w:rsid w:val="003B0138"/>
    <w:rsid w:val="00733416"/>
    <w:rsid w:val="008324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index heading" w:uiPriority="0" w:qFormat="1"/>
    <w:lsdException w:name="caption" w:qFormat="1"/>
    <w:lsdException w:name="annotation reference" w:uiPriority="0"/>
    <w:lsdException w:name="page number" w:uiPriority="0"/>
    <w:lsdException w:name="endnote reference" w:uiPriority="0"/>
    <w:lsdException w:name="toa heading" w:uiPriority="0"/>
    <w:lsdException w:name="List" w:uiPriority="0"/>
    <w:lsdException w:name="List 3" w:uiPriority="0"/>
    <w:lsdException w:name="Title" w:semiHidden="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lsdException w:name="Body Text 3" w:uiPriority="0"/>
    <w:lsdException w:name="Body Text Indent 2" w:uiPriority="0" w:qFormat="1"/>
    <w:lsdException w:name="Body Text Indent 3" w:uiPriority="0"/>
    <w:lsdException w:name="Block Text" w:uiPriority="0" w:qFormat="1"/>
    <w:lsdException w:name="Hyperlink" w:uiPriority="0"/>
    <w:lsdException w:name="FollowedHyperlink" w:qFormat="1"/>
    <w:lsdException w:name="Strong" w:semiHidden="0" w:unhideWhenUsed="0" w:qFormat="1"/>
    <w:lsdException w:name="Emphasis" w:semiHidden="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Table Elegant" w:uiPriority="0"/>
    <w:lsdException w:name="Table Web 3" w:uiPriority="0"/>
    <w:lsdException w:name="Balloon Text"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3B0138"/>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w:basedOn w:val="a"/>
    <w:next w:val="a"/>
    <w:link w:val="10"/>
    <w:uiPriority w:val="99"/>
    <w:qFormat/>
    <w:rsid w:val="003B0138"/>
    <w:pPr>
      <w:keepNext/>
      <w:tabs>
        <w:tab w:val="num" w:pos="660"/>
      </w:tabs>
      <w:suppressAutoHyphens/>
      <w:ind w:firstLine="540"/>
      <w:jc w:val="both"/>
      <w:outlineLvl w:val="0"/>
    </w:pPr>
    <w:rPr>
      <w:lang w:eastAsia="ar-SA"/>
    </w:rPr>
  </w:style>
  <w:style w:type="paragraph" w:styleId="2">
    <w:name w:val="heading 2"/>
    <w:basedOn w:val="a0"/>
    <w:next w:val="a0"/>
    <w:link w:val="20"/>
    <w:uiPriority w:val="99"/>
    <w:qFormat/>
    <w:rsid w:val="003B0138"/>
    <w:pPr>
      <w:keepNext/>
      <w:numPr>
        <w:ilvl w:val="1"/>
      </w:numPr>
      <w:spacing w:before="240" w:after="60"/>
      <w:outlineLvl w:val="1"/>
    </w:pPr>
    <w:rPr>
      <w:rFonts w:ascii="Arial" w:hAnsi="Arial" w:cs="Arial"/>
      <w:b/>
      <w:bCs/>
      <w:i/>
      <w:iCs/>
      <w:kern w:val="0"/>
      <w:sz w:val="28"/>
      <w:szCs w:val="28"/>
    </w:rPr>
  </w:style>
  <w:style w:type="paragraph" w:styleId="3">
    <w:name w:val="heading 3"/>
    <w:basedOn w:val="a"/>
    <w:next w:val="a"/>
    <w:link w:val="30"/>
    <w:uiPriority w:val="99"/>
    <w:qFormat/>
    <w:rsid w:val="003B0138"/>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3B0138"/>
    <w:pPr>
      <w:keepNext/>
      <w:spacing w:before="240" w:after="60"/>
      <w:outlineLvl w:val="3"/>
    </w:pPr>
    <w:rPr>
      <w:b/>
      <w:bCs/>
      <w:sz w:val="28"/>
      <w:szCs w:val="28"/>
    </w:rPr>
  </w:style>
  <w:style w:type="paragraph" w:styleId="5">
    <w:name w:val="heading 5"/>
    <w:basedOn w:val="a"/>
    <w:next w:val="a"/>
    <w:link w:val="50"/>
    <w:uiPriority w:val="99"/>
    <w:qFormat/>
    <w:rsid w:val="003B0138"/>
    <w:pPr>
      <w:keepNext/>
      <w:ind w:left="1440" w:firstLine="720"/>
      <w:jc w:val="both"/>
      <w:outlineLvl w:val="4"/>
    </w:pPr>
    <w:rPr>
      <w:b/>
      <w:sz w:val="36"/>
      <w:szCs w:val="20"/>
    </w:rPr>
  </w:style>
  <w:style w:type="paragraph" w:styleId="6">
    <w:name w:val="heading 6"/>
    <w:basedOn w:val="a"/>
    <w:next w:val="a"/>
    <w:link w:val="60"/>
    <w:uiPriority w:val="99"/>
    <w:qFormat/>
    <w:rsid w:val="003B0138"/>
    <w:pPr>
      <w:spacing w:before="240" w:after="60"/>
      <w:outlineLvl w:val="5"/>
    </w:pPr>
    <w:rPr>
      <w:b/>
      <w:bCs/>
      <w:sz w:val="22"/>
      <w:szCs w:val="22"/>
    </w:rPr>
  </w:style>
  <w:style w:type="paragraph" w:styleId="7">
    <w:name w:val="heading 7"/>
    <w:basedOn w:val="a"/>
    <w:next w:val="a"/>
    <w:link w:val="70"/>
    <w:uiPriority w:val="99"/>
    <w:qFormat/>
    <w:rsid w:val="003B0138"/>
    <w:pPr>
      <w:widowControl w:val="0"/>
      <w:autoSpaceDE w:val="0"/>
      <w:autoSpaceDN w:val="0"/>
      <w:adjustRightInd w:val="0"/>
      <w:spacing w:before="240" w:after="60"/>
      <w:outlineLvl w:val="6"/>
    </w:pPr>
    <w:rPr>
      <w:rFonts w:ascii="Times New Roman CYR" w:hAnsi="Times New Roman CYR"/>
    </w:rPr>
  </w:style>
  <w:style w:type="paragraph" w:styleId="8">
    <w:name w:val="heading 8"/>
    <w:basedOn w:val="a"/>
    <w:next w:val="a"/>
    <w:link w:val="80"/>
    <w:uiPriority w:val="99"/>
    <w:qFormat/>
    <w:rsid w:val="003B0138"/>
    <w:pPr>
      <w:spacing w:before="240" w:after="60"/>
      <w:outlineLvl w:val="7"/>
    </w:pPr>
    <w:rPr>
      <w:i/>
      <w:iCs/>
    </w:rPr>
  </w:style>
  <w:style w:type="paragraph" w:styleId="9">
    <w:name w:val="heading 9"/>
    <w:basedOn w:val="a"/>
    <w:next w:val="a"/>
    <w:link w:val="90"/>
    <w:uiPriority w:val="99"/>
    <w:qFormat/>
    <w:rsid w:val="003B0138"/>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basedOn w:val="a1"/>
    <w:link w:val="1"/>
    <w:uiPriority w:val="99"/>
    <w:qFormat/>
    <w:rsid w:val="003B0138"/>
    <w:rPr>
      <w:rFonts w:ascii="Times New Roman" w:eastAsia="Times New Roman" w:hAnsi="Times New Roman" w:cs="Times New Roman"/>
      <w:sz w:val="24"/>
      <w:szCs w:val="24"/>
      <w:lang w:eastAsia="ar-SA"/>
    </w:rPr>
  </w:style>
  <w:style w:type="character" w:customStyle="1" w:styleId="20">
    <w:name w:val="Заголовок 2 Знак"/>
    <w:basedOn w:val="a1"/>
    <w:link w:val="2"/>
    <w:uiPriority w:val="99"/>
    <w:rsid w:val="003B0138"/>
    <w:rPr>
      <w:rFonts w:ascii="Arial" w:eastAsia="Times New Roman" w:hAnsi="Arial" w:cs="Arial"/>
      <w:b/>
      <w:bCs/>
      <w:i/>
      <w:iCs/>
      <w:sz w:val="28"/>
      <w:szCs w:val="28"/>
      <w:lang w:eastAsia="zh-CN"/>
    </w:rPr>
  </w:style>
  <w:style w:type="character" w:customStyle="1" w:styleId="30">
    <w:name w:val="Заголовок 3 Знак"/>
    <w:basedOn w:val="a1"/>
    <w:link w:val="3"/>
    <w:uiPriority w:val="99"/>
    <w:rsid w:val="003B0138"/>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3B0138"/>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3B0138"/>
    <w:rPr>
      <w:rFonts w:ascii="Times New Roman" w:eastAsia="Times New Roman" w:hAnsi="Times New Roman" w:cs="Times New Roman"/>
      <w:b/>
      <w:sz w:val="36"/>
      <w:szCs w:val="20"/>
      <w:lang w:eastAsia="ru-RU"/>
    </w:rPr>
  </w:style>
  <w:style w:type="character" w:customStyle="1" w:styleId="60">
    <w:name w:val="Заголовок 6 Знак"/>
    <w:basedOn w:val="a1"/>
    <w:link w:val="6"/>
    <w:uiPriority w:val="99"/>
    <w:qFormat/>
    <w:rsid w:val="003B0138"/>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3B0138"/>
    <w:rPr>
      <w:rFonts w:ascii="Times New Roman CYR" w:eastAsia="Times New Roman" w:hAnsi="Times New Roman CYR" w:cs="Times New Roman"/>
      <w:sz w:val="24"/>
      <w:szCs w:val="24"/>
      <w:lang w:eastAsia="ru-RU"/>
    </w:rPr>
  </w:style>
  <w:style w:type="character" w:customStyle="1" w:styleId="80">
    <w:name w:val="Заголовок 8 Знак"/>
    <w:basedOn w:val="a1"/>
    <w:link w:val="8"/>
    <w:uiPriority w:val="99"/>
    <w:rsid w:val="003B0138"/>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3B0138"/>
    <w:rPr>
      <w:rFonts w:ascii="Arial" w:eastAsia="Times New Roman" w:hAnsi="Arial" w:cs="Arial"/>
      <w:lang w:eastAsia="ru-RU"/>
    </w:rPr>
  </w:style>
  <w:style w:type="paragraph" w:customStyle="1" w:styleId="a0">
    <w:name w:val="Базовый"/>
    <w:rsid w:val="003B0138"/>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a4">
    <w:name w:val="Знак Знак Знак Знак Знак Знак Знак"/>
    <w:basedOn w:val="a"/>
    <w:rsid w:val="003B0138"/>
    <w:pPr>
      <w:spacing w:before="100" w:beforeAutospacing="1" w:after="100" w:afterAutospacing="1"/>
      <w:jc w:val="both"/>
    </w:pPr>
    <w:rPr>
      <w:rFonts w:ascii="Tahoma" w:hAnsi="Tahoma" w:cs="Tahoma"/>
      <w:sz w:val="20"/>
      <w:szCs w:val="20"/>
      <w:lang w:val="en-US" w:eastAsia="en-US"/>
    </w:rPr>
  </w:style>
  <w:style w:type="character" w:styleId="a5">
    <w:name w:val="Hyperlink"/>
    <w:basedOn w:val="a1"/>
    <w:rsid w:val="003B0138"/>
    <w:rPr>
      <w:color w:val="0000FF"/>
      <w:u w:val="single"/>
    </w:rPr>
  </w:style>
  <w:style w:type="table" w:styleId="a6">
    <w:name w:val="Table Grid"/>
    <w:basedOn w:val="a2"/>
    <w:qFormat/>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3B0138"/>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basedOn w:val="a1"/>
    <w:link w:val="ConsPlusNormal"/>
    <w:locked/>
    <w:rsid w:val="003B0138"/>
    <w:rPr>
      <w:rFonts w:ascii="Arial" w:eastAsia="Arial" w:hAnsi="Arial" w:cs="Arial"/>
      <w:kern w:val="1"/>
      <w:sz w:val="20"/>
      <w:szCs w:val="20"/>
      <w:lang w:eastAsia="ar-SA"/>
    </w:rPr>
  </w:style>
  <w:style w:type="paragraph" w:customStyle="1" w:styleId="ConsNormal">
    <w:name w:val="ConsNormal"/>
    <w:rsid w:val="003B0138"/>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31">
    <w:name w:val="Body Text 3"/>
    <w:basedOn w:val="a"/>
    <w:link w:val="32"/>
    <w:rsid w:val="003B0138"/>
    <w:pPr>
      <w:spacing w:after="120"/>
    </w:pPr>
    <w:rPr>
      <w:sz w:val="16"/>
      <w:szCs w:val="16"/>
    </w:rPr>
  </w:style>
  <w:style w:type="character" w:customStyle="1" w:styleId="32">
    <w:name w:val="Основной текст 3 Знак"/>
    <w:basedOn w:val="a1"/>
    <w:link w:val="31"/>
    <w:rsid w:val="003B0138"/>
    <w:rPr>
      <w:rFonts w:ascii="Times New Roman" w:eastAsia="Times New Roman" w:hAnsi="Times New Roman" w:cs="Times New Roman"/>
      <w:sz w:val="16"/>
      <w:szCs w:val="16"/>
      <w:lang w:eastAsia="ru-RU"/>
    </w:rPr>
  </w:style>
  <w:style w:type="paragraph" w:styleId="21">
    <w:name w:val="Body Text 2"/>
    <w:basedOn w:val="a"/>
    <w:link w:val="22"/>
    <w:rsid w:val="003B0138"/>
    <w:pPr>
      <w:spacing w:after="120" w:line="480" w:lineRule="auto"/>
    </w:pPr>
  </w:style>
  <w:style w:type="character" w:customStyle="1" w:styleId="22">
    <w:name w:val="Основной текст 2 Знак"/>
    <w:basedOn w:val="a1"/>
    <w:link w:val="21"/>
    <w:rsid w:val="003B0138"/>
    <w:rPr>
      <w:rFonts w:ascii="Times New Roman" w:eastAsia="Times New Roman" w:hAnsi="Times New Roman" w:cs="Times New Roman"/>
      <w:sz w:val="24"/>
      <w:szCs w:val="24"/>
      <w:lang w:eastAsia="ru-RU"/>
    </w:rPr>
  </w:style>
  <w:style w:type="paragraph" w:customStyle="1" w:styleId="ConsNonformat">
    <w:name w:val="ConsNonformat"/>
    <w:rsid w:val="003B0138"/>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Nonformat">
    <w:name w:val="ConsPlusNonformat"/>
    <w:qFormat/>
    <w:rsid w:val="003B0138"/>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51">
    <w:name w:val="Заголовок 51"/>
    <w:basedOn w:val="a"/>
    <w:next w:val="a"/>
    <w:rsid w:val="003B0138"/>
    <w:pPr>
      <w:keepNext/>
      <w:widowControl w:val="0"/>
      <w:tabs>
        <w:tab w:val="num" w:pos="3600"/>
      </w:tabs>
      <w:suppressAutoHyphens/>
      <w:ind w:left="1440" w:firstLine="720"/>
      <w:jc w:val="both"/>
      <w:outlineLvl w:val="4"/>
    </w:pPr>
    <w:rPr>
      <w:b/>
      <w:bCs/>
      <w:sz w:val="36"/>
      <w:szCs w:val="36"/>
      <w:lang w:eastAsia="hi-IN" w:bidi="hi-IN"/>
    </w:rPr>
  </w:style>
  <w:style w:type="paragraph" w:customStyle="1" w:styleId="ConsPlusTitle">
    <w:name w:val="ConsPlusTitle"/>
    <w:qFormat/>
    <w:rsid w:val="003B0138"/>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210">
    <w:name w:val="Основной текст 21"/>
    <w:basedOn w:val="a"/>
    <w:rsid w:val="003B0138"/>
    <w:pPr>
      <w:widowControl w:val="0"/>
      <w:suppressAutoHyphens/>
      <w:jc w:val="both"/>
    </w:pPr>
    <w:rPr>
      <w:lang w:eastAsia="hi-IN" w:bidi="hi-IN"/>
    </w:rPr>
  </w:style>
  <w:style w:type="character" w:customStyle="1" w:styleId="FontStyle47">
    <w:name w:val="Font Style47"/>
    <w:basedOn w:val="a1"/>
    <w:rsid w:val="003B0138"/>
    <w:rPr>
      <w:rFonts w:ascii="Times New Roman" w:eastAsia="Times New Roman" w:hAnsi="Times New Roman" w:cs="Times New Roman"/>
      <w:i/>
      <w:iCs/>
      <w:sz w:val="22"/>
      <w:szCs w:val="22"/>
    </w:rPr>
  </w:style>
  <w:style w:type="character" w:customStyle="1" w:styleId="FontStyle46">
    <w:name w:val="Font Style46"/>
    <w:basedOn w:val="a1"/>
    <w:rsid w:val="003B0138"/>
    <w:rPr>
      <w:rFonts w:ascii="Times New Roman" w:eastAsia="Times New Roman" w:hAnsi="Times New Roman" w:cs="Times New Roman"/>
      <w:sz w:val="22"/>
      <w:szCs w:val="22"/>
    </w:rPr>
  </w:style>
  <w:style w:type="character" w:customStyle="1" w:styleId="FontStyle48">
    <w:name w:val="Font Style48"/>
    <w:basedOn w:val="a1"/>
    <w:rsid w:val="003B0138"/>
    <w:rPr>
      <w:rFonts w:ascii="Times New Roman" w:eastAsia="Times New Roman" w:hAnsi="Times New Roman" w:cs="Times New Roman"/>
      <w:b/>
      <w:bCs/>
      <w:i/>
      <w:iCs/>
      <w:sz w:val="22"/>
      <w:szCs w:val="22"/>
    </w:rPr>
  </w:style>
  <w:style w:type="character" w:customStyle="1" w:styleId="FontStyle50">
    <w:name w:val="Font Style50"/>
    <w:basedOn w:val="a1"/>
    <w:rsid w:val="003B0138"/>
    <w:rPr>
      <w:rFonts w:ascii="Times New Roman" w:eastAsia="Times New Roman" w:hAnsi="Times New Roman" w:cs="Times New Roman"/>
      <w:sz w:val="22"/>
      <w:szCs w:val="22"/>
    </w:rPr>
  </w:style>
  <w:style w:type="paragraph" w:styleId="a7">
    <w:name w:val="Body Text"/>
    <w:aliases w:val="бпОсновной текст,Body Text Char,body text,Основной текст1"/>
    <w:basedOn w:val="a"/>
    <w:link w:val="11"/>
    <w:qFormat/>
    <w:rsid w:val="003B0138"/>
    <w:pPr>
      <w:suppressAutoHyphens/>
      <w:spacing w:after="120"/>
    </w:pPr>
    <w:rPr>
      <w:sz w:val="20"/>
      <w:szCs w:val="20"/>
      <w:lang w:eastAsia="ar-SA"/>
    </w:rPr>
  </w:style>
  <w:style w:type="character" w:customStyle="1" w:styleId="a8">
    <w:name w:val="Основной текст Знак"/>
    <w:basedOn w:val="a1"/>
    <w:link w:val="a7"/>
    <w:rsid w:val="003B0138"/>
    <w:rPr>
      <w:rFonts w:ascii="Times New Roman" w:eastAsia="Times New Roman" w:hAnsi="Times New Roman" w:cs="Times New Roman"/>
      <w:sz w:val="24"/>
      <w:szCs w:val="24"/>
      <w:lang w:eastAsia="ru-RU"/>
    </w:rPr>
  </w:style>
  <w:style w:type="character" w:customStyle="1" w:styleId="11">
    <w:name w:val="Основной текст Знак1"/>
    <w:aliases w:val="бпОсновной текст Знак,Body Text Char Знак,body text Знак,Основной текст1 Знак"/>
    <w:basedOn w:val="a1"/>
    <w:link w:val="a7"/>
    <w:locked/>
    <w:rsid w:val="003B0138"/>
    <w:rPr>
      <w:rFonts w:ascii="Times New Roman" w:eastAsia="Times New Roman" w:hAnsi="Times New Roman" w:cs="Times New Roman"/>
      <w:sz w:val="20"/>
      <w:szCs w:val="20"/>
      <w:lang w:eastAsia="ar-SA"/>
    </w:rPr>
  </w:style>
  <w:style w:type="paragraph" w:customStyle="1" w:styleId="310">
    <w:name w:val="Основной текст 31"/>
    <w:basedOn w:val="a"/>
    <w:rsid w:val="003B0138"/>
    <w:pPr>
      <w:suppressAutoHyphens/>
      <w:ind w:right="74"/>
      <w:jc w:val="both"/>
    </w:pPr>
    <w:rPr>
      <w:sz w:val="28"/>
      <w:szCs w:val="28"/>
      <w:lang w:eastAsia="ar-SA"/>
    </w:rPr>
  </w:style>
  <w:style w:type="paragraph" w:customStyle="1" w:styleId="Style3">
    <w:name w:val="Style3"/>
    <w:basedOn w:val="a"/>
    <w:rsid w:val="003B0138"/>
    <w:pPr>
      <w:suppressAutoHyphens/>
      <w:autoSpaceDE w:val="0"/>
    </w:pPr>
    <w:rPr>
      <w:sz w:val="20"/>
      <w:szCs w:val="20"/>
      <w:lang w:eastAsia="ar-SA"/>
    </w:rPr>
  </w:style>
  <w:style w:type="paragraph" w:customStyle="1" w:styleId="Style7">
    <w:name w:val="Style7"/>
    <w:basedOn w:val="a"/>
    <w:rsid w:val="003B0138"/>
    <w:pPr>
      <w:suppressAutoHyphens/>
      <w:autoSpaceDE w:val="0"/>
    </w:pPr>
    <w:rPr>
      <w:sz w:val="20"/>
      <w:szCs w:val="20"/>
      <w:lang w:eastAsia="ar-SA"/>
    </w:rPr>
  </w:style>
  <w:style w:type="paragraph" w:customStyle="1" w:styleId="Style2">
    <w:name w:val="Style2"/>
    <w:basedOn w:val="a"/>
    <w:rsid w:val="003B0138"/>
    <w:pPr>
      <w:suppressAutoHyphens/>
      <w:autoSpaceDE w:val="0"/>
    </w:pPr>
    <w:rPr>
      <w:sz w:val="20"/>
      <w:szCs w:val="20"/>
      <w:lang w:eastAsia="ar-SA"/>
    </w:rPr>
  </w:style>
  <w:style w:type="paragraph" w:customStyle="1" w:styleId="Style6">
    <w:name w:val="Style6"/>
    <w:basedOn w:val="a"/>
    <w:rsid w:val="003B0138"/>
    <w:pPr>
      <w:suppressAutoHyphens/>
      <w:autoSpaceDE w:val="0"/>
    </w:pPr>
    <w:rPr>
      <w:sz w:val="20"/>
      <w:szCs w:val="20"/>
      <w:lang w:eastAsia="ar-SA"/>
    </w:rPr>
  </w:style>
  <w:style w:type="paragraph" w:customStyle="1" w:styleId="Style4">
    <w:name w:val="Style4"/>
    <w:basedOn w:val="a"/>
    <w:rsid w:val="003B0138"/>
    <w:pPr>
      <w:suppressAutoHyphens/>
      <w:autoSpaceDE w:val="0"/>
    </w:pPr>
    <w:rPr>
      <w:sz w:val="20"/>
      <w:szCs w:val="20"/>
      <w:lang w:eastAsia="ar-SA"/>
    </w:rPr>
  </w:style>
  <w:style w:type="paragraph" w:customStyle="1" w:styleId="Style14">
    <w:name w:val="Style14"/>
    <w:basedOn w:val="a"/>
    <w:rsid w:val="003B0138"/>
    <w:pPr>
      <w:suppressAutoHyphens/>
      <w:autoSpaceDE w:val="0"/>
      <w:spacing w:line="278" w:lineRule="exact"/>
      <w:ind w:firstLine="701"/>
    </w:pPr>
    <w:rPr>
      <w:rFonts w:ascii="Microsoft Sans Serif" w:eastAsia="Microsoft Sans Serif" w:hAnsi="Microsoft Sans Serif" w:cs="Microsoft Sans Serif"/>
      <w:sz w:val="20"/>
      <w:szCs w:val="20"/>
      <w:lang w:eastAsia="ar-SA"/>
    </w:rPr>
  </w:style>
  <w:style w:type="paragraph" w:customStyle="1" w:styleId="Style10">
    <w:name w:val="Style10"/>
    <w:basedOn w:val="a"/>
    <w:rsid w:val="003B0138"/>
    <w:pPr>
      <w:suppressAutoHyphens/>
      <w:autoSpaceDE w:val="0"/>
      <w:spacing w:line="278" w:lineRule="exact"/>
      <w:ind w:firstLine="566"/>
      <w:jc w:val="both"/>
    </w:pPr>
    <w:rPr>
      <w:rFonts w:ascii="Microsoft Sans Serif" w:eastAsia="Microsoft Sans Serif" w:hAnsi="Microsoft Sans Serif" w:cs="Microsoft Sans Serif"/>
      <w:sz w:val="20"/>
      <w:szCs w:val="20"/>
      <w:lang w:eastAsia="ar-SA"/>
    </w:rPr>
  </w:style>
  <w:style w:type="paragraph" w:customStyle="1" w:styleId="Style18">
    <w:name w:val="Style18"/>
    <w:basedOn w:val="a"/>
    <w:rsid w:val="003B0138"/>
    <w:pPr>
      <w:suppressAutoHyphens/>
      <w:autoSpaceDE w:val="0"/>
    </w:pPr>
    <w:rPr>
      <w:sz w:val="20"/>
      <w:szCs w:val="20"/>
      <w:lang w:eastAsia="ar-SA"/>
    </w:rPr>
  </w:style>
  <w:style w:type="paragraph" w:customStyle="1" w:styleId="Style19">
    <w:name w:val="Style19"/>
    <w:basedOn w:val="a"/>
    <w:rsid w:val="003B0138"/>
    <w:pPr>
      <w:suppressAutoHyphens/>
      <w:autoSpaceDE w:val="0"/>
    </w:pPr>
    <w:rPr>
      <w:sz w:val="20"/>
      <w:szCs w:val="20"/>
      <w:lang w:eastAsia="ar-SA"/>
    </w:rPr>
  </w:style>
  <w:style w:type="paragraph" w:customStyle="1" w:styleId="Style20">
    <w:name w:val="Style20"/>
    <w:basedOn w:val="a"/>
    <w:rsid w:val="003B0138"/>
    <w:pPr>
      <w:suppressAutoHyphens/>
      <w:autoSpaceDE w:val="0"/>
      <w:spacing w:line="278" w:lineRule="exact"/>
    </w:pPr>
    <w:rPr>
      <w:rFonts w:ascii="Microsoft Sans Serif" w:eastAsia="Microsoft Sans Serif" w:hAnsi="Microsoft Sans Serif" w:cs="Microsoft Sans Serif"/>
      <w:sz w:val="20"/>
      <w:szCs w:val="20"/>
      <w:lang w:eastAsia="ar-SA"/>
    </w:rPr>
  </w:style>
  <w:style w:type="paragraph" w:customStyle="1" w:styleId="Style24">
    <w:name w:val="Style24"/>
    <w:basedOn w:val="a"/>
    <w:rsid w:val="003B0138"/>
    <w:pPr>
      <w:suppressAutoHyphens/>
      <w:autoSpaceDE w:val="0"/>
      <w:spacing w:line="274" w:lineRule="exact"/>
      <w:ind w:firstLine="854"/>
      <w:jc w:val="both"/>
    </w:pPr>
    <w:rPr>
      <w:rFonts w:ascii="Microsoft Sans Serif" w:eastAsia="Microsoft Sans Serif" w:hAnsi="Microsoft Sans Serif" w:cs="Microsoft Sans Serif"/>
      <w:sz w:val="20"/>
      <w:szCs w:val="20"/>
      <w:lang w:eastAsia="ar-SA"/>
    </w:rPr>
  </w:style>
  <w:style w:type="paragraph" w:customStyle="1" w:styleId="Style25">
    <w:name w:val="Style25"/>
    <w:basedOn w:val="a"/>
    <w:rsid w:val="003B0138"/>
    <w:pPr>
      <w:suppressAutoHyphens/>
      <w:autoSpaceDE w:val="0"/>
    </w:pPr>
    <w:rPr>
      <w:sz w:val="20"/>
      <w:szCs w:val="20"/>
      <w:lang w:eastAsia="ar-SA"/>
    </w:rPr>
  </w:style>
  <w:style w:type="paragraph" w:customStyle="1" w:styleId="211">
    <w:name w:val="Îñíîâíîé òåêñò 21"/>
    <w:basedOn w:val="a"/>
    <w:rsid w:val="003B0138"/>
    <w:pPr>
      <w:suppressAutoHyphens/>
      <w:spacing w:after="120" w:line="480" w:lineRule="auto"/>
    </w:pPr>
    <w:rPr>
      <w:b/>
      <w:bCs/>
      <w:sz w:val="52"/>
      <w:szCs w:val="52"/>
      <w:lang w:eastAsia="ar-SA"/>
    </w:rPr>
  </w:style>
  <w:style w:type="paragraph" w:customStyle="1" w:styleId="Style33">
    <w:name w:val="Style33"/>
    <w:basedOn w:val="a"/>
    <w:rsid w:val="003B0138"/>
    <w:pPr>
      <w:suppressAutoHyphens/>
      <w:autoSpaceDE w:val="0"/>
      <w:jc w:val="center"/>
    </w:pPr>
    <w:rPr>
      <w:rFonts w:ascii="Microsoft Sans Serif" w:eastAsia="Microsoft Sans Serif" w:hAnsi="Microsoft Sans Serif" w:cs="Microsoft Sans Serif"/>
      <w:sz w:val="20"/>
      <w:szCs w:val="20"/>
      <w:lang w:eastAsia="ar-SA"/>
    </w:rPr>
  </w:style>
  <w:style w:type="paragraph" w:customStyle="1" w:styleId="Style41">
    <w:name w:val="Style41"/>
    <w:basedOn w:val="a"/>
    <w:rsid w:val="003B0138"/>
    <w:pPr>
      <w:suppressAutoHyphens/>
      <w:autoSpaceDE w:val="0"/>
      <w:spacing w:line="269" w:lineRule="exact"/>
      <w:ind w:firstLine="730"/>
    </w:pPr>
    <w:rPr>
      <w:rFonts w:ascii="Microsoft Sans Serif" w:eastAsia="Microsoft Sans Serif" w:hAnsi="Microsoft Sans Serif" w:cs="Microsoft Sans Serif"/>
      <w:sz w:val="20"/>
      <w:szCs w:val="20"/>
      <w:lang w:eastAsia="ar-SA"/>
    </w:rPr>
  </w:style>
  <w:style w:type="paragraph" w:customStyle="1" w:styleId="Style22">
    <w:name w:val="Style22"/>
    <w:basedOn w:val="a"/>
    <w:rsid w:val="003B0138"/>
    <w:pPr>
      <w:suppressAutoHyphens/>
      <w:autoSpaceDE w:val="0"/>
    </w:pPr>
    <w:rPr>
      <w:sz w:val="20"/>
      <w:szCs w:val="20"/>
      <w:lang w:eastAsia="ar-SA"/>
    </w:rPr>
  </w:style>
  <w:style w:type="paragraph" w:customStyle="1" w:styleId="Style23">
    <w:name w:val="Style23"/>
    <w:basedOn w:val="a"/>
    <w:rsid w:val="003B0138"/>
    <w:pPr>
      <w:suppressAutoHyphens/>
      <w:autoSpaceDE w:val="0"/>
    </w:pPr>
    <w:rPr>
      <w:sz w:val="20"/>
      <w:szCs w:val="20"/>
      <w:lang w:eastAsia="ar-SA"/>
    </w:rPr>
  </w:style>
  <w:style w:type="paragraph" w:customStyle="1" w:styleId="Style29">
    <w:name w:val="Style29"/>
    <w:basedOn w:val="a"/>
    <w:rsid w:val="003B0138"/>
    <w:pPr>
      <w:suppressAutoHyphens/>
      <w:autoSpaceDE w:val="0"/>
    </w:pPr>
    <w:rPr>
      <w:sz w:val="20"/>
      <w:szCs w:val="20"/>
      <w:lang w:eastAsia="ar-SA"/>
    </w:rPr>
  </w:style>
  <w:style w:type="paragraph" w:customStyle="1" w:styleId="Style38">
    <w:name w:val="Style38"/>
    <w:basedOn w:val="a"/>
    <w:rsid w:val="003B0138"/>
    <w:pPr>
      <w:suppressAutoHyphens/>
      <w:autoSpaceDE w:val="0"/>
      <w:spacing w:line="278" w:lineRule="exact"/>
      <w:ind w:firstLine="566"/>
    </w:pPr>
    <w:rPr>
      <w:rFonts w:ascii="Microsoft Sans Serif" w:eastAsia="Microsoft Sans Serif" w:hAnsi="Microsoft Sans Serif" w:cs="Microsoft Sans Serif"/>
      <w:sz w:val="20"/>
      <w:szCs w:val="20"/>
      <w:lang w:eastAsia="ar-SA"/>
    </w:rPr>
  </w:style>
  <w:style w:type="paragraph" w:customStyle="1" w:styleId="Style16">
    <w:name w:val="Style16"/>
    <w:basedOn w:val="a"/>
    <w:rsid w:val="003B0138"/>
    <w:pPr>
      <w:suppressAutoHyphens/>
      <w:autoSpaceDE w:val="0"/>
    </w:pPr>
    <w:rPr>
      <w:sz w:val="20"/>
      <w:szCs w:val="20"/>
      <w:lang w:eastAsia="ar-SA"/>
    </w:rPr>
  </w:style>
  <w:style w:type="paragraph" w:styleId="a9">
    <w:name w:val="footer"/>
    <w:basedOn w:val="a"/>
    <w:link w:val="aa"/>
    <w:uiPriority w:val="99"/>
    <w:rsid w:val="003B0138"/>
    <w:pPr>
      <w:tabs>
        <w:tab w:val="center" w:pos="4677"/>
        <w:tab w:val="right" w:pos="9355"/>
      </w:tabs>
    </w:pPr>
  </w:style>
  <w:style w:type="character" w:customStyle="1" w:styleId="aa">
    <w:name w:val="Нижний колонтитул Знак"/>
    <w:basedOn w:val="a1"/>
    <w:link w:val="a9"/>
    <w:uiPriority w:val="99"/>
    <w:qFormat/>
    <w:rsid w:val="003B0138"/>
    <w:rPr>
      <w:rFonts w:ascii="Times New Roman" w:eastAsia="Times New Roman" w:hAnsi="Times New Roman" w:cs="Times New Roman"/>
      <w:sz w:val="24"/>
      <w:szCs w:val="24"/>
      <w:lang w:eastAsia="ru-RU"/>
    </w:rPr>
  </w:style>
  <w:style w:type="character" w:styleId="ab">
    <w:name w:val="page number"/>
    <w:basedOn w:val="a1"/>
    <w:rsid w:val="003B0138"/>
  </w:style>
  <w:style w:type="paragraph" w:styleId="ac">
    <w:name w:val="Body Text Indent"/>
    <w:basedOn w:val="a"/>
    <w:link w:val="ad"/>
    <w:rsid w:val="003B0138"/>
    <w:pPr>
      <w:spacing w:after="120"/>
      <w:ind w:left="283"/>
    </w:pPr>
  </w:style>
  <w:style w:type="character" w:customStyle="1" w:styleId="ad">
    <w:name w:val="Основной текст с отступом Знак"/>
    <w:basedOn w:val="a1"/>
    <w:link w:val="ac"/>
    <w:qFormat/>
    <w:rsid w:val="003B0138"/>
    <w:rPr>
      <w:rFonts w:ascii="Times New Roman" w:eastAsia="Times New Roman" w:hAnsi="Times New Roman" w:cs="Times New Roman"/>
      <w:sz w:val="24"/>
      <w:szCs w:val="24"/>
      <w:lang w:eastAsia="ru-RU"/>
    </w:rPr>
  </w:style>
  <w:style w:type="paragraph" w:styleId="23">
    <w:name w:val="Body Text Indent 2"/>
    <w:basedOn w:val="a"/>
    <w:link w:val="24"/>
    <w:qFormat/>
    <w:rsid w:val="003B0138"/>
    <w:pPr>
      <w:spacing w:after="120" w:line="480" w:lineRule="auto"/>
      <w:ind w:left="283"/>
    </w:pPr>
  </w:style>
  <w:style w:type="character" w:customStyle="1" w:styleId="24">
    <w:name w:val="Основной текст с отступом 2 Знак"/>
    <w:basedOn w:val="a1"/>
    <w:link w:val="23"/>
    <w:qFormat/>
    <w:rsid w:val="003B0138"/>
    <w:rPr>
      <w:rFonts w:ascii="Times New Roman" w:eastAsia="Times New Roman" w:hAnsi="Times New Roman" w:cs="Times New Roman"/>
      <w:sz w:val="24"/>
      <w:szCs w:val="24"/>
      <w:lang w:eastAsia="ru-RU"/>
    </w:rPr>
  </w:style>
  <w:style w:type="paragraph" w:styleId="ae">
    <w:name w:val="Title"/>
    <w:basedOn w:val="a"/>
    <w:link w:val="af"/>
    <w:uiPriority w:val="99"/>
    <w:qFormat/>
    <w:rsid w:val="003B0138"/>
    <w:pPr>
      <w:jc w:val="center"/>
    </w:pPr>
    <w:rPr>
      <w:b/>
      <w:sz w:val="28"/>
      <w:szCs w:val="20"/>
    </w:rPr>
  </w:style>
  <w:style w:type="character" w:customStyle="1" w:styleId="af">
    <w:name w:val="Название Знак"/>
    <w:basedOn w:val="a1"/>
    <w:link w:val="ae"/>
    <w:uiPriority w:val="99"/>
    <w:qFormat/>
    <w:rsid w:val="003B0138"/>
    <w:rPr>
      <w:rFonts w:ascii="Times New Roman" w:eastAsia="Times New Roman" w:hAnsi="Times New Roman" w:cs="Times New Roman"/>
      <w:b/>
      <w:sz w:val="28"/>
      <w:szCs w:val="20"/>
      <w:lang w:eastAsia="ru-RU"/>
    </w:rPr>
  </w:style>
  <w:style w:type="character" w:customStyle="1" w:styleId="bold1">
    <w:name w:val="bold1"/>
    <w:basedOn w:val="a1"/>
    <w:rsid w:val="003B0138"/>
    <w:rPr>
      <w:b/>
      <w:bCs/>
    </w:rPr>
  </w:style>
  <w:style w:type="paragraph" w:styleId="af0">
    <w:name w:val="Normal (Web)"/>
    <w:aliases w:val="Обычный (Web)1,Обычный (веб)1,Обычный (веб)11"/>
    <w:basedOn w:val="a"/>
    <w:link w:val="af1"/>
    <w:qFormat/>
    <w:rsid w:val="003B0138"/>
    <w:pPr>
      <w:spacing w:before="100" w:beforeAutospacing="1" w:after="119"/>
    </w:pPr>
  </w:style>
  <w:style w:type="character" w:customStyle="1" w:styleId="af1">
    <w:name w:val="Обычный (веб) Знак"/>
    <w:aliases w:val="Обычный (Web)1 Знак,Обычный (веб)1 Знак,Обычный (веб)11 Знак"/>
    <w:link w:val="af0"/>
    <w:locked/>
    <w:rsid w:val="003B0138"/>
    <w:rPr>
      <w:rFonts w:ascii="Times New Roman" w:eastAsia="Times New Roman" w:hAnsi="Times New Roman" w:cs="Times New Roman"/>
      <w:sz w:val="24"/>
      <w:szCs w:val="24"/>
      <w:lang w:eastAsia="ru-RU"/>
    </w:rPr>
  </w:style>
  <w:style w:type="paragraph" w:customStyle="1" w:styleId="ConsCell">
    <w:name w:val="ConsCell"/>
    <w:rsid w:val="003B0138"/>
    <w:pPr>
      <w:autoSpaceDE w:val="0"/>
      <w:autoSpaceDN w:val="0"/>
      <w:adjustRightInd w:val="0"/>
      <w:spacing w:after="0" w:line="240" w:lineRule="auto"/>
      <w:ind w:right="19772"/>
    </w:pPr>
    <w:rPr>
      <w:rFonts w:ascii="Arial" w:eastAsia="Times New Roman" w:hAnsi="Arial" w:cs="Arial"/>
      <w:sz w:val="18"/>
      <w:szCs w:val="18"/>
      <w:lang w:eastAsia="ru-RU"/>
    </w:rPr>
  </w:style>
  <w:style w:type="paragraph" w:customStyle="1" w:styleId="main">
    <w:name w:val="main"/>
    <w:rsid w:val="003B0138"/>
    <w:pPr>
      <w:tabs>
        <w:tab w:val="left" w:pos="708"/>
        <w:tab w:val="left" w:pos="1416"/>
        <w:tab w:val="left" w:pos="2124"/>
        <w:tab w:val="left" w:pos="2832"/>
        <w:tab w:val="left" w:pos="3540"/>
        <w:tab w:val="left" w:pos="4248"/>
      </w:tabs>
      <w:autoSpaceDE w:val="0"/>
      <w:autoSpaceDN w:val="0"/>
      <w:adjustRightInd w:val="0"/>
      <w:spacing w:after="0" w:line="240" w:lineRule="auto"/>
      <w:ind w:firstLine="227"/>
      <w:jc w:val="both"/>
    </w:pPr>
    <w:rPr>
      <w:rFonts w:ascii="PragmaticaC" w:eastAsia="Times New Roman" w:hAnsi="PragmaticaC" w:cs="Times New Roman"/>
      <w:color w:val="000000"/>
      <w:sz w:val="14"/>
      <w:szCs w:val="14"/>
      <w:lang w:eastAsia="ru-RU"/>
    </w:rPr>
  </w:style>
  <w:style w:type="character" w:styleId="af2">
    <w:name w:val="Strong"/>
    <w:basedOn w:val="a1"/>
    <w:uiPriority w:val="99"/>
    <w:qFormat/>
    <w:rsid w:val="003B0138"/>
    <w:rPr>
      <w:b/>
      <w:bCs/>
    </w:rPr>
  </w:style>
  <w:style w:type="paragraph" w:styleId="33">
    <w:name w:val="Body Text Indent 3"/>
    <w:basedOn w:val="a"/>
    <w:link w:val="34"/>
    <w:rsid w:val="003B0138"/>
    <w:pPr>
      <w:spacing w:after="120"/>
      <w:ind w:left="283"/>
    </w:pPr>
    <w:rPr>
      <w:sz w:val="16"/>
      <w:szCs w:val="16"/>
    </w:rPr>
  </w:style>
  <w:style w:type="character" w:customStyle="1" w:styleId="34">
    <w:name w:val="Основной текст с отступом 3 Знак"/>
    <w:basedOn w:val="a1"/>
    <w:link w:val="33"/>
    <w:rsid w:val="003B0138"/>
    <w:rPr>
      <w:rFonts w:ascii="Times New Roman" w:eastAsia="Times New Roman" w:hAnsi="Times New Roman" w:cs="Times New Roman"/>
      <w:sz w:val="16"/>
      <w:szCs w:val="16"/>
      <w:lang w:eastAsia="ru-RU"/>
    </w:rPr>
  </w:style>
  <w:style w:type="paragraph" w:styleId="HTML">
    <w:name w:val="HTML Preformatted"/>
    <w:basedOn w:val="a"/>
    <w:link w:val="HTML0"/>
    <w:rsid w:val="003B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3B0138"/>
    <w:rPr>
      <w:rFonts w:ascii="Courier New" w:eastAsia="Times New Roman" w:hAnsi="Courier New" w:cs="Courier New"/>
      <w:sz w:val="20"/>
      <w:szCs w:val="20"/>
      <w:lang w:eastAsia="ru-RU"/>
    </w:rPr>
  </w:style>
  <w:style w:type="paragraph" w:customStyle="1" w:styleId="CharChar1CharChar1CharChar">
    <w:name w:val="Char Char Знак Знак1 Char Char1 Знак Знак Char Char"/>
    <w:basedOn w:val="a"/>
    <w:rsid w:val="003B0138"/>
    <w:pPr>
      <w:spacing w:before="100" w:beforeAutospacing="1" w:after="100" w:afterAutospacing="1"/>
    </w:pPr>
    <w:rPr>
      <w:rFonts w:ascii="Tahoma" w:hAnsi="Tahoma"/>
      <w:sz w:val="20"/>
      <w:szCs w:val="20"/>
      <w:lang w:val="en-US" w:eastAsia="en-US"/>
    </w:rPr>
  </w:style>
  <w:style w:type="paragraph" w:styleId="af3">
    <w:name w:val="header"/>
    <w:basedOn w:val="a"/>
    <w:link w:val="af4"/>
    <w:rsid w:val="003B0138"/>
    <w:pPr>
      <w:tabs>
        <w:tab w:val="center" w:pos="4677"/>
        <w:tab w:val="right" w:pos="9355"/>
      </w:tabs>
    </w:pPr>
  </w:style>
  <w:style w:type="character" w:customStyle="1" w:styleId="af4">
    <w:name w:val="Верхний колонтитул Знак"/>
    <w:basedOn w:val="a1"/>
    <w:link w:val="af3"/>
    <w:qFormat/>
    <w:rsid w:val="003B0138"/>
    <w:rPr>
      <w:rFonts w:ascii="Times New Roman" w:eastAsia="Times New Roman" w:hAnsi="Times New Roman" w:cs="Times New Roman"/>
      <w:sz w:val="24"/>
      <w:szCs w:val="24"/>
      <w:lang w:eastAsia="ru-RU"/>
    </w:rPr>
  </w:style>
  <w:style w:type="paragraph" w:customStyle="1" w:styleId="af5">
    <w:name w:val="Знак"/>
    <w:basedOn w:val="a"/>
    <w:rsid w:val="003B0138"/>
    <w:rPr>
      <w:rFonts w:ascii="Verdana" w:hAnsi="Verdana" w:cs="Verdana"/>
      <w:sz w:val="20"/>
      <w:szCs w:val="20"/>
      <w:lang w:val="en-US" w:eastAsia="en-US"/>
    </w:rPr>
  </w:style>
  <w:style w:type="paragraph" w:customStyle="1" w:styleId="11Char">
    <w:name w:val="Знак1 Знак Знак Знак Знак Знак Знак Знак Знак1 Char"/>
    <w:basedOn w:val="a"/>
    <w:rsid w:val="003B0138"/>
    <w:pPr>
      <w:spacing w:after="160" w:line="240" w:lineRule="exact"/>
    </w:pPr>
    <w:rPr>
      <w:rFonts w:ascii="Verdana" w:hAnsi="Verdana"/>
      <w:sz w:val="20"/>
      <w:szCs w:val="20"/>
      <w:lang w:val="en-US" w:eastAsia="en-US"/>
    </w:rPr>
  </w:style>
  <w:style w:type="character" w:customStyle="1" w:styleId="RTFNum21">
    <w:name w:val="RTF_Num 2 1"/>
    <w:rsid w:val="003B0138"/>
  </w:style>
  <w:style w:type="character" w:customStyle="1" w:styleId="RTFNum22">
    <w:name w:val="RTF_Num 2 2"/>
    <w:rsid w:val="003B0138"/>
  </w:style>
  <w:style w:type="character" w:customStyle="1" w:styleId="RTFNum23">
    <w:name w:val="RTF_Num 2 3"/>
    <w:rsid w:val="003B0138"/>
  </w:style>
  <w:style w:type="character" w:customStyle="1" w:styleId="RTFNum24">
    <w:name w:val="RTF_Num 2 4"/>
    <w:rsid w:val="003B0138"/>
  </w:style>
  <w:style w:type="character" w:customStyle="1" w:styleId="RTFNum25">
    <w:name w:val="RTF_Num 2 5"/>
    <w:rsid w:val="003B0138"/>
  </w:style>
  <w:style w:type="character" w:customStyle="1" w:styleId="RTFNum26">
    <w:name w:val="RTF_Num 2 6"/>
    <w:rsid w:val="003B0138"/>
  </w:style>
  <w:style w:type="character" w:customStyle="1" w:styleId="RTFNum27">
    <w:name w:val="RTF_Num 2 7"/>
    <w:rsid w:val="003B0138"/>
  </w:style>
  <w:style w:type="character" w:customStyle="1" w:styleId="RTFNum28">
    <w:name w:val="RTF_Num 2 8"/>
    <w:rsid w:val="003B0138"/>
  </w:style>
  <w:style w:type="character" w:customStyle="1" w:styleId="RTFNum29">
    <w:name w:val="RTF_Num 2 9"/>
    <w:rsid w:val="003B0138"/>
  </w:style>
  <w:style w:type="character" w:customStyle="1" w:styleId="af6">
    <w:name w:val="???????? ????? ??????"/>
    <w:rsid w:val="003B0138"/>
  </w:style>
  <w:style w:type="character" w:customStyle="1" w:styleId="35">
    <w:name w:val="Знак Знак3"/>
    <w:basedOn w:val="af6"/>
    <w:rsid w:val="003B0138"/>
    <w:rPr>
      <w:rFonts w:ascii="Calibri" w:hAnsi="Calibri" w:cs="Calibri"/>
      <w:lang w:val="en-US"/>
    </w:rPr>
  </w:style>
  <w:style w:type="character" w:customStyle="1" w:styleId="af7">
    <w:name w:val="????? ????"/>
    <w:basedOn w:val="af6"/>
    <w:rsid w:val="003B0138"/>
    <w:rPr>
      <w:sz w:val="28"/>
      <w:szCs w:val="28"/>
    </w:rPr>
  </w:style>
  <w:style w:type="character" w:customStyle="1" w:styleId="25">
    <w:name w:val="???? ????2"/>
    <w:basedOn w:val="af6"/>
    <w:rsid w:val="003B0138"/>
    <w:rPr>
      <w:lang w:val="en-US"/>
    </w:rPr>
  </w:style>
  <w:style w:type="character" w:customStyle="1" w:styleId="-">
    <w:name w:val="????????-??????"/>
    <w:basedOn w:val="af6"/>
    <w:rsid w:val="003B0138"/>
    <w:rPr>
      <w:color w:val="0000FF"/>
      <w:u w:val="single"/>
    </w:rPr>
  </w:style>
  <w:style w:type="character" w:customStyle="1" w:styleId="af8">
    <w:name w:val="????? ????????"/>
    <w:basedOn w:val="af6"/>
    <w:rsid w:val="003B0138"/>
  </w:style>
  <w:style w:type="character" w:customStyle="1" w:styleId="-0">
    <w:name w:val="Интернет-ссылка"/>
    <w:uiPriority w:val="99"/>
    <w:qFormat/>
    <w:rsid w:val="003B0138"/>
    <w:rPr>
      <w:color w:val="000080"/>
      <w:u w:val="single"/>
    </w:rPr>
  </w:style>
  <w:style w:type="paragraph" w:customStyle="1" w:styleId="af9">
    <w:name w:val="Заголовок"/>
    <w:basedOn w:val="a0"/>
    <w:next w:val="a7"/>
    <w:qFormat/>
    <w:rsid w:val="003B0138"/>
    <w:pPr>
      <w:jc w:val="center"/>
    </w:pPr>
    <w:rPr>
      <w:kern w:val="0"/>
      <w:sz w:val="28"/>
      <w:szCs w:val="28"/>
    </w:rPr>
  </w:style>
  <w:style w:type="paragraph" w:styleId="afa">
    <w:name w:val="List"/>
    <w:basedOn w:val="a7"/>
    <w:rsid w:val="003B0138"/>
    <w:pPr>
      <w:widowControl w:val="0"/>
      <w:suppressAutoHyphens w:val="0"/>
      <w:autoSpaceDE w:val="0"/>
      <w:autoSpaceDN w:val="0"/>
      <w:adjustRightInd w:val="0"/>
    </w:pPr>
    <w:rPr>
      <w:rFonts w:hAnsi="Mangal"/>
      <w:sz w:val="24"/>
      <w:szCs w:val="24"/>
      <w:lang w:eastAsia="zh-CN"/>
    </w:rPr>
  </w:style>
  <w:style w:type="paragraph" w:styleId="12">
    <w:name w:val="index 1"/>
    <w:basedOn w:val="a"/>
    <w:next w:val="a"/>
    <w:autoRedefine/>
    <w:semiHidden/>
    <w:rsid w:val="003B0138"/>
    <w:pPr>
      <w:ind w:left="240" w:hanging="240"/>
    </w:pPr>
  </w:style>
  <w:style w:type="paragraph" w:styleId="afb">
    <w:name w:val="index heading"/>
    <w:basedOn w:val="a0"/>
    <w:qFormat/>
    <w:rsid w:val="003B0138"/>
    <w:rPr>
      <w:rFonts w:hAnsi="Mangal"/>
      <w:kern w:val="0"/>
    </w:rPr>
  </w:style>
  <w:style w:type="paragraph" w:customStyle="1" w:styleId="afc">
    <w:name w:val="Центр"/>
    <w:basedOn w:val="a0"/>
    <w:link w:val="afd"/>
    <w:rsid w:val="003B0138"/>
    <w:pPr>
      <w:jc w:val="center"/>
    </w:pPr>
    <w:rPr>
      <w:kern w:val="0"/>
      <w:sz w:val="28"/>
      <w:szCs w:val="28"/>
    </w:rPr>
  </w:style>
  <w:style w:type="character" w:customStyle="1" w:styleId="afd">
    <w:name w:val="Центр Знак"/>
    <w:basedOn w:val="a1"/>
    <w:link w:val="afc"/>
    <w:rsid w:val="003B0138"/>
    <w:rPr>
      <w:rFonts w:ascii="Times New Roman" w:eastAsia="Times New Roman" w:hAnsi="Times New Roman" w:cs="Times New Roman"/>
      <w:sz w:val="28"/>
      <w:szCs w:val="28"/>
      <w:lang w:eastAsia="zh-CN"/>
    </w:rPr>
  </w:style>
  <w:style w:type="paragraph" w:customStyle="1" w:styleId="2TimesNewRoman">
    <w:name w:val="Стиль Заголовок 2 + Times New Roman По ширине"/>
    <w:basedOn w:val="2"/>
    <w:rsid w:val="003B0138"/>
    <w:pPr>
      <w:numPr>
        <w:ilvl w:val="0"/>
      </w:numPr>
      <w:spacing w:after="240"/>
      <w:jc w:val="both"/>
      <w:outlineLvl w:val="9"/>
    </w:pPr>
    <w:rPr>
      <w:rFonts w:ascii="Times New Roman" w:hAnsi="Times New Roman" w:cs="Times New Roman"/>
    </w:rPr>
  </w:style>
  <w:style w:type="paragraph" w:styleId="afe">
    <w:name w:val="Document Map"/>
    <w:basedOn w:val="a0"/>
    <w:link w:val="aff"/>
    <w:rsid w:val="003B0138"/>
    <w:rPr>
      <w:rFonts w:ascii="Tahoma" w:hAnsi="Tahoma" w:cs="Tahoma"/>
      <w:kern w:val="0"/>
      <w:sz w:val="20"/>
      <w:szCs w:val="20"/>
    </w:rPr>
  </w:style>
  <w:style w:type="character" w:customStyle="1" w:styleId="aff">
    <w:name w:val="Схема документа Знак"/>
    <w:basedOn w:val="a1"/>
    <w:link w:val="afe"/>
    <w:rsid w:val="003B0138"/>
    <w:rPr>
      <w:rFonts w:ascii="Tahoma" w:eastAsia="Times New Roman" w:hAnsi="Tahoma" w:cs="Tahoma"/>
      <w:sz w:val="20"/>
      <w:szCs w:val="20"/>
      <w:lang w:eastAsia="zh-CN"/>
    </w:rPr>
  </w:style>
  <w:style w:type="paragraph" w:customStyle="1" w:styleId="aff0">
    <w:name w:val="Содержимое таблицы"/>
    <w:basedOn w:val="a0"/>
    <w:qFormat/>
    <w:rsid w:val="003B0138"/>
    <w:rPr>
      <w:kern w:val="0"/>
    </w:rPr>
  </w:style>
  <w:style w:type="paragraph" w:customStyle="1" w:styleId="aff1">
    <w:name w:val="Заголовок таблицы"/>
    <w:basedOn w:val="aff0"/>
    <w:qFormat/>
    <w:rsid w:val="003B0138"/>
    <w:pPr>
      <w:jc w:val="center"/>
    </w:pPr>
    <w:rPr>
      <w:b/>
      <w:bCs/>
    </w:rPr>
  </w:style>
  <w:style w:type="paragraph" w:customStyle="1" w:styleId="aff2">
    <w:name w:val="Содержимое врезки"/>
    <w:basedOn w:val="a7"/>
    <w:qFormat/>
    <w:rsid w:val="003B0138"/>
    <w:pPr>
      <w:widowControl w:val="0"/>
      <w:suppressAutoHyphens w:val="0"/>
      <w:autoSpaceDE w:val="0"/>
      <w:autoSpaceDN w:val="0"/>
      <w:adjustRightInd w:val="0"/>
    </w:pPr>
    <w:rPr>
      <w:sz w:val="24"/>
      <w:szCs w:val="24"/>
      <w:lang w:eastAsia="zh-CN"/>
    </w:rPr>
  </w:style>
  <w:style w:type="paragraph" w:customStyle="1" w:styleId="13">
    <w:name w:val="Знак1"/>
    <w:basedOn w:val="a"/>
    <w:rsid w:val="003B0138"/>
    <w:pPr>
      <w:spacing w:before="100" w:beforeAutospacing="1" w:after="100" w:afterAutospacing="1"/>
      <w:jc w:val="both"/>
    </w:pPr>
    <w:rPr>
      <w:rFonts w:ascii="Tahoma" w:hAnsi="Tahoma" w:cs="Tahoma"/>
      <w:sz w:val="20"/>
      <w:szCs w:val="20"/>
      <w:lang w:val="en-US" w:eastAsia="en-US"/>
    </w:rPr>
  </w:style>
  <w:style w:type="paragraph" w:customStyle="1" w:styleId="ConsTitle">
    <w:name w:val="ConsTitle"/>
    <w:rsid w:val="003B013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
    <w:name w:val="c"/>
    <w:basedOn w:val="a"/>
    <w:rsid w:val="003B0138"/>
    <w:pPr>
      <w:spacing w:before="100" w:beforeAutospacing="1" w:after="100" w:afterAutospacing="1"/>
    </w:pPr>
  </w:style>
  <w:style w:type="paragraph" w:customStyle="1" w:styleId="aff3">
    <w:name w:val="Обычный + по ширине"/>
    <w:aliases w:val="Первая строка:  1,25 см"/>
    <w:basedOn w:val="a"/>
    <w:rsid w:val="003B0138"/>
    <w:pPr>
      <w:autoSpaceDE w:val="0"/>
      <w:autoSpaceDN w:val="0"/>
      <w:adjustRightInd w:val="0"/>
      <w:ind w:firstLine="709"/>
      <w:jc w:val="both"/>
      <w:outlineLvl w:val="1"/>
    </w:pPr>
  </w:style>
  <w:style w:type="paragraph" w:customStyle="1" w:styleId="14">
    <w:name w:val="Знак Знак1"/>
    <w:basedOn w:val="a"/>
    <w:rsid w:val="003B0138"/>
    <w:pPr>
      <w:spacing w:after="160" w:line="240" w:lineRule="exact"/>
    </w:pPr>
    <w:rPr>
      <w:rFonts w:ascii="Arial" w:hAnsi="Arial" w:cs="Arial"/>
      <w:sz w:val="20"/>
      <w:szCs w:val="20"/>
      <w:lang w:val="en-US" w:eastAsia="en-US"/>
    </w:rPr>
  </w:style>
  <w:style w:type="paragraph" w:customStyle="1" w:styleId="15">
    <w:name w:val="Обычный1"/>
    <w:rsid w:val="003B0138"/>
    <w:pPr>
      <w:spacing w:after="0" w:line="240" w:lineRule="auto"/>
    </w:pPr>
    <w:rPr>
      <w:rFonts w:ascii="Times New Roman" w:eastAsia="Times New Roman" w:hAnsi="Times New Roman" w:cs="Times New Roman"/>
      <w:sz w:val="24"/>
      <w:szCs w:val="20"/>
      <w:lang w:eastAsia="ru-RU"/>
    </w:rPr>
  </w:style>
  <w:style w:type="character" w:customStyle="1" w:styleId="91">
    <w:name w:val="Знак Знак9"/>
    <w:rsid w:val="003B0138"/>
    <w:rPr>
      <w:sz w:val="24"/>
      <w:szCs w:val="24"/>
      <w:lang w:val="ru-RU" w:eastAsia="ru-RU" w:bidi="ar-SA"/>
    </w:rPr>
  </w:style>
  <w:style w:type="character" w:styleId="aff4">
    <w:name w:val="FollowedHyperlink"/>
    <w:basedOn w:val="a1"/>
    <w:uiPriority w:val="99"/>
    <w:qFormat/>
    <w:rsid w:val="003B0138"/>
    <w:rPr>
      <w:color w:val="800080"/>
      <w:u w:val="single"/>
    </w:rPr>
  </w:style>
  <w:style w:type="character" w:customStyle="1" w:styleId="16">
    <w:name w:val="Основной шрифт абзаца1"/>
    <w:rsid w:val="003B0138"/>
  </w:style>
  <w:style w:type="paragraph" w:customStyle="1" w:styleId="17">
    <w:name w:val="Название1"/>
    <w:basedOn w:val="a"/>
    <w:qFormat/>
    <w:rsid w:val="003B0138"/>
    <w:pPr>
      <w:suppressLineNumbers/>
      <w:suppressAutoHyphens/>
      <w:spacing w:before="120" w:after="120"/>
    </w:pPr>
    <w:rPr>
      <w:rFonts w:cs="Tahoma"/>
      <w:i/>
      <w:iCs/>
      <w:lang w:eastAsia="ar-SA"/>
    </w:rPr>
  </w:style>
  <w:style w:type="paragraph" w:customStyle="1" w:styleId="18">
    <w:name w:val="Указатель1"/>
    <w:basedOn w:val="a"/>
    <w:qFormat/>
    <w:rsid w:val="003B0138"/>
    <w:pPr>
      <w:suppressLineNumbers/>
      <w:suppressAutoHyphens/>
    </w:pPr>
    <w:rPr>
      <w:rFonts w:cs="Tahoma"/>
      <w:sz w:val="20"/>
      <w:szCs w:val="20"/>
      <w:lang w:eastAsia="ar-SA"/>
    </w:rPr>
  </w:style>
  <w:style w:type="paragraph" w:customStyle="1" w:styleId="19">
    <w:name w:val="Знак Знак Знак Знак Знак Знак Знак1 Знак Знак Знак"/>
    <w:basedOn w:val="a"/>
    <w:rsid w:val="003B0138"/>
    <w:pPr>
      <w:spacing w:after="160" w:line="240" w:lineRule="exact"/>
    </w:pPr>
    <w:rPr>
      <w:rFonts w:eastAsia="Calibri"/>
      <w:sz w:val="20"/>
      <w:szCs w:val="20"/>
      <w:lang w:eastAsia="zh-CN"/>
    </w:rPr>
  </w:style>
  <w:style w:type="paragraph" w:customStyle="1" w:styleId="aff5">
    <w:name w:val="Прижатый влево"/>
    <w:basedOn w:val="a"/>
    <w:next w:val="a"/>
    <w:rsid w:val="003B0138"/>
    <w:pPr>
      <w:autoSpaceDE w:val="0"/>
      <w:autoSpaceDN w:val="0"/>
      <w:adjustRightInd w:val="0"/>
    </w:pPr>
    <w:rPr>
      <w:rFonts w:ascii="Arial" w:eastAsia="Calibri" w:hAnsi="Arial" w:cs="Arial"/>
      <w:sz w:val="26"/>
      <w:szCs w:val="26"/>
    </w:rPr>
  </w:style>
  <w:style w:type="character" w:customStyle="1" w:styleId="WW8Num13z0">
    <w:name w:val="WW8Num13z0"/>
    <w:rsid w:val="003B0138"/>
    <w:rPr>
      <w:rFonts w:ascii="Times New Roman" w:hAnsi="Times New Roman" w:cs="Times New Roman"/>
    </w:rPr>
  </w:style>
  <w:style w:type="paragraph" w:customStyle="1" w:styleId="aff6">
    <w:name w:val="Таблицы (моноширинный)"/>
    <w:basedOn w:val="a"/>
    <w:next w:val="a"/>
    <w:rsid w:val="003B0138"/>
    <w:pPr>
      <w:widowControl w:val="0"/>
      <w:autoSpaceDE w:val="0"/>
      <w:autoSpaceDN w:val="0"/>
      <w:adjustRightInd w:val="0"/>
      <w:jc w:val="both"/>
    </w:pPr>
    <w:rPr>
      <w:rFonts w:ascii="Courier New" w:hAnsi="Courier New" w:cs="Courier New"/>
      <w:sz w:val="20"/>
      <w:szCs w:val="20"/>
    </w:rPr>
  </w:style>
  <w:style w:type="paragraph" w:customStyle="1" w:styleId="1a">
    <w:name w:val="нум список 1"/>
    <w:basedOn w:val="a"/>
    <w:rsid w:val="003B0138"/>
    <w:pPr>
      <w:tabs>
        <w:tab w:val="left" w:pos="360"/>
      </w:tabs>
      <w:spacing w:before="120" w:after="120"/>
      <w:jc w:val="both"/>
    </w:pPr>
    <w:rPr>
      <w:szCs w:val="20"/>
    </w:rPr>
  </w:style>
  <w:style w:type="character" w:customStyle="1" w:styleId="apple-converted-space">
    <w:name w:val="apple-converted-space"/>
    <w:basedOn w:val="a1"/>
    <w:qFormat/>
    <w:rsid w:val="003B0138"/>
  </w:style>
  <w:style w:type="paragraph" w:styleId="aff7">
    <w:name w:val="No Spacing"/>
    <w:link w:val="aff8"/>
    <w:uiPriority w:val="99"/>
    <w:qFormat/>
    <w:rsid w:val="003B0138"/>
    <w:pPr>
      <w:spacing w:after="0" w:line="240" w:lineRule="auto"/>
    </w:pPr>
    <w:rPr>
      <w:rFonts w:ascii="Calibri" w:eastAsia="Times New Roman" w:hAnsi="Calibri" w:cs="Times New Roman"/>
      <w:lang w:eastAsia="ru-RU"/>
    </w:rPr>
  </w:style>
  <w:style w:type="paragraph" w:customStyle="1" w:styleId="1b">
    <w:name w:val="марк список 1"/>
    <w:basedOn w:val="a"/>
    <w:rsid w:val="003B0138"/>
    <w:pPr>
      <w:tabs>
        <w:tab w:val="left" w:pos="360"/>
      </w:tabs>
      <w:spacing w:before="120" w:after="120"/>
      <w:jc w:val="both"/>
    </w:pPr>
    <w:rPr>
      <w:szCs w:val="20"/>
      <w:lang w:eastAsia="ar-SA"/>
    </w:rPr>
  </w:style>
  <w:style w:type="paragraph" w:customStyle="1" w:styleId="consplusnormal1">
    <w:name w:val="consplusnormal"/>
    <w:basedOn w:val="a"/>
    <w:rsid w:val="003B0138"/>
    <w:pPr>
      <w:spacing w:before="100" w:beforeAutospacing="1" w:after="100" w:afterAutospacing="1"/>
    </w:pPr>
  </w:style>
  <w:style w:type="character" w:styleId="aff9">
    <w:name w:val="Emphasis"/>
    <w:basedOn w:val="a1"/>
    <w:uiPriority w:val="99"/>
    <w:qFormat/>
    <w:rsid w:val="003B0138"/>
    <w:rPr>
      <w:i/>
      <w:iCs/>
    </w:rPr>
  </w:style>
  <w:style w:type="paragraph" w:styleId="affa">
    <w:name w:val="Balloon Text"/>
    <w:basedOn w:val="a"/>
    <w:link w:val="affb"/>
    <w:uiPriority w:val="99"/>
    <w:qFormat/>
    <w:rsid w:val="003B0138"/>
    <w:rPr>
      <w:rFonts w:ascii="Tahoma" w:hAnsi="Tahoma" w:cs="Tahoma"/>
      <w:sz w:val="16"/>
      <w:szCs w:val="16"/>
    </w:rPr>
  </w:style>
  <w:style w:type="character" w:customStyle="1" w:styleId="affb">
    <w:name w:val="Текст выноски Знак"/>
    <w:basedOn w:val="a1"/>
    <w:link w:val="affa"/>
    <w:uiPriority w:val="99"/>
    <w:qFormat/>
    <w:rsid w:val="003B0138"/>
    <w:rPr>
      <w:rFonts w:ascii="Tahoma" w:eastAsia="Times New Roman" w:hAnsi="Tahoma" w:cs="Tahoma"/>
      <w:sz w:val="16"/>
      <w:szCs w:val="16"/>
      <w:lang w:eastAsia="ru-RU"/>
    </w:rPr>
  </w:style>
  <w:style w:type="paragraph" w:styleId="1c">
    <w:name w:val="toc 1"/>
    <w:basedOn w:val="a"/>
    <w:next w:val="a"/>
    <w:autoRedefine/>
    <w:rsid w:val="003B0138"/>
  </w:style>
  <w:style w:type="character" w:styleId="affc">
    <w:name w:val="annotation reference"/>
    <w:semiHidden/>
    <w:rsid w:val="003B0138"/>
    <w:rPr>
      <w:sz w:val="16"/>
      <w:szCs w:val="16"/>
    </w:rPr>
  </w:style>
  <w:style w:type="paragraph" w:styleId="affd">
    <w:name w:val="annotation text"/>
    <w:basedOn w:val="a"/>
    <w:link w:val="affe"/>
    <w:semiHidden/>
    <w:rsid w:val="003B0138"/>
    <w:rPr>
      <w:sz w:val="20"/>
      <w:szCs w:val="20"/>
    </w:rPr>
  </w:style>
  <w:style w:type="character" w:customStyle="1" w:styleId="affe">
    <w:name w:val="Текст примечания Знак"/>
    <w:basedOn w:val="a1"/>
    <w:link w:val="affd"/>
    <w:semiHidden/>
    <w:rsid w:val="003B0138"/>
    <w:rPr>
      <w:rFonts w:ascii="Times New Roman" w:eastAsia="Times New Roman" w:hAnsi="Times New Roman" w:cs="Times New Roman"/>
      <w:sz w:val="20"/>
      <w:szCs w:val="20"/>
      <w:lang w:eastAsia="ru-RU"/>
    </w:rPr>
  </w:style>
  <w:style w:type="paragraph" w:styleId="afff">
    <w:name w:val="annotation subject"/>
    <w:basedOn w:val="affd"/>
    <w:next w:val="affd"/>
    <w:link w:val="afff0"/>
    <w:semiHidden/>
    <w:rsid w:val="003B0138"/>
    <w:rPr>
      <w:b/>
      <w:bCs/>
    </w:rPr>
  </w:style>
  <w:style w:type="character" w:customStyle="1" w:styleId="afff0">
    <w:name w:val="Тема примечания Знак"/>
    <w:basedOn w:val="affe"/>
    <w:link w:val="afff"/>
    <w:semiHidden/>
    <w:rsid w:val="003B0138"/>
    <w:rPr>
      <w:b/>
      <w:bCs/>
    </w:rPr>
  </w:style>
  <w:style w:type="paragraph" w:styleId="afff1">
    <w:name w:val="footnote text"/>
    <w:basedOn w:val="a"/>
    <w:link w:val="afff2"/>
    <w:rsid w:val="003B0138"/>
    <w:rPr>
      <w:sz w:val="20"/>
      <w:szCs w:val="20"/>
    </w:rPr>
  </w:style>
  <w:style w:type="character" w:customStyle="1" w:styleId="afff2">
    <w:name w:val="Текст сноски Знак"/>
    <w:basedOn w:val="a1"/>
    <w:link w:val="afff1"/>
    <w:rsid w:val="003B0138"/>
    <w:rPr>
      <w:rFonts w:ascii="Times New Roman" w:eastAsia="Times New Roman" w:hAnsi="Times New Roman" w:cs="Times New Roman"/>
      <w:sz w:val="20"/>
      <w:szCs w:val="20"/>
      <w:lang w:eastAsia="ru-RU"/>
    </w:rPr>
  </w:style>
  <w:style w:type="character" w:styleId="afff3">
    <w:name w:val="footnote reference"/>
    <w:uiPriority w:val="99"/>
    <w:rsid w:val="003B0138"/>
    <w:rPr>
      <w:vertAlign w:val="superscript"/>
    </w:rPr>
  </w:style>
  <w:style w:type="paragraph" w:styleId="36">
    <w:name w:val="toc 3"/>
    <w:basedOn w:val="a"/>
    <w:next w:val="a"/>
    <w:autoRedefine/>
    <w:rsid w:val="003B0138"/>
    <w:pPr>
      <w:tabs>
        <w:tab w:val="right" w:leader="dot" w:pos="9345"/>
      </w:tabs>
      <w:ind w:firstLine="360"/>
    </w:pPr>
  </w:style>
  <w:style w:type="paragraph" w:customStyle="1" w:styleId="afff4">
    <w:name w:val="Знак Знак Знак"/>
    <w:basedOn w:val="a"/>
    <w:rsid w:val="003B0138"/>
    <w:pPr>
      <w:spacing w:before="100" w:beforeAutospacing="1" w:after="100" w:afterAutospacing="1"/>
      <w:jc w:val="both"/>
    </w:pPr>
    <w:rPr>
      <w:rFonts w:ascii="Tahoma" w:hAnsi="Tahoma"/>
      <w:sz w:val="20"/>
      <w:szCs w:val="20"/>
      <w:lang w:val="en-US" w:eastAsia="en-US"/>
    </w:rPr>
  </w:style>
  <w:style w:type="character" w:customStyle="1" w:styleId="WW8Num2z1">
    <w:name w:val="WW8Num2z1"/>
    <w:rsid w:val="003B0138"/>
    <w:rPr>
      <w:rFonts w:ascii="Times New Roman" w:hAnsi="Times New Roman" w:cs="Times New Roman"/>
      <w:b w:val="0"/>
      <w:i w:val="0"/>
      <w:sz w:val="28"/>
      <w:szCs w:val="28"/>
    </w:rPr>
  </w:style>
  <w:style w:type="character" w:customStyle="1" w:styleId="Absatz-Standardschriftart">
    <w:name w:val="Absatz-Standardschriftart"/>
    <w:rsid w:val="003B0138"/>
  </w:style>
  <w:style w:type="character" w:customStyle="1" w:styleId="WW8Num3z0">
    <w:name w:val="WW8Num3z0"/>
    <w:rsid w:val="003B0138"/>
    <w:rPr>
      <w:rFonts w:ascii="Symbol" w:hAnsi="Symbol" w:cs="Symbol"/>
    </w:rPr>
  </w:style>
  <w:style w:type="character" w:customStyle="1" w:styleId="WW8Num3z1">
    <w:name w:val="WW8Num3z1"/>
    <w:rsid w:val="003B0138"/>
    <w:rPr>
      <w:rFonts w:ascii="Times New Roman" w:hAnsi="Times New Roman" w:cs="Times New Roman"/>
      <w:b w:val="0"/>
      <w:i w:val="0"/>
      <w:sz w:val="28"/>
      <w:szCs w:val="28"/>
    </w:rPr>
  </w:style>
  <w:style w:type="character" w:customStyle="1" w:styleId="WW8Num4z0">
    <w:name w:val="WW8Num4z0"/>
    <w:rsid w:val="003B0138"/>
    <w:rPr>
      <w:rFonts w:ascii="Symbol" w:hAnsi="Symbol" w:cs="Symbol"/>
    </w:rPr>
  </w:style>
  <w:style w:type="character" w:customStyle="1" w:styleId="WW8Num5z0">
    <w:name w:val="WW8Num5z0"/>
    <w:rsid w:val="003B0138"/>
    <w:rPr>
      <w:rFonts w:ascii="Symbol" w:hAnsi="Symbol" w:cs="OpenSymbol"/>
    </w:rPr>
  </w:style>
  <w:style w:type="character" w:customStyle="1" w:styleId="WW8Num7z0">
    <w:name w:val="WW8Num7z0"/>
    <w:rsid w:val="003B0138"/>
    <w:rPr>
      <w:rFonts w:ascii="Symbol" w:hAnsi="Symbol" w:cs="OpenSymbol"/>
    </w:rPr>
  </w:style>
  <w:style w:type="character" w:customStyle="1" w:styleId="WW8Num8z0">
    <w:name w:val="WW8Num8z0"/>
    <w:rsid w:val="003B0138"/>
    <w:rPr>
      <w:rFonts w:ascii="Symbol" w:hAnsi="Symbol" w:cs="OpenSymbol"/>
    </w:rPr>
  </w:style>
  <w:style w:type="character" w:customStyle="1" w:styleId="WW8Num9z0">
    <w:name w:val="WW8Num9z0"/>
    <w:rsid w:val="003B0138"/>
    <w:rPr>
      <w:rFonts w:ascii="Symbol" w:hAnsi="Symbol" w:cs="OpenSymbol"/>
    </w:rPr>
  </w:style>
  <w:style w:type="character" w:customStyle="1" w:styleId="WW8Num10z0">
    <w:name w:val="WW8Num10z0"/>
    <w:rsid w:val="003B0138"/>
    <w:rPr>
      <w:b/>
      <w:i w:val="0"/>
    </w:rPr>
  </w:style>
  <w:style w:type="character" w:customStyle="1" w:styleId="41">
    <w:name w:val="Основной шрифт абзаца4"/>
    <w:rsid w:val="003B0138"/>
  </w:style>
  <w:style w:type="character" w:customStyle="1" w:styleId="WW-Absatz-Standardschriftart11">
    <w:name w:val="WW-Absatz-Standardschriftart11"/>
    <w:rsid w:val="003B0138"/>
  </w:style>
  <w:style w:type="character" w:customStyle="1" w:styleId="WW8Num11z0">
    <w:name w:val="WW8Num11z0"/>
    <w:rsid w:val="003B0138"/>
    <w:rPr>
      <w:rFonts w:ascii="Symbol" w:hAnsi="Symbol" w:cs="OpenSymbol"/>
    </w:rPr>
  </w:style>
  <w:style w:type="character" w:customStyle="1" w:styleId="WW-Absatz-Standardschriftart">
    <w:name w:val="WW-Absatz-Standardschriftart"/>
    <w:rsid w:val="003B0138"/>
  </w:style>
  <w:style w:type="character" w:customStyle="1" w:styleId="WW-Absatz-Standardschriftart1">
    <w:name w:val="WW-Absatz-Standardschriftart1"/>
    <w:rsid w:val="003B0138"/>
  </w:style>
  <w:style w:type="character" w:customStyle="1" w:styleId="WW-Absatz-Standardschriftart112">
    <w:name w:val="WW-Absatz-Standardschriftart112"/>
    <w:rsid w:val="003B0138"/>
  </w:style>
  <w:style w:type="character" w:customStyle="1" w:styleId="37">
    <w:name w:val="Основной шрифт абзаца3"/>
    <w:rsid w:val="003B0138"/>
  </w:style>
  <w:style w:type="character" w:customStyle="1" w:styleId="WW-Absatz-Standardschriftart111">
    <w:name w:val="WW-Absatz-Standardschriftart111"/>
    <w:rsid w:val="003B0138"/>
  </w:style>
  <w:style w:type="character" w:customStyle="1" w:styleId="26">
    <w:name w:val="Основной шрифт абзаца2"/>
    <w:rsid w:val="003B0138"/>
  </w:style>
  <w:style w:type="character" w:customStyle="1" w:styleId="WW-Absatz-Standardschriftart1111">
    <w:name w:val="WW-Absatz-Standardschriftart1111"/>
    <w:rsid w:val="003B0138"/>
  </w:style>
  <w:style w:type="character" w:customStyle="1" w:styleId="WW-Absatz-Standardschriftart11111">
    <w:name w:val="WW-Absatz-Standardschriftart11111"/>
    <w:rsid w:val="003B0138"/>
  </w:style>
  <w:style w:type="character" w:customStyle="1" w:styleId="WW-Absatz-Standardschriftart111111">
    <w:name w:val="WW-Absatz-Standardschriftart111111"/>
    <w:rsid w:val="003B0138"/>
  </w:style>
  <w:style w:type="character" w:customStyle="1" w:styleId="WW-Absatz-Standardschriftart1111111">
    <w:name w:val="WW-Absatz-Standardschriftart1111111"/>
    <w:rsid w:val="003B0138"/>
  </w:style>
  <w:style w:type="character" w:customStyle="1" w:styleId="WW-Absatz-Standardschriftart11111111">
    <w:name w:val="WW-Absatz-Standardschriftart11111111"/>
    <w:rsid w:val="003B0138"/>
  </w:style>
  <w:style w:type="character" w:customStyle="1" w:styleId="WW-Absatz-Standardschriftart111111111">
    <w:name w:val="WW-Absatz-Standardschriftart111111111"/>
    <w:rsid w:val="003B0138"/>
  </w:style>
  <w:style w:type="character" w:customStyle="1" w:styleId="WW-Absatz-Standardschriftart1111111111">
    <w:name w:val="WW-Absatz-Standardschriftart1111111111"/>
    <w:rsid w:val="003B0138"/>
  </w:style>
  <w:style w:type="character" w:customStyle="1" w:styleId="WW-Absatz-Standardschriftart11111111111">
    <w:name w:val="WW-Absatz-Standardschriftart11111111111"/>
    <w:rsid w:val="003B0138"/>
  </w:style>
  <w:style w:type="character" w:customStyle="1" w:styleId="WW-Absatz-Standardschriftart111111111111">
    <w:name w:val="WW-Absatz-Standardschriftart111111111111"/>
    <w:rsid w:val="003B0138"/>
  </w:style>
  <w:style w:type="character" w:customStyle="1" w:styleId="WW-Absatz-Standardschriftart1111111111111">
    <w:name w:val="WW-Absatz-Standardschriftart1111111111111"/>
    <w:rsid w:val="003B0138"/>
  </w:style>
  <w:style w:type="character" w:customStyle="1" w:styleId="WW-Absatz-Standardschriftart11111111111111">
    <w:name w:val="WW-Absatz-Standardschriftart11111111111111"/>
    <w:rsid w:val="003B0138"/>
  </w:style>
  <w:style w:type="character" w:customStyle="1" w:styleId="WW8Num4z1">
    <w:name w:val="WW8Num4z1"/>
    <w:rsid w:val="003B0138"/>
    <w:rPr>
      <w:rFonts w:ascii="Times New Roman" w:hAnsi="Times New Roman" w:cs="Times New Roman"/>
      <w:b w:val="0"/>
      <w:i w:val="0"/>
      <w:sz w:val="28"/>
      <w:szCs w:val="28"/>
    </w:rPr>
  </w:style>
  <w:style w:type="character" w:customStyle="1" w:styleId="WW8Num6z0">
    <w:name w:val="WW8Num6z0"/>
    <w:rsid w:val="003B0138"/>
    <w:rPr>
      <w:rFonts w:ascii="Symbol" w:hAnsi="Symbol" w:cs="Symbol"/>
    </w:rPr>
  </w:style>
  <w:style w:type="character" w:customStyle="1" w:styleId="WW-Absatz-Standardschriftart111111111111111">
    <w:name w:val="WW-Absatz-Standardschriftart111111111111111"/>
    <w:rsid w:val="003B0138"/>
  </w:style>
  <w:style w:type="character" w:customStyle="1" w:styleId="WW-Absatz-Standardschriftart1111111111111111">
    <w:name w:val="WW-Absatz-Standardschriftart1111111111111111"/>
    <w:rsid w:val="003B0138"/>
  </w:style>
  <w:style w:type="character" w:customStyle="1" w:styleId="WW-Absatz-Standardschriftart11111111111111111">
    <w:name w:val="WW-Absatz-Standardschriftart11111111111111111"/>
    <w:rsid w:val="003B0138"/>
  </w:style>
  <w:style w:type="character" w:customStyle="1" w:styleId="WW-Absatz-Standardschriftart111111111111111111">
    <w:name w:val="WW-Absatz-Standardschriftart111111111111111111"/>
    <w:rsid w:val="003B0138"/>
  </w:style>
  <w:style w:type="character" w:customStyle="1" w:styleId="WW8Num4z2">
    <w:name w:val="WW8Num4z2"/>
    <w:rsid w:val="003B0138"/>
    <w:rPr>
      <w:rFonts w:ascii="Times New Roman" w:hAnsi="Times New Roman" w:cs="Times New Roman"/>
      <w:b w:val="0"/>
      <w:i w:val="0"/>
      <w:sz w:val="28"/>
      <w:szCs w:val="28"/>
    </w:rPr>
  </w:style>
  <w:style w:type="character" w:customStyle="1" w:styleId="WW-Absatz-Standardschriftart1111111111111111111">
    <w:name w:val="WW-Absatz-Standardschriftart1111111111111111111"/>
    <w:rsid w:val="003B0138"/>
  </w:style>
  <w:style w:type="character" w:customStyle="1" w:styleId="WW8Num6z1">
    <w:name w:val="WW8Num6z1"/>
    <w:rsid w:val="003B0138"/>
    <w:rPr>
      <w:rFonts w:ascii="Times New Roman" w:hAnsi="Times New Roman" w:cs="Times New Roman"/>
      <w:b/>
      <w:i w:val="0"/>
      <w:sz w:val="28"/>
      <w:szCs w:val="28"/>
    </w:rPr>
  </w:style>
  <w:style w:type="character" w:customStyle="1" w:styleId="WW8Num6z2">
    <w:name w:val="WW8Num6z2"/>
    <w:rsid w:val="003B0138"/>
    <w:rPr>
      <w:rFonts w:ascii="Times New Roman" w:hAnsi="Times New Roman" w:cs="Times New Roman"/>
      <w:b w:val="0"/>
      <w:i w:val="0"/>
      <w:sz w:val="28"/>
      <w:szCs w:val="28"/>
    </w:rPr>
  </w:style>
  <w:style w:type="character" w:customStyle="1" w:styleId="WW-Absatz-Standardschriftart11111111111111111111">
    <w:name w:val="WW-Absatz-Standardschriftart11111111111111111111"/>
    <w:rsid w:val="003B0138"/>
  </w:style>
  <w:style w:type="character" w:customStyle="1" w:styleId="WW8Num1z1">
    <w:name w:val="WW8Num1z1"/>
    <w:rsid w:val="003B0138"/>
    <w:rPr>
      <w:rFonts w:ascii="Times New Roman" w:hAnsi="Times New Roman" w:cs="Times New Roman"/>
      <w:b w:val="0"/>
      <w:i w:val="0"/>
      <w:sz w:val="28"/>
      <w:szCs w:val="28"/>
    </w:rPr>
  </w:style>
  <w:style w:type="character" w:customStyle="1" w:styleId="WW8Num3z2">
    <w:name w:val="WW8Num3z2"/>
    <w:rsid w:val="003B0138"/>
    <w:rPr>
      <w:rFonts w:ascii="Times New Roman" w:hAnsi="Times New Roman" w:cs="Times New Roman"/>
      <w:b w:val="0"/>
      <w:i w:val="0"/>
      <w:sz w:val="24"/>
      <w:szCs w:val="24"/>
    </w:rPr>
  </w:style>
  <w:style w:type="character" w:customStyle="1" w:styleId="WW8Num7z1">
    <w:name w:val="WW8Num7z1"/>
    <w:rsid w:val="003B0138"/>
    <w:rPr>
      <w:rFonts w:ascii="Times New Roman" w:hAnsi="Times New Roman" w:cs="Times New Roman"/>
      <w:b w:val="0"/>
      <w:i w:val="0"/>
      <w:sz w:val="28"/>
      <w:szCs w:val="28"/>
    </w:rPr>
  </w:style>
  <w:style w:type="character" w:customStyle="1" w:styleId="WW8Num8z1">
    <w:name w:val="WW8Num8z1"/>
    <w:rsid w:val="003B0138"/>
    <w:rPr>
      <w:rFonts w:ascii="Times New Roman" w:hAnsi="Times New Roman" w:cs="Times New Roman"/>
      <w:b w:val="0"/>
      <w:i w:val="0"/>
      <w:sz w:val="28"/>
      <w:szCs w:val="28"/>
    </w:rPr>
  </w:style>
  <w:style w:type="character" w:customStyle="1" w:styleId="WW8Num9z1">
    <w:name w:val="WW8Num9z1"/>
    <w:rsid w:val="003B0138"/>
    <w:rPr>
      <w:rFonts w:ascii="Times New Roman" w:hAnsi="Times New Roman" w:cs="Times New Roman"/>
      <w:b w:val="0"/>
      <w:i w:val="0"/>
      <w:sz w:val="28"/>
      <w:szCs w:val="28"/>
    </w:rPr>
  </w:style>
  <w:style w:type="character" w:customStyle="1" w:styleId="WW8Num13z1">
    <w:name w:val="WW8Num13z1"/>
    <w:rsid w:val="003B0138"/>
    <w:rPr>
      <w:rFonts w:ascii="Times New Roman" w:hAnsi="Times New Roman" w:cs="Times New Roman"/>
      <w:b/>
      <w:i w:val="0"/>
      <w:sz w:val="28"/>
      <w:szCs w:val="28"/>
    </w:rPr>
  </w:style>
  <w:style w:type="character" w:customStyle="1" w:styleId="WW8Num13z2">
    <w:name w:val="WW8Num13z2"/>
    <w:rsid w:val="003B0138"/>
    <w:rPr>
      <w:rFonts w:ascii="Times New Roman" w:hAnsi="Times New Roman" w:cs="Times New Roman"/>
      <w:b w:val="0"/>
      <w:i w:val="0"/>
      <w:sz w:val="24"/>
      <w:szCs w:val="24"/>
    </w:rPr>
  </w:style>
  <w:style w:type="character" w:customStyle="1" w:styleId="WW8Num14z0">
    <w:name w:val="WW8Num14z0"/>
    <w:rsid w:val="003B0138"/>
    <w:rPr>
      <w:rFonts w:ascii="Symbol" w:hAnsi="Symbol" w:cs="Symbol"/>
    </w:rPr>
  </w:style>
  <w:style w:type="character" w:customStyle="1" w:styleId="WW8Num14z1">
    <w:name w:val="WW8Num14z1"/>
    <w:rsid w:val="003B0138"/>
    <w:rPr>
      <w:rFonts w:ascii="Times New Roman" w:hAnsi="Times New Roman" w:cs="Times New Roman"/>
      <w:b w:val="0"/>
      <w:i w:val="0"/>
      <w:sz w:val="28"/>
      <w:szCs w:val="28"/>
    </w:rPr>
  </w:style>
  <w:style w:type="character" w:customStyle="1" w:styleId="WW8Num14z2">
    <w:name w:val="WW8Num14z2"/>
    <w:rsid w:val="003B0138"/>
    <w:rPr>
      <w:rFonts w:ascii="Times New Roman" w:hAnsi="Times New Roman" w:cs="Times New Roman"/>
      <w:b w:val="0"/>
      <w:i w:val="0"/>
      <w:sz w:val="24"/>
      <w:szCs w:val="24"/>
    </w:rPr>
  </w:style>
  <w:style w:type="character" w:customStyle="1" w:styleId="WW8Num15z1">
    <w:name w:val="WW8Num15z1"/>
    <w:rsid w:val="003B0138"/>
    <w:rPr>
      <w:rFonts w:ascii="Times New Roman" w:hAnsi="Times New Roman" w:cs="Times New Roman"/>
      <w:b w:val="0"/>
      <w:i w:val="0"/>
      <w:sz w:val="28"/>
      <w:szCs w:val="28"/>
    </w:rPr>
  </w:style>
  <w:style w:type="character" w:customStyle="1" w:styleId="WW8Num16z1">
    <w:name w:val="WW8Num16z1"/>
    <w:rsid w:val="003B0138"/>
    <w:rPr>
      <w:rFonts w:ascii="Times New Roman" w:hAnsi="Times New Roman" w:cs="Times New Roman"/>
      <w:b w:val="0"/>
      <w:i w:val="0"/>
      <w:sz w:val="28"/>
      <w:szCs w:val="28"/>
    </w:rPr>
  </w:style>
  <w:style w:type="character" w:customStyle="1" w:styleId="WW8Num18z1">
    <w:name w:val="WW8Num18z1"/>
    <w:rsid w:val="003B0138"/>
    <w:rPr>
      <w:rFonts w:ascii="Times New Roman" w:hAnsi="Times New Roman" w:cs="Times New Roman"/>
      <w:b w:val="0"/>
      <w:i w:val="0"/>
      <w:sz w:val="28"/>
      <w:szCs w:val="28"/>
    </w:rPr>
  </w:style>
  <w:style w:type="character" w:customStyle="1" w:styleId="WW8Num19z1">
    <w:name w:val="WW8Num19z1"/>
    <w:rsid w:val="003B0138"/>
    <w:rPr>
      <w:rFonts w:ascii="Times New Roman" w:hAnsi="Times New Roman" w:cs="Times New Roman"/>
      <w:b w:val="0"/>
      <w:i w:val="0"/>
      <w:sz w:val="28"/>
      <w:szCs w:val="28"/>
    </w:rPr>
  </w:style>
  <w:style w:type="character" w:customStyle="1" w:styleId="WW8Num19z2">
    <w:name w:val="WW8Num19z2"/>
    <w:rsid w:val="003B0138"/>
    <w:rPr>
      <w:rFonts w:ascii="Times New Roman" w:hAnsi="Times New Roman" w:cs="Times New Roman"/>
      <w:b w:val="0"/>
      <w:i w:val="0"/>
      <w:sz w:val="24"/>
      <w:szCs w:val="24"/>
    </w:rPr>
  </w:style>
  <w:style w:type="character" w:customStyle="1" w:styleId="WW8Num20z0">
    <w:name w:val="WW8Num20z0"/>
    <w:rsid w:val="003B0138"/>
    <w:rPr>
      <w:rFonts w:ascii="Wingdings" w:hAnsi="Wingdings" w:cs="Wingdings"/>
    </w:rPr>
  </w:style>
  <w:style w:type="character" w:customStyle="1" w:styleId="WW8Num21z1">
    <w:name w:val="WW8Num21z1"/>
    <w:rsid w:val="003B0138"/>
    <w:rPr>
      <w:rFonts w:ascii="Times New Roman" w:hAnsi="Times New Roman" w:cs="Times New Roman"/>
      <w:b w:val="0"/>
      <w:i w:val="0"/>
      <w:sz w:val="28"/>
      <w:szCs w:val="28"/>
    </w:rPr>
  </w:style>
  <w:style w:type="character" w:customStyle="1" w:styleId="WW8Num21z2">
    <w:name w:val="WW8Num21z2"/>
    <w:rsid w:val="003B0138"/>
    <w:rPr>
      <w:rFonts w:ascii="Times New Roman" w:eastAsia="Times New Roman" w:hAnsi="Times New Roman" w:cs="Times New Roman"/>
      <w:b w:val="0"/>
      <w:i w:val="0"/>
      <w:sz w:val="24"/>
      <w:szCs w:val="24"/>
    </w:rPr>
  </w:style>
  <w:style w:type="character" w:customStyle="1" w:styleId="WW8Num23z1">
    <w:name w:val="WW8Num23z1"/>
    <w:rsid w:val="003B0138"/>
    <w:rPr>
      <w:rFonts w:ascii="Times New Roman" w:hAnsi="Times New Roman" w:cs="Times New Roman"/>
      <w:b w:val="0"/>
      <w:i w:val="0"/>
      <w:sz w:val="28"/>
      <w:szCs w:val="28"/>
    </w:rPr>
  </w:style>
  <w:style w:type="character" w:customStyle="1" w:styleId="WW8Num25z1">
    <w:name w:val="WW8Num25z1"/>
    <w:rsid w:val="003B0138"/>
    <w:rPr>
      <w:rFonts w:ascii="Times New Roman" w:hAnsi="Times New Roman" w:cs="Times New Roman"/>
      <w:b w:val="0"/>
      <w:i w:val="0"/>
      <w:sz w:val="28"/>
      <w:szCs w:val="28"/>
    </w:rPr>
  </w:style>
  <w:style w:type="character" w:customStyle="1" w:styleId="WW8Num25z2">
    <w:name w:val="WW8Num25z2"/>
    <w:rsid w:val="003B0138"/>
    <w:rPr>
      <w:rFonts w:ascii="Times New Roman" w:hAnsi="Times New Roman" w:cs="Times New Roman"/>
      <w:b w:val="0"/>
      <w:i w:val="0"/>
      <w:sz w:val="24"/>
      <w:szCs w:val="24"/>
    </w:rPr>
  </w:style>
  <w:style w:type="character" w:customStyle="1" w:styleId="WW8Num26z0">
    <w:name w:val="WW8Num26z0"/>
    <w:rsid w:val="003B0138"/>
    <w:rPr>
      <w:b/>
      <w:i w:val="0"/>
    </w:rPr>
  </w:style>
  <w:style w:type="character" w:customStyle="1" w:styleId="WW8Num27z1">
    <w:name w:val="WW8Num27z1"/>
    <w:rsid w:val="003B0138"/>
    <w:rPr>
      <w:rFonts w:ascii="Times New Roman" w:hAnsi="Times New Roman" w:cs="Times New Roman"/>
      <w:b w:val="0"/>
      <w:i w:val="0"/>
      <w:sz w:val="28"/>
      <w:szCs w:val="28"/>
    </w:rPr>
  </w:style>
  <w:style w:type="character" w:customStyle="1" w:styleId="WW8Num28z1">
    <w:name w:val="WW8Num28z1"/>
    <w:rsid w:val="003B0138"/>
    <w:rPr>
      <w:rFonts w:ascii="Times New Roman" w:hAnsi="Times New Roman" w:cs="Times New Roman"/>
      <w:b w:val="0"/>
      <w:i w:val="0"/>
      <w:sz w:val="28"/>
      <w:szCs w:val="28"/>
    </w:rPr>
  </w:style>
  <w:style w:type="character" w:customStyle="1" w:styleId="1d">
    <w:name w:val="Знак примечания1"/>
    <w:rsid w:val="003B0138"/>
    <w:rPr>
      <w:sz w:val="16"/>
      <w:szCs w:val="16"/>
    </w:rPr>
  </w:style>
  <w:style w:type="character" w:customStyle="1" w:styleId="afff5">
    <w:name w:val="Цветовое выделение"/>
    <w:uiPriority w:val="99"/>
    <w:rsid w:val="003B0138"/>
    <w:rPr>
      <w:b/>
      <w:bCs/>
      <w:color w:val="000080"/>
    </w:rPr>
  </w:style>
  <w:style w:type="character" w:customStyle="1" w:styleId="afff6">
    <w:name w:val="Маркеры списка"/>
    <w:rsid w:val="003B0138"/>
    <w:rPr>
      <w:rFonts w:ascii="OpenSymbol" w:eastAsia="OpenSymbol" w:hAnsi="OpenSymbol" w:cs="OpenSymbol"/>
    </w:rPr>
  </w:style>
  <w:style w:type="character" w:customStyle="1" w:styleId="afff7">
    <w:name w:val="Символ нумерации"/>
    <w:rsid w:val="003B0138"/>
  </w:style>
  <w:style w:type="character" w:customStyle="1" w:styleId="FontStyle17">
    <w:name w:val="Font Style17"/>
    <w:rsid w:val="003B0138"/>
    <w:rPr>
      <w:rFonts w:ascii="Times New Roman" w:hAnsi="Times New Roman" w:cs="Times New Roman"/>
      <w:sz w:val="26"/>
      <w:szCs w:val="26"/>
    </w:rPr>
  </w:style>
  <w:style w:type="character" w:customStyle="1" w:styleId="FontStyle18">
    <w:name w:val="Font Style18"/>
    <w:rsid w:val="003B0138"/>
    <w:rPr>
      <w:rFonts w:ascii="Times New Roman" w:hAnsi="Times New Roman" w:cs="Times New Roman"/>
      <w:b/>
      <w:bCs/>
      <w:sz w:val="26"/>
      <w:szCs w:val="26"/>
    </w:rPr>
  </w:style>
  <w:style w:type="character" w:customStyle="1" w:styleId="FontStyle19">
    <w:name w:val="Font Style19"/>
    <w:rsid w:val="003B0138"/>
    <w:rPr>
      <w:rFonts w:ascii="Times New Roman" w:hAnsi="Times New Roman" w:cs="Times New Roman"/>
      <w:i/>
      <w:iCs/>
      <w:sz w:val="26"/>
      <w:szCs w:val="26"/>
    </w:rPr>
  </w:style>
  <w:style w:type="paragraph" w:customStyle="1" w:styleId="42">
    <w:name w:val="Название4"/>
    <w:basedOn w:val="af9"/>
    <w:next w:val="afff8"/>
    <w:rsid w:val="003B0138"/>
    <w:pPr>
      <w:keepNext/>
      <w:suppressAutoHyphens/>
      <w:autoSpaceDN/>
      <w:adjustRightInd/>
      <w:spacing w:before="240" w:after="120"/>
      <w:jc w:val="left"/>
    </w:pPr>
    <w:rPr>
      <w:rFonts w:ascii="Arial" w:eastAsia="SimSun" w:hAnsi="Arial" w:cs="Tahoma"/>
      <w:lang w:eastAsia="ar-SA"/>
    </w:rPr>
  </w:style>
  <w:style w:type="paragraph" w:styleId="afff8">
    <w:name w:val="Subtitle"/>
    <w:basedOn w:val="af9"/>
    <w:next w:val="a7"/>
    <w:link w:val="afff9"/>
    <w:uiPriority w:val="99"/>
    <w:qFormat/>
    <w:rsid w:val="003B0138"/>
    <w:pPr>
      <w:keepNext/>
      <w:suppressAutoHyphens/>
      <w:autoSpaceDN/>
      <w:adjustRightInd/>
      <w:spacing w:before="240" w:after="120"/>
    </w:pPr>
    <w:rPr>
      <w:rFonts w:ascii="Arial" w:eastAsia="SimSun" w:hAnsi="Arial" w:cs="Tahoma"/>
      <w:i/>
      <w:iCs/>
      <w:lang w:eastAsia="ar-SA"/>
    </w:rPr>
  </w:style>
  <w:style w:type="character" w:customStyle="1" w:styleId="afff9">
    <w:name w:val="Подзаголовок Знак"/>
    <w:basedOn w:val="a1"/>
    <w:link w:val="afff8"/>
    <w:uiPriority w:val="99"/>
    <w:rsid w:val="003B0138"/>
    <w:rPr>
      <w:rFonts w:ascii="Arial" w:eastAsia="SimSun" w:hAnsi="Arial" w:cs="Tahoma"/>
      <w:i/>
      <w:iCs/>
      <w:sz w:val="28"/>
      <w:szCs w:val="28"/>
      <w:lang w:eastAsia="ar-SA"/>
    </w:rPr>
  </w:style>
  <w:style w:type="paragraph" w:customStyle="1" w:styleId="43">
    <w:name w:val="Указатель4"/>
    <w:basedOn w:val="a"/>
    <w:rsid w:val="003B0138"/>
    <w:pPr>
      <w:suppressLineNumbers/>
    </w:pPr>
    <w:rPr>
      <w:rFonts w:cs="Mangal"/>
      <w:lang w:eastAsia="ar-SA"/>
    </w:rPr>
  </w:style>
  <w:style w:type="paragraph" w:styleId="afffa">
    <w:name w:val="List Paragraph"/>
    <w:basedOn w:val="a"/>
    <w:uiPriority w:val="99"/>
    <w:qFormat/>
    <w:rsid w:val="003B0138"/>
    <w:pPr>
      <w:spacing w:after="200" w:line="276" w:lineRule="auto"/>
      <w:ind w:left="720"/>
    </w:pPr>
    <w:rPr>
      <w:rFonts w:ascii="Calibri" w:hAnsi="Calibri" w:cs="Calibri"/>
      <w:sz w:val="22"/>
      <w:szCs w:val="22"/>
      <w:lang w:eastAsia="ar-SA"/>
    </w:rPr>
  </w:style>
  <w:style w:type="paragraph" w:customStyle="1" w:styleId="38">
    <w:name w:val="Название3"/>
    <w:basedOn w:val="a"/>
    <w:rsid w:val="003B0138"/>
    <w:pPr>
      <w:widowControl w:val="0"/>
      <w:suppressLineNumbers/>
      <w:suppressAutoHyphens/>
      <w:autoSpaceDE w:val="0"/>
      <w:spacing w:before="120" w:after="120"/>
    </w:pPr>
    <w:rPr>
      <w:rFonts w:cs="Tahoma"/>
      <w:i/>
      <w:iCs/>
      <w:lang w:eastAsia="ar-SA"/>
    </w:rPr>
  </w:style>
  <w:style w:type="paragraph" w:customStyle="1" w:styleId="39">
    <w:name w:val="Указатель3"/>
    <w:basedOn w:val="a"/>
    <w:rsid w:val="003B0138"/>
    <w:pPr>
      <w:widowControl w:val="0"/>
      <w:suppressLineNumbers/>
      <w:suppressAutoHyphens/>
      <w:autoSpaceDE w:val="0"/>
    </w:pPr>
    <w:rPr>
      <w:rFonts w:cs="Tahoma"/>
      <w:sz w:val="20"/>
      <w:szCs w:val="20"/>
      <w:lang w:eastAsia="ar-SA"/>
    </w:rPr>
  </w:style>
  <w:style w:type="paragraph" w:customStyle="1" w:styleId="27">
    <w:name w:val="Название2"/>
    <w:basedOn w:val="a"/>
    <w:uiPriority w:val="99"/>
    <w:qFormat/>
    <w:rsid w:val="003B0138"/>
    <w:pPr>
      <w:widowControl w:val="0"/>
      <w:suppressLineNumbers/>
      <w:suppressAutoHyphens/>
      <w:autoSpaceDE w:val="0"/>
      <w:spacing w:before="120" w:after="120"/>
    </w:pPr>
    <w:rPr>
      <w:rFonts w:cs="Tahoma"/>
      <w:i/>
      <w:iCs/>
      <w:lang w:eastAsia="ar-SA"/>
    </w:rPr>
  </w:style>
  <w:style w:type="paragraph" w:customStyle="1" w:styleId="28">
    <w:name w:val="Указатель2"/>
    <w:basedOn w:val="a"/>
    <w:rsid w:val="003B0138"/>
    <w:pPr>
      <w:widowControl w:val="0"/>
      <w:suppressLineNumbers/>
      <w:suppressAutoHyphens/>
      <w:autoSpaceDE w:val="0"/>
    </w:pPr>
    <w:rPr>
      <w:rFonts w:cs="Tahoma"/>
      <w:sz w:val="20"/>
      <w:szCs w:val="20"/>
      <w:lang w:eastAsia="ar-SA"/>
    </w:rPr>
  </w:style>
  <w:style w:type="paragraph" w:customStyle="1" w:styleId="1e">
    <w:name w:val="Текст примечания1"/>
    <w:basedOn w:val="a"/>
    <w:rsid w:val="003B0138"/>
    <w:pPr>
      <w:widowControl w:val="0"/>
      <w:suppressAutoHyphens/>
      <w:autoSpaceDE w:val="0"/>
    </w:pPr>
    <w:rPr>
      <w:sz w:val="20"/>
      <w:szCs w:val="20"/>
      <w:lang w:eastAsia="ar-SA"/>
    </w:rPr>
  </w:style>
  <w:style w:type="paragraph" w:customStyle="1" w:styleId="29">
    <w:name w:val="Текст примечания2"/>
    <w:basedOn w:val="a"/>
    <w:rsid w:val="003B0138"/>
    <w:rPr>
      <w:sz w:val="20"/>
      <w:szCs w:val="20"/>
      <w:lang w:eastAsia="ar-SA"/>
    </w:rPr>
  </w:style>
  <w:style w:type="paragraph" w:styleId="afffb">
    <w:name w:val="Revision"/>
    <w:rsid w:val="003B0138"/>
    <w:pPr>
      <w:suppressAutoHyphens/>
      <w:spacing w:after="0" w:line="240" w:lineRule="auto"/>
    </w:pPr>
    <w:rPr>
      <w:rFonts w:ascii="Times New Roman" w:eastAsia="Arial" w:hAnsi="Times New Roman" w:cs="Times New Roman"/>
      <w:sz w:val="20"/>
      <w:szCs w:val="20"/>
      <w:lang w:eastAsia="ar-SA"/>
    </w:rPr>
  </w:style>
  <w:style w:type="paragraph" w:customStyle="1" w:styleId="311">
    <w:name w:val="Заголовок 31"/>
    <w:basedOn w:val="a"/>
    <w:next w:val="a"/>
    <w:rsid w:val="003B0138"/>
    <w:pPr>
      <w:keepNext/>
      <w:widowControl w:val="0"/>
      <w:suppressAutoHyphens/>
      <w:autoSpaceDE w:val="0"/>
      <w:spacing w:before="240" w:after="60"/>
    </w:pPr>
    <w:rPr>
      <w:rFonts w:ascii="Arial" w:eastAsia="Arial" w:hAnsi="Arial" w:cs="Arial"/>
      <w:lang w:eastAsia="ar-SA"/>
    </w:rPr>
  </w:style>
  <w:style w:type="paragraph" w:customStyle="1" w:styleId="Style8">
    <w:name w:val="Style8"/>
    <w:basedOn w:val="a"/>
    <w:rsid w:val="003B0138"/>
    <w:pPr>
      <w:widowControl w:val="0"/>
      <w:suppressAutoHyphens/>
      <w:autoSpaceDE w:val="0"/>
      <w:spacing w:line="322" w:lineRule="exact"/>
      <w:ind w:firstLine="528"/>
      <w:jc w:val="both"/>
    </w:pPr>
    <w:rPr>
      <w:sz w:val="20"/>
      <w:szCs w:val="20"/>
      <w:lang w:eastAsia="ar-SA"/>
    </w:rPr>
  </w:style>
  <w:style w:type="paragraph" w:customStyle="1" w:styleId="Style5">
    <w:name w:val="Style5"/>
    <w:basedOn w:val="a"/>
    <w:rsid w:val="003B0138"/>
    <w:pPr>
      <w:widowControl w:val="0"/>
      <w:suppressAutoHyphens/>
      <w:autoSpaceDE w:val="0"/>
      <w:spacing w:line="317" w:lineRule="exact"/>
      <w:ind w:firstLine="547"/>
      <w:jc w:val="both"/>
    </w:pPr>
    <w:rPr>
      <w:sz w:val="20"/>
      <w:szCs w:val="20"/>
      <w:lang w:eastAsia="ar-SA"/>
    </w:rPr>
  </w:style>
  <w:style w:type="paragraph" w:customStyle="1" w:styleId="Style15">
    <w:name w:val="Style15"/>
    <w:basedOn w:val="a"/>
    <w:rsid w:val="003B0138"/>
    <w:pPr>
      <w:widowControl w:val="0"/>
      <w:suppressAutoHyphens/>
      <w:autoSpaceDE w:val="0"/>
      <w:spacing w:line="312" w:lineRule="exact"/>
      <w:jc w:val="both"/>
    </w:pPr>
    <w:rPr>
      <w:sz w:val="20"/>
      <w:szCs w:val="20"/>
      <w:lang w:eastAsia="ar-SA"/>
    </w:rPr>
  </w:style>
  <w:style w:type="paragraph" w:customStyle="1" w:styleId="afffc">
    <w:name w:val="Знак Знак Знак Знак Знак Знак Знак Знак Знак Знак Знак Знак Знак Знак Знак"/>
    <w:basedOn w:val="a"/>
    <w:rsid w:val="003B0138"/>
    <w:pPr>
      <w:spacing w:before="280" w:after="280"/>
    </w:pPr>
    <w:rPr>
      <w:rFonts w:ascii="Tahoma" w:hAnsi="Tahoma" w:cs="Tahoma"/>
      <w:sz w:val="20"/>
      <w:szCs w:val="20"/>
      <w:lang w:val="en-US" w:eastAsia="ar-SA"/>
    </w:rPr>
  </w:style>
  <w:style w:type="paragraph" w:styleId="afffd">
    <w:name w:val="Plain Text"/>
    <w:basedOn w:val="a"/>
    <w:link w:val="afffe"/>
    <w:unhideWhenUsed/>
    <w:rsid w:val="003B0138"/>
    <w:rPr>
      <w:rFonts w:ascii="Courier New" w:hAnsi="Courier New"/>
      <w:sz w:val="20"/>
      <w:szCs w:val="20"/>
    </w:rPr>
  </w:style>
  <w:style w:type="character" w:customStyle="1" w:styleId="afffe">
    <w:name w:val="Текст Знак"/>
    <w:basedOn w:val="a1"/>
    <w:link w:val="afffd"/>
    <w:rsid w:val="003B0138"/>
    <w:rPr>
      <w:rFonts w:ascii="Courier New" w:eastAsia="Times New Roman" w:hAnsi="Courier New" w:cs="Times New Roman"/>
      <w:sz w:val="20"/>
      <w:szCs w:val="20"/>
      <w:lang w:eastAsia="ru-RU"/>
    </w:rPr>
  </w:style>
  <w:style w:type="paragraph" w:customStyle="1" w:styleId="212">
    <w:name w:val="Основной текст с отступом 21"/>
    <w:basedOn w:val="a"/>
    <w:rsid w:val="003B0138"/>
    <w:pPr>
      <w:suppressAutoHyphens/>
      <w:ind w:firstLine="708"/>
      <w:jc w:val="both"/>
    </w:pPr>
    <w:rPr>
      <w:sz w:val="28"/>
      <w:szCs w:val="20"/>
      <w:lang w:eastAsia="ar-SA"/>
    </w:rPr>
  </w:style>
  <w:style w:type="paragraph" w:customStyle="1" w:styleId="Style1">
    <w:name w:val="Style1"/>
    <w:basedOn w:val="a"/>
    <w:rsid w:val="003B0138"/>
    <w:pPr>
      <w:widowControl w:val="0"/>
      <w:autoSpaceDE w:val="0"/>
      <w:autoSpaceDN w:val="0"/>
      <w:adjustRightInd w:val="0"/>
    </w:pPr>
  </w:style>
  <w:style w:type="character" w:customStyle="1" w:styleId="FontStyle14">
    <w:name w:val="Font Style14"/>
    <w:basedOn w:val="a1"/>
    <w:rsid w:val="003B0138"/>
    <w:rPr>
      <w:rFonts w:ascii="Times New Roman" w:hAnsi="Times New Roman" w:cs="Times New Roman"/>
      <w:b/>
      <w:bCs/>
      <w:sz w:val="26"/>
      <w:szCs w:val="26"/>
    </w:rPr>
  </w:style>
  <w:style w:type="character" w:customStyle="1" w:styleId="FontStyle16">
    <w:name w:val="Font Style16"/>
    <w:basedOn w:val="a1"/>
    <w:rsid w:val="003B0138"/>
    <w:rPr>
      <w:rFonts w:ascii="Times New Roman" w:hAnsi="Times New Roman" w:cs="Times New Roman"/>
      <w:b/>
      <w:bCs/>
      <w:i/>
      <w:iCs/>
      <w:sz w:val="26"/>
      <w:szCs w:val="26"/>
    </w:rPr>
  </w:style>
  <w:style w:type="paragraph" w:customStyle="1" w:styleId="affff">
    <w:name w:val="Знак Знак Знак Знак Знак Знак Знак Знак Знак Знак Знак Знак Знак"/>
    <w:basedOn w:val="a"/>
    <w:rsid w:val="003B0138"/>
    <w:pPr>
      <w:widowControl w:val="0"/>
      <w:adjustRightInd w:val="0"/>
      <w:spacing w:after="160" w:line="240" w:lineRule="exact"/>
      <w:jc w:val="right"/>
    </w:pPr>
    <w:rPr>
      <w:sz w:val="20"/>
      <w:szCs w:val="20"/>
      <w:lang w:val="en-GB" w:eastAsia="en-US"/>
    </w:rPr>
  </w:style>
  <w:style w:type="paragraph" w:customStyle="1" w:styleId="Standard">
    <w:name w:val="Standard"/>
    <w:rsid w:val="003B0138"/>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1f">
    <w:name w:val="заголовок 1"/>
    <w:basedOn w:val="a"/>
    <w:next w:val="a"/>
    <w:rsid w:val="003B0138"/>
    <w:pPr>
      <w:keepNext/>
      <w:widowControl w:val="0"/>
    </w:pPr>
    <w:rPr>
      <w:sz w:val="28"/>
      <w:szCs w:val="20"/>
    </w:rPr>
  </w:style>
  <w:style w:type="paragraph" w:customStyle="1" w:styleId="220">
    <w:name w:val="Основной текст с отступом 22"/>
    <w:basedOn w:val="a"/>
    <w:rsid w:val="003B0138"/>
    <w:pPr>
      <w:widowControl w:val="0"/>
      <w:ind w:firstLine="720"/>
      <w:jc w:val="both"/>
    </w:pPr>
    <w:rPr>
      <w:sz w:val="28"/>
      <w:szCs w:val="20"/>
    </w:rPr>
  </w:style>
  <w:style w:type="paragraph" w:customStyle="1" w:styleId="2a">
    <w:name w:val="заголовок 2"/>
    <w:basedOn w:val="a"/>
    <w:next w:val="a"/>
    <w:rsid w:val="003B0138"/>
    <w:pPr>
      <w:keepNext/>
      <w:widowControl w:val="0"/>
      <w:jc w:val="both"/>
    </w:pPr>
    <w:rPr>
      <w:sz w:val="28"/>
      <w:szCs w:val="20"/>
    </w:rPr>
  </w:style>
  <w:style w:type="character" w:customStyle="1" w:styleId="affff0">
    <w:name w:val="номер страницы"/>
    <w:basedOn w:val="affff1"/>
    <w:rsid w:val="003B0138"/>
  </w:style>
  <w:style w:type="character" w:customStyle="1" w:styleId="affff1">
    <w:name w:val="Основной шрифт"/>
    <w:rsid w:val="003B0138"/>
  </w:style>
  <w:style w:type="paragraph" w:customStyle="1" w:styleId="320">
    <w:name w:val="Основной текст 32"/>
    <w:basedOn w:val="a"/>
    <w:rsid w:val="003B0138"/>
    <w:pPr>
      <w:widowControl w:val="0"/>
      <w:jc w:val="both"/>
    </w:pPr>
    <w:rPr>
      <w:b/>
      <w:sz w:val="28"/>
      <w:szCs w:val="20"/>
    </w:rPr>
  </w:style>
  <w:style w:type="paragraph" w:customStyle="1" w:styleId="1f0">
    <w:name w:val="Текст1"/>
    <w:basedOn w:val="a"/>
    <w:rsid w:val="003B0138"/>
    <w:rPr>
      <w:rFonts w:ascii="Courier New" w:hAnsi="Courier New"/>
      <w:sz w:val="20"/>
      <w:szCs w:val="20"/>
    </w:rPr>
  </w:style>
  <w:style w:type="paragraph" w:customStyle="1" w:styleId="312">
    <w:name w:val="Основной текст с отступом 31"/>
    <w:basedOn w:val="a"/>
    <w:rsid w:val="003B0138"/>
    <w:pPr>
      <w:ind w:firstLine="426"/>
      <w:jc w:val="both"/>
    </w:pPr>
    <w:rPr>
      <w:szCs w:val="20"/>
    </w:rPr>
  </w:style>
  <w:style w:type="character" w:customStyle="1" w:styleId="1f1">
    <w:name w:val="Гиперссылка1"/>
    <w:rsid w:val="003B0138"/>
    <w:rPr>
      <w:color w:val="0000FF"/>
      <w:u w:val="single"/>
    </w:rPr>
  </w:style>
  <w:style w:type="paragraph" w:customStyle="1" w:styleId="Iauiue">
    <w:name w:val="Iau?iue"/>
    <w:rsid w:val="003B0138"/>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3B0138"/>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
    <w:rsid w:val="003B0138"/>
    <w:pPr>
      <w:widowControl w:val="0"/>
    </w:pPr>
    <w:rPr>
      <w:rFonts w:ascii="Courier New" w:hAnsi="Courier New"/>
      <w:sz w:val="20"/>
      <w:szCs w:val="20"/>
    </w:rPr>
  </w:style>
  <w:style w:type="paragraph" w:customStyle="1" w:styleId="font5">
    <w:name w:val="font5"/>
    <w:basedOn w:val="a"/>
    <w:rsid w:val="003B0138"/>
    <w:pPr>
      <w:spacing w:before="100" w:beforeAutospacing="1" w:after="100" w:afterAutospacing="1"/>
    </w:pPr>
    <w:rPr>
      <w:b/>
      <w:bCs/>
      <w:sz w:val="28"/>
      <w:szCs w:val="28"/>
    </w:rPr>
  </w:style>
  <w:style w:type="paragraph" w:customStyle="1" w:styleId="font6">
    <w:name w:val="font6"/>
    <w:basedOn w:val="a"/>
    <w:rsid w:val="003B0138"/>
    <w:pPr>
      <w:spacing w:before="100" w:beforeAutospacing="1" w:after="100" w:afterAutospacing="1"/>
    </w:pPr>
    <w:rPr>
      <w:sz w:val="28"/>
      <w:szCs w:val="28"/>
    </w:rPr>
  </w:style>
  <w:style w:type="paragraph" w:customStyle="1" w:styleId="xl24">
    <w:name w:val="xl24"/>
    <w:basedOn w:val="a"/>
    <w:rsid w:val="003B0138"/>
    <w:pPr>
      <w:spacing w:before="100" w:beforeAutospacing="1" w:after="100" w:afterAutospacing="1"/>
      <w:jc w:val="right"/>
    </w:pPr>
    <w:rPr>
      <w:b/>
      <w:bCs/>
      <w:color w:val="FF0000"/>
      <w:sz w:val="28"/>
      <w:szCs w:val="28"/>
    </w:rPr>
  </w:style>
  <w:style w:type="paragraph" w:customStyle="1" w:styleId="xl25">
    <w:name w:val="xl25"/>
    <w:basedOn w:val="a"/>
    <w:rsid w:val="003B0138"/>
    <w:pPr>
      <w:spacing w:before="100" w:beforeAutospacing="1" w:after="100" w:afterAutospacing="1"/>
      <w:jc w:val="right"/>
    </w:pPr>
  </w:style>
  <w:style w:type="paragraph" w:customStyle="1" w:styleId="xl26">
    <w:name w:val="xl26"/>
    <w:basedOn w:val="a"/>
    <w:rsid w:val="003B0138"/>
    <w:pPr>
      <w:spacing w:before="100" w:beforeAutospacing="1" w:after="100" w:afterAutospacing="1"/>
      <w:jc w:val="right"/>
    </w:pPr>
    <w:rPr>
      <w:sz w:val="28"/>
      <w:szCs w:val="28"/>
    </w:rPr>
  </w:style>
  <w:style w:type="paragraph" w:customStyle="1" w:styleId="xl27">
    <w:name w:val="xl27"/>
    <w:basedOn w:val="a"/>
    <w:rsid w:val="003B0138"/>
    <w:pPr>
      <w:spacing w:before="100" w:beforeAutospacing="1" w:after="100" w:afterAutospacing="1"/>
      <w:textAlignment w:val="top"/>
    </w:pPr>
    <w:rPr>
      <w:b/>
      <w:bCs/>
      <w:sz w:val="28"/>
      <w:szCs w:val="28"/>
    </w:rPr>
  </w:style>
  <w:style w:type="paragraph" w:customStyle="1" w:styleId="xl28">
    <w:name w:val="xl28"/>
    <w:basedOn w:val="a"/>
    <w:rsid w:val="003B0138"/>
    <w:pPr>
      <w:spacing w:before="100" w:beforeAutospacing="1" w:after="100" w:afterAutospacing="1"/>
      <w:jc w:val="right"/>
    </w:pPr>
    <w:rPr>
      <w:color w:val="FF0000"/>
      <w:sz w:val="28"/>
      <w:szCs w:val="28"/>
    </w:rPr>
  </w:style>
  <w:style w:type="paragraph" w:customStyle="1" w:styleId="xl29">
    <w:name w:val="xl29"/>
    <w:basedOn w:val="a"/>
    <w:rsid w:val="003B0138"/>
    <w:pPr>
      <w:spacing w:before="100" w:beforeAutospacing="1" w:after="100" w:afterAutospacing="1"/>
      <w:jc w:val="right"/>
    </w:pPr>
    <w:rPr>
      <w:b/>
      <w:bCs/>
      <w:sz w:val="28"/>
      <w:szCs w:val="28"/>
    </w:rPr>
  </w:style>
  <w:style w:type="paragraph" w:customStyle="1" w:styleId="xl30">
    <w:name w:val="xl30"/>
    <w:basedOn w:val="a"/>
    <w:rsid w:val="003B0138"/>
    <w:pPr>
      <w:spacing w:before="100" w:beforeAutospacing="1" w:after="100" w:afterAutospacing="1"/>
      <w:textAlignment w:val="top"/>
    </w:pPr>
    <w:rPr>
      <w:rFonts w:ascii="Arial" w:hAnsi="Arial" w:cs="Arial"/>
      <w:b/>
      <w:bCs/>
      <w:sz w:val="28"/>
      <w:szCs w:val="28"/>
    </w:rPr>
  </w:style>
  <w:style w:type="paragraph" w:customStyle="1" w:styleId="xl31">
    <w:name w:val="xl31"/>
    <w:basedOn w:val="a"/>
    <w:rsid w:val="003B0138"/>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rsid w:val="003B0138"/>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rsid w:val="003B0138"/>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rsid w:val="003B0138"/>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rsid w:val="003B0138"/>
    <w:pPr>
      <w:spacing w:before="100" w:beforeAutospacing="1" w:after="100" w:afterAutospacing="1"/>
    </w:pPr>
    <w:rPr>
      <w:b/>
      <w:bCs/>
      <w:color w:val="FF0000"/>
      <w:sz w:val="28"/>
      <w:szCs w:val="28"/>
    </w:rPr>
  </w:style>
  <w:style w:type="paragraph" w:customStyle="1" w:styleId="xl36">
    <w:name w:val="xl36"/>
    <w:basedOn w:val="a"/>
    <w:rsid w:val="003B0138"/>
    <w:pPr>
      <w:spacing w:before="100" w:beforeAutospacing="1" w:after="100" w:afterAutospacing="1"/>
      <w:textAlignment w:val="top"/>
    </w:pPr>
    <w:rPr>
      <w:rFonts w:eastAsia="Arial Unicode MS"/>
      <w:color w:val="FF6600"/>
      <w:sz w:val="28"/>
      <w:szCs w:val="28"/>
    </w:rPr>
  </w:style>
  <w:style w:type="paragraph" w:customStyle="1" w:styleId="xl37">
    <w:name w:val="xl37"/>
    <w:basedOn w:val="a"/>
    <w:rsid w:val="003B0138"/>
    <w:pPr>
      <w:spacing w:before="100" w:beforeAutospacing="1" w:after="100" w:afterAutospacing="1"/>
      <w:jc w:val="right"/>
    </w:pPr>
    <w:rPr>
      <w:rFonts w:eastAsia="Arial Unicode MS"/>
      <w:color w:val="FF6600"/>
      <w:sz w:val="28"/>
      <w:szCs w:val="28"/>
    </w:rPr>
  </w:style>
  <w:style w:type="paragraph" w:customStyle="1" w:styleId="xl38">
    <w:name w:val="xl38"/>
    <w:basedOn w:val="a"/>
    <w:rsid w:val="003B0138"/>
    <w:pPr>
      <w:spacing w:before="100" w:beforeAutospacing="1" w:after="100" w:afterAutospacing="1"/>
      <w:jc w:val="right"/>
    </w:pPr>
    <w:rPr>
      <w:rFonts w:eastAsia="Arial Unicode MS"/>
    </w:rPr>
  </w:style>
  <w:style w:type="paragraph" w:customStyle="1" w:styleId="font7">
    <w:name w:val="font7"/>
    <w:basedOn w:val="a"/>
    <w:rsid w:val="003B0138"/>
    <w:pPr>
      <w:spacing w:before="100" w:beforeAutospacing="1" w:after="100" w:afterAutospacing="1"/>
    </w:pPr>
    <w:rPr>
      <w:rFonts w:eastAsia="Arial Unicode MS"/>
      <w:sz w:val="26"/>
      <w:szCs w:val="26"/>
    </w:rPr>
  </w:style>
  <w:style w:type="paragraph" w:customStyle="1" w:styleId="BodyTextIndent21">
    <w:name w:val="Body Text Indent 21"/>
    <w:basedOn w:val="a"/>
    <w:rsid w:val="003B0138"/>
    <w:pPr>
      <w:widowControl w:val="0"/>
      <w:overflowPunct w:val="0"/>
      <w:autoSpaceDE w:val="0"/>
      <w:autoSpaceDN w:val="0"/>
      <w:adjustRightInd w:val="0"/>
      <w:spacing w:line="360" w:lineRule="auto"/>
      <w:ind w:firstLine="851"/>
      <w:jc w:val="both"/>
      <w:textAlignment w:val="baseline"/>
    </w:pPr>
    <w:rPr>
      <w:sz w:val="28"/>
      <w:szCs w:val="20"/>
    </w:rPr>
  </w:style>
  <w:style w:type="paragraph" w:styleId="affff2">
    <w:name w:val="caption"/>
    <w:basedOn w:val="a"/>
    <w:next w:val="a"/>
    <w:uiPriority w:val="99"/>
    <w:qFormat/>
    <w:rsid w:val="003B0138"/>
    <w:pPr>
      <w:tabs>
        <w:tab w:val="left" w:pos="3060"/>
      </w:tabs>
      <w:spacing w:before="120" w:line="240" w:lineRule="atLeast"/>
      <w:jc w:val="center"/>
    </w:pPr>
    <w:rPr>
      <w:b/>
      <w:sz w:val="30"/>
    </w:rPr>
  </w:style>
  <w:style w:type="paragraph" w:customStyle="1" w:styleId="BodyTextIndent31">
    <w:name w:val="Body Text Indent 31"/>
    <w:basedOn w:val="a"/>
    <w:rsid w:val="003B0138"/>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rsid w:val="003B0138"/>
    <w:pPr>
      <w:widowControl w:val="0"/>
      <w:overflowPunct w:val="0"/>
      <w:autoSpaceDE w:val="0"/>
      <w:autoSpaceDN w:val="0"/>
      <w:adjustRightInd w:val="0"/>
      <w:ind w:firstLine="709"/>
      <w:jc w:val="both"/>
      <w:textAlignment w:val="baseline"/>
    </w:pPr>
    <w:rPr>
      <w:sz w:val="28"/>
      <w:szCs w:val="20"/>
    </w:rPr>
  </w:style>
  <w:style w:type="paragraph" w:styleId="affff3">
    <w:name w:val="Block Text"/>
    <w:basedOn w:val="a"/>
    <w:qFormat/>
    <w:rsid w:val="003B0138"/>
    <w:pPr>
      <w:ind w:left="567" w:right="-1333" w:firstLine="851"/>
      <w:jc w:val="both"/>
    </w:pPr>
    <w:rPr>
      <w:sz w:val="28"/>
      <w:szCs w:val="20"/>
    </w:rPr>
  </w:style>
  <w:style w:type="character" w:styleId="affff4">
    <w:name w:val="Subtle Reference"/>
    <w:uiPriority w:val="99"/>
    <w:qFormat/>
    <w:rsid w:val="003B0138"/>
    <w:rPr>
      <w:smallCaps/>
      <w:color w:val="C0504D"/>
      <w:u w:val="single"/>
    </w:rPr>
  </w:style>
  <w:style w:type="character" w:styleId="affff5">
    <w:name w:val="Intense Reference"/>
    <w:uiPriority w:val="99"/>
    <w:qFormat/>
    <w:rsid w:val="003B0138"/>
    <w:rPr>
      <w:b/>
      <w:bCs/>
      <w:smallCaps/>
      <w:color w:val="C0504D"/>
      <w:spacing w:val="5"/>
      <w:u w:val="single"/>
    </w:rPr>
  </w:style>
  <w:style w:type="paragraph" w:customStyle="1" w:styleId="2b">
    <w:name w:val="Список2"/>
    <w:basedOn w:val="a"/>
    <w:rsid w:val="003B0138"/>
    <w:pPr>
      <w:tabs>
        <w:tab w:val="num" w:pos="360"/>
      </w:tabs>
      <w:suppressAutoHyphens/>
      <w:autoSpaceDE w:val="0"/>
      <w:ind w:left="360" w:hanging="360"/>
      <w:jc w:val="both"/>
      <w:outlineLvl w:val="1"/>
    </w:pPr>
    <w:rPr>
      <w:sz w:val="28"/>
      <w:szCs w:val="28"/>
    </w:rPr>
  </w:style>
  <w:style w:type="paragraph" w:customStyle="1" w:styleId="fn1r">
    <w:name w:val="fn1r"/>
    <w:basedOn w:val="a"/>
    <w:rsid w:val="003B0138"/>
    <w:pPr>
      <w:spacing w:before="100" w:beforeAutospacing="1" w:after="100" w:afterAutospacing="1"/>
    </w:pPr>
  </w:style>
  <w:style w:type="paragraph" w:customStyle="1" w:styleId="fn2r">
    <w:name w:val="fn2r"/>
    <w:basedOn w:val="a"/>
    <w:rsid w:val="003B0138"/>
    <w:pPr>
      <w:spacing w:before="100" w:beforeAutospacing="1" w:after="100" w:afterAutospacing="1"/>
    </w:pPr>
  </w:style>
  <w:style w:type="paragraph" w:customStyle="1" w:styleId="stylet3">
    <w:name w:val="stylet3"/>
    <w:basedOn w:val="a"/>
    <w:rsid w:val="003B0138"/>
    <w:pPr>
      <w:spacing w:before="100" w:beforeAutospacing="1" w:after="100" w:afterAutospacing="1"/>
    </w:pPr>
  </w:style>
  <w:style w:type="paragraph" w:customStyle="1" w:styleId="Heading">
    <w:name w:val="Heading"/>
    <w:rsid w:val="003B0138"/>
    <w:pPr>
      <w:autoSpaceDE w:val="0"/>
      <w:autoSpaceDN w:val="0"/>
      <w:adjustRightInd w:val="0"/>
      <w:spacing w:after="0" w:line="240" w:lineRule="auto"/>
    </w:pPr>
    <w:rPr>
      <w:rFonts w:ascii="Arial" w:eastAsia="Times New Roman" w:hAnsi="Arial" w:cs="Arial"/>
      <w:b/>
      <w:bCs/>
      <w:lang w:eastAsia="ru-RU"/>
    </w:rPr>
  </w:style>
  <w:style w:type="paragraph" w:customStyle="1" w:styleId="1f2">
    <w:name w:val="Без интервала1"/>
    <w:link w:val="NoSpacingChar"/>
    <w:rsid w:val="003B0138"/>
    <w:pPr>
      <w:spacing w:after="0" w:line="240" w:lineRule="auto"/>
    </w:pPr>
    <w:rPr>
      <w:rFonts w:ascii="Calibri" w:eastAsia="Times New Roman" w:hAnsi="Calibri" w:cs="Times New Roman"/>
    </w:rPr>
  </w:style>
  <w:style w:type="character" w:customStyle="1" w:styleId="52">
    <w:name w:val="Основной шрифт абзаца5"/>
    <w:rsid w:val="003B0138"/>
  </w:style>
  <w:style w:type="paragraph" w:customStyle="1" w:styleId="53">
    <w:name w:val="Название5"/>
    <w:basedOn w:val="a"/>
    <w:rsid w:val="003B0138"/>
    <w:pPr>
      <w:widowControl w:val="0"/>
      <w:suppressLineNumbers/>
      <w:suppressAutoHyphens/>
      <w:autoSpaceDE w:val="0"/>
      <w:spacing w:before="120" w:after="120"/>
    </w:pPr>
    <w:rPr>
      <w:rFonts w:ascii="font77" w:eastAsia="font77" w:hAnsi="font77" w:cs="Tahoma"/>
      <w:i/>
      <w:iCs/>
      <w:lang w:bidi="ru-RU"/>
    </w:rPr>
  </w:style>
  <w:style w:type="paragraph" w:customStyle="1" w:styleId="54">
    <w:name w:val="Указатель5"/>
    <w:basedOn w:val="a"/>
    <w:rsid w:val="003B0138"/>
    <w:pPr>
      <w:widowControl w:val="0"/>
      <w:suppressLineNumbers/>
      <w:suppressAutoHyphens/>
      <w:autoSpaceDE w:val="0"/>
    </w:pPr>
    <w:rPr>
      <w:rFonts w:ascii="font77" w:eastAsia="font77" w:hAnsi="font77" w:cs="Tahoma"/>
      <w:lang w:bidi="ru-RU"/>
    </w:rPr>
  </w:style>
  <w:style w:type="paragraph" w:customStyle="1" w:styleId="ConsPlusCell">
    <w:name w:val="ConsPlusCell"/>
    <w:basedOn w:val="a"/>
    <w:rsid w:val="003B0138"/>
    <w:pPr>
      <w:widowControl w:val="0"/>
      <w:suppressAutoHyphens/>
      <w:autoSpaceDE w:val="0"/>
    </w:pPr>
    <w:rPr>
      <w:rFonts w:ascii="Arial" w:eastAsia="Arial" w:hAnsi="Arial" w:cs="Arial"/>
      <w:sz w:val="20"/>
      <w:szCs w:val="20"/>
      <w:lang w:bidi="ru-RU"/>
    </w:rPr>
  </w:style>
  <w:style w:type="paragraph" w:customStyle="1" w:styleId="ConsPlusDocList">
    <w:name w:val="ConsPlusDocList"/>
    <w:basedOn w:val="a"/>
    <w:rsid w:val="003B0138"/>
    <w:pPr>
      <w:widowControl w:val="0"/>
      <w:suppressAutoHyphens/>
      <w:autoSpaceDE w:val="0"/>
    </w:pPr>
    <w:rPr>
      <w:rFonts w:ascii="Courier New" w:eastAsia="Courier New" w:hAnsi="Courier New" w:cs="Courier New"/>
      <w:sz w:val="20"/>
      <w:szCs w:val="20"/>
      <w:lang w:bidi="ru-RU"/>
    </w:rPr>
  </w:style>
  <w:style w:type="table" w:styleId="affff6">
    <w:name w:val="Table Elegant"/>
    <w:basedOn w:val="a2"/>
    <w:rsid w:val="003B013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3">
    <w:name w:val="Абзац списка1"/>
    <w:basedOn w:val="a"/>
    <w:rsid w:val="003B0138"/>
    <w:pPr>
      <w:ind w:left="720"/>
    </w:pPr>
    <w:rPr>
      <w:rFonts w:eastAsia="Calibri"/>
    </w:rPr>
  </w:style>
  <w:style w:type="paragraph" w:customStyle="1" w:styleId="BodyTextIndent22">
    <w:name w:val="Body Text Indent 22"/>
    <w:basedOn w:val="a"/>
    <w:rsid w:val="003B0138"/>
    <w:pPr>
      <w:widowControl w:val="0"/>
      <w:ind w:firstLine="720"/>
      <w:jc w:val="both"/>
    </w:pPr>
    <w:rPr>
      <w:sz w:val="28"/>
      <w:szCs w:val="28"/>
    </w:rPr>
  </w:style>
  <w:style w:type="paragraph" w:customStyle="1" w:styleId="BodyText22">
    <w:name w:val="Body Text 22"/>
    <w:basedOn w:val="a"/>
    <w:rsid w:val="003B0138"/>
    <w:pPr>
      <w:widowControl w:val="0"/>
      <w:jc w:val="both"/>
    </w:pPr>
    <w:rPr>
      <w:b/>
      <w:bCs/>
      <w:sz w:val="28"/>
      <w:szCs w:val="28"/>
      <w:u w:val="single"/>
    </w:rPr>
  </w:style>
  <w:style w:type="paragraph" w:customStyle="1" w:styleId="BodyText31">
    <w:name w:val="Body Text 31"/>
    <w:basedOn w:val="a"/>
    <w:rsid w:val="003B0138"/>
    <w:pPr>
      <w:widowControl w:val="0"/>
      <w:jc w:val="both"/>
    </w:pPr>
    <w:rPr>
      <w:b/>
      <w:bCs/>
      <w:sz w:val="28"/>
      <w:szCs w:val="28"/>
    </w:rPr>
  </w:style>
  <w:style w:type="paragraph" w:customStyle="1" w:styleId="PlainText2">
    <w:name w:val="Plain Text2"/>
    <w:basedOn w:val="a"/>
    <w:rsid w:val="003B0138"/>
    <w:rPr>
      <w:rFonts w:ascii="Courier New" w:hAnsi="Courier New" w:cs="Courier New"/>
      <w:sz w:val="20"/>
      <w:szCs w:val="20"/>
    </w:rPr>
  </w:style>
  <w:style w:type="paragraph" w:customStyle="1" w:styleId="BodyTextIndent32">
    <w:name w:val="Body Text Indent 32"/>
    <w:basedOn w:val="a"/>
    <w:rsid w:val="003B0138"/>
    <w:pPr>
      <w:ind w:firstLine="426"/>
      <w:jc w:val="both"/>
    </w:pPr>
  </w:style>
  <w:style w:type="character" w:customStyle="1" w:styleId="Hyperlink1">
    <w:name w:val="Hyperlink1"/>
    <w:rsid w:val="003B0138"/>
    <w:rPr>
      <w:color w:val="0000FF"/>
      <w:u w:val="single"/>
    </w:rPr>
  </w:style>
  <w:style w:type="character" w:customStyle="1" w:styleId="55">
    <w:name w:val="Знак Знак5"/>
    <w:rsid w:val="003B0138"/>
    <w:rPr>
      <w:sz w:val="24"/>
    </w:rPr>
  </w:style>
  <w:style w:type="character" w:customStyle="1" w:styleId="blk">
    <w:name w:val="blk"/>
    <w:rsid w:val="003B0138"/>
  </w:style>
  <w:style w:type="paragraph" w:customStyle="1" w:styleId="western">
    <w:name w:val="western"/>
    <w:basedOn w:val="a"/>
    <w:rsid w:val="003B0138"/>
    <w:pPr>
      <w:spacing w:before="100" w:beforeAutospacing="1" w:after="100" w:afterAutospacing="1"/>
    </w:pPr>
  </w:style>
  <w:style w:type="paragraph" w:customStyle="1" w:styleId="BodyTextIndent23">
    <w:name w:val="Body Text Indent 23"/>
    <w:basedOn w:val="a"/>
    <w:rsid w:val="003B0138"/>
    <w:pPr>
      <w:widowControl w:val="0"/>
      <w:ind w:firstLine="720"/>
      <w:jc w:val="both"/>
    </w:pPr>
    <w:rPr>
      <w:sz w:val="28"/>
      <w:szCs w:val="20"/>
    </w:rPr>
  </w:style>
  <w:style w:type="paragraph" w:customStyle="1" w:styleId="BodyText23">
    <w:name w:val="Body Text 23"/>
    <w:basedOn w:val="a"/>
    <w:rsid w:val="003B0138"/>
    <w:pPr>
      <w:widowControl w:val="0"/>
      <w:jc w:val="both"/>
    </w:pPr>
    <w:rPr>
      <w:b/>
      <w:sz w:val="28"/>
      <w:szCs w:val="20"/>
      <w:u w:val="single"/>
    </w:rPr>
  </w:style>
  <w:style w:type="paragraph" w:customStyle="1" w:styleId="BodyText32">
    <w:name w:val="Body Text 32"/>
    <w:basedOn w:val="a"/>
    <w:rsid w:val="003B0138"/>
    <w:pPr>
      <w:widowControl w:val="0"/>
      <w:jc w:val="both"/>
    </w:pPr>
    <w:rPr>
      <w:b/>
      <w:sz w:val="28"/>
      <w:szCs w:val="20"/>
    </w:rPr>
  </w:style>
  <w:style w:type="paragraph" w:customStyle="1" w:styleId="PlainText3">
    <w:name w:val="Plain Text3"/>
    <w:basedOn w:val="a"/>
    <w:rsid w:val="003B0138"/>
    <w:rPr>
      <w:rFonts w:ascii="Courier New" w:hAnsi="Courier New"/>
      <w:sz w:val="20"/>
      <w:szCs w:val="20"/>
    </w:rPr>
  </w:style>
  <w:style w:type="paragraph" w:customStyle="1" w:styleId="BodyTextIndent33">
    <w:name w:val="Body Text Indent 33"/>
    <w:basedOn w:val="a"/>
    <w:rsid w:val="003B0138"/>
    <w:pPr>
      <w:ind w:firstLine="426"/>
      <w:jc w:val="both"/>
    </w:pPr>
    <w:rPr>
      <w:szCs w:val="20"/>
    </w:rPr>
  </w:style>
  <w:style w:type="character" w:customStyle="1" w:styleId="Hyperlink2">
    <w:name w:val="Hyperlink2"/>
    <w:rsid w:val="003B0138"/>
    <w:rPr>
      <w:color w:val="0000FF"/>
      <w:u w:val="single"/>
    </w:rPr>
  </w:style>
  <w:style w:type="table" w:styleId="-3">
    <w:name w:val="Table Web 3"/>
    <w:basedOn w:val="a2"/>
    <w:rsid w:val="003B013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213">
    <w:name w:val="Цитата 21"/>
    <w:basedOn w:val="a"/>
    <w:next w:val="a"/>
    <w:link w:val="QuoteChar"/>
    <w:rsid w:val="003B0138"/>
    <w:pPr>
      <w:spacing w:after="200" w:line="276" w:lineRule="auto"/>
    </w:pPr>
    <w:rPr>
      <w:rFonts w:ascii="Calibri" w:hAnsi="Calibri" w:cs="Calibri"/>
      <w:i/>
      <w:iCs/>
      <w:color w:val="000000"/>
      <w:sz w:val="22"/>
      <w:szCs w:val="22"/>
      <w:lang w:eastAsia="en-US"/>
    </w:rPr>
  </w:style>
  <w:style w:type="character" w:customStyle="1" w:styleId="QuoteChar">
    <w:name w:val="Quote Char"/>
    <w:basedOn w:val="a1"/>
    <w:link w:val="213"/>
    <w:locked/>
    <w:rsid w:val="003B0138"/>
    <w:rPr>
      <w:rFonts w:ascii="Calibri" w:eastAsia="Times New Roman" w:hAnsi="Calibri" w:cs="Calibri"/>
      <w:i/>
      <w:iCs/>
      <w:color w:val="000000"/>
    </w:rPr>
  </w:style>
  <w:style w:type="paragraph" w:customStyle="1" w:styleId="1f4">
    <w:name w:val="Знак Знак1 Знак Знак Знак Знак Знак Знак Знак Знак Знак Знак Знак Знак Знак Знак"/>
    <w:basedOn w:val="a"/>
    <w:rsid w:val="003B0138"/>
    <w:pPr>
      <w:spacing w:before="100" w:beforeAutospacing="1" w:after="100" w:afterAutospacing="1"/>
      <w:jc w:val="both"/>
    </w:pPr>
    <w:rPr>
      <w:rFonts w:ascii="Tahoma" w:hAnsi="Tahoma" w:cs="Tahoma"/>
      <w:sz w:val="20"/>
      <w:szCs w:val="20"/>
      <w:lang w:val="en-US" w:eastAsia="en-US"/>
    </w:rPr>
  </w:style>
  <w:style w:type="paragraph" w:customStyle="1" w:styleId="affff7">
    <w:name w:val="Знак Знак Знак Знак"/>
    <w:basedOn w:val="a"/>
    <w:uiPriority w:val="99"/>
    <w:rsid w:val="003B0138"/>
    <w:pPr>
      <w:spacing w:after="160" w:line="240" w:lineRule="exact"/>
    </w:pPr>
    <w:rPr>
      <w:rFonts w:ascii="Arial" w:hAnsi="Arial" w:cs="Arial"/>
      <w:sz w:val="20"/>
      <w:szCs w:val="20"/>
      <w:lang w:val="en-US" w:eastAsia="en-US"/>
    </w:rPr>
  </w:style>
  <w:style w:type="paragraph" w:customStyle="1" w:styleId="2c">
    <w:name w:val="Основной текст2"/>
    <w:rsid w:val="003B0138"/>
    <w:pPr>
      <w:snapToGrid w:val="0"/>
      <w:spacing w:after="0" w:line="240" w:lineRule="auto"/>
      <w:ind w:firstLine="432"/>
    </w:pPr>
    <w:rPr>
      <w:rFonts w:ascii="Courier New" w:eastAsia="Times New Roman" w:hAnsi="Courier New" w:cs="Times New Roman"/>
      <w:color w:val="000000"/>
      <w:sz w:val="24"/>
      <w:szCs w:val="20"/>
      <w:lang w:eastAsia="ru-RU"/>
    </w:rPr>
  </w:style>
  <w:style w:type="character" w:customStyle="1" w:styleId="affff8">
    <w:name w:val="Обычный текст Знак"/>
    <w:basedOn w:val="a1"/>
    <w:link w:val="affff9"/>
    <w:locked/>
    <w:rsid w:val="003B0138"/>
    <w:rPr>
      <w:sz w:val="28"/>
      <w:szCs w:val="28"/>
    </w:rPr>
  </w:style>
  <w:style w:type="paragraph" w:customStyle="1" w:styleId="affff9">
    <w:name w:val="Обычный текст"/>
    <w:basedOn w:val="a"/>
    <w:link w:val="affff8"/>
    <w:rsid w:val="003B0138"/>
    <w:pPr>
      <w:widowControl w:val="0"/>
      <w:snapToGrid w:val="0"/>
      <w:spacing w:line="360" w:lineRule="auto"/>
      <w:jc w:val="both"/>
    </w:pPr>
    <w:rPr>
      <w:rFonts w:asciiTheme="minorHAnsi" w:eastAsiaTheme="minorHAnsi" w:hAnsiTheme="minorHAnsi" w:cstheme="minorBidi"/>
      <w:sz w:val="28"/>
      <w:szCs w:val="28"/>
      <w:lang w:eastAsia="en-US"/>
    </w:rPr>
  </w:style>
  <w:style w:type="paragraph" w:customStyle="1" w:styleId="affffa">
    <w:name w:val="Заголовок Приложения"/>
    <w:basedOn w:val="2"/>
    <w:rsid w:val="003B0138"/>
    <w:pPr>
      <w:keepLines/>
      <w:widowControl/>
      <w:numPr>
        <w:ilvl w:val="0"/>
      </w:numPr>
      <w:suppressAutoHyphens/>
      <w:autoSpaceDE/>
      <w:autoSpaceDN/>
      <w:adjustRightInd/>
      <w:spacing w:before="120" w:after="240" w:line="360" w:lineRule="auto"/>
      <w:contextualSpacing/>
      <w:outlineLvl w:val="0"/>
    </w:pPr>
    <w:rPr>
      <w:i w:val="0"/>
      <w:color w:val="000000"/>
      <w:lang w:eastAsia="ru-RU"/>
    </w:rPr>
  </w:style>
  <w:style w:type="paragraph" w:customStyle="1" w:styleId="1f5">
    <w:name w:val="Абзац Уровень 1"/>
    <w:basedOn w:val="affff9"/>
    <w:rsid w:val="003B0138"/>
    <w:pPr>
      <w:widowControl/>
      <w:tabs>
        <w:tab w:val="num" w:pos="1980"/>
      </w:tabs>
      <w:snapToGrid/>
      <w:ind w:left="1980" w:hanging="720"/>
    </w:pPr>
  </w:style>
  <w:style w:type="character" w:customStyle="1" w:styleId="2d">
    <w:name w:val="Абзац Уровень 2 Знак Знак Знак"/>
    <w:basedOn w:val="a1"/>
    <w:link w:val="2e"/>
    <w:locked/>
    <w:rsid w:val="003B0138"/>
    <w:rPr>
      <w:sz w:val="28"/>
      <w:szCs w:val="28"/>
    </w:rPr>
  </w:style>
  <w:style w:type="paragraph" w:customStyle="1" w:styleId="2e">
    <w:name w:val="Абзац Уровень 2 Знак Знак"/>
    <w:basedOn w:val="1f5"/>
    <w:link w:val="2d"/>
    <w:rsid w:val="003B0138"/>
    <w:pPr>
      <w:tabs>
        <w:tab w:val="clear" w:pos="1980"/>
        <w:tab w:val="num" w:pos="2520"/>
      </w:tabs>
      <w:spacing w:before="120"/>
      <w:ind w:left="2520"/>
    </w:pPr>
  </w:style>
  <w:style w:type="paragraph" w:customStyle="1" w:styleId="3a">
    <w:name w:val="Абзац Уровень 3"/>
    <w:basedOn w:val="1f5"/>
    <w:rsid w:val="003B0138"/>
    <w:pPr>
      <w:tabs>
        <w:tab w:val="clear" w:pos="1980"/>
        <w:tab w:val="num" w:pos="1260"/>
      </w:tabs>
      <w:ind w:left="1260" w:hanging="540"/>
    </w:pPr>
    <w:rPr>
      <w:lang w:eastAsia="ar-SA"/>
    </w:rPr>
  </w:style>
  <w:style w:type="paragraph" w:customStyle="1" w:styleId="44">
    <w:name w:val="Абзац Уровень 4"/>
    <w:basedOn w:val="1f5"/>
    <w:rsid w:val="003B0138"/>
    <w:pPr>
      <w:tabs>
        <w:tab w:val="clear" w:pos="1980"/>
        <w:tab w:val="num" w:pos="1260"/>
      </w:tabs>
      <w:ind w:left="1260" w:firstLine="0"/>
    </w:pPr>
  </w:style>
  <w:style w:type="paragraph" w:customStyle="1" w:styleId="lst">
    <w:name w:val="lst"/>
    <w:basedOn w:val="a"/>
    <w:rsid w:val="003B0138"/>
    <w:pPr>
      <w:autoSpaceDE w:val="0"/>
      <w:autoSpaceDN w:val="0"/>
      <w:adjustRightInd w:val="0"/>
      <w:spacing w:line="360" w:lineRule="auto"/>
      <w:jc w:val="both"/>
    </w:pPr>
    <w:rPr>
      <w:sz w:val="26"/>
      <w:szCs w:val="20"/>
    </w:rPr>
  </w:style>
  <w:style w:type="paragraph" w:customStyle="1" w:styleId="Style34">
    <w:name w:val="Style34"/>
    <w:basedOn w:val="a"/>
    <w:rsid w:val="003B0138"/>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1f6">
    <w:name w:val="Знак1 Знак Знак Знак"/>
    <w:basedOn w:val="a"/>
    <w:rsid w:val="003B0138"/>
    <w:pPr>
      <w:spacing w:after="60"/>
      <w:ind w:firstLine="709"/>
      <w:jc w:val="both"/>
    </w:pPr>
    <w:rPr>
      <w:rFonts w:ascii="Arial" w:hAnsi="Arial" w:cs="Arial"/>
      <w:bCs/>
    </w:rPr>
  </w:style>
  <w:style w:type="paragraph" w:customStyle="1" w:styleId="Postan">
    <w:name w:val="Postan"/>
    <w:basedOn w:val="a"/>
    <w:rsid w:val="003B0138"/>
    <w:pPr>
      <w:jc w:val="center"/>
    </w:pPr>
    <w:rPr>
      <w:sz w:val="28"/>
      <w:szCs w:val="20"/>
    </w:rPr>
  </w:style>
  <w:style w:type="character" w:customStyle="1" w:styleId="8pt">
    <w:name w:val="8pt"/>
    <w:basedOn w:val="a1"/>
    <w:rsid w:val="003B0138"/>
  </w:style>
  <w:style w:type="character" w:customStyle="1" w:styleId="8pt1">
    <w:name w:val="8pt1"/>
    <w:basedOn w:val="a1"/>
    <w:rsid w:val="003B0138"/>
  </w:style>
  <w:style w:type="paragraph" w:styleId="2f">
    <w:name w:val="toc 2"/>
    <w:basedOn w:val="affff9"/>
    <w:next w:val="a"/>
    <w:rsid w:val="003B0138"/>
    <w:pPr>
      <w:ind w:left="280"/>
    </w:pPr>
  </w:style>
  <w:style w:type="paragraph" w:styleId="2f0">
    <w:name w:val="Quote"/>
    <w:basedOn w:val="a"/>
    <w:next w:val="a"/>
    <w:link w:val="2f1"/>
    <w:uiPriority w:val="99"/>
    <w:qFormat/>
    <w:rsid w:val="003B0138"/>
    <w:rPr>
      <w:i/>
      <w:iCs/>
      <w:color w:val="000000"/>
    </w:rPr>
  </w:style>
  <w:style w:type="character" w:customStyle="1" w:styleId="2f1">
    <w:name w:val="Цитата 2 Знак"/>
    <w:basedOn w:val="a1"/>
    <w:link w:val="2f0"/>
    <w:uiPriority w:val="99"/>
    <w:rsid w:val="003B0138"/>
    <w:rPr>
      <w:rFonts w:ascii="Times New Roman" w:eastAsia="Times New Roman" w:hAnsi="Times New Roman" w:cs="Times New Roman"/>
      <w:i/>
      <w:iCs/>
      <w:color w:val="000000"/>
      <w:sz w:val="24"/>
      <w:szCs w:val="24"/>
      <w:lang w:eastAsia="ru-RU"/>
    </w:rPr>
  </w:style>
  <w:style w:type="paragraph" w:styleId="affffb">
    <w:name w:val="Intense Quote"/>
    <w:basedOn w:val="a"/>
    <w:next w:val="a"/>
    <w:link w:val="affffc"/>
    <w:uiPriority w:val="99"/>
    <w:qFormat/>
    <w:rsid w:val="003B0138"/>
    <w:pPr>
      <w:pBdr>
        <w:bottom w:val="single" w:sz="4" w:space="4" w:color="4F81BD"/>
      </w:pBdr>
      <w:spacing w:before="200" w:after="280"/>
      <w:ind w:left="936" w:right="936"/>
    </w:pPr>
    <w:rPr>
      <w:b/>
      <w:bCs/>
      <w:i/>
      <w:iCs/>
      <w:color w:val="4F81BD"/>
    </w:rPr>
  </w:style>
  <w:style w:type="character" w:customStyle="1" w:styleId="affffc">
    <w:name w:val="Выделенная цитата Знак"/>
    <w:basedOn w:val="a1"/>
    <w:link w:val="affffb"/>
    <w:uiPriority w:val="99"/>
    <w:rsid w:val="003B0138"/>
    <w:rPr>
      <w:rFonts w:ascii="Times New Roman" w:eastAsia="Times New Roman" w:hAnsi="Times New Roman" w:cs="Times New Roman"/>
      <w:b/>
      <w:bCs/>
      <w:i/>
      <w:iCs/>
      <w:color w:val="4F81BD"/>
      <w:sz w:val="24"/>
      <w:szCs w:val="24"/>
      <w:lang w:eastAsia="ru-RU"/>
    </w:rPr>
  </w:style>
  <w:style w:type="character" w:styleId="affffd">
    <w:name w:val="Subtle Emphasis"/>
    <w:basedOn w:val="a1"/>
    <w:uiPriority w:val="99"/>
    <w:qFormat/>
    <w:rsid w:val="003B0138"/>
    <w:rPr>
      <w:rFonts w:cs="Times New Roman"/>
      <w:i/>
      <w:color w:val="808080"/>
    </w:rPr>
  </w:style>
  <w:style w:type="character" w:styleId="affffe">
    <w:name w:val="Intense Emphasis"/>
    <w:basedOn w:val="a1"/>
    <w:uiPriority w:val="99"/>
    <w:qFormat/>
    <w:rsid w:val="003B0138"/>
    <w:rPr>
      <w:rFonts w:cs="Times New Roman"/>
      <w:b/>
      <w:i/>
      <w:color w:val="4F81BD"/>
    </w:rPr>
  </w:style>
  <w:style w:type="character" w:styleId="afffff">
    <w:name w:val="Book Title"/>
    <w:basedOn w:val="a1"/>
    <w:uiPriority w:val="99"/>
    <w:qFormat/>
    <w:rsid w:val="003B0138"/>
    <w:rPr>
      <w:rFonts w:cs="Times New Roman"/>
      <w:b/>
      <w:smallCaps/>
      <w:spacing w:val="5"/>
    </w:rPr>
  </w:style>
  <w:style w:type="paragraph" w:styleId="afffff0">
    <w:name w:val="TOC Heading"/>
    <w:basedOn w:val="1"/>
    <w:next w:val="a"/>
    <w:uiPriority w:val="99"/>
    <w:qFormat/>
    <w:rsid w:val="003B0138"/>
    <w:pPr>
      <w:keepLines/>
      <w:tabs>
        <w:tab w:val="clear" w:pos="660"/>
      </w:tabs>
      <w:suppressAutoHyphens w:val="0"/>
      <w:spacing w:before="480"/>
      <w:ind w:firstLine="0"/>
      <w:jc w:val="left"/>
      <w:outlineLvl w:val="9"/>
    </w:pPr>
    <w:rPr>
      <w:rFonts w:ascii="Cambria" w:hAnsi="Cambria"/>
      <w:b/>
      <w:bCs/>
      <w:color w:val="365F91"/>
      <w:sz w:val="28"/>
      <w:szCs w:val="28"/>
      <w:lang w:eastAsia="ru-RU"/>
    </w:rPr>
  </w:style>
  <w:style w:type="character" w:customStyle="1" w:styleId="HeaderChar">
    <w:name w:val="Header Char"/>
    <w:basedOn w:val="a1"/>
    <w:locked/>
    <w:rsid w:val="003B0138"/>
    <w:rPr>
      <w:rFonts w:cs="Times New Roman"/>
      <w:lang w:eastAsia="ar-SA" w:bidi="ar-SA"/>
    </w:rPr>
  </w:style>
  <w:style w:type="character" w:customStyle="1" w:styleId="NormalWebChar">
    <w:name w:val="Normal (Web) Char"/>
    <w:aliases w:val="Обычный (Web)1 Char,Обычный (веб)1 Char,Обычный (веб)11 Char"/>
    <w:locked/>
    <w:rsid w:val="003B0138"/>
    <w:rPr>
      <w:sz w:val="24"/>
    </w:rPr>
  </w:style>
  <w:style w:type="paragraph" w:customStyle="1" w:styleId="afffff1">
    <w:name w:val="Знак Знак Знак Знак Знак Знак"/>
    <w:basedOn w:val="a"/>
    <w:rsid w:val="003B0138"/>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link w:val="1f2"/>
    <w:locked/>
    <w:rsid w:val="003B0138"/>
    <w:rPr>
      <w:rFonts w:ascii="Calibri" w:eastAsia="Times New Roman" w:hAnsi="Calibri" w:cs="Times New Roman"/>
    </w:rPr>
  </w:style>
  <w:style w:type="paragraph" w:customStyle="1" w:styleId="1f7">
    <w:name w:val="Выделенная цитата1"/>
    <w:basedOn w:val="a"/>
    <w:next w:val="a"/>
    <w:link w:val="IntenseQuoteChar"/>
    <w:rsid w:val="003B0138"/>
    <w:pPr>
      <w:pBdr>
        <w:top w:val="single" w:sz="4" w:space="10" w:color="auto"/>
        <w:bottom w:val="single" w:sz="4" w:space="10" w:color="auto"/>
      </w:pBdr>
      <w:spacing w:before="240" w:after="240" w:line="300" w:lineRule="auto"/>
      <w:ind w:left="1152" w:right="1152"/>
      <w:jc w:val="both"/>
    </w:pPr>
    <w:rPr>
      <w:rFonts w:ascii="Calibri" w:hAnsi="Calibri"/>
      <w:i/>
      <w:sz w:val="22"/>
      <w:szCs w:val="20"/>
      <w:lang w:eastAsia="en-US"/>
    </w:rPr>
  </w:style>
  <w:style w:type="character" w:customStyle="1" w:styleId="IntenseQuoteChar">
    <w:name w:val="Intense Quote Char"/>
    <w:link w:val="1f7"/>
    <w:locked/>
    <w:rsid w:val="003B0138"/>
    <w:rPr>
      <w:rFonts w:ascii="Calibri" w:eastAsia="Times New Roman" w:hAnsi="Calibri" w:cs="Times New Roman"/>
      <w:i/>
      <w:szCs w:val="20"/>
    </w:rPr>
  </w:style>
  <w:style w:type="paragraph" w:customStyle="1" w:styleId="2f2">
    <w:name w:val="Знак2 Знак Знак Знак Знак Знак"/>
    <w:basedOn w:val="a"/>
    <w:rsid w:val="003B0138"/>
    <w:pPr>
      <w:spacing w:after="160" w:line="240" w:lineRule="exact"/>
    </w:pPr>
    <w:rPr>
      <w:rFonts w:ascii="Verdana" w:hAnsi="Verdana"/>
      <w:sz w:val="20"/>
      <w:szCs w:val="20"/>
      <w:lang w:val="en-US" w:eastAsia="en-US"/>
    </w:rPr>
  </w:style>
  <w:style w:type="paragraph" w:customStyle="1" w:styleId="TableContents">
    <w:name w:val="Table Contents"/>
    <w:basedOn w:val="a"/>
    <w:rsid w:val="003B0138"/>
    <w:pPr>
      <w:widowControl w:val="0"/>
      <w:suppressLineNumbers/>
      <w:suppressAutoHyphens/>
      <w:textAlignment w:val="baseline"/>
    </w:pPr>
    <w:rPr>
      <w:rFonts w:cs="Mangal"/>
      <w:kern w:val="1"/>
      <w:lang w:eastAsia="hi-IN" w:bidi="hi-IN"/>
    </w:rPr>
  </w:style>
  <w:style w:type="character" w:customStyle="1" w:styleId="Heading1Char">
    <w:name w:val="Heading 1 Char"/>
    <w:basedOn w:val="a1"/>
    <w:locked/>
    <w:rsid w:val="003B0138"/>
    <w:rPr>
      <w:b/>
      <w:sz w:val="28"/>
      <w:lang w:val="ru-RU" w:eastAsia="ru-RU" w:bidi="ar-SA"/>
    </w:rPr>
  </w:style>
  <w:style w:type="character" w:customStyle="1" w:styleId="Bodytext">
    <w:name w:val="Body text_"/>
    <w:basedOn w:val="a1"/>
    <w:link w:val="3b"/>
    <w:locked/>
    <w:rsid w:val="003B0138"/>
    <w:rPr>
      <w:sz w:val="26"/>
      <w:szCs w:val="26"/>
      <w:shd w:val="clear" w:color="auto" w:fill="FFFFFF"/>
    </w:rPr>
  </w:style>
  <w:style w:type="paragraph" w:customStyle="1" w:styleId="3b">
    <w:name w:val="Основной текст3"/>
    <w:basedOn w:val="a"/>
    <w:link w:val="Bodytext"/>
    <w:rsid w:val="003B0138"/>
    <w:pPr>
      <w:widowControl w:val="0"/>
      <w:shd w:val="clear" w:color="auto" w:fill="FFFFFF"/>
      <w:spacing w:before="300" w:after="420" w:line="240" w:lineRule="atLeast"/>
    </w:pPr>
    <w:rPr>
      <w:rFonts w:asciiTheme="minorHAnsi" w:eastAsiaTheme="minorHAnsi" w:hAnsiTheme="minorHAnsi" w:cstheme="minorBidi"/>
      <w:sz w:val="26"/>
      <w:szCs w:val="26"/>
      <w:lang w:eastAsia="en-US"/>
    </w:rPr>
  </w:style>
  <w:style w:type="paragraph" w:customStyle="1" w:styleId="a20">
    <w:name w:val="a2"/>
    <w:basedOn w:val="a"/>
    <w:rsid w:val="003B0138"/>
    <w:pPr>
      <w:spacing w:before="100" w:beforeAutospacing="1" w:after="100" w:afterAutospacing="1"/>
    </w:pPr>
  </w:style>
  <w:style w:type="numbering" w:customStyle="1" w:styleId="1f8">
    <w:name w:val="Нет списка1"/>
    <w:next w:val="a3"/>
    <w:uiPriority w:val="99"/>
    <w:semiHidden/>
    <w:unhideWhenUsed/>
    <w:rsid w:val="003B0138"/>
  </w:style>
  <w:style w:type="paragraph" w:styleId="3c">
    <w:name w:val="List 3"/>
    <w:basedOn w:val="a"/>
    <w:rsid w:val="003B0138"/>
    <w:pPr>
      <w:ind w:left="849" w:hanging="283"/>
    </w:pPr>
    <w:rPr>
      <w:lang w:val="en-US" w:eastAsia="en-US"/>
    </w:rPr>
  </w:style>
  <w:style w:type="paragraph" w:customStyle="1" w:styleId="2f3">
    <w:name w:val="Выделенная цитата2"/>
    <w:basedOn w:val="a"/>
    <w:next w:val="a"/>
    <w:rsid w:val="003B013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rPr>
  </w:style>
  <w:style w:type="character" w:customStyle="1" w:styleId="1f9">
    <w:name w:val="Слабое выделение1"/>
    <w:rsid w:val="003B0138"/>
    <w:rPr>
      <w:i/>
      <w:color w:val="5A5A5A"/>
    </w:rPr>
  </w:style>
  <w:style w:type="character" w:customStyle="1" w:styleId="1fa">
    <w:name w:val="Сильное выделение1"/>
    <w:rsid w:val="003B0138"/>
    <w:rPr>
      <w:b/>
      <w:i/>
      <w:color w:val="4F81BD"/>
      <w:sz w:val="22"/>
    </w:rPr>
  </w:style>
  <w:style w:type="character" w:customStyle="1" w:styleId="1fb">
    <w:name w:val="Слабая ссылка1"/>
    <w:rsid w:val="003B0138"/>
    <w:rPr>
      <w:color w:val="auto"/>
      <w:u w:val="single" w:color="9BBB59"/>
    </w:rPr>
  </w:style>
  <w:style w:type="character" w:customStyle="1" w:styleId="1fc">
    <w:name w:val="Сильная ссылка1"/>
    <w:rsid w:val="003B0138"/>
    <w:rPr>
      <w:rFonts w:cs="Times New Roman"/>
      <w:b/>
      <w:bCs/>
      <w:color w:val="76923C"/>
      <w:u w:val="single" w:color="9BBB59"/>
    </w:rPr>
  </w:style>
  <w:style w:type="character" w:customStyle="1" w:styleId="1fd">
    <w:name w:val="Название книги1"/>
    <w:rsid w:val="003B0138"/>
    <w:rPr>
      <w:rFonts w:ascii="Cambria" w:hAnsi="Cambria" w:cs="Times New Roman"/>
      <w:b/>
      <w:bCs/>
      <w:i/>
      <w:iCs/>
      <w:color w:val="auto"/>
    </w:rPr>
  </w:style>
  <w:style w:type="paragraph" w:customStyle="1" w:styleId="1fe">
    <w:name w:val="Заголовок оглавления1"/>
    <w:basedOn w:val="1"/>
    <w:next w:val="a"/>
    <w:rsid w:val="003B0138"/>
    <w:pPr>
      <w:keepNext w:val="0"/>
      <w:pBdr>
        <w:bottom w:val="single" w:sz="12" w:space="1" w:color="365F91"/>
      </w:pBdr>
      <w:tabs>
        <w:tab w:val="clear" w:pos="660"/>
      </w:tabs>
      <w:suppressAutoHyphens w:val="0"/>
      <w:spacing w:before="600" w:after="80"/>
      <w:ind w:firstLine="0"/>
      <w:jc w:val="left"/>
      <w:outlineLvl w:val="9"/>
    </w:pPr>
    <w:rPr>
      <w:rFonts w:ascii="Cambria" w:hAnsi="Cambria"/>
      <w:b/>
      <w:bCs/>
      <w:color w:val="365F91"/>
    </w:rPr>
  </w:style>
  <w:style w:type="character" w:customStyle="1" w:styleId="WW8Num1zfalse">
    <w:name w:val="WW8Num1zfalse"/>
    <w:rsid w:val="003B0138"/>
  </w:style>
  <w:style w:type="character" w:customStyle="1" w:styleId="WW8Num1ztrue">
    <w:name w:val="WW8Num1ztrue"/>
    <w:rsid w:val="003B0138"/>
  </w:style>
  <w:style w:type="character" w:customStyle="1" w:styleId="WW-WW8Num1ztrue">
    <w:name w:val="WW-WW8Num1ztrue"/>
    <w:rsid w:val="003B0138"/>
  </w:style>
  <w:style w:type="character" w:customStyle="1" w:styleId="WW-WW8Num1ztrue1">
    <w:name w:val="WW-WW8Num1ztrue1"/>
    <w:rsid w:val="003B0138"/>
  </w:style>
  <w:style w:type="character" w:customStyle="1" w:styleId="WW-WW8Num1ztrue12">
    <w:name w:val="WW-WW8Num1ztrue12"/>
    <w:rsid w:val="003B0138"/>
  </w:style>
  <w:style w:type="character" w:customStyle="1" w:styleId="WW-WW8Num1ztrue123">
    <w:name w:val="WW-WW8Num1ztrue123"/>
    <w:rsid w:val="003B0138"/>
  </w:style>
  <w:style w:type="character" w:customStyle="1" w:styleId="WW-WW8Num1ztrue1234">
    <w:name w:val="WW-WW8Num1ztrue1234"/>
    <w:rsid w:val="003B0138"/>
  </w:style>
  <w:style w:type="character" w:customStyle="1" w:styleId="WW-WW8Num1ztrue12345">
    <w:name w:val="WW-WW8Num1ztrue12345"/>
    <w:rsid w:val="003B0138"/>
  </w:style>
  <w:style w:type="character" w:customStyle="1" w:styleId="WW-WW8Num1ztrue123456">
    <w:name w:val="WW-WW8Num1ztrue123456"/>
    <w:rsid w:val="003B0138"/>
  </w:style>
  <w:style w:type="character" w:customStyle="1" w:styleId="WW-WW8Num1ztrue1234567">
    <w:name w:val="WW-WW8Num1ztrue1234567"/>
    <w:rsid w:val="003B0138"/>
  </w:style>
  <w:style w:type="character" w:customStyle="1" w:styleId="WW-WW8Num1ztrue11">
    <w:name w:val="WW-WW8Num1ztrue11"/>
    <w:rsid w:val="003B0138"/>
  </w:style>
  <w:style w:type="character" w:customStyle="1" w:styleId="WW-WW8Num1ztrue121">
    <w:name w:val="WW-WW8Num1ztrue121"/>
    <w:rsid w:val="003B0138"/>
  </w:style>
  <w:style w:type="character" w:customStyle="1" w:styleId="WW-WW8Num1ztrue1231">
    <w:name w:val="WW-WW8Num1ztrue1231"/>
    <w:rsid w:val="003B0138"/>
  </w:style>
  <w:style w:type="character" w:customStyle="1" w:styleId="WW-WW8Num1ztrue12341">
    <w:name w:val="WW-WW8Num1ztrue12341"/>
    <w:rsid w:val="003B0138"/>
  </w:style>
  <w:style w:type="character" w:customStyle="1" w:styleId="WW-WW8Num1ztrue123451">
    <w:name w:val="WW-WW8Num1ztrue123451"/>
    <w:rsid w:val="003B0138"/>
  </w:style>
  <w:style w:type="character" w:customStyle="1" w:styleId="WW-WW8Num1ztrue1234561">
    <w:name w:val="WW-WW8Num1ztrue1234561"/>
    <w:rsid w:val="003B0138"/>
  </w:style>
  <w:style w:type="character" w:customStyle="1" w:styleId="WW-WW8Num1ztrue12345671">
    <w:name w:val="WW-WW8Num1ztrue12345671"/>
    <w:rsid w:val="003B0138"/>
  </w:style>
  <w:style w:type="character" w:customStyle="1" w:styleId="WW-WW8Num1ztrue111">
    <w:name w:val="WW-WW8Num1ztrue111"/>
    <w:rsid w:val="003B0138"/>
  </w:style>
  <w:style w:type="character" w:customStyle="1" w:styleId="WW-WW8Num1ztrue1211">
    <w:name w:val="WW-WW8Num1ztrue1211"/>
    <w:rsid w:val="003B0138"/>
  </w:style>
  <w:style w:type="character" w:customStyle="1" w:styleId="WW-WW8Num1ztrue12311">
    <w:name w:val="WW-WW8Num1ztrue12311"/>
    <w:rsid w:val="003B0138"/>
  </w:style>
  <w:style w:type="character" w:customStyle="1" w:styleId="WW-WW8Num1ztrue123411">
    <w:name w:val="WW-WW8Num1ztrue123411"/>
    <w:rsid w:val="003B0138"/>
  </w:style>
  <w:style w:type="character" w:customStyle="1" w:styleId="WW-WW8Num1ztrue1234511">
    <w:name w:val="WW-WW8Num1ztrue1234511"/>
    <w:rsid w:val="003B0138"/>
  </w:style>
  <w:style w:type="character" w:customStyle="1" w:styleId="WW-WW8Num1ztrue12345611">
    <w:name w:val="WW-WW8Num1ztrue12345611"/>
    <w:rsid w:val="003B0138"/>
  </w:style>
  <w:style w:type="character" w:customStyle="1" w:styleId="WW-WW8Num1ztrue123456711">
    <w:name w:val="WW-WW8Num1ztrue123456711"/>
    <w:rsid w:val="003B0138"/>
  </w:style>
  <w:style w:type="character" w:customStyle="1" w:styleId="WW-WW8Num1ztrue1111">
    <w:name w:val="WW-WW8Num1ztrue1111"/>
    <w:rsid w:val="003B0138"/>
  </w:style>
  <w:style w:type="character" w:customStyle="1" w:styleId="WW-WW8Num1ztrue12111">
    <w:name w:val="WW-WW8Num1ztrue12111"/>
    <w:rsid w:val="003B0138"/>
  </w:style>
  <w:style w:type="character" w:customStyle="1" w:styleId="WW-WW8Num1ztrue123111">
    <w:name w:val="WW-WW8Num1ztrue123111"/>
    <w:rsid w:val="003B0138"/>
  </w:style>
  <w:style w:type="character" w:customStyle="1" w:styleId="WW-WW8Num1ztrue1234111">
    <w:name w:val="WW-WW8Num1ztrue1234111"/>
    <w:rsid w:val="003B0138"/>
  </w:style>
  <w:style w:type="character" w:customStyle="1" w:styleId="WW-WW8Num1ztrue12345111">
    <w:name w:val="WW-WW8Num1ztrue12345111"/>
    <w:rsid w:val="003B0138"/>
  </w:style>
  <w:style w:type="character" w:customStyle="1" w:styleId="WW-WW8Num1ztrue123456111">
    <w:name w:val="WW-WW8Num1ztrue123456111"/>
    <w:rsid w:val="003B0138"/>
  </w:style>
  <w:style w:type="character" w:customStyle="1" w:styleId="WW-WW8Num1ztrue1234567111">
    <w:name w:val="WW-WW8Num1ztrue1234567111"/>
    <w:rsid w:val="003B0138"/>
  </w:style>
  <w:style w:type="character" w:customStyle="1" w:styleId="WW-WW8Num1ztrue11111">
    <w:name w:val="WW-WW8Num1ztrue11111"/>
    <w:rsid w:val="003B0138"/>
  </w:style>
  <w:style w:type="character" w:customStyle="1" w:styleId="WW-WW8Num1ztrue121111">
    <w:name w:val="WW-WW8Num1ztrue121111"/>
    <w:rsid w:val="003B0138"/>
  </w:style>
  <w:style w:type="character" w:customStyle="1" w:styleId="WW-WW8Num1ztrue1231111">
    <w:name w:val="WW-WW8Num1ztrue1231111"/>
    <w:rsid w:val="003B0138"/>
  </w:style>
  <w:style w:type="character" w:customStyle="1" w:styleId="WW-WW8Num1ztrue12341111">
    <w:name w:val="WW-WW8Num1ztrue12341111"/>
    <w:rsid w:val="003B0138"/>
  </w:style>
  <w:style w:type="character" w:customStyle="1" w:styleId="WW-WW8Num1ztrue123451111">
    <w:name w:val="WW-WW8Num1ztrue123451111"/>
    <w:rsid w:val="003B0138"/>
  </w:style>
  <w:style w:type="character" w:customStyle="1" w:styleId="WW-WW8Num1ztrue1234561111">
    <w:name w:val="WW-WW8Num1ztrue1234561111"/>
    <w:rsid w:val="003B0138"/>
  </w:style>
  <w:style w:type="character" w:customStyle="1" w:styleId="WW-WW8Num1ztrue12345671111">
    <w:name w:val="WW-WW8Num1ztrue12345671111"/>
    <w:rsid w:val="003B0138"/>
  </w:style>
  <w:style w:type="character" w:customStyle="1" w:styleId="WW-WW8Num1ztrue111111">
    <w:name w:val="WW-WW8Num1ztrue111111"/>
    <w:rsid w:val="003B0138"/>
  </w:style>
  <w:style w:type="character" w:customStyle="1" w:styleId="WW-WW8Num1ztrue1211111">
    <w:name w:val="WW-WW8Num1ztrue1211111"/>
    <w:rsid w:val="003B0138"/>
  </w:style>
  <w:style w:type="character" w:customStyle="1" w:styleId="WW-WW8Num1ztrue12311111">
    <w:name w:val="WW-WW8Num1ztrue12311111"/>
    <w:rsid w:val="003B0138"/>
  </w:style>
  <w:style w:type="character" w:customStyle="1" w:styleId="WW-WW8Num1ztrue123411111">
    <w:name w:val="WW-WW8Num1ztrue123411111"/>
    <w:rsid w:val="003B0138"/>
  </w:style>
  <w:style w:type="character" w:customStyle="1" w:styleId="WW-WW8Num1ztrue1234511111">
    <w:name w:val="WW-WW8Num1ztrue1234511111"/>
    <w:rsid w:val="003B0138"/>
  </w:style>
  <w:style w:type="character" w:customStyle="1" w:styleId="WW-WW8Num1ztrue12345611111">
    <w:name w:val="WW-WW8Num1ztrue12345611111"/>
    <w:rsid w:val="003B0138"/>
  </w:style>
  <w:style w:type="paragraph" w:customStyle="1" w:styleId="313">
    <w:name w:val="Список 31"/>
    <w:basedOn w:val="a"/>
    <w:rsid w:val="003B0138"/>
    <w:pPr>
      <w:widowControl w:val="0"/>
      <w:suppressAutoHyphens/>
      <w:ind w:left="849" w:hanging="283"/>
    </w:pPr>
    <w:rPr>
      <w:rFonts w:eastAsia="SimSun" w:cs="Mangal"/>
      <w:kern w:val="1"/>
      <w:lang w:eastAsia="zh-CN" w:bidi="hi-IN"/>
    </w:rPr>
  </w:style>
  <w:style w:type="character" w:customStyle="1" w:styleId="Bodytext2">
    <w:name w:val="Body text (2)_"/>
    <w:basedOn w:val="a1"/>
    <w:link w:val="Bodytext20"/>
    <w:rsid w:val="003B0138"/>
    <w:rPr>
      <w:sz w:val="28"/>
      <w:szCs w:val="28"/>
      <w:shd w:val="clear" w:color="auto" w:fill="FFFFFF"/>
    </w:rPr>
  </w:style>
  <w:style w:type="character" w:customStyle="1" w:styleId="Bodytext3">
    <w:name w:val="Body text (3)_"/>
    <w:basedOn w:val="a1"/>
    <w:link w:val="Bodytext30"/>
    <w:rsid w:val="003B0138"/>
    <w:rPr>
      <w:sz w:val="18"/>
      <w:szCs w:val="18"/>
      <w:shd w:val="clear" w:color="auto" w:fill="FFFFFF"/>
    </w:rPr>
  </w:style>
  <w:style w:type="character" w:customStyle="1" w:styleId="Heading1">
    <w:name w:val="Heading #1_"/>
    <w:basedOn w:val="a1"/>
    <w:link w:val="Heading10"/>
    <w:rsid w:val="003B0138"/>
    <w:rPr>
      <w:b/>
      <w:bCs/>
      <w:spacing w:val="-10"/>
      <w:sz w:val="54"/>
      <w:szCs w:val="54"/>
      <w:shd w:val="clear" w:color="auto" w:fill="FFFFFF"/>
    </w:rPr>
  </w:style>
  <w:style w:type="character" w:customStyle="1" w:styleId="Heading2">
    <w:name w:val="Heading #2_"/>
    <w:basedOn w:val="a1"/>
    <w:link w:val="Heading20"/>
    <w:rsid w:val="003B0138"/>
    <w:rPr>
      <w:b/>
      <w:bCs/>
      <w:sz w:val="36"/>
      <w:szCs w:val="36"/>
      <w:shd w:val="clear" w:color="auto" w:fill="FFFFFF"/>
    </w:rPr>
  </w:style>
  <w:style w:type="character" w:customStyle="1" w:styleId="Bodytext4">
    <w:name w:val="Body text (4)_"/>
    <w:basedOn w:val="a1"/>
    <w:link w:val="Bodytext40"/>
    <w:rsid w:val="003B0138"/>
    <w:rPr>
      <w:b/>
      <w:bCs/>
      <w:sz w:val="32"/>
      <w:szCs w:val="32"/>
      <w:shd w:val="clear" w:color="auto" w:fill="FFFFFF"/>
    </w:rPr>
  </w:style>
  <w:style w:type="paragraph" w:customStyle="1" w:styleId="Bodytext20">
    <w:name w:val="Body text (2)"/>
    <w:basedOn w:val="a"/>
    <w:link w:val="Bodytext2"/>
    <w:rsid w:val="003B0138"/>
    <w:pPr>
      <w:widowControl w:val="0"/>
      <w:shd w:val="clear" w:color="auto" w:fill="FFFFFF"/>
      <w:spacing w:line="479" w:lineRule="exact"/>
      <w:jc w:val="both"/>
    </w:pPr>
    <w:rPr>
      <w:rFonts w:asciiTheme="minorHAnsi" w:eastAsiaTheme="minorHAnsi" w:hAnsiTheme="minorHAnsi" w:cstheme="minorBidi"/>
      <w:sz w:val="28"/>
      <w:szCs w:val="28"/>
      <w:lang w:eastAsia="en-US"/>
    </w:rPr>
  </w:style>
  <w:style w:type="paragraph" w:customStyle="1" w:styleId="Bodytext30">
    <w:name w:val="Body text (3)"/>
    <w:basedOn w:val="a"/>
    <w:link w:val="Bodytext3"/>
    <w:rsid w:val="003B0138"/>
    <w:pPr>
      <w:widowControl w:val="0"/>
      <w:shd w:val="clear" w:color="auto" w:fill="FFFFFF"/>
      <w:spacing w:before="7920" w:line="0" w:lineRule="atLeast"/>
      <w:jc w:val="both"/>
    </w:pPr>
    <w:rPr>
      <w:rFonts w:asciiTheme="minorHAnsi" w:eastAsiaTheme="minorHAnsi" w:hAnsiTheme="minorHAnsi" w:cstheme="minorBidi"/>
      <w:sz w:val="18"/>
      <w:szCs w:val="18"/>
      <w:lang w:eastAsia="en-US"/>
    </w:rPr>
  </w:style>
  <w:style w:type="paragraph" w:customStyle="1" w:styleId="Heading10">
    <w:name w:val="Heading #1"/>
    <w:basedOn w:val="a"/>
    <w:link w:val="Heading1"/>
    <w:rsid w:val="003B0138"/>
    <w:pPr>
      <w:widowControl w:val="0"/>
      <w:shd w:val="clear" w:color="auto" w:fill="FFFFFF"/>
      <w:spacing w:line="662" w:lineRule="exact"/>
      <w:jc w:val="center"/>
      <w:outlineLvl w:val="0"/>
    </w:pPr>
    <w:rPr>
      <w:rFonts w:asciiTheme="minorHAnsi" w:eastAsiaTheme="minorHAnsi" w:hAnsiTheme="minorHAnsi" w:cstheme="minorBidi"/>
      <w:b/>
      <w:bCs/>
      <w:spacing w:val="-10"/>
      <w:sz w:val="54"/>
      <w:szCs w:val="54"/>
      <w:lang w:eastAsia="en-US"/>
    </w:rPr>
  </w:style>
  <w:style w:type="paragraph" w:customStyle="1" w:styleId="Heading20">
    <w:name w:val="Heading #2"/>
    <w:basedOn w:val="a"/>
    <w:link w:val="Heading2"/>
    <w:rsid w:val="003B0138"/>
    <w:pPr>
      <w:widowControl w:val="0"/>
      <w:shd w:val="clear" w:color="auto" w:fill="FFFFFF"/>
      <w:spacing w:line="382" w:lineRule="exact"/>
      <w:outlineLvl w:val="1"/>
    </w:pPr>
    <w:rPr>
      <w:rFonts w:asciiTheme="minorHAnsi" w:eastAsiaTheme="minorHAnsi" w:hAnsiTheme="minorHAnsi" w:cstheme="minorBidi"/>
      <w:b/>
      <w:bCs/>
      <w:sz w:val="36"/>
      <w:szCs w:val="36"/>
      <w:lang w:eastAsia="en-US"/>
    </w:rPr>
  </w:style>
  <w:style w:type="paragraph" w:customStyle="1" w:styleId="Bodytext40">
    <w:name w:val="Body text (4)"/>
    <w:basedOn w:val="a"/>
    <w:link w:val="Bodytext4"/>
    <w:rsid w:val="003B0138"/>
    <w:pPr>
      <w:widowControl w:val="0"/>
      <w:shd w:val="clear" w:color="auto" w:fill="FFFFFF"/>
      <w:spacing w:line="382" w:lineRule="exact"/>
      <w:jc w:val="center"/>
    </w:pPr>
    <w:rPr>
      <w:rFonts w:asciiTheme="minorHAnsi" w:eastAsiaTheme="minorHAnsi" w:hAnsiTheme="minorHAnsi" w:cstheme="minorBidi"/>
      <w:b/>
      <w:bCs/>
      <w:sz w:val="32"/>
      <w:szCs w:val="32"/>
      <w:lang w:eastAsia="en-US"/>
    </w:rPr>
  </w:style>
  <w:style w:type="character" w:customStyle="1" w:styleId="Bodytext314pt">
    <w:name w:val="Body text (3) + 14 pt"/>
    <w:basedOn w:val="Bodytext3"/>
    <w:rsid w:val="003B0138"/>
    <w:rPr>
      <w:b/>
      <w:bCs/>
      <w:color w:val="000000"/>
      <w:w w:val="100"/>
      <w:position w:val="0"/>
      <w:sz w:val="28"/>
      <w:szCs w:val="28"/>
      <w:lang w:val="ru-RU" w:eastAsia="ru-RU" w:bidi="ru-RU"/>
    </w:rPr>
  </w:style>
  <w:style w:type="character" w:customStyle="1" w:styleId="Bodytext328pt">
    <w:name w:val="Body text (3) + 28 pt"/>
    <w:aliases w:val="Spacing 0 pt"/>
    <w:basedOn w:val="Bodytext3"/>
    <w:rsid w:val="003B0138"/>
    <w:rPr>
      <w:b/>
      <w:bCs/>
      <w:color w:val="000000"/>
      <w:spacing w:val="-10"/>
      <w:w w:val="100"/>
      <w:position w:val="0"/>
      <w:sz w:val="52"/>
      <w:szCs w:val="52"/>
      <w:lang w:val="ru-RU" w:eastAsia="ru-RU" w:bidi="ru-RU"/>
    </w:rPr>
  </w:style>
  <w:style w:type="paragraph" w:customStyle="1" w:styleId="afffff2">
    <w:name w:val="Стиль"/>
    <w:uiPriority w:val="99"/>
    <w:qFormat/>
    <w:rsid w:val="003B0138"/>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wmi-callto">
    <w:name w:val="wmi-callto"/>
    <w:basedOn w:val="a1"/>
    <w:rsid w:val="003B0138"/>
  </w:style>
  <w:style w:type="character" w:customStyle="1" w:styleId="detail-news-title">
    <w:name w:val="detail-news-title"/>
    <w:basedOn w:val="a1"/>
    <w:rsid w:val="003B0138"/>
  </w:style>
  <w:style w:type="paragraph" w:customStyle="1" w:styleId="p10">
    <w:name w:val="p10"/>
    <w:basedOn w:val="a"/>
    <w:rsid w:val="003B0138"/>
    <w:pPr>
      <w:spacing w:before="100" w:beforeAutospacing="1" w:after="100" w:afterAutospacing="1"/>
    </w:pPr>
  </w:style>
  <w:style w:type="character" w:customStyle="1" w:styleId="aff8">
    <w:name w:val="Без интервала Знак"/>
    <w:link w:val="aff7"/>
    <w:uiPriority w:val="99"/>
    <w:qFormat/>
    <w:rsid w:val="003B0138"/>
    <w:rPr>
      <w:rFonts w:ascii="Calibri" w:eastAsia="Times New Roman" w:hAnsi="Calibri" w:cs="Times New Roman"/>
      <w:lang w:eastAsia="ru-RU"/>
    </w:rPr>
  </w:style>
  <w:style w:type="character" w:customStyle="1" w:styleId="1ff">
    <w:name w:val="Номер страницы1"/>
    <w:basedOn w:val="52"/>
    <w:rsid w:val="003B0138"/>
  </w:style>
  <w:style w:type="character" w:customStyle="1" w:styleId="afffff3">
    <w:name w:val="Текст концевой сноски Знак"/>
    <w:rsid w:val="003B0138"/>
    <w:rPr>
      <w:rFonts w:ascii="Times New Roman" w:eastAsia="Times New Roman" w:hAnsi="Times New Roman" w:cs="Times New Roman"/>
      <w:sz w:val="20"/>
      <w:szCs w:val="20"/>
      <w:lang w:eastAsia="ru-RU"/>
    </w:rPr>
  </w:style>
  <w:style w:type="character" w:customStyle="1" w:styleId="1ff0">
    <w:name w:val="Знак концевой сноски1"/>
    <w:rsid w:val="003B0138"/>
    <w:rPr>
      <w:vertAlign w:val="superscript"/>
    </w:rPr>
  </w:style>
  <w:style w:type="character" w:customStyle="1" w:styleId="1ff1">
    <w:name w:val="Знак сноски1"/>
    <w:rsid w:val="003B0138"/>
    <w:rPr>
      <w:vertAlign w:val="superscript"/>
    </w:rPr>
  </w:style>
  <w:style w:type="character" w:customStyle="1" w:styleId="1ff2">
    <w:name w:val="Просмотренная гиперссылка1"/>
    <w:rsid w:val="003B0138"/>
    <w:rPr>
      <w:color w:val="800080"/>
      <w:u w:val="single"/>
    </w:rPr>
  </w:style>
  <w:style w:type="character" w:customStyle="1" w:styleId="r">
    <w:name w:val="r"/>
    <w:basedOn w:val="52"/>
    <w:rsid w:val="003B0138"/>
  </w:style>
  <w:style w:type="character" w:customStyle="1" w:styleId="ep">
    <w:name w:val="ep"/>
    <w:basedOn w:val="52"/>
    <w:rsid w:val="003B0138"/>
  </w:style>
  <w:style w:type="character" w:customStyle="1" w:styleId="afffff4">
    <w:name w:val="Символ сноски"/>
    <w:rsid w:val="003B0138"/>
  </w:style>
  <w:style w:type="character" w:styleId="afffff5">
    <w:name w:val="endnote reference"/>
    <w:rsid w:val="003B0138"/>
    <w:rPr>
      <w:vertAlign w:val="superscript"/>
    </w:rPr>
  </w:style>
  <w:style w:type="character" w:customStyle="1" w:styleId="afffff6">
    <w:name w:val="Символы концевой сноски"/>
    <w:rsid w:val="003B0138"/>
  </w:style>
  <w:style w:type="paragraph" w:customStyle="1" w:styleId="1ff3">
    <w:name w:val="Схема документа1"/>
    <w:basedOn w:val="a"/>
    <w:rsid w:val="003B0138"/>
    <w:pPr>
      <w:shd w:val="clear" w:color="auto" w:fill="000080"/>
      <w:suppressAutoHyphens/>
    </w:pPr>
    <w:rPr>
      <w:rFonts w:ascii="Tahoma" w:hAnsi="Tahoma" w:cs="Tahoma"/>
      <w:kern w:val="1"/>
      <w:sz w:val="20"/>
      <w:szCs w:val="20"/>
    </w:rPr>
  </w:style>
  <w:style w:type="paragraph" w:customStyle="1" w:styleId="style13222631300000000552consplusnormal">
    <w:name w:val="style_13222631300000000552consplusnormal"/>
    <w:basedOn w:val="a"/>
    <w:rsid w:val="003B0138"/>
    <w:pPr>
      <w:suppressAutoHyphens/>
      <w:spacing w:before="280" w:after="280"/>
    </w:pPr>
    <w:rPr>
      <w:kern w:val="1"/>
    </w:rPr>
  </w:style>
  <w:style w:type="paragraph" w:customStyle="1" w:styleId="1ff4">
    <w:name w:val="Текст выноски1"/>
    <w:basedOn w:val="a"/>
    <w:rsid w:val="003B0138"/>
    <w:pPr>
      <w:suppressAutoHyphens/>
    </w:pPr>
    <w:rPr>
      <w:rFonts w:ascii="Tahoma" w:hAnsi="Tahoma" w:cs="Tahoma"/>
      <w:kern w:val="1"/>
      <w:sz w:val="16"/>
      <w:szCs w:val="16"/>
    </w:rPr>
  </w:style>
  <w:style w:type="paragraph" w:styleId="afffff7">
    <w:name w:val="toa heading"/>
    <w:basedOn w:val="1"/>
    <w:rsid w:val="003B0138"/>
    <w:pPr>
      <w:keepLines/>
      <w:tabs>
        <w:tab w:val="clear" w:pos="660"/>
      </w:tabs>
      <w:spacing w:before="120" w:after="120" w:line="276" w:lineRule="auto"/>
      <w:ind w:firstLine="0"/>
      <w:jc w:val="left"/>
    </w:pPr>
    <w:rPr>
      <w:rFonts w:ascii="Cambria" w:hAnsi="Cambria" w:cs="font77"/>
      <w:b/>
      <w:bCs/>
      <w:color w:val="365F91"/>
      <w:kern w:val="1"/>
      <w:sz w:val="28"/>
      <w:szCs w:val="28"/>
      <w:lang w:eastAsia="ru-RU"/>
    </w:rPr>
  </w:style>
  <w:style w:type="paragraph" w:styleId="45">
    <w:name w:val="toc 4"/>
    <w:basedOn w:val="a"/>
    <w:rsid w:val="003B0138"/>
    <w:pPr>
      <w:suppressAutoHyphens/>
      <w:spacing w:after="100"/>
      <w:ind w:left="720"/>
      <w:jc w:val="both"/>
    </w:pPr>
    <w:rPr>
      <w:kern w:val="1"/>
      <w:sz w:val="28"/>
    </w:rPr>
  </w:style>
  <w:style w:type="paragraph" w:styleId="56">
    <w:name w:val="toc 5"/>
    <w:basedOn w:val="a"/>
    <w:rsid w:val="003B0138"/>
    <w:pPr>
      <w:suppressAutoHyphens/>
      <w:spacing w:after="100" w:line="276" w:lineRule="auto"/>
      <w:ind w:left="880"/>
    </w:pPr>
    <w:rPr>
      <w:rFonts w:ascii="Calibri" w:hAnsi="Calibri" w:cs="font77"/>
      <w:kern w:val="1"/>
      <w:sz w:val="22"/>
      <w:szCs w:val="22"/>
    </w:rPr>
  </w:style>
  <w:style w:type="paragraph" w:styleId="61">
    <w:name w:val="toc 6"/>
    <w:basedOn w:val="a"/>
    <w:rsid w:val="003B0138"/>
    <w:pPr>
      <w:suppressAutoHyphens/>
      <w:spacing w:after="100" w:line="276" w:lineRule="auto"/>
      <w:ind w:left="1100"/>
    </w:pPr>
    <w:rPr>
      <w:rFonts w:ascii="Calibri" w:hAnsi="Calibri" w:cs="font77"/>
      <w:kern w:val="1"/>
      <w:sz w:val="22"/>
      <w:szCs w:val="22"/>
    </w:rPr>
  </w:style>
  <w:style w:type="paragraph" w:styleId="71">
    <w:name w:val="toc 7"/>
    <w:basedOn w:val="a"/>
    <w:rsid w:val="003B0138"/>
    <w:pPr>
      <w:suppressAutoHyphens/>
      <w:spacing w:after="100" w:line="276" w:lineRule="auto"/>
      <w:ind w:left="1320"/>
    </w:pPr>
    <w:rPr>
      <w:rFonts w:ascii="Calibri" w:hAnsi="Calibri" w:cs="font77"/>
      <w:kern w:val="1"/>
      <w:sz w:val="22"/>
      <w:szCs w:val="22"/>
    </w:rPr>
  </w:style>
  <w:style w:type="paragraph" w:styleId="81">
    <w:name w:val="toc 8"/>
    <w:basedOn w:val="a"/>
    <w:rsid w:val="003B0138"/>
    <w:pPr>
      <w:suppressAutoHyphens/>
      <w:spacing w:after="100" w:line="276" w:lineRule="auto"/>
      <w:ind w:left="1540"/>
    </w:pPr>
    <w:rPr>
      <w:rFonts w:ascii="Calibri" w:hAnsi="Calibri" w:cs="font77"/>
      <w:kern w:val="1"/>
      <w:sz w:val="22"/>
      <w:szCs w:val="22"/>
    </w:rPr>
  </w:style>
  <w:style w:type="paragraph" w:styleId="92">
    <w:name w:val="toc 9"/>
    <w:basedOn w:val="a"/>
    <w:rsid w:val="003B0138"/>
    <w:pPr>
      <w:suppressAutoHyphens/>
      <w:spacing w:after="100" w:line="276" w:lineRule="auto"/>
      <w:ind w:left="1760"/>
    </w:pPr>
    <w:rPr>
      <w:rFonts w:ascii="Calibri" w:hAnsi="Calibri" w:cs="font77"/>
      <w:kern w:val="1"/>
      <w:sz w:val="22"/>
      <w:szCs w:val="22"/>
    </w:rPr>
  </w:style>
  <w:style w:type="paragraph" w:customStyle="1" w:styleId="1ff5">
    <w:name w:val="Текст концевой сноски1"/>
    <w:basedOn w:val="a"/>
    <w:rsid w:val="003B0138"/>
    <w:pPr>
      <w:suppressAutoHyphens/>
    </w:pPr>
    <w:rPr>
      <w:kern w:val="1"/>
      <w:sz w:val="20"/>
      <w:szCs w:val="20"/>
    </w:rPr>
  </w:style>
  <w:style w:type="paragraph" w:customStyle="1" w:styleId="1ff6">
    <w:name w:val="Текст сноски1"/>
    <w:basedOn w:val="a"/>
    <w:rsid w:val="003B0138"/>
    <w:pPr>
      <w:suppressAutoHyphens/>
    </w:pPr>
    <w:rPr>
      <w:kern w:val="1"/>
      <w:sz w:val="20"/>
      <w:szCs w:val="20"/>
    </w:rPr>
  </w:style>
  <w:style w:type="paragraph" w:customStyle="1" w:styleId="2f4">
    <w:name w:val="Обычный (веб)2"/>
    <w:basedOn w:val="a"/>
    <w:rsid w:val="003B0138"/>
    <w:pPr>
      <w:suppressAutoHyphens/>
      <w:spacing w:before="280" w:after="280"/>
    </w:pPr>
    <w:rPr>
      <w:kern w:val="1"/>
    </w:rPr>
  </w:style>
  <w:style w:type="paragraph" w:customStyle="1" w:styleId="1ff7">
    <w:name w:val="Название объекта1"/>
    <w:basedOn w:val="a"/>
    <w:rsid w:val="003B0138"/>
    <w:pPr>
      <w:suppressAutoHyphens/>
      <w:spacing w:after="200"/>
    </w:pPr>
    <w:rPr>
      <w:b/>
      <w:bCs/>
      <w:color w:val="4F81BD"/>
      <w:kern w:val="1"/>
      <w:sz w:val="18"/>
      <w:szCs w:val="18"/>
    </w:rPr>
  </w:style>
  <w:style w:type="character" w:customStyle="1" w:styleId="1ff8">
    <w:name w:val="Текст выноски Знак1"/>
    <w:uiPriority w:val="99"/>
    <w:semiHidden/>
    <w:rsid w:val="003B0138"/>
    <w:rPr>
      <w:rFonts w:ascii="Tahoma" w:hAnsi="Tahoma" w:cs="Tahoma"/>
      <w:kern w:val="1"/>
      <w:sz w:val="16"/>
      <w:szCs w:val="16"/>
    </w:rPr>
  </w:style>
  <w:style w:type="character" w:customStyle="1" w:styleId="s3">
    <w:name w:val="s3"/>
    <w:basedOn w:val="a1"/>
    <w:rsid w:val="003B0138"/>
  </w:style>
  <w:style w:type="character" w:customStyle="1" w:styleId="s4">
    <w:name w:val="s4"/>
    <w:basedOn w:val="a1"/>
    <w:rsid w:val="003B0138"/>
  </w:style>
  <w:style w:type="table" w:customStyle="1" w:styleId="1ff9">
    <w:name w:val="Сетка таблицы1"/>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3B0138"/>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4">
    <w:name w:val="xl64"/>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5">
    <w:name w:val="xl65"/>
    <w:basedOn w:val="a"/>
    <w:qFormat/>
    <w:rsid w:val="003B0138"/>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
    <w:qFormat/>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7">
    <w:name w:val="xl67"/>
    <w:basedOn w:val="a"/>
    <w:qFormat/>
    <w:rsid w:val="003B0138"/>
    <w:pPr>
      <w:pBdr>
        <w:top w:val="single" w:sz="4" w:space="0" w:color="auto"/>
        <w:left w:val="single" w:sz="8" w:space="0" w:color="auto"/>
        <w:right w:val="single" w:sz="4" w:space="0" w:color="auto"/>
      </w:pBdr>
      <w:spacing w:before="100" w:beforeAutospacing="1" w:after="100" w:afterAutospacing="1"/>
    </w:pPr>
    <w:rPr>
      <w:sz w:val="18"/>
      <w:szCs w:val="18"/>
    </w:rPr>
  </w:style>
  <w:style w:type="paragraph" w:customStyle="1" w:styleId="xl68">
    <w:name w:val="xl68"/>
    <w:basedOn w:val="a"/>
    <w:qFormat/>
    <w:rsid w:val="003B0138"/>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9">
    <w:name w:val="xl69"/>
    <w:basedOn w:val="a"/>
    <w:qFormat/>
    <w:rsid w:val="003B0138"/>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0">
    <w:name w:val="xl70"/>
    <w:basedOn w:val="a"/>
    <w:qFormat/>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1">
    <w:name w:val="xl71"/>
    <w:basedOn w:val="a"/>
    <w:qFormat/>
    <w:rsid w:val="003B0138"/>
    <w:pPr>
      <w:pBdr>
        <w:top w:val="single" w:sz="8"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72">
    <w:name w:val="xl72"/>
    <w:basedOn w:val="a"/>
    <w:qFormat/>
    <w:rsid w:val="003B0138"/>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3">
    <w:name w:val="xl73"/>
    <w:basedOn w:val="a"/>
    <w:qFormat/>
    <w:rsid w:val="003B013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
    <w:rsid w:val="003B0138"/>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75">
    <w:name w:val="xl75"/>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b/>
      <w:bCs/>
      <w:sz w:val="18"/>
      <w:szCs w:val="18"/>
    </w:rPr>
  </w:style>
  <w:style w:type="paragraph" w:customStyle="1" w:styleId="xl76">
    <w:name w:val="xl76"/>
    <w:basedOn w:val="a"/>
    <w:rsid w:val="003B0138"/>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77">
    <w:name w:val="xl77"/>
    <w:basedOn w:val="a"/>
    <w:rsid w:val="003B0138"/>
    <w:pPr>
      <w:pBdr>
        <w:top w:val="single" w:sz="8"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a"/>
    <w:rsid w:val="003B0138"/>
    <w:pPr>
      <w:spacing w:before="100" w:beforeAutospacing="1" w:after="100" w:afterAutospacing="1"/>
    </w:pPr>
    <w:rPr>
      <w:sz w:val="18"/>
      <w:szCs w:val="18"/>
    </w:rPr>
  </w:style>
  <w:style w:type="paragraph" w:customStyle="1" w:styleId="xl79">
    <w:name w:val="xl79"/>
    <w:basedOn w:val="a"/>
    <w:rsid w:val="003B0138"/>
    <w:pPr>
      <w:spacing w:before="100" w:beforeAutospacing="1" w:after="100" w:afterAutospacing="1"/>
      <w:jc w:val="right"/>
    </w:pPr>
  </w:style>
  <w:style w:type="paragraph" w:customStyle="1" w:styleId="xl80">
    <w:name w:val="xl80"/>
    <w:basedOn w:val="a"/>
    <w:rsid w:val="003B0138"/>
    <w:pPr>
      <w:spacing w:before="100" w:beforeAutospacing="1" w:after="100" w:afterAutospacing="1"/>
      <w:jc w:val="right"/>
    </w:pPr>
  </w:style>
  <w:style w:type="paragraph" w:customStyle="1" w:styleId="xl81">
    <w:name w:val="xl81"/>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b/>
      <w:bCs/>
      <w:sz w:val="18"/>
      <w:szCs w:val="18"/>
    </w:rPr>
  </w:style>
  <w:style w:type="paragraph" w:customStyle="1" w:styleId="xl82">
    <w:name w:val="xl82"/>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83">
    <w:name w:val="xl83"/>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4">
    <w:name w:val="xl84"/>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5">
    <w:name w:val="xl85"/>
    <w:basedOn w:val="a"/>
    <w:rsid w:val="003B0138"/>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86">
    <w:name w:val="xl86"/>
    <w:basedOn w:val="a"/>
    <w:rsid w:val="003B0138"/>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87">
    <w:name w:val="xl87"/>
    <w:basedOn w:val="a"/>
    <w:rsid w:val="003B0138"/>
    <w:pPr>
      <w:spacing w:before="100" w:beforeAutospacing="1" w:after="100" w:afterAutospacing="1"/>
    </w:pPr>
    <w:rPr>
      <w:sz w:val="18"/>
      <w:szCs w:val="18"/>
    </w:rPr>
  </w:style>
  <w:style w:type="paragraph" w:customStyle="1" w:styleId="xl88">
    <w:name w:val="xl88"/>
    <w:basedOn w:val="a"/>
    <w:rsid w:val="003B013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
    <w:rsid w:val="003B0138"/>
    <w:pPr>
      <w:spacing w:before="100" w:beforeAutospacing="1" w:after="100" w:afterAutospacing="1"/>
      <w:jc w:val="center"/>
    </w:pPr>
    <w:rPr>
      <w:b/>
      <w:bCs/>
    </w:rPr>
  </w:style>
  <w:style w:type="paragraph" w:customStyle="1" w:styleId="xl90">
    <w:name w:val="xl90"/>
    <w:basedOn w:val="a"/>
    <w:rsid w:val="003B0138"/>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1">
    <w:name w:val="xl91"/>
    <w:basedOn w:val="a"/>
    <w:rsid w:val="003B0138"/>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92">
    <w:name w:val="xl92"/>
    <w:basedOn w:val="a"/>
    <w:rsid w:val="003B0138"/>
    <w:pPr>
      <w:spacing w:before="100" w:beforeAutospacing="1" w:after="100" w:afterAutospacing="1"/>
    </w:pPr>
    <w:rPr>
      <w:sz w:val="18"/>
      <w:szCs w:val="18"/>
    </w:rPr>
  </w:style>
  <w:style w:type="paragraph" w:customStyle="1" w:styleId="xl93">
    <w:name w:val="xl93"/>
    <w:basedOn w:val="a"/>
    <w:rsid w:val="003B0138"/>
    <w:pPr>
      <w:spacing w:before="100" w:beforeAutospacing="1" w:after="100" w:afterAutospacing="1"/>
      <w:jc w:val="center"/>
    </w:pPr>
    <w:rPr>
      <w:b/>
      <w:bCs/>
    </w:rPr>
  </w:style>
  <w:style w:type="paragraph" w:customStyle="1" w:styleId="xl94">
    <w:name w:val="xl94"/>
    <w:basedOn w:val="a"/>
    <w:rsid w:val="003B0138"/>
    <w:pPr>
      <w:spacing w:before="100" w:beforeAutospacing="1" w:after="100" w:afterAutospacing="1"/>
    </w:pPr>
    <w:rPr>
      <w:sz w:val="18"/>
      <w:szCs w:val="18"/>
    </w:rPr>
  </w:style>
  <w:style w:type="numbering" w:customStyle="1" w:styleId="110">
    <w:name w:val="Нет списка11"/>
    <w:next w:val="a3"/>
    <w:uiPriority w:val="99"/>
    <w:semiHidden/>
    <w:unhideWhenUsed/>
    <w:rsid w:val="003B0138"/>
  </w:style>
  <w:style w:type="character" w:customStyle="1" w:styleId="WW8Num1z0">
    <w:name w:val="WW8Num1z0"/>
    <w:rsid w:val="003B0138"/>
    <w:rPr>
      <w:rFonts w:ascii="Times New Roman" w:hAnsi="Times New Roman" w:cs="Times New Roman"/>
      <w:sz w:val="28"/>
      <w:szCs w:val="28"/>
    </w:rPr>
  </w:style>
  <w:style w:type="character" w:customStyle="1" w:styleId="WW8Num2z0">
    <w:name w:val="WW8Num2z0"/>
    <w:rsid w:val="003B0138"/>
    <w:rPr>
      <w:rFonts w:ascii="Times New Roman" w:hAnsi="Times New Roman" w:cs="Times New Roman"/>
      <w:sz w:val="28"/>
      <w:szCs w:val="28"/>
    </w:rPr>
  </w:style>
  <w:style w:type="character" w:customStyle="1" w:styleId="RTFNum31">
    <w:name w:val="RTF_Num 3 1"/>
    <w:rsid w:val="003B0138"/>
  </w:style>
  <w:style w:type="character" w:customStyle="1" w:styleId="RTFNum32">
    <w:name w:val="RTF_Num 3 2"/>
    <w:rsid w:val="003B0138"/>
  </w:style>
  <w:style w:type="character" w:customStyle="1" w:styleId="RTFNum33">
    <w:name w:val="RTF_Num 3 3"/>
    <w:rsid w:val="003B0138"/>
  </w:style>
  <w:style w:type="character" w:customStyle="1" w:styleId="RTFNum34">
    <w:name w:val="RTF_Num 3 4"/>
    <w:rsid w:val="003B0138"/>
  </w:style>
  <w:style w:type="character" w:customStyle="1" w:styleId="RTFNum35">
    <w:name w:val="RTF_Num 3 5"/>
    <w:rsid w:val="003B0138"/>
  </w:style>
  <w:style w:type="character" w:customStyle="1" w:styleId="RTFNum36">
    <w:name w:val="RTF_Num 3 6"/>
    <w:rsid w:val="003B0138"/>
  </w:style>
  <w:style w:type="character" w:customStyle="1" w:styleId="RTFNum37">
    <w:name w:val="RTF_Num 3 7"/>
    <w:rsid w:val="003B0138"/>
  </w:style>
  <w:style w:type="character" w:customStyle="1" w:styleId="RTFNum38">
    <w:name w:val="RTF_Num 3 8"/>
    <w:rsid w:val="003B0138"/>
  </w:style>
  <w:style w:type="character" w:customStyle="1" w:styleId="RTFNum39">
    <w:name w:val="RTF_Num 3 9"/>
    <w:rsid w:val="003B0138"/>
  </w:style>
  <w:style w:type="character" w:customStyle="1" w:styleId="Iuu-">
    <w:name w:val="„I„~„„„u„‚„~„u„„-„ƒ„ƒ„"/>
    <w:rsid w:val="003B0138"/>
    <w:rPr>
      <w:color w:val="000080"/>
      <w:u w:val="single"/>
    </w:rPr>
  </w:style>
  <w:style w:type="character" w:customStyle="1" w:styleId="WW-Iuu-">
    <w:name w:val="WW-„I„~„„„u„‚„~„u„„-„ƒ„ƒ„"/>
    <w:rsid w:val="003B0138"/>
    <w:rPr>
      <w:color w:val="000080"/>
      <w:u w:val="single"/>
    </w:rPr>
  </w:style>
  <w:style w:type="paragraph" w:customStyle="1" w:styleId="Apxr">
    <w:name w:val="„A„p„x„€„r„"/>
    <w:rsid w:val="003B0138"/>
    <w:pPr>
      <w:widowControl w:val="0"/>
      <w:suppressAutoHyphens/>
      <w:autoSpaceDE w:val="0"/>
      <w:spacing w:after="0" w:line="240" w:lineRule="auto"/>
    </w:pPr>
    <w:rPr>
      <w:rFonts w:ascii="font237" w:eastAsia="font237" w:hAnsi="font237" w:cs="font237"/>
      <w:kern w:val="1"/>
      <w:sz w:val="24"/>
      <w:szCs w:val="24"/>
      <w:lang w:eastAsia="ru-RU" w:bidi="hi-IN"/>
    </w:rPr>
  </w:style>
  <w:style w:type="paragraph" w:customStyle="1" w:styleId="p">
    <w:name w:val="„|„[„p"/>
    <w:rsid w:val="003B0138"/>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afffff8">
    <w:name w:val="Îñíîâíîé òåêñò"/>
    <w:basedOn w:val="Apxr"/>
    <w:rsid w:val="003B0138"/>
    <w:pPr>
      <w:spacing w:after="120"/>
    </w:pPr>
    <w:rPr>
      <w:lang w:eastAsia="zh-CN"/>
    </w:rPr>
  </w:style>
  <w:style w:type="paragraph" w:customStyle="1" w:styleId="WW-">
    <w:name w:val="WW-Îñíîâíîé òåêñò"/>
    <w:basedOn w:val="p"/>
    <w:rsid w:val="003B0138"/>
    <w:pPr>
      <w:spacing w:after="120"/>
    </w:pPr>
  </w:style>
  <w:style w:type="paragraph" w:customStyle="1" w:styleId="afffff9">
    <w:name w:val="Ñïèñîê"/>
    <w:basedOn w:val="WW-"/>
    <w:rsid w:val="003B0138"/>
    <w:rPr>
      <w:rFonts w:eastAsia="Mangal"/>
    </w:rPr>
  </w:style>
  <w:style w:type="paragraph" w:customStyle="1" w:styleId="afffffa">
    <w:name w:val="Íàçâàíèå"/>
    <w:basedOn w:val="p"/>
    <w:rsid w:val="003B0138"/>
    <w:pPr>
      <w:spacing w:before="120" w:after="120"/>
    </w:pPr>
    <w:rPr>
      <w:rFonts w:eastAsia="Mangal"/>
      <w:i/>
      <w:iCs/>
    </w:rPr>
  </w:style>
  <w:style w:type="paragraph" w:customStyle="1" w:styleId="afffffb">
    <w:name w:val="Óêàçàòåëü"/>
    <w:basedOn w:val="p"/>
    <w:rsid w:val="003B0138"/>
    <w:rPr>
      <w:rFonts w:eastAsia="Mangal"/>
    </w:rPr>
  </w:style>
  <w:style w:type="paragraph" w:customStyle="1" w:styleId="z">
    <w:name w:val="„z"/>
    <w:rsid w:val="003B0138"/>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WW-1">
    <w:name w:val="WW-Îñíîâíîé òåêñò1"/>
    <w:basedOn w:val="z"/>
    <w:rsid w:val="003B0138"/>
    <w:pPr>
      <w:spacing w:after="120"/>
    </w:pPr>
  </w:style>
  <w:style w:type="paragraph" w:customStyle="1" w:styleId="WW-0">
    <w:name w:val="WW-Ñïèñîê"/>
    <w:basedOn w:val="WW-1"/>
    <w:rsid w:val="003B0138"/>
    <w:rPr>
      <w:rFonts w:cs="Mangal"/>
    </w:rPr>
  </w:style>
  <w:style w:type="paragraph" w:customStyle="1" w:styleId="WW-2">
    <w:name w:val="WW-Íàçâàíèå"/>
    <w:basedOn w:val="z"/>
    <w:rsid w:val="003B0138"/>
    <w:pPr>
      <w:spacing w:before="120" w:after="120"/>
    </w:pPr>
    <w:rPr>
      <w:rFonts w:cs="Mangal"/>
      <w:i/>
      <w:iCs/>
    </w:rPr>
  </w:style>
  <w:style w:type="paragraph" w:customStyle="1" w:styleId="WW-3">
    <w:name w:val="WW-Óêàçàòåëü"/>
    <w:basedOn w:val="z"/>
    <w:rsid w:val="003B0138"/>
    <w:rPr>
      <w:rFonts w:cs="Mangal"/>
    </w:rPr>
  </w:style>
  <w:style w:type="paragraph" w:customStyle="1" w:styleId="WW-10">
    <w:name w:val="WW-Ñïèñîê1"/>
    <w:basedOn w:val="afffff8"/>
    <w:rsid w:val="003B0138"/>
    <w:rPr>
      <w:rFonts w:eastAsia="Mangal"/>
    </w:rPr>
  </w:style>
  <w:style w:type="paragraph" w:customStyle="1" w:styleId="WW-11">
    <w:name w:val="WW-Íàçâàíèå1"/>
    <w:basedOn w:val="Apxr"/>
    <w:rsid w:val="003B0138"/>
    <w:pPr>
      <w:spacing w:before="120" w:after="120"/>
    </w:pPr>
    <w:rPr>
      <w:rFonts w:eastAsia="Mangal"/>
      <w:i/>
      <w:iCs/>
      <w:lang w:eastAsia="zh-CN"/>
    </w:rPr>
  </w:style>
  <w:style w:type="paragraph" w:customStyle="1" w:styleId="WW-12">
    <w:name w:val="WW-Óêàçàòåëü1"/>
    <w:basedOn w:val="Apxr"/>
    <w:rsid w:val="003B0138"/>
    <w:rPr>
      <w:rFonts w:eastAsia="Mangal"/>
      <w:lang w:eastAsia="zh-CN"/>
    </w:rPr>
  </w:style>
  <w:style w:type="paragraph" w:customStyle="1" w:styleId="Textbody">
    <w:name w:val="Text body"/>
    <w:basedOn w:val="a"/>
    <w:rsid w:val="003B0138"/>
    <w:pPr>
      <w:widowControl w:val="0"/>
      <w:suppressAutoHyphens/>
      <w:autoSpaceDN w:val="0"/>
      <w:spacing w:after="120"/>
      <w:textAlignment w:val="baseline"/>
    </w:pPr>
    <w:rPr>
      <w:rFonts w:cs="Tahoma"/>
      <w:kern w:val="3"/>
      <w:lang w:val="en-US" w:eastAsia="en-US"/>
    </w:rPr>
  </w:style>
  <w:style w:type="numbering" w:customStyle="1" w:styleId="2f5">
    <w:name w:val="Нет списка2"/>
    <w:next w:val="a3"/>
    <w:semiHidden/>
    <w:rsid w:val="003B0138"/>
  </w:style>
  <w:style w:type="character" w:customStyle="1" w:styleId="WW8Num5z2">
    <w:name w:val="WW8Num5z2"/>
    <w:rsid w:val="003B0138"/>
    <w:rPr>
      <w:sz w:val="28"/>
      <w:szCs w:val="34"/>
    </w:rPr>
  </w:style>
  <w:style w:type="numbering" w:customStyle="1" w:styleId="3d">
    <w:name w:val="Нет списка3"/>
    <w:next w:val="a3"/>
    <w:semiHidden/>
    <w:rsid w:val="003B0138"/>
  </w:style>
  <w:style w:type="numbering" w:customStyle="1" w:styleId="46">
    <w:name w:val="Нет списка4"/>
    <w:next w:val="a3"/>
    <w:semiHidden/>
    <w:rsid w:val="003B0138"/>
  </w:style>
  <w:style w:type="numbering" w:customStyle="1" w:styleId="57">
    <w:name w:val="Нет списка5"/>
    <w:next w:val="a3"/>
    <w:semiHidden/>
    <w:rsid w:val="003B0138"/>
  </w:style>
  <w:style w:type="table" w:customStyle="1" w:styleId="2f6">
    <w:name w:val="Сетка таблицы2"/>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semiHidden/>
    <w:rsid w:val="003B0138"/>
  </w:style>
  <w:style w:type="table" w:customStyle="1" w:styleId="3e">
    <w:name w:val="Сетка таблицы3"/>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semiHidden/>
    <w:rsid w:val="003B0138"/>
  </w:style>
  <w:style w:type="table" w:customStyle="1" w:styleId="47">
    <w:name w:val="Сетка таблицы4"/>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3B0138"/>
  </w:style>
  <w:style w:type="character" w:customStyle="1" w:styleId="1ffa">
    <w:name w:val="Схема документа Знак1"/>
    <w:uiPriority w:val="99"/>
    <w:rsid w:val="003B0138"/>
    <w:rPr>
      <w:rFonts w:ascii="Segoe UI" w:eastAsia="font74" w:hAnsi="Segoe UI" w:cs="Segoe UI"/>
      <w:sz w:val="16"/>
      <w:szCs w:val="16"/>
      <w:lang w:bidi="ru-RU"/>
    </w:rPr>
  </w:style>
  <w:style w:type="numbering" w:customStyle="1" w:styleId="93">
    <w:name w:val="Нет списка9"/>
    <w:next w:val="a3"/>
    <w:uiPriority w:val="99"/>
    <w:semiHidden/>
    <w:unhideWhenUsed/>
    <w:rsid w:val="003B0138"/>
  </w:style>
  <w:style w:type="numbering" w:customStyle="1" w:styleId="100">
    <w:name w:val="Нет списка10"/>
    <w:next w:val="a3"/>
    <w:semiHidden/>
    <w:rsid w:val="003B0138"/>
  </w:style>
  <w:style w:type="table" w:customStyle="1" w:styleId="58">
    <w:name w:val="Сетка таблицы5"/>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3"/>
    <w:semiHidden/>
    <w:rsid w:val="003B0138"/>
  </w:style>
  <w:style w:type="table" w:customStyle="1" w:styleId="63">
    <w:name w:val="Сетка таблицы6"/>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3B0138"/>
  </w:style>
  <w:style w:type="numbering" w:customStyle="1" w:styleId="130">
    <w:name w:val="Нет списка13"/>
    <w:next w:val="a3"/>
    <w:uiPriority w:val="99"/>
    <w:semiHidden/>
    <w:unhideWhenUsed/>
    <w:rsid w:val="003B0138"/>
  </w:style>
  <w:style w:type="numbering" w:customStyle="1" w:styleId="140">
    <w:name w:val="Нет списка14"/>
    <w:next w:val="a3"/>
    <w:uiPriority w:val="99"/>
    <w:semiHidden/>
    <w:unhideWhenUsed/>
    <w:rsid w:val="003B0138"/>
  </w:style>
  <w:style w:type="paragraph" w:customStyle="1" w:styleId="ConsPlusTitlePage">
    <w:name w:val="ConsPlusTitlePage"/>
    <w:rsid w:val="003B0138"/>
    <w:pPr>
      <w:suppressAutoHyphens/>
      <w:spacing w:after="0" w:line="240" w:lineRule="auto"/>
    </w:pPr>
    <w:rPr>
      <w:rFonts w:ascii="Tahoma" w:eastAsia="Arial" w:hAnsi="Tahoma" w:cs="Courier New"/>
      <w:sz w:val="20"/>
      <w:szCs w:val="24"/>
      <w:lang w:eastAsia="zh-CN" w:bidi="hi-IN"/>
    </w:rPr>
  </w:style>
  <w:style w:type="paragraph" w:customStyle="1" w:styleId="ConsPlusJurTerm">
    <w:name w:val="ConsPlusJurTerm"/>
    <w:rsid w:val="003B0138"/>
    <w:pPr>
      <w:suppressAutoHyphens/>
      <w:spacing w:after="0" w:line="240" w:lineRule="auto"/>
    </w:pPr>
    <w:rPr>
      <w:rFonts w:ascii="Tahoma" w:eastAsia="Arial" w:hAnsi="Tahoma" w:cs="Courier New"/>
      <w:sz w:val="26"/>
      <w:szCs w:val="24"/>
      <w:lang w:eastAsia="zh-CN" w:bidi="hi-IN"/>
    </w:rPr>
  </w:style>
  <w:style w:type="paragraph" w:customStyle="1" w:styleId="p26">
    <w:name w:val="p26"/>
    <w:basedOn w:val="a"/>
    <w:rsid w:val="003B0138"/>
    <w:pPr>
      <w:spacing w:before="100" w:beforeAutospacing="1" w:after="100" w:afterAutospacing="1"/>
      <w:jc w:val="center"/>
    </w:pPr>
    <w:rPr>
      <w:sz w:val="28"/>
      <w:szCs w:val="28"/>
    </w:rPr>
  </w:style>
  <w:style w:type="paragraph" w:customStyle="1" w:styleId="p41">
    <w:name w:val="p41"/>
    <w:basedOn w:val="a"/>
    <w:rsid w:val="003B0138"/>
    <w:pPr>
      <w:spacing w:before="100" w:beforeAutospacing="1" w:after="100" w:afterAutospacing="1"/>
      <w:jc w:val="center"/>
    </w:pPr>
    <w:rPr>
      <w:sz w:val="40"/>
      <w:szCs w:val="40"/>
    </w:rPr>
  </w:style>
  <w:style w:type="paragraph" w:customStyle="1" w:styleId="p61">
    <w:name w:val="p61"/>
    <w:basedOn w:val="a"/>
    <w:rsid w:val="003B0138"/>
    <w:pPr>
      <w:spacing w:before="100" w:beforeAutospacing="1" w:after="100" w:afterAutospacing="1"/>
    </w:pPr>
    <w:rPr>
      <w:sz w:val="28"/>
      <w:szCs w:val="28"/>
    </w:rPr>
  </w:style>
  <w:style w:type="paragraph" w:customStyle="1" w:styleId="p71">
    <w:name w:val="p71"/>
    <w:basedOn w:val="a"/>
    <w:rsid w:val="003B0138"/>
    <w:pPr>
      <w:spacing w:before="100" w:beforeAutospacing="1" w:after="100" w:afterAutospacing="1"/>
      <w:jc w:val="both"/>
    </w:pPr>
    <w:rPr>
      <w:sz w:val="28"/>
      <w:szCs w:val="28"/>
    </w:rPr>
  </w:style>
  <w:style w:type="paragraph" w:customStyle="1" w:styleId="p81">
    <w:name w:val="p81"/>
    <w:basedOn w:val="a"/>
    <w:rsid w:val="003B0138"/>
    <w:pPr>
      <w:spacing w:before="100" w:beforeAutospacing="1" w:after="100" w:afterAutospacing="1"/>
      <w:ind w:firstLine="566"/>
      <w:jc w:val="both"/>
    </w:pPr>
    <w:rPr>
      <w:sz w:val="28"/>
      <w:szCs w:val="28"/>
    </w:rPr>
  </w:style>
  <w:style w:type="paragraph" w:customStyle="1" w:styleId="p101">
    <w:name w:val="p101"/>
    <w:basedOn w:val="a"/>
    <w:rsid w:val="003B0138"/>
    <w:pPr>
      <w:spacing w:before="100" w:beforeAutospacing="1" w:after="100" w:afterAutospacing="1"/>
      <w:ind w:left="5760"/>
    </w:pPr>
    <w:rPr>
      <w:sz w:val="28"/>
      <w:szCs w:val="28"/>
    </w:rPr>
  </w:style>
  <w:style w:type="paragraph" w:customStyle="1" w:styleId="p111">
    <w:name w:val="p111"/>
    <w:basedOn w:val="a"/>
    <w:rsid w:val="003B0138"/>
    <w:pPr>
      <w:spacing w:before="100" w:beforeAutospacing="1" w:after="100" w:afterAutospacing="1"/>
      <w:ind w:left="5244"/>
    </w:pPr>
    <w:rPr>
      <w:sz w:val="28"/>
      <w:szCs w:val="28"/>
    </w:rPr>
  </w:style>
  <w:style w:type="paragraph" w:customStyle="1" w:styleId="p121">
    <w:name w:val="p121"/>
    <w:basedOn w:val="a"/>
    <w:rsid w:val="003B0138"/>
    <w:pPr>
      <w:spacing w:before="100" w:beforeAutospacing="1" w:after="100" w:afterAutospacing="1"/>
      <w:ind w:left="5244"/>
      <w:jc w:val="both"/>
    </w:pPr>
    <w:rPr>
      <w:sz w:val="28"/>
      <w:szCs w:val="28"/>
    </w:rPr>
  </w:style>
  <w:style w:type="paragraph" w:customStyle="1" w:styleId="p131">
    <w:name w:val="p131"/>
    <w:basedOn w:val="a"/>
    <w:rsid w:val="003B0138"/>
    <w:pPr>
      <w:spacing w:before="100" w:beforeAutospacing="1" w:after="100" w:afterAutospacing="1"/>
      <w:jc w:val="center"/>
    </w:pPr>
    <w:rPr>
      <w:sz w:val="28"/>
      <w:szCs w:val="28"/>
    </w:rPr>
  </w:style>
  <w:style w:type="paragraph" w:customStyle="1" w:styleId="p141">
    <w:name w:val="p141"/>
    <w:basedOn w:val="a"/>
    <w:rsid w:val="003B0138"/>
    <w:pPr>
      <w:spacing w:before="100" w:beforeAutospacing="1" w:after="100" w:afterAutospacing="1"/>
      <w:jc w:val="both"/>
    </w:pPr>
    <w:rPr>
      <w:sz w:val="28"/>
      <w:szCs w:val="28"/>
    </w:rPr>
  </w:style>
  <w:style w:type="paragraph" w:customStyle="1" w:styleId="p151">
    <w:name w:val="p151"/>
    <w:basedOn w:val="a"/>
    <w:rsid w:val="003B0138"/>
    <w:pPr>
      <w:spacing w:before="100" w:beforeAutospacing="1" w:after="100" w:afterAutospacing="1"/>
      <w:ind w:left="6480" w:firstLine="720"/>
      <w:jc w:val="both"/>
    </w:pPr>
    <w:rPr>
      <w:sz w:val="28"/>
      <w:szCs w:val="28"/>
    </w:rPr>
  </w:style>
  <w:style w:type="paragraph" w:customStyle="1" w:styleId="p161">
    <w:name w:val="p161"/>
    <w:basedOn w:val="a"/>
    <w:rsid w:val="003B0138"/>
    <w:pPr>
      <w:spacing w:before="120" w:after="100" w:afterAutospacing="1"/>
      <w:jc w:val="both"/>
    </w:pPr>
    <w:rPr>
      <w:sz w:val="28"/>
      <w:szCs w:val="28"/>
    </w:rPr>
  </w:style>
  <w:style w:type="paragraph" w:customStyle="1" w:styleId="p171">
    <w:name w:val="p171"/>
    <w:basedOn w:val="a"/>
    <w:rsid w:val="003B0138"/>
    <w:pPr>
      <w:spacing w:before="100" w:beforeAutospacing="1" w:after="100" w:afterAutospacing="1"/>
    </w:pPr>
    <w:rPr>
      <w:sz w:val="28"/>
      <w:szCs w:val="28"/>
    </w:rPr>
  </w:style>
  <w:style w:type="paragraph" w:customStyle="1" w:styleId="p181">
    <w:name w:val="p181"/>
    <w:basedOn w:val="a"/>
    <w:rsid w:val="003B0138"/>
    <w:pPr>
      <w:spacing w:before="100" w:beforeAutospacing="1" w:after="100" w:afterAutospacing="1"/>
      <w:ind w:firstLine="707"/>
    </w:pPr>
    <w:rPr>
      <w:sz w:val="28"/>
      <w:szCs w:val="28"/>
    </w:rPr>
  </w:style>
  <w:style w:type="paragraph" w:customStyle="1" w:styleId="p191">
    <w:name w:val="p191"/>
    <w:basedOn w:val="a"/>
    <w:rsid w:val="003B0138"/>
    <w:pPr>
      <w:spacing w:before="100" w:beforeAutospacing="1" w:after="100" w:afterAutospacing="1"/>
      <w:jc w:val="center"/>
    </w:pPr>
    <w:rPr>
      <w:sz w:val="22"/>
      <w:szCs w:val="22"/>
    </w:rPr>
  </w:style>
  <w:style w:type="paragraph" w:customStyle="1" w:styleId="p211">
    <w:name w:val="p211"/>
    <w:basedOn w:val="a"/>
    <w:rsid w:val="003B0138"/>
    <w:pPr>
      <w:spacing w:before="100" w:beforeAutospacing="1" w:after="100" w:afterAutospacing="1"/>
    </w:pPr>
    <w:rPr>
      <w:sz w:val="22"/>
      <w:szCs w:val="22"/>
    </w:rPr>
  </w:style>
  <w:style w:type="paragraph" w:customStyle="1" w:styleId="p221">
    <w:name w:val="p221"/>
    <w:basedOn w:val="a"/>
    <w:rsid w:val="003B0138"/>
    <w:pPr>
      <w:spacing w:before="100" w:beforeAutospacing="1" w:after="100" w:afterAutospacing="1"/>
    </w:pPr>
  </w:style>
  <w:style w:type="paragraph" w:customStyle="1" w:styleId="p241">
    <w:name w:val="p241"/>
    <w:basedOn w:val="a"/>
    <w:rsid w:val="003B0138"/>
    <w:pPr>
      <w:spacing w:before="100" w:beforeAutospacing="1" w:after="100" w:afterAutospacing="1"/>
      <w:ind w:left="5386"/>
    </w:pPr>
    <w:rPr>
      <w:sz w:val="28"/>
      <w:szCs w:val="28"/>
    </w:rPr>
  </w:style>
  <w:style w:type="character" w:customStyle="1" w:styleId="s2">
    <w:name w:val="s2"/>
    <w:basedOn w:val="a1"/>
    <w:rsid w:val="003B0138"/>
  </w:style>
  <w:style w:type="paragraph" w:customStyle="1" w:styleId="afffffc">
    <w:name w:val="статья"/>
    <w:basedOn w:val="main"/>
    <w:rsid w:val="003B0138"/>
    <w:rPr>
      <w:b/>
      <w:bCs/>
      <w:color w:val="auto"/>
    </w:rPr>
  </w:style>
  <w:style w:type="character" w:customStyle="1" w:styleId="main0">
    <w:name w:val="main Знак"/>
    <w:rsid w:val="003B0138"/>
    <w:rPr>
      <w:rFonts w:ascii="PragmaticaC" w:hAnsi="PragmaticaC" w:cs="PragmaticaC"/>
      <w:color w:val="000000"/>
      <w:sz w:val="14"/>
      <w:szCs w:val="14"/>
      <w:lang w:val="ru-RU" w:eastAsia="ru-RU" w:bidi="ar-SA"/>
    </w:rPr>
  </w:style>
  <w:style w:type="paragraph" w:customStyle="1" w:styleId="Default">
    <w:name w:val="Default"/>
    <w:uiPriority w:val="99"/>
    <w:qFormat/>
    <w:rsid w:val="003B013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d">
    <w:name w:val="Знак Знак Знак Знак Знак Знак Знак Знак Знак Знак"/>
    <w:basedOn w:val="a"/>
    <w:rsid w:val="003B0138"/>
    <w:pPr>
      <w:spacing w:before="100" w:beforeAutospacing="1" w:after="100" w:afterAutospacing="1"/>
    </w:pPr>
    <w:rPr>
      <w:rFonts w:ascii="Tahoma" w:hAnsi="Tahoma"/>
      <w:sz w:val="20"/>
      <w:szCs w:val="20"/>
      <w:lang w:val="en-US" w:eastAsia="en-US"/>
    </w:rPr>
  </w:style>
  <w:style w:type="paragraph" w:customStyle="1" w:styleId="3f">
    <w:name w:val="Знак3 Знак Знак Знак Знак Знак Знак Знак Знак Знак Знак"/>
    <w:basedOn w:val="a"/>
    <w:rsid w:val="003B0138"/>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3B0138"/>
    <w:rPr>
      <w:rFonts w:ascii="Times New Roman" w:hAnsi="Times New Roman" w:cs="Times New Roman"/>
      <w:b/>
      <w:bCs/>
      <w:sz w:val="26"/>
      <w:szCs w:val="26"/>
    </w:rPr>
  </w:style>
  <w:style w:type="character" w:customStyle="1" w:styleId="ConsPlusNormal2">
    <w:name w:val="ConsPlusNormal Знак Знак"/>
    <w:locked/>
    <w:rsid w:val="003B0138"/>
    <w:rPr>
      <w:rFonts w:ascii="Arial" w:hAnsi="Arial" w:cs="Arial"/>
      <w:lang w:val="ru-RU" w:eastAsia="ru-RU" w:bidi="ar-SA"/>
    </w:rPr>
  </w:style>
  <w:style w:type="paragraph" w:customStyle="1" w:styleId="2f7">
    <w:name w:val="Стиль2"/>
    <w:basedOn w:val="a"/>
    <w:next w:val="afffd"/>
    <w:rsid w:val="003B0138"/>
    <w:pPr>
      <w:spacing w:after="200"/>
      <w:jc w:val="center"/>
    </w:pPr>
    <w:rPr>
      <w:sz w:val="32"/>
      <w:szCs w:val="32"/>
      <w:lang w:eastAsia="en-US"/>
    </w:rPr>
  </w:style>
  <w:style w:type="paragraph" w:customStyle="1" w:styleId="cjk">
    <w:name w:val="cjk"/>
    <w:basedOn w:val="a"/>
    <w:rsid w:val="003B0138"/>
    <w:pPr>
      <w:spacing w:before="100" w:beforeAutospacing="1" w:after="115"/>
    </w:pPr>
    <w:rPr>
      <w:rFonts w:ascii="Calibri" w:hAnsi="Calibri"/>
      <w:color w:val="000000"/>
    </w:rPr>
  </w:style>
  <w:style w:type="paragraph" w:customStyle="1" w:styleId="ctl">
    <w:name w:val="ctl"/>
    <w:basedOn w:val="a"/>
    <w:rsid w:val="003B0138"/>
    <w:pPr>
      <w:spacing w:before="100" w:beforeAutospacing="1" w:after="115"/>
    </w:pPr>
    <w:rPr>
      <w:rFonts w:ascii="Calibri" w:hAnsi="Calibri"/>
      <w:color w:val="000000"/>
      <w:sz w:val="20"/>
      <w:szCs w:val="20"/>
    </w:rPr>
  </w:style>
  <w:style w:type="character" w:customStyle="1" w:styleId="highlighthighlightactive">
    <w:name w:val="highlight highlight_active"/>
    <w:rsid w:val="003B0138"/>
  </w:style>
  <w:style w:type="character" w:customStyle="1" w:styleId="InternetLink">
    <w:name w:val="Internet Link"/>
    <w:rsid w:val="003B0138"/>
    <w:rPr>
      <w:rFonts w:cs="Times New Roman"/>
      <w:color w:val="0000FF"/>
      <w:u w:val="single"/>
    </w:rPr>
  </w:style>
  <w:style w:type="paragraph" w:customStyle="1" w:styleId="2f8">
    <w:name w:val="Знак Знак Знак2 Знак Знак Знак Знак"/>
    <w:basedOn w:val="a"/>
    <w:rsid w:val="003B0138"/>
    <w:pPr>
      <w:spacing w:after="160" w:line="240" w:lineRule="exact"/>
      <w:jc w:val="both"/>
    </w:pPr>
    <w:rPr>
      <w:szCs w:val="20"/>
      <w:lang w:val="en-US" w:eastAsia="en-US"/>
    </w:rPr>
  </w:style>
  <w:style w:type="paragraph" w:customStyle="1" w:styleId="Style59">
    <w:name w:val="Style59"/>
    <w:basedOn w:val="a"/>
    <w:uiPriority w:val="99"/>
    <w:rsid w:val="003B0138"/>
    <w:pPr>
      <w:widowControl w:val="0"/>
      <w:autoSpaceDE w:val="0"/>
      <w:autoSpaceDN w:val="0"/>
      <w:adjustRightInd w:val="0"/>
      <w:spacing w:line="317" w:lineRule="exact"/>
      <w:ind w:firstLine="840"/>
      <w:jc w:val="both"/>
    </w:pPr>
    <w:rPr>
      <w:rFonts w:ascii="Cambria" w:hAnsi="Cambria"/>
    </w:rPr>
  </w:style>
  <w:style w:type="character" w:customStyle="1" w:styleId="FontStyle73">
    <w:name w:val="Font Style73"/>
    <w:uiPriority w:val="99"/>
    <w:rsid w:val="003B0138"/>
    <w:rPr>
      <w:rFonts w:ascii="Times New Roman" w:hAnsi="Times New Roman" w:cs="Times New Roman"/>
      <w:sz w:val="22"/>
      <w:szCs w:val="22"/>
    </w:rPr>
  </w:style>
  <w:style w:type="table" w:customStyle="1" w:styleId="73">
    <w:name w:val="Сетка таблицы7"/>
    <w:uiPriority w:val="99"/>
    <w:rsid w:val="003B013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uiPriority w:val="99"/>
    <w:rsid w:val="003B0138"/>
    <w:rPr>
      <w:rFonts w:cs="Times New Roman"/>
    </w:rPr>
  </w:style>
  <w:style w:type="paragraph" w:customStyle="1" w:styleId="S">
    <w:name w:val="S_Обычный"/>
    <w:basedOn w:val="a"/>
    <w:link w:val="S0"/>
    <w:uiPriority w:val="99"/>
    <w:rsid w:val="003B0138"/>
    <w:pPr>
      <w:spacing w:line="276" w:lineRule="auto"/>
      <w:ind w:firstLine="567"/>
      <w:jc w:val="both"/>
    </w:pPr>
    <w:rPr>
      <w:rFonts w:ascii="Bookman Old Style" w:hAnsi="Bookman Old Style"/>
      <w:lang w:eastAsia="ar-SA"/>
    </w:rPr>
  </w:style>
  <w:style w:type="character" w:customStyle="1" w:styleId="S0">
    <w:name w:val="S_Обычный Знак"/>
    <w:link w:val="S"/>
    <w:uiPriority w:val="99"/>
    <w:locked/>
    <w:rsid w:val="003B0138"/>
    <w:rPr>
      <w:rFonts w:ascii="Bookman Old Style" w:eastAsia="Times New Roman" w:hAnsi="Bookman Old Style" w:cs="Times New Roman"/>
      <w:sz w:val="24"/>
      <w:szCs w:val="24"/>
      <w:lang w:eastAsia="ar-SA"/>
    </w:rPr>
  </w:style>
  <w:style w:type="paragraph" w:customStyle="1" w:styleId="Style53">
    <w:name w:val="Style53"/>
    <w:basedOn w:val="a"/>
    <w:uiPriority w:val="99"/>
    <w:rsid w:val="003B0138"/>
    <w:pPr>
      <w:widowControl w:val="0"/>
      <w:autoSpaceDE w:val="0"/>
      <w:autoSpaceDN w:val="0"/>
      <w:adjustRightInd w:val="0"/>
      <w:spacing w:line="317" w:lineRule="exact"/>
      <w:ind w:hanging="360"/>
      <w:jc w:val="both"/>
    </w:pPr>
    <w:rPr>
      <w:rFonts w:ascii="Cambria" w:hAnsi="Cambria"/>
    </w:rPr>
  </w:style>
  <w:style w:type="paragraph" w:customStyle="1" w:styleId="afffffe">
    <w:name w:val="основной текст"/>
    <w:basedOn w:val="a"/>
    <w:uiPriority w:val="99"/>
    <w:rsid w:val="003B0138"/>
    <w:pPr>
      <w:spacing w:after="120"/>
      <w:ind w:firstLine="851"/>
      <w:jc w:val="both"/>
    </w:pPr>
    <w:rPr>
      <w:rFonts w:ascii="Arial" w:hAnsi="Arial"/>
      <w:sz w:val="28"/>
      <w:szCs w:val="20"/>
    </w:rPr>
  </w:style>
  <w:style w:type="table" w:customStyle="1" w:styleId="710">
    <w:name w:val="Сетка таблицы71"/>
    <w:basedOn w:val="a2"/>
    <w:next w:val="a6"/>
    <w:uiPriority w:val="59"/>
    <w:rsid w:val="003B013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next w:val="a6"/>
    <w:uiPriority w:val="59"/>
    <w:rsid w:val="003B013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2"/>
    <w:next w:val="a6"/>
    <w:uiPriority w:val="59"/>
    <w:rsid w:val="003B013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5">
    <w:name w:val="xl95"/>
    <w:basedOn w:val="a"/>
    <w:rsid w:val="003B0138"/>
    <w:pPr>
      <w:spacing w:before="100" w:beforeAutospacing="1" w:after="100" w:afterAutospacing="1"/>
    </w:pPr>
    <w:rPr>
      <w:sz w:val="18"/>
      <w:szCs w:val="18"/>
    </w:rPr>
  </w:style>
  <w:style w:type="paragraph" w:customStyle="1" w:styleId="xl96">
    <w:name w:val="xl96"/>
    <w:basedOn w:val="a"/>
    <w:rsid w:val="003B0138"/>
    <w:pPr>
      <w:spacing w:before="100" w:beforeAutospacing="1" w:after="100" w:afterAutospacing="1"/>
    </w:pPr>
    <w:rPr>
      <w:sz w:val="18"/>
      <w:szCs w:val="18"/>
    </w:rPr>
  </w:style>
  <w:style w:type="paragraph" w:customStyle="1" w:styleId="xl97">
    <w:name w:val="xl97"/>
    <w:basedOn w:val="a"/>
    <w:rsid w:val="003B0138"/>
    <w:pPr>
      <w:shd w:val="clear" w:color="000000" w:fill="E3E3E3"/>
      <w:spacing w:before="100" w:beforeAutospacing="1" w:after="100" w:afterAutospacing="1"/>
    </w:pPr>
    <w:rPr>
      <w:b/>
      <w:bCs/>
      <w:sz w:val="18"/>
      <w:szCs w:val="18"/>
    </w:rPr>
  </w:style>
  <w:style w:type="paragraph" w:customStyle="1" w:styleId="xl98">
    <w:name w:val="xl98"/>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3B0138"/>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0">
    <w:name w:val="xl100"/>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1">
    <w:name w:val="xl101"/>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2">
    <w:name w:val="xl102"/>
    <w:basedOn w:val="a"/>
    <w:rsid w:val="003B0138"/>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3">
    <w:name w:val="xl103"/>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4">
    <w:name w:val="xl104"/>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5">
    <w:name w:val="xl105"/>
    <w:basedOn w:val="a"/>
    <w:rsid w:val="003B0138"/>
    <w:pPr>
      <w:shd w:val="clear" w:color="000000" w:fill="E3E3E3"/>
      <w:spacing w:before="100" w:beforeAutospacing="1" w:after="100" w:afterAutospacing="1"/>
    </w:pPr>
    <w:rPr>
      <w:sz w:val="18"/>
      <w:szCs w:val="18"/>
    </w:rPr>
  </w:style>
  <w:style w:type="paragraph" w:customStyle="1" w:styleId="xl106">
    <w:name w:val="xl106"/>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7">
    <w:name w:val="xl107"/>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8">
    <w:name w:val="xl108"/>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9">
    <w:name w:val="xl109"/>
    <w:basedOn w:val="a"/>
    <w:rsid w:val="003B0138"/>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0">
    <w:name w:val="xl110"/>
    <w:basedOn w:val="a"/>
    <w:rsid w:val="003B0138"/>
    <w:pPr>
      <w:spacing w:before="100" w:beforeAutospacing="1" w:after="100" w:afterAutospacing="1"/>
      <w:jc w:val="right"/>
    </w:pPr>
    <w:rPr>
      <w:color w:val="000000"/>
      <w:sz w:val="16"/>
      <w:szCs w:val="16"/>
    </w:rPr>
  </w:style>
  <w:style w:type="paragraph" w:customStyle="1" w:styleId="xl111">
    <w:name w:val="xl111"/>
    <w:basedOn w:val="a"/>
    <w:rsid w:val="003B0138"/>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2">
    <w:name w:val="xl112"/>
    <w:basedOn w:val="a"/>
    <w:rsid w:val="003B0138"/>
    <w:pPr>
      <w:spacing w:before="100" w:beforeAutospacing="1" w:after="100" w:afterAutospacing="1"/>
      <w:jc w:val="right"/>
    </w:pPr>
    <w:rPr>
      <w:color w:val="000000"/>
      <w:sz w:val="16"/>
      <w:szCs w:val="16"/>
    </w:rPr>
  </w:style>
  <w:style w:type="paragraph" w:customStyle="1" w:styleId="xl113">
    <w:name w:val="xl113"/>
    <w:basedOn w:val="a"/>
    <w:rsid w:val="003B0138"/>
    <w:pPr>
      <w:pBdr>
        <w:bottom w:val="single" w:sz="8" w:space="0" w:color="auto"/>
      </w:pBdr>
      <w:spacing w:before="100" w:beforeAutospacing="1" w:after="100" w:afterAutospacing="1"/>
    </w:pPr>
    <w:rPr>
      <w:color w:val="000000"/>
      <w:sz w:val="16"/>
      <w:szCs w:val="16"/>
    </w:rPr>
  </w:style>
  <w:style w:type="paragraph" w:customStyle="1" w:styleId="xl114">
    <w:name w:val="xl114"/>
    <w:basedOn w:val="a"/>
    <w:rsid w:val="003B0138"/>
    <w:pPr>
      <w:pBdr>
        <w:bottom w:val="single" w:sz="8" w:space="0" w:color="auto"/>
      </w:pBdr>
      <w:spacing w:before="100" w:beforeAutospacing="1" w:after="100" w:afterAutospacing="1"/>
    </w:pPr>
  </w:style>
  <w:style w:type="paragraph" w:customStyle="1" w:styleId="rtejustify">
    <w:name w:val="rtejustify"/>
    <w:basedOn w:val="a"/>
    <w:rsid w:val="003B0138"/>
    <w:pPr>
      <w:spacing w:before="100" w:beforeAutospacing="1" w:after="100" w:afterAutospacing="1"/>
    </w:pPr>
  </w:style>
  <w:style w:type="paragraph" w:customStyle="1" w:styleId="xl115">
    <w:name w:val="xl115"/>
    <w:basedOn w:val="a"/>
    <w:rsid w:val="003B0138"/>
    <w:pPr>
      <w:spacing w:before="100" w:beforeAutospacing="1" w:after="100" w:afterAutospacing="1"/>
      <w:jc w:val="right"/>
    </w:pPr>
    <w:rPr>
      <w:sz w:val="16"/>
      <w:szCs w:val="16"/>
    </w:rPr>
  </w:style>
  <w:style w:type="paragraph" w:customStyle="1" w:styleId="xl116">
    <w:name w:val="xl116"/>
    <w:basedOn w:val="a"/>
    <w:rsid w:val="003B0138"/>
    <w:pPr>
      <w:pBdr>
        <w:bottom w:val="single" w:sz="8" w:space="0" w:color="auto"/>
      </w:pBdr>
      <w:spacing w:before="100" w:beforeAutospacing="1" w:after="100" w:afterAutospacing="1"/>
      <w:jc w:val="center"/>
    </w:pPr>
    <w:rPr>
      <w:b/>
      <w:bCs/>
    </w:rPr>
  </w:style>
  <w:style w:type="character" w:customStyle="1" w:styleId="BalloonTextChar">
    <w:name w:val="Balloon Text Char"/>
    <w:uiPriority w:val="99"/>
    <w:semiHidden/>
    <w:qFormat/>
    <w:locked/>
    <w:rsid w:val="003B0138"/>
    <w:rPr>
      <w:rFonts w:cs="Calibri"/>
      <w:sz w:val="2"/>
      <w:lang w:eastAsia="en-US"/>
    </w:rPr>
  </w:style>
  <w:style w:type="character" w:customStyle="1" w:styleId="BodyTextIndent2Char">
    <w:name w:val="Body Text Indent 2 Char"/>
    <w:uiPriority w:val="99"/>
    <w:semiHidden/>
    <w:qFormat/>
    <w:locked/>
    <w:rsid w:val="003B0138"/>
    <w:rPr>
      <w:rFonts w:ascii="Calibri" w:hAnsi="Calibri" w:cs="Calibri"/>
      <w:lang w:eastAsia="en-US"/>
    </w:rPr>
  </w:style>
  <w:style w:type="character" w:customStyle="1" w:styleId="affffff">
    <w:name w:val="Абзац списка Знак"/>
    <w:uiPriority w:val="99"/>
    <w:qFormat/>
    <w:rsid w:val="003B0138"/>
    <w:rPr>
      <w:sz w:val="22"/>
      <w:lang w:eastAsia="en-US"/>
    </w:rPr>
  </w:style>
  <w:style w:type="character" w:customStyle="1" w:styleId="ListLabel1">
    <w:name w:val="ListLabel 1"/>
    <w:uiPriority w:val="99"/>
    <w:qFormat/>
    <w:rsid w:val="003B0138"/>
  </w:style>
  <w:style w:type="character" w:customStyle="1" w:styleId="ListLabel2">
    <w:name w:val="ListLabel 2"/>
    <w:uiPriority w:val="99"/>
    <w:qFormat/>
    <w:rsid w:val="003B0138"/>
    <w:rPr>
      <w:sz w:val="20"/>
    </w:rPr>
  </w:style>
  <w:style w:type="character" w:customStyle="1" w:styleId="ListLabel3">
    <w:name w:val="ListLabel 3"/>
    <w:uiPriority w:val="99"/>
    <w:qFormat/>
    <w:rsid w:val="003B0138"/>
  </w:style>
  <w:style w:type="character" w:customStyle="1" w:styleId="ListLabel4">
    <w:name w:val="ListLabel 4"/>
    <w:uiPriority w:val="99"/>
    <w:qFormat/>
    <w:rsid w:val="003B0138"/>
    <w:rPr>
      <w:b/>
    </w:rPr>
  </w:style>
  <w:style w:type="character" w:customStyle="1" w:styleId="ListLabel5">
    <w:name w:val="ListLabel 5"/>
    <w:uiPriority w:val="99"/>
    <w:qFormat/>
    <w:rsid w:val="003B0138"/>
    <w:rPr>
      <w:color w:val="00000A"/>
    </w:rPr>
  </w:style>
  <w:style w:type="character" w:customStyle="1" w:styleId="ListLabel6">
    <w:name w:val="ListLabel 6"/>
    <w:uiPriority w:val="99"/>
    <w:qFormat/>
    <w:rsid w:val="003B0138"/>
    <w:rPr>
      <w:u w:val="none"/>
    </w:rPr>
  </w:style>
  <w:style w:type="character" w:customStyle="1" w:styleId="ListLabel7">
    <w:name w:val="ListLabel 7"/>
    <w:uiPriority w:val="99"/>
    <w:qFormat/>
    <w:rsid w:val="003B0138"/>
    <w:rPr>
      <w:color w:val="00000A"/>
      <w:sz w:val="24"/>
    </w:rPr>
  </w:style>
  <w:style w:type="character" w:customStyle="1" w:styleId="ListLabel8">
    <w:name w:val="ListLabel 8"/>
    <w:qFormat/>
    <w:rsid w:val="003B0138"/>
    <w:rPr>
      <w:rFonts w:ascii="Times New Roman" w:hAnsi="Times New Roman" w:cs="Times New Roman"/>
      <w:sz w:val="28"/>
    </w:rPr>
  </w:style>
  <w:style w:type="character" w:customStyle="1" w:styleId="ListLabel9">
    <w:name w:val="ListLabel 9"/>
    <w:qFormat/>
    <w:rsid w:val="003B0138"/>
    <w:rPr>
      <w:rFonts w:cs="Times New Roman"/>
    </w:rPr>
  </w:style>
  <w:style w:type="character" w:customStyle="1" w:styleId="ListLabel10">
    <w:name w:val="ListLabel 10"/>
    <w:qFormat/>
    <w:rsid w:val="003B0138"/>
    <w:rPr>
      <w:rFonts w:cs="Times New Roman"/>
    </w:rPr>
  </w:style>
  <w:style w:type="character" w:customStyle="1" w:styleId="ListLabel11">
    <w:name w:val="ListLabel 11"/>
    <w:uiPriority w:val="99"/>
    <w:qFormat/>
    <w:rsid w:val="003B0138"/>
    <w:rPr>
      <w:rFonts w:cs="Times New Roman"/>
    </w:rPr>
  </w:style>
  <w:style w:type="character" w:customStyle="1" w:styleId="ListLabel12">
    <w:name w:val="ListLabel 12"/>
    <w:qFormat/>
    <w:rsid w:val="003B0138"/>
    <w:rPr>
      <w:rFonts w:cs="Times New Roman"/>
    </w:rPr>
  </w:style>
  <w:style w:type="character" w:customStyle="1" w:styleId="ListLabel13">
    <w:name w:val="ListLabel 13"/>
    <w:qFormat/>
    <w:rsid w:val="003B0138"/>
    <w:rPr>
      <w:rFonts w:cs="Times New Roman"/>
    </w:rPr>
  </w:style>
  <w:style w:type="character" w:customStyle="1" w:styleId="ListLabel14">
    <w:name w:val="ListLabel 14"/>
    <w:qFormat/>
    <w:rsid w:val="003B0138"/>
    <w:rPr>
      <w:rFonts w:cs="Times New Roman"/>
    </w:rPr>
  </w:style>
  <w:style w:type="character" w:customStyle="1" w:styleId="ListLabel15">
    <w:name w:val="ListLabel 15"/>
    <w:qFormat/>
    <w:rsid w:val="003B0138"/>
    <w:rPr>
      <w:rFonts w:cs="Times New Roman"/>
    </w:rPr>
  </w:style>
  <w:style w:type="character" w:customStyle="1" w:styleId="ListLabel16">
    <w:name w:val="ListLabel 16"/>
    <w:qFormat/>
    <w:rsid w:val="003B0138"/>
    <w:rPr>
      <w:rFonts w:cs="Times New Roman"/>
    </w:rPr>
  </w:style>
  <w:style w:type="character" w:customStyle="1" w:styleId="ListLabel17">
    <w:name w:val="ListLabel 17"/>
    <w:qFormat/>
    <w:rsid w:val="003B0138"/>
    <w:rPr>
      <w:rFonts w:ascii="Times New Roman" w:hAnsi="Times New Roman" w:cs="Times New Roman"/>
      <w:sz w:val="24"/>
    </w:rPr>
  </w:style>
  <w:style w:type="character" w:customStyle="1" w:styleId="ListLabel18">
    <w:name w:val="ListLabel 18"/>
    <w:qFormat/>
    <w:rsid w:val="003B0138"/>
    <w:rPr>
      <w:rFonts w:ascii="Times New Roman" w:hAnsi="Times New Roman" w:cs="Times New Roman"/>
      <w:sz w:val="24"/>
    </w:rPr>
  </w:style>
  <w:style w:type="character" w:customStyle="1" w:styleId="ListLabel19">
    <w:name w:val="ListLabel 19"/>
    <w:qFormat/>
    <w:rsid w:val="003B0138"/>
    <w:rPr>
      <w:rFonts w:ascii="Times New Roman" w:hAnsi="Times New Roman" w:cs="Times New Roman"/>
      <w:sz w:val="24"/>
    </w:rPr>
  </w:style>
  <w:style w:type="character" w:customStyle="1" w:styleId="ListLabel20">
    <w:name w:val="ListLabel 20"/>
    <w:qFormat/>
    <w:rsid w:val="003B0138"/>
    <w:rPr>
      <w:rFonts w:ascii="Times New Roman" w:hAnsi="Times New Roman" w:cs="Times New Roman"/>
    </w:rPr>
  </w:style>
  <w:style w:type="character" w:customStyle="1" w:styleId="ListLabel21">
    <w:name w:val="ListLabel 21"/>
    <w:qFormat/>
    <w:rsid w:val="003B0138"/>
    <w:rPr>
      <w:rFonts w:cs="Times New Roman"/>
    </w:rPr>
  </w:style>
  <w:style w:type="character" w:customStyle="1" w:styleId="ListLabel22">
    <w:name w:val="ListLabel 22"/>
    <w:qFormat/>
    <w:rsid w:val="003B0138"/>
    <w:rPr>
      <w:rFonts w:cs="Times New Roman"/>
    </w:rPr>
  </w:style>
  <w:style w:type="character" w:customStyle="1" w:styleId="ListLabel23">
    <w:name w:val="ListLabel 23"/>
    <w:qFormat/>
    <w:rsid w:val="003B0138"/>
    <w:rPr>
      <w:rFonts w:cs="Times New Roman"/>
    </w:rPr>
  </w:style>
  <w:style w:type="character" w:customStyle="1" w:styleId="ListLabel24">
    <w:name w:val="ListLabel 24"/>
    <w:qFormat/>
    <w:rsid w:val="003B0138"/>
    <w:rPr>
      <w:rFonts w:cs="Times New Roman"/>
    </w:rPr>
  </w:style>
  <w:style w:type="character" w:customStyle="1" w:styleId="ListLabel25">
    <w:name w:val="ListLabel 25"/>
    <w:qFormat/>
    <w:rsid w:val="003B0138"/>
    <w:rPr>
      <w:rFonts w:cs="Times New Roman"/>
    </w:rPr>
  </w:style>
  <w:style w:type="character" w:customStyle="1" w:styleId="ListLabel26">
    <w:name w:val="ListLabel 26"/>
    <w:qFormat/>
    <w:rsid w:val="003B0138"/>
    <w:rPr>
      <w:rFonts w:cs="Times New Roman"/>
    </w:rPr>
  </w:style>
  <w:style w:type="character" w:customStyle="1" w:styleId="ListLabel27">
    <w:name w:val="ListLabel 27"/>
    <w:qFormat/>
    <w:rsid w:val="003B0138"/>
    <w:rPr>
      <w:rFonts w:cs="Times New Roman"/>
    </w:rPr>
  </w:style>
  <w:style w:type="character" w:customStyle="1" w:styleId="ListLabel28">
    <w:name w:val="ListLabel 28"/>
    <w:qFormat/>
    <w:rsid w:val="003B0138"/>
    <w:rPr>
      <w:rFonts w:cs="Times New Roman"/>
    </w:rPr>
  </w:style>
  <w:style w:type="character" w:customStyle="1" w:styleId="ListLabel29">
    <w:name w:val="ListLabel 29"/>
    <w:qFormat/>
    <w:rsid w:val="003B0138"/>
    <w:rPr>
      <w:rFonts w:ascii="Times New Roman" w:hAnsi="Times New Roman" w:cs="Times New Roman"/>
      <w:sz w:val="28"/>
    </w:rPr>
  </w:style>
  <w:style w:type="character" w:customStyle="1" w:styleId="ListLabel30">
    <w:name w:val="ListLabel 30"/>
    <w:qFormat/>
    <w:rsid w:val="003B0138"/>
    <w:rPr>
      <w:rFonts w:cs="Times New Roman"/>
    </w:rPr>
  </w:style>
  <w:style w:type="character" w:customStyle="1" w:styleId="ListLabel31">
    <w:name w:val="ListLabel 31"/>
    <w:qFormat/>
    <w:rsid w:val="003B0138"/>
    <w:rPr>
      <w:rFonts w:cs="Times New Roman"/>
    </w:rPr>
  </w:style>
  <w:style w:type="character" w:customStyle="1" w:styleId="ListLabel32">
    <w:name w:val="ListLabel 32"/>
    <w:qFormat/>
    <w:rsid w:val="003B0138"/>
    <w:rPr>
      <w:rFonts w:cs="Times New Roman"/>
    </w:rPr>
  </w:style>
  <w:style w:type="character" w:customStyle="1" w:styleId="ListLabel33">
    <w:name w:val="ListLabel 33"/>
    <w:qFormat/>
    <w:rsid w:val="003B0138"/>
    <w:rPr>
      <w:rFonts w:cs="Times New Roman"/>
    </w:rPr>
  </w:style>
  <w:style w:type="character" w:customStyle="1" w:styleId="ListLabel34">
    <w:name w:val="ListLabel 34"/>
    <w:qFormat/>
    <w:rsid w:val="003B0138"/>
    <w:rPr>
      <w:rFonts w:cs="Times New Roman"/>
    </w:rPr>
  </w:style>
  <w:style w:type="character" w:customStyle="1" w:styleId="ListLabel35">
    <w:name w:val="ListLabel 35"/>
    <w:qFormat/>
    <w:rsid w:val="003B0138"/>
    <w:rPr>
      <w:rFonts w:cs="Times New Roman"/>
    </w:rPr>
  </w:style>
  <w:style w:type="character" w:customStyle="1" w:styleId="ListLabel36">
    <w:name w:val="ListLabel 36"/>
    <w:qFormat/>
    <w:rsid w:val="003B0138"/>
    <w:rPr>
      <w:rFonts w:cs="Times New Roman"/>
    </w:rPr>
  </w:style>
  <w:style w:type="character" w:customStyle="1" w:styleId="ListLabel37">
    <w:name w:val="ListLabel 37"/>
    <w:qFormat/>
    <w:rsid w:val="003B0138"/>
    <w:rPr>
      <w:rFonts w:cs="Times New Roman"/>
    </w:rPr>
  </w:style>
  <w:style w:type="character" w:customStyle="1" w:styleId="ListLabel38">
    <w:name w:val="ListLabel 38"/>
    <w:qFormat/>
    <w:rsid w:val="003B0138"/>
    <w:rPr>
      <w:rFonts w:ascii="Times New Roman" w:hAnsi="Times New Roman" w:cs="Times New Roman"/>
      <w:sz w:val="28"/>
    </w:rPr>
  </w:style>
  <w:style w:type="character" w:customStyle="1" w:styleId="ListLabel39">
    <w:name w:val="ListLabel 39"/>
    <w:qFormat/>
    <w:rsid w:val="003B0138"/>
    <w:rPr>
      <w:rFonts w:cs="Times New Roman"/>
    </w:rPr>
  </w:style>
  <w:style w:type="character" w:customStyle="1" w:styleId="ListLabel40">
    <w:name w:val="ListLabel 40"/>
    <w:qFormat/>
    <w:rsid w:val="003B0138"/>
    <w:rPr>
      <w:rFonts w:cs="Times New Roman"/>
    </w:rPr>
  </w:style>
  <w:style w:type="character" w:customStyle="1" w:styleId="ListLabel41">
    <w:name w:val="ListLabel 41"/>
    <w:qFormat/>
    <w:rsid w:val="003B0138"/>
    <w:rPr>
      <w:rFonts w:cs="Times New Roman"/>
    </w:rPr>
  </w:style>
  <w:style w:type="character" w:customStyle="1" w:styleId="ListLabel42">
    <w:name w:val="ListLabel 42"/>
    <w:qFormat/>
    <w:rsid w:val="003B0138"/>
    <w:rPr>
      <w:rFonts w:cs="Times New Roman"/>
    </w:rPr>
  </w:style>
  <w:style w:type="character" w:customStyle="1" w:styleId="ListLabel43">
    <w:name w:val="ListLabel 43"/>
    <w:qFormat/>
    <w:rsid w:val="003B0138"/>
    <w:rPr>
      <w:rFonts w:cs="Times New Roman"/>
    </w:rPr>
  </w:style>
  <w:style w:type="character" w:customStyle="1" w:styleId="ListLabel44">
    <w:name w:val="ListLabel 44"/>
    <w:qFormat/>
    <w:rsid w:val="003B0138"/>
    <w:rPr>
      <w:rFonts w:cs="Times New Roman"/>
    </w:rPr>
  </w:style>
  <w:style w:type="character" w:customStyle="1" w:styleId="ListLabel45">
    <w:name w:val="ListLabel 45"/>
    <w:qFormat/>
    <w:rsid w:val="003B0138"/>
    <w:rPr>
      <w:rFonts w:cs="Times New Roman"/>
    </w:rPr>
  </w:style>
  <w:style w:type="character" w:customStyle="1" w:styleId="ListLabel46">
    <w:name w:val="ListLabel 46"/>
    <w:qFormat/>
    <w:rsid w:val="003B0138"/>
    <w:rPr>
      <w:rFonts w:cs="Times New Roman"/>
    </w:rPr>
  </w:style>
  <w:style w:type="paragraph" w:customStyle="1" w:styleId="214">
    <w:name w:val="Основной текст с отступом 2 Знак1"/>
    <w:basedOn w:val="a"/>
    <w:uiPriority w:val="99"/>
    <w:qFormat/>
    <w:rsid w:val="003B0138"/>
    <w:pPr>
      <w:keepNext/>
      <w:suppressAutoHyphens/>
      <w:spacing w:before="240" w:after="60" w:line="100" w:lineRule="atLeast"/>
    </w:pPr>
    <w:rPr>
      <w:rFonts w:ascii="Arial" w:eastAsia="SimSun" w:hAnsi="Arial" w:cs="Arial"/>
      <w:b/>
      <w:bCs/>
      <w:sz w:val="32"/>
      <w:szCs w:val="32"/>
    </w:rPr>
  </w:style>
  <w:style w:type="paragraph" w:customStyle="1" w:styleId="610">
    <w:name w:val="Заголовок 61"/>
    <w:basedOn w:val="a"/>
    <w:uiPriority w:val="99"/>
    <w:qFormat/>
    <w:rsid w:val="003B0138"/>
    <w:pPr>
      <w:keepNext/>
      <w:keepLines/>
      <w:suppressAutoHyphens/>
      <w:spacing w:before="200" w:line="254" w:lineRule="auto"/>
    </w:pPr>
    <w:rPr>
      <w:rFonts w:ascii="Cambria" w:eastAsia="SimSun" w:hAnsi="Cambria" w:cs="Calibri"/>
      <w:i/>
      <w:iCs/>
      <w:color w:val="243F60"/>
      <w:sz w:val="22"/>
      <w:szCs w:val="22"/>
      <w:lang w:eastAsia="en-US"/>
    </w:rPr>
  </w:style>
  <w:style w:type="paragraph" w:customStyle="1" w:styleId="1ffb">
    <w:name w:val="Список1"/>
    <w:basedOn w:val="a7"/>
    <w:uiPriority w:val="99"/>
    <w:qFormat/>
    <w:rsid w:val="003B0138"/>
    <w:pPr>
      <w:spacing w:line="254" w:lineRule="auto"/>
    </w:pPr>
    <w:rPr>
      <w:rFonts w:ascii="Calibri" w:eastAsia="SimSun" w:hAnsi="Calibri" w:cs="Mangal"/>
      <w:sz w:val="22"/>
      <w:szCs w:val="22"/>
      <w:lang w:eastAsia="en-US"/>
    </w:rPr>
  </w:style>
  <w:style w:type="paragraph" w:customStyle="1" w:styleId="ListParagraph1">
    <w:name w:val="List Paragraph1"/>
    <w:basedOn w:val="a"/>
    <w:uiPriority w:val="99"/>
    <w:qFormat/>
    <w:rsid w:val="003B0138"/>
    <w:pPr>
      <w:suppressAutoHyphens/>
      <w:spacing w:after="160" w:line="254" w:lineRule="auto"/>
      <w:ind w:left="720"/>
    </w:pPr>
    <w:rPr>
      <w:rFonts w:ascii="Calibri" w:eastAsia="SimSun" w:hAnsi="Calibri" w:cs="Calibri"/>
      <w:sz w:val="22"/>
      <w:szCs w:val="22"/>
      <w:lang w:eastAsia="en-US"/>
    </w:rPr>
  </w:style>
  <w:style w:type="paragraph" w:customStyle="1" w:styleId="NoSpacing1">
    <w:name w:val="No Spacing1"/>
    <w:uiPriority w:val="99"/>
    <w:qFormat/>
    <w:rsid w:val="003B0138"/>
    <w:pPr>
      <w:suppressAutoHyphens/>
      <w:spacing w:after="0" w:line="240" w:lineRule="auto"/>
    </w:pPr>
    <w:rPr>
      <w:rFonts w:ascii="Calibri" w:eastAsia="SimSun" w:hAnsi="Calibri" w:cs="Times New Roman"/>
    </w:rPr>
  </w:style>
  <w:style w:type="paragraph" w:customStyle="1" w:styleId="1ffc">
    <w:name w:val="Верхний колонтитул1"/>
    <w:basedOn w:val="a"/>
    <w:uiPriority w:val="99"/>
    <w:qFormat/>
    <w:rsid w:val="003B0138"/>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d">
    <w:name w:val="Нижний колонтитул1"/>
    <w:basedOn w:val="a"/>
    <w:uiPriority w:val="99"/>
    <w:qFormat/>
    <w:rsid w:val="003B0138"/>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e">
    <w:name w:val="Основной текст с отступом1"/>
    <w:basedOn w:val="a"/>
    <w:uiPriority w:val="99"/>
    <w:qFormat/>
    <w:rsid w:val="003B0138"/>
    <w:pPr>
      <w:suppressAutoHyphens/>
      <w:spacing w:after="120" w:line="254" w:lineRule="auto"/>
      <w:ind w:left="283"/>
    </w:pPr>
    <w:rPr>
      <w:rFonts w:ascii="Calibri" w:eastAsia="SimSun" w:hAnsi="Calibri" w:cs="Calibri"/>
      <w:sz w:val="22"/>
      <w:szCs w:val="22"/>
      <w:lang w:eastAsia="en-US"/>
    </w:rPr>
  </w:style>
  <w:style w:type="paragraph" w:customStyle="1" w:styleId="1fff">
    <w:name w:val="1 Основной текст"/>
    <w:basedOn w:val="a"/>
    <w:uiPriority w:val="99"/>
    <w:qFormat/>
    <w:rsid w:val="003B0138"/>
    <w:pPr>
      <w:suppressAutoHyphens/>
      <w:spacing w:line="276" w:lineRule="auto"/>
      <w:ind w:firstLine="709"/>
      <w:jc w:val="both"/>
    </w:pPr>
    <w:rPr>
      <w:rFonts w:eastAsia="SimSun"/>
      <w:szCs w:val="28"/>
      <w:lang w:eastAsia="ar-SA"/>
    </w:rPr>
  </w:style>
  <w:style w:type="character" w:customStyle="1" w:styleId="1fff0">
    <w:name w:val="Верхний колонтитул Знак1"/>
    <w:uiPriority w:val="99"/>
    <w:rsid w:val="003B0138"/>
    <w:rPr>
      <w:rFonts w:ascii="Calibri" w:hAnsi="Calibri" w:cs="Calibri"/>
      <w:sz w:val="22"/>
      <w:szCs w:val="22"/>
      <w:lang w:eastAsia="en-US"/>
    </w:rPr>
  </w:style>
  <w:style w:type="paragraph" w:customStyle="1" w:styleId="paragraphscxw201231593bcx0">
    <w:name w:val="paragraph scxw201231593 bcx0"/>
    <w:basedOn w:val="a"/>
    <w:rsid w:val="003B0138"/>
    <w:pPr>
      <w:spacing w:before="100" w:beforeAutospacing="1" w:after="100" w:afterAutospacing="1"/>
    </w:pPr>
  </w:style>
  <w:style w:type="character" w:customStyle="1" w:styleId="normaltextrunscxw201231593bcx0">
    <w:name w:val="normaltextrun scxw201231593 bcx0"/>
    <w:basedOn w:val="a1"/>
    <w:rsid w:val="003B0138"/>
  </w:style>
  <w:style w:type="character" w:customStyle="1" w:styleId="spellingerrorscxw201231593bcx0">
    <w:name w:val="spellingerror scxw201231593 bcx0"/>
    <w:basedOn w:val="a1"/>
    <w:rsid w:val="003B0138"/>
  </w:style>
  <w:style w:type="character" w:customStyle="1" w:styleId="eopscxw201231593bcx0">
    <w:name w:val="eop scxw201231593 bcx0"/>
    <w:basedOn w:val="a1"/>
    <w:rsid w:val="003B0138"/>
  </w:style>
  <w:style w:type="character" w:customStyle="1" w:styleId="contextualspellingandgrammarerrorscxw201231593bcx0">
    <w:name w:val="contextualspellingandgrammarerror scxw201231593 bcx0"/>
    <w:basedOn w:val="a1"/>
    <w:rsid w:val="003B0138"/>
  </w:style>
  <w:style w:type="paragraph" w:customStyle="1" w:styleId="321">
    <w:name w:val="Список 32"/>
    <w:basedOn w:val="a"/>
    <w:rsid w:val="003B0138"/>
    <w:pPr>
      <w:suppressAutoHyphens/>
      <w:ind w:left="849" w:hanging="283"/>
    </w:pPr>
    <w:rPr>
      <w:rFonts w:cs="Calibri"/>
      <w:lang w:val="en-US" w:eastAsia="ar-SA"/>
    </w:rPr>
  </w:style>
  <w:style w:type="character" w:customStyle="1" w:styleId="314">
    <w:name w:val="Основной текст 3 Знак1"/>
    <w:rsid w:val="003B0138"/>
    <w:rPr>
      <w:sz w:val="16"/>
      <w:szCs w:val="16"/>
      <w:lang w:val="ru-RU" w:eastAsia="ar-SA" w:bidi="ar-SA"/>
    </w:rPr>
  </w:style>
  <w:style w:type="paragraph" w:customStyle="1" w:styleId="affffff0">
    <w:name w:val="Знак Знак Знак Знак Знак Знак Знак Знак"/>
    <w:basedOn w:val="a"/>
    <w:rsid w:val="003B0138"/>
    <w:pPr>
      <w:spacing w:before="100" w:after="100"/>
    </w:pPr>
    <w:rPr>
      <w:rFonts w:ascii="Tahoma" w:hAnsi="Tahoma" w:cs="Tahoma"/>
      <w:sz w:val="20"/>
      <w:szCs w:val="20"/>
      <w:lang w:val="en-US" w:eastAsia="ar-SA"/>
    </w:rPr>
  </w:style>
  <w:style w:type="paragraph" w:customStyle="1" w:styleId="affffff1">
    <w:name w:val="Знак Знак Знак Знак Знак Знак Знак Знак Знак Знак Знак"/>
    <w:basedOn w:val="a"/>
    <w:rsid w:val="003B0138"/>
    <w:pPr>
      <w:spacing w:before="100" w:after="100"/>
      <w:jc w:val="both"/>
    </w:pPr>
    <w:rPr>
      <w:rFonts w:ascii="Tahoma" w:hAnsi="Tahoma" w:cs="Tahoma"/>
      <w:sz w:val="20"/>
      <w:szCs w:val="20"/>
      <w:lang w:val="en-US" w:eastAsia="ar-SA"/>
    </w:rPr>
  </w:style>
  <w:style w:type="paragraph" w:customStyle="1" w:styleId="affffff2">
    <w:name w:val="Знак Знак Знак Знак Знак"/>
    <w:basedOn w:val="a"/>
    <w:rsid w:val="003B0138"/>
    <w:pPr>
      <w:spacing w:before="100" w:after="100"/>
      <w:jc w:val="both"/>
    </w:pPr>
    <w:rPr>
      <w:rFonts w:ascii="Tahoma" w:hAnsi="Tahoma"/>
      <w:sz w:val="20"/>
      <w:szCs w:val="20"/>
      <w:lang w:val="en-US" w:eastAsia="ar-SA"/>
    </w:rPr>
  </w:style>
  <w:style w:type="paragraph" w:customStyle="1" w:styleId="affffff3">
    <w:name w:val="подпись к объекту"/>
    <w:basedOn w:val="a"/>
    <w:next w:val="a"/>
    <w:rsid w:val="003B0138"/>
    <w:pPr>
      <w:tabs>
        <w:tab w:val="left" w:pos="3060"/>
      </w:tabs>
      <w:spacing w:line="240" w:lineRule="atLeast"/>
      <w:jc w:val="center"/>
    </w:pPr>
    <w:rPr>
      <w:b/>
      <w:caps/>
      <w:sz w:val="28"/>
      <w:szCs w:val="20"/>
      <w:lang w:eastAsia="ar-SA"/>
    </w:rPr>
  </w:style>
  <w:style w:type="character" w:customStyle="1" w:styleId="315">
    <w:name w:val="Заголовок 3 Знак1"/>
    <w:rsid w:val="003B0138"/>
    <w:rPr>
      <w:b/>
      <w:spacing w:val="100"/>
      <w:sz w:val="40"/>
      <w:lang w:val="ru-RU" w:eastAsia="ar-SA" w:bidi="ar-SA"/>
    </w:rPr>
  </w:style>
  <w:style w:type="character" w:customStyle="1" w:styleId="322">
    <w:name w:val="Основной текст 3 Знак2"/>
    <w:aliases w:val="Основной текст 3 Знак Знак"/>
    <w:semiHidden/>
    <w:locked/>
    <w:rsid w:val="003B0138"/>
    <w:rPr>
      <w:sz w:val="16"/>
      <w:szCs w:val="16"/>
      <w:lang w:val="ru-RU" w:eastAsia="ru-RU" w:bidi="ar-SA"/>
    </w:rPr>
  </w:style>
  <w:style w:type="character" w:customStyle="1" w:styleId="215">
    <w:name w:val="Основной текст 2 Знак1"/>
    <w:rsid w:val="003B0138"/>
    <w:rPr>
      <w:lang w:val="ru-RU" w:eastAsia="ru-RU" w:bidi="ar-SA"/>
    </w:rPr>
  </w:style>
  <w:style w:type="character" w:customStyle="1" w:styleId="WW8Num2ztrue">
    <w:name w:val="WW8Num2ztrue"/>
    <w:rsid w:val="003B0138"/>
  </w:style>
  <w:style w:type="character" w:customStyle="1" w:styleId="WW-WW8Num2ztrue">
    <w:name w:val="WW-WW8Num2ztrue"/>
    <w:rsid w:val="003B0138"/>
  </w:style>
  <w:style w:type="character" w:customStyle="1" w:styleId="WW-WW8Num2ztrue1">
    <w:name w:val="WW-WW8Num2ztrue1"/>
    <w:rsid w:val="003B0138"/>
  </w:style>
  <w:style w:type="character" w:customStyle="1" w:styleId="WW-WW8Num2ztrue12">
    <w:name w:val="WW-WW8Num2ztrue12"/>
    <w:rsid w:val="003B0138"/>
  </w:style>
  <w:style w:type="character" w:customStyle="1" w:styleId="WW-WW8Num2ztrue123">
    <w:name w:val="WW-WW8Num2ztrue123"/>
    <w:rsid w:val="003B0138"/>
  </w:style>
  <w:style w:type="character" w:customStyle="1" w:styleId="WW-WW8Num2ztrue1234">
    <w:name w:val="WW-WW8Num2ztrue1234"/>
    <w:rsid w:val="003B0138"/>
  </w:style>
  <w:style w:type="character" w:customStyle="1" w:styleId="WW-WW8Num2ztrue12345">
    <w:name w:val="WW-WW8Num2ztrue12345"/>
    <w:rsid w:val="003B0138"/>
  </w:style>
  <w:style w:type="character" w:customStyle="1" w:styleId="WW-WW8Num2ztrue123456">
    <w:name w:val="WW-WW8Num2ztrue123456"/>
    <w:rsid w:val="003B0138"/>
  </w:style>
  <w:style w:type="character" w:customStyle="1" w:styleId="2f9">
    <w:name w:val="Основной текст (2)_"/>
    <w:link w:val="2fa"/>
    <w:rsid w:val="003B0138"/>
    <w:rPr>
      <w:b/>
      <w:bCs/>
      <w:spacing w:val="1"/>
      <w:shd w:val="clear" w:color="auto" w:fill="FFFFFF"/>
    </w:rPr>
  </w:style>
  <w:style w:type="paragraph" w:customStyle="1" w:styleId="2fa">
    <w:name w:val="Основной текст (2)"/>
    <w:basedOn w:val="a"/>
    <w:link w:val="2f9"/>
    <w:rsid w:val="003B0138"/>
    <w:pPr>
      <w:widowControl w:val="0"/>
      <w:shd w:val="clear" w:color="auto" w:fill="FFFFFF"/>
      <w:spacing w:after="420" w:line="274" w:lineRule="exact"/>
      <w:jc w:val="center"/>
    </w:pPr>
    <w:rPr>
      <w:rFonts w:asciiTheme="minorHAnsi" w:eastAsiaTheme="minorHAnsi" w:hAnsiTheme="minorHAnsi" w:cstheme="minorBidi"/>
      <w:b/>
      <w:bCs/>
      <w:spacing w:val="1"/>
      <w:sz w:val="22"/>
      <w:szCs w:val="22"/>
      <w:lang w:eastAsia="en-US"/>
    </w:rPr>
  </w:style>
  <w:style w:type="character" w:customStyle="1" w:styleId="affffff4">
    <w:name w:val="Гипертекстовая ссылка"/>
    <w:uiPriority w:val="99"/>
    <w:rsid w:val="003B0138"/>
    <w:rPr>
      <w:b/>
      <w:bCs/>
      <w:color w:val="auto"/>
    </w:rPr>
  </w:style>
  <w:style w:type="paragraph" w:customStyle="1" w:styleId="p6">
    <w:name w:val="p6"/>
    <w:basedOn w:val="a"/>
    <w:rsid w:val="003B0138"/>
    <w:pPr>
      <w:spacing w:before="100" w:beforeAutospacing="1" w:after="100" w:afterAutospacing="1"/>
    </w:pPr>
  </w:style>
  <w:style w:type="character" w:customStyle="1" w:styleId="s1">
    <w:name w:val="s1"/>
    <w:basedOn w:val="a1"/>
    <w:rsid w:val="003B0138"/>
  </w:style>
  <w:style w:type="paragraph" w:customStyle="1" w:styleId="p11">
    <w:name w:val="p11"/>
    <w:basedOn w:val="a"/>
    <w:rsid w:val="003B0138"/>
    <w:pPr>
      <w:spacing w:before="100" w:beforeAutospacing="1" w:after="100" w:afterAutospacing="1"/>
    </w:pPr>
  </w:style>
  <w:style w:type="paragraph" w:customStyle="1" w:styleId="p8">
    <w:name w:val="p8"/>
    <w:basedOn w:val="a"/>
    <w:rsid w:val="003B0138"/>
    <w:pPr>
      <w:spacing w:before="100" w:beforeAutospacing="1" w:after="100" w:afterAutospacing="1"/>
    </w:pPr>
  </w:style>
  <w:style w:type="paragraph" w:customStyle="1" w:styleId="p2">
    <w:name w:val="p2"/>
    <w:basedOn w:val="a"/>
    <w:rsid w:val="003B0138"/>
    <w:pPr>
      <w:spacing w:before="100" w:beforeAutospacing="1" w:after="100" w:afterAutospacing="1"/>
    </w:pPr>
  </w:style>
  <w:style w:type="paragraph" w:customStyle="1" w:styleId="221">
    <w:name w:val="Основной текст 22"/>
    <w:basedOn w:val="a"/>
    <w:rsid w:val="003B0138"/>
    <w:pPr>
      <w:ind w:left="284"/>
      <w:jc w:val="both"/>
    </w:pPr>
    <w:rPr>
      <w:szCs w:val="20"/>
    </w:rPr>
  </w:style>
  <w:style w:type="paragraph" w:customStyle="1" w:styleId="2fb">
    <w:name w:val="Абзац списка2"/>
    <w:basedOn w:val="a"/>
    <w:rsid w:val="003B0138"/>
    <w:pPr>
      <w:tabs>
        <w:tab w:val="num" w:pos="720"/>
      </w:tabs>
      <w:ind w:left="720" w:hanging="360"/>
      <w:jc w:val="both"/>
    </w:pPr>
    <w:rPr>
      <w:rFonts w:ascii="Calibri" w:hAnsi="Calibri" w:cs="Calibri"/>
      <w:sz w:val="28"/>
      <w:szCs w:val="28"/>
      <w:lang w:eastAsia="en-US"/>
    </w:rPr>
  </w:style>
  <w:style w:type="paragraph" w:customStyle="1" w:styleId="affffff5">
    <w:name w:val="Нормальный (таблица)"/>
    <w:basedOn w:val="a"/>
    <w:next w:val="a"/>
    <w:rsid w:val="003B0138"/>
    <w:pPr>
      <w:widowControl w:val="0"/>
      <w:autoSpaceDE w:val="0"/>
      <w:autoSpaceDN w:val="0"/>
      <w:adjustRightInd w:val="0"/>
      <w:jc w:val="both"/>
    </w:pPr>
    <w:rPr>
      <w:rFonts w:ascii="Times New Roman CYR" w:hAnsi="Times New Roman CYR" w:cs="Times New Roman CYR"/>
    </w:rPr>
  </w:style>
  <w:style w:type="paragraph" w:customStyle="1" w:styleId="3f0">
    <w:name w:val="Абзац списка3"/>
    <w:basedOn w:val="a"/>
    <w:rsid w:val="003B0138"/>
    <w:pPr>
      <w:ind w:left="675" w:hanging="675"/>
      <w:jc w:val="both"/>
    </w:pPr>
    <w:rPr>
      <w:rFonts w:ascii="Calibri" w:hAnsi="Calibri" w:cs="Calibri"/>
      <w:sz w:val="28"/>
      <w:szCs w:val="28"/>
      <w:lang w:eastAsia="en-US"/>
    </w:rPr>
  </w:style>
  <w:style w:type="paragraph" w:customStyle="1" w:styleId="230">
    <w:name w:val="Основной текст с отступом 23"/>
    <w:basedOn w:val="a"/>
    <w:rsid w:val="003B0138"/>
    <w:pPr>
      <w:widowControl w:val="0"/>
      <w:ind w:firstLine="720"/>
      <w:jc w:val="both"/>
    </w:pPr>
    <w:rPr>
      <w:sz w:val="28"/>
      <w:szCs w:val="20"/>
    </w:rPr>
  </w:style>
  <w:style w:type="paragraph" w:customStyle="1" w:styleId="231">
    <w:name w:val="Основной текст 23"/>
    <w:basedOn w:val="a"/>
    <w:rsid w:val="003B0138"/>
    <w:pPr>
      <w:widowControl w:val="0"/>
      <w:jc w:val="both"/>
    </w:pPr>
    <w:rPr>
      <w:b/>
      <w:sz w:val="28"/>
      <w:szCs w:val="20"/>
      <w:u w:val="single"/>
    </w:rPr>
  </w:style>
  <w:style w:type="paragraph" w:customStyle="1" w:styleId="330">
    <w:name w:val="Основной текст 33"/>
    <w:basedOn w:val="a"/>
    <w:rsid w:val="003B0138"/>
    <w:pPr>
      <w:widowControl w:val="0"/>
      <w:jc w:val="both"/>
    </w:pPr>
    <w:rPr>
      <w:b/>
      <w:sz w:val="28"/>
      <w:szCs w:val="20"/>
    </w:rPr>
  </w:style>
  <w:style w:type="paragraph" w:customStyle="1" w:styleId="2fc">
    <w:name w:val="Текст2"/>
    <w:basedOn w:val="a"/>
    <w:rsid w:val="003B0138"/>
    <w:rPr>
      <w:rFonts w:ascii="Courier New" w:hAnsi="Courier New"/>
      <w:sz w:val="20"/>
      <w:szCs w:val="20"/>
    </w:rPr>
  </w:style>
  <w:style w:type="paragraph" w:customStyle="1" w:styleId="323">
    <w:name w:val="Основной текст с отступом 32"/>
    <w:basedOn w:val="a"/>
    <w:rsid w:val="003B0138"/>
    <w:pPr>
      <w:ind w:firstLine="426"/>
      <w:jc w:val="both"/>
    </w:pPr>
    <w:rPr>
      <w:szCs w:val="20"/>
    </w:rPr>
  </w:style>
  <w:style w:type="character" w:customStyle="1" w:styleId="2fd">
    <w:name w:val="Гиперссылка2"/>
    <w:rsid w:val="003B0138"/>
    <w:rPr>
      <w:color w:val="0000FF"/>
      <w:u w:val="single"/>
    </w:rPr>
  </w:style>
  <w:style w:type="paragraph" w:customStyle="1" w:styleId="240">
    <w:name w:val="Основной текст 24"/>
    <w:basedOn w:val="a"/>
    <w:rsid w:val="003B0138"/>
    <w:pPr>
      <w:ind w:left="284"/>
      <w:jc w:val="both"/>
    </w:pPr>
    <w:rPr>
      <w:szCs w:val="20"/>
    </w:rPr>
  </w:style>
  <w:style w:type="paragraph" w:customStyle="1" w:styleId="paragraph">
    <w:name w:val="paragraph"/>
    <w:basedOn w:val="a"/>
    <w:rsid w:val="003B0138"/>
    <w:pPr>
      <w:spacing w:before="100" w:beforeAutospacing="1" w:after="100" w:afterAutospacing="1"/>
    </w:pPr>
  </w:style>
  <w:style w:type="character" w:customStyle="1" w:styleId="normaltextrun">
    <w:name w:val="normaltextrun"/>
    <w:basedOn w:val="a1"/>
    <w:rsid w:val="003B0138"/>
  </w:style>
  <w:style w:type="character" w:customStyle="1" w:styleId="eop">
    <w:name w:val="eop"/>
    <w:basedOn w:val="a1"/>
    <w:rsid w:val="003B0138"/>
  </w:style>
  <w:style w:type="character" w:customStyle="1" w:styleId="spellingerror">
    <w:name w:val="spellingerror"/>
    <w:basedOn w:val="a1"/>
    <w:rsid w:val="003B0138"/>
  </w:style>
  <w:style w:type="paragraph" w:customStyle="1" w:styleId="s10">
    <w:name w:val="s_1"/>
    <w:basedOn w:val="a"/>
    <w:rsid w:val="003B0138"/>
    <w:pPr>
      <w:spacing w:before="100" w:beforeAutospacing="1" w:after="100" w:afterAutospacing="1"/>
    </w:pPr>
    <w:rPr>
      <w:rFonts w:eastAsia="Calibri"/>
    </w:rPr>
  </w:style>
  <w:style w:type="character" w:customStyle="1" w:styleId="highlightsearch4">
    <w:name w:val="highlightsearch4"/>
    <w:rsid w:val="003B0138"/>
    <w:rPr>
      <w:rFonts w:cs="Times New Roman"/>
    </w:rPr>
  </w:style>
  <w:style w:type="paragraph" w:customStyle="1" w:styleId="2fe">
    <w:name w:val="Без интервала2"/>
    <w:rsid w:val="003B0138"/>
    <w:pPr>
      <w:suppressAutoHyphens/>
      <w:spacing w:after="0" w:line="100" w:lineRule="atLeast"/>
    </w:pPr>
    <w:rPr>
      <w:rFonts w:ascii="Times New Roman" w:eastAsia="Times New Roman" w:hAnsi="Times New Roman" w:cs="Times New Roman"/>
      <w:sz w:val="24"/>
      <w:szCs w:val="24"/>
      <w:lang w:eastAsia="ar-SA"/>
    </w:rPr>
  </w:style>
  <w:style w:type="paragraph" w:customStyle="1" w:styleId="1fff1">
    <w:name w:val="1 Обычный"/>
    <w:basedOn w:val="a"/>
    <w:rsid w:val="003B0138"/>
    <w:pPr>
      <w:autoSpaceDE w:val="0"/>
      <w:spacing w:before="120" w:after="120" w:line="360" w:lineRule="auto"/>
      <w:ind w:firstLine="720"/>
      <w:jc w:val="both"/>
    </w:pPr>
    <w:rPr>
      <w:rFonts w:ascii="Arial" w:hAnsi="Arial" w:cs="Arial"/>
      <w:lang w:eastAsia="en-US" w:bidi="en-US"/>
    </w:rPr>
  </w:style>
  <w:style w:type="character" w:customStyle="1" w:styleId="affffff6">
    <w:name w:val="Продолжение ссылки"/>
    <w:uiPriority w:val="99"/>
    <w:rsid w:val="003B0138"/>
  </w:style>
  <w:style w:type="paragraph" w:customStyle="1" w:styleId="250">
    <w:name w:val="Основной текст 25"/>
    <w:basedOn w:val="a"/>
    <w:rsid w:val="003B0138"/>
    <w:pPr>
      <w:ind w:left="284"/>
      <w:jc w:val="both"/>
    </w:pPr>
    <w:rPr>
      <w:szCs w:val="20"/>
    </w:rPr>
  </w:style>
  <w:style w:type="paragraph" w:customStyle="1" w:styleId="p13">
    <w:name w:val="p13"/>
    <w:basedOn w:val="a"/>
    <w:rsid w:val="003B0138"/>
    <w:pPr>
      <w:spacing w:before="100" w:beforeAutospacing="1" w:after="100" w:afterAutospacing="1"/>
    </w:pPr>
  </w:style>
  <w:style w:type="paragraph" w:customStyle="1" w:styleId="260">
    <w:name w:val="Основной текст 26"/>
    <w:basedOn w:val="a"/>
    <w:rsid w:val="003B0138"/>
    <w:pPr>
      <w:ind w:left="284"/>
      <w:jc w:val="both"/>
    </w:pPr>
    <w:rPr>
      <w:szCs w:val="20"/>
    </w:rPr>
  </w:style>
  <w:style w:type="paragraph" w:customStyle="1" w:styleId="msonormalcxspmiddle">
    <w:name w:val="msonormalcxspmiddle"/>
    <w:basedOn w:val="a"/>
    <w:rsid w:val="003B0138"/>
    <w:pPr>
      <w:spacing w:before="100" w:beforeAutospacing="1" w:after="100" w:afterAutospacing="1"/>
    </w:pPr>
  </w:style>
  <w:style w:type="character" w:customStyle="1" w:styleId="extended-textfull">
    <w:name w:val="extended-text__full"/>
    <w:basedOn w:val="a1"/>
    <w:rsid w:val="003B0138"/>
  </w:style>
  <w:style w:type="paragraph" w:customStyle="1" w:styleId="xl117">
    <w:name w:val="xl117"/>
    <w:basedOn w:val="a"/>
    <w:rsid w:val="003B0138"/>
    <w:pPr>
      <w:spacing w:before="100" w:beforeAutospacing="1" w:after="100" w:afterAutospacing="1"/>
      <w:jc w:val="center"/>
    </w:pPr>
    <w:rPr>
      <w:rFonts w:ascii="Yandex-sans" w:hAnsi="Yandex-sans"/>
      <w:b/>
      <w:bCs/>
      <w:color w:val="000000"/>
    </w:rPr>
  </w:style>
  <w:style w:type="paragraph" w:customStyle="1" w:styleId="xl118">
    <w:name w:val="xl118"/>
    <w:basedOn w:val="a"/>
    <w:rsid w:val="003B0138"/>
    <w:pPr>
      <w:spacing w:before="100" w:beforeAutospacing="1" w:after="100" w:afterAutospacing="1"/>
      <w:jc w:val="center"/>
    </w:pPr>
    <w:rPr>
      <w:b/>
      <w:bCs/>
    </w:rPr>
  </w:style>
  <w:style w:type="paragraph" w:customStyle="1" w:styleId="xl119">
    <w:name w:val="xl119"/>
    <w:basedOn w:val="a"/>
    <w:rsid w:val="003B0138"/>
    <w:pPr>
      <w:spacing w:before="100" w:beforeAutospacing="1" w:after="100" w:afterAutospacing="1"/>
    </w:pPr>
    <w:rPr>
      <w:b/>
      <w:bCs/>
    </w:rPr>
  </w:style>
  <w:style w:type="paragraph" w:customStyle="1" w:styleId="xl120">
    <w:name w:val="xl120"/>
    <w:basedOn w:val="a"/>
    <w:rsid w:val="003B0138"/>
    <w:pPr>
      <w:spacing w:before="100" w:beforeAutospacing="1" w:after="100" w:afterAutospacing="1"/>
      <w:jc w:val="right"/>
    </w:pPr>
    <w:rPr>
      <w:color w:val="000000"/>
      <w:sz w:val="16"/>
      <w:szCs w:val="16"/>
    </w:rPr>
  </w:style>
  <w:style w:type="paragraph" w:customStyle="1" w:styleId="270">
    <w:name w:val="Основной текст 27"/>
    <w:basedOn w:val="a"/>
    <w:rsid w:val="003B0138"/>
    <w:pPr>
      <w:ind w:left="284"/>
      <w:jc w:val="both"/>
    </w:pPr>
    <w:rPr>
      <w:szCs w:val="20"/>
    </w:rPr>
  </w:style>
  <w:style w:type="paragraph" w:customStyle="1" w:styleId="48">
    <w:name w:val="Абзац списка4"/>
    <w:basedOn w:val="a"/>
    <w:rsid w:val="003B0138"/>
    <w:pPr>
      <w:ind w:left="720" w:hanging="360"/>
      <w:jc w:val="both"/>
    </w:pPr>
    <w:rPr>
      <w:rFonts w:ascii="Calibri" w:hAnsi="Calibri" w:cs="Calibri"/>
      <w:sz w:val="28"/>
      <w:szCs w:val="28"/>
      <w:lang w:eastAsia="en-US"/>
    </w:rPr>
  </w:style>
  <w:style w:type="paragraph" w:customStyle="1" w:styleId="280">
    <w:name w:val="Основной текст 28"/>
    <w:basedOn w:val="a"/>
    <w:rsid w:val="003B0138"/>
    <w:pPr>
      <w:suppressAutoHyphens/>
      <w:ind w:left="284"/>
      <w:jc w:val="both"/>
    </w:pPr>
    <w:rPr>
      <w:szCs w:val="20"/>
      <w:lang w:eastAsia="zh-CN"/>
    </w:rPr>
  </w:style>
  <w:style w:type="paragraph" w:customStyle="1" w:styleId="59">
    <w:name w:val="Абзац списка5"/>
    <w:basedOn w:val="a"/>
    <w:rsid w:val="003B0138"/>
    <w:pPr>
      <w:ind w:left="675" w:hanging="675"/>
      <w:jc w:val="both"/>
    </w:pPr>
    <w:rPr>
      <w:rFonts w:ascii="Calibri" w:hAnsi="Calibri" w:cs="Calibri"/>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1055;&#1086;&#1083;&#1100;&#1079;&#1086;&#1074;&#1072;&#1090;&#1077;&#1083;&#1100;/Downloads/&#1055;&#1088;&#1086;&#1075;&#1088;&#1072;&#1084;&#1084;&#1072;%20&#1087;&#1086;%20&#1087;&#1086;&#1074;&#1099;&#1096;&#1077;&#1085;&#1080;&#1102;%20&#1101;&#1092;&#1092;&#1077;&#1082;&#1090;&#1080;&#1074;&#1085;&#1086;&#1089;&#1090;&#1080;%20&#1073;&#1102;&#1076;&#1078;&#1077;&#1090;&#1085;&#1099;&#1093;%20&#1088;&#1072;&#1089;&#1093;&#1086;&#1076;&#1086;&#1074;.doc" TargetMode="External"/><Relationship Id="rId18" Type="http://schemas.openxmlformats.org/officeDocument/2006/relationships/footer" Target="footer2.xml"/><Relationship Id="rId2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hyperlink" Target="../../../../&#1055;&#1086;&#1083;&#1100;&#1079;&#1086;&#1074;&#1072;&#1090;&#1077;&#1083;&#1100;/Downloads/&#1055;&#1088;&#1086;&#1075;&#1088;&#1072;&#1084;&#1084;&#1072;%20&#1087;&#1086;%20&#1087;&#1086;&#1074;&#1099;&#1096;&#1077;&#1085;&#1080;&#1102;%20&#1101;&#1092;&#1092;&#1077;&#1082;&#1090;&#1080;&#1074;&#1085;&#1086;&#1089;&#1090;&#1080;%20&#1073;&#1102;&#1076;&#1078;&#1077;&#1090;&#1085;&#1099;&#1093;%20&#1088;&#1072;&#1089;&#1093;&#1086;&#1076;&#1086;&#1074;.doc" TargetMode="External"/><Relationship Id="rId7" Type="http://schemas.openxmlformats.org/officeDocument/2006/relationships/hyperlink" Target="../../../../&#1055;&#1086;&#1083;&#1100;&#1079;&#1086;&#1074;&#1072;&#1090;&#1077;&#1083;&#1100;/Downloads/&#1055;&#1088;&#1086;&#1075;&#1088;&#1072;&#1084;&#1084;&#1072;%20&#1087;&#1086;%20&#1087;&#1086;&#1074;&#1099;&#1096;&#1077;&#1085;&#1080;&#1102;%20&#1101;&#1092;&#1092;&#1077;&#1082;&#1090;&#1080;&#1074;&#1085;&#1086;&#1089;&#1090;&#1080;%20&#1073;&#1102;&#1076;&#1078;&#1077;&#1090;&#1085;&#1099;&#1093;%20&#1088;&#1072;&#1089;&#1093;&#1086;&#1076;&#1086;&#1074;.doc" TargetMode="Externa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1055;&#1086;&#1083;&#1100;&#1079;&#1086;&#1074;&#1072;&#1090;&#1077;&#1083;&#1100;/Downloads/&#1055;&#1088;&#1086;&#1075;&#1088;&#1072;&#1084;&#1084;&#1072;%20&#1087;&#1086;%20&#1087;&#1086;&#1074;&#1099;&#1096;&#1077;&#1085;&#1080;&#1102;%20&#1101;&#1092;&#1092;&#1077;&#1082;&#1090;&#1080;&#1074;&#1085;&#1086;&#1089;&#1090;&#1080;%20&#1073;&#1102;&#1076;&#1078;&#1077;&#1090;&#1085;&#1099;&#1093;%20&#1088;&#1072;&#1089;&#1093;&#1086;&#1076;&#1086;&#1074;.doc" TargetMode="External"/><Relationship Id="rId33"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1055;&#1086;&#1083;&#1100;&#1079;&#1086;&#1074;&#1072;&#1090;&#1077;&#1083;&#1100;/Downloads/&#1055;&#1088;&#1086;&#1075;&#1088;&#1072;&#1084;&#1084;&#1072;%20&#1087;&#1086;%20&#1087;&#1086;&#1074;&#1099;&#1096;&#1077;&#1085;&#1080;&#1102;%20&#1101;&#1092;&#1092;&#1077;&#1082;&#1090;&#1080;&#1074;&#1085;&#1086;&#1089;&#1090;&#1080;%20&#1073;&#1102;&#1076;&#1078;&#1077;&#1090;&#1085;&#1099;&#1093;%20&#1088;&#1072;&#1089;&#1093;&#1086;&#1076;&#1086;&#1074;.doc" TargetMode="External"/><Relationship Id="rId24" Type="http://schemas.openxmlformats.org/officeDocument/2006/relationships/header" Target="header8.xml"/><Relationship Id="rId32" Type="http://schemas.openxmlformats.org/officeDocument/2006/relationships/hyperlink" Target="../../../../&#1055;&#1086;&#1083;&#1100;&#1079;&#1086;&#1074;&#1072;&#1090;&#1077;&#1083;&#1100;/Downloads/&#1055;&#1088;&#1086;&#1075;&#1088;&#1072;&#1084;&#1084;&#1072;%20&#1087;&#1086;%20&#1087;&#1086;&#1074;&#1099;&#1096;&#1077;&#1085;&#1080;&#1102;%20&#1101;&#1092;&#1092;&#1077;&#1082;&#1090;&#1080;&#1074;&#1085;&#1086;&#1089;&#1090;&#1080;%20&#1073;&#1102;&#1076;&#1078;&#1077;&#1090;&#1085;&#1099;&#1093;%20&#1088;&#1072;&#1089;&#1093;&#1086;&#1076;&#1086;&#1074;.doc" TargetMode="External"/><Relationship Id="rId5" Type="http://schemas.openxmlformats.org/officeDocument/2006/relationships/footnotes" Target="footnotes.xml"/><Relationship Id="rId15" Type="http://schemas.openxmlformats.org/officeDocument/2006/relationships/hyperlink" Target="file:///C:\Users\user\&#1055;&#1086;&#1083;&#1100;&#1079;&#1086;&#1074;&#1072;&#1090;&#1077;&#1083;&#1100;\Downloads\&#1055;&#1088;&#1086;&#1075;&#1088;&#1072;&#1084;&#1084;&#1072;%20&#1087;&#1086;%20&#1087;&#1086;&#1074;&#1099;&#1096;&#1077;&#1085;&#1080;&#1102;%20&#1101;&#1092;&#1092;&#1077;&#1082;&#1090;&#1080;&#1074;&#1085;&#1086;&#1089;&#1090;&#1080;%20&#1073;&#1102;&#1076;&#1078;&#1077;&#1090;&#1085;&#1099;&#1093;%20&#1088;&#1072;&#1089;&#1093;&#1086;&#1076;&#1086;&#1074;.doc" TargetMode="External"/><Relationship Id="rId23" Type="http://schemas.openxmlformats.org/officeDocument/2006/relationships/header" Target="header7.xml"/><Relationship Id="rId2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6" Type="http://schemas.openxmlformats.org/officeDocument/2006/relationships/theme" Target="theme/theme1.xml"/><Relationship Id="rId10" Type="http://schemas.openxmlformats.org/officeDocument/2006/relationships/hyperlink" Target="../../../../&#1055;&#1086;&#1083;&#1100;&#1079;&#1086;&#1074;&#1072;&#1090;&#1077;&#1083;&#1100;/Downloads/&#1055;&#1088;&#1086;&#1075;&#1088;&#1072;&#1084;&#1084;&#1072;%20&#1087;&#1086;%20&#1087;&#1086;&#1074;&#1099;&#1096;&#1077;&#1085;&#1080;&#1102;%20&#1101;&#1092;&#1092;&#1077;&#1082;&#1090;&#1080;&#1074;&#1085;&#1086;&#1089;&#1090;&#1080;%20&#1073;&#1102;&#1076;&#1078;&#1077;&#1090;&#1085;&#1099;&#1093;%20&#1088;&#1072;&#1089;&#1093;&#1086;&#1076;&#1086;&#1074;.doc" TargetMode="External"/><Relationship Id="rId19" Type="http://schemas.openxmlformats.org/officeDocument/2006/relationships/footer" Target="footer3.xml"/><Relationship Id="rId3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1055;&#1086;&#1083;&#1100;&#1079;&#1086;&#1074;&#1072;&#1090;&#1077;&#1083;&#1100;/Downloads/&#1055;&#1088;&#1086;&#1075;&#1088;&#1072;&#1084;&#1084;&#1072;%20&#1087;&#1086;%20&#1087;&#1086;&#1074;&#1099;&#1096;&#1077;&#1085;&#1080;&#1102;%20&#1101;&#1092;&#1092;&#1077;&#1082;&#1090;&#1080;&#1074;&#1085;&#1086;&#1089;&#1090;&#1080;%20&#1073;&#1102;&#1076;&#1078;&#1077;&#1090;&#1085;&#1099;&#1093;%20&#1088;&#1072;&#1089;&#1093;&#1086;&#1076;&#1086;&#1074;.doc" TargetMode="External"/><Relationship Id="rId2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Pages>
  <Words>24579</Words>
  <Characters>140106</Characters>
  <Application>Microsoft Office Word</Application>
  <DocSecurity>0</DocSecurity>
  <Lines>1167</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2023-01-23T11:56:00Z</cp:lastPrinted>
  <dcterms:created xsi:type="dcterms:W3CDTF">2023-01-23T07:12:00Z</dcterms:created>
  <dcterms:modified xsi:type="dcterms:W3CDTF">2023-01-23T11:59:00Z</dcterms:modified>
</cp:coreProperties>
</file>