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5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440"/>
        <w:gridCol w:w="3913"/>
      </w:tblGrid>
      <w:tr w:rsidR="003B0138" w:rsidRPr="005E14CE" w:rsidTr="000222BE">
        <w:trPr>
          <w:trHeight w:val="1740"/>
        </w:trPr>
        <w:tc>
          <w:tcPr>
            <w:tcW w:w="11440" w:type="dxa"/>
            <w:tcBorders>
              <w:top w:val="single" w:sz="4" w:space="0" w:color="auto"/>
              <w:left w:val="single" w:sz="4" w:space="0" w:color="auto"/>
              <w:bottom w:val="single" w:sz="4" w:space="0" w:color="auto"/>
              <w:right w:val="single" w:sz="4" w:space="0" w:color="auto"/>
            </w:tcBorders>
          </w:tcPr>
          <w:p w:rsidR="003B0138" w:rsidRPr="005E14CE" w:rsidRDefault="003B0138" w:rsidP="000222BE">
            <w:pPr>
              <w:rPr>
                <w:color w:val="0000FF"/>
                <w:sz w:val="72"/>
                <w:szCs w:val="72"/>
              </w:rPr>
            </w:pPr>
            <w:r w:rsidRPr="005E14CE">
              <w:rPr>
                <w:color w:val="0000FF"/>
                <w:sz w:val="72"/>
                <w:szCs w:val="72"/>
              </w:rPr>
              <w:t>Муниципальная газета</w:t>
            </w:r>
          </w:p>
          <w:p w:rsidR="003B0138" w:rsidRPr="005E14CE" w:rsidRDefault="003B0138" w:rsidP="000222BE">
            <w:pPr>
              <w:rPr>
                <w:sz w:val="72"/>
                <w:szCs w:val="72"/>
              </w:rPr>
            </w:pPr>
            <w:r w:rsidRPr="005E14CE">
              <w:rPr>
                <w:color w:val="0000FF"/>
                <w:sz w:val="72"/>
                <w:szCs w:val="72"/>
              </w:rPr>
              <w:t>«Залучский вестник»</w:t>
            </w:r>
          </w:p>
        </w:tc>
        <w:tc>
          <w:tcPr>
            <w:tcW w:w="3913" w:type="dxa"/>
            <w:tcBorders>
              <w:top w:val="single" w:sz="4" w:space="0" w:color="auto"/>
              <w:left w:val="single" w:sz="4" w:space="0" w:color="auto"/>
              <w:bottom w:val="single" w:sz="4" w:space="0" w:color="auto"/>
              <w:right w:val="single" w:sz="4" w:space="0" w:color="auto"/>
            </w:tcBorders>
          </w:tcPr>
          <w:p w:rsidR="003B0138" w:rsidRPr="005E14CE" w:rsidRDefault="003B0138" w:rsidP="000222BE">
            <w:pPr>
              <w:rPr>
                <w:b/>
              </w:rPr>
            </w:pPr>
            <w:r w:rsidRPr="005E14CE">
              <w:rPr>
                <w:b/>
                <w:sz w:val="22"/>
                <w:szCs w:val="22"/>
              </w:rPr>
              <w:t>№</w:t>
            </w:r>
            <w:r w:rsidR="00A067B0">
              <w:rPr>
                <w:b/>
                <w:sz w:val="22"/>
                <w:szCs w:val="22"/>
              </w:rPr>
              <w:t xml:space="preserve"> 3  </w:t>
            </w:r>
            <w:r w:rsidRPr="005E14CE">
              <w:rPr>
                <w:b/>
                <w:sz w:val="22"/>
                <w:szCs w:val="22"/>
              </w:rPr>
              <w:t xml:space="preserve">от </w:t>
            </w:r>
            <w:bookmarkStart w:id="0" w:name="_GoBack"/>
            <w:bookmarkEnd w:id="0"/>
            <w:r w:rsidR="00C8127D">
              <w:rPr>
                <w:b/>
                <w:sz w:val="22"/>
                <w:szCs w:val="22"/>
              </w:rPr>
              <w:t>1</w:t>
            </w:r>
            <w:r w:rsidR="00F419ED">
              <w:rPr>
                <w:b/>
                <w:sz w:val="22"/>
                <w:szCs w:val="22"/>
              </w:rPr>
              <w:t>6</w:t>
            </w:r>
            <w:r w:rsidR="00C8127D">
              <w:rPr>
                <w:b/>
                <w:sz w:val="22"/>
                <w:szCs w:val="22"/>
              </w:rPr>
              <w:t xml:space="preserve"> февраля</w:t>
            </w:r>
            <w:r w:rsidRPr="005E14CE">
              <w:rPr>
                <w:b/>
                <w:sz w:val="22"/>
                <w:szCs w:val="22"/>
              </w:rPr>
              <w:t xml:space="preserve"> 20</w:t>
            </w:r>
            <w:r>
              <w:rPr>
                <w:b/>
                <w:sz w:val="22"/>
                <w:szCs w:val="22"/>
              </w:rPr>
              <w:t>2</w:t>
            </w:r>
            <w:r w:rsidR="00A067B0">
              <w:rPr>
                <w:b/>
                <w:sz w:val="22"/>
                <w:szCs w:val="22"/>
              </w:rPr>
              <w:t>4</w:t>
            </w:r>
            <w:r w:rsidRPr="005E14CE">
              <w:rPr>
                <w:b/>
                <w:sz w:val="22"/>
                <w:szCs w:val="22"/>
              </w:rPr>
              <w:t xml:space="preserve"> г.</w:t>
            </w:r>
          </w:p>
          <w:p w:rsidR="003B0138" w:rsidRPr="005E14CE" w:rsidRDefault="003B0138" w:rsidP="000222BE">
            <w:pPr>
              <w:rPr>
                <w:b/>
              </w:rPr>
            </w:pPr>
          </w:p>
          <w:p w:rsidR="003B0138" w:rsidRPr="005E14CE" w:rsidRDefault="003B0138" w:rsidP="000222BE">
            <w:pPr>
              <w:rPr>
                <w:b/>
              </w:rPr>
            </w:pPr>
            <w:r w:rsidRPr="005E14CE">
              <w:rPr>
                <w:b/>
                <w:sz w:val="22"/>
                <w:szCs w:val="22"/>
              </w:rPr>
              <w:t>Учредитель газеты:</w:t>
            </w:r>
          </w:p>
          <w:p w:rsidR="003B0138" w:rsidRPr="005E14CE" w:rsidRDefault="003B0138" w:rsidP="000222BE">
            <w:pPr>
              <w:rPr>
                <w:b/>
              </w:rPr>
            </w:pPr>
            <w:r w:rsidRPr="005E14CE">
              <w:rPr>
                <w:b/>
                <w:sz w:val="22"/>
                <w:szCs w:val="22"/>
              </w:rPr>
              <w:t>Совет депутатов Залучского</w:t>
            </w:r>
          </w:p>
          <w:p w:rsidR="003B0138" w:rsidRPr="005E14CE" w:rsidRDefault="003B0138" w:rsidP="000222BE">
            <w:pPr>
              <w:rPr>
                <w:b/>
              </w:rPr>
            </w:pPr>
            <w:r w:rsidRPr="005E14CE">
              <w:rPr>
                <w:b/>
                <w:sz w:val="22"/>
                <w:szCs w:val="22"/>
              </w:rPr>
              <w:t>сельского поселения</w:t>
            </w:r>
          </w:p>
        </w:tc>
      </w:tr>
    </w:tbl>
    <w:p w:rsidR="003B0138" w:rsidRDefault="003B0138" w:rsidP="003B0138"/>
    <w:p w:rsidR="00A067B0" w:rsidRDefault="00A067B0" w:rsidP="003B0138">
      <w:pPr>
        <w:rPr>
          <w:rFonts w:eastAsia="sans-serif"/>
          <w:color w:val="000000"/>
          <w:sz w:val="22"/>
          <w:szCs w:val="22"/>
          <w:shd w:val="clear" w:color="auto" w:fill="FFFFFF"/>
        </w:rPr>
      </w:pPr>
      <w:r>
        <w:rPr>
          <w:noProof/>
        </w:rPr>
        <w:drawing>
          <wp:anchor distT="0" distB="0" distL="114300" distR="114300" simplePos="0" relativeHeight="251659776" behindDoc="0" locked="0" layoutInCell="1" allowOverlap="1">
            <wp:simplePos x="0" y="0"/>
            <wp:positionH relativeFrom="column">
              <wp:align>left</wp:align>
            </wp:positionH>
            <wp:positionV relativeFrom="paragraph">
              <wp:align>top</wp:align>
            </wp:positionV>
            <wp:extent cx="2476500" cy="2476500"/>
            <wp:effectExtent l="19050" t="0" r="0" b="0"/>
            <wp:wrapSquare wrapText="bothSides"/>
            <wp:docPr id="3" name="Рисунок 1" descr="C:\Users\Пользователь\Downloads\TCfzdXnky8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Пользователь\Downloads\TCfzdXnky8U.jpg"/>
                    <pic:cNvPicPr>
                      <a:picLocks noChangeAspect="1" noChangeArrowheads="1"/>
                    </pic:cNvPicPr>
                  </pic:nvPicPr>
                  <pic:blipFill>
                    <a:blip r:embed="rId8" cstate="print"/>
                    <a:srcRect/>
                    <a:stretch>
                      <a:fillRect/>
                    </a:stretch>
                  </pic:blipFill>
                  <pic:spPr bwMode="auto">
                    <a:xfrm>
                      <a:off x="0" y="0"/>
                      <a:ext cx="2476500" cy="2476500"/>
                    </a:xfrm>
                    <a:prstGeom prst="rect">
                      <a:avLst/>
                    </a:prstGeom>
                    <a:noFill/>
                    <a:ln w="9525">
                      <a:noFill/>
                      <a:miter lim="800000"/>
                      <a:headEnd/>
                      <a:tailEnd/>
                    </a:ln>
                  </pic:spPr>
                </pic:pic>
              </a:graphicData>
            </a:graphic>
          </wp:anchor>
        </w:drawing>
      </w:r>
      <w:r w:rsidRPr="00A067B0">
        <w:rPr>
          <w:rFonts w:eastAsia="sans-serif"/>
          <w:color w:val="000000"/>
          <w:sz w:val="22"/>
          <w:szCs w:val="22"/>
          <w:shd w:val="clear" w:color="auto" w:fill="FFFFFF"/>
        </w:rPr>
        <w:t>Где учиться финансовой грамотности?</w:t>
      </w:r>
      <w:r w:rsidRPr="00A067B0">
        <w:rPr>
          <w:rFonts w:eastAsia="sans-serif"/>
          <w:color w:val="000000"/>
          <w:sz w:val="22"/>
          <w:szCs w:val="22"/>
          <w:shd w:val="clear" w:color="auto" w:fill="FFFFFF"/>
        </w:rPr>
        <w:br/>
        <w:t>Все зависит от того, сколько сил, времени и денег вы готовы вложить в свое развитие. А также от ваших целей. Ведь чтобы грамотно вести бюджет и инвестировать, нужны разные знания и навыки (хотя второе без первого вряд ли возможно).</w:t>
      </w:r>
      <w:r w:rsidRPr="00A067B0">
        <w:rPr>
          <w:rFonts w:eastAsia="sans-serif"/>
          <w:color w:val="000000"/>
          <w:sz w:val="22"/>
          <w:szCs w:val="22"/>
          <w:shd w:val="clear" w:color="auto" w:fill="FFFFFF"/>
        </w:rPr>
        <w:br/>
      </w:r>
      <w:r w:rsidRPr="00A067B0">
        <w:rPr>
          <w:rFonts w:eastAsia="sans-serif"/>
          <w:noProof/>
          <w:color w:val="000000"/>
          <w:sz w:val="22"/>
          <w:szCs w:val="22"/>
          <w:shd w:val="clear" w:color="auto" w:fill="FFFFFF"/>
        </w:rPr>
        <w:drawing>
          <wp:inline distT="0" distB="0" distL="114300" distR="114300">
            <wp:extent cx="152400" cy="152400"/>
            <wp:effectExtent l="0" t="0" r="0" b="0"/>
            <wp:docPr id="5" name="Изображение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Изображение 2" descr="IMG_257"/>
                    <pic:cNvPicPr>
                      <a:picLocks noChangeAspect="1"/>
                    </pic:cNvPicPr>
                  </pic:nvPicPr>
                  <pic:blipFill>
                    <a:blip r:embed="rId9"/>
                    <a:stretch>
                      <a:fillRect/>
                    </a:stretch>
                  </pic:blipFill>
                  <pic:spPr>
                    <a:xfrm>
                      <a:off x="0" y="0"/>
                      <a:ext cx="152400" cy="152400"/>
                    </a:xfrm>
                    <a:prstGeom prst="rect">
                      <a:avLst/>
                    </a:prstGeom>
                    <a:noFill/>
                    <a:ln w="9525">
                      <a:noFill/>
                    </a:ln>
                  </pic:spPr>
                </pic:pic>
              </a:graphicData>
            </a:graphic>
          </wp:inline>
        </w:drawing>
      </w:r>
      <w:r w:rsidRPr="00A067B0">
        <w:rPr>
          <w:rFonts w:eastAsia="sans-serif"/>
          <w:color w:val="000000"/>
          <w:sz w:val="22"/>
          <w:szCs w:val="22"/>
          <w:shd w:val="clear" w:color="auto" w:fill="FFFFFF"/>
        </w:rPr>
        <w:t>Откуда брать информацию</w:t>
      </w:r>
      <w:r w:rsidRPr="00A067B0">
        <w:rPr>
          <w:rFonts w:eastAsia="sans-serif"/>
          <w:color w:val="000000"/>
          <w:sz w:val="22"/>
          <w:szCs w:val="22"/>
          <w:shd w:val="clear" w:color="auto" w:fill="FFFFFF"/>
        </w:rPr>
        <w:br/>
      </w:r>
      <w:r w:rsidRPr="00A067B0">
        <w:rPr>
          <w:rFonts w:eastAsia="sans-serif"/>
          <w:noProof/>
          <w:color w:val="000000"/>
          <w:sz w:val="22"/>
          <w:szCs w:val="22"/>
          <w:shd w:val="clear" w:color="auto" w:fill="FFFFFF"/>
        </w:rPr>
        <w:drawing>
          <wp:inline distT="0" distB="0" distL="114300" distR="114300">
            <wp:extent cx="152400" cy="152400"/>
            <wp:effectExtent l="0" t="0" r="0" b="0"/>
            <wp:docPr id="6" name="Изображение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Изображение 3" descr="IMG_258"/>
                    <pic:cNvPicPr>
                      <a:picLocks noChangeAspect="1"/>
                    </pic:cNvPicPr>
                  </pic:nvPicPr>
                  <pic:blipFill>
                    <a:blip r:embed="rId10"/>
                    <a:stretch>
                      <a:fillRect/>
                    </a:stretch>
                  </pic:blipFill>
                  <pic:spPr>
                    <a:xfrm>
                      <a:off x="0" y="0"/>
                      <a:ext cx="152400" cy="152400"/>
                    </a:xfrm>
                    <a:prstGeom prst="rect">
                      <a:avLst/>
                    </a:prstGeom>
                    <a:noFill/>
                    <a:ln w="9525">
                      <a:noFill/>
                    </a:ln>
                  </pic:spPr>
                </pic:pic>
              </a:graphicData>
            </a:graphic>
          </wp:inline>
        </w:drawing>
      </w:r>
      <w:r w:rsidRPr="00A067B0">
        <w:rPr>
          <w:rFonts w:eastAsia="sans-serif"/>
          <w:color w:val="000000"/>
          <w:sz w:val="22"/>
          <w:szCs w:val="22"/>
          <w:shd w:val="clear" w:color="auto" w:fill="FFFFFF"/>
        </w:rPr>
        <w:t>Книги. Пожалуй, самый доступный вариант: можно учиться в свободное время по удобному расписанию.</w:t>
      </w:r>
      <w:r w:rsidRPr="00A067B0">
        <w:rPr>
          <w:rFonts w:eastAsia="sans-serif"/>
          <w:color w:val="000000"/>
          <w:sz w:val="22"/>
          <w:szCs w:val="22"/>
          <w:shd w:val="clear" w:color="auto" w:fill="FFFFFF"/>
        </w:rPr>
        <w:br/>
      </w:r>
      <w:r w:rsidRPr="00A067B0">
        <w:rPr>
          <w:rFonts w:eastAsia="sans-serif"/>
          <w:noProof/>
          <w:color w:val="000000"/>
          <w:sz w:val="22"/>
          <w:szCs w:val="22"/>
          <w:shd w:val="clear" w:color="auto" w:fill="FFFFFF"/>
        </w:rPr>
        <w:drawing>
          <wp:inline distT="0" distB="0" distL="114300" distR="114300">
            <wp:extent cx="152400" cy="152400"/>
            <wp:effectExtent l="0" t="0" r="0" b="0"/>
            <wp:docPr id="7" name="Изображение 4"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Изображение 4" descr="IMG_259"/>
                    <pic:cNvPicPr>
                      <a:picLocks noChangeAspect="1"/>
                    </pic:cNvPicPr>
                  </pic:nvPicPr>
                  <pic:blipFill>
                    <a:blip r:embed="rId10"/>
                    <a:stretch>
                      <a:fillRect/>
                    </a:stretch>
                  </pic:blipFill>
                  <pic:spPr>
                    <a:xfrm>
                      <a:off x="0" y="0"/>
                      <a:ext cx="152400" cy="152400"/>
                    </a:xfrm>
                    <a:prstGeom prst="rect">
                      <a:avLst/>
                    </a:prstGeom>
                    <a:noFill/>
                    <a:ln w="9525">
                      <a:noFill/>
                    </a:ln>
                  </pic:spPr>
                </pic:pic>
              </a:graphicData>
            </a:graphic>
          </wp:inline>
        </w:drawing>
      </w:r>
      <w:r w:rsidRPr="00A067B0">
        <w:rPr>
          <w:rFonts w:eastAsia="sans-serif"/>
          <w:color w:val="000000"/>
          <w:sz w:val="22"/>
          <w:szCs w:val="22"/>
          <w:shd w:val="clear" w:color="auto" w:fill="FFFFFF"/>
        </w:rPr>
        <w:t>Курсы онлайн-университетов. Образовательные платформы предлагают самые разные учебные программы. Есть платные и бесплатные, короткие и длинные. Если вы выбираете курс не в записи, на нем будут преподаватели, которым можно задать вопрос (а значит вы узнаете больше).</w:t>
      </w:r>
      <w:r w:rsidRPr="00A067B0">
        <w:rPr>
          <w:rFonts w:eastAsia="sans-serif"/>
          <w:color w:val="000000"/>
          <w:sz w:val="22"/>
          <w:szCs w:val="22"/>
          <w:shd w:val="clear" w:color="auto" w:fill="FFFFFF"/>
        </w:rPr>
        <w:br/>
      </w:r>
      <w:r w:rsidRPr="00A067B0">
        <w:rPr>
          <w:rFonts w:eastAsia="sans-serif"/>
          <w:noProof/>
          <w:color w:val="000000"/>
          <w:sz w:val="22"/>
          <w:szCs w:val="22"/>
          <w:shd w:val="clear" w:color="auto" w:fill="FFFFFF"/>
        </w:rPr>
        <w:drawing>
          <wp:inline distT="0" distB="0" distL="114300" distR="114300">
            <wp:extent cx="152400" cy="152400"/>
            <wp:effectExtent l="0" t="0" r="0" b="0"/>
            <wp:docPr id="8" name="Изображение 5"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Изображение 5" descr="IMG_260"/>
                    <pic:cNvPicPr>
                      <a:picLocks noChangeAspect="1"/>
                    </pic:cNvPicPr>
                  </pic:nvPicPr>
                  <pic:blipFill>
                    <a:blip r:embed="rId10"/>
                    <a:stretch>
                      <a:fillRect/>
                    </a:stretch>
                  </pic:blipFill>
                  <pic:spPr>
                    <a:xfrm>
                      <a:off x="0" y="0"/>
                      <a:ext cx="152400" cy="152400"/>
                    </a:xfrm>
                    <a:prstGeom prst="rect">
                      <a:avLst/>
                    </a:prstGeom>
                    <a:noFill/>
                    <a:ln w="9525">
                      <a:noFill/>
                    </a:ln>
                  </pic:spPr>
                </pic:pic>
              </a:graphicData>
            </a:graphic>
          </wp:inline>
        </w:drawing>
      </w:r>
      <w:r w:rsidRPr="00A067B0">
        <w:rPr>
          <w:rFonts w:eastAsia="sans-serif"/>
          <w:color w:val="000000"/>
          <w:sz w:val="22"/>
          <w:szCs w:val="22"/>
          <w:shd w:val="clear" w:color="auto" w:fill="FFFFFF"/>
        </w:rPr>
        <w:t>Курсы от биржи и брокеров. Московская биржа и крупные брокерские компании разрабатывают собственные обучающие онлайн-программы, в том числе для начинающих инвесторов. Базовые знания они дают бесплатно, например, на курсе Мосбиржи «Путь инвестора». Более углубленные программы по отдельным инструментам и продвинутые курсы, как правило, платные.</w:t>
      </w:r>
      <w:r w:rsidRPr="00A067B0">
        <w:rPr>
          <w:rFonts w:eastAsia="sans-serif"/>
          <w:color w:val="000000"/>
          <w:sz w:val="22"/>
          <w:szCs w:val="22"/>
          <w:shd w:val="clear" w:color="auto" w:fill="FFFFFF"/>
        </w:rPr>
        <w:br/>
      </w:r>
      <w:r w:rsidRPr="00A067B0">
        <w:rPr>
          <w:rFonts w:eastAsia="sans-serif"/>
          <w:noProof/>
          <w:color w:val="000000"/>
          <w:sz w:val="22"/>
          <w:szCs w:val="22"/>
          <w:shd w:val="clear" w:color="auto" w:fill="FFFFFF"/>
        </w:rPr>
        <w:drawing>
          <wp:inline distT="0" distB="0" distL="114300" distR="114300">
            <wp:extent cx="152400" cy="152400"/>
            <wp:effectExtent l="0" t="0" r="0" b="0"/>
            <wp:docPr id="9" name="Изображение 6" descr="IMG_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Изображение 6" descr="IMG_261"/>
                    <pic:cNvPicPr>
                      <a:picLocks noChangeAspect="1"/>
                    </pic:cNvPicPr>
                  </pic:nvPicPr>
                  <pic:blipFill>
                    <a:blip r:embed="rId10"/>
                    <a:stretch>
                      <a:fillRect/>
                    </a:stretch>
                  </pic:blipFill>
                  <pic:spPr>
                    <a:xfrm>
                      <a:off x="0" y="0"/>
                      <a:ext cx="152400" cy="152400"/>
                    </a:xfrm>
                    <a:prstGeom prst="rect">
                      <a:avLst/>
                    </a:prstGeom>
                    <a:noFill/>
                    <a:ln w="9525">
                      <a:noFill/>
                    </a:ln>
                  </pic:spPr>
                </pic:pic>
              </a:graphicData>
            </a:graphic>
          </wp:inline>
        </w:drawing>
      </w:r>
      <w:r w:rsidRPr="00A067B0">
        <w:rPr>
          <w:rFonts w:eastAsia="sans-serif"/>
          <w:color w:val="000000"/>
          <w:sz w:val="22"/>
          <w:szCs w:val="22"/>
          <w:shd w:val="clear" w:color="auto" w:fill="FFFFFF"/>
        </w:rPr>
        <w:t>Онлайн-уроки и вебинары от Банка России. Эксперты Центрального банка регулярно проводят циклы занятий для людей разных возрастов: есть лекции для людей старшего поколения, студентов и школьников.</w:t>
      </w:r>
      <w:r w:rsidRPr="00A067B0">
        <w:rPr>
          <w:rFonts w:eastAsia="sans-serif"/>
          <w:color w:val="000000"/>
          <w:sz w:val="22"/>
          <w:szCs w:val="22"/>
          <w:shd w:val="clear" w:color="auto" w:fill="FFFFFF"/>
        </w:rPr>
        <w:br/>
      </w:r>
      <w:r w:rsidRPr="00A067B0">
        <w:rPr>
          <w:rFonts w:eastAsia="sans-serif"/>
          <w:noProof/>
          <w:color w:val="000000"/>
          <w:sz w:val="22"/>
          <w:szCs w:val="22"/>
          <w:shd w:val="clear" w:color="auto" w:fill="FFFFFF"/>
        </w:rPr>
        <w:drawing>
          <wp:inline distT="0" distB="0" distL="114300" distR="114300">
            <wp:extent cx="152400" cy="152400"/>
            <wp:effectExtent l="0" t="0" r="0" b="0"/>
            <wp:docPr id="12" name="Изображение 7" descr="IMG_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Изображение 7" descr="IMG_262"/>
                    <pic:cNvPicPr>
                      <a:picLocks noChangeAspect="1"/>
                    </pic:cNvPicPr>
                  </pic:nvPicPr>
                  <pic:blipFill>
                    <a:blip r:embed="rId10"/>
                    <a:stretch>
                      <a:fillRect/>
                    </a:stretch>
                  </pic:blipFill>
                  <pic:spPr>
                    <a:xfrm>
                      <a:off x="0" y="0"/>
                      <a:ext cx="152400" cy="152400"/>
                    </a:xfrm>
                    <a:prstGeom prst="rect">
                      <a:avLst/>
                    </a:prstGeom>
                    <a:noFill/>
                    <a:ln w="9525">
                      <a:noFill/>
                    </a:ln>
                  </pic:spPr>
                </pic:pic>
              </a:graphicData>
            </a:graphic>
          </wp:inline>
        </w:drawing>
      </w:r>
      <w:r w:rsidRPr="00A067B0">
        <w:rPr>
          <w:rFonts w:eastAsia="sans-serif"/>
          <w:color w:val="000000"/>
          <w:sz w:val="22"/>
          <w:szCs w:val="22"/>
          <w:shd w:val="clear" w:color="auto" w:fill="FFFFFF"/>
        </w:rPr>
        <w:t>Блогеры. Многие финансовые консультанты ведут страницы в соцсетях и мессенджерах, где рассказывают про финграмотность, инвестиции, ну и продают свои курсы.</w:t>
      </w:r>
    </w:p>
    <w:p w:rsidR="00A067B0" w:rsidRDefault="00A067B0" w:rsidP="003B0138">
      <w:pPr>
        <w:rPr>
          <w:rFonts w:eastAsia="sans-serif"/>
          <w:color w:val="000000"/>
          <w:sz w:val="22"/>
          <w:szCs w:val="22"/>
          <w:shd w:val="clear" w:color="auto" w:fill="FFFFFF"/>
        </w:rPr>
      </w:pPr>
      <w:r w:rsidRPr="00A067B0">
        <w:rPr>
          <w:rFonts w:eastAsia="sans-serif"/>
          <w:color w:val="000000"/>
          <w:sz w:val="22"/>
          <w:szCs w:val="22"/>
          <w:shd w:val="clear" w:color="auto" w:fill="FFFFFF"/>
        </w:rPr>
        <w:t>Как выбрать, где учиться</w:t>
      </w:r>
    </w:p>
    <w:p w:rsidR="00A067B0" w:rsidRDefault="00A067B0" w:rsidP="003B0138">
      <w:pPr>
        <w:rPr>
          <w:rFonts w:eastAsia="sans-serif"/>
          <w:color w:val="000000"/>
          <w:sz w:val="22"/>
          <w:szCs w:val="22"/>
          <w:shd w:val="clear" w:color="auto" w:fill="FFFFFF"/>
        </w:rPr>
      </w:pPr>
      <w:r w:rsidRPr="00A067B0">
        <w:rPr>
          <w:rFonts w:eastAsia="sans-serif"/>
          <w:color w:val="000000"/>
          <w:sz w:val="22"/>
          <w:szCs w:val="22"/>
          <w:shd w:val="clear" w:color="auto" w:fill="FFFFFF"/>
        </w:rPr>
        <w:t>Интерес людей к финансовым вопросам растет. И это, к сожалению, привлекает к освещению этой темы не только экспертов, но и людей без глубоких знаний, а то и просто мошенников. Поэтому нужно внимательно отнестись к выбору источника информации:</w:t>
      </w:r>
    </w:p>
    <w:p w:rsidR="00A067B0" w:rsidRDefault="00692DE3" w:rsidP="003B0138">
      <w:pPr>
        <w:rPr>
          <w:rFonts w:eastAsia="sans-serif"/>
          <w:color w:val="000000"/>
          <w:sz w:val="22"/>
          <w:szCs w:val="22"/>
          <w:shd w:val="clear" w:color="auto" w:fill="FFFFFF"/>
        </w:rPr>
      </w:pPr>
      <w:r w:rsidRPr="00692DE3">
        <w:rPr>
          <w:rFonts w:eastAsia="sans-serif"/>
          <w:noProof/>
          <w:color w:val="000000"/>
          <w:sz w:val="22"/>
          <w:szCs w:val="22"/>
          <w:shd w:val="clear" w:color="auto" w:fill="FFFFF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Изображение 9" o:spid="_x0000_i1025" type="#_x0000_t75" alt="IMG_264" style="width:12pt;height:12pt;visibility:visible;mso-wrap-style:square" o:bullet="t">
            <v:imagedata r:id="rId11" o:title="IMG_264"/>
          </v:shape>
        </w:pict>
      </w:r>
      <w:r w:rsidR="00A067B0" w:rsidRPr="00A067B0">
        <w:rPr>
          <w:rFonts w:eastAsia="sans-serif"/>
          <w:color w:val="000000"/>
          <w:sz w:val="22"/>
          <w:szCs w:val="22"/>
          <w:shd w:val="clear" w:color="auto" w:fill="FFFFFF"/>
        </w:rPr>
        <w:t>узнайте, где преподаватель учился, какой у него опыт. Если планируете освоить инвестиции — попросите эксперта показать динамику его инвестиционного портфеля;</w:t>
      </w:r>
    </w:p>
    <w:p w:rsidR="00A067B0" w:rsidRDefault="00692DE3" w:rsidP="003B0138">
      <w:pPr>
        <w:rPr>
          <w:rFonts w:eastAsia="sans-serif"/>
          <w:color w:val="000000"/>
          <w:sz w:val="22"/>
          <w:szCs w:val="22"/>
          <w:shd w:val="clear" w:color="auto" w:fill="FFFFFF"/>
        </w:rPr>
      </w:pPr>
      <w:r w:rsidRPr="00692DE3">
        <w:rPr>
          <w:rFonts w:eastAsia="sans-serif"/>
          <w:noProof/>
          <w:color w:val="000000"/>
          <w:sz w:val="22"/>
          <w:szCs w:val="22"/>
          <w:shd w:val="clear" w:color="auto" w:fill="FFFFFF"/>
        </w:rPr>
        <w:pict>
          <v:shape id="Изображение 10" o:spid="_x0000_i1026" type="#_x0000_t75" alt="IMG_265" style="width:12pt;height:12pt;visibility:visible;mso-wrap-style:square" o:bullet="t">
            <v:imagedata r:id="rId11" o:title="IMG_265"/>
          </v:shape>
        </w:pict>
      </w:r>
      <w:r w:rsidR="00A067B0" w:rsidRPr="00A067B0">
        <w:rPr>
          <w:rFonts w:eastAsia="sans-serif"/>
          <w:color w:val="000000"/>
          <w:sz w:val="22"/>
          <w:szCs w:val="22"/>
          <w:shd w:val="clear" w:color="auto" w:fill="FFFFFF"/>
        </w:rPr>
        <w:t>поищите отзывы на курсы в интернете;</w:t>
      </w:r>
    </w:p>
    <w:p w:rsidR="00A067B0" w:rsidRDefault="00692DE3" w:rsidP="003B0138">
      <w:pPr>
        <w:rPr>
          <w:rFonts w:eastAsia="sans-serif"/>
          <w:color w:val="000000"/>
          <w:sz w:val="22"/>
          <w:szCs w:val="22"/>
          <w:shd w:val="clear" w:color="auto" w:fill="FFFFFF"/>
        </w:rPr>
      </w:pPr>
      <w:r w:rsidRPr="00692DE3">
        <w:rPr>
          <w:rFonts w:eastAsia="sans-serif"/>
          <w:noProof/>
          <w:color w:val="000000"/>
          <w:sz w:val="22"/>
          <w:szCs w:val="22"/>
          <w:shd w:val="clear" w:color="auto" w:fill="FFFFFF"/>
        </w:rPr>
        <w:pict>
          <v:shape id="Изображение 11" o:spid="_x0000_i1027" type="#_x0000_t75" alt="IMG_266" style="width:12pt;height:12pt;visibility:visible;mso-wrap-style:square" o:bullet="t">
            <v:imagedata r:id="rId11" o:title="IMG_266"/>
          </v:shape>
        </w:pict>
      </w:r>
      <w:r w:rsidR="00A067B0" w:rsidRPr="00A067B0">
        <w:rPr>
          <w:rFonts w:eastAsia="sans-serif"/>
          <w:color w:val="000000"/>
          <w:sz w:val="22"/>
          <w:szCs w:val="22"/>
          <w:shd w:val="clear" w:color="auto" w:fill="FFFFFF"/>
        </w:rPr>
        <w:t>сравните предложения от разных обучающих платформ и блогеров;</w:t>
      </w:r>
    </w:p>
    <w:p w:rsidR="00A067B0" w:rsidRDefault="00576976" w:rsidP="003B0138">
      <w:pPr>
        <w:rPr>
          <w:rFonts w:eastAsia="sans-serif"/>
          <w:color w:val="000000"/>
          <w:sz w:val="22"/>
          <w:szCs w:val="22"/>
          <w:shd w:val="clear" w:color="auto" w:fill="FFFFFF"/>
        </w:rPr>
      </w:pPr>
      <w:r w:rsidRPr="00692DE3">
        <w:rPr>
          <w:rFonts w:eastAsia="sans-serif"/>
          <w:noProof/>
          <w:color w:val="000000"/>
          <w:sz w:val="22"/>
          <w:szCs w:val="22"/>
          <w:shd w:val="clear" w:color="auto" w:fill="FFFFFF"/>
        </w:rPr>
        <w:pict>
          <v:shape id="Изображение 12" o:spid="_x0000_i1028" type="#_x0000_t75" alt="IMG_267" style="width:12pt;height:12pt;visibility:visible;mso-wrap-style:square" o:bullet="t">
            <v:imagedata r:id="rId11" o:title="IMG_267"/>
          </v:shape>
        </w:pict>
      </w:r>
      <w:r w:rsidR="00A067B0" w:rsidRPr="00A067B0">
        <w:rPr>
          <w:rFonts w:eastAsia="sans-serif"/>
          <w:color w:val="000000"/>
          <w:sz w:val="22"/>
          <w:szCs w:val="22"/>
          <w:shd w:val="clear" w:color="auto" w:fill="FFFFFF"/>
        </w:rPr>
        <w:t>попробуйте бесплатный тестовый вебинар или мини-курс, если возможно. Они помогут оценить, понятна ли вам подача материала, нужные ли знания дает преподаватель, да и просто приятно ли вам слушать этого человека.</w:t>
      </w:r>
    </w:p>
    <w:p w:rsidR="00A067B0" w:rsidRDefault="00A067B0" w:rsidP="003B0138">
      <w:pPr>
        <w:rPr>
          <w:rFonts w:eastAsia="sans-serif"/>
          <w:color w:val="000000"/>
          <w:sz w:val="22"/>
          <w:szCs w:val="22"/>
          <w:shd w:val="clear" w:color="auto" w:fill="FFFFFF"/>
        </w:rPr>
      </w:pPr>
      <w:r w:rsidRPr="00A067B0">
        <w:rPr>
          <w:rFonts w:eastAsia="sans-serif"/>
          <w:color w:val="000000"/>
          <w:sz w:val="22"/>
          <w:szCs w:val="22"/>
          <w:shd w:val="clear" w:color="auto" w:fill="FFFFFF"/>
        </w:rPr>
        <w:t>Как не спустить деньги впустую</w:t>
      </w:r>
    </w:p>
    <w:p w:rsidR="001C5910" w:rsidRPr="00A067B0" w:rsidRDefault="00A067B0" w:rsidP="003B0138">
      <w:pPr>
        <w:rPr>
          <w:sz w:val="22"/>
          <w:szCs w:val="22"/>
        </w:rPr>
      </w:pPr>
      <w:r w:rsidRPr="00A067B0">
        <w:rPr>
          <w:rFonts w:eastAsia="sans-serif"/>
          <w:color w:val="000000"/>
          <w:sz w:val="22"/>
          <w:szCs w:val="22"/>
          <w:shd w:val="clear" w:color="auto" w:fill="FFFFFF"/>
        </w:rPr>
        <w:lastRenderedPageBreak/>
        <w:t>В погоне за знаниями не стоит скупать бесчисленные книги и курсы, это не приведет к желаемым результатам. Ведь мало просто записаться на программу или купить книгу — информацию из них нужно усвоить. А для этого нужны ваши время и внимание. Не обманывайте себя: тот факт, что вы заплатили за обучение, не значит, что вы автоматически его прошли и получили новые навыки. Лучше сконцентрироваться на одной, самой важной задаче, подобрать под нее программу и выделить время на развитие в своем расписании. И тогда у вас обязательно все получится! </w:t>
      </w:r>
    </w:p>
    <w:p w:rsidR="00622318" w:rsidRDefault="00622318" w:rsidP="00622318">
      <w:pPr>
        <w:pStyle w:val="ConsPlusTitle"/>
        <w:widowControl/>
        <w:tabs>
          <w:tab w:val="left" w:pos="567"/>
        </w:tabs>
        <w:ind w:firstLine="567"/>
        <w:jc w:val="both"/>
        <w:rPr>
          <w:rFonts w:ascii="Times New Roman" w:hAnsi="Times New Roman" w:cs="Times New Roman"/>
          <w:b w:val="0"/>
        </w:rPr>
      </w:pPr>
    </w:p>
    <w:p w:rsidR="00E61B17" w:rsidRPr="00A41F16" w:rsidRDefault="00E61B17" w:rsidP="00A41F16">
      <w:pPr>
        <w:pStyle w:val="af0"/>
        <w:shd w:val="clear" w:color="auto" w:fill="FFFFFF"/>
        <w:spacing w:before="0" w:beforeAutospacing="0" w:after="0"/>
        <w:rPr>
          <w:rFonts w:ascii="Arial" w:eastAsia="Arial" w:hAnsi="Arial" w:cs="Arial"/>
          <w:b/>
          <w:color w:val="262626"/>
          <w:sz w:val="20"/>
          <w:szCs w:val="20"/>
          <w:lang w:eastAsia="zh-CN"/>
        </w:rPr>
      </w:pPr>
      <w:r w:rsidRPr="00E61B17">
        <w:rPr>
          <w:rFonts w:ascii="SimSun" w:eastAsia="SimSun" w:hAnsi="SimSun" w:cs="SimSun"/>
          <w:noProof/>
        </w:rPr>
        <w:drawing>
          <wp:anchor distT="0" distB="0" distL="114300" distR="114300" simplePos="0" relativeHeight="251658752" behindDoc="0" locked="0" layoutInCell="1" allowOverlap="1">
            <wp:simplePos x="0" y="0"/>
            <wp:positionH relativeFrom="column">
              <wp:posOffset>2540</wp:posOffset>
            </wp:positionH>
            <wp:positionV relativeFrom="paragraph">
              <wp:posOffset>-3810</wp:posOffset>
            </wp:positionV>
            <wp:extent cx="2997066" cy="2247900"/>
            <wp:effectExtent l="0" t="0" r="0" b="0"/>
            <wp:wrapThrough wrapText="bothSides">
              <wp:wrapPolygon edited="0">
                <wp:start x="0" y="0"/>
                <wp:lineTo x="0" y="21417"/>
                <wp:lineTo x="21421" y="21417"/>
                <wp:lineTo x="21421" y="0"/>
                <wp:lineTo x="0" y="0"/>
              </wp:wrapPolygon>
            </wp:wrapThrough>
            <wp:docPr id="2" name="Изображение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Изображение 2" descr="IMG_256"/>
                    <pic:cNvPicPr>
                      <a:picLocks noChangeAspect="1"/>
                    </pic:cNvPicPr>
                  </pic:nvPicPr>
                  <pic:blipFill>
                    <a:blip r:embed="rId12">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997066" cy="2247900"/>
                    </a:xfrm>
                    <a:prstGeom prst="rect">
                      <a:avLst/>
                    </a:prstGeom>
                    <a:noFill/>
                    <a:ln w="9525">
                      <a:noFill/>
                    </a:ln>
                  </pic:spPr>
                </pic:pic>
              </a:graphicData>
            </a:graphic>
          </wp:anchor>
        </w:drawing>
      </w:r>
      <w:r w:rsidRPr="00A41F16">
        <w:rPr>
          <w:rFonts w:ascii="Arial" w:eastAsia="Arial" w:hAnsi="Arial" w:cs="Arial"/>
          <w:b/>
          <w:color w:val="262626"/>
          <w:sz w:val="20"/>
          <w:szCs w:val="20"/>
          <w:shd w:val="clear" w:color="auto" w:fill="FFFFFF"/>
          <w:lang w:eastAsia="zh-CN"/>
        </w:rPr>
        <w:t>Брошенный мусор – это далеко не так безобидно, как кажется.</w:t>
      </w:r>
    </w:p>
    <w:p w:rsidR="00E61B17" w:rsidRPr="00E61B17" w:rsidRDefault="00E61B17" w:rsidP="00A41F16">
      <w:pPr>
        <w:shd w:val="clear" w:color="auto" w:fill="FFFFFF"/>
        <w:jc w:val="both"/>
        <w:rPr>
          <w:rFonts w:ascii="Arial" w:eastAsia="Arial" w:hAnsi="Arial" w:cs="Arial"/>
          <w:color w:val="262626"/>
          <w:sz w:val="20"/>
          <w:szCs w:val="20"/>
          <w:lang w:eastAsia="zh-CN"/>
        </w:rPr>
      </w:pPr>
      <w:r w:rsidRPr="00E61B17">
        <w:rPr>
          <w:rFonts w:ascii="Arial" w:eastAsia="Arial" w:hAnsi="Arial" w:cs="Arial"/>
          <w:color w:val="262626"/>
          <w:sz w:val="20"/>
          <w:szCs w:val="20"/>
          <w:shd w:val="clear" w:color="auto" w:fill="FFFFFF"/>
          <w:lang w:eastAsia="zh-CN"/>
        </w:rPr>
        <w:t>Пластиковые бутылки, пленка, полиэтиленовые пакеты, одноразовая посуда – без этого, пожалуй, сегодня не обходится ни один пикник. Как и весь мусор, пластик негативно влияет на рост и развитие травянистых растений в том месте, где его так неудачно оставили. А связано это с тем, что пластиковый мусор может разлагаться сотни лет. Страшный вред они могут нанести животным, которые приходят в поисках пищи на места свалок. Проглотив кусочек пластикового пакета вместе с оставшейся в нем едой, случайный зверек будет мучительно умирать. А если вы сожгли пластиковую тару и считаете, что грамотно утилизировали мусор, вы ошибаетесь: горящий пластик может выделять в атмосферу большое количество разнообразных веществ, опасные для здоровья. Жестяная тара, алюминиевые банки, оцинкованное железо и прочий металл будут валяться в лесу долгие годы подобно пластику, пока их не уберет кто-то более сознательный.</w:t>
      </w:r>
    </w:p>
    <w:p w:rsidR="00E61B17" w:rsidRPr="00E61B17" w:rsidRDefault="00E61B17" w:rsidP="00A41F16">
      <w:pPr>
        <w:jc w:val="both"/>
        <w:rPr>
          <w:rFonts w:ascii="SimSun" w:eastAsia="SimSun" w:hAnsi="SimSun" w:cs="SimSun"/>
          <w:sz w:val="20"/>
          <w:szCs w:val="20"/>
          <w:lang w:eastAsia="zh-CN"/>
        </w:rPr>
      </w:pPr>
      <w:r w:rsidRPr="00E61B17">
        <w:rPr>
          <w:rFonts w:ascii="Arial" w:eastAsia="Arial" w:hAnsi="Arial" w:cs="Arial"/>
          <w:color w:val="262626"/>
          <w:sz w:val="20"/>
          <w:szCs w:val="20"/>
          <w:shd w:val="clear" w:color="auto" w:fill="FFFFFF"/>
          <w:lang w:eastAsia="zh-CN"/>
        </w:rPr>
        <w:t>Стеклянные бутылки могут стать причиной лесного пожара. Проходящие сквозь них и преломляющиеся, как через увеличительное стекло, солнечные лучи в жаркую и сухую погоду могут стать причиной воспламенения сухой травы или брошенной после пикника бумажки. От маленького огонька в ясную ветреную погоду может выгореть несколько гектаров леса. Кроме того, если и человек, обращаясь со стеклом, время от времени получает порезы, что говорить о животных, для которых разбитая бутылка запросто может послужить причиной гибели?</w:t>
      </w:r>
    </w:p>
    <w:p w:rsidR="00DC2314" w:rsidRDefault="00E61B17" w:rsidP="00DC2314">
      <w:pPr>
        <w:widowControl w:val="0"/>
        <w:tabs>
          <w:tab w:val="left" w:pos="960"/>
          <w:tab w:val="center" w:pos="4792"/>
        </w:tabs>
        <w:autoSpaceDE w:val="0"/>
        <w:autoSpaceDN w:val="0"/>
        <w:adjustRightInd w:val="0"/>
        <w:rPr>
          <w:color w:val="262626"/>
          <w:shd w:val="clear" w:color="auto" w:fill="FFFFFF"/>
          <w:lang w:eastAsia="zh-CN"/>
        </w:rPr>
      </w:pPr>
      <w:r w:rsidRPr="00E61B17">
        <w:rPr>
          <w:color w:val="262626"/>
          <w:shd w:val="clear" w:color="auto" w:fill="FFFFFF"/>
          <w:lang w:eastAsia="zh-CN"/>
        </w:rPr>
        <w:t xml:space="preserve">Уважаемые граждане! Не сжигайте мусор, не закапывайте его, не оставляйте, а доставьте его до ближайшего контейнера. </w:t>
      </w:r>
      <w:r w:rsidR="00A41F16">
        <w:rPr>
          <w:color w:val="262626"/>
          <w:shd w:val="clear" w:color="auto" w:fill="FFFFFF"/>
          <w:lang w:eastAsia="zh-CN"/>
        </w:rPr>
        <w:t>Возможно</w:t>
      </w:r>
      <w:r w:rsidRPr="00DC2314">
        <w:rPr>
          <w:color w:val="262626"/>
          <w:shd w:val="clear" w:color="auto" w:fill="FFFFFF"/>
          <w:lang w:eastAsia="zh-CN"/>
        </w:rPr>
        <w:t xml:space="preserve">, </w:t>
      </w:r>
      <w:r w:rsidR="00A41F16">
        <w:rPr>
          <w:color w:val="262626"/>
          <w:shd w:val="clear" w:color="auto" w:fill="FFFFFF"/>
          <w:lang w:eastAsia="zh-CN"/>
        </w:rPr>
        <w:t>этим вы</w:t>
      </w:r>
      <w:r w:rsidR="00576976">
        <w:rPr>
          <w:b/>
          <w:bCs/>
          <w:color w:val="262626"/>
          <w:shd w:val="clear" w:color="auto" w:fill="FFFFFF"/>
          <w:lang w:eastAsia="zh-CN"/>
        </w:rPr>
        <w:t xml:space="preserve"> </w:t>
      </w:r>
      <w:r w:rsidRPr="00E61B17">
        <w:rPr>
          <w:color w:val="262626"/>
          <w:shd w:val="clear" w:color="auto" w:fill="FFFFFF"/>
          <w:lang w:eastAsia="zh-CN"/>
        </w:rPr>
        <w:t>спасёте</w:t>
      </w:r>
      <w:r w:rsidR="00576976">
        <w:rPr>
          <w:b/>
          <w:bCs/>
          <w:color w:val="262626"/>
          <w:shd w:val="clear" w:color="auto" w:fill="FFFFFF"/>
          <w:lang w:eastAsia="zh-CN"/>
        </w:rPr>
        <w:t xml:space="preserve"> </w:t>
      </w:r>
      <w:r w:rsidR="00A41F16">
        <w:rPr>
          <w:color w:val="262626"/>
          <w:shd w:val="clear" w:color="auto" w:fill="FFFFFF"/>
          <w:lang w:eastAsia="zh-CN"/>
        </w:rPr>
        <w:t>чью-то жизнь</w:t>
      </w:r>
      <w:r w:rsidRPr="00DC2314">
        <w:rPr>
          <w:color w:val="262626"/>
          <w:shd w:val="clear" w:color="auto" w:fill="FFFFFF"/>
          <w:lang w:eastAsia="zh-CN"/>
        </w:rPr>
        <w:t>.</w:t>
      </w:r>
    </w:p>
    <w:p w:rsidR="00DC2314" w:rsidRDefault="00DC2314" w:rsidP="00DC2314">
      <w:pPr>
        <w:widowControl w:val="0"/>
        <w:tabs>
          <w:tab w:val="left" w:pos="960"/>
          <w:tab w:val="center" w:pos="4792"/>
        </w:tabs>
        <w:autoSpaceDE w:val="0"/>
        <w:autoSpaceDN w:val="0"/>
        <w:adjustRightInd w:val="0"/>
        <w:rPr>
          <w:color w:val="262626"/>
          <w:shd w:val="clear" w:color="auto" w:fill="FFFFFF"/>
          <w:lang w:eastAsia="zh-CN"/>
        </w:rPr>
      </w:pPr>
    </w:p>
    <w:p w:rsidR="00DC2314" w:rsidRDefault="00DC2314" w:rsidP="00DC2314">
      <w:pPr>
        <w:widowControl w:val="0"/>
        <w:tabs>
          <w:tab w:val="left" w:pos="960"/>
          <w:tab w:val="center" w:pos="4792"/>
        </w:tabs>
        <w:autoSpaceDE w:val="0"/>
        <w:autoSpaceDN w:val="0"/>
        <w:adjustRightInd w:val="0"/>
        <w:rPr>
          <w:color w:val="262626"/>
          <w:shd w:val="clear" w:color="auto" w:fill="FFFFFF"/>
          <w:lang w:eastAsia="zh-CN"/>
        </w:rPr>
      </w:pPr>
    </w:p>
    <w:p w:rsidR="00DC2314" w:rsidRDefault="00DC2314" w:rsidP="00DC2314">
      <w:pPr>
        <w:widowControl w:val="0"/>
        <w:tabs>
          <w:tab w:val="left" w:pos="960"/>
          <w:tab w:val="center" w:pos="4792"/>
        </w:tabs>
        <w:autoSpaceDE w:val="0"/>
        <w:autoSpaceDN w:val="0"/>
        <w:adjustRightInd w:val="0"/>
        <w:rPr>
          <w:color w:val="262626"/>
          <w:shd w:val="clear" w:color="auto" w:fill="FFFFFF"/>
          <w:lang w:eastAsia="zh-CN"/>
        </w:rPr>
      </w:pPr>
    </w:p>
    <w:p w:rsidR="00DC2314" w:rsidRPr="00DC2314" w:rsidRDefault="00DC2314" w:rsidP="00DC2314">
      <w:pPr>
        <w:widowControl w:val="0"/>
        <w:tabs>
          <w:tab w:val="left" w:pos="960"/>
          <w:tab w:val="center" w:pos="4792"/>
        </w:tabs>
        <w:autoSpaceDE w:val="0"/>
        <w:autoSpaceDN w:val="0"/>
        <w:adjustRightInd w:val="0"/>
        <w:rPr>
          <w:b/>
          <w:sz w:val="22"/>
          <w:szCs w:val="22"/>
        </w:rPr>
      </w:pPr>
      <w:r w:rsidRPr="00DC2314">
        <w:rPr>
          <w:b/>
          <w:sz w:val="22"/>
          <w:szCs w:val="22"/>
        </w:rPr>
        <w:t xml:space="preserve">                     Новгородская область Старорусский район</w:t>
      </w:r>
    </w:p>
    <w:p w:rsidR="00DC2314" w:rsidRPr="00DC2314" w:rsidRDefault="00DC2314" w:rsidP="00DC2314">
      <w:pPr>
        <w:widowControl w:val="0"/>
        <w:autoSpaceDE w:val="0"/>
        <w:autoSpaceDN w:val="0"/>
        <w:adjustRightInd w:val="0"/>
        <w:jc w:val="center"/>
        <w:rPr>
          <w:b/>
          <w:sz w:val="22"/>
          <w:szCs w:val="22"/>
        </w:rPr>
      </w:pPr>
      <w:r w:rsidRPr="00DC2314">
        <w:rPr>
          <w:b/>
          <w:sz w:val="22"/>
          <w:szCs w:val="22"/>
        </w:rPr>
        <w:t>АДМИНИСТРАЦИЯ ЗАЛУЧСКОГО СЕЛЬСКОГО ПОСЕЛЕНИЯ</w:t>
      </w:r>
    </w:p>
    <w:p w:rsidR="00DC2314" w:rsidRPr="00DC2314" w:rsidRDefault="00DC2314" w:rsidP="00DC2314">
      <w:pPr>
        <w:widowControl w:val="0"/>
        <w:autoSpaceDE w:val="0"/>
        <w:autoSpaceDN w:val="0"/>
        <w:adjustRightInd w:val="0"/>
        <w:jc w:val="center"/>
        <w:rPr>
          <w:b/>
          <w:sz w:val="22"/>
          <w:szCs w:val="22"/>
        </w:rPr>
      </w:pPr>
    </w:p>
    <w:p w:rsidR="00DC2314" w:rsidRPr="00DC2314" w:rsidRDefault="00DC2314" w:rsidP="00DC2314">
      <w:pPr>
        <w:spacing w:line="360" w:lineRule="auto"/>
        <w:jc w:val="center"/>
        <w:rPr>
          <w:b/>
          <w:sz w:val="22"/>
          <w:szCs w:val="22"/>
        </w:rPr>
      </w:pPr>
      <w:r w:rsidRPr="00DC2314">
        <w:rPr>
          <w:b/>
          <w:sz w:val="22"/>
          <w:szCs w:val="22"/>
        </w:rPr>
        <w:t xml:space="preserve">П О С Т А Н О В Л Е Н И Е       </w:t>
      </w:r>
    </w:p>
    <w:p w:rsidR="00DC2314" w:rsidRPr="00DC2314" w:rsidRDefault="00DC2314" w:rsidP="00DC2314">
      <w:pPr>
        <w:jc w:val="center"/>
        <w:rPr>
          <w:b/>
          <w:sz w:val="22"/>
          <w:szCs w:val="22"/>
        </w:rPr>
      </w:pPr>
      <w:r w:rsidRPr="00DC2314">
        <w:rPr>
          <w:b/>
          <w:sz w:val="22"/>
          <w:szCs w:val="22"/>
        </w:rPr>
        <w:t>от  05.02.2024   № 17</w:t>
      </w:r>
    </w:p>
    <w:p w:rsidR="00DC2314" w:rsidRPr="00DC2314" w:rsidRDefault="00DC2314" w:rsidP="00DC2314">
      <w:pPr>
        <w:jc w:val="center"/>
        <w:rPr>
          <w:sz w:val="22"/>
          <w:szCs w:val="22"/>
        </w:rPr>
      </w:pPr>
      <w:r w:rsidRPr="00DC2314">
        <w:rPr>
          <w:sz w:val="22"/>
          <w:szCs w:val="22"/>
        </w:rPr>
        <w:t>с. Залучье</w:t>
      </w:r>
    </w:p>
    <w:p w:rsidR="00DC2314" w:rsidRPr="00DC2314" w:rsidRDefault="00DC2314" w:rsidP="00DC2314">
      <w:pPr>
        <w:jc w:val="center"/>
        <w:rPr>
          <w:sz w:val="22"/>
          <w:szCs w:val="22"/>
        </w:rPr>
      </w:pPr>
    </w:p>
    <w:p w:rsidR="00DC2314" w:rsidRPr="00DC2314" w:rsidRDefault="00DC2314" w:rsidP="00DC2314">
      <w:pPr>
        <w:spacing w:line="240" w:lineRule="exact"/>
        <w:ind w:right="707" w:firstLine="709"/>
        <w:jc w:val="center"/>
        <w:rPr>
          <w:b/>
          <w:sz w:val="22"/>
          <w:szCs w:val="22"/>
        </w:rPr>
      </w:pPr>
      <w:r w:rsidRPr="00DC2314">
        <w:rPr>
          <w:b/>
          <w:sz w:val="22"/>
          <w:szCs w:val="22"/>
        </w:rPr>
        <w:t xml:space="preserve">Об утверждении Положения о порядке принятия решения об одобрении сделок с участием муниципальных бюджетных учреждений, полномочия учредителя в отношении которых осуществляются администрацией, в совершении которых имеется заинтересованность </w:t>
      </w:r>
    </w:p>
    <w:p w:rsidR="00DC2314" w:rsidRPr="00DC2314" w:rsidRDefault="00DC2314" w:rsidP="00DC2314">
      <w:pPr>
        <w:keepNext/>
        <w:keepLines/>
        <w:ind w:right="707" w:firstLine="709"/>
        <w:jc w:val="center"/>
        <w:outlineLvl w:val="0"/>
        <w:rPr>
          <w:sz w:val="22"/>
          <w:szCs w:val="22"/>
        </w:rPr>
      </w:pPr>
    </w:p>
    <w:p w:rsidR="00DC2314" w:rsidRPr="00DC2314" w:rsidRDefault="00DC2314" w:rsidP="00DC2314">
      <w:pPr>
        <w:tabs>
          <w:tab w:val="left" w:pos="9356"/>
        </w:tabs>
        <w:spacing w:after="4" w:line="242" w:lineRule="auto"/>
        <w:ind w:right="707" w:firstLine="709"/>
        <w:jc w:val="both"/>
        <w:rPr>
          <w:b/>
          <w:sz w:val="22"/>
          <w:szCs w:val="22"/>
        </w:rPr>
      </w:pPr>
      <w:r w:rsidRPr="00DC2314">
        <w:rPr>
          <w:sz w:val="22"/>
          <w:szCs w:val="22"/>
        </w:rPr>
        <w:t>В соответствии с ч. 3 ст. 27 Федерального закона от 12.01.1996 № 7-ФЗ «О некоммерческих организациях», Федеральным законом от 06.10.2003 № 131-ФЗ «Об общих принципах организации местного самоуправления в Российской Федерации» Администрация Залучского сельского поселения</w:t>
      </w:r>
    </w:p>
    <w:p w:rsidR="00DC2314" w:rsidRPr="00DC2314" w:rsidRDefault="00DC2314" w:rsidP="00DC2314">
      <w:pPr>
        <w:tabs>
          <w:tab w:val="left" w:pos="9356"/>
        </w:tabs>
        <w:spacing w:after="4" w:line="242" w:lineRule="auto"/>
        <w:ind w:right="707"/>
        <w:rPr>
          <w:sz w:val="22"/>
          <w:szCs w:val="22"/>
        </w:rPr>
      </w:pPr>
      <w:r w:rsidRPr="00DC2314">
        <w:rPr>
          <w:b/>
          <w:sz w:val="22"/>
          <w:szCs w:val="22"/>
        </w:rPr>
        <w:t>ПОСТАНОВЛЯЕТ</w:t>
      </w:r>
      <w:r w:rsidRPr="00DC2314">
        <w:rPr>
          <w:sz w:val="22"/>
          <w:szCs w:val="22"/>
        </w:rPr>
        <w:t>:</w:t>
      </w:r>
    </w:p>
    <w:p w:rsidR="00DC2314" w:rsidRPr="00DC2314" w:rsidRDefault="00DC2314" w:rsidP="00DC2314">
      <w:pPr>
        <w:tabs>
          <w:tab w:val="left" w:pos="9356"/>
        </w:tabs>
        <w:spacing w:after="4" w:line="242" w:lineRule="auto"/>
        <w:ind w:right="707" w:firstLine="709"/>
        <w:jc w:val="center"/>
        <w:rPr>
          <w:sz w:val="22"/>
          <w:szCs w:val="22"/>
        </w:rPr>
      </w:pPr>
    </w:p>
    <w:p w:rsidR="00DC2314" w:rsidRPr="00DC2314" w:rsidRDefault="00DC2314" w:rsidP="00A75901">
      <w:pPr>
        <w:numPr>
          <w:ilvl w:val="0"/>
          <w:numId w:val="1"/>
        </w:numPr>
        <w:autoSpaceDE w:val="0"/>
        <w:autoSpaceDN w:val="0"/>
        <w:adjustRightInd w:val="0"/>
        <w:spacing w:line="242" w:lineRule="auto"/>
        <w:ind w:right="707" w:firstLine="709"/>
        <w:jc w:val="both"/>
        <w:rPr>
          <w:sz w:val="22"/>
          <w:szCs w:val="22"/>
          <w:lang w:bidi="ru-RU"/>
        </w:rPr>
      </w:pPr>
      <w:r w:rsidRPr="00DC2314">
        <w:rPr>
          <w:sz w:val="22"/>
          <w:szCs w:val="22"/>
        </w:rPr>
        <w:t>Утвердить прилагаемое Положение о порядке принятия решения об одобрении сделок с участием муниципальных бюджетных учреждений, полномочия учредителя в отношении которых осуществляются администрацией Залучского сельского поселения, в совершении которых имеется заинтересованность Залучского сельского поселения.</w:t>
      </w:r>
    </w:p>
    <w:p w:rsidR="00DC2314" w:rsidRPr="00DC2314" w:rsidRDefault="00DC2314" w:rsidP="00A75901">
      <w:pPr>
        <w:numPr>
          <w:ilvl w:val="0"/>
          <w:numId w:val="1"/>
        </w:numPr>
        <w:autoSpaceDE w:val="0"/>
        <w:autoSpaceDN w:val="0"/>
        <w:adjustRightInd w:val="0"/>
        <w:spacing w:line="242" w:lineRule="auto"/>
        <w:ind w:right="707" w:firstLine="709"/>
        <w:jc w:val="both"/>
        <w:rPr>
          <w:sz w:val="22"/>
          <w:szCs w:val="22"/>
          <w:lang w:bidi="ru-RU"/>
        </w:rPr>
      </w:pPr>
      <w:r w:rsidRPr="00DC2314">
        <w:rPr>
          <w:sz w:val="22"/>
          <w:szCs w:val="22"/>
          <w:lang w:bidi="ru-RU"/>
        </w:rPr>
        <w:t>Опубликовать настоящее постановление в газете «Залучский вестник» и на официальном сайте Администрации Залучского сельского поселения в информационно-коммуникационной сети «Интернет».</w:t>
      </w:r>
    </w:p>
    <w:p w:rsidR="00DC2314" w:rsidRPr="00DC2314" w:rsidRDefault="00DC2314" w:rsidP="00DC2314">
      <w:pPr>
        <w:autoSpaceDE w:val="0"/>
        <w:autoSpaceDN w:val="0"/>
        <w:adjustRightInd w:val="0"/>
        <w:jc w:val="both"/>
        <w:rPr>
          <w:sz w:val="22"/>
          <w:szCs w:val="22"/>
        </w:rPr>
      </w:pPr>
    </w:p>
    <w:p w:rsidR="00DC2314" w:rsidRPr="00DC2314" w:rsidRDefault="00DC2314" w:rsidP="00DC2314">
      <w:pPr>
        <w:rPr>
          <w:rFonts w:cs="Arial"/>
          <w:b/>
          <w:sz w:val="22"/>
          <w:szCs w:val="22"/>
        </w:rPr>
      </w:pPr>
      <w:r w:rsidRPr="00DC2314">
        <w:rPr>
          <w:rFonts w:cs="Arial"/>
          <w:b/>
          <w:sz w:val="22"/>
          <w:szCs w:val="22"/>
        </w:rPr>
        <w:t>Глава Залучского сельского поселения                                   Е.Н. Пятина</w:t>
      </w:r>
    </w:p>
    <w:p w:rsidR="00DC2314" w:rsidRPr="00DC2314" w:rsidRDefault="00DC2314" w:rsidP="00DC2314">
      <w:pPr>
        <w:rPr>
          <w:rFonts w:cs="Arial"/>
          <w:b/>
          <w:sz w:val="22"/>
          <w:szCs w:val="22"/>
        </w:rPr>
      </w:pPr>
    </w:p>
    <w:p w:rsidR="00DC2314" w:rsidRPr="00DC2314" w:rsidRDefault="00DC2314" w:rsidP="00DC2314">
      <w:pPr>
        <w:rPr>
          <w:rFonts w:cs="Arial"/>
          <w:b/>
          <w:sz w:val="22"/>
          <w:szCs w:val="22"/>
        </w:rPr>
      </w:pPr>
    </w:p>
    <w:p w:rsidR="00DC2314" w:rsidRPr="00DC2314" w:rsidRDefault="00DC2314" w:rsidP="00DC2314">
      <w:pPr>
        <w:rPr>
          <w:rFonts w:cs="Arial"/>
          <w:b/>
          <w:sz w:val="22"/>
          <w:szCs w:val="22"/>
        </w:rPr>
      </w:pPr>
    </w:p>
    <w:p w:rsidR="00DC2314" w:rsidRPr="00DC2314" w:rsidRDefault="00DC2314" w:rsidP="00DC2314">
      <w:pPr>
        <w:rPr>
          <w:rFonts w:cs="Arial"/>
          <w:b/>
          <w:sz w:val="22"/>
          <w:szCs w:val="22"/>
        </w:rPr>
      </w:pPr>
    </w:p>
    <w:p w:rsidR="00DC2314" w:rsidRPr="00DC2314" w:rsidRDefault="00DC2314" w:rsidP="00DC2314">
      <w:pPr>
        <w:rPr>
          <w:rFonts w:cs="Arial"/>
          <w:b/>
          <w:sz w:val="22"/>
          <w:szCs w:val="22"/>
        </w:rPr>
      </w:pPr>
    </w:p>
    <w:p w:rsidR="00DC2314" w:rsidRPr="00DC2314" w:rsidRDefault="00DC2314" w:rsidP="00DC2314">
      <w:pPr>
        <w:rPr>
          <w:rFonts w:cs="Arial"/>
          <w:b/>
          <w:sz w:val="22"/>
          <w:szCs w:val="22"/>
        </w:rPr>
      </w:pPr>
    </w:p>
    <w:p w:rsidR="00DC2314" w:rsidRPr="00DC2314" w:rsidRDefault="00DC2314" w:rsidP="00DC2314">
      <w:pPr>
        <w:rPr>
          <w:rFonts w:cs="Arial"/>
          <w:b/>
          <w:sz w:val="22"/>
          <w:szCs w:val="22"/>
        </w:rPr>
      </w:pPr>
    </w:p>
    <w:p w:rsidR="00DC2314" w:rsidRPr="00DC2314" w:rsidRDefault="00DC2314" w:rsidP="00DC2314">
      <w:pPr>
        <w:rPr>
          <w:rFonts w:cs="Arial"/>
          <w:b/>
          <w:sz w:val="22"/>
          <w:szCs w:val="22"/>
        </w:rPr>
      </w:pPr>
    </w:p>
    <w:p w:rsidR="00DC2314" w:rsidRPr="00DC2314" w:rsidRDefault="00DC2314" w:rsidP="00DC2314">
      <w:pPr>
        <w:ind w:right="707" w:firstLine="709"/>
        <w:jc w:val="both"/>
        <w:rPr>
          <w:sz w:val="22"/>
          <w:szCs w:val="22"/>
        </w:rPr>
      </w:pPr>
    </w:p>
    <w:p w:rsidR="00DC2314" w:rsidRPr="00DC2314" w:rsidRDefault="00DC2314" w:rsidP="00DC2314">
      <w:pPr>
        <w:jc w:val="right"/>
        <w:rPr>
          <w:rFonts w:cs="Arial"/>
          <w:sz w:val="22"/>
          <w:szCs w:val="22"/>
        </w:rPr>
      </w:pPr>
      <w:r w:rsidRPr="00DC2314">
        <w:rPr>
          <w:rFonts w:cs="Arial"/>
          <w:sz w:val="22"/>
          <w:szCs w:val="22"/>
        </w:rPr>
        <w:t xml:space="preserve">                                                                                       УТВЕРЖДЕНО</w:t>
      </w:r>
    </w:p>
    <w:p w:rsidR="00DC2314" w:rsidRPr="00DC2314" w:rsidRDefault="00DC2314" w:rsidP="00DC2314">
      <w:pPr>
        <w:jc w:val="right"/>
        <w:rPr>
          <w:rFonts w:cs="Arial"/>
          <w:sz w:val="22"/>
          <w:szCs w:val="22"/>
        </w:rPr>
      </w:pPr>
      <w:r w:rsidRPr="00DC2314">
        <w:rPr>
          <w:rFonts w:cs="Arial"/>
          <w:sz w:val="22"/>
          <w:szCs w:val="22"/>
        </w:rPr>
        <w:t xml:space="preserve">постановлением Администрации </w:t>
      </w:r>
    </w:p>
    <w:p w:rsidR="00DC2314" w:rsidRPr="00DC2314" w:rsidRDefault="00DC2314" w:rsidP="00DC2314">
      <w:pPr>
        <w:jc w:val="right"/>
        <w:rPr>
          <w:rFonts w:cs="Arial"/>
          <w:sz w:val="22"/>
          <w:szCs w:val="22"/>
        </w:rPr>
      </w:pPr>
      <w:r w:rsidRPr="00DC2314">
        <w:rPr>
          <w:rFonts w:cs="Arial"/>
          <w:sz w:val="22"/>
          <w:szCs w:val="22"/>
        </w:rPr>
        <w:t xml:space="preserve">                                                                                                    сельского поселения</w:t>
      </w:r>
    </w:p>
    <w:p w:rsidR="00DC2314" w:rsidRPr="00DC2314" w:rsidRDefault="00DC2314" w:rsidP="00DC2314">
      <w:pPr>
        <w:jc w:val="right"/>
        <w:rPr>
          <w:rFonts w:cs="Arial"/>
          <w:sz w:val="22"/>
          <w:szCs w:val="22"/>
        </w:rPr>
      </w:pPr>
      <w:r w:rsidRPr="00DC2314">
        <w:rPr>
          <w:rFonts w:cs="Arial"/>
          <w:sz w:val="22"/>
          <w:szCs w:val="22"/>
        </w:rPr>
        <w:t xml:space="preserve">                                                                                                      </w:t>
      </w:r>
      <w:r w:rsidRPr="00DC2314">
        <w:rPr>
          <w:sz w:val="22"/>
          <w:szCs w:val="22"/>
        </w:rPr>
        <w:t>от  05.02.2024  № 17</w:t>
      </w:r>
    </w:p>
    <w:p w:rsidR="00DC2314" w:rsidRPr="00DC2314" w:rsidRDefault="00DC2314" w:rsidP="00DC2314">
      <w:pPr>
        <w:spacing w:line="240" w:lineRule="exact"/>
        <w:ind w:right="707" w:firstLine="709"/>
        <w:jc w:val="center"/>
        <w:rPr>
          <w:b/>
          <w:sz w:val="22"/>
          <w:szCs w:val="22"/>
        </w:rPr>
      </w:pPr>
    </w:p>
    <w:p w:rsidR="00DC2314" w:rsidRPr="00DC2314" w:rsidRDefault="00DC2314" w:rsidP="00DC2314">
      <w:pPr>
        <w:rPr>
          <w:sz w:val="22"/>
          <w:szCs w:val="22"/>
        </w:rPr>
      </w:pPr>
    </w:p>
    <w:p w:rsidR="00DC2314" w:rsidRPr="00DC2314" w:rsidRDefault="00DC2314" w:rsidP="00DC2314">
      <w:pPr>
        <w:spacing w:line="240" w:lineRule="exact"/>
        <w:ind w:right="707" w:firstLine="709"/>
        <w:jc w:val="center"/>
        <w:rPr>
          <w:b/>
          <w:sz w:val="22"/>
          <w:szCs w:val="22"/>
        </w:rPr>
      </w:pPr>
      <w:r w:rsidRPr="00DC2314">
        <w:rPr>
          <w:sz w:val="22"/>
          <w:szCs w:val="22"/>
        </w:rPr>
        <w:tab/>
      </w:r>
      <w:r w:rsidRPr="00DC2314">
        <w:rPr>
          <w:b/>
          <w:sz w:val="22"/>
          <w:szCs w:val="22"/>
        </w:rPr>
        <w:t xml:space="preserve">Положение </w:t>
      </w:r>
    </w:p>
    <w:p w:rsidR="00DC2314" w:rsidRPr="00DC2314" w:rsidRDefault="00DC2314" w:rsidP="00DC2314">
      <w:pPr>
        <w:spacing w:line="240" w:lineRule="exact"/>
        <w:ind w:right="707" w:firstLine="709"/>
        <w:jc w:val="center"/>
        <w:rPr>
          <w:b/>
          <w:sz w:val="22"/>
          <w:szCs w:val="22"/>
        </w:rPr>
      </w:pPr>
      <w:r w:rsidRPr="00DC2314">
        <w:rPr>
          <w:b/>
          <w:sz w:val="22"/>
          <w:szCs w:val="22"/>
        </w:rPr>
        <w:t>о порядке принятия решения об одобрении сделок с участием муниципальных бюджетных учреждений, полномочия учредителя в отношении которых осуществляются Администрацией Залучского сельского поселения, в совершении которых имеется заинтересованность Залучского сельского поселения _________</w:t>
      </w:r>
    </w:p>
    <w:p w:rsidR="00DC2314" w:rsidRPr="00DC2314" w:rsidRDefault="00DC2314" w:rsidP="00DC2314">
      <w:pPr>
        <w:ind w:right="707" w:firstLine="709"/>
        <w:jc w:val="center"/>
        <w:rPr>
          <w:b/>
          <w:sz w:val="22"/>
          <w:szCs w:val="22"/>
        </w:rPr>
      </w:pPr>
    </w:p>
    <w:p w:rsidR="00DC2314" w:rsidRPr="00DC2314" w:rsidRDefault="00DC2314" w:rsidP="00DC2314">
      <w:pPr>
        <w:pStyle w:val="afffa"/>
        <w:spacing w:after="3"/>
        <w:ind w:left="-284" w:right="229" w:firstLine="993"/>
        <w:jc w:val="both"/>
      </w:pPr>
      <w:r w:rsidRPr="00DC2314">
        <w:t xml:space="preserve">1. Настоящее Положение определяет порядок сообщения в Администрацию Залучского сельского поселения (далее- Администрация) о заинтересованности в существующей или предполагаемой сделке, или об ином противоречии интересов заинтересованного лица и муниципального </w:t>
      </w:r>
      <w:r w:rsidRPr="00DC2314">
        <w:lastRenderedPageBreak/>
        <w:t xml:space="preserve">бюджетного учреждения, полномочия учредителя которого осуществляет администрация Залучского сельского поселения (далее - Учреждение), а также принятия решения об одобрении администрацией таких сделок или об отказе в одобрении таких сделок. </w:t>
      </w:r>
    </w:p>
    <w:p w:rsidR="00DC2314" w:rsidRPr="00DC2314" w:rsidRDefault="00DC2314" w:rsidP="00DC2314">
      <w:pPr>
        <w:pStyle w:val="afffa"/>
        <w:spacing w:after="3"/>
        <w:ind w:left="-284" w:right="229" w:firstLine="993"/>
        <w:jc w:val="both"/>
      </w:pPr>
      <w:r w:rsidRPr="00DC2314">
        <w:t xml:space="preserve">2. Настоящее Положение не применяется к сделкам, заключаемым по результатам реализации конкурентных процедур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w:t>
      </w:r>
    </w:p>
    <w:p w:rsidR="00DC2314" w:rsidRPr="00DC2314" w:rsidRDefault="00DC2314" w:rsidP="00DC2314">
      <w:pPr>
        <w:pStyle w:val="afffa"/>
        <w:spacing w:after="3"/>
        <w:ind w:left="-284" w:right="229" w:firstLine="993"/>
        <w:jc w:val="both"/>
      </w:pPr>
      <w:r w:rsidRPr="00DC2314">
        <w:t xml:space="preserve">3. В настоящем Положении под лицами, заинтересованными в совершении Учреждением тех или иных действий, в том числе сделок, с другими организациями или гражданами, признаются руководитель, заместитель руководителя Учреждения, а также лицо, входящее в состав органов управления Учреждения, если указанные лица состоят с этими организациями или гражданами в трудовых отношениях, являются участниками, кредиторами этих организаций, либо состоят с этими гражданами в близких родственных отношениях или являются кредиторами этих граждан (далее - заинтересованные лица). </w:t>
      </w:r>
    </w:p>
    <w:p w:rsidR="00DC2314" w:rsidRPr="00DC2314" w:rsidRDefault="00DC2314" w:rsidP="00DC2314">
      <w:pPr>
        <w:pStyle w:val="afffa"/>
        <w:spacing w:after="3"/>
        <w:ind w:left="-284" w:right="229" w:firstLine="993"/>
        <w:jc w:val="both"/>
      </w:pPr>
      <w:r w:rsidRPr="00DC2314">
        <w:t xml:space="preserve">При этом указанные организации или граждане являются поставщиками товаров (услуг) для Учреждения, крупными потребителями товаров (услуг), производимых Учреждением, владеют имуществом, которое полностью или частично образовано Учреждением, или могут извлекать выгоду из пользования, распоряжения имуществом Учреждения. </w:t>
      </w:r>
    </w:p>
    <w:p w:rsidR="00DC2314" w:rsidRPr="00DC2314" w:rsidRDefault="00DC2314" w:rsidP="00DC2314">
      <w:pPr>
        <w:pStyle w:val="afffa"/>
        <w:spacing w:after="3"/>
        <w:ind w:left="-284" w:right="229" w:firstLine="993"/>
        <w:jc w:val="both"/>
      </w:pPr>
      <w:r w:rsidRPr="00DC2314">
        <w:t xml:space="preserve">Сотрудники Учреждения, помимо руководителя, которым стало известно о возникновении обстоятельств, порождающих заинтересованность в совершении Учреждением действий, в том числе сделок обязаны информировать руководителя Учреждения в день, когда им стало известно о возникновении таких обстоятельств, путем подачи соответствующей служебной записки. </w:t>
      </w:r>
    </w:p>
    <w:p w:rsidR="00DC2314" w:rsidRPr="00DC2314" w:rsidRDefault="00DC2314" w:rsidP="00DC2314">
      <w:pPr>
        <w:pStyle w:val="afffa"/>
        <w:spacing w:after="3"/>
        <w:ind w:left="-284" w:right="229" w:firstLine="993"/>
        <w:jc w:val="both"/>
      </w:pPr>
      <w:r w:rsidRPr="00DC2314">
        <w:t xml:space="preserve">Под крупными потребителями товаров (услуг) в настоящем Положении понимаются лица, доля потребления которыми предоставляемых Учреждением услуг составляет не менее 10 % от общего объема услуг соответствующего вида, предоставляемых Учреждением. </w:t>
      </w:r>
    </w:p>
    <w:p w:rsidR="00DC2314" w:rsidRPr="00DC2314" w:rsidRDefault="00DC2314" w:rsidP="00DC2314">
      <w:pPr>
        <w:pStyle w:val="afffa"/>
        <w:spacing w:after="3"/>
        <w:ind w:left="-284" w:right="229" w:firstLine="993"/>
        <w:jc w:val="both"/>
      </w:pPr>
      <w:r w:rsidRPr="00DC2314">
        <w:t xml:space="preserve">4. Действия, сделки, в отношении которых имеется заинтересованность (далее - сделка), могут совершаться Учреждением лишь в случае принятия Администрацией решения об одобрении такой сделки. </w:t>
      </w:r>
    </w:p>
    <w:p w:rsidR="00DC2314" w:rsidRPr="00DC2314" w:rsidRDefault="00DC2314" w:rsidP="00DC2314">
      <w:pPr>
        <w:pStyle w:val="afffa"/>
        <w:spacing w:after="3"/>
        <w:ind w:left="-284" w:right="229" w:firstLine="993"/>
        <w:jc w:val="both"/>
      </w:pPr>
      <w:r w:rsidRPr="00DC2314">
        <w:t xml:space="preserve">5. В случае если заинтересованное лицо имеет заинтересованность в сделке, стороной по которой будет являться Учреждение, руководитель Учреждения в целях одобрения сделки не позднее, чем за 15 рабочих дней до даты планируемого заключения сделки, представляет в Администрацию следующие документы: </w:t>
      </w:r>
    </w:p>
    <w:p w:rsidR="00DC2314" w:rsidRPr="00DC2314" w:rsidRDefault="00DC2314" w:rsidP="00DC2314">
      <w:pPr>
        <w:pStyle w:val="afffa"/>
        <w:spacing w:after="3"/>
        <w:ind w:left="-284" w:right="229" w:firstLine="993"/>
        <w:jc w:val="both"/>
      </w:pPr>
      <w:r w:rsidRPr="00DC2314">
        <w:t xml:space="preserve">а) обращение руководителя Учреждения об одобрении сделки с указанием предмета сделки, контрагентов, сроков, цены и иных существенных условий сделки, содержащее финансово-экономическое обоснование целесообразности заключения сделки (содержание сделки, расчеты показателей сделки, информацию о прогнозе влияния результатов сделки на повышение эффективности деятельности Учреждения в разрезе производственных и финансовых показателей, особые условия сделки, причины, по которым сделка относится к сделкам с заинтересованностью, обстоятельства, исключающие возможность заключения сделки с иным лицом (далее - обращение); </w:t>
      </w:r>
    </w:p>
    <w:p w:rsidR="00DC2314" w:rsidRPr="00DC2314" w:rsidRDefault="00DC2314" w:rsidP="00DC2314">
      <w:pPr>
        <w:pStyle w:val="afffa"/>
        <w:spacing w:after="3"/>
        <w:ind w:left="-284" w:right="229" w:firstLine="993"/>
        <w:jc w:val="both"/>
      </w:pPr>
      <w:r w:rsidRPr="00DC2314">
        <w:lastRenderedPageBreak/>
        <w:t xml:space="preserve">б) копии форм бюджетной отчетности за последний финансовый год и на последнюю отчетную дату, заверенные руководителем и главным бухгалтером Учреждения; в) проект соответствующего договора, содержащего условия сделки; </w:t>
      </w:r>
    </w:p>
    <w:p w:rsidR="00DC2314" w:rsidRPr="00DC2314" w:rsidRDefault="00DC2314" w:rsidP="00DC2314">
      <w:pPr>
        <w:pStyle w:val="afffa"/>
        <w:spacing w:after="3"/>
        <w:ind w:left="-284" w:right="229" w:firstLine="993"/>
        <w:jc w:val="both"/>
      </w:pPr>
      <w:r w:rsidRPr="00DC2314">
        <w:t xml:space="preserve">г) подготовленный в соответствии с законодательством Российской Федерации об оценочной деятельности отчет об оценке рыночной стоимости имущества, с которым предполагается совершить сделку, произведенной не ранее чем за 3 месяца до представления отчета (предоставляется в случае сделок предметом которых выступает имущество Учреждения). </w:t>
      </w:r>
    </w:p>
    <w:p w:rsidR="00DC2314" w:rsidRPr="00DC2314" w:rsidRDefault="00DC2314" w:rsidP="00DC2314">
      <w:pPr>
        <w:pStyle w:val="afffa"/>
        <w:spacing w:after="3"/>
        <w:ind w:left="-284" w:right="229" w:firstLine="993"/>
        <w:jc w:val="both"/>
      </w:pPr>
      <w:r w:rsidRPr="00DC2314">
        <w:t xml:space="preserve">6. В случае возникновения у лиц, указанных в п. 3 настоящего Положения, заинтересованности в совершении действий по заключенной сделке, стороной по которой является Учреждение, руководитель Учреждения в целях одобрения сделки и дальнейших действий по ее исполнению не позднее двух рабочих дней с момента, когда ему стало известно о возникновении обстоятельств, порождающих заинтересованность, представляет в Администрацию следующие документы: </w:t>
      </w:r>
    </w:p>
    <w:p w:rsidR="00DC2314" w:rsidRPr="00DC2314" w:rsidRDefault="00DC2314" w:rsidP="00DC2314">
      <w:pPr>
        <w:pStyle w:val="afffa"/>
        <w:spacing w:after="3"/>
        <w:ind w:left="-284" w:right="229" w:firstLine="993"/>
        <w:jc w:val="both"/>
      </w:pPr>
      <w:r w:rsidRPr="00DC2314">
        <w:t xml:space="preserve">а) обращение руководителя Учреждения об одобрении сделки с указанием предмета сделки (действий), контрагентов, сроков, цены и иных существенных условий сделки (содержание сделки (действий), расчеты показателей сделки, информацию о прогнозе влияния результатов сделки (действий) на повышение эффективности деятельности Учреждения в разрезе производственных и финансовых показателей, особые условия сделки (действий), причины, по которым сделка (действия) относится к сделкам (действиям) с заинтересованностью); б) информацию о результатах исполнения сделки до возникновения конфликта интересов у заинтересованного лица; в) документы, подтверждающие характер и сроки возникновения обстоятельств, свидетельствующих о наличии конфликта интересов у заинтересованного лица; г) в случае возникновения заинтересованности у иного, нежели руководитель, лица, копию представленной лицом служебной записки. </w:t>
      </w:r>
    </w:p>
    <w:p w:rsidR="00DC2314" w:rsidRPr="00DC2314" w:rsidRDefault="00DC2314" w:rsidP="00DC2314">
      <w:pPr>
        <w:pStyle w:val="afffa"/>
        <w:spacing w:after="3"/>
        <w:ind w:left="-284" w:right="229" w:firstLine="993"/>
        <w:jc w:val="both"/>
      </w:pPr>
      <w:r w:rsidRPr="00DC2314">
        <w:t xml:space="preserve">7. В целях принятия решения об одобрении сделки или об отказе в одобрении сделки глава Администрации распоряжением Администрации формирует комиссию в составе председателя, секретаря и трех членов Комиссии (далее - Комиссия). </w:t>
      </w:r>
    </w:p>
    <w:p w:rsidR="00DC2314" w:rsidRPr="00DC2314" w:rsidRDefault="00DC2314" w:rsidP="00DC2314">
      <w:pPr>
        <w:pStyle w:val="afffa"/>
        <w:spacing w:after="3"/>
        <w:ind w:left="-284" w:right="229" w:firstLine="993"/>
        <w:jc w:val="both"/>
      </w:pPr>
      <w:r w:rsidRPr="00DC2314">
        <w:t xml:space="preserve">При поступлении и рассмотрении в Комиссии конкретного обращения руководителя Учреждения лица из состава Комиссии при наличии у них прямой или косвенной заинтересованности в одобрении (отказе в одобрении) сделки обязаны незамедлительно проинформировать об указанном факте главу Администрации, который в день поступления данной информации решает вопрос о временной замене такого лица в составе Комиссии, на период рассмотрения соответствующего обращения. </w:t>
      </w:r>
    </w:p>
    <w:p w:rsidR="00DC2314" w:rsidRPr="00DC2314" w:rsidRDefault="00DC2314" w:rsidP="00DC2314">
      <w:pPr>
        <w:pStyle w:val="afffa"/>
        <w:spacing w:after="3"/>
        <w:ind w:left="-284" w:right="229" w:firstLine="993"/>
        <w:jc w:val="both"/>
      </w:pPr>
      <w:r w:rsidRPr="00DC2314">
        <w:t xml:space="preserve">8. Комиссией обращение, а также иные документы, указанные в пунктах 5 и 6 настоящего Положения, рассматриваются в течение пяти рабочих дней со дня поступления и по результатам их рассмотрения готовится проект письма Администрации об одобрении сделки либо об отказе в ее одобрении. В случае отказа в одобрении сделки указываются причины отказа. Проект письма представляется главе Администрации для подписания. </w:t>
      </w:r>
    </w:p>
    <w:p w:rsidR="00DC2314" w:rsidRPr="00DC2314" w:rsidRDefault="00DC2314" w:rsidP="00DC2314">
      <w:pPr>
        <w:pStyle w:val="afffa"/>
        <w:spacing w:after="3"/>
        <w:ind w:left="-284" w:right="229" w:firstLine="993"/>
        <w:jc w:val="both"/>
      </w:pPr>
      <w:r w:rsidRPr="00DC2314">
        <w:t xml:space="preserve">9. Подготовка заседания Комиссии (проверка представленных документов, уведомление членов Комиссии о дате заседания, подготовка проекта письма Администрации об одобрении либо об отказе в одобрении сделки) обеспечивается секретарем Комиссии.  </w:t>
      </w:r>
    </w:p>
    <w:p w:rsidR="00DC2314" w:rsidRPr="00DC2314" w:rsidRDefault="00DC2314" w:rsidP="00DC2314">
      <w:pPr>
        <w:pStyle w:val="afffa"/>
        <w:spacing w:after="3"/>
        <w:ind w:left="-284" w:right="229" w:firstLine="993"/>
        <w:jc w:val="both"/>
      </w:pPr>
      <w:r w:rsidRPr="00DC2314">
        <w:lastRenderedPageBreak/>
        <w:t xml:space="preserve">10. Дата и время заседания Комиссии определяется председателем Комиссии. О дате и времени заседания Комиссии извещается руководитель Учреждения, которому предоставляется право участия в заседании Комиссии и выступления с обоснованием необходимости совершения сделки. 11. Председатель, члены Комиссии вправе задавать вопросы руководителю Учреждения в рамках рассматриваемой сделки. </w:t>
      </w:r>
    </w:p>
    <w:p w:rsidR="00DC2314" w:rsidRPr="00DC2314" w:rsidRDefault="00DC2314" w:rsidP="00DC2314">
      <w:pPr>
        <w:pStyle w:val="afffa"/>
        <w:spacing w:after="3"/>
        <w:ind w:left="-284" w:right="229" w:firstLine="993"/>
        <w:jc w:val="both"/>
      </w:pPr>
      <w:r w:rsidRPr="00DC2314">
        <w:t xml:space="preserve">12. Решение об одобрении сделки, либо об отказе в одобрении сделки принимается Комиссией коллегиально путем открытого голосования. </w:t>
      </w:r>
    </w:p>
    <w:p w:rsidR="00DC2314" w:rsidRPr="00DC2314" w:rsidRDefault="00DC2314" w:rsidP="00DC2314">
      <w:pPr>
        <w:pStyle w:val="afffa"/>
        <w:spacing w:after="3"/>
        <w:ind w:left="-284" w:right="229" w:firstLine="993"/>
        <w:jc w:val="both"/>
      </w:pPr>
      <w:r w:rsidRPr="00DC2314">
        <w:t xml:space="preserve">13. Основаниями для отказа в одобрении сделки являются: </w:t>
      </w:r>
    </w:p>
    <w:p w:rsidR="00DC2314" w:rsidRPr="00DC2314" w:rsidRDefault="00DC2314" w:rsidP="00DC2314">
      <w:pPr>
        <w:pStyle w:val="afffa"/>
        <w:spacing w:after="3"/>
        <w:ind w:left="-284" w:right="229" w:firstLine="993"/>
        <w:jc w:val="both"/>
      </w:pPr>
      <w:r w:rsidRPr="00DC2314">
        <w:t xml:space="preserve">а) выявление в представленном Учреждением обращении и документах недостоверных сведений; </w:t>
      </w:r>
    </w:p>
    <w:p w:rsidR="00DC2314" w:rsidRPr="00DC2314" w:rsidRDefault="00DC2314" w:rsidP="00DC2314">
      <w:pPr>
        <w:pStyle w:val="afffa"/>
        <w:spacing w:after="3"/>
        <w:ind w:left="-284" w:right="229" w:firstLine="993"/>
        <w:jc w:val="both"/>
      </w:pPr>
      <w:r w:rsidRPr="00DC2314">
        <w:t>б) несоответствие объема и направлений использования средств по сделке целям и видам деятельности, предусмотренным уставом Учреждения, и утвержденному плану финансово-хозяйственной деятельности Учреждения;</w:t>
      </w:r>
    </w:p>
    <w:p w:rsidR="00DC2314" w:rsidRPr="00DC2314" w:rsidRDefault="00DC2314" w:rsidP="00DC2314">
      <w:pPr>
        <w:pStyle w:val="afffa"/>
        <w:spacing w:after="3"/>
        <w:ind w:left="-284" w:right="229" w:firstLine="993"/>
        <w:jc w:val="both"/>
      </w:pPr>
      <w:r w:rsidRPr="00DC2314">
        <w:t xml:space="preserve">в) возможность прекращения или существенного затруднения осуществления Учреждением своей уставной деятельности в результате заключения сделки, совершения дальнейших действий в рамках заключенной сделки; </w:t>
      </w:r>
    </w:p>
    <w:p w:rsidR="00DC2314" w:rsidRPr="00DC2314" w:rsidRDefault="00DC2314" w:rsidP="00DC2314">
      <w:pPr>
        <w:pStyle w:val="afffa"/>
        <w:spacing w:after="3"/>
        <w:ind w:left="-284" w:right="229" w:firstLine="993"/>
        <w:jc w:val="both"/>
      </w:pPr>
      <w:r w:rsidRPr="00DC2314">
        <w:t xml:space="preserve">г) противоречие нормам законодательства Российской Федерации планируемой к заключению сделки, в том числе несоответствие отдельных положений сделки требованиям закона; </w:t>
      </w:r>
    </w:p>
    <w:p w:rsidR="00DC2314" w:rsidRPr="00DC2314" w:rsidRDefault="00DC2314" w:rsidP="00DC2314">
      <w:pPr>
        <w:pStyle w:val="afffa"/>
        <w:spacing w:after="3"/>
        <w:ind w:left="-284" w:right="229" w:firstLine="993"/>
        <w:jc w:val="both"/>
      </w:pPr>
      <w:r w:rsidRPr="00DC2314">
        <w:t xml:space="preserve">д) выявленная по результатам сопоставления цен на товары, работы, услуги, идентичные приобретаемым по сделке, необоснованность цен, предусмотренных сделкой; </w:t>
      </w:r>
    </w:p>
    <w:p w:rsidR="00DC2314" w:rsidRPr="00DC2314" w:rsidRDefault="00DC2314" w:rsidP="00DC2314">
      <w:pPr>
        <w:pStyle w:val="afffa"/>
        <w:spacing w:after="3"/>
        <w:ind w:left="-284" w:right="229" w:firstLine="993"/>
        <w:jc w:val="both"/>
      </w:pPr>
      <w:r w:rsidRPr="00DC2314">
        <w:t xml:space="preserve">е) выявление при проверке сделки намерений по приобретению неконкурентным способом закупки товаров, работ, услуг, конфликта интересов, предусмотренного п. 9 ч. 1 ст. 31 Федеральным законом от 05.04.2013 № 44-ФЗ «О контрактной системе в сфере закупок товаров, работ, услуг для обеспечения государственных и муниципальных нужд», также иных оснований, предусмотренных законодательством о контрактной системе, препятствующих заключению указанной сделки; </w:t>
      </w:r>
    </w:p>
    <w:p w:rsidR="00DC2314" w:rsidRPr="00DC2314" w:rsidRDefault="00DC2314" w:rsidP="00DC2314">
      <w:pPr>
        <w:pStyle w:val="afffa"/>
        <w:spacing w:after="3"/>
        <w:ind w:left="-284" w:right="229" w:firstLine="993"/>
        <w:jc w:val="both"/>
      </w:pPr>
      <w:r w:rsidRPr="00DC2314">
        <w:t xml:space="preserve">ж) выявленные при анализе информации о результатах исполнения сделки до возникновения конфликта интересов у заинтересованного лица факты совершения заинтересованным лицом действий, противоречащих интересам Учреждения, при отсутствии возможности исключения дальнейшей заинтересованности лица путем перераспределения полномочий по определению порядка совершения указанных действий, контролю их реализации в пользу иного незаинтересованного должностного лица. </w:t>
      </w:r>
    </w:p>
    <w:p w:rsidR="00DC2314" w:rsidRPr="00DC2314" w:rsidRDefault="00DC2314" w:rsidP="00DC2314">
      <w:pPr>
        <w:pStyle w:val="afffa"/>
        <w:spacing w:after="3"/>
        <w:ind w:left="-284" w:right="229" w:firstLine="993"/>
        <w:jc w:val="both"/>
      </w:pPr>
      <w:r w:rsidRPr="00DC2314">
        <w:t xml:space="preserve">13. Заседание Комиссии оформляется протоколом. По итогам заседания секретарь Комиссии готовит проект письма об одобрении сделки либо об отказе в одобрении сделки, которое представляется главе Администрации. </w:t>
      </w:r>
    </w:p>
    <w:p w:rsidR="00DC2314" w:rsidRPr="00DC2314" w:rsidRDefault="00DC2314" w:rsidP="00DC2314">
      <w:pPr>
        <w:pStyle w:val="afffa"/>
        <w:spacing w:after="3"/>
        <w:ind w:left="-284" w:right="229" w:firstLine="993"/>
        <w:jc w:val="both"/>
      </w:pPr>
      <w:r w:rsidRPr="00DC2314">
        <w:t xml:space="preserve">14. Глава Администрации в течение трех рабочих дней со дня поступления к нему одного из проектов документов, указанных в пункте 13 настоящего Положения, подписывает его или возвращает в Комиссию на доработку в случае несоответствия изложенных в нем выводов п. 12 настоящего Положения. </w:t>
      </w:r>
    </w:p>
    <w:p w:rsidR="00DC2314" w:rsidRPr="00DC2314" w:rsidRDefault="00DC2314" w:rsidP="00DC2314">
      <w:pPr>
        <w:pStyle w:val="afffa"/>
        <w:spacing w:after="3"/>
        <w:ind w:left="-284" w:right="229" w:firstLine="993"/>
        <w:jc w:val="both"/>
      </w:pPr>
      <w:r w:rsidRPr="00DC2314">
        <w:lastRenderedPageBreak/>
        <w:t xml:space="preserve">15. Председатель Комиссии в течение двух рабочих дней со дня поступления на доработку проекта письма, проводит повторное заседание, в рамках которого устраняются обстоятельства, послужившие основанием для возвращения главой Администрации проекта письма. По итогам доработки новый проект письма в течение 1 рабочего дня после повторного заседания Комиссии представляется главе Администрации на подписание. </w:t>
      </w:r>
    </w:p>
    <w:p w:rsidR="00DC2314" w:rsidRPr="00DC2314" w:rsidRDefault="00DC2314" w:rsidP="00DC2314">
      <w:pPr>
        <w:pStyle w:val="afffa"/>
        <w:spacing w:after="3"/>
        <w:ind w:left="-284" w:right="229" w:firstLine="993"/>
        <w:jc w:val="both"/>
      </w:pPr>
      <w:r w:rsidRPr="00DC2314">
        <w:t xml:space="preserve">16. Подписанное главой Администрации письмо об одобрении сделки либо об отказе в одобрении сделки направляется в Учреждение в течение трех рабочих дней со дня его подписания. </w:t>
      </w:r>
    </w:p>
    <w:p w:rsidR="00DC2314" w:rsidRPr="00DC2314" w:rsidRDefault="00DC2314" w:rsidP="00DC2314">
      <w:pPr>
        <w:pStyle w:val="afffa"/>
        <w:spacing w:after="3"/>
        <w:ind w:left="-284" w:right="229" w:firstLine="993"/>
        <w:jc w:val="both"/>
      </w:pPr>
      <w:r w:rsidRPr="00DC2314">
        <w:t>17. Решение об одобрении сделки действительно в течение трех месяцев со дня его принятия.</w:t>
      </w:r>
    </w:p>
    <w:p w:rsidR="00E61B17" w:rsidRPr="00DC2314" w:rsidRDefault="00E61B17" w:rsidP="00A41F16">
      <w:pPr>
        <w:pStyle w:val="ConsPlusTitle"/>
        <w:widowControl/>
        <w:tabs>
          <w:tab w:val="left" w:pos="567"/>
        </w:tabs>
        <w:ind w:firstLine="142"/>
        <w:jc w:val="both"/>
        <w:rPr>
          <w:b w:val="0"/>
          <w:bCs w:val="0"/>
          <w:color w:val="262626"/>
          <w:sz w:val="22"/>
          <w:szCs w:val="22"/>
          <w:shd w:val="clear" w:color="auto" w:fill="FFFFFF"/>
          <w:lang w:eastAsia="zh-CN" w:bidi="ar-SA"/>
        </w:rPr>
      </w:pPr>
    </w:p>
    <w:p w:rsidR="00DC2314" w:rsidRPr="00DC2314" w:rsidRDefault="00DC2314" w:rsidP="00A41F16">
      <w:pPr>
        <w:pStyle w:val="ConsPlusTitle"/>
        <w:widowControl/>
        <w:tabs>
          <w:tab w:val="left" w:pos="567"/>
        </w:tabs>
        <w:ind w:firstLine="142"/>
        <w:jc w:val="both"/>
        <w:rPr>
          <w:b w:val="0"/>
          <w:bCs w:val="0"/>
          <w:color w:val="262626"/>
          <w:sz w:val="22"/>
          <w:szCs w:val="22"/>
          <w:shd w:val="clear" w:color="auto" w:fill="FFFFFF"/>
          <w:lang w:eastAsia="zh-CN" w:bidi="ar-SA"/>
        </w:rPr>
      </w:pPr>
    </w:p>
    <w:p w:rsidR="00DC2314" w:rsidRPr="00DC2314" w:rsidRDefault="00DC2314" w:rsidP="00A41F16">
      <w:pPr>
        <w:pStyle w:val="ConsPlusTitle"/>
        <w:widowControl/>
        <w:tabs>
          <w:tab w:val="left" w:pos="567"/>
        </w:tabs>
        <w:ind w:firstLine="142"/>
        <w:jc w:val="both"/>
        <w:rPr>
          <w:b w:val="0"/>
          <w:bCs w:val="0"/>
          <w:color w:val="262626"/>
          <w:sz w:val="22"/>
          <w:szCs w:val="22"/>
          <w:shd w:val="clear" w:color="auto" w:fill="FFFFFF"/>
          <w:lang w:eastAsia="zh-CN" w:bidi="ar-SA"/>
        </w:rPr>
      </w:pPr>
    </w:p>
    <w:p w:rsidR="00DC2314" w:rsidRPr="00DC2314" w:rsidRDefault="00DC2314" w:rsidP="00A41F16">
      <w:pPr>
        <w:pStyle w:val="ConsPlusTitle"/>
        <w:widowControl/>
        <w:tabs>
          <w:tab w:val="left" w:pos="567"/>
        </w:tabs>
        <w:ind w:firstLine="142"/>
        <w:jc w:val="both"/>
        <w:rPr>
          <w:b w:val="0"/>
          <w:bCs w:val="0"/>
          <w:color w:val="262626"/>
          <w:sz w:val="22"/>
          <w:szCs w:val="22"/>
          <w:shd w:val="clear" w:color="auto" w:fill="FFFFFF"/>
          <w:lang w:eastAsia="zh-CN" w:bidi="ar-SA"/>
        </w:rPr>
      </w:pPr>
    </w:p>
    <w:p w:rsidR="00DC2314" w:rsidRPr="00DC2314" w:rsidRDefault="00DC2314" w:rsidP="00A41F16">
      <w:pPr>
        <w:pStyle w:val="ConsPlusTitle"/>
        <w:widowControl/>
        <w:tabs>
          <w:tab w:val="left" w:pos="567"/>
        </w:tabs>
        <w:ind w:firstLine="142"/>
        <w:jc w:val="both"/>
        <w:rPr>
          <w:b w:val="0"/>
          <w:bCs w:val="0"/>
          <w:color w:val="262626"/>
          <w:sz w:val="22"/>
          <w:szCs w:val="22"/>
          <w:shd w:val="clear" w:color="auto" w:fill="FFFFFF"/>
          <w:lang w:eastAsia="zh-CN" w:bidi="ar-SA"/>
        </w:rPr>
      </w:pPr>
    </w:p>
    <w:p w:rsidR="00DC2314" w:rsidRPr="00DC2314" w:rsidRDefault="00DC2314" w:rsidP="00A41F16">
      <w:pPr>
        <w:pStyle w:val="ConsPlusTitle"/>
        <w:widowControl/>
        <w:tabs>
          <w:tab w:val="left" w:pos="567"/>
        </w:tabs>
        <w:ind w:firstLine="142"/>
        <w:jc w:val="both"/>
        <w:rPr>
          <w:b w:val="0"/>
          <w:bCs w:val="0"/>
          <w:color w:val="262626"/>
          <w:sz w:val="22"/>
          <w:szCs w:val="22"/>
          <w:shd w:val="clear" w:color="auto" w:fill="FFFFFF"/>
          <w:lang w:eastAsia="zh-CN" w:bidi="ar-SA"/>
        </w:rPr>
      </w:pPr>
    </w:p>
    <w:p w:rsidR="00DC2314" w:rsidRPr="00DC2314" w:rsidRDefault="00DC2314" w:rsidP="00A41F16">
      <w:pPr>
        <w:pStyle w:val="ConsPlusTitle"/>
        <w:widowControl/>
        <w:tabs>
          <w:tab w:val="left" w:pos="567"/>
        </w:tabs>
        <w:ind w:firstLine="142"/>
        <w:jc w:val="both"/>
        <w:rPr>
          <w:b w:val="0"/>
          <w:bCs w:val="0"/>
          <w:color w:val="262626"/>
          <w:sz w:val="22"/>
          <w:szCs w:val="22"/>
          <w:shd w:val="clear" w:color="auto" w:fill="FFFFFF"/>
          <w:lang w:eastAsia="zh-CN" w:bidi="ar-SA"/>
        </w:rPr>
      </w:pPr>
    </w:p>
    <w:p w:rsidR="00DC2314" w:rsidRPr="00DC2314" w:rsidRDefault="00DC2314" w:rsidP="00DC2314">
      <w:pPr>
        <w:jc w:val="center"/>
        <w:rPr>
          <w:b/>
          <w:sz w:val="22"/>
          <w:szCs w:val="22"/>
        </w:rPr>
      </w:pPr>
      <w:r w:rsidRPr="00DC2314">
        <w:rPr>
          <w:b/>
          <w:sz w:val="22"/>
          <w:szCs w:val="22"/>
        </w:rPr>
        <w:t>Новгородская область Старорусский район</w:t>
      </w:r>
    </w:p>
    <w:p w:rsidR="00DC2314" w:rsidRPr="00DC2314" w:rsidRDefault="00DC2314" w:rsidP="00DC2314">
      <w:pPr>
        <w:jc w:val="center"/>
        <w:rPr>
          <w:b/>
          <w:sz w:val="22"/>
          <w:szCs w:val="22"/>
        </w:rPr>
      </w:pPr>
      <w:r w:rsidRPr="00DC2314">
        <w:rPr>
          <w:b/>
          <w:sz w:val="22"/>
          <w:szCs w:val="22"/>
        </w:rPr>
        <w:t>АДМИНИСТРАЦИЯ ЗАЛУЧСКОГО СЕЛЬСКОГО ПОСЕЛЕНИЯ</w:t>
      </w:r>
    </w:p>
    <w:p w:rsidR="00DC2314" w:rsidRPr="00DC2314" w:rsidRDefault="00DC2314" w:rsidP="00DC2314">
      <w:pPr>
        <w:jc w:val="center"/>
        <w:rPr>
          <w:sz w:val="22"/>
          <w:szCs w:val="22"/>
        </w:rPr>
      </w:pPr>
    </w:p>
    <w:p w:rsidR="00DC2314" w:rsidRPr="00DC2314" w:rsidRDefault="00DC2314" w:rsidP="00DC2314">
      <w:pPr>
        <w:jc w:val="center"/>
        <w:rPr>
          <w:b/>
          <w:sz w:val="22"/>
          <w:szCs w:val="22"/>
        </w:rPr>
      </w:pPr>
      <w:r w:rsidRPr="00DC2314">
        <w:rPr>
          <w:b/>
          <w:sz w:val="22"/>
          <w:szCs w:val="22"/>
        </w:rPr>
        <w:t>ПОСТАНОВЛЕНИЕ</w:t>
      </w:r>
    </w:p>
    <w:p w:rsidR="00DC2314" w:rsidRPr="00DC2314" w:rsidRDefault="00DC2314" w:rsidP="00DC2314">
      <w:pPr>
        <w:rPr>
          <w:sz w:val="22"/>
          <w:szCs w:val="22"/>
        </w:rPr>
      </w:pPr>
    </w:p>
    <w:p w:rsidR="00DC2314" w:rsidRPr="00DC2314" w:rsidRDefault="00DC2314" w:rsidP="00DC2314">
      <w:pPr>
        <w:jc w:val="center"/>
        <w:rPr>
          <w:sz w:val="22"/>
          <w:szCs w:val="22"/>
        </w:rPr>
      </w:pPr>
      <w:r w:rsidRPr="00DC2314">
        <w:rPr>
          <w:sz w:val="22"/>
          <w:szCs w:val="22"/>
        </w:rPr>
        <w:t>от 09.02.2024 № 18</w:t>
      </w:r>
    </w:p>
    <w:p w:rsidR="00DC2314" w:rsidRPr="00DC2314" w:rsidRDefault="00DC2314" w:rsidP="00DC2314">
      <w:pPr>
        <w:jc w:val="center"/>
        <w:rPr>
          <w:sz w:val="22"/>
          <w:szCs w:val="22"/>
        </w:rPr>
      </w:pPr>
      <w:r w:rsidRPr="00DC2314">
        <w:rPr>
          <w:sz w:val="22"/>
          <w:szCs w:val="22"/>
        </w:rPr>
        <w:t>с. Залучье</w:t>
      </w:r>
    </w:p>
    <w:p w:rsidR="00DC2314" w:rsidRPr="00DC2314" w:rsidRDefault="00DC2314" w:rsidP="00DC2314">
      <w:pPr>
        <w:jc w:val="center"/>
        <w:rPr>
          <w:sz w:val="22"/>
          <w:szCs w:val="22"/>
        </w:rPr>
      </w:pPr>
    </w:p>
    <w:p w:rsidR="00DC2314" w:rsidRPr="00DC2314" w:rsidRDefault="00DC2314" w:rsidP="00DC2314">
      <w:pPr>
        <w:pStyle w:val="ConsPlusTitle"/>
        <w:widowControl/>
        <w:jc w:val="center"/>
        <w:rPr>
          <w:rFonts w:ascii="Times New Roman" w:hAnsi="Times New Roman" w:cs="Times New Roman"/>
          <w:sz w:val="22"/>
          <w:szCs w:val="22"/>
        </w:rPr>
      </w:pPr>
      <w:r w:rsidRPr="00DC2314">
        <w:rPr>
          <w:rFonts w:ascii="Times New Roman" w:hAnsi="Times New Roman" w:cs="Times New Roman"/>
          <w:sz w:val="22"/>
          <w:szCs w:val="22"/>
        </w:rPr>
        <w:t>О внесении изменений в постановление администрации Залучского сельского поселения от 15.03.2013 № 46 «Об утверждении Порядка создания и использования, в том числе на платной основе, парковок (парковочных мест), расположенных на автомобильных дорогах общего пользования местного значения Залучского сельского поселения»</w:t>
      </w:r>
    </w:p>
    <w:p w:rsidR="00DC2314" w:rsidRPr="00DC2314" w:rsidRDefault="00DC2314" w:rsidP="00DC2314">
      <w:pPr>
        <w:pStyle w:val="ConsPlusTitle"/>
        <w:widowControl/>
        <w:jc w:val="both"/>
        <w:rPr>
          <w:rFonts w:ascii="Times New Roman" w:hAnsi="Times New Roman" w:cs="Times New Roman"/>
          <w:b w:val="0"/>
          <w:sz w:val="22"/>
          <w:szCs w:val="22"/>
        </w:rPr>
      </w:pPr>
    </w:p>
    <w:p w:rsidR="00DC2314" w:rsidRPr="00DC2314" w:rsidRDefault="00DC2314" w:rsidP="00DC2314">
      <w:pPr>
        <w:pStyle w:val="ConsPlusTitle"/>
        <w:widowControl/>
        <w:jc w:val="both"/>
        <w:rPr>
          <w:rFonts w:ascii="Times New Roman" w:hAnsi="Times New Roman" w:cs="Times New Roman"/>
          <w:b w:val="0"/>
          <w:sz w:val="22"/>
          <w:szCs w:val="22"/>
        </w:rPr>
      </w:pPr>
      <w:r w:rsidRPr="00DC2314">
        <w:rPr>
          <w:rFonts w:ascii="Times New Roman" w:hAnsi="Times New Roman" w:cs="Times New Roman"/>
          <w:b w:val="0"/>
          <w:sz w:val="22"/>
          <w:szCs w:val="22"/>
        </w:rPr>
        <w:t xml:space="preserve">         В соответствии с Федеральными законами от 06.10.2003 № 131-ФЗ «Об общих принципах организации местного самоуправления в Российской Федерации», от 10.07.2023 № 293-ФЗ «О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Администрация Залучского сельского поселения </w:t>
      </w:r>
    </w:p>
    <w:p w:rsidR="00DC2314" w:rsidRPr="00DC2314" w:rsidRDefault="00DC2314" w:rsidP="00DC2314">
      <w:pPr>
        <w:pStyle w:val="ConsPlusTitle"/>
        <w:widowControl/>
        <w:jc w:val="both"/>
        <w:rPr>
          <w:rFonts w:ascii="Times New Roman" w:hAnsi="Times New Roman" w:cs="Times New Roman"/>
          <w:b w:val="0"/>
          <w:sz w:val="22"/>
          <w:szCs w:val="22"/>
        </w:rPr>
      </w:pPr>
      <w:r w:rsidRPr="00DC2314">
        <w:rPr>
          <w:rFonts w:ascii="Times New Roman" w:hAnsi="Times New Roman" w:cs="Times New Roman"/>
          <w:sz w:val="22"/>
          <w:szCs w:val="22"/>
        </w:rPr>
        <w:t>ПОСТАНОВЛЯЕТ</w:t>
      </w:r>
      <w:r w:rsidRPr="00DC2314">
        <w:rPr>
          <w:rFonts w:ascii="Times New Roman" w:hAnsi="Times New Roman" w:cs="Times New Roman"/>
          <w:b w:val="0"/>
          <w:sz w:val="22"/>
          <w:szCs w:val="22"/>
        </w:rPr>
        <w:t xml:space="preserve">: </w:t>
      </w:r>
    </w:p>
    <w:p w:rsidR="00DC2314" w:rsidRPr="00DC2314" w:rsidRDefault="00DC2314" w:rsidP="00DC2314">
      <w:pPr>
        <w:pStyle w:val="ConsPlusTitle"/>
        <w:widowControl/>
        <w:jc w:val="both"/>
        <w:rPr>
          <w:rFonts w:ascii="Times New Roman" w:hAnsi="Times New Roman" w:cs="Times New Roman"/>
          <w:b w:val="0"/>
          <w:sz w:val="22"/>
          <w:szCs w:val="22"/>
        </w:rPr>
      </w:pPr>
      <w:r w:rsidRPr="00DC2314">
        <w:rPr>
          <w:rFonts w:ascii="Times New Roman" w:hAnsi="Times New Roman" w:cs="Times New Roman"/>
          <w:b w:val="0"/>
          <w:sz w:val="22"/>
          <w:szCs w:val="22"/>
        </w:rPr>
        <w:t xml:space="preserve">         1. Внести в постановление Администрации Залучского сельского поселения от 15.03.2013 № 46 «Об утверждении Порядка создания и использования, в том числе на платной основе, парковок (парковочных мест), расположенных на автомобильных дорогах общего пользования местного значения Залучского сельского поселения» (далее – Порядок) следующие изменения:</w:t>
      </w:r>
    </w:p>
    <w:p w:rsidR="00DC2314" w:rsidRPr="00DC2314" w:rsidRDefault="00DC2314" w:rsidP="00DC2314">
      <w:pPr>
        <w:pStyle w:val="ConsPlusTitle"/>
        <w:widowControl/>
        <w:jc w:val="both"/>
        <w:rPr>
          <w:rFonts w:ascii="Times New Roman" w:hAnsi="Times New Roman" w:cs="Times New Roman"/>
          <w:b w:val="0"/>
          <w:sz w:val="22"/>
          <w:szCs w:val="22"/>
        </w:rPr>
      </w:pPr>
      <w:r w:rsidRPr="00DC2314">
        <w:rPr>
          <w:rFonts w:ascii="Times New Roman" w:hAnsi="Times New Roman" w:cs="Times New Roman"/>
          <w:b w:val="0"/>
          <w:sz w:val="22"/>
          <w:szCs w:val="22"/>
        </w:rPr>
        <w:t xml:space="preserve">       1.1. в пункте 2 раздела 3 Порядка слова «внесена в федеральный реестр инвалидов» заменить словами «размещена в государственной информационной системе «Единая централизованная цифровая платформа в социальной сфере». </w:t>
      </w:r>
    </w:p>
    <w:p w:rsidR="00DC2314" w:rsidRPr="00DC2314" w:rsidRDefault="00DC2314" w:rsidP="00DC2314">
      <w:pPr>
        <w:pStyle w:val="ConsPlusTitle"/>
        <w:widowControl/>
        <w:jc w:val="both"/>
        <w:rPr>
          <w:rFonts w:ascii="Times New Roman" w:hAnsi="Times New Roman" w:cs="Times New Roman"/>
          <w:b w:val="0"/>
          <w:sz w:val="22"/>
          <w:szCs w:val="22"/>
        </w:rPr>
      </w:pPr>
      <w:r w:rsidRPr="00DC2314">
        <w:rPr>
          <w:rFonts w:ascii="Times New Roman" w:hAnsi="Times New Roman" w:cs="Times New Roman"/>
          <w:b w:val="0"/>
          <w:sz w:val="22"/>
          <w:szCs w:val="22"/>
        </w:rPr>
        <w:lastRenderedPageBreak/>
        <w:t xml:space="preserve">       2. Опубликовать данное постановление в муниципальной газете «Залучский вестник» и на официальном сайте Администрации Залучского сельского поселения в информационно - коммуникационной сети «Интернет». </w:t>
      </w:r>
    </w:p>
    <w:p w:rsidR="00DC2314" w:rsidRPr="00DC2314" w:rsidRDefault="00DC2314" w:rsidP="00DC2314">
      <w:pPr>
        <w:pStyle w:val="ConsPlusTitle"/>
        <w:widowControl/>
        <w:jc w:val="both"/>
        <w:rPr>
          <w:rFonts w:ascii="Times New Roman" w:hAnsi="Times New Roman" w:cs="Times New Roman"/>
          <w:sz w:val="22"/>
          <w:szCs w:val="22"/>
        </w:rPr>
      </w:pPr>
      <w:r w:rsidRPr="00DC2314">
        <w:rPr>
          <w:rFonts w:ascii="Times New Roman" w:hAnsi="Times New Roman" w:cs="Times New Roman"/>
          <w:b w:val="0"/>
          <w:sz w:val="22"/>
          <w:szCs w:val="22"/>
        </w:rPr>
        <w:t xml:space="preserve">      3. Настоящее постановление вступает в силу с 01 января 2024 года.</w:t>
      </w:r>
    </w:p>
    <w:p w:rsidR="00DC2314" w:rsidRPr="00DC2314" w:rsidRDefault="00DC2314" w:rsidP="00DC2314">
      <w:pPr>
        <w:pStyle w:val="ConsPlusTitle"/>
        <w:widowControl/>
        <w:jc w:val="both"/>
        <w:rPr>
          <w:rFonts w:ascii="Times New Roman" w:hAnsi="Times New Roman" w:cs="Times New Roman"/>
          <w:sz w:val="22"/>
          <w:szCs w:val="22"/>
        </w:rPr>
      </w:pPr>
    </w:p>
    <w:p w:rsidR="00DC2314" w:rsidRPr="00DC2314" w:rsidRDefault="00DC2314" w:rsidP="00DC2314">
      <w:pPr>
        <w:pStyle w:val="ConsPlusTitle"/>
        <w:widowControl/>
        <w:jc w:val="both"/>
        <w:rPr>
          <w:rFonts w:ascii="Times New Roman" w:hAnsi="Times New Roman" w:cs="Times New Roman"/>
          <w:sz w:val="22"/>
          <w:szCs w:val="22"/>
        </w:rPr>
      </w:pPr>
    </w:p>
    <w:p w:rsidR="00DC2314" w:rsidRPr="00DC2314" w:rsidRDefault="00DC2314" w:rsidP="00DC2314">
      <w:pPr>
        <w:pStyle w:val="ConsPlusTitle"/>
        <w:widowControl/>
        <w:jc w:val="both"/>
        <w:rPr>
          <w:rFonts w:ascii="Times New Roman" w:hAnsi="Times New Roman" w:cs="Times New Roman"/>
          <w:sz w:val="22"/>
          <w:szCs w:val="22"/>
        </w:rPr>
      </w:pPr>
      <w:r w:rsidRPr="00DC2314">
        <w:rPr>
          <w:rFonts w:ascii="Times New Roman" w:hAnsi="Times New Roman" w:cs="Times New Roman"/>
          <w:sz w:val="22"/>
          <w:szCs w:val="22"/>
        </w:rPr>
        <w:t>Глава Залучского сельского поселения                                Е.Н. Пятина</w:t>
      </w:r>
    </w:p>
    <w:p w:rsidR="00DC2314" w:rsidRPr="00DC2314" w:rsidRDefault="00DC2314" w:rsidP="00DC2314">
      <w:pPr>
        <w:pStyle w:val="ConsPlusTitle"/>
        <w:widowControl/>
        <w:jc w:val="both"/>
        <w:rPr>
          <w:rFonts w:ascii="Times New Roman" w:hAnsi="Times New Roman" w:cs="Times New Roman"/>
          <w:sz w:val="22"/>
          <w:szCs w:val="22"/>
        </w:rPr>
      </w:pPr>
    </w:p>
    <w:p w:rsidR="00DC2314" w:rsidRPr="00DC2314" w:rsidRDefault="00DC2314" w:rsidP="00A41F16">
      <w:pPr>
        <w:pStyle w:val="ConsPlusTitle"/>
        <w:widowControl/>
        <w:tabs>
          <w:tab w:val="left" w:pos="567"/>
        </w:tabs>
        <w:ind w:firstLine="142"/>
        <w:jc w:val="both"/>
        <w:rPr>
          <w:b w:val="0"/>
          <w:bCs w:val="0"/>
          <w:color w:val="262626"/>
          <w:sz w:val="22"/>
          <w:szCs w:val="22"/>
          <w:shd w:val="clear" w:color="auto" w:fill="FFFFFF"/>
          <w:lang w:eastAsia="zh-CN" w:bidi="ar-SA"/>
        </w:rPr>
      </w:pPr>
    </w:p>
    <w:p w:rsidR="00DC2314" w:rsidRPr="00DC2314" w:rsidRDefault="00DC2314" w:rsidP="00A41F16">
      <w:pPr>
        <w:pStyle w:val="ConsPlusTitle"/>
        <w:widowControl/>
        <w:tabs>
          <w:tab w:val="left" w:pos="567"/>
        </w:tabs>
        <w:ind w:firstLine="142"/>
        <w:jc w:val="both"/>
        <w:rPr>
          <w:b w:val="0"/>
          <w:bCs w:val="0"/>
          <w:color w:val="262626"/>
          <w:sz w:val="22"/>
          <w:szCs w:val="22"/>
          <w:shd w:val="clear" w:color="auto" w:fill="FFFFFF"/>
          <w:lang w:eastAsia="zh-CN" w:bidi="ar-SA"/>
        </w:rPr>
      </w:pPr>
    </w:p>
    <w:p w:rsidR="00DC2314" w:rsidRPr="00DC2314" w:rsidRDefault="00DC2314" w:rsidP="00A41F16">
      <w:pPr>
        <w:pStyle w:val="ConsPlusTitle"/>
        <w:widowControl/>
        <w:tabs>
          <w:tab w:val="left" w:pos="567"/>
        </w:tabs>
        <w:ind w:firstLine="142"/>
        <w:jc w:val="both"/>
        <w:rPr>
          <w:b w:val="0"/>
          <w:bCs w:val="0"/>
          <w:color w:val="262626"/>
          <w:sz w:val="22"/>
          <w:szCs w:val="22"/>
          <w:shd w:val="clear" w:color="auto" w:fill="FFFFFF"/>
          <w:lang w:eastAsia="zh-CN" w:bidi="ar-SA"/>
        </w:rPr>
      </w:pPr>
    </w:p>
    <w:p w:rsidR="00DC2314" w:rsidRPr="00DC2314" w:rsidRDefault="00DC2314" w:rsidP="00A41F16">
      <w:pPr>
        <w:pStyle w:val="ConsPlusTitle"/>
        <w:widowControl/>
        <w:tabs>
          <w:tab w:val="left" w:pos="567"/>
        </w:tabs>
        <w:ind w:firstLine="142"/>
        <w:jc w:val="both"/>
        <w:rPr>
          <w:b w:val="0"/>
          <w:bCs w:val="0"/>
          <w:color w:val="262626"/>
          <w:sz w:val="22"/>
          <w:szCs w:val="22"/>
          <w:shd w:val="clear" w:color="auto" w:fill="FFFFFF"/>
          <w:lang w:eastAsia="zh-CN" w:bidi="ar-SA"/>
        </w:rPr>
      </w:pPr>
    </w:p>
    <w:p w:rsidR="00DC2314" w:rsidRPr="00DC2314" w:rsidRDefault="00DC2314" w:rsidP="00A41F16">
      <w:pPr>
        <w:pStyle w:val="ConsPlusTitle"/>
        <w:widowControl/>
        <w:tabs>
          <w:tab w:val="left" w:pos="567"/>
        </w:tabs>
        <w:ind w:firstLine="142"/>
        <w:jc w:val="both"/>
        <w:rPr>
          <w:b w:val="0"/>
          <w:bCs w:val="0"/>
          <w:color w:val="262626"/>
          <w:sz w:val="22"/>
          <w:szCs w:val="22"/>
          <w:shd w:val="clear" w:color="auto" w:fill="FFFFFF"/>
          <w:lang w:eastAsia="zh-CN" w:bidi="ar-SA"/>
        </w:rPr>
      </w:pPr>
    </w:p>
    <w:p w:rsidR="00DC2314" w:rsidRPr="00DC2314" w:rsidRDefault="00DC2314" w:rsidP="00DC2314">
      <w:pPr>
        <w:widowControl w:val="0"/>
        <w:tabs>
          <w:tab w:val="left" w:pos="960"/>
          <w:tab w:val="center" w:pos="4792"/>
        </w:tabs>
        <w:autoSpaceDE w:val="0"/>
        <w:autoSpaceDN w:val="0"/>
        <w:adjustRightInd w:val="0"/>
        <w:rPr>
          <w:b/>
          <w:sz w:val="22"/>
          <w:szCs w:val="22"/>
        </w:rPr>
      </w:pPr>
      <w:r w:rsidRPr="00DC2314">
        <w:rPr>
          <w:b/>
          <w:sz w:val="22"/>
          <w:szCs w:val="22"/>
        </w:rPr>
        <w:t xml:space="preserve">           Новгородская   область Старорусский район</w:t>
      </w:r>
    </w:p>
    <w:p w:rsidR="00DC2314" w:rsidRPr="00DC2314" w:rsidRDefault="00DC2314" w:rsidP="00DC2314">
      <w:pPr>
        <w:widowControl w:val="0"/>
        <w:autoSpaceDE w:val="0"/>
        <w:autoSpaceDN w:val="0"/>
        <w:adjustRightInd w:val="0"/>
        <w:jc w:val="center"/>
        <w:rPr>
          <w:b/>
          <w:sz w:val="22"/>
          <w:szCs w:val="22"/>
        </w:rPr>
      </w:pPr>
      <w:r w:rsidRPr="00DC2314">
        <w:rPr>
          <w:b/>
          <w:sz w:val="22"/>
          <w:szCs w:val="22"/>
        </w:rPr>
        <w:t>АДМИНИСТРАЦИЯ ЗАЛУЧСКОГО СЕЛЬСКОГО ПОСЕЛЕНИЯ</w:t>
      </w:r>
    </w:p>
    <w:p w:rsidR="00DC2314" w:rsidRPr="00DC2314" w:rsidRDefault="00DC2314" w:rsidP="00DC2314">
      <w:pPr>
        <w:widowControl w:val="0"/>
        <w:autoSpaceDE w:val="0"/>
        <w:autoSpaceDN w:val="0"/>
        <w:adjustRightInd w:val="0"/>
        <w:jc w:val="center"/>
        <w:rPr>
          <w:b/>
          <w:sz w:val="22"/>
          <w:szCs w:val="22"/>
        </w:rPr>
      </w:pPr>
    </w:p>
    <w:p w:rsidR="00DC2314" w:rsidRPr="00DC2314" w:rsidRDefault="00DC2314" w:rsidP="00DC2314">
      <w:pPr>
        <w:spacing w:line="360" w:lineRule="auto"/>
        <w:jc w:val="center"/>
        <w:rPr>
          <w:b/>
          <w:sz w:val="22"/>
          <w:szCs w:val="22"/>
        </w:rPr>
      </w:pPr>
      <w:r w:rsidRPr="00DC2314">
        <w:rPr>
          <w:b/>
          <w:sz w:val="22"/>
          <w:szCs w:val="22"/>
        </w:rPr>
        <w:t xml:space="preserve">П О С Т А Н О В Л Е Н И Е       </w:t>
      </w:r>
    </w:p>
    <w:p w:rsidR="00DC2314" w:rsidRPr="00DC2314" w:rsidRDefault="00DC2314" w:rsidP="00DC2314">
      <w:pPr>
        <w:rPr>
          <w:b/>
          <w:sz w:val="22"/>
          <w:szCs w:val="22"/>
        </w:rPr>
      </w:pPr>
    </w:p>
    <w:p w:rsidR="00DC2314" w:rsidRPr="00DC2314" w:rsidRDefault="00DC2314" w:rsidP="00DC2314">
      <w:pPr>
        <w:jc w:val="center"/>
        <w:rPr>
          <w:b/>
          <w:sz w:val="22"/>
          <w:szCs w:val="22"/>
        </w:rPr>
      </w:pPr>
      <w:r w:rsidRPr="00DC2314">
        <w:rPr>
          <w:b/>
          <w:sz w:val="22"/>
          <w:szCs w:val="22"/>
        </w:rPr>
        <w:t>от 13.02.2024 № 19</w:t>
      </w:r>
    </w:p>
    <w:p w:rsidR="00DC2314" w:rsidRPr="00DC2314" w:rsidRDefault="00DC2314" w:rsidP="00DC2314">
      <w:pPr>
        <w:jc w:val="center"/>
        <w:rPr>
          <w:sz w:val="22"/>
          <w:szCs w:val="22"/>
        </w:rPr>
      </w:pPr>
      <w:r w:rsidRPr="00DC2314">
        <w:rPr>
          <w:sz w:val="22"/>
          <w:szCs w:val="22"/>
        </w:rPr>
        <w:t>с. Залучье</w:t>
      </w:r>
    </w:p>
    <w:p w:rsidR="00DC2314" w:rsidRPr="00DC2314" w:rsidRDefault="00DC2314" w:rsidP="00DC2314">
      <w:pPr>
        <w:rPr>
          <w:sz w:val="22"/>
          <w:szCs w:val="22"/>
        </w:rPr>
      </w:pPr>
    </w:p>
    <w:p w:rsidR="00DC2314" w:rsidRPr="00DC2314" w:rsidRDefault="00DC2314" w:rsidP="00DC2314">
      <w:pPr>
        <w:pStyle w:val="a7"/>
        <w:jc w:val="center"/>
        <w:rPr>
          <w:b/>
          <w:sz w:val="22"/>
          <w:szCs w:val="22"/>
        </w:rPr>
      </w:pPr>
      <w:r w:rsidRPr="00DC2314">
        <w:rPr>
          <w:b/>
          <w:sz w:val="22"/>
          <w:szCs w:val="22"/>
        </w:rPr>
        <w:t>Об утверждении Положения о порядке осуществления казначейского сопровождения средств в случаях, предусмотренных Бюджетным кодексом Российской Федерации</w:t>
      </w:r>
    </w:p>
    <w:p w:rsidR="00DC2314" w:rsidRPr="00DC2314" w:rsidRDefault="00DC2314" w:rsidP="00DC2314">
      <w:pPr>
        <w:pStyle w:val="a7"/>
        <w:rPr>
          <w:sz w:val="22"/>
          <w:szCs w:val="22"/>
        </w:rPr>
      </w:pPr>
      <w:r w:rsidRPr="00DC2314">
        <w:rPr>
          <w:sz w:val="22"/>
          <w:szCs w:val="22"/>
        </w:rPr>
        <w:t xml:space="preserve">       </w:t>
      </w:r>
    </w:p>
    <w:p w:rsidR="00DC2314" w:rsidRPr="00DC2314" w:rsidRDefault="00DC2314" w:rsidP="00DC2314">
      <w:pPr>
        <w:pStyle w:val="a7"/>
        <w:spacing w:line="276" w:lineRule="auto"/>
        <w:rPr>
          <w:sz w:val="22"/>
          <w:szCs w:val="22"/>
        </w:rPr>
      </w:pPr>
      <w:r w:rsidRPr="00DC2314">
        <w:rPr>
          <w:sz w:val="22"/>
          <w:szCs w:val="22"/>
        </w:rPr>
        <w:t xml:space="preserve">         В соответствии с пунктом 5 статьи 242.23 Бюджетного кодекса Российской Федерации, постановлением Правительства Российской Федерации от 01 декабря 2021 года № 2155 «Об утверждении общих требований к порядку осуществления финансовыми органами субъектов Российской Федерации (муниципальных образований) казначейского сопровождения средств в случаях, установленных Бюджетным кодексом Российской Федерации», Администрация Залучского сельского поселения Старорусского муниципального района Новгородской области</w:t>
      </w:r>
    </w:p>
    <w:p w:rsidR="00DC2314" w:rsidRPr="00DC2314" w:rsidRDefault="00DC2314" w:rsidP="00DC2314">
      <w:pPr>
        <w:pStyle w:val="a7"/>
        <w:spacing w:line="276" w:lineRule="auto"/>
        <w:rPr>
          <w:b/>
          <w:sz w:val="22"/>
          <w:szCs w:val="22"/>
        </w:rPr>
      </w:pPr>
      <w:r w:rsidRPr="00DC2314">
        <w:rPr>
          <w:b/>
          <w:sz w:val="22"/>
          <w:szCs w:val="22"/>
        </w:rPr>
        <w:t>ПОСТАНОВЛЯЕТ:</w:t>
      </w:r>
    </w:p>
    <w:p w:rsidR="00DC2314" w:rsidRPr="00DC2314" w:rsidRDefault="00DC2314" w:rsidP="00DC2314">
      <w:pPr>
        <w:pStyle w:val="a7"/>
        <w:spacing w:line="276" w:lineRule="auto"/>
        <w:jc w:val="center"/>
        <w:rPr>
          <w:b/>
          <w:sz w:val="22"/>
          <w:szCs w:val="22"/>
        </w:rPr>
      </w:pPr>
    </w:p>
    <w:p w:rsidR="00DC2314" w:rsidRPr="00DC2314" w:rsidRDefault="00DC2314" w:rsidP="00DC2314">
      <w:pPr>
        <w:pStyle w:val="a7"/>
        <w:spacing w:line="276" w:lineRule="auto"/>
        <w:rPr>
          <w:sz w:val="22"/>
          <w:szCs w:val="22"/>
        </w:rPr>
      </w:pPr>
      <w:r w:rsidRPr="00DC2314">
        <w:rPr>
          <w:sz w:val="22"/>
          <w:szCs w:val="22"/>
        </w:rPr>
        <w:t xml:space="preserve">      1. Утвердить Порядок осуществления казначейского сопровождения средств в случаях, предусмотренных Бюджетным кодексом Российской Федерации.</w:t>
      </w:r>
    </w:p>
    <w:p w:rsidR="00DC2314" w:rsidRPr="00DC2314" w:rsidRDefault="00DC2314" w:rsidP="00DC2314">
      <w:pPr>
        <w:pStyle w:val="a7"/>
        <w:spacing w:line="276" w:lineRule="auto"/>
        <w:rPr>
          <w:sz w:val="22"/>
          <w:szCs w:val="22"/>
        </w:rPr>
      </w:pPr>
      <w:r w:rsidRPr="00DC2314">
        <w:rPr>
          <w:sz w:val="22"/>
          <w:szCs w:val="22"/>
        </w:rPr>
        <w:lastRenderedPageBreak/>
        <w:t xml:space="preserve">     2.  Настоящее постановление вступает в силу после его официального опубликования и распространяется на правоотношения, возникшие с 1 января 2024 года. </w:t>
      </w:r>
    </w:p>
    <w:p w:rsidR="00DC2314" w:rsidRPr="00DC2314" w:rsidRDefault="00DC2314" w:rsidP="00DC2314">
      <w:pPr>
        <w:rPr>
          <w:sz w:val="22"/>
          <w:szCs w:val="22"/>
        </w:rPr>
      </w:pPr>
    </w:p>
    <w:p w:rsidR="00DC2314" w:rsidRPr="00DC2314" w:rsidRDefault="00DC2314" w:rsidP="00DC2314">
      <w:pPr>
        <w:rPr>
          <w:sz w:val="22"/>
          <w:szCs w:val="22"/>
        </w:rPr>
      </w:pPr>
    </w:p>
    <w:p w:rsidR="00DC2314" w:rsidRPr="00DC2314" w:rsidRDefault="00DC2314" w:rsidP="00DC2314">
      <w:pPr>
        <w:rPr>
          <w:b/>
          <w:sz w:val="22"/>
          <w:szCs w:val="22"/>
        </w:rPr>
      </w:pPr>
      <w:r w:rsidRPr="00DC2314">
        <w:rPr>
          <w:b/>
          <w:sz w:val="22"/>
          <w:szCs w:val="22"/>
        </w:rPr>
        <w:t>Глава Залучского сельского поселения                                  Е.Н. Пятина</w:t>
      </w:r>
    </w:p>
    <w:p w:rsidR="00DC2314" w:rsidRPr="00DC2314" w:rsidRDefault="00DC2314" w:rsidP="00DC2314">
      <w:pPr>
        <w:rPr>
          <w:sz w:val="22"/>
          <w:szCs w:val="22"/>
        </w:rPr>
      </w:pPr>
    </w:p>
    <w:p w:rsidR="00DC2314" w:rsidRPr="00DC2314" w:rsidRDefault="00DC2314" w:rsidP="00DC2314">
      <w:pPr>
        <w:rPr>
          <w:sz w:val="22"/>
          <w:szCs w:val="22"/>
        </w:rPr>
      </w:pPr>
    </w:p>
    <w:p w:rsidR="00DC2314" w:rsidRPr="00DC2314" w:rsidRDefault="00DC2314" w:rsidP="00DC2314">
      <w:pPr>
        <w:rPr>
          <w:sz w:val="22"/>
          <w:szCs w:val="22"/>
        </w:rPr>
      </w:pPr>
    </w:p>
    <w:p w:rsidR="00DC2314" w:rsidRPr="00DC2314" w:rsidRDefault="00DC2314" w:rsidP="00DC2314">
      <w:pPr>
        <w:rPr>
          <w:sz w:val="22"/>
          <w:szCs w:val="22"/>
        </w:rPr>
      </w:pPr>
    </w:p>
    <w:p w:rsidR="00DC2314" w:rsidRPr="00DC2314" w:rsidRDefault="00DC2314" w:rsidP="00DC2314">
      <w:pPr>
        <w:rPr>
          <w:sz w:val="22"/>
          <w:szCs w:val="22"/>
        </w:rPr>
      </w:pPr>
    </w:p>
    <w:p w:rsidR="00DC2314" w:rsidRPr="00DC2314" w:rsidRDefault="00DC2314" w:rsidP="00DC2314">
      <w:pPr>
        <w:rPr>
          <w:sz w:val="22"/>
          <w:szCs w:val="22"/>
        </w:rPr>
      </w:pPr>
      <w:r w:rsidRPr="00DC2314">
        <w:rPr>
          <w:sz w:val="22"/>
          <w:szCs w:val="22"/>
        </w:rPr>
        <w:t xml:space="preserve">                                                                                                              Утвержден</w:t>
      </w:r>
    </w:p>
    <w:p w:rsidR="00DC2314" w:rsidRPr="00DC2314" w:rsidRDefault="00DC2314" w:rsidP="00DC2314">
      <w:pPr>
        <w:jc w:val="both"/>
        <w:rPr>
          <w:sz w:val="22"/>
          <w:szCs w:val="22"/>
        </w:rPr>
      </w:pPr>
      <w:r w:rsidRPr="00DC2314">
        <w:rPr>
          <w:sz w:val="22"/>
          <w:szCs w:val="22"/>
        </w:rPr>
        <w:t xml:space="preserve">                                                                                              Постановлением Администрации</w:t>
      </w:r>
    </w:p>
    <w:p w:rsidR="00DC2314" w:rsidRPr="00DC2314" w:rsidRDefault="00DC2314" w:rsidP="00DC2314">
      <w:pPr>
        <w:jc w:val="both"/>
        <w:rPr>
          <w:sz w:val="22"/>
          <w:szCs w:val="22"/>
        </w:rPr>
      </w:pPr>
      <w:r w:rsidRPr="00DC2314">
        <w:rPr>
          <w:sz w:val="22"/>
          <w:szCs w:val="22"/>
        </w:rPr>
        <w:t xml:space="preserve">                                                                                              сельского поселения</w:t>
      </w:r>
    </w:p>
    <w:p w:rsidR="00DC2314" w:rsidRPr="00DC2314" w:rsidRDefault="00DC2314" w:rsidP="00DC2314">
      <w:pPr>
        <w:jc w:val="both"/>
        <w:rPr>
          <w:sz w:val="22"/>
          <w:szCs w:val="22"/>
        </w:rPr>
      </w:pPr>
      <w:r w:rsidRPr="00DC2314">
        <w:rPr>
          <w:sz w:val="22"/>
          <w:szCs w:val="22"/>
        </w:rPr>
        <w:t xml:space="preserve">                                                                                               от 13.02.2024 № 19</w:t>
      </w:r>
    </w:p>
    <w:p w:rsidR="00DC2314" w:rsidRPr="00DC2314" w:rsidRDefault="00DC2314" w:rsidP="00DC2314">
      <w:pPr>
        <w:rPr>
          <w:sz w:val="22"/>
          <w:szCs w:val="22"/>
        </w:rPr>
      </w:pPr>
    </w:p>
    <w:p w:rsidR="00DC2314" w:rsidRPr="00DC2314" w:rsidRDefault="00DC2314" w:rsidP="00DC2314">
      <w:pPr>
        <w:pStyle w:val="ConsPlusNormal"/>
        <w:jc w:val="center"/>
        <w:rPr>
          <w:sz w:val="22"/>
          <w:szCs w:val="22"/>
        </w:rPr>
      </w:pPr>
      <w:r w:rsidRPr="00DC2314">
        <w:rPr>
          <w:sz w:val="22"/>
          <w:szCs w:val="22"/>
        </w:rPr>
        <w:tab/>
      </w:r>
    </w:p>
    <w:p w:rsidR="00DC2314" w:rsidRPr="00DC2314" w:rsidRDefault="00DC2314" w:rsidP="00DC2314">
      <w:pPr>
        <w:pStyle w:val="ConsPlusNormal"/>
        <w:jc w:val="center"/>
        <w:rPr>
          <w:rFonts w:ascii="Times New Roman" w:hAnsi="Times New Roman" w:cs="Times New Roman"/>
          <w:b/>
          <w:sz w:val="22"/>
          <w:szCs w:val="22"/>
        </w:rPr>
      </w:pPr>
      <w:r w:rsidRPr="00DC2314">
        <w:rPr>
          <w:rFonts w:ascii="Times New Roman" w:hAnsi="Times New Roman" w:cs="Times New Roman"/>
          <w:b/>
          <w:sz w:val="22"/>
          <w:szCs w:val="22"/>
        </w:rPr>
        <w:t>Порядок</w:t>
      </w:r>
    </w:p>
    <w:p w:rsidR="00DC2314" w:rsidRPr="00DC2314" w:rsidRDefault="00DC2314" w:rsidP="00DC2314">
      <w:pPr>
        <w:pStyle w:val="ConsPlusNormal"/>
        <w:jc w:val="center"/>
        <w:rPr>
          <w:rFonts w:ascii="Times New Roman" w:hAnsi="Times New Roman" w:cs="Times New Roman"/>
          <w:b/>
          <w:sz w:val="22"/>
          <w:szCs w:val="22"/>
        </w:rPr>
      </w:pPr>
      <w:r w:rsidRPr="00DC2314">
        <w:rPr>
          <w:rFonts w:ascii="Times New Roman" w:hAnsi="Times New Roman" w:cs="Times New Roman"/>
          <w:b/>
          <w:sz w:val="22"/>
          <w:szCs w:val="22"/>
        </w:rPr>
        <w:t xml:space="preserve"> осуществления казначейского сопровождения средств в случаях, предусмотренных Бюджетным кодексом Российской Федерации</w:t>
      </w:r>
    </w:p>
    <w:p w:rsidR="00DC2314" w:rsidRPr="00DC2314" w:rsidRDefault="00DC2314" w:rsidP="00DC2314">
      <w:pPr>
        <w:pStyle w:val="ConsPlusNormal"/>
        <w:jc w:val="center"/>
        <w:rPr>
          <w:rFonts w:ascii="Times New Roman" w:hAnsi="Times New Roman" w:cs="Times New Roman"/>
          <w:b/>
          <w:sz w:val="22"/>
          <w:szCs w:val="22"/>
        </w:rPr>
      </w:pPr>
    </w:p>
    <w:p w:rsidR="00DC2314" w:rsidRPr="00DC2314" w:rsidRDefault="00DC2314" w:rsidP="00DC2314">
      <w:pPr>
        <w:widowControl w:val="0"/>
        <w:autoSpaceDE w:val="0"/>
        <w:autoSpaceDN w:val="0"/>
        <w:ind w:left="-426" w:firstLine="966"/>
        <w:jc w:val="both"/>
        <w:rPr>
          <w:sz w:val="22"/>
          <w:szCs w:val="22"/>
        </w:rPr>
      </w:pPr>
      <w:r w:rsidRPr="00DC2314">
        <w:rPr>
          <w:sz w:val="22"/>
          <w:szCs w:val="22"/>
        </w:rPr>
        <w:t>1. Настоящий Порядок устанавливает правила осуществления Администрацией Залучского сельского поселения (далее – Администрация) казначейского сопровождения средств, определенных решением о бюджете на текущий финансовый год и плановый период в соответствии со статьей 242.26 Бюджетного кодекса Российской Федерации, получаемых (полученных) участниками казначейского сопровождения из бюджета Залучского сельского поселения (далее - целевые средства, участник казначейского сопровождения) на основании:</w:t>
      </w:r>
    </w:p>
    <w:p w:rsidR="00DC2314" w:rsidRPr="00DC2314" w:rsidRDefault="00DC2314" w:rsidP="00DC2314">
      <w:pPr>
        <w:widowControl w:val="0"/>
        <w:autoSpaceDE w:val="0"/>
        <w:autoSpaceDN w:val="0"/>
        <w:ind w:left="-426" w:firstLine="966"/>
        <w:jc w:val="both"/>
        <w:rPr>
          <w:sz w:val="22"/>
          <w:szCs w:val="22"/>
        </w:rPr>
      </w:pPr>
    </w:p>
    <w:p w:rsidR="00DC2314" w:rsidRPr="00DC2314" w:rsidRDefault="00DC2314" w:rsidP="00DC2314">
      <w:pPr>
        <w:widowControl w:val="0"/>
        <w:autoSpaceDE w:val="0"/>
        <w:autoSpaceDN w:val="0"/>
        <w:ind w:left="-426" w:firstLine="966"/>
        <w:jc w:val="both"/>
        <w:rPr>
          <w:sz w:val="22"/>
          <w:szCs w:val="22"/>
        </w:rPr>
      </w:pPr>
      <w:bookmarkStart w:id="1" w:name="P31"/>
      <w:bookmarkEnd w:id="1"/>
      <w:r w:rsidRPr="00DC2314">
        <w:rPr>
          <w:sz w:val="22"/>
          <w:szCs w:val="22"/>
        </w:rPr>
        <w:t>муниципальных контрактов о поставке товаров, выполнении работ, оказании услуг (далее - муниципальные контракты);</w:t>
      </w:r>
    </w:p>
    <w:p w:rsidR="00DC2314" w:rsidRPr="00DC2314" w:rsidRDefault="00DC2314" w:rsidP="00DC2314">
      <w:pPr>
        <w:widowControl w:val="0"/>
        <w:autoSpaceDE w:val="0"/>
        <w:autoSpaceDN w:val="0"/>
        <w:ind w:left="-426" w:firstLine="966"/>
        <w:jc w:val="both"/>
        <w:rPr>
          <w:sz w:val="22"/>
          <w:szCs w:val="22"/>
        </w:rPr>
      </w:pPr>
    </w:p>
    <w:p w:rsidR="00DC2314" w:rsidRPr="00DC2314" w:rsidRDefault="00DC2314" w:rsidP="00DC2314">
      <w:pPr>
        <w:widowControl w:val="0"/>
        <w:autoSpaceDE w:val="0"/>
        <w:autoSpaceDN w:val="0"/>
        <w:ind w:left="-426" w:firstLine="966"/>
        <w:jc w:val="both"/>
        <w:rPr>
          <w:sz w:val="22"/>
          <w:szCs w:val="22"/>
        </w:rPr>
      </w:pPr>
      <w:bookmarkStart w:id="2" w:name="P32"/>
      <w:bookmarkEnd w:id="2"/>
      <w:r w:rsidRPr="00DC2314">
        <w:rPr>
          <w:sz w:val="22"/>
          <w:szCs w:val="22"/>
        </w:rPr>
        <w:t xml:space="preserve">договоров (соглашений) о предоставлении субсидий, договоров о предоставлении бюджетных инвестиций в соответствии со </w:t>
      </w:r>
      <w:hyperlink r:id="rId13" w:history="1">
        <w:r w:rsidRPr="00DC2314">
          <w:rPr>
            <w:sz w:val="22"/>
            <w:szCs w:val="22"/>
          </w:rPr>
          <w:t>статьей 80</w:t>
        </w:r>
      </w:hyperlink>
      <w:r w:rsidRPr="00DC2314">
        <w:rPr>
          <w:sz w:val="22"/>
          <w:szCs w:val="22"/>
        </w:rPr>
        <w:t xml:space="preserve"> Бюджетного кодекса Российской Федерации, договоров о предоставлении взносов в уставные (складочные) капиталы (вкладов в имущество) юридических лиц (их дочерних обществ), источником финансового обеспечения исполнения которых являются субсидии и бюджетные инвестиции, указанные в настоящем абзаце (далее - договоры (соглашения);</w:t>
      </w:r>
    </w:p>
    <w:p w:rsidR="00DC2314" w:rsidRPr="00DC2314" w:rsidRDefault="00DC2314" w:rsidP="00DC2314">
      <w:pPr>
        <w:widowControl w:val="0"/>
        <w:autoSpaceDE w:val="0"/>
        <w:autoSpaceDN w:val="0"/>
        <w:ind w:left="-426" w:firstLine="966"/>
        <w:jc w:val="both"/>
        <w:rPr>
          <w:sz w:val="22"/>
          <w:szCs w:val="22"/>
        </w:rPr>
      </w:pPr>
    </w:p>
    <w:p w:rsidR="00DC2314" w:rsidRPr="00DC2314" w:rsidRDefault="00DC2314" w:rsidP="00DC2314">
      <w:pPr>
        <w:widowControl w:val="0"/>
        <w:autoSpaceDE w:val="0"/>
        <w:autoSpaceDN w:val="0"/>
        <w:ind w:left="-426" w:firstLine="966"/>
        <w:jc w:val="both"/>
        <w:rPr>
          <w:sz w:val="22"/>
          <w:szCs w:val="22"/>
        </w:rPr>
      </w:pPr>
      <w:r w:rsidRPr="00DC2314">
        <w:rPr>
          <w:sz w:val="22"/>
          <w:szCs w:val="22"/>
        </w:rPr>
        <w:t xml:space="preserve">контрактов (договоров) о поставке товаров, выполнении работ, оказании услуг, источником финансового обеспечения исполнения обязательств, по которым являются средства, предоставленные в рамках исполнения муниципальных контрактов, договоров (соглашений), указанных в </w:t>
      </w:r>
      <w:hyperlink w:anchor="P31" w:history="1">
        <w:r w:rsidRPr="00DC2314">
          <w:rPr>
            <w:sz w:val="22"/>
            <w:szCs w:val="22"/>
          </w:rPr>
          <w:t>абзацах втором</w:t>
        </w:r>
      </w:hyperlink>
      <w:r w:rsidRPr="00DC2314">
        <w:rPr>
          <w:sz w:val="22"/>
          <w:szCs w:val="22"/>
        </w:rPr>
        <w:t xml:space="preserve"> и </w:t>
      </w:r>
      <w:hyperlink w:anchor="P32" w:history="1">
        <w:r w:rsidRPr="00DC2314">
          <w:rPr>
            <w:sz w:val="22"/>
            <w:szCs w:val="22"/>
          </w:rPr>
          <w:t>третьем</w:t>
        </w:r>
      </w:hyperlink>
      <w:r w:rsidRPr="00DC2314">
        <w:rPr>
          <w:sz w:val="22"/>
          <w:szCs w:val="22"/>
        </w:rPr>
        <w:t xml:space="preserve"> настоящего пункта (далее - контракт (договор).</w:t>
      </w:r>
    </w:p>
    <w:p w:rsidR="00DC2314" w:rsidRPr="00DC2314" w:rsidRDefault="00DC2314" w:rsidP="00DC2314">
      <w:pPr>
        <w:widowControl w:val="0"/>
        <w:autoSpaceDE w:val="0"/>
        <w:autoSpaceDN w:val="0"/>
        <w:ind w:left="-426" w:firstLine="966"/>
        <w:jc w:val="both"/>
        <w:rPr>
          <w:sz w:val="22"/>
          <w:szCs w:val="22"/>
        </w:rPr>
      </w:pPr>
      <w:r w:rsidRPr="00DC2314">
        <w:rPr>
          <w:sz w:val="22"/>
          <w:szCs w:val="22"/>
        </w:rPr>
        <w:t xml:space="preserve">1.1. В 2024 году </w:t>
      </w:r>
      <w:r w:rsidRPr="00DC2314">
        <w:rPr>
          <w:color w:val="392C69"/>
          <w:sz w:val="22"/>
          <w:szCs w:val="22"/>
        </w:rPr>
        <w:t xml:space="preserve">в </w:t>
      </w:r>
      <w:r w:rsidRPr="00DC2314">
        <w:rPr>
          <w:sz w:val="22"/>
          <w:szCs w:val="22"/>
        </w:rPr>
        <w:t xml:space="preserve">дополнение к средствам, предусмотренным п.1, осуществляется казначейское сопровождение средств, определенных </w:t>
      </w:r>
      <w:r w:rsidRPr="00DC2314">
        <w:rPr>
          <w:sz w:val="22"/>
          <w:szCs w:val="22"/>
        </w:rPr>
        <w:lastRenderedPageBreak/>
        <w:t>Правительством РФ на основании обращений юридических лиц.</w:t>
      </w:r>
    </w:p>
    <w:p w:rsidR="00DC2314" w:rsidRPr="00DC2314" w:rsidRDefault="00DC2314" w:rsidP="00DC2314">
      <w:pPr>
        <w:widowControl w:val="0"/>
        <w:autoSpaceDE w:val="0"/>
        <w:autoSpaceDN w:val="0"/>
        <w:ind w:left="-426" w:firstLine="966"/>
        <w:jc w:val="both"/>
        <w:rPr>
          <w:sz w:val="22"/>
          <w:szCs w:val="22"/>
        </w:rPr>
      </w:pPr>
    </w:p>
    <w:p w:rsidR="00DC2314" w:rsidRPr="00DC2314" w:rsidRDefault="00DC2314" w:rsidP="00DC2314">
      <w:pPr>
        <w:widowControl w:val="0"/>
        <w:autoSpaceDE w:val="0"/>
        <w:autoSpaceDN w:val="0"/>
        <w:ind w:left="-426" w:firstLine="966"/>
        <w:jc w:val="both"/>
        <w:rPr>
          <w:sz w:val="22"/>
          <w:szCs w:val="22"/>
        </w:rPr>
      </w:pPr>
      <w:r w:rsidRPr="00DC2314">
        <w:rPr>
          <w:sz w:val="22"/>
          <w:szCs w:val="22"/>
        </w:rPr>
        <w:t xml:space="preserve">2. Положения настоящего Порядка, касающиеся договоров (соглашений), контрактов (договоров), распространяются на концессионные соглашения, соглашения о муниципально-частном партнерстве, контракты (договоры), источником финансового обеспечения которых являются указанные соглашения, если федеральными законами или решениями Правительства Российской Федерации, предусмотренными </w:t>
      </w:r>
      <w:hyperlink r:id="rId14" w:history="1">
        <w:r w:rsidRPr="00DC2314">
          <w:rPr>
            <w:sz w:val="22"/>
            <w:szCs w:val="22"/>
          </w:rPr>
          <w:t>подпунктом 2 пункта 1 статьи 242.26</w:t>
        </w:r>
      </w:hyperlink>
      <w:r w:rsidRPr="00DC2314">
        <w:rPr>
          <w:sz w:val="22"/>
          <w:szCs w:val="22"/>
        </w:rPr>
        <w:t xml:space="preserve"> Бюджетного кодекса Российской Федерации, установлены требования об осуществлении казначейского сопровождения целевых средств, предоставляемых на основании таких соглашений.</w:t>
      </w:r>
    </w:p>
    <w:p w:rsidR="00DC2314" w:rsidRPr="00DC2314" w:rsidRDefault="00DC2314" w:rsidP="00DC2314">
      <w:pPr>
        <w:widowControl w:val="0"/>
        <w:autoSpaceDE w:val="0"/>
        <w:autoSpaceDN w:val="0"/>
        <w:ind w:left="-426" w:firstLine="966"/>
        <w:jc w:val="both"/>
        <w:rPr>
          <w:sz w:val="22"/>
          <w:szCs w:val="22"/>
        </w:rPr>
      </w:pPr>
    </w:p>
    <w:p w:rsidR="00DC2314" w:rsidRPr="00DC2314" w:rsidRDefault="00DC2314" w:rsidP="00DC2314">
      <w:pPr>
        <w:widowControl w:val="0"/>
        <w:autoSpaceDE w:val="0"/>
        <w:autoSpaceDN w:val="0"/>
        <w:ind w:left="-426" w:firstLine="966"/>
        <w:jc w:val="both"/>
        <w:rPr>
          <w:sz w:val="22"/>
          <w:szCs w:val="22"/>
        </w:rPr>
      </w:pPr>
      <w:r w:rsidRPr="00DC2314">
        <w:rPr>
          <w:sz w:val="22"/>
          <w:szCs w:val="22"/>
        </w:rPr>
        <w:t>3.Муниципальные контракты, договоры (соглашения), контракты (договоры) должны содержать в том числе положения:</w:t>
      </w:r>
    </w:p>
    <w:p w:rsidR="00DC2314" w:rsidRPr="00DC2314" w:rsidRDefault="00DC2314" w:rsidP="00DC2314">
      <w:pPr>
        <w:widowControl w:val="0"/>
        <w:autoSpaceDE w:val="0"/>
        <w:autoSpaceDN w:val="0"/>
        <w:ind w:left="-426" w:firstLine="966"/>
        <w:jc w:val="both"/>
        <w:rPr>
          <w:sz w:val="22"/>
          <w:szCs w:val="22"/>
        </w:rPr>
      </w:pPr>
    </w:p>
    <w:p w:rsidR="00DC2314" w:rsidRPr="00DC2314" w:rsidRDefault="00DC2314" w:rsidP="00DC2314">
      <w:pPr>
        <w:widowControl w:val="0"/>
        <w:autoSpaceDE w:val="0"/>
        <w:autoSpaceDN w:val="0"/>
        <w:ind w:left="-426" w:firstLine="966"/>
        <w:jc w:val="both"/>
        <w:rPr>
          <w:sz w:val="22"/>
          <w:szCs w:val="22"/>
        </w:rPr>
      </w:pPr>
      <w:r w:rsidRPr="00DC2314">
        <w:rPr>
          <w:sz w:val="22"/>
          <w:szCs w:val="22"/>
        </w:rPr>
        <w:t>об открытии участниками казначейского сопровождения лицевых счетов для осуществления и отражения операций со средствами участников казначейского сопровождения в соответствии с порядком открытия лицевых счетов участникам казначейского сопровождения, установленном Администрацией;</w:t>
      </w:r>
    </w:p>
    <w:p w:rsidR="00DC2314" w:rsidRPr="00DC2314" w:rsidRDefault="00DC2314" w:rsidP="00DC2314">
      <w:pPr>
        <w:widowControl w:val="0"/>
        <w:autoSpaceDE w:val="0"/>
        <w:autoSpaceDN w:val="0"/>
        <w:ind w:left="-426" w:firstLine="966"/>
        <w:jc w:val="both"/>
        <w:rPr>
          <w:sz w:val="22"/>
          <w:szCs w:val="22"/>
        </w:rPr>
      </w:pPr>
    </w:p>
    <w:p w:rsidR="00DC2314" w:rsidRPr="00DC2314" w:rsidRDefault="00DC2314" w:rsidP="00DC2314">
      <w:pPr>
        <w:widowControl w:val="0"/>
        <w:autoSpaceDE w:val="0"/>
        <w:autoSpaceDN w:val="0"/>
        <w:ind w:left="-426" w:firstLine="966"/>
        <w:jc w:val="both"/>
        <w:rPr>
          <w:sz w:val="22"/>
          <w:szCs w:val="22"/>
        </w:rPr>
      </w:pPr>
      <w:r w:rsidRPr="00DC2314">
        <w:rPr>
          <w:sz w:val="22"/>
          <w:szCs w:val="22"/>
        </w:rPr>
        <w:t xml:space="preserve">о предоставлении в Администрацию документов, установленных порядком осуществления Администрацией санкционирования операций со средствами участников казначейского сопровождения при казначейском сопровождении целевых средств, утвержденным Администрацией в соответствии с </w:t>
      </w:r>
      <w:hyperlink r:id="rId15" w:history="1">
        <w:r w:rsidRPr="00DC2314">
          <w:rPr>
            <w:sz w:val="22"/>
            <w:szCs w:val="22"/>
          </w:rPr>
          <w:t>пунктом 5 статьи 242.23</w:t>
        </w:r>
      </w:hyperlink>
      <w:r w:rsidRPr="00DC2314">
        <w:rPr>
          <w:sz w:val="22"/>
          <w:szCs w:val="22"/>
        </w:rPr>
        <w:t xml:space="preserve"> Бюджетного кодекса Российской Федерации (далее - порядок санкционирования);</w:t>
      </w:r>
    </w:p>
    <w:p w:rsidR="00DC2314" w:rsidRPr="00DC2314" w:rsidRDefault="00DC2314" w:rsidP="00DC2314">
      <w:pPr>
        <w:widowControl w:val="0"/>
        <w:autoSpaceDE w:val="0"/>
        <w:autoSpaceDN w:val="0"/>
        <w:ind w:left="-426" w:firstLine="966"/>
        <w:jc w:val="both"/>
        <w:rPr>
          <w:sz w:val="22"/>
          <w:szCs w:val="22"/>
        </w:rPr>
      </w:pPr>
    </w:p>
    <w:p w:rsidR="00DC2314" w:rsidRPr="00DC2314" w:rsidRDefault="00DC2314" w:rsidP="00DC2314">
      <w:pPr>
        <w:widowControl w:val="0"/>
        <w:autoSpaceDE w:val="0"/>
        <w:autoSpaceDN w:val="0"/>
        <w:ind w:left="-426" w:firstLine="966"/>
        <w:jc w:val="both"/>
        <w:rPr>
          <w:sz w:val="22"/>
          <w:szCs w:val="22"/>
        </w:rPr>
      </w:pPr>
      <w:r w:rsidRPr="00DC2314">
        <w:rPr>
          <w:sz w:val="22"/>
          <w:szCs w:val="22"/>
        </w:rPr>
        <w:t xml:space="preserve">об указании в контрактах (договорах), распоряжениях, а также документах, установленных порядком санкционирования, идентификатора муниципального контракта, договора (соглашения) о предоставлении субсидий, договоров о предоставлении бюджетных инвестиций в соответствии со </w:t>
      </w:r>
      <w:hyperlink r:id="rId16" w:history="1">
        <w:r w:rsidRPr="00DC2314">
          <w:rPr>
            <w:sz w:val="22"/>
            <w:szCs w:val="22"/>
          </w:rPr>
          <w:t>статьей 80</w:t>
        </w:r>
      </w:hyperlink>
      <w:r w:rsidRPr="00DC2314">
        <w:rPr>
          <w:sz w:val="22"/>
          <w:szCs w:val="22"/>
        </w:rPr>
        <w:t xml:space="preserve"> Бюджетного кодекса Российской Федерации, сформированного в порядке, установленном Министерством финансов Российской Федерации;</w:t>
      </w:r>
    </w:p>
    <w:p w:rsidR="00DC2314" w:rsidRPr="00DC2314" w:rsidRDefault="00DC2314" w:rsidP="00DC2314">
      <w:pPr>
        <w:widowControl w:val="0"/>
        <w:autoSpaceDE w:val="0"/>
        <w:autoSpaceDN w:val="0"/>
        <w:ind w:left="-426" w:firstLine="966"/>
        <w:jc w:val="both"/>
        <w:rPr>
          <w:sz w:val="22"/>
          <w:szCs w:val="22"/>
        </w:rPr>
      </w:pPr>
    </w:p>
    <w:p w:rsidR="00DC2314" w:rsidRPr="00DC2314" w:rsidRDefault="00DC2314" w:rsidP="00DC2314">
      <w:pPr>
        <w:widowControl w:val="0"/>
        <w:autoSpaceDE w:val="0"/>
        <w:autoSpaceDN w:val="0"/>
        <w:ind w:left="-426" w:firstLine="966"/>
        <w:jc w:val="both"/>
        <w:rPr>
          <w:sz w:val="22"/>
          <w:szCs w:val="22"/>
        </w:rPr>
      </w:pPr>
      <w:r w:rsidRPr="00DC2314">
        <w:rPr>
          <w:sz w:val="22"/>
          <w:szCs w:val="22"/>
        </w:rPr>
        <w:t>о ведении раздельного учета результатов финансово-хозяйственной деятельности по каждому муниципальному контракту, договору (соглашению), контракту (договору) в соответствии с порядком, установленным Правительством Российской Федерации;</w:t>
      </w:r>
    </w:p>
    <w:p w:rsidR="00DC2314" w:rsidRPr="00DC2314" w:rsidRDefault="00DC2314" w:rsidP="00DC2314">
      <w:pPr>
        <w:widowControl w:val="0"/>
        <w:autoSpaceDE w:val="0"/>
        <w:autoSpaceDN w:val="0"/>
        <w:ind w:left="-426" w:firstLine="966"/>
        <w:jc w:val="both"/>
        <w:rPr>
          <w:sz w:val="22"/>
          <w:szCs w:val="22"/>
        </w:rPr>
      </w:pPr>
    </w:p>
    <w:p w:rsidR="00DC2314" w:rsidRPr="00DC2314" w:rsidRDefault="00DC2314" w:rsidP="00DC2314">
      <w:pPr>
        <w:widowControl w:val="0"/>
        <w:autoSpaceDE w:val="0"/>
        <w:autoSpaceDN w:val="0"/>
        <w:ind w:left="-426" w:firstLine="966"/>
        <w:jc w:val="both"/>
        <w:rPr>
          <w:sz w:val="22"/>
          <w:szCs w:val="22"/>
        </w:rPr>
      </w:pPr>
      <w:r w:rsidRPr="00DC2314">
        <w:rPr>
          <w:sz w:val="22"/>
          <w:szCs w:val="22"/>
        </w:rPr>
        <w:t>о формировании в установленных Правительством Российской Федерации случаях информации о структуре цены муниципального контракта, контракта (договора), суммы средств, предусмотренной договором (соглашением), в порядке и по форме, установленным Министерством финансов Российской Федерации;</w:t>
      </w:r>
    </w:p>
    <w:p w:rsidR="00DC2314" w:rsidRPr="00DC2314" w:rsidRDefault="00DC2314" w:rsidP="00DC2314">
      <w:pPr>
        <w:widowControl w:val="0"/>
        <w:autoSpaceDE w:val="0"/>
        <w:autoSpaceDN w:val="0"/>
        <w:ind w:left="-426" w:firstLine="966"/>
        <w:jc w:val="both"/>
        <w:rPr>
          <w:sz w:val="22"/>
          <w:szCs w:val="22"/>
        </w:rPr>
      </w:pPr>
    </w:p>
    <w:p w:rsidR="00DC2314" w:rsidRPr="00DC2314" w:rsidRDefault="00DC2314" w:rsidP="00DC2314">
      <w:pPr>
        <w:widowControl w:val="0"/>
        <w:autoSpaceDE w:val="0"/>
        <w:autoSpaceDN w:val="0"/>
        <w:ind w:left="-426" w:firstLine="966"/>
        <w:jc w:val="both"/>
        <w:rPr>
          <w:sz w:val="22"/>
          <w:szCs w:val="22"/>
        </w:rPr>
      </w:pPr>
      <w:r w:rsidRPr="00DC2314">
        <w:rPr>
          <w:sz w:val="22"/>
          <w:szCs w:val="22"/>
        </w:rPr>
        <w:t xml:space="preserve">о соблюдении запретов на перечисление средств с лицевого счета, предназначенного для учета операций со средствами участников казначейского сопровождения, установленных </w:t>
      </w:r>
      <w:hyperlink r:id="rId17" w:history="1">
        <w:r w:rsidRPr="00DC2314">
          <w:rPr>
            <w:sz w:val="22"/>
            <w:szCs w:val="22"/>
          </w:rPr>
          <w:t>пунктом 3 статьи 242.23</w:t>
        </w:r>
      </w:hyperlink>
      <w:r w:rsidRPr="00DC2314">
        <w:rPr>
          <w:sz w:val="22"/>
          <w:szCs w:val="22"/>
        </w:rPr>
        <w:t xml:space="preserve"> Бюджетного кодекса Российской Федерации;</w:t>
      </w:r>
    </w:p>
    <w:p w:rsidR="00DC2314" w:rsidRPr="00DC2314" w:rsidRDefault="00DC2314" w:rsidP="00DC2314">
      <w:pPr>
        <w:widowControl w:val="0"/>
        <w:autoSpaceDE w:val="0"/>
        <w:autoSpaceDN w:val="0"/>
        <w:ind w:left="-426" w:firstLine="966"/>
        <w:jc w:val="both"/>
        <w:rPr>
          <w:sz w:val="22"/>
          <w:szCs w:val="22"/>
        </w:rPr>
      </w:pPr>
    </w:p>
    <w:p w:rsidR="00DC2314" w:rsidRPr="00DC2314" w:rsidRDefault="00DC2314" w:rsidP="00DC2314">
      <w:pPr>
        <w:widowControl w:val="0"/>
        <w:autoSpaceDE w:val="0"/>
        <w:autoSpaceDN w:val="0"/>
        <w:ind w:left="-426" w:firstLine="966"/>
        <w:jc w:val="both"/>
        <w:rPr>
          <w:sz w:val="22"/>
          <w:szCs w:val="22"/>
        </w:rPr>
      </w:pPr>
      <w:r w:rsidRPr="00DC2314">
        <w:rPr>
          <w:sz w:val="22"/>
          <w:szCs w:val="22"/>
        </w:rPr>
        <w:t xml:space="preserve">о соблюдении в случаях и порядке, установленных Правительством Российской Федерации, положений по расширенному казначейскому сопровождению в соответствии со </w:t>
      </w:r>
      <w:hyperlink r:id="rId18" w:history="1">
        <w:r w:rsidRPr="00DC2314">
          <w:rPr>
            <w:sz w:val="22"/>
            <w:szCs w:val="22"/>
          </w:rPr>
          <w:t>статьей 242.24</w:t>
        </w:r>
      </w:hyperlink>
      <w:r w:rsidRPr="00DC2314">
        <w:rPr>
          <w:sz w:val="22"/>
          <w:szCs w:val="22"/>
        </w:rPr>
        <w:t xml:space="preserve"> Бюджетного кодекса Российской Федерации.</w:t>
      </w:r>
      <w:bookmarkStart w:id="3" w:name="P43"/>
      <w:bookmarkEnd w:id="3"/>
    </w:p>
    <w:p w:rsidR="00DC2314" w:rsidRPr="00DC2314" w:rsidRDefault="00DC2314" w:rsidP="00DC2314">
      <w:pPr>
        <w:widowControl w:val="0"/>
        <w:autoSpaceDE w:val="0"/>
        <w:autoSpaceDN w:val="0"/>
        <w:ind w:left="-426" w:firstLine="966"/>
        <w:jc w:val="both"/>
        <w:rPr>
          <w:sz w:val="22"/>
          <w:szCs w:val="22"/>
        </w:rPr>
      </w:pPr>
    </w:p>
    <w:p w:rsidR="00DC2314" w:rsidRPr="00DC2314" w:rsidRDefault="00DC2314" w:rsidP="00DC2314">
      <w:pPr>
        <w:pStyle w:val="1"/>
        <w:shd w:val="clear" w:color="auto" w:fill="FFFFFF"/>
        <w:spacing w:before="161" w:after="161"/>
        <w:ind w:left="-426"/>
        <w:rPr>
          <w:sz w:val="22"/>
          <w:szCs w:val="22"/>
        </w:rPr>
      </w:pPr>
      <w:r w:rsidRPr="00DC2314">
        <w:rPr>
          <w:b/>
          <w:sz w:val="22"/>
          <w:szCs w:val="22"/>
        </w:rPr>
        <w:lastRenderedPageBreak/>
        <w:t xml:space="preserve">     3.1. Действие абзаца второго части 3 приостановлено с 01.01.2024 до 01.01.2025 в части открытия лицевых счетов участника казначейского сопровождения поставщикам по контрактам при осуществлении расчетов в соответствии с ч. 2 - 4 и 9 ст. 6 ФЗ от 02.11.2023 № 520-ФЗ «</w:t>
      </w:r>
      <w:r w:rsidRPr="00DC2314">
        <w:rPr>
          <w:b/>
          <w:color w:val="000000"/>
          <w:sz w:val="22"/>
          <w:szCs w:val="22"/>
        </w:rPr>
        <w:t>О внесении изменений в статьи 96.6 и 220.1 Бюджетного кодекса Российской Федерации и отдельные законодательные акты Российской Федерации, приостановлении действия отдельных положений Бюджетного кодекса Российской Федерации и об установлении особенностей исполнения бюджетов бюджетной системы Российской Федерации в 2024 году».</w:t>
      </w:r>
    </w:p>
    <w:p w:rsidR="00DC2314" w:rsidRPr="00DC2314" w:rsidRDefault="00DC2314" w:rsidP="00DC2314">
      <w:pPr>
        <w:widowControl w:val="0"/>
        <w:autoSpaceDE w:val="0"/>
        <w:autoSpaceDN w:val="0"/>
        <w:ind w:left="-426"/>
        <w:jc w:val="both"/>
        <w:rPr>
          <w:sz w:val="22"/>
          <w:szCs w:val="22"/>
        </w:rPr>
      </w:pPr>
      <w:r w:rsidRPr="00DC2314">
        <w:rPr>
          <w:sz w:val="22"/>
          <w:szCs w:val="22"/>
        </w:rPr>
        <w:t xml:space="preserve">       4.Операции с целевыми средствами участника казначейского сопровождения осуществляются на казначейском счете для осуществления и отражения операций с денежными средствами участников казначейского сопровождения, открываемом в Управлении Федерального казначейства по Новгородской области (далее - Управление Федерального казначейства), на лицевом счете участника казначейского сопровождения (далее - лицевой счет), открываемом в порядке, установленном Администрацией.</w:t>
      </w:r>
      <w:bookmarkStart w:id="4" w:name="P44"/>
      <w:bookmarkEnd w:id="4"/>
    </w:p>
    <w:p w:rsidR="00DC2314" w:rsidRPr="00DC2314" w:rsidRDefault="00DC2314" w:rsidP="00DC2314">
      <w:pPr>
        <w:widowControl w:val="0"/>
        <w:autoSpaceDE w:val="0"/>
        <w:autoSpaceDN w:val="0"/>
        <w:ind w:left="-426" w:firstLine="966"/>
        <w:jc w:val="both"/>
        <w:rPr>
          <w:sz w:val="22"/>
          <w:szCs w:val="22"/>
        </w:rPr>
      </w:pPr>
      <w:r w:rsidRPr="00DC2314">
        <w:rPr>
          <w:sz w:val="22"/>
          <w:szCs w:val="22"/>
        </w:rPr>
        <w:t>При казначейском сопровождении субсидий, предоставляемых участникам казначейского сопровождения, предоставление таких субсидий осуществляется с лицевого счета получателя средств бюджета поселения в пределах лимитов бюджетных обязательств, доведенных получателю средств бюджета поселения для предоставления субсидии по кодам бюджетной классификации с указанием кодов дополнительной классификации расходов бюджета поселения (мероприятия, типа средств).</w:t>
      </w:r>
    </w:p>
    <w:p w:rsidR="00DC2314" w:rsidRPr="00DC2314" w:rsidRDefault="00DC2314" w:rsidP="00DC2314">
      <w:pPr>
        <w:widowControl w:val="0"/>
        <w:autoSpaceDE w:val="0"/>
        <w:autoSpaceDN w:val="0"/>
        <w:ind w:left="-426" w:firstLine="966"/>
        <w:jc w:val="both"/>
        <w:rPr>
          <w:sz w:val="22"/>
          <w:szCs w:val="22"/>
        </w:rPr>
      </w:pPr>
      <w:r w:rsidRPr="00DC2314">
        <w:rPr>
          <w:sz w:val="22"/>
          <w:szCs w:val="22"/>
        </w:rPr>
        <w:t xml:space="preserve">Перечисление субсидий участникам казначейского сопровождения с лицевых счетов, указанных в </w:t>
      </w:r>
      <w:hyperlink w:anchor="P44" w:history="1">
        <w:r w:rsidRPr="00DC2314">
          <w:rPr>
            <w:sz w:val="22"/>
            <w:szCs w:val="22"/>
          </w:rPr>
          <w:t>абзаце втором</w:t>
        </w:r>
      </w:hyperlink>
      <w:r w:rsidRPr="00DC2314">
        <w:rPr>
          <w:sz w:val="22"/>
          <w:szCs w:val="22"/>
        </w:rPr>
        <w:t xml:space="preserve"> настоящего пункта, на соответствующие лицевые счета, открытые в Администрации для учета операций, осуществляемых бюджетными и автономными учреждениями, получателями средств из бюджета, получающих средства из бюджета поселения на основании договоров (соглашений) о предоставлении субсидий, осуществляется в порядке, установленном Администрацией, в пределах суммы, необходимой для оплаты денежных обязательств по расходам участника казначейского сопровождения, источником финансового обеспечения которых являются субсидии.</w:t>
      </w:r>
    </w:p>
    <w:p w:rsidR="00DC2314" w:rsidRPr="00DC2314" w:rsidRDefault="00DC2314" w:rsidP="00DC2314">
      <w:pPr>
        <w:widowControl w:val="0"/>
        <w:autoSpaceDE w:val="0"/>
        <w:autoSpaceDN w:val="0"/>
        <w:ind w:left="-426" w:firstLine="966"/>
        <w:jc w:val="both"/>
        <w:rPr>
          <w:sz w:val="22"/>
          <w:szCs w:val="22"/>
        </w:rPr>
      </w:pPr>
      <w:r w:rsidRPr="00DC2314">
        <w:rPr>
          <w:sz w:val="22"/>
          <w:szCs w:val="22"/>
        </w:rPr>
        <w:t xml:space="preserve">Операции по списанию целевых средств, источником финансового обеспечения которых являются субсидии, предоставляемые участникам казначейского сопровождения, указанные в </w:t>
      </w:r>
      <w:hyperlink w:anchor="P44" w:history="1">
        <w:r w:rsidRPr="00DC2314">
          <w:rPr>
            <w:sz w:val="22"/>
            <w:szCs w:val="22"/>
          </w:rPr>
          <w:t>абзаце втором</w:t>
        </w:r>
      </w:hyperlink>
      <w:r w:rsidRPr="00DC2314">
        <w:rPr>
          <w:sz w:val="22"/>
          <w:szCs w:val="22"/>
        </w:rPr>
        <w:t xml:space="preserve"> настоящего пункта, осуществляются не позднее 2-го рабочего дня, следующего за днем представления участником казначейского сопровождения в Администрацию для оплаты денежных обязательств участника казначейского сопровождения после их проверки в соответствии с порядком санкционирования.</w:t>
      </w:r>
    </w:p>
    <w:p w:rsidR="00DC2314" w:rsidRPr="00DC2314" w:rsidRDefault="00DC2314" w:rsidP="00DC2314">
      <w:pPr>
        <w:widowControl w:val="0"/>
        <w:autoSpaceDE w:val="0"/>
        <w:autoSpaceDN w:val="0"/>
        <w:ind w:left="-426" w:firstLine="966"/>
        <w:jc w:val="both"/>
        <w:rPr>
          <w:sz w:val="22"/>
          <w:szCs w:val="22"/>
        </w:rPr>
      </w:pPr>
    </w:p>
    <w:p w:rsidR="00DC2314" w:rsidRPr="00DC2314" w:rsidRDefault="00DC2314" w:rsidP="00DC2314">
      <w:pPr>
        <w:widowControl w:val="0"/>
        <w:autoSpaceDE w:val="0"/>
        <w:autoSpaceDN w:val="0"/>
        <w:ind w:left="-426" w:firstLine="966"/>
        <w:jc w:val="both"/>
        <w:rPr>
          <w:sz w:val="22"/>
          <w:szCs w:val="22"/>
        </w:rPr>
      </w:pPr>
      <w:r w:rsidRPr="00DC2314">
        <w:rPr>
          <w:sz w:val="22"/>
          <w:szCs w:val="22"/>
        </w:rPr>
        <w:t xml:space="preserve">5. При открытии лицевых счетов и осуществлении операций на указанных лицевых счетах Управлением Федерального казначейства осуществляется проведение бюджетного мониторинга в порядке, установленном Правительством Российской Федерации в соответствии со </w:t>
      </w:r>
      <w:hyperlink r:id="rId19" w:history="1">
        <w:r w:rsidRPr="00DC2314">
          <w:rPr>
            <w:sz w:val="22"/>
            <w:szCs w:val="22"/>
          </w:rPr>
          <w:t>статьей 242.13-1</w:t>
        </w:r>
      </w:hyperlink>
      <w:r w:rsidRPr="00DC2314">
        <w:rPr>
          <w:sz w:val="22"/>
          <w:szCs w:val="22"/>
        </w:rPr>
        <w:t xml:space="preserve"> Бюджетного кодекса Российской Федерации.</w:t>
      </w:r>
    </w:p>
    <w:p w:rsidR="00DC2314" w:rsidRPr="00DC2314" w:rsidRDefault="00DC2314" w:rsidP="00DC2314">
      <w:pPr>
        <w:widowControl w:val="0"/>
        <w:autoSpaceDE w:val="0"/>
        <w:autoSpaceDN w:val="0"/>
        <w:ind w:left="-426" w:firstLine="966"/>
        <w:jc w:val="both"/>
        <w:rPr>
          <w:sz w:val="22"/>
          <w:szCs w:val="22"/>
        </w:rPr>
      </w:pPr>
    </w:p>
    <w:p w:rsidR="00DC2314" w:rsidRPr="00DC2314" w:rsidRDefault="00DC2314" w:rsidP="00DC2314">
      <w:pPr>
        <w:widowControl w:val="0"/>
        <w:autoSpaceDE w:val="0"/>
        <w:autoSpaceDN w:val="0"/>
        <w:ind w:left="-426" w:firstLine="966"/>
        <w:jc w:val="both"/>
        <w:rPr>
          <w:sz w:val="22"/>
          <w:szCs w:val="22"/>
        </w:rPr>
      </w:pPr>
      <w:r w:rsidRPr="00DC2314">
        <w:rPr>
          <w:sz w:val="22"/>
          <w:szCs w:val="22"/>
        </w:rPr>
        <w:t>6. Операции с целевыми средствами, отраженными на лицевых счетах, проводятся после осуществления Администрацией санкционирования расходов в соответствии с порядком санкционирования.</w:t>
      </w:r>
    </w:p>
    <w:p w:rsidR="00DC2314" w:rsidRPr="00DC2314" w:rsidRDefault="00DC2314" w:rsidP="00DC2314">
      <w:pPr>
        <w:widowControl w:val="0"/>
        <w:autoSpaceDE w:val="0"/>
        <w:autoSpaceDN w:val="0"/>
        <w:ind w:left="-426" w:firstLine="966"/>
        <w:jc w:val="both"/>
        <w:rPr>
          <w:sz w:val="22"/>
          <w:szCs w:val="22"/>
        </w:rPr>
      </w:pPr>
    </w:p>
    <w:p w:rsidR="00DC2314" w:rsidRPr="00DC2314" w:rsidRDefault="00DC2314" w:rsidP="00DC2314">
      <w:pPr>
        <w:widowControl w:val="0"/>
        <w:autoSpaceDE w:val="0"/>
        <w:autoSpaceDN w:val="0"/>
        <w:ind w:left="-426" w:firstLine="966"/>
        <w:jc w:val="both"/>
        <w:rPr>
          <w:sz w:val="22"/>
          <w:szCs w:val="22"/>
        </w:rPr>
      </w:pPr>
      <w:r w:rsidRPr="00DC2314">
        <w:rPr>
          <w:sz w:val="22"/>
          <w:szCs w:val="22"/>
        </w:rPr>
        <w:t xml:space="preserve">7. При казначейском сопровождении ведение и использование лицевого счета (режим лицевого счета), на котором осуществляются операции, указанные в </w:t>
      </w:r>
      <w:hyperlink w:anchor="P43" w:history="1">
        <w:r w:rsidRPr="00DC2314">
          <w:rPr>
            <w:sz w:val="22"/>
            <w:szCs w:val="22"/>
          </w:rPr>
          <w:t>пункте 4</w:t>
        </w:r>
      </w:hyperlink>
      <w:r w:rsidRPr="00DC2314">
        <w:rPr>
          <w:sz w:val="22"/>
          <w:szCs w:val="22"/>
        </w:rPr>
        <w:t xml:space="preserve"> настоящего Порядка, участники казначейского сопровождения обязаны соблюдать требования, предусмотренные </w:t>
      </w:r>
      <w:hyperlink r:id="rId20" w:history="1">
        <w:r w:rsidRPr="00DC2314">
          <w:rPr>
            <w:sz w:val="22"/>
            <w:szCs w:val="22"/>
          </w:rPr>
          <w:t>пунктом 3 статьи 242.23</w:t>
        </w:r>
      </w:hyperlink>
      <w:r w:rsidRPr="00DC2314">
        <w:rPr>
          <w:sz w:val="22"/>
          <w:szCs w:val="22"/>
        </w:rPr>
        <w:t xml:space="preserve"> Бюджетного кодекса Российской Федерации, устанавливающие запрет на перечисление средств с лицевого счета.</w:t>
      </w:r>
    </w:p>
    <w:p w:rsidR="00DC2314" w:rsidRPr="00DC2314" w:rsidRDefault="00DC2314" w:rsidP="00DC2314">
      <w:pPr>
        <w:widowControl w:val="0"/>
        <w:autoSpaceDE w:val="0"/>
        <w:autoSpaceDN w:val="0"/>
        <w:ind w:left="-426" w:firstLine="966"/>
        <w:jc w:val="both"/>
        <w:rPr>
          <w:sz w:val="22"/>
          <w:szCs w:val="22"/>
        </w:rPr>
      </w:pPr>
      <w:r w:rsidRPr="00DC2314">
        <w:rPr>
          <w:sz w:val="22"/>
          <w:szCs w:val="22"/>
        </w:rPr>
        <w:t xml:space="preserve">В дополнение к условиям, установленным </w:t>
      </w:r>
      <w:hyperlink r:id="rId21" w:history="1">
        <w:r w:rsidRPr="00DC2314">
          <w:rPr>
            <w:sz w:val="22"/>
            <w:szCs w:val="22"/>
          </w:rPr>
          <w:t>пунктом 3 статьи 242.23</w:t>
        </w:r>
      </w:hyperlink>
      <w:r w:rsidRPr="00DC2314">
        <w:rPr>
          <w:sz w:val="22"/>
          <w:szCs w:val="22"/>
        </w:rPr>
        <w:t xml:space="preserve"> Бюджетного кодекса Российской Федерации, в муниципальных контрактах, договорах (соглашениях), контрактах (договорах) предусматривается соблюдение условий:</w:t>
      </w:r>
    </w:p>
    <w:p w:rsidR="00DC2314" w:rsidRPr="00DC2314" w:rsidRDefault="00DC2314" w:rsidP="00DC2314">
      <w:pPr>
        <w:widowControl w:val="0"/>
        <w:autoSpaceDE w:val="0"/>
        <w:autoSpaceDN w:val="0"/>
        <w:ind w:left="-426" w:firstLine="966"/>
        <w:jc w:val="both"/>
        <w:rPr>
          <w:sz w:val="22"/>
          <w:szCs w:val="22"/>
        </w:rPr>
      </w:pPr>
    </w:p>
    <w:p w:rsidR="00DC2314" w:rsidRPr="00DC2314" w:rsidRDefault="00DC2314" w:rsidP="00DC2314">
      <w:pPr>
        <w:widowControl w:val="0"/>
        <w:autoSpaceDE w:val="0"/>
        <w:autoSpaceDN w:val="0"/>
        <w:ind w:left="-426" w:firstLine="966"/>
        <w:jc w:val="both"/>
        <w:rPr>
          <w:sz w:val="22"/>
          <w:szCs w:val="22"/>
        </w:rPr>
      </w:pPr>
      <w:r w:rsidRPr="00DC2314">
        <w:rPr>
          <w:sz w:val="22"/>
          <w:szCs w:val="22"/>
        </w:rPr>
        <w:t xml:space="preserve">о запрете осуществления операций на лицевом счете, об отказе в осуществлении операций на лицевом счете при наличии оснований, указанных в </w:t>
      </w:r>
      <w:hyperlink r:id="rId22" w:history="1">
        <w:r w:rsidRPr="00DC2314">
          <w:rPr>
            <w:sz w:val="22"/>
            <w:szCs w:val="22"/>
          </w:rPr>
          <w:t>пунктах 10</w:t>
        </w:r>
      </w:hyperlink>
      <w:r w:rsidRPr="00DC2314">
        <w:rPr>
          <w:sz w:val="22"/>
          <w:szCs w:val="22"/>
        </w:rPr>
        <w:t xml:space="preserve"> и </w:t>
      </w:r>
      <w:hyperlink r:id="rId23" w:history="1">
        <w:r w:rsidRPr="00DC2314">
          <w:rPr>
            <w:sz w:val="22"/>
            <w:szCs w:val="22"/>
          </w:rPr>
          <w:t>11 статьи 242.13-1</w:t>
        </w:r>
      </w:hyperlink>
      <w:r w:rsidRPr="00DC2314">
        <w:rPr>
          <w:sz w:val="22"/>
          <w:szCs w:val="22"/>
        </w:rPr>
        <w:t xml:space="preserve"> Бюджетного кодекса Российской Федерации соответственно, а также о приостановлении операций на лицевом счете в соответствии с </w:t>
      </w:r>
      <w:hyperlink r:id="rId24" w:history="1">
        <w:r w:rsidRPr="00DC2314">
          <w:rPr>
            <w:sz w:val="22"/>
            <w:szCs w:val="22"/>
          </w:rPr>
          <w:t>пунктом 3</w:t>
        </w:r>
      </w:hyperlink>
      <w:r w:rsidRPr="00DC2314">
        <w:rPr>
          <w:sz w:val="22"/>
          <w:szCs w:val="22"/>
        </w:rPr>
        <w:t xml:space="preserve"> указанной статьи в порядке, предусмотренном Правительством Российской Федерации;</w:t>
      </w:r>
    </w:p>
    <w:p w:rsidR="00DC2314" w:rsidRPr="00DC2314" w:rsidRDefault="00DC2314" w:rsidP="00DC2314">
      <w:pPr>
        <w:widowControl w:val="0"/>
        <w:autoSpaceDE w:val="0"/>
        <w:autoSpaceDN w:val="0"/>
        <w:ind w:left="-426" w:firstLine="966"/>
        <w:jc w:val="both"/>
        <w:rPr>
          <w:sz w:val="22"/>
          <w:szCs w:val="22"/>
        </w:rPr>
      </w:pPr>
    </w:p>
    <w:p w:rsidR="00DC2314" w:rsidRPr="00DC2314" w:rsidRDefault="00DC2314" w:rsidP="00DC2314">
      <w:pPr>
        <w:widowControl w:val="0"/>
        <w:autoSpaceDE w:val="0"/>
        <w:autoSpaceDN w:val="0"/>
        <w:ind w:left="-426" w:firstLine="966"/>
        <w:jc w:val="both"/>
        <w:rPr>
          <w:sz w:val="22"/>
          <w:szCs w:val="22"/>
        </w:rPr>
      </w:pPr>
      <w:r w:rsidRPr="00DC2314">
        <w:rPr>
          <w:sz w:val="22"/>
          <w:szCs w:val="22"/>
        </w:rPr>
        <w:t xml:space="preserve">о перечислении целевых средств на счета, открытые участнику казначейского сопровождения в учреждении Центрального банка Российской Федерации или в кредитной организации (далее - банк), при оплате обязательств, предусмотренных </w:t>
      </w:r>
      <w:hyperlink r:id="rId25" w:history="1">
        <w:r w:rsidRPr="00DC2314">
          <w:rPr>
            <w:sz w:val="22"/>
            <w:szCs w:val="22"/>
          </w:rPr>
          <w:t>подпунктом 3 пункта 3 статьи 242.23</w:t>
        </w:r>
      </w:hyperlink>
      <w:r w:rsidRPr="00DC2314">
        <w:rPr>
          <w:sz w:val="22"/>
          <w:szCs w:val="22"/>
        </w:rPr>
        <w:t xml:space="preserve"> Бюджетного кодекса Российской Федерации, а также обязательств по накладным расходам, связанным с исполнением муниципального контракта, договора (соглашения), контракта (договора), в соответствии с порядком санкционирования.</w:t>
      </w:r>
    </w:p>
    <w:p w:rsidR="00DC2314" w:rsidRPr="00DC2314" w:rsidRDefault="00DC2314" w:rsidP="00DC2314">
      <w:pPr>
        <w:widowControl w:val="0"/>
        <w:autoSpaceDE w:val="0"/>
        <w:autoSpaceDN w:val="0"/>
        <w:ind w:left="-426" w:firstLine="966"/>
        <w:jc w:val="both"/>
        <w:rPr>
          <w:sz w:val="22"/>
          <w:szCs w:val="22"/>
        </w:rPr>
      </w:pPr>
    </w:p>
    <w:p w:rsidR="00DC2314" w:rsidRPr="00DC2314" w:rsidRDefault="00DC2314" w:rsidP="00DC2314">
      <w:pPr>
        <w:widowControl w:val="0"/>
        <w:autoSpaceDE w:val="0"/>
        <w:autoSpaceDN w:val="0"/>
        <w:ind w:left="-426" w:firstLine="966"/>
        <w:jc w:val="both"/>
        <w:rPr>
          <w:sz w:val="22"/>
          <w:szCs w:val="22"/>
        </w:rPr>
      </w:pPr>
      <w:r w:rsidRPr="00DC2314">
        <w:rPr>
          <w:sz w:val="22"/>
          <w:szCs w:val="22"/>
        </w:rPr>
        <w:t xml:space="preserve">8. Администрация осуществляет расширенное казначейское сопровождение целевых средств в случаях и в порядке, установленных </w:t>
      </w:r>
      <w:hyperlink r:id="rId26" w:history="1">
        <w:r w:rsidRPr="00DC2314">
          <w:rPr>
            <w:sz w:val="22"/>
            <w:szCs w:val="22"/>
          </w:rPr>
          <w:t>Правилами</w:t>
        </w:r>
      </w:hyperlink>
      <w:r w:rsidRPr="00DC2314">
        <w:rPr>
          <w:sz w:val="22"/>
          <w:szCs w:val="22"/>
        </w:rPr>
        <w:t xml:space="preserve"> расширенного казначейского сопровождения, утвержденными постановлением Правительства Российской Федерации от 24 ноября 2021 года № 2024 «О правилах казначейского сопровождения».</w:t>
      </w:r>
    </w:p>
    <w:p w:rsidR="00DC2314" w:rsidRPr="00DC2314" w:rsidRDefault="00DC2314" w:rsidP="00DC2314">
      <w:pPr>
        <w:widowControl w:val="0"/>
        <w:autoSpaceDE w:val="0"/>
        <w:autoSpaceDN w:val="0"/>
        <w:ind w:left="-426" w:firstLine="966"/>
        <w:jc w:val="both"/>
        <w:rPr>
          <w:sz w:val="22"/>
          <w:szCs w:val="22"/>
        </w:rPr>
      </w:pPr>
      <w:r w:rsidRPr="00DC2314">
        <w:rPr>
          <w:sz w:val="22"/>
          <w:szCs w:val="22"/>
        </w:rPr>
        <w:t>9. При казначейском сопровождении обмен документами между Администрацией Залучского сельского поселения, получателем средств поселения, до которого доведены лимиты бюджетных обязательств на предоставление субсидий или бюджетных инвестиций (далее - получатель бюджетных средств), на заключение муниципальных контрактов, и участником казначейского сопровождения осуществляется с применением усиленной квалифицированной электронной подписи лица, уполномоченного действовать от имени получателя бюджетных средств, муниципального заказчика или участника казначейского сопровождения (далее - электронная подпись).</w:t>
      </w:r>
    </w:p>
    <w:p w:rsidR="00DC2314" w:rsidRPr="00DC2314" w:rsidRDefault="00DC2314" w:rsidP="00DC2314">
      <w:pPr>
        <w:widowControl w:val="0"/>
        <w:autoSpaceDE w:val="0"/>
        <w:autoSpaceDN w:val="0"/>
        <w:ind w:left="-426" w:firstLine="966"/>
        <w:jc w:val="both"/>
        <w:rPr>
          <w:sz w:val="22"/>
          <w:szCs w:val="22"/>
        </w:rPr>
      </w:pPr>
      <w:r w:rsidRPr="00DC2314">
        <w:rPr>
          <w:sz w:val="22"/>
          <w:szCs w:val="22"/>
        </w:rPr>
        <w:t>10. Информация о муниципальных контрактах, договорах (соглашениях), контрактах (договорах), о лицевых счетах и об операциях по зачислению и списанию целевых средств, отраженных на лицевых счетах, в порядке, установленном Федеральным казначейством, ежедневно (в рабочие дни) предоставляется Администрацией в подсистему информационно-аналитического обеспечения государственной интегрированной информационной системы управления общественными финансами «Электронный бюджет», оператором которой является Федеральное казначейство.</w:t>
      </w:r>
    </w:p>
    <w:p w:rsidR="00DC2314" w:rsidRPr="00DC2314" w:rsidRDefault="00DC2314" w:rsidP="00A41F16">
      <w:pPr>
        <w:pStyle w:val="ConsPlusTitle"/>
        <w:widowControl/>
        <w:tabs>
          <w:tab w:val="left" w:pos="567"/>
        </w:tabs>
        <w:ind w:firstLine="142"/>
        <w:jc w:val="both"/>
        <w:rPr>
          <w:b w:val="0"/>
          <w:bCs w:val="0"/>
          <w:color w:val="262626"/>
          <w:sz w:val="22"/>
          <w:szCs w:val="22"/>
          <w:shd w:val="clear" w:color="auto" w:fill="FFFFFF"/>
          <w:lang w:eastAsia="zh-CN" w:bidi="ar-SA"/>
        </w:rPr>
      </w:pPr>
    </w:p>
    <w:p w:rsidR="00DC2314" w:rsidRPr="00DC2314" w:rsidRDefault="00DC2314" w:rsidP="00A41F16">
      <w:pPr>
        <w:pStyle w:val="ConsPlusTitle"/>
        <w:widowControl/>
        <w:tabs>
          <w:tab w:val="left" w:pos="567"/>
        </w:tabs>
        <w:ind w:firstLine="142"/>
        <w:jc w:val="both"/>
        <w:rPr>
          <w:b w:val="0"/>
          <w:bCs w:val="0"/>
          <w:color w:val="262626"/>
          <w:sz w:val="22"/>
          <w:szCs w:val="22"/>
          <w:shd w:val="clear" w:color="auto" w:fill="FFFFFF"/>
          <w:lang w:eastAsia="zh-CN" w:bidi="ar-SA"/>
        </w:rPr>
      </w:pPr>
    </w:p>
    <w:p w:rsidR="00DC2314" w:rsidRPr="00DC2314" w:rsidRDefault="00DC2314" w:rsidP="00DC2314">
      <w:pPr>
        <w:jc w:val="center"/>
        <w:rPr>
          <w:b/>
          <w:sz w:val="22"/>
          <w:szCs w:val="22"/>
        </w:rPr>
      </w:pPr>
      <w:r w:rsidRPr="00DC2314">
        <w:rPr>
          <w:b/>
          <w:sz w:val="22"/>
          <w:szCs w:val="22"/>
        </w:rPr>
        <w:t>Новгородская область Старорусский район</w:t>
      </w:r>
    </w:p>
    <w:p w:rsidR="00DC2314" w:rsidRPr="00DC2314" w:rsidRDefault="00DC2314" w:rsidP="00DC2314">
      <w:pPr>
        <w:jc w:val="center"/>
        <w:rPr>
          <w:b/>
          <w:sz w:val="22"/>
          <w:szCs w:val="22"/>
        </w:rPr>
      </w:pPr>
      <w:r w:rsidRPr="00DC2314">
        <w:rPr>
          <w:b/>
          <w:sz w:val="22"/>
          <w:szCs w:val="22"/>
        </w:rPr>
        <w:t>Администрация Залучского сельского поселения</w:t>
      </w:r>
    </w:p>
    <w:p w:rsidR="00DC2314" w:rsidRPr="00DC2314" w:rsidRDefault="00DC2314" w:rsidP="00DC2314">
      <w:pPr>
        <w:jc w:val="center"/>
        <w:rPr>
          <w:b/>
          <w:sz w:val="22"/>
          <w:szCs w:val="22"/>
        </w:rPr>
      </w:pPr>
      <w:r w:rsidRPr="00DC2314">
        <w:rPr>
          <w:b/>
          <w:sz w:val="22"/>
          <w:szCs w:val="22"/>
        </w:rPr>
        <w:t>П О С Т А Н О В Л Е Н И Е</w:t>
      </w:r>
    </w:p>
    <w:p w:rsidR="00DC2314" w:rsidRPr="00DC2314" w:rsidRDefault="00DC2314" w:rsidP="00DC2314">
      <w:pPr>
        <w:jc w:val="center"/>
        <w:rPr>
          <w:b/>
          <w:sz w:val="22"/>
          <w:szCs w:val="22"/>
        </w:rPr>
      </w:pPr>
    </w:p>
    <w:p w:rsidR="00DC2314" w:rsidRPr="00DC2314" w:rsidRDefault="00DC2314" w:rsidP="00DC2314">
      <w:pPr>
        <w:jc w:val="center"/>
        <w:rPr>
          <w:b/>
          <w:sz w:val="22"/>
          <w:szCs w:val="22"/>
        </w:rPr>
      </w:pPr>
      <w:r w:rsidRPr="00DC2314">
        <w:rPr>
          <w:b/>
          <w:sz w:val="22"/>
          <w:szCs w:val="22"/>
        </w:rPr>
        <w:t>от 14.02.2024 № 22</w:t>
      </w:r>
    </w:p>
    <w:p w:rsidR="00DC2314" w:rsidRPr="00DC2314" w:rsidRDefault="00DC2314" w:rsidP="00DC2314">
      <w:pPr>
        <w:jc w:val="center"/>
        <w:rPr>
          <w:sz w:val="22"/>
          <w:szCs w:val="22"/>
        </w:rPr>
      </w:pPr>
      <w:r w:rsidRPr="00DC2314">
        <w:rPr>
          <w:sz w:val="22"/>
          <w:szCs w:val="22"/>
        </w:rPr>
        <w:t>с. Залучье</w:t>
      </w:r>
    </w:p>
    <w:p w:rsidR="00DC2314" w:rsidRPr="00DC2314" w:rsidRDefault="00DC2314" w:rsidP="00DC2314">
      <w:pPr>
        <w:jc w:val="center"/>
        <w:rPr>
          <w:sz w:val="22"/>
          <w:szCs w:val="22"/>
        </w:rPr>
      </w:pPr>
    </w:p>
    <w:p w:rsidR="00DC2314" w:rsidRPr="00DC2314" w:rsidRDefault="00DC2314" w:rsidP="00DC2314">
      <w:pPr>
        <w:pStyle w:val="a7"/>
        <w:ind w:right="356"/>
        <w:jc w:val="center"/>
        <w:rPr>
          <w:b/>
          <w:sz w:val="22"/>
          <w:szCs w:val="22"/>
        </w:rPr>
      </w:pPr>
      <w:r w:rsidRPr="00DC2314">
        <w:rPr>
          <w:b/>
          <w:sz w:val="22"/>
          <w:szCs w:val="22"/>
        </w:rPr>
        <w:t>Об утверждении Методики оценки эффективности налоговых расходов Залучского сельского поселения</w:t>
      </w:r>
    </w:p>
    <w:p w:rsidR="00DC2314" w:rsidRPr="00DC2314" w:rsidRDefault="00DC2314" w:rsidP="00DC2314">
      <w:pPr>
        <w:pStyle w:val="a7"/>
        <w:rPr>
          <w:sz w:val="22"/>
          <w:szCs w:val="22"/>
        </w:rPr>
      </w:pPr>
    </w:p>
    <w:p w:rsidR="00DC2314" w:rsidRPr="00DC2314" w:rsidRDefault="00DC2314" w:rsidP="00DC2314">
      <w:pPr>
        <w:pStyle w:val="a7"/>
        <w:ind w:right="113" w:firstLine="708"/>
        <w:jc w:val="both"/>
        <w:rPr>
          <w:sz w:val="22"/>
          <w:szCs w:val="22"/>
        </w:rPr>
      </w:pPr>
      <w:r w:rsidRPr="00DC2314">
        <w:rPr>
          <w:sz w:val="22"/>
          <w:szCs w:val="22"/>
        </w:rPr>
        <w:lastRenderedPageBreak/>
        <w:t>В соответствии со статьёй 174.3 Бюджетного кодекса Российской Федерации, постановлением Администрации Залучского сельского поселения от 04.02.2020 № 8 «Об утверждении Порядка формирования перечня налоговых расходов и осуществления оценки налоговых расходов Залучского сельского поселения», Администрация Залучского сельского поселения</w:t>
      </w:r>
    </w:p>
    <w:p w:rsidR="00DC2314" w:rsidRPr="00DC2314" w:rsidRDefault="00DC2314" w:rsidP="00DC2314">
      <w:pPr>
        <w:pStyle w:val="a7"/>
        <w:ind w:right="3520"/>
        <w:rPr>
          <w:sz w:val="22"/>
          <w:szCs w:val="22"/>
        </w:rPr>
      </w:pPr>
      <w:r w:rsidRPr="00DC2314">
        <w:rPr>
          <w:b/>
          <w:sz w:val="22"/>
          <w:szCs w:val="22"/>
        </w:rPr>
        <w:t>ПОСТАНОВЛЯЕТ</w:t>
      </w:r>
      <w:r w:rsidRPr="00DC2314">
        <w:rPr>
          <w:sz w:val="22"/>
          <w:szCs w:val="22"/>
        </w:rPr>
        <w:t>:</w:t>
      </w:r>
    </w:p>
    <w:p w:rsidR="00DC2314" w:rsidRPr="00C43AFB" w:rsidRDefault="00DC2314" w:rsidP="00A75901">
      <w:pPr>
        <w:pStyle w:val="afffa"/>
        <w:widowControl w:val="0"/>
        <w:numPr>
          <w:ilvl w:val="0"/>
          <w:numId w:val="6"/>
        </w:numPr>
        <w:tabs>
          <w:tab w:val="left" w:pos="502"/>
        </w:tabs>
        <w:autoSpaceDE w:val="0"/>
        <w:autoSpaceDN w:val="0"/>
        <w:spacing w:after="0" w:line="240" w:lineRule="auto"/>
        <w:ind w:right="116" w:firstLine="0"/>
        <w:rPr>
          <w:rFonts w:ascii="Times New Roman" w:hAnsi="Times New Roman" w:cs="Times New Roman"/>
        </w:rPr>
      </w:pPr>
      <w:r w:rsidRPr="00C43AFB">
        <w:rPr>
          <w:rFonts w:ascii="Times New Roman" w:hAnsi="Times New Roman" w:cs="Times New Roman"/>
        </w:rPr>
        <w:t>Утвердить прилагаемую Методику оценки эффективности налоговых расходов Залучского сельского поселения.</w:t>
      </w:r>
    </w:p>
    <w:p w:rsidR="00DC2314" w:rsidRPr="00C43AFB" w:rsidRDefault="00DC2314" w:rsidP="00A75901">
      <w:pPr>
        <w:pStyle w:val="afffa"/>
        <w:widowControl w:val="0"/>
        <w:numPr>
          <w:ilvl w:val="0"/>
          <w:numId w:val="6"/>
        </w:numPr>
        <w:tabs>
          <w:tab w:val="left" w:pos="438"/>
        </w:tabs>
        <w:autoSpaceDE w:val="0"/>
        <w:autoSpaceDN w:val="0"/>
        <w:spacing w:before="1" w:after="0" w:line="240" w:lineRule="auto"/>
        <w:ind w:right="117" w:firstLine="0"/>
        <w:rPr>
          <w:rFonts w:ascii="Times New Roman" w:hAnsi="Times New Roman" w:cs="Times New Roman"/>
        </w:rPr>
      </w:pPr>
      <w:r w:rsidRPr="00C43AFB">
        <w:rPr>
          <w:rFonts w:ascii="Times New Roman" w:hAnsi="Times New Roman" w:cs="Times New Roman"/>
        </w:rPr>
        <w:t>Настоящее постановление вступает в силу с момента опубликования и распространяется на правоотношения, возникшие с 1января 2024 года.</w:t>
      </w:r>
    </w:p>
    <w:p w:rsidR="00DC2314" w:rsidRPr="00C43AFB" w:rsidRDefault="00DC2314" w:rsidP="00A75901">
      <w:pPr>
        <w:pStyle w:val="afffa"/>
        <w:widowControl w:val="0"/>
        <w:numPr>
          <w:ilvl w:val="0"/>
          <w:numId w:val="6"/>
        </w:numPr>
        <w:tabs>
          <w:tab w:val="left" w:pos="384"/>
        </w:tabs>
        <w:autoSpaceDE w:val="0"/>
        <w:autoSpaceDN w:val="0"/>
        <w:spacing w:after="0" w:line="240" w:lineRule="auto"/>
        <w:ind w:left="384" w:hanging="280"/>
        <w:rPr>
          <w:rFonts w:ascii="Times New Roman" w:hAnsi="Times New Roman" w:cs="Times New Roman"/>
        </w:rPr>
      </w:pPr>
      <w:r w:rsidRPr="00C43AFB">
        <w:rPr>
          <w:rFonts w:ascii="Times New Roman" w:hAnsi="Times New Roman" w:cs="Times New Roman"/>
        </w:rPr>
        <w:t>Контроль за исполнением настоящего постановления оставляю за собой.</w:t>
      </w:r>
    </w:p>
    <w:p w:rsidR="00DC2314" w:rsidRPr="00C43AFB" w:rsidRDefault="00DC2314" w:rsidP="00DC2314">
      <w:pPr>
        <w:pStyle w:val="a7"/>
        <w:rPr>
          <w:sz w:val="22"/>
          <w:szCs w:val="22"/>
        </w:rPr>
      </w:pPr>
    </w:p>
    <w:p w:rsidR="00DC2314" w:rsidRPr="00C43AFB" w:rsidRDefault="00DC2314" w:rsidP="00DC2314">
      <w:pPr>
        <w:pStyle w:val="a7"/>
        <w:rPr>
          <w:sz w:val="22"/>
          <w:szCs w:val="22"/>
        </w:rPr>
      </w:pPr>
    </w:p>
    <w:p w:rsidR="00DC2314" w:rsidRPr="00C43AFB" w:rsidRDefault="00DC2314" w:rsidP="00DC2314">
      <w:pPr>
        <w:pStyle w:val="a7"/>
        <w:spacing w:before="253"/>
        <w:ind w:left="245"/>
        <w:rPr>
          <w:b/>
          <w:sz w:val="22"/>
          <w:szCs w:val="22"/>
        </w:rPr>
      </w:pPr>
      <w:r w:rsidRPr="00C43AFB">
        <w:rPr>
          <w:b/>
          <w:sz w:val="22"/>
          <w:szCs w:val="22"/>
        </w:rPr>
        <w:t xml:space="preserve">Глава Залучского сельского поселения                   </w:t>
      </w:r>
      <w:r w:rsidRPr="00C43AFB">
        <w:rPr>
          <w:b/>
          <w:sz w:val="22"/>
          <w:szCs w:val="22"/>
        </w:rPr>
        <w:tab/>
        <w:t>Е.Н. Пятина</w:t>
      </w:r>
    </w:p>
    <w:p w:rsidR="00C43AFB" w:rsidRPr="00C43AFB" w:rsidRDefault="00C43AFB" w:rsidP="00DC2314">
      <w:pPr>
        <w:ind w:left="6237" w:right="103" w:firstLine="142"/>
        <w:jc w:val="right"/>
        <w:rPr>
          <w:sz w:val="22"/>
          <w:szCs w:val="22"/>
        </w:rPr>
      </w:pPr>
    </w:p>
    <w:p w:rsidR="00DC2314" w:rsidRPr="00C43AFB" w:rsidRDefault="00DC2314" w:rsidP="00DC2314">
      <w:pPr>
        <w:ind w:left="6237" w:right="103" w:firstLine="142"/>
        <w:jc w:val="right"/>
        <w:rPr>
          <w:sz w:val="22"/>
          <w:szCs w:val="22"/>
        </w:rPr>
      </w:pPr>
      <w:r w:rsidRPr="00C43AFB">
        <w:rPr>
          <w:sz w:val="22"/>
          <w:szCs w:val="22"/>
        </w:rPr>
        <w:t xml:space="preserve">Приложение к Постановлению Администрации Залучского сельского поселения </w:t>
      </w:r>
    </w:p>
    <w:p w:rsidR="00DC2314" w:rsidRPr="00C43AFB" w:rsidRDefault="00DC2314" w:rsidP="00DC2314">
      <w:pPr>
        <w:ind w:left="6237" w:right="103" w:firstLine="142"/>
        <w:jc w:val="right"/>
        <w:rPr>
          <w:sz w:val="22"/>
          <w:szCs w:val="22"/>
        </w:rPr>
      </w:pPr>
      <w:r w:rsidRPr="00C43AFB">
        <w:rPr>
          <w:sz w:val="22"/>
          <w:szCs w:val="22"/>
        </w:rPr>
        <w:t>от 14.02.2024 № 22</w:t>
      </w:r>
    </w:p>
    <w:p w:rsidR="00DC2314" w:rsidRPr="00C43AFB" w:rsidRDefault="00DC2314" w:rsidP="00DC2314">
      <w:pPr>
        <w:pStyle w:val="a7"/>
        <w:rPr>
          <w:sz w:val="22"/>
          <w:szCs w:val="22"/>
        </w:rPr>
      </w:pPr>
    </w:p>
    <w:p w:rsidR="00DC2314" w:rsidRPr="00C43AFB" w:rsidRDefault="00DC2314" w:rsidP="00DC2314">
      <w:pPr>
        <w:pStyle w:val="a7"/>
        <w:ind w:left="2602" w:right="639" w:hanging="1004"/>
        <w:rPr>
          <w:b/>
          <w:sz w:val="22"/>
          <w:szCs w:val="22"/>
        </w:rPr>
      </w:pPr>
      <w:r w:rsidRPr="00C43AFB">
        <w:rPr>
          <w:b/>
          <w:sz w:val="22"/>
          <w:szCs w:val="22"/>
        </w:rPr>
        <w:t>Методика оценки эффективности налоговых расходов Залучского сельского поселения</w:t>
      </w:r>
    </w:p>
    <w:p w:rsidR="00DC2314" w:rsidRPr="00C43AFB" w:rsidRDefault="00DC2314" w:rsidP="00DC2314">
      <w:pPr>
        <w:pStyle w:val="a7"/>
        <w:spacing w:before="3"/>
        <w:rPr>
          <w:sz w:val="22"/>
          <w:szCs w:val="22"/>
        </w:rPr>
      </w:pPr>
    </w:p>
    <w:p w:rsidR="00DC2314" w:rsidRPr="00C43AFB" w:rsidRDefault="00DC2314" w:rsidP="00A75901">
      <w:pPr>
        <w:pStyle w:val="1"/>
        <w:keepNext w:val="0"/>
        <w:widowControl w:val="0"/>
        <w:numPr>
          <w:ilvl w:val="1"/>
          <w:numId w:val="6"/>
        </w:numPr>
        <w:tabs>
          <w:tab w:val="left" w:pos="976"/>
        </w:tabs>
        <w:suppressAutoHyphens w:val="0"/>
        <w:autoSpaceDE w:val="0"/>
        <w:autoSpaceDN w:val="0"/>
        <w:spacing w:before="1"/>
        <w:ind w:hanging="361"/>
        <w:jc w:val="left"/>
        <w:rPr>
          <w:sz w:val="22"/>
          <w:szCs w:val="22"/>
        </w:rPr>
      </w:pPr>
      <w:r w:rsidRPr="00C43AFB">
        <w:rPr>
          <w:sz w:val="22"/>
          <w:szCs w:val="22"/>
        </w:rPr>
        <w:t>Общие положения об оценке эффективности налоговых расходов</w:t>
      </w:r>
    </w:p>
    <w:p w:rsidR="00DC2314" w:rsidRPr="00C43AFB" w:rsidRDefault="00DC2314" w:rsidP="00A75901">
      <w:pPr>
        <w:pStyle w:val="afffa"/>
        <w:widowControl w:val="0"/>
        <w:numPr>
          <w:ilvl w:val="2"/>
          <w:numId w:val="6"/>
        </w:numPr>
        <w:tabs>
          <w:tab w:val="left" w:pos="1304"/>
        </w:tabs>
        <w:autoSpaceDE w:val="0"/>
        <w:autoSpaceDN w:val="0"/>
        <w:spacing w:before="1" w:after="0" w:line="240" w:lineRule="auto"/>
        <w:ind w:right="109" w:firstLine="708"/>
        <w:jc w:val="both"/>
        <w:rPr>
          <w:rFonts w:ascii="Times New Roman" w:hAnsi="Times New Roman" w:cs="Times New Roman"/>
        </w:rPr>
      </w:pPr>
      <w:r w:rsidRPr="00C43AFB">
        <w:rPr>
          <w:rFonts w:ascii="Times New Roman" w:hAnsi="Times New Roman" w:cs="Times New Roman"/>
        </w:rPr>
        <w:t>Настоящая Методика разработана в соответствии с постановлением Администрации Залучского сельского поселения от 19.02.2020 № 15 «Об утверждении Порядка формирования перечня налоговых расходов и осуществления оценки налоговых расходов Залучского сельского поселения» (далее-Порядок),</w:t>
      </w:r>
    </w:p>
    <w:p w:rsidR="00DC2314" w:rsidRPr="00C43AFB" w:rsidRDefault="00DC2314" w:rsidP="00A75901">
      <w:pPr>
        <w:pStyle w:val="afffa"/>
        <w:widowControl w:val="0"/>
        <w:numPr>
          <w:ilvl w:val="2"/>
          <w:numId w:val="6"/>
        </w:numPr>
        <w:tabs>
          <w:tab w:val="left" w:pos="1382"/>
        </w:tabs>
        <w:autoSpaceDE w:val="0"/>
        <w:autoSpaceDN w:val="0"/>
        <w:spacing w:after="0" w:line="240" w:lineRule="auto"/>
        <w:ind w:right="111" w:firstLine="708"/>
        <w:jc w:val="both"/>
        <w:rPr>
          <w:rFonts w:ascii="Times New Roman" w:hAnsi="Times New Roman" w:cs="Times New Roman"/>
        </w:rPr>
      </w:pPr>
      <w:r w:rsidRPr="00C43AFB">
        <w:rPr>
          <w:rFonts w:ascii="Times New Roman" w:hAnsi="Times New Roman" w:cs="Times New Roman"/>
        </w:rPr>
        <w:t>В соответствии с настоящей методикой осуществляется оценка эффективности следующих налоговых расходов Залучского сельского поселения согласно наименованию налогового расхода в перечне налоговых расходов Залучского сельского поселения на очередной финансовый год и плановый период, куратором которых является Администрация Залучского сельского поселения:</w:t>
      </w:r>
    </w:p>
    <w:p w:rsidR="00DC2314" w:rsidRPr="00C43AFB" w:rsidRDefault="00DC2314" w:rsidP="00A75901">
      <w:pPr>
        <w:pStyle w:val="afffa"/>
        <w:widowControl w:val="0"/>
        <w:numPr>
          <w:ilvl w:val="0"/>
          <w:numId w:val="5"/>
        </w:numPr>
        <w:tabs>
          <w:tab w:val="left" w:pos="1228"/>
        </w:tabs>
        <w:autoSpaceDE w:val="0"/>
        <w:autoSpaceDN w:val="0"/>
        <w:spacing w:after="0" w:line="240" w:lineRule="auto"/>
        <w:ind w:right="112" w:firstLine="708"/>
        <w:jc w:val="both"/>
        <w:rPr>
          <w:rFonts w:ascii="Times New Roman" w:hAnsi="Times New Roman" w:cs="Times New Roman"/>
        </w:rPr>
      </w:pPr>
      <w:r w:rsidRPr="00C43AFB">
        <w:rPr>
          <w:rFonts w:ascii="Times New Roman" w:hAnsi="Times New Roman" w:cs="Times New Roman"/>
        </w:rPr>
        <w:t>Освобождение от уплаты земельного налога с физических лиц определенных категорий налогоплательщиков, проживающих на территории Залучского сельского поселения;</w:t>
      </w:r>
    </w:p>
    <w:p w:rsidR="00DC2314" w:rsidRPr="00C43AFB" w:rsidRDefault="00DC2314" w:rsidP="00A75901">
      <w:pPr>
        <w:pStyle w:val="afffa"/>
        <w:widowControl w:val="0"/>
        <w:numPr>
          <w:ilvl w:val="0"/>
          <w:numId w:val="5"/>
        </w:numPr>
        <w:tabs>
          <w:tab w:val="left" w:pos="1212"/>
        </w:tabs>
        <w:autoSpaceDE w:val="0"/>
        <w:autoSpaceDN w:val="0"/>
        <w:spacing w:after="0" w:line="240" w:lineRule="auto"/>
        <w:ind w:right="112" w:firstLine="708"/>
        <w:jc w:val="both"/>
        <w:rPr>
          <w:rFonts w:ascii="Times New Roman" w:hAnsi="Times New Roman" w:cs="Times New Roman"/>
        </w:rPr>
      </w:pPr>
      <w:r w:rsidRPr="00C43AFB">
        <w:rPr>
          <w:rFonts w:ascii="Times New Roman" w:hAnsi="Times New Roman" w:cs="Times New Roman"/>
        </w:rPr>
        <w:t>Освобождение от уплаты налога на имущество физических лиц определенных категорий налогоплательщиков, проживающих на территории Залучского сельского поселения.</w:t>
      </w:r>
    </w:p>
    <w:p w:rsidR="00DC2314" w:rsidRPr="00C43AFB" w:rsidRDefault="00DC2314" w:rsidP="00A75901">
      <w:pPr>
        <w:pStyle w:val="afffa"/>
        <w:widowControl w:val="0"/>
        <w:numPr>
          <w:ilvl w:val="2"/>
          <w:numId w:val="6"/>
        </w:numPr>
        <w:tabs>
          <w:tab w:val="left" w:pos="1374"/>
        </w:tabs>
        <w:autoSpaceDE w:val="0"/>
        <w:autoSpaceDN w:val="0"/>
        <w:spacing w:after="0" w:line="240" w:lineRule="auto"/>
        <w:ind w:right="114" w:firstLine="708"/>
        <w:jc w:val="both"/>
        <w:rPr>
          <w:rFonts w:ascii="Times New Roman" w:hAnsi="Times New Roman" w:cs="Times New Roman"/>
        </w:rPr>
      </w:pPr>
      <w:r w:rsidRPr="00C43AFB">
        <w:rPr>
          <w:rFonts w:ascii="Times New Roman" w:hAnsi="Times New Roman" w:cs="Times New Roman"/>
        </w:rPr>
        <w:t>В качестве источников информации о нормативных, целевых и фискальных характеристиках налоговых расходов, подлежащей включению в паспорта налоговых расходов, а также используемой для проведения оценки эффективности налоговых расходов в соответствии с настоящей методикой, могут использоваться следующие данные:</w:t>
      </w:r>
    </w:p>
    <w:p w:rsidR="00DC2314" w:rsidRPr="00C43AFB" w:rsidRDefault="00DC2314" w:rsidP="00A75901">
      <w:pPr>
        <w:pStyle w:val="afffa"/>
        <w:widowControl w:val="0"/>
        <w:numPr>
          <w:ilvl w:val="0"/>
          <w:numId w:val="4"/>
        </w:numPr>
        <w:tabs>
          <w:tab w:val="left" w:pos="975"/>
        </w:tabs>
        <w:autoSpaceDE w:val="0"/>
        <w:autoSpaceDN w:val="0"/>
        <w:spacing w:after="0" w:line="240" w:lineRule="auto"/>
        <w:ind w:left="974" w:hanging="164"/>
        <w:jc w:val="both"/>
        <w:rPr>
          <w:rFonts w:ascii="Times New Roman" w:hAnsi="Times New Roman" w:cs="Times New Roman"/>
        </w:rPr>
      </w:pPr>
      <w:r w:rsidRPr="00C43AFB">
        <w:rPr>
          <w:rFonts w:ascii="Times New Roman" w:hAnsi="Times New Roman" w:cs="Times New Roman"/>
        </w:rPr>
        <w:lastRenderedPageBreak/>
        <w:t>Налоговой службы;</w:t>
      </w:r>
    </w:p>
    <w:p w:rsidR="00DC2314" w:rsidRPr="00C43AFB" w:rsidRDefault="00DC2314" w:rsidP="00A75901">
      <w:pPr>
        <w:pStyle w:val="afffa"/>
        <w:widowControl w:val="0"/>
        <w:numPr>
          <w:ilvl w:val="0"/>
          <w:numId w:val="4"/>
        </w:numPr>
        <w:tabs>
          <w:tab w:val="left" w:pos="975"/>
        </w:tabs>
        <w:autoSpaceDE w:val="0"/>
        <w:autoSpaceDN w:val="0"/>
        <w:spacing w:after="0" w:line="240" w:lineRule="auto"/>
        <w:ind w:left="974" w:hanging="164"/>
        <w:jc w:val="both"/>
        <w:rPr>
          <w:rFonts w:ascii="Times New Roman" w:hAnsi="Times New Roman" w:cs="Times New Roman"/>
        </w:rPr>
      </w:pPr>
      <w:r w:rsidRPr="00C43AFB">
        <w:rPr>
          <w:rFonts w:ascii="Times New Roman" w:hAnsi="Times New Roman" w:cs="Times New Roman"/>
        </w:rPr>
        <w:t>Службы государственной статистики;</w:t>
      </w:r>
    </w:p>
    <w:p w:rsidR="00DC2314" w:rsidRPr="00C43AFB" w:rsidRDefault="00DC2314" w:rsidP="00A75901">
      <w:pPr>
        <w:pStyle w:val="afffa"/>
        <w:widowControl w:val="0"/>
        <w:numPr>
          <w:ilvl w:val="0"/>
          <w:numId w:val="4"/>
        </w:numPr>
        <w:tabs>
          <w:tab w:val="left" w:pos="1020"/>
        </w:tabs>
        <w:autoSpaceDE w:val="0"/>
        <w:autoSpaceDN w:val="0"/>
        <w:spacing w:after="0" w:line="240" w:lineRule="auto"/>
        <w:ind w:right="113" w:firstLine="708"/>
        <w:jc w:val="both"/>
        <w:rPr>
          <w:rFonts w:ascii="Times New Roman" w:hAnsi="Times New Roman" w:cs="Times New Roman"/>
        </w:rPr>
      </w:pPr>
      <w:r w:rsidRPr="00C43AFB">
        <w:rPr>
          <w:rFonts w:ascii="Times New Roman" w:hAnsi="Times New Roman" w:cs="Times New Roman"/>
        </w:rPr>
        <w:t>иные сведения, необходимые для оценки эффективности налоговых расходов Залучского сельского поселения.</w:t>
      </w:r>
    </w:p>
    <w:p w:rsidR="00DC2314" w:rsidRPr="00C43AFB" w:rsidRDefault="00DC2314" w:rsidP="00A75901">
      <w:pPr>
        <w:pStyle w:val="1"/>
        <w:keepNext w:val="0"/>
        <w:widowControl w:val="0"/>
        <w:numPr>
          <w:ilvl w:val="1"/>
          <w:numId w:val="4"/>
        </w:numPr>
        <w:tabs>
          <w:tab w:val="left" w:pos="2211"/>
          <w:tab w:val="left" w:pos="2212"/>
        </w:tabs>
        <w:suppressAutoHyphens w:val="0"/>
        <w:autoSpaceDE w:val="0"/>
        <w:autoSpaceDN w:val="0"/>
        <w:spacing w:before="234"/>
        <w:ind w:hanging="709"/>
        <w:jc w:val="left"/>
        <w:rPr>
          <w:sz w:val="22"/>
          <w:szCs w:val="22"/>
        </w:rPr>
      </w:pPr>
      <w:r w:rsidRPr="00C43AFB">
        <w:rPr>
          <w:sz w:val="22"/>
          <w:szCs w:val="22"/>
        </w:rPr>
        <w:t>Оценка эффективности налоговых расходов</w:t>
      </w:r>
    </w:p>
    <w:p w:rsidR="00DC2314" w:rsidRPr="00C43AFB" w:rsidRDefault="00DC2314" w:rsidP="00A75901">
      <w:pPr>
        <w:pStyle w:val="afffa"/>
        <w:widowControl w:val="0"/>
        <w:numPr>
          <w:ilvl w:val="1"/>
          <w:numId w:val="6"/>
        </w:numPr>
        <w:tabs>
          <w:tab w:val="left" w:pos="1243"/>
          <w:tab w:val="left" w:pos="1244"/>
          <w:tab w:val="left" w:pos="2352"/>
          <w:tab w:val="left" w:pos="4408"/>
          <w:tab w:val="left" w:pos="5899"/>
          <w:tab w:val="left" w:pos="7205"/>
          <w:tab w:val="left" w:pos="9319"/>
        </w:tabs>
        <w:autoSpaceDE w:val="0"/>
        <w:autoSpaceDN w:val="0"/>
        <w:spacing w:before="236" w:after="0" w:line="240" w:lineRule="auto"/>
        <w:ind w:left="104" w:right="111" w:firstLine="708"/>
        <w:jc w:val="left"/>
        <w:rPr>
          <w:rFonts w:ascii="Times New Roman" w:hAnsi="Times New Roman" w:cs="Times New Roman"/>
        </w:rPr>
      </w:pPr>
      <w:r w:rsidRPr="00C43AFB">
        <w:rPr>
          <w:rFonts w:ascii="Times New Roman" w:hAnsi="Times New Roman" w:cs="Times New Roman"/>
        </w:rPr>
        <w:t>Оценка</w:t>
      </w:r>
      <w:r w:rsidRPr="00C43AFB">
        <w:rPr>
          <w:rFonts w:ascii="Times New Roman" w:hAnsi="Times New Roman" w:cs="Times New Roman"/>
        </w:rPr>
        <w:tab/>
        <w:t>эффективности</w:t>
      </w:r>
      <w:r w:rsidRPr="00C43AFB">
        <w:rPr>
          <w:rFonts w:ascii="Times New Roman" w:hAnsi="Times New Roman" w:cs="Times New Roman"/>
        </w:rPr>
        <w:tab/>
        <w:t>налоговых</w:t>
      </w:r>
      <w:r w:rsidRPr="00C43AFB">
        <w:rPr>
          <w:rFonts w:ascii="Times New Roman" w:hAnsi="Times New Roman" w:cs="Times New Roman"/>
        </w:rPr>
        <w:tab/>
        <w:t>расходов</w:t>
      </w:r>
      <w:r w:rsidRPr="00C43AFB">
        <w:rPr>
          <w:rFonts w:ascii="Times New Roman" w:hAnsi="Times New Roman" w:cs="Times New Roman"/>
        </w:rPr>
        <w:tab/>
        <w:t>осуществляется</w:t>
      </w:r>
      <w:r w:rsidRPr="00C43AFB">
        <w:rPr>
          <w:rFonts w:ascii="Times New Roman" w:hAnsi="Times New Roman" w:cs="Times New Roman"/>
        </w:rPr>
        <w:tab/>
      </w:r>
      <w:r w:rsidRPr="00C43AFB">
        <w:rPr>
          <w:rFonts w:ascii="Times New Roman" w:hAnsi="Times New Roman" w:cs="Times New Roman"/>
          <w:spacing w:val="-1"/>
        </w:rPr>
        <w:t xml:space="preserve">в </w:t>
      </w:r>
      <w:r w:rsidRPr="00C43AFB">
        <w:rPr>
          <w:rFonts w:ascii="Times New Roman" w:hAnsi="Times New Roman" w:cs="Times New Roman"/>
        </w:rPr>
        <w:t>соответствии с Порядком и включает:</w:t>
      </w:r>
    </w:p>
    <w:p w:rsidR="00DC2314" w:rsidRPr="00C43AFB" w:rsidRDefault="00DC2314" w:rsidP="00DC2314">
      <w:pPr>
        <w:pStyle w:val="a7"/>
        <w:ind w:left="811" w:right="2825"/>
        <w:rPr>
          <w:sz w:val="22"/>
          <w:szCs w:val="22"/>
        </w:rPr>
      </w:pPr>
      <w:r w:rsidRPr="00C43AFB">
        <w:rPr>
          <w:sz w:val="22"/>
          <w:szCs w:val="22"/>
        </w:rPr>
        <w:t>а) оценку целесообразности налоговых расходов;</w:t>
      </w:r>
    </w:p>
    <w:p w:rsidR="00DC2314" w:rsidRPr="00C43AFB" w:rsidRDefault="00DC2314" w:rsidP="00DC2314">
      <w:pPr>
        <w:pStyle w:val="a7"/>
        <w:ind w:left="811" w:right="2825"/>
        <w:rPr>
          <w:sz w:val="22"/>
          <w:szCs w:val="22"/>
        </w:rPr>
      </w:pPr>
      <w:r w:rsidRPr="00C43AFB">
        <w:rPr>
          <w:sz w:val="22"/>
          <w:szCs w:val="22"/>
        </w:rPr>
        <w:t>б) оценку результативности налоговых расходов.</w:t>
      </w:r>
    </w:p>
    <w:p w:rsidR="00DC2314" w:rsidRPr="00C43AFB" w:rsidRDefault="00DC2314" w:rsidP="00A75901">
      <w:pPr>
        <w:pStyle w:val="afffa"/>
        <w:widowControl w:val="0"/>
        <w:numPr>
          <w:ilvl w:val="2"/>
          <w:numId w:val="6"/>
        </w:numPr>
        <w:tabs>
          <w:tab w:val="left" w:pos="1342"/>
        </w:tabs>
        <w:autoSpaceDE w:val="0"/>
        <w:autoSpaceDN w:val="0"/>
        <w:spacing w:after="0" w:line="240" w:lineRule="auto"/>
        <w:ind w:right="109" w:firstLine="708"/>
        <w:rPr>
          <w:rFonts w:ascii="Times New Roman" w:hAnsi="Times New Roman" w:cs="Times New Roman"/>
        </w:rPr>
      </w:pPr>
      <w:r w:rsidRPr="00C43AFB">
        <w:rPr>
          <w:rFonts w:ascii="Times New Roman" w:hAnsi="Times New Roman" w:cs="Times New Roman"/>
        </w:rPr>
        <w:t>Оценка целесообразности налоговых расходов осуществляется по следующим критериям:</w:t>
      </w:r>
    </w:p>
    <w:p w:rsidR="00DC2314" w:rsidRPr="00C43AFB" w:rsidRDefault="00DC2314" w:rsidP="00DC2314">
      <w:pPr>
        <w:pStyle w:val="a7"/>
        <w:spacing w:before="76"/>
        <w:ind w:right="110" w:firstLine="708"/>
        <w:jc w:val="both"/>
        <w:rPr>
          <w:sz w:val="22"/>
          <w:szCs w:val="22"/>
        </w:rPr>
      </w:pPr>
      <w:r w:rsidRPr="00C43AFB">
        <w:rPr>
          <w:sz w:val="22"/>
          <w:szCs w:val="22"/>
        </w:rPr>
        <w:t>а) соответствие налоговых расходов целям муниципальных программ Залучского сельского поселения, структурных элементов муниципальных программ Залучского сельского поселения и (или) целям социально-экономической политики Старорусского муниципального района, не относящимся к муниципальным программам Залучского сельского поселения (далее – программные документы стратегического планирования, структурные элементы программных документов стратегического планирования);</w:t>
      </w:r>
    </w:p>
    <w:p w:rsidR="00DC2314" w:rsidRPr="00C43AFB" w:rsidRDefault="00DC2314" w:rsidP="00DC2314">
      <w:pPr>
        <w:pStyle w:val="a7"/>
        <w:tabs>
          <w:tab w:val="left" w:pos="2841"/>
          <w:tab w:val="left" w:pos="5382"/>
          <w:tab w:val="left" w:pos="7683"/>
        </w:tabs>
        <w:spacing w:before="1"/>
        <w:ind w:right="108" w:firstLine="708"/>
        <w:rPr>
          <w:sz w:val="22"/>
          <w:szCs w:val="22"/>
        </w:rPr>
      </w:pPr>
      <w:r w:rsidRPr="00C43AFB">
        <w:rPr>
          <w:sz w:val="22"/>
          <w:szCs w:val="22"/>
        </w:rPr>
        <w:t>б) востребованность плательщиками предоставленных льгот, которая характеризуется</w:t>
      </w:r>
      <w:r w:rsidRPr="00C43AFB">
        <w:rPr>
          <w:sz w:val="22"/>
          <w:szCs w:val="22"/>
        </w:rPr>
        <w:tab/>
        <w:t>соотношением</w:t>
      </w:r>
      <w:r w:rsidRPr="00C43AFB">
        <w:rPr>
          <w:sz w:val="22"/>
          <w:szCs w:val="22"/>
        </w:rPr>
        <w:tab/>
        <w:t>численности плательщиков, воспользовавшихся правом на льготы, и общей численности плательщиков, за 5-летний период.</w:t>
      </w:r>
    </w:p>
    <w:p w:rsidR="00DC2314" w:rsidRPr="00C43AFB" w:rsidRDefault="00DC2314" w:rsidP="00A75901">
      <w:pPr>
        <w:pStyle w:val="afffa"/>
        <w:widowControl w:val="0"/>
        <w:numPr>
          <w:ilvl w:val="3"/>
          <w:numId w:val="6"/>
        </w:numPr>
        <w:tabs>
          <w:tab w:val="left" w:pos="1820"/>
        </w:tabs>
        <w:autoSpaceDE w:val="0"/>
        <w:autoSpaceDN w:val="0"/>
        <w:spacing w:after="0" w:line="240" w:lineRule="auto"/>
        <w:ind w:right="110" w:firstLine="708"/>
        <w:jc w:val="both"/>
        <w:rPr>
          <w:rFonts w:ascii="Times New Roman" w:hAnsi="Times New Roman" w:cs="Times New Roman"/>
        </w:rPr>
      </w:pPr>
      <w:r w:rsidRPr="00C43AFB">
        <w:rPr>
          <w:rFonts w:ascii="Times New Roman" w:hAnsi="Times New Roman" w:cs="Times New Roman"/>
        </w:rPr>
        <w:t>Определение соответствия налогового расхода целям программных документов стратегического планирования и их структурных элементов в целях обеспечения долгосрочной сбалансированности и устойчивости бюджета Залучского сельского поселения, проведения эффективной налоговой политики и политики в области доходов, проведения оценки эффективности налоговых расходов, соответствующих целям муниципальной программы Залучского сельского поселения.</w:t>
      </w:r>
    </w:p>
    <w:p w:rsidR="00DC2314" w:rsidRPr="00C43AFB" w:rsidRDefault="00DC2314" w:rsidP="00A75901">
      <w:pPr>
        <w:pStyle w:val="afffa"/>
        <w:widowControl w:val="0"/>
        <w:numPr>
          <w:ilvl w:val="3"/>
          <w:numId w:val="6"/>
        </w:numPr>
        <w:tabs>
          <w:tab w:val="left" w:pos="1578"/>
        </w:tabs>
        <w:autoSpaceDE w:val="0"/>
        <w:autoSpaceDN w:val="0"/>
        <w:spacing w:after="0" w:line="240" w:lineRule="auto"/>
        <w:ind w:right="116" w:firstLine="708"/>
        <w:jc w:val="both"/>
        <w:rPr>
          <w:rFonts w:ascii="Times New Roman" w:hAnsi="Times New Roman" w:cs="Times New Roman"/>
        </w:rPr>
      </w:pPr>
      <w:r w:rsidRPr="00C43AFB">
        <w:rPr>
          <w:rFonts w:ascii="Times New Roman" w:hAnsi="Times New Roman" w:cs="Times New Roman"/>
        </w:rPr>
        <w:t>Соответствие целям программных документов стратегического планирования и их структурных элементов сопровождается обоснованием влияния налогового расхода на достижение указанных целей.</w:t>
      </w:r>
    </w:p>
    <w:p w:rsidR="00DC2314" w:rsidRPr="00C43AFB" w:rsidRDefault="00DC2314" w:rsidP="00DC2314">
      <w:pPr>
        <w:pStyle w:val="a7"/>
        <w:ind w:right="114" w:firstLine="708"/>
        <w:jc w:val="both"/>
        <w:rPr>
          <w:sz w:val="22"/>
          <w:szCs w:val="22"/>
        </w:rPr>
      </w:pPr>
      <w:r w:rsidRPr="00C43AFB">
        <w:rPr>
          <w:sz w:val="22"/>
          <w:szCs w:val="22"/>
        </w:rPr>
        <w:t>По итогам оценки соответствия делается вывод о соответствии или несоответствииналоговыхрасходовцелямпрограммныхдокументовстратегического планирования и их структурных элементов.</w:t>
      </w:r>
    </w:p>
    <w:p w:rsidR="00DC2314" w:rsidRPr="00C43AFB" w:rsidRDefault="00DC2314" w:rsidP="00A75901">
      <w:pPr>
        <w:pStyle w:val="afffa"/>
        <w:widowControl w:val="0"/>
        <w:numPr>
          <w:ilvl w:val="3"/>
          <w:numId w:val="6"/>
        </w:numPr>
        <w:tabs>
          <w:tab w:val="left" w:pos="1692"/>
        </w:tabs>
        <w:autoSpaceDE w:val="0"/>
        <w:autoSpaceDN w:val="0"/>
        <w:spacing w:after="0" w:line="240" w:lineRule="auto"/>
        <w:ind w:right="113" w:firstLine="708"/>
        <w:jc w:val="both"/>
        <w:rPr>
          <w:rFonts w:ascii="Times New Roman" w:hAnsi="Times New Roman" w:cs="Times New Roman"/>
        </w:rPr>
      </w:pPr>
      <w:r w:rsidRPr="00C43AFB">
        <w:rPr>
          <w:rFonts w:ascii="Times New Roman" w:hAnsi="Times New Roman" w:cs="Times New Roman"/>
          <w:noProof/>
          <w:lang w:eastAsia="ru-RU"/>
        </w:rPr>
        <w:drawing>
          <wp:anchor distT="0" distB="0" distL="0" distR="0" simplePos="0" relativeHeight="251662848" behindDoc="0" locked="0" layoutInCell="1" allowOverlap="1">
            <wp:simplePos x="0" y="0"/>
            <wp:positionH relativeFrom="page">
              <wp:posOffset>3365500</wp:posOffset>
            </wp:positionH>
            <wp:positionV relativeFrom="paragraph">
              <wp:posOffset>1044575</wp:posOffset>
            </wp:positionV>
            <wp:extent cx="1372235" cy="769620"/>
            <wp:effectExtent l="19050" t="0" r="0" b="0"/>
            <wp:wrapTopAndBottom/>
            <wp:docPr id="14"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27"/>
                    <a:srcRect/>
                    <a:stretch>
                      <a:fillRect/>
                    </a:stretch>
                  </pic:blipFill>
                  <pic:spPr bwMode="auto">
                    <a:xfrm>
                      <a:off x="0" y="0"/>
                      <a:ext cx="1372235" cy="769620"/>
                    </a:xfrm>
                    <a:prstGeom prst="rect">
                      <a:avLst/>
                    </a:prstGeom>
                    <a:noFill/>
                    <a:ln w="9525">
                      <a:noFill/>
                      <a:miter lim="800000"/>
                      <a:headEnd/>
                      <a:tailEnd/>
                    </a:ln>
                  </pic:spPr>
                </pic:pic>
              </a:graphicData>
            </a:graphic>
          </wp:anchor>
        </w:drawing>
      </w:r>
      <w:r w:rsidRPr="00C43AFB">
        <w:rPr>
          <w:rFonts w:ascii="Times New Roman" w:hAnsi="Times New Roman" w:cs="Times New Roman"/>
        </w:rPr>
        <w:t>Оценка востребованности плательщиками предоставленных налоговых льгот, обусловленных налоговыми расходами, осуществляется путем соотношения численности плательщиков, воспользовавшихся правом на льготу, и общей численности плательщиков, имеющих право на льготу, за5-летний период, отдельно по каждой льготе и рассчитывается по формуле:</w:t>
      </w:r>
    </w:p>
    <w:p w:rsidR="00DC2314" w:rsidRPr="00C43AFB" w:rsidRDefault="00DC2314" w:rsidP="00DC2314">
      <w:pPr>
        <w:pStyle w:val="a7"/>
        <w:ind w:left="811"/>
        <w:rPr>
          <w:sz w:val="22"/>
          <w:szCs w:val="22"/>
        </w:rPr>
      </w:pPr>
      <w:r w:rsidRPr="00C43AFB">
        <w:rPr>
          <w:sz w:val="22"/>
          <w:szCs w:val="22"/>
        </w:rPr>
        <w:t>где</w:t>
      </w:r>
    </w:p>
    <w:p w:rsidR="00DC2314" w:rsidRPr="00C43AFB" w:rsidRDefault="00DC2314" w:rsidP="00DC2314">
      <w:pPr>
        <w:pStyle w:val="a7"/>
        <w:ind w:left="811"/>
        <w:jc w:val="both"/>
        <w:rPr>
          <w:sz w:val="22"/>
          <w:szCs w:val="22"/>
        </w:rPr>
      </w:pPr>
      <w:r w:rsidRPr="00C43AFB">
        <w:rPr>
          <w:sz w:val="22"/>
          <w:szCs w:val="22"/>
        </w:rPr>
        <w:t>Lj – уровень востребованности j-той налоговой льготы;</w:t>
      </w:r>
    </w:p>
    <w:p w:rsidR="00DC2314" w:rsidRPr="00C43AFB" w:rsidRDefault="00DC2314" w:rsidP="00DC2314">
      <w:pPr>
        <w:pStyle w:val="a7"/>
        <w:ind w:right="240" w:firstLine="708"/>
        <w:jc w:val="both"/>
        <w:rPr>
          <w:sz w:val="22"/>
          <w:szCs w:val="22"/>
        </w:rPr>
      </w:pPr>
      <w:r w:rsidRPr="00C43AFB">
        <w:rPr>
          <w:sz w:val="22"/>
          <w:szCs w:val="22"/>
        </w:rPr>
        <w:lastRenderedPageBreak/>
        <w:t>Сij – численность налогоплательщиков, воспользовавшихся правом на j-тую налоговую льготу в i-том году;</w:t>
      </w:r>
    </w:p>
    <w:p w:rsidR="00DC2314" w:rsidRPr="00C43AFB" w:rsidRDefault="00DC2314" w:rsidP="00DC2314">
      <w:pPr>
        <w:ind w:firstLine="709"/>
        <w:jc w:val="both"/>
        <w:rPr>
          <w:sz w:val="22"/>
          <w:szCs w:val="22"/>
        </w:rPr>
      </w:pPr>
      <w:r w:rsidRPr="00C43AFB">
        <w:rPr>
          <w:sz w:val="22"/>
          <w:szCs w:val="22"/>
        </w:rPr>
        <w:t>SСij – общая численность налогоплательщиков, потенциально имеющих право на применение j-той льготы в i-том году; i–порядковый номер года, имеющий значение от 1до 5.</w:t>
      </w:r>
    </w:p>
    <w:p w:rsidR="00DC2314" w:rsidRPr="00C43AFB" w:rsidRDefault="00DC2314" w:rsidP="00A75901">
      <w:pPr>
        <w:pStyle w:val="afffa"/>
        <w:widowControl w:val="0"/>
        <w:numPr>
          <w:ilvl w:val="3"/>
          <w:numId w:val="6"/>
        </w:numPr>
        <w:tabs>
          <w:tab w:val="left" w:pos="1666"/>
        </w:tabs>
        <w:autoSpaceDE w:val="0"/>
        <w:autoSpaceDN w:val="0"/>
        <w:spacing w:before="76" w:after="0" w:line="240" w:lineRule="auto"/>
        <w:ind w:right="115" w:firstLine="708"/>
        <w:jc w:val="both"/>
        <w:rPr>
          <w:rFonts w:ascii="Times New Roman" w:hAnsi="Times New Roman" w:cs="Times New Roman"/>
        </w:rPr>
      </w:pPr>
      <w:r w:rsidRPr="00C43AFB">
        <w:rPr>
          <w:rFonts w:ascii="Times New Roman" w:hAnsi="Times New Roman" w:cs="Times New Roman"/>
        </w:rPr>
        <w:t>Для оценки востребованности налоговой льготы в расчет принимаются данные об общей численности налогоплательщиков, потенциально имеющих право на применение соответствующей налоговой льготы, и о численности налогоплательщиков, воспользовавшихся правом на</w:t>
      </w:r>
      <w:r w:rsidR="00C43AFB">
        <w:rPr>
          <w:rFonts w:ascii="Times New Roman" w:hAnsi="Times New Roman" w:cs="Times New Roman"/>
        </w:rPr>
        <w:t xml:space="preserve"> </w:t>
      </w:r>
      <w:r w:rsidRPr="00C43AFB">
        <w:rPr>
          <w:rFonts w:ascii="Times New Roman" w:hAnsi="Times New Roman" w:cs="Times New Roman"/>
        </w:rPr>
        <w:t>льготу, за 5-летний период, предшествующий году, в котором осуществляется расчет востребованности налоговой льготы.</w:t>
      </w:r>
    </w:p>
    <w:p w:rsidR="00DC2314" w:rsidRPr="00C43AFB" w:rsidRDefault="00DC2314" w:rsidP="00DC2314">
      <w:pPr>
        <w:pStyle w:val="a7"/>
        <w:ind w:right="111" w:firstLine="708"/>
        <w:jc w:val="both"/>
        <w:rPr>
          <w:sz w:val="22"/>
          <w:szCs w:val="22"/>
        </w:rPr>
      </w:pPr>
      <w:r w:rsidRPr="00C43AFB">
        <w:rPr>
          <w:sz w:val="22"/>
          <w:szCs w:val="22"/>
        </w:rPr>
        <w:t>В случае если налоговая льгота действует менее 5 лет, то оценка ее востребованности проводится за фактический и прогнозный периоды действия льготы, суммарная длительность которых составляет 5 лет.</w:t>
      </w:r>
    </w:p>
    <w:p w:rsidR="00DC2314" w:rsidRPr="00C43AFB" w:rsidRDefault="00DC2314" w:rsidP="00DC2314">
      <w:pPr>
        <w:pStyle w:val="a7"/>
        <w:ind w:right="111" w:firstLine="708"/>
        <w:jc w:val="both"/>
        <w:rPr>
          <w:sz w:val="22"/>
          <w:szCs w:val="22"/>
        </w:rPr>
      </w:pPr>
      <w:r w:rsidRPr="00C43AFB">
        <w:rPr>
          <w:sz w:val="22"/>
          <w:szCs w:val="22"/>
        </w:rPr>
        <w:t>При оценке востребованности по каждой налоговой льготе определяется пороговое значение, при котором льгота считается востребованной.</w:t>
      </w:r>
    </w:p>
    <w:p w:rsidR="00DC2314" w:rsidRPr="00C43AFB" w:rsidRDefault="00DC2314" w:rsidP="00DC2314">
      <w:pPr>
        <w:pStyle w:val="a7"/>
        <w:spacing w:before="1"/>
        <w:ind w:right="113" w:firstLine="708"/>
        <w:jc w:val="both"/>
        <w:rPr>
          <w:sz w:val="22"/>
          <w:szCs w:val="22"/>
        </w:rPr>
      </w:pPr>
      <w:r w:rsidRPr="00C43AFB">
        <w:rPr>
          <w:sz w:val="22"/>
          <w:szCs w:val="22"/>
        </w:rPr>
        <w:t>Показателем высокой востребованности для налоговых расходов является соотношение равное более 30 %.</w:t>
      </w:r>
    </w:p>
    <w:p w:rsidR="00DC2314" w:rsidRPr="00C43AFB" w:rsidRDefault="00DC2314" w:rsidP="00DC2314">
      <w:pPr>
        <w:pStyle w:val="a7"/>
        <w:ind w:right="111" w:firstLine="708"/>
        <w:jc w:val="both"/>
        <w:rPr>
          <w:sz w:val="22"/>
          <w:szCs w:val="22"/>
        </w:rPr>
      </w:pPr>
      <w:r w:rsidRPr="00C43AFB">
        <w:rPr>
          <w:sz w:val="22"/>
          <w:szCs w:val="22"/>
        </w:rPr>
        <w:t>Показателем низкой востребованности является соотношение равное менее 30 %.</w:t>
      </w:r>
    </w:p>
    <w:p w:rsidR="00DC2314" w:rsidRPr="00C43AFB" w:rsidRDefault="00DC2314" w:rsidP="00A75901">
      <w:pPr>
        <w:pStyle w:val="afffa"/>
        <w:widowControl w:val="0"/>
        <w:numPr>
          <w:ilvl w:val="3"/>
          <w:numId w:val="6"/>
        </w:numPr>
        <w:tabs>
          <w:tab w:val="left" w:pos="1534"/>
        </w:tabs>
        <w:autoSpaceDE w:val="0"/>
        <w:autoSpaceDN w:val="0"/>
        <w:spacing w:after="0" w:line="240" w:lineRule="auto"/>
        <w:ind w:right="105" w:firstLine="708"/>
        <w:jc w:val="both"/>
        <w:rPr>
          <w:rFonts w:ascii="Times New Roman" w:hAnsi="Times New Roman" w:cs="Times New Roman"/>
        </w:rPr>
      </w:pPr>
      <w:r w:rsidRPr="00C43AFB">
        <w:rPr>
          <w:rFonts w:ascii="Times New Roman" w:hAnsi="Times New Roman" w:cs="Times New Roman"/>
        </w:rPr>
        <w:t>В случае несоответ</w:t>
      </w:r>
      <w:bookmarkStart w:id="5" w:name="_bookmark0"/>
      <w:bookmarkEnd w:id="5"/>
      <w:r w:rsidRPr="00C43AFB">
        <w:rPr>
          <w:rFonts w:ascii="Times New Roman" w:hAnsi="Times New Roman" w:cs="Times New Roman"/>
        </w:rPr>
        <w:t xml:space="preserve">ствия налоговых расходов хотя бы одному из критериев, указанных в </w:t>
      </w:r>
      <w:hyperlink w:anchor="_bookmark0" w:history="1">
        <w:r w:rsidRPr="00C43AFB">
          <w:rPr>
            <w:rFonts w:ascii="Times New Roman" w:hAnsi="Times New Roman" w:cs="Times New Roman"/>
            <w:color w:val="00007F"/>
            <w:u w:val="single" w:color="00007F"/>
          </w:rPr>
          <w:t>пункте</w:t>
        </w:r>
      </w:hyperlink>
      <w:r w:rsidRPr="00C43AFB">
        <w:rPr>
          <w:rFonts w:ascii="Times New Roman" w:hAnsi="Times New Roman" w:cs="Times New Roman"/>
        </w:rPr>
        <w:t xml:space="preserve"> 1.2 настоящей Методики, куратор формирует предложения о сохранении (уточнении, отмене) льгот для плательщиков.</w:t>
      </w:r>
    </w:p>
    <w:p w:rsidR="00DC2314" w:rsidRPr="00C43AFB" w:rsidRDefault="00DC2314" w:rsidP="00A75901">
      <w:pPr>
        <w:pStyle w:val="afffa"/>
        <w:widowControl w:val="0"/>
        <w:numPr>
          <w:ilvl w:val="3"/>
          <w:numId w:val="6"/>
        </w:numPr>
        <w:tabs>
          <w:tab w:val="left" w:pos="1874"/>
        </w:tabs>
        <w:autoSpaceDE w:val="0"/>
        <w:autoSpaceDN w:val="0"/>
        <w:spacing w:after="0" w:line="240" w:lineRule="auto"/>
        <w:ind w:right="111" w:firstLine="708"/>
        <w:jc w:val="both"/>
        <w:rPr>
          <w:rFonts w:ascii="Times New Roman" w:hAnsi="Times New Roman" w:cs="Times New Roman"/>
        </w:rPr>
      </w:pPr>
      <w:r w:rsidRPr="00C43AFB">
        <w:rPr>
          <w:rFonts w:ascii="Times New Roman" w:hAnsi="Times New Roman" w:cs="Times New Roman"/>
        </w:rPr>
        <w:t>Исходя из характера целей налоговых расходов, обуславливающих налоговые льготы, налоговые расходы могут относиться к следующим категориям:</w:t>
      </w:r>
    </w:p>
    <w:p w:rsidR="00DC2314" w:rsidRPr="00C43AFB" w:rsidRDefault="00DC2314" w:rsidP="00DC2314">
      <w:pPr>
        <w:pStyle w:val="a7"/>
        <w:ind w:left="811"/>
        <w:rPr>
          <w:sz w:val="22"/>
          <w:szCs w:val="22"/>
        </w:rPr>
      </w:pPr>
      <w:r w:rsidRPr="00C43AFB">
        <w:rPr>
          <w:sz w:val="22"/>
          <w:szCs w:val="22"/>
        </w:rPr>
        <w:t>а) стимулирующие налоговые расходы;</w:t>
      </w:r>
    </w:p>
    <w:p w:rsidR="00DC2314" w:rsidRPr="00C43AFB" w:rsidRDefault="00DC2314" w:rsidP="00DC2314">
      <w:pPr>
        <w:pStyle w:val="a7"/>
        <w:ind w:firstLine="708"/>
        <w:rPr>
          <w:sz w:val="22"/>
          <w:szCs w:val="22"/>
        </w:rPr>
      </w:pPr>
      <w:r w:rsidRPr="00C43AFB">
        <w:rPr>
          <w:sz w:val="22"/>
          <w:szCs w:val="22"/>
        </w:rPr>
        <w:t>б) социальные налоговые расходы–налоговые расходы, указанные в пункте 1.2 настоящей Методики оценки эффективности налоговых расходов Залучского сельского поселения.</w:t>
      </w:r>
    </w:p>
    <w:p w:rsidR="00DC2314" w:rsidRPr="00C43AFB" w:rsidRDefault="00DC2314" w:rsidP="00A75901">
      <w:pPr>
        <w:pStyle w:val="afffa"/>
        <w:widowControl w:val="0"/>
        <w:numPr>
          <w:ilvl w:val="2"/>
          <w:numId w:val="6"/>
        </w:numPr>
        <w:tabs>
          <w:tab w:val="left" w:pos="1476"/>
        </w:tabs>
        <w:autoSpaceDE w:val="0"/>
        <w:autoSpaceDN w:val="0"/>
        <w:spacing w:after="0" w:line="240" w:lineRule="auto"/>
        <w:ind w:right="110" w:firstLine="708"/>
        <w:jc w:val="both"/>
        <w:rPr>
          <w:rFonts w:ascii="Times New Roman" w:hAnsi="Times New Roman" w:cs="Times New Roman"/>
        </w:rPr>
      </w:pPr>
      <w:r w:rsidRPr="00C43AFB">
        <w:rPr>
          <w:rFonts w:ascii="Times New Roman" w:hAnsi="Times New Roman" w:cs="Times New Roman"/>
        </w:rPr>
        <w:t>Оценка результативности налоговых расходов–критерием результативности налоговых расходов определяется целевой показатель–число налогоплательщиков воспользовавшихся льготой (далее–целевой показатель).</w:t>
      </w:r>
    </w:p>
    <w:p w:rsidR="00DC2314" w:rsidRPr="00C43AFB" w:rsidRDefault="00DC2314" w:rsidP="00A75901">
      <w:pPr>
        <w:pStyle w:val="afffa"/>
        <w:widowControl w:val="0"/>
        <w:numPr>
          <w:ilvl w:val="3"/>
          <w:numId w:val="6"/>
        </w:numPr>
        <w:tabs>
          <w:tab w:val="left" w:pos="1564"/>
        </w:tabs>
        <w:autoSpaceDE w:val="0"/>
        <w:autoSpaceDN w:val="0"/>
        <w:spacing w:after="0" w:line="240" w:lineRule="auto"/>
        <w:ind w:right="111" w:firstLine="708"/>
        <w:jc w:val="both"/>
        <w:rPr>
          <w:rFonts w:ascii="Times New Roman" w:hAnsi="Times New Roman" w:cs="Times New Roman"/>
        </w:rPr>
      </w:pPr>
      <w:r w:rsidRPr="00C43AFB">
        <w:rPr>
          <w:rFonts w:ascii="Times New Roman" w:hAnsi="Times New Roman" w:cs="Times New Roman"/>
        </w:rPr>
        <w:t>Оценка вклада налоговой льготы, обуславливающей налоговый расход, в изменение значения показателя (индикатора) достижения соответствующих целей программных документов стратегического планирования и их структурных элементов осуществляется по следующим параметрам:</w:t>
      </w:r>
    </w:p>
    <w:p w:rsidR="00DC2314" w:rsidRPr="00C43AFB" w:rsidRDefault="00DC2314" w:rsidP="00DC2314">
      <w:pPr>
        <w:pStyle w:val="a7"/>
        <w:ind w:right="112" w:firstLine="825"/>
        <w:jc w:val="both"/>
        <w:rPr>
          <w:sz w:val="22"/>
          <w:szCs w:val="22"/>
        </w:rPr>
      </w:pPr>
      <w:r w:rsidRPr="00C43AFB">
        <w:rPr>
          <w:sz w:val="22"/>
          <w:szCs w:val="22"/>
        </w:rPr>
        <w:t>оценке подлежит вклад предусмотренных для плательщиков льгот в изменение значения целевого показателя, который рассчитывается как разница между значением указанного целевого показателя с учетом льгот и значением указанного целевого показателя без учета льгот.</w:t>
      </w:r>
    </w:p>
    <w:p w:rsidR="00DC2314" w:rsidRPr="00C43AFB" w:rsidRDefault="00DC2314" w:rsidP="00A75901">
      <w:pPr>
        <w:pStyle w:val="afffa"/>
        <w:widowControl w:val="0"/>
        <w:numPr>
          <w:ilvl w:val="3"/>
          <w:numId w:val="6"/>
        </w:numPr>
        <w:tabs>
          <w:tab w:val="left" w:pos="1916"/>
        </w:tabs>
        <w:autoSpaceDE w:val="0"/>
        <w:autoSpaceDN w:val="0"/>
        <w:spacing w:after="0" w:line="240" w:lineRule="auto"/>
        <w:ind w:right="112" w:firstLine="708"/>
        <w:jc w:val="both"/>
        <w:rPr>
          <w:rFonts w:ascii="Times New Roman" w:hAnsi="Times New Roman" w:cs="Times New Roman"/>
        </w:rPr>
      </w:pPr>
      <w:r w:rsidRPr="00C43AFB">
        <w:rPr>
          <w:rFonts w:ascii="Times New Roman" w:hAnsi="Times New Roman" w:cs="Times New Roman"/>
        </w:rPr>
        <w:t>В целях проведения оценки бюджетной эффективности налоговых расходов осуществляется сравнительный анализ результативности предоставления льгот и результативности применения альтернативных механизмов достижения целей программных документов стратегического планирования и структурных элементов программных документов стратегического планирования.</w:t>
      </w:r>
    </w:p>
    <w:p w:rsidR="00DC2314" w:rsidRPr="00C43AFB" w:rsidRDefault="00DC2314" w:rsidP="00DC2314">
      <w:pPr>
        <w:pStyle w:val="a7"/>
        <w:ind w:right="115" w:firstLine="708"/>
        <w:jc w:val="both"/>
        <w:rPr>
          <w:sz w:val="22"/>
          <w:szCs w:val="22"/>
        </w:rPr>
      </w:pPr>
      <w:r w:rsidRPr="00C43AFB">
        <w:rPr>
          <w:sz w:val="22"/>
          <w:szCs w:val="22"/>
        </w:rPr>
        <w:t>В целях настоящего пункта в качестве альтернативных механизмов может учитываться предоставление субсидий или иных форм непосредственной финансовой поддержки соответствующих категорий налогоплательщиков за счет средств местного бюджета.</w:t>
      </w:r>
    </w:p>
    <w:p w:rsidR="00DC2314" w:rsidRPr="00C43AFB" w:rsidRDefault="00DC2314" w:rsidP="00A75901">
      <w:pPr>
        <w:pStyle w:val="afffa"/>
        <w:widowControl w:val="0"/>
        <w:numPr>
          <w:ilvl w:val="3"/>
          <w:numId w:val="6"/>
        </w:numPr>
        <w:tabs>
          <w:tab w:val="left" w:pos="1512"/>
          <w:tab w:val="left" w:pos="2599"/>
          <w:tab w:val="left" w:pos="4306"/>
          <w:tab w:val="left" w:pos="5984"/>
          <w:tab w:val="left" w:pos="7173"/>
        </w:tabs>
        <w:autoSpaceDE w:val="0"/>
        <w:autoSpaceDN w:val="0"/>
        <w:spacing w:before="76" w:after="0" w:line="240" w:lineRule="auto"/>
        <w:ind w:right="110" w:firstLine="708"/>
        <w:rPr>
          <w:rFonts w:ascii="Times New Roman" w:hAnsi="Times New Roman" w:cs="Times New Roman"/>
        </w:rPr>
      </w:pPr>
      <w:r w:rsidRPr="00C43AFB">
        <w:rPr>
          <w:rFonts w:ascii="Times New Roman" w:hAnsi="Times New Roman" w:cs="Times New Roman"/>
        </w:rPr>
        <w:lastRenderedPageBreak/>
        <w:t>Оценка</w:t>
      </w:r>
      <w:r w:rsidRPr="00C43AFB">
        <w:rPr>
          <w:rFonts w:ascii="Times New Roman" w:hAnsi="Times New Roman" w:cs="Times New Roman"/>
        </w:rPr>
        <w:tab/>
        <w:t>совокупного</w:t>
      </w:r>
      <w:r w:rsidRPr="00C43AFB">
        <w:rPr>
          <w:rFonts w:ascii="Times New Roman" w:hAnsi="Times New Roman" w:cs="Times New Roman"/>
        </w:rPr>
        <w:tab/>
        <w:t>бюджетного</w:t>
      </w:r>
      <w:r w:rsidRPr="00C43AFB">
        <w:rPr>
          <w:rFonts w:ascii="Times New Roman" w:hAnsi="Times New Roman" w:cs="Times New Roman"/>
        </w:rPr>
        <w:tab/>
        <w:t>эффекта</w:t>
      </w:r>
      <w:r w:rsidRPr="00C43AFB">
        <w:rPr>
          <w:rFonts w:ascii="Times New Roman" w:hAnsi="Times New Roman" w:cs="Times New Roman"/>
        </w:rPr>
        <w:tab/>
      </w:r>
      <w:r w:rsidRPr="00C43AFB">
        <w:rPr>
          <w:rFonts w:ascii="Times New Roman" w:hAnsi="Times New Roman" w:cs="Times New Roman"/>
          <w:spacing w:val="-1"/>
        </w:rPr>
        <w:t xml:space="preserve">(самоокупаемости) </w:t>
      </w:r>
      <w:r w:rsidRPr="00C43AFB">
        <w:rPr>
          <w:rFonts w:ascii="Times New Roman" w:hAnsi="Times New Roman" w:cs="Times New Roman"/>
        </w:rPr>
        <w:t>проводится в отношении стимулирующих налоговых расходов.</w:t>
      </w:r>
    </w:p>
    <w:p w:rsidR="00DC2314" w:rsidRPr="00C43AFB" w:rsidRDefault="00DC2314" w:rsidP="00A75901">
      <w:pPr>
        <w:pStyle w:val="afffa"/>
        <w:widowControl w:val="0"/>
        <w:numPr>
          <w:ilvl w:val="3"/>
          <w:numId w:val="6"/>
        </w:numPr>
        <w:tabs>
          <w:tab w:val="left" w:pos="1512"/>
          <w:tab w:val="left" w:pos="3161"/>
          <w:tab w:val="left" w:pos="4294"/>
          <w:tab w:val="left" w:pos="5939"/>
          <w:tab w:val="left" w:pos="8208"/>
          <w:tab w:val="left" w:pos="8659"/>
        </w:tabs>
        <w:autoSpaceDE w:val="0"/>
        <w:autoSpaceDN w:val="0"/>
        <w:spacing w:after="0" w:line="240" w:lineRule="auto"/>
        <w:ind w:right="112" w:firstLine="708"/>
        <w:rPr>
          <w:rFonts w:ascii="Times New Roman" w:hAnsi="Times New Roman" w:cs="Times New Roman"/>
        </w:rPr>
      </w:pPr>
      <w:r w:rsidRPr="00C43AFB">
        <w:rPr>
          <w:rFonts w:ascii="Times New Roman" w:hAnsi="Times New Roman" w:cs="Times New Roman"/>
        </w:rPr>
        <w:t>Налоговый</w:t>
      </w:r>
      <w:r w:rsidRPr="00C43AFB">
        <w:rPr>
          <w:rFonts w:ascii="Times New Roman" w:hAnsi="Times New Roman" w:cs="Times New Roman"/>
        </w:rPr>
        <w:tab/>
        <w:t>расход</w:t>
      </w:r>
      <w:r w:rsidRPr="00C43AFB">
        <w:rPr>
          <w:rFonts w:ascii="Times New Roman" w:hAnsi="Times New Roman" w:cs="Times New Roman"/>
        </w:rPr>
        <w:tab/>
        <w:t>признается</w:t>
      </w:r>
      <w:r w:rsidRPr="00C43AFB">
        <w:rPr>
          <w:rFonts w:ascii="Times New Roman" w:hAnsi="Times New Roman" w:cs="Times New Roman"/>
        </w:rPr>
        <w:tab/>
        <w:t>результативным</w:t>
      </w:r>
      <w:r w:rsidRPr="00C43AFB">
        <w:rPr>
          <w:rFonts w:ascii="Times New Roman" w:hAnsi="Times New Roman" w:cs="Times New Roman"/>
        </w:rPr>
        <w:tab/>
        <w:t>в</w:t>
      </w:r>
      <w:r w:rsidRPr="00C43AFB">
        <w:rPr>
          <w:rFonts w:ascii="Times New Roman" w:hAnsi="Times New Roman" w:cs="Times New Roman"/>
        </w:rPr>
        <w:tab/>
      </w:r>
      <w:r w:rsidRPr="00C43AFB">
        <w:rPr>
          <w:rFonts w:ascii="Times New Roman" w:hAnsi="Times New Roman" w:cs="Times New Roman"/>
          <w:spacing w:val="-1"/>
        </w:rPr>
        <w:t xml:space="preserve">случае </w:t>
      </w:r>
      <w:r w:rsidRPr="00C43AFB">
        <w:rPr>
          <w:rFonts w:ascii="Times New Roman" w:hAnsi="Times New Roman" w:cs="Times New Roman"/>
        </w:rPr>
        <w:t>одновременного соблюдения следующих условий:</w:t>
      </w:r>
    </w:p>
    <w:p w:rsidR="00DC2314" w:rsidRPr="00C43AFB" w:rsidRDefault="00DC2314" w:rsidP="00A75901">
      <w:pPr>
        <w:pStyle w:val="afffa"/>
        <w:widowControl w:val="0"/>
        <w:numPr>
          <w:ilvl w:val="0"/>
          <w:numId w:val="3"/>
        </w:numPr>
        <w:tabs>
          <w:tab w:val="left" w:pos="976"/>
        </w:tabs>
        <w:autoSpaceDE w:val="0"/>
        <w:autoSpaceDN w:val="0"/>
        <w:spacing w:after="0" w:line="240" w:lineRule="auto"/>
        <w:ind w:right="117" w:firstLine="708"/>
        <w:rPr>
          <w:rFonts w:ascii="Times New Roman" w:hAnsi="Times New Roman" w:cs="Times New Roman"/>
        </w:rPr>
      </w:pPr>
      <w:r w:rsidRPr="00C43AFB">
        <w:rPr>
          <w:rFonts w:ascii="Times New Roman" w:hAnsi="Times New Roman" w:cs="Times New Roman"/>
        </w:rPr>
        <w:t>Оценка вклада налоговой льготы в изменение значения показателя (индикатора) принимает положительное значение;</w:t>
      </w:r>
    </w:p>
    <w:p w:rsidR="00DC2314" w:rsidRPr="00C43AFB" w:rsidRDefault="00DC2314" w:rsidP="00A75901">
      <w:pPr>
        <w:pStyle w:val="afffa"/>
        <w:widowControl w:val="0"/>
        <w:numPr>
          <w:ilvl w:val="0"/>
          <w:numId w:val="3"/>
        </w:numPr>
        <w:tabs>
          <w:tab w:val="left" w:pos="976"/>
          <w:tab w:val="left" w:pos="2081"/>
          <w:tab w:val="left" w:pos="3738"/>
          <w:tab w:val="left" w:pos="5854"/>
          <w:tab w:val="left" w:pos="7423"/>
        </w:tabs>
        <w:autoSpaceDE w:val="0"/>
        <w:autoSpaceDN w:val="0"/>
        <w:spacing w:after="0" w:line="240" w:lineRule="auto"/>
        <w:ind w:right="113" w:firstLine="708"/>
        <w:rPr>
          <w:rFonts w:ascii="Times New Roman" w:hAnsi="Times New Roman" w:cs="Times New Roman"/>
        </w:rPr>
      </w:pPr>
      <w:r w:rsidRPr="00C43AFB">
        <w:rPr>
          <w:rFonts w:ascii="Times New Roman" w:hAnsi="Times New Roman" w:cs="Times New Roman"/>
        </w:rPr>
        <w:t>оценка</w:t>
      </w:r>
      <w:r w:rsidRPr="00C43AFB">
        <w:rPr>
          <w:rFonts w:ascii="Times New Roman" w:hAnsi="Times New Roman" w:cs="Times New Roman"/>
        </w:rPr>
        <w:tab/>
        <w:t>бюджетной</w:t>
      </w:r>
      <w:r w:rsidRPr="00C43AFB">
        <w:rPr>
          <w:rFonts w:ascii="Times New Roman" w:hAnsi="Times New Roman" w:cs="Times New Roman"/>
        </w:rPr>
        <w:tab/>
        <w:t>эффективности</w:t>
      </w:r>
      <w:r w:rsidRPr="00C43AFB">
        <w:rPr>
          <w:rFonts w:ascii="Times New Roman" w:hAnsi="Times New Roman" w:cs="Times New Roman"/>
        </w:rPr>
        <w:tab/>
        <w:t>принимает</w:t>
      </w:r>
      <w:r w:rsidRPr="00C43AFB">
        <w:rPr>
          <w:rFonts w:ascii="Times New Roman" w:hAnsi="Times New Roman" w:cs="Times New Roman"/>
        </w:rPr>
        <w:tab/>
      </w:r>
      <w:r w:rsidRPr="00C43AFB">
        <w:rPr>
          <w:rFonts w:ascii="Times New Roman" w:hAnsi="Times New Roman" w:cs="Times New Roman"/>
          <w:spacing w:val="-1"/>
        </w:rPr>
        <w:t xml:space="preserve">неотрицательное </w:t>
      </w:r>
      <w:r w:rsidRPr="00C43AFB">
        <w:rPr>
          <w:rFonts w:ascii="Times New Roman" w:hAnsi="Times New Roman" w:cs="Times New Roman"/>
        </w:rPr>
        <w:t>значение;</w:t>
      </w:r>
    </w:p>
    <w:p w:rsidR="00DC2314" w:rsidRPr="00C43AFB" w:rsidRDefault="00DC2314" w:rsidP="00A75901">
      <w:pPr>
        <w:pStyle w:val="afffa"/>
        <w:widowControl w:val="0"/>
        <w:numPr>
          <w:ilvl w:val="0"/>
          <w:numId w:val="3"/>
        </w:numPr>
        <w:tabs>
          <w:tab w:val="left" w:pos="976"/>
        </w:tabs>
        <w:autoSpaceDE w:val="0"/>
        <w:autoSpaceDN w:val="0"/>
        <w:spacing w:before="1" w:after="0" w:line="240" w:lineRule="auto"/>
        <w:ind w:right="114" w:firstLine="708"/>
        <w:rPr>
          <w:rFonts w:ascii="Times New Roman" w:hAnsi="Times New Roman" w:cs="Times New Roman"/>
        </w:rPr>
      </w:pPr>
      <w:r w:rsidRPr="00C43AFB">
        <w:rPr>
          <w:rFonts w:ascii="Times New Roman" w:hAnsi="Times New Roman" w:cs="Times New Roman"/>
        </w:rPr>
        <w:t>оценка совокупного бюджетного эффекта принимает неотрицательное значение (в отношении стимулирующих налоговых расходов).</w:t>
      </w:r>
    </w:p>
    <w:p w:rsidR="00DC2314" w:rsidRPr="00C43AFB" w:rsidRDefault="00DC2314" w:rsidP="00DC2314">
      <w:pPr>
        <w:pStyle w:val="a7"/>
        <w:spacing w:before="11"/>
        <w:rPr>
          <w:sz w:val="22"/>
          <w:szCs w:val="22"/>
        </w:rPr>
      </w:pPr>
    </w:p>
    <w:p w:rsidR="00DC2314" w:rsidRPr="00C43AFB" w:rsidRDefault="00DC2314" w:rsidP="00A75901">
      <w:pPr>
        <w:pStyle w:val="1"/>
        <w:keepNext w:val="0"/>
        <w:widowControl w:val="0"/>
        <w:numPr>
          <w:ilvl w:val="1"/>
          <w:numId w:val="4"/>
        </w:numPr>
        <w:tabs>
          <w:tab w:val="left" w:pos="2017"/>
          <w:tab w:val="left" w:pos="2018"/>
        </w:tabs>
        <w:suppressAutoHyphens w:val="0"/>
        <w:autoSpaceDE w:val="0"/>
        <w:autoSpaceDN w:val="0"/>
        <w:ind w:left="3154" w:right="544" w:hanging="2084"/>
        <w:jc w:val="left"/>
        <w:rPr>
          <w:sz w:val="22"/>
          <w:szCs w:val="22"/>
        </w:rPr>
      </w:pPr>
      <w:r w:rsidRPr="00C43AFB">
        <w:rPr>
          <w:sz w:val="22"/>
          <w:szCs w:val="22"/>
        </w:rPr>
        <w:t>Форматы отчетов по результатам проведения оценки эффективности налоговых расходов</w:t>
      </w:r>
    </w:p>
    <w:p w:rsidR="00DC2314" w:rsidRPr="00C43AFB" w:rsidRDefault="00DC2314" w:rsidP="00DC2314">
      <w:pPr>
        <w:pStyle w:val="a7"/>
        <w:ind w:right="111"/>
        <w:jc w:val="both"/>
        <w:rPr>
          <w:sz w:val="22"/>
          <w:szCs w:val="22"/>
        </w:rPr>
      </w:pPr>
      <w:r w:rsidRPr="00C43AFB">
        <w:rPr>
          <w:sz w:val="22"/>
          <w:szCs w:val="22"/>
        </w:rPr>
        <w:t>По результатам оценки эффективности налоговых расходов формируются следующие документы:</w:t>
      </w:r>
    </w:p>
    <w:p w:rsidR="00DC2314" w:rsidRPr="00C43AFB" w:rsidRDefault="00DC2314" w:rsidP="00DC2314">
      <w:pPr>
        <w:pStyle w:val="a7"/>
        <w:ind w:right="110" w:firstLine="708"/>
        <w:jc w:val="both"/>
        <w:rPr>
          <w:sz w:val="22"/>
          <w:szCs w:val="22"/>
        </w:rPr>
      </w:pPr>
      <w:r w:rsidRPr="00C43AFB">
        <w:rPr>
          <w:sz w:val="22"/>
          <w:szCs w:val="22"/>
        </w:rPr>
        <w:t>а) паспорт налогового расхода, включающий информацию, определенную в приложении №2 к Порядку.</w:t>
      </w:r>
    </w:p>
    <w:p w:rsidR="00DC2314" w:rsidRPr="00C43AFB" w:rsidRDefault="00DC2314" w:rsidP="00DC2314">
      <w:pPr>
        <w:pStyle w:val="a7"/>
        <w:ind w:right="113" w:firstLine="708"/>
        <w:jc w:val="both"/>
        <w:rPr>
          <w:sz w:val="22"/>
          <w:szCs w:val="22"/>
        </w:rPr>
      </w:pPr>
      <w:r w:rsidRPr="00C43AFB">
        <w:rPr>
          <w:sz w:val="22"/>
          <w:szCs w:val="22"/>
        </w:rPr>
        <w:t>б) отчет об оценке эффективности налоговых расходов Залучского сельского поселения, согласно приложению №1 к настоящей Методике оценки эффективности налоговых расходов.</w:t>
      </w:r>
    </w:p>
    <w:p w:rsidR="00DC2314" w:rsidRPr="00C43AFB" w:rsidRDefault="00DC2314" w:rsidP="00DC2314">
      <w:pPr>
        <w:jc w:val="both"/>
        <w:rPr>
          <w:sz w:val="22"/>
          <w:szCs w:val="22"/>
        </w:rPr>
      </w:pPr>
    </w:p>
    <w:p w:rsidR="00DC2314" w:rsidRPr="00C43AFB" w:rsidRDefault="00DC2314" w:rsidP="00DC2314">
      <w:pPr>
        <w:spacing w:before="70"/>
        <w:ind w:left="6652" w:right="106" w:firstLine="1054"/>
        <w:jc w:val="right"/>
        <w:rPr>
          <w:sz w:val="22"/>
          <w:szCs w:val="22"/>
        </w:rPr>
      </w:pPr>
      <w:r w:rsidRPr="00C43AFB">
        <w:rPr>
          <w:sz w:val="22"/>
          <w:szCs w:val="22"/>
        </w:rPr>
        <w:t>Приложение№1</w:t>
      </w:r>
      <w:r w:rsidR="00C43AFB">
        <w:rPr>
          <w:sz w:val="22"/>
          <w:szCs w:val="22"/>
        </w:rPr>
        <w:t xml:space="preserve"> </w:t>
      </w:r>
      <w:r w:rsidRPr="00C43AFB">
        <w:rPr>
          <w:sz w:val="22"/>
          <w:szCs w:val="22"/>
        </w:rPr>
        <w:t>к Методике оценки эффективности налоговых</w:t>
      </w:r>
    </w:p>
    <w:p w:rsidR="00DC2314" w:rsidRPr="00C43AFB" w:rsidRDefault="00DC2314" w:rsidP="00DC2314">
      <w:pPr>
        <w:spacing w:line="270" w:lineRule="exact"/>
        <w:ind w:right="105"/>
        <w:jc w:val="right"/>
        <w:rPr>
          <w:sz w:val="22"/>
          <w:szCs w:val="22"/>
        </w:rPr>
      </w:pPr>
      <w:r w:rsidRPr="00C43AFB">
        <w:rPr>
          <w:sz w:val="22"/>
          <w:szCs w:val="22"/>
        </w:rPr>
        <w:t>расходов</w:t>
      </w:r>
    </w:p>
    <w:p w:rsidR="00DC2314" w:rsidRPr="00C43AFB" w:rsidRDefault="00DC2314" w:rsidP="00DC2314">
      <w:pPr>
        <w:pStyle w:val="a7"/>
        <w:tabs>
          <w:tab w:val="left" w:pos="7750"/>
        </w:tabs>
        <w:spacing w:before="88"/>
        <w:ind w:left="2116" w:right="1253" w:hanging="158"/>
        <w:rPr>
          <w:sz w:val="22"/>
          <w:szCs w:val="22"/>
        </w:rPr>
      </w:pPr>
      <w:r w:rsidRPr="00C43AFB">
        <w:rPr>
          <w:sz w:val="22"/>
          <w:szCs w:val="22"/>
        </w:rPr>
        <w:t>Отчет об оценке эффективности налоговых расходов Залучского сельского поселения за</w:t>
      </w:r>
      <w:r w:rsidRPr="00C43AFB">
        <w:rPr>
          <w:sz w:val="22"/>
          <w:szCs w:val="22"/>
          <w:u w:val="single"/>
        </w:rPr>
        <w:tab/>
      </w:r>
      <w:r w:rsidRPr="00C43AFB">
        <w:rPr>
          <w:sz w:val="22"/>
          <w:szCs w:val="22"/>
        </w:rPr>
        <w:t>год</w:t>
      </w:r>
    </w:p>
    <w:p w:rsidR="00DC2314" w:rsidRPr="00C43AFB" w:rsidRDefault="00DC2314" w:rsidP="00A75901">
      <w:pPr>
        <w:pStyle w:val="afffa"/>
        <w:widowControl w:val="0"/>
        <w:numPr>
          <w:ilvl w:val="0"/>
          <w:numId w:val="2"/>
        </w:numPr>
        <w:tabs>
          <w:tab w:val="left" w:pos="1072"/>
        </w:tabs>
        <w:autoSpaceDE w:val="0"/>
        <w:autoSpaceDN w:val="0"/>
        <w:spacing w:before="1" w:after="0" w:line="240" w:lineRule="auto"/>
        <w:ind w:hanging="261"/>
        <w:rPr>
          <w:rFonts w:ascii="Times New Roman" w:hAnsi="Times New Roman" w:cs="Times New Roman"/>
        </w:rPr>
      </w:pPr>
      <w:r w:rsidRPr="00C43AFB">
        <w:rPr>
          <w:rFonts w:ascii="Times New Roman" w:hAnsi="Times New Roman" w:cs="Times New Roman"/>
        </w:rPr>
        <w:t>Общие характеристики налоговых расходов.</w:t>
      </w:r>
    </w:p>
    <w:p w:rsidR="00DC2314" w:rsidRPr="00C43AFB" w:rsidRDefault="00DC2314" w:rsidP="00A75901">
      <w:pPr>
        <w:pStyle w:val="afffa"/>
        <w:widowControl w:val="0"/>
        <w:numPr>
          <w:ilvl w:val="1"/>
          <w:numId w:val="2"/>
        </w:numPr>
        <w:tabs>
          <w:tab w:val="left" w:pos="1360"/>
        </w:tabs>
        <w:autoSpaceDE w:val="0"/>
        <w:autoSpaceDN w:val="0"/>
        <w:spacing w:before="1" w:after="0" w:line="240" w:lineRule="auto"/>
        <w:ind w:right="114" w:firstLine="708"/>
        <w:rPr>
          <w:rFonts w:ascii="Times New Roman" w:hAnsi="Times New Roman" w:cs="Times New Roman"/>
        </w:rPr>
      </w:pPr>
      <w:r w:rsidRPr="00C43AFB">
        <w:rPr>
          <w:rFonts w:ascii="Times New Roman" w:hAnsi="Times New Roman" w:cs="Times New Roman"/>
        </w:rPr>
        <w:t>Наименование налоговой льготы, освобождения, иных преференций (далее –налоговая льгота).</w:t>
      </w:r>
    </w:p>
    <w:p w:rsidR="00DC2314" w:rsidRPr="00C43AFB" w:rsidRDefault="00DC2314" w:rsidP="00A75901">
      <w:pPr>
        <w:pStyle w:val="afffa"/>
        <w:widowControl w:val="0"/>
        <w:numPr>
          <w:ilvl w:val="1"/>
          <w:numId w:val="2"/>
        </w:numPr>
        <w:tabs>
          <w:tab w:val="left" w:pos="1268"/>
        </w:tabs>
        <w:autoSpaceDE w:val="0"/>
        <w:autoSpaceDN w:val="0"/>
        <w:spacing w:after="0" w:line="298" w:lineRule="exact"/>
        <w:ind w:left="1267" w:hanging="457"/>
        <w:rPr>
          <w:rFonts w:ascii="Times New Roman" w:hAnsi="Times New Roman" w:cs="Times New Roman"/>
        </w:rPr>
      </w:pPr>
      <w:r w:rsidRPr="00C43AFB">
        <w:rPr>
          <w:rFonts w:ascii="Times New Roman" w:hAnsi="Times New Roman" w:cs="Times New Roman"/>
        </w:rPr>
        <w:t>Наименование налога, по которому предусмотрена налоговая льгота.</w:t>
      </w:r>
    </w:p>
    <w:p w:rsidR="00DC2314" w:rsidRPr="00C43AFB" w:rsidRDefault="00DC2314" w:rsidP="00A75901">
      <w:pPr>
        <w:pStyle w:val="afffa"/>
        <w:widowControl w:val="0"/>
        <w:numPr>
          <w:ilvl w:val="1"/>
          <w:numId w:val="2"/>
        </w:numPr>
        <w:tabs>
          <w:tab w:val="left" w:pos="1268"/>
        </w:tabs>
        <w:autoSpaceDE w:val="0"/>
        <w:autoSpaceDN w:val="0"/>
        <w:spacing w:after="0" w:line="298" w:lineRule="exact"/>
        <w:ind w:left="1267" w:hanging="457"/>
        <w:rPr>
          <w:rFonts w:ascii="Times New Roman" w:hAnsi="Times New Roman" w:cs="Times New Roman"/>
        </w:rPr>
      </w:pPr>
      <w:r w:rsidRPr="00C43AFB">
        <w:rPr>
          <w:rFonts w:ascii="Times New Roman" w:hAnsi="Times New Roman" w:cs="Times New Roman"/>
        </w:rPr>
        <w:t>Вид налоговой льготы.</w:t>
      </w:r>
    </w:p>
    <w:p w:rsidR="00DC2314" w:rsidRPr="00C43AFB" w:rsidRDefault="00DC2314" w:rsidP="00A75901">
      <w:pPr>
        <w:pStyle w:val="afffa"/>
        <w:widowControl w:val="0"/>
        <w:numPr>
          <w:ilvl w:val="1"/>
          <w:numId w:val="2"/>
        </w:numPr>
        <w:tabs>
          <w:tab w:val="left" w:pos="1268"/>
          <w:tab w:val="left" w:pos="2736"/>
          <w:tab w:val="left" w:pos="5562"/>
          <w:tab w:val="left" w:pos="6321"/>
          <w:tab w:val="left" w:pos="8362"/>
        </w:tabs>
        <w:autoSpaceDE w:val="0"/>
        <w:autoSpaceDN w:val="0"/>
        <w:spacing w:before="1" w:after="0" w:line="240" w:lineRule="auto"/>
        <w:ind w:right="114" w:firstLine="708"/>
        <w:rPr>
          <w:rFonts w:ascii="Times New Roman" w:hAnsi="Times New Roman" w:cs="Times New Roman"/>
        </w:rPr>
      </w:pPr>
      <w:r w:rsidRPr="00C43AFB">
        <w:rPr>
          <w:rFonts w:ascii="Times New Roman" w:hAnsi="Times New Roman" w:cs="Times New Roman"/>
        </w:rPr>
        <w:t>Реквизиты</w:t>
      </w:r>
      <w:r w:rsidRPr="00C43AFB">
        <w:rPr>
          <w:rFonts w:ascii="Times New Roman" w:hAnsi="Times New Roman" w:cs="Times New Roman"/>
        </w:rPr>
        <w:tab/>
        <w:t>нормативно-правового</w:t>
      </w:r>
      <w:r w:rsidRPr="00C43AFB">
        <w:rPr>
          <w:rFonts w:ascii="Times New Roman" w:hAnsi="Times New Roman" w:cs="Times New Roman"/>
        </w:rPr>
        <w:tab/>
        <w:t>акта</w:t>
      </w:r>
      <w:r w:rsidRPr="00C43AFB">
        <w:rPr>
          <w:rFonts w:ascii="Times New Roman" w:hAnsi="Times New Roman" w:cs="Times New Roman"/>
        </w:rPr>
        <w:tab/>
        <w:t>Залучского</w:t>
      </w:r>
      <w:r w:rsidRPr="00C43AFB">
        <w:rPr>
          <w:rFonts w:ascii="Times New Roman" w:hAnsi="Times New Roman" w:cs="Times New Roman"/>
        </w:rPr>
        <w:tab/>
      </w:r>
      <w:r w:rsidRPr="00C43AFB">
        <w:rPr>
          <w:rFonts w:ascii="Times New Roman" w:hAnsi="Times New Roman" w:cs="Times New Roman"/>
          <w:spacing w:val="-1"/>
        </w:rPr>
        <w:t>сельского</w:t>
      </w:r>
      <w:r w:rsidRPr="00C43AFB">
        <w:rPr>
          <w:rFonts w:ascii="Times New Roman" w:hAnsi="Times New Roman" w:cs="Times New Roman"/>
        </w:rPr>
        <w:t xml:space="preserve"> поселения, в соответствии с которым предусмотрена налоговая льгота.</w:t>
      </w:r>
    </w:p>
    <w:p w:rsidR="00DC2314" w:rsidRPr="00C43AFB" w:rsidRDefault="00DC2314" w:rsidP="00A75901">
      <w:pPr>
        <w:pStyle w:val="afffa"/>
        <w:widowControl w:val="0"/>
        <w:numPr>
          <w:ilvl w:val="1"/>
          <w:numId w:val="2"/>
        </w:numPr>
        <w:tabs>
          <w:tab w:val="left" w:pos="1268"/>
        </w:tabs>
        <w:autoSpaceDE w:val="0"/>
        <w:autoSpaceDN w:val="0"/>
        <w:spacing w:after="0" w:line="298" w:lineRule="exact"/>
        <w:ind w:left="1268" w:hanging="457"/>
        <w:rPr>
          <w:rFonts w:ascii="Times New Roman" w:hAnsi="Times New Roman" w:cs="Times New Roman"/>
        </w:rPr>
      </w:pPr>
      <w:r w:rsidRPr="00C43AFB">
        <w:rPr>
          <w:rFonts w:ascii="Times New Roman" w:hAnsi="Times New Roman" w:cs="Times New Roman"/>
        </w:rPr>
        <w:t>Наименование куратора налоговых расходов.</w:t>
      </w:r>
    </w:p>
    <w:p w:rsidR="00DC2314" w:rsidRPr="00C43AFB" w:rsidRDefault="00DC2314" w:rsidP="00A75901">
      <w:pPr>
        <w:pStyle w:val="afffa"/>
        <w:widowControl w:val="0"/>
        <w:numPr>
          <w:ilvl w:val="0"/>
          <w:numId w:val="2"/>
        </w:numPr>
        <w:tabs>
          <w:tab w:val="left" w:pos="1072"/>
        </w:tabs>
        <w:autoSpaceDE w:val="0"/>
        <w:autoSpaceDN w:val="0"/>
        <w:spacing w:after="0" w:line="298" w:lineRule="exact"/>
        <w:ind w:hanging="261"/>
        <w:rPr>
          <w:rFonts w:ascii="Times New Roman" w:hAnsi="Times New Roman" w:cs="Times New Roman"/>
        </w:rPr>
      </w:pPr>
      <w:r w:rsidRPr="00C43AFB">
        <w:rPr>
          <w:rFonts w:ascii="Times New Roman" w:hAnsi="Times New Roman" w:cs="Times New Roman"/>
        </w:rPr>
        <w:t>Целевые характеристики налоговых расходов.</w:t>
      </w:r>
    </w:p>
    <w:p w:rsidR="00DC2314" w:rsidRPr="00C43AFB" w:rsidRDefault="00DC2314" w:rsidP="00A75901">
      <w:pPr>
        <w:pStyle w:val="afffa"/>
        <w:widowControl w:val="0"/>
        <w:numPr>
          <w:ilvl w:val="1"/>
          <w:numId w:val="2"/>
        </w:numPr>
        <w:tabs>
          <w:tab w:val="left" w:pos="1268"/>
        </w:tabs>
        <w:autoSpaceDE w:val="0"/>
        <w:autoSpaceDN w:val="0"/>
        <w:spacing w:before="1" w:after="0" w:line="298" w:lineRule="exact"/>
        <w:ind w:left="1267" w:hanging="457"/>
        <w:rPr>
          <w:rFonts w:ascii="Times New Roman" w:hAnsi="Times New Roman" w:cs="Times New Roman"/>
        </w:rPr>
      </w:pPr>
      <w:r w:rsidRPr="00C43AFB">
        <w:rPr>
          <w:rFonts w:ascii="Times New Roman" w:hAnsi="Times New Roman" w:cs="Times New Roman"/>
        </w:rPr>
        <w:t>Целевая категория налогового расхода.</w:t>
      </w:r>
    </w:p>
    <w:p w:rsidR="00DC2314" w:rsidRPr="00C43AFB" w:rsidRDefault="00DC2314" w:rsidP="00A75901">
      <w:pPr>
        <w:pStyle w:val="afffa"/>
        <w:widowControl w:val="0"/>
        <w:numPr>
          <w:ilvl w:val="1"/>
          <w:numId w:val="2"/>
        </w:numPr>
        <w:tabs>
          <w:tab w:val="left" w:pos="1268"/>
        </w:tabs>
        <w:autoSpaceDE w:val="0"/>
        <w:autoSpaceDN w:val="0"/>
        <w:spacing w:after="0" w:line="298" w:lineRule="exact"/>
        <w:ind w:left="1267" w:hanging="457"/>
        <w:rPr>
          <w:rFonts w:ascii="Times New Roman" w:hAnsi="Times New Roman" w:cs="Times New Roman"/>
        </w:rPr>
      </w:pPr>
      <w:r w:rsidRPr="00C43AFB">
        <w:rPr>
          <w:rFonts w:ascii="Times New Roman" w:hAnsi="Times New Roman" w:cs="Times New Roman"/>
        </w:rPr>
        <w:t>Цели предоставления налоговой льготы.</w:t>
      </w:r>
    </w:p>
    <w:p w:rsidR="00DC2314" w:rsidRPr="00C43AFB" w:rsidRDefault="00DC2314" w:rsidP="00A75901">
      <w:pPr>
        <w:pStyle w:val="afffa"/>
        <w:widowControl w:val="0"/>
        <w:numPr>
          <w:ilvl w:val="1"/>
          <w:numId w:val="2"/>
        </w:numPr>
        <w:tabs>
          <w:tab w:val="left" w:pos="1268"/>
        </w:tabs>
        <w:autoSpaceDE w:val="0"/>
        <w:autoSpaceDN w:val="0"/>
        <w:spacing w:before="1" w:after="0" w:line="240" w:lineRule="auto"/>
        <w:ind w:right="117" w:firstLine="708"/>
        <w:jc w:val="both"/>
        <w:rPr>
          <w:rFonts w:ascii="Times New Roman" w:hAnsi="Times New Roman" w:cs="Times New Roman"/>
        </w:rPr>
      </w:pPr>
      <w:r w:rsidRPr="00C43AFB">
        <w:rPr>
          <w:rFonts w:ascii="Times New Roman" w:hAnsi="Times New Roman" w:cs="Times New Roman"/>
        </w:rPr>
        <w:t>Наименование и реквизиты нормативных правовых актов Залучского сельского поселения, утверждающих муниципальные программы Залучского сельского поселения.</w:t>
      </w:r>
    </w:p>
    <w:p w:rsidR="00DC2314" w:rsidRPr="00C43AFB" w:rsidRDefault="00DC2314" w:rsidP="00A75901">
      <w:pPr>
        <w:pStyle w:val="afffa"/>
        <w:widowControl w:val="0"/>
        <w:numPr>
          <w:ilvl w:val="1"/>
          <w:numId w:val="2"/>
        </w:numPr>
        <w:tabs>
          <w:tab w:val="left" w:pos="1268"/>
        </w:tabs>
        <w:autoSpaceDE w:val="0"/>
        <w:autoSpaceDN w:val="0"/>
        <w:spacing w:after="0" w:line="240" w:lineRule="auto"/>
        <w:ind w:right="115" w:firstLine="708"/>
        <w:jc w:val="both"/>
        <w:rPr>
          <w:rFonts w:ascii="Times New Roman" w:hAnsi="Times New Roman" w:cs="Times New Roman"/>
        </w:rPr>
      </w:pPr>
      <w:r w:rsidRPr="00C43AFB">
        <w:rPr>
          <w:rFonts w:ascii="Times New Roman" w:hAnsi="Times New Roman" w:cs="Times New Roman"/>
        </w:rPr>
        <w:t xml:space="preserve">Наименование показателей (индикаторов) достижения целей муниципальных программ Залучского сельского поселения, либо иных показателей (индикаторов), назначение которых оказывает влияние налоговые расходы, с указанием источника информации об установленных значениях </w:t>
      </w:r>
      <w:r w:rsidRPr="00C43AFB">
        <w:rPr>
          <w:rFonts w:ascii="Times New Roman" w:hAnsi="Times New Roman" w:cs="Times New Roman"/>
        </w:rPr>
        <w:lastRenderedPageBreak/>
        <w:t>указанных показателей (индикаторов).</w:t>
      </w:r>
    </w:p>
    <w:p w:rsidR="00DC2314" w:rsidRPr="00C43AFB" w:rsidRDefault="00DC2314" w:rsidP="00A75901">
      <w:pPr>
        <w:pStyle w:val="afffa"/>
        <w:widowControl w:val="0"/>
        <w:numPr>
          <w:ilvl w:val="1"/>
          <w:numId w:val="2"/>
        </w:numPr>
        <w:tabs>
          <w:tab w:val="left" w:pos="1268"/>
        </w:tabs>
        <w:autoSpaceDE w:val="0"/>
        <w:autoSpaceDN w:val="0"/>
        <w:spacing w:after="0" w:line="298" w:lineRule="exact"/>
        <w:ind w:left="1268" w:hanging="457"/>
        <w:rPr>
          <w:rFonts w:ascii="Times New Roman" w:hAnsi="Times New Roman" w:cs="Times New Roman"/>
        </w:rPr>
      </w:pPr>
      <w:r w:rsidRPr="00C43AFB">
        <w:rPr>
          <w:rFonts w:ascii="Times New Roman" w:hAnsi="Times New Roman" w:cs="Times New Roman"/>
        </w:rPr>
        <w:t>Критерии целесообразности налоговых расходов.</w:t>
      </w:r>
    </w:p>
    <w:p w:rsidR="00DC2314" w:rsidRPr="00C43AFB" w:rsidRDefault="00DC2314" w:rsidP="00A75901">
      <w:pPr>
        <w:pStyle w:val="afffa"/>
        <w:widowControl w:val="0"/>
        <w:numPr>
          <w:ilvl w:val="1"/>
          <w:numId w:val="2"/>
        </w:numPr>
        <w:tabs>
          <w:tab w:val="left" w:pos="1268"/>
        </w:tabs>
        <w:autoSpaceDE w:val="0"/>
        <w:autoSpaceDN w:val="0"/>
        <w:spacing w:after="0" w:line="298" w:lineRule="exact"/>
        <w:ind w:left="1268" w:hanging="457"/>
        <w:rPr>
          <w:rFonts w:ascii="Times New Roman" w:hAnsi="Times New Roman" w:cs="Times New Roman"/>
        </w:rPr>
      </w:pPr>
      <w:r w:rsidRPr="00C43AFB">
        <w:rPr>
          <w:rFonts w:ascii="Times New Roman" w:hAnsi="Times New Roman" w:cs="Times New Roman"/>
        </w:rPr>
        <w:t>Критерии результативности налоговых расходов.</w:t>
      </w:r>
    </w:p>
    <w:p w:rsidR="00DC2314" w:rsidRPr="00C43AFB" w:rsidRDefault="00DC2314" w:rsidP="00A75901">
      <w:pPr>
        <w:pStyle w:val="afffa"/>
        <w:widowControl w:val="0"/>
        <w:numPr>
          <w:ilvl w:val="0"/>
          <w:numId w:val="2"/>
        </w:numPr>
        <w:tabs>
          <w:tab w:val="left" w:pos="1072"/>
        </w:tabs>
        <w:autoSpaceDE w:val="0"/>
        <w:autoSpaceDN w:val="0"/>
        <w:spacing w:before="1" w:after="0" w:line="298" w:lineRule="exact"/>
        <w:ind w:hanging="261"/>
        <w:rPr>
          <w:rFonts w:ascii="Times New Roman" w:hAnsi="Times New Roman" w:cs="Times New Roman"/>
        </w:rPr>
      </w:pPr>
      <w:r w:rsidRPr="00C43AFB">
        <w:rPr>
          <w:rFonts w:ascii="Times New Roman" w:hAnsi="Times New Roman" w:cs="Times New Roman"/>
        </w:rPr>
        <w:t>Фискальные характеристики налоговых расходов.</w:t>
      </w:r>
    </w:p>
    <w:p w:rsidR="00DC2314" w:rsidRPr="00C43AFB" w:rsidRDefault="00DC2314" w:rsidP="00A75901">
      <w:pPr>
        <w:pStyle w:val="afffa"/>
        <w:widowControl w:val="0"/>
        <w:numPr>
          <w:ilvl w:val="1"/>
          <w:numId w:val="2"/>
        </w:numPr>
        <w:tabs>
          <w:tab w:val="left" w:pos="1268"/>
        </w:tabs>
        <w:autoSpaceDE w:val="0"/>
        <w:autoSpaceDN w:val="0"/>
        <w:spacing w:after="0" w:line="298" w:lineRule="exact"/>
        <w:ind w:left="1267" w:hanging="457"/>
        <w:rPr>
          <w:rFonts w:ascii="Times New Roman" w:hAnsi="Times New Roman" w:cs="Times New Roman"/>
        </w:rPr>
      </w:pPr>
      <w:r w:rsidRPr="00C43AFB">
        <w:rPr>
          <w:rFonts w:ascii="Times New Roman" w:hAnsi="Times New Roman" w:cs="Times New Roman"/>
        </w:rPr>
        <w:t>Количество плательщиков, воспользовавшихся льготами.</w:t>
      </w:r>
    </w:p>
    <w:p w:rsidR="00DC2314" w:rsidRPr="00C43AFB" w:rsidRDefault="00DC2314" w:rsidP="00A75901">
      <w:pPr>
        <w:pStyle w:val="afffa"/>
        <w:widowControl w:val="0"/>
        <w:numPr>
          <w:ilvl w:val="1"/>
          <w:numId w:val="2"/>
        </w:numPr>
        <w:tabs>
          <w:tab w:val="left" w:pos="1268"/>
          <w:tab w:val="left" w:pos="2311"/>
          <w:tab w:val="left" w:pos="4011"/>
          <w:tab w:val="left" w:pos="5156"/>
          <w:tab w:val="left" w:pos="6375"/>
          <w:tab w:val="left" w:pos="8363"/>
        </w:tabs>
        <w:autoSpaceDE w:val="0"/>
        <w:autoSpaceDN w:val="0"/>
        <w:spacing w:before="1" w:after="0" w:line="240" w:lineRule="auto"/>
        <w:ind w:right="114" w:firstLine="708"/>
        <w:rPr>
          <w:rFonts w:ascii="Times New Roman" w:hAnsi="Times New Roman" w:cs="Times New Roman"/>
        </w:rPr>
      </w:pPr>
      <w:r w:rsidRPr="00C43AFB">
        <w:rPr>
          <w:rFonts w:ascii="Times New Roman" w:hAnsi="Times New Roman" w:cs="Times New Roman"/>
        </w:rPr>
        <w:t xml:space="preserve">Суммы выпадающих доходов бюджета Залучского </w:t>
      </w:r>
      <w:r w:rsidRPr="00C43AFB">
        <w:rPr>
          <w:rFonts w:ascii="Times New Roman" w:hAnsi="Times New Roman" w:cs="Times New Roman"/>
          <w:spacing w:val="-1"/>
        </w:rPr>
        <w:t xml:space="preserve">сельского </w:t>
      </w:r>
      <w:r w:rsidRPr="00C43AFB">
        <w:rPr>
          <w:rFonts w:ascii="Times New Roman" w:hAnsi="Times New Roman" w:cs="Times New Roman"/>
        </w:rPr>
        <w:t>поселения по налоговым расходам.</w:t>
      </w:r>
    </w:p>
    <w:p w:rsidR="00DC2314" w:rsidRPr="00C43AFB" w:rsidRDefault="00DC2314" w:rsidP="00A75901">
      <w:pPr>
        <w:pStyle w:val="afffa"/>
        <w:widowControl w:val="0"/>
        <w:numPr>
          <w:ilvl w:val="0"/>
          <w:numId w:val="2"/>
        </w:numPr>
        <w:tabs>
          <w:tab w:val="left" w:pos="1072"/>
        </w:tabs>
        <w:autoSpaceDE w:val="0"/>
        <w:autoSpaceDN w:val="0"/>
        <w:spacing w:after="0" w:line="298" w:lineRule="exact"/>
        <w:ind w:hanging="261"/>
        <w:rPr>
          <w:rFonts w:ascii="Times New Roman" w:hAnsi="Times New Roman" w:cs="Times New Roman"/>
        </w:rPr>
      </w:pPr>
      <w:r w:rsidRPr="00C43AFB">
        <w:rPr>
          <w:rFonts w:ascii="Times New Roman" w:hAnsi="Times New Roman" w:cs="Times New Roman"/>
        </w:rPr>
        <w:t>Результаты оценки эффективности налоговых расходов.</w:t>
      </w:r>
    </w:p>
    <w:p w:rsidR="00DC2314" w:rsidRPr="00C43AFB" w:rsidRDefault="00DC2314" w:rsidP="00A75901">
      <w:pPr>
        <w:pStyle w:val="afffa"/>
        <w:widowControl w:val="0"/>
        <w:numPr>
          <w:ilvl w:val="1"/>
          <w:numId w:val="2"/>
        </w:numPr>
        <w:tabs>
          <w:tab w:val="left" w:pos="1268"/>
        </w:tabs>
        <w:autoSpaceDE w:val="0"/>
        <w:autoSpaceDN w:val="0"/>
        <w:spacing w:after="0" w:line="298" w:lineRule="exact"/>
        <w:ind w:left="1267" w:hanging="457"/>
        <w:rPr>
          <w:rFonts w:ascii="Times New Roman" w:hAnsi="Times New Roman" w:cs="Times New Roman"/>
        </w:rPr>
      </w:pPr>
      <w:r w:rsidRPr="00C43AFB">
        <w:rPr>
          <w:rFonts w:ascii="Times New Roman" w:hAnsi="Times New Roman" w:cs="Times New Roman"/>
        </w:rPr>
        <w:t>Результаты оценки целесообразности налоговых расходов.</w:t>
      </w:r>
    </w:p>
    <w:p w:rsidR="00DC2314" w:rsidRPr="00C43AFB" w:rsidRDefault="00DC2314" w:rsidP="00A75901">
      <w:pPr>
        <w:pStyle w:val="afffa"/>
        <w:widowControl w:val="0"/>
        <w:numPr>
          <w:ilvl w:val="1"/>
          <w:numId w:val="2"/>
        </w:numPr>
        <w:tabs>
          <w:tab w:val="left" w:pos="1268"/>
        </w:tabs>
        <w:autoSpaceDE w:val="0"/>
        <w:autoSpaceDN w:val="0"/>
        <w:spacing w:before="1" w:after="0" w:line="298" w:lineRule="exact"/>
        <w:ind w:left="1267" w:hanging="457"/>
        <w:rPr>
          <w:rFonts w:ascii="Times New Roman" w:hAnsi="Times New Roman" w:cs="Times New Roman"/>
        </w:rPr>
      </w:pPr>
      <w:r w:rsidRPr="00C43AFB">
        <w:rPr>
          <w:rFonts w:ascii="Times New Roman" w:hAnsi="Times New Roman" w:cs="Times New Roman"/>
        </w:rPr>
        <w:t>Результаты оценки результативности налоговых расходов.</w:t>
      </w:r>
    </w:p>
    <w:p w:rsidR="00DC2314" w:rsidRPr="00C43AFB" w:rsidRDefault="00DC2314" w:rsidP="00A75901">
      <w:pPr>
        <w:pStyle w:val="afffa"/>
        <w:widowControl w:val="0"/>
        <w:numPr>
          <w:ilvl w:val="2"/>
          <w:numId w:val="2"/>
        </w:numPr>
        <w:tabs>
          <w:tab w:val="left" w:pos="1462"/>
        </w:tabs>
        <w:autoSpaceDE w:val="0"/>
        <w:autoSpaceDN w:val="0"/>
        <w:spacing w:after="0" w:line="298" w:lineRule="exact"/>
        <w:ind w:hanging="651"/>
        <w:rPr>
          <w:rFonts w:ascii="Times New Roman" w:hAnsi="Times New Roman" w:cs="Times New Roman"/>
        </w:rPr>
      </w:pPr>
      <w:r w:rsidRPr="00C43AFB">
        <w:rPr>
          <w:rFonts w:ascii="Times New Roman" w:hAnsi="Times New Roman" w:cs="Times New Roman"/>
        </w:rPr>
        <w:t>Результаты оценки бюджетной эффективности налоговых расходов.</w:t>
      </w:r>
    </w:p>
    <w:p w:rsidR="00DC2314" w:rsidRPr="00C43AFB" w:rsidRDefault="00DC2314" w:rsidP="00A75901">
      <w:pPr>
        <w:pStyle w:val="afffa"/>
        <w:widowControl w:val="0"/>
        <w:numPr>
          <w:ilvl w:val="0"/>
          <w:numId w:val="2"/>
        </w:numPr>
        <w:tabs>
          <w:tab w:val="left" w:pos="1072"/>
        </w:tabs>
        <w:autoSpaceDE w:val="0"/>
        <w:autoSpaceDN w:val="0"/>
        <w:spacing w:before="1" w:after="0" w:line="298" w:lineRule="exact"/>
        <w:ind w:hanging="261"/>
        <w:rPr>
          <w:rFonts w:ascii="Times New Roman" w:hAnsi="Times New Roman" w:cs="Times New Roman"/>
        </w:rPr>
      </w:pPr>
      <w:r w:rsidRPr="00C43AFB">
        <w:rPr>
          <w:rFonts w:ascii="Times New Roman" w:hAnsi="Times New Roman" w:cs="Times New Roman"/>
        </w:rPr>
        <w:t>Выводы по результатам оценки эффективности налоговых расходов.</w:t>
      </w:r>
    </w:p>
    <w:p w:rsidR="00DC2314" w:rsidRPr="00C43AFB" w:rsidRDefault="00DC2314" w:rsidP="00A75901">
      <w:pPr>
        <w:pStyle w:val="afffa"/>
        <w:widowControl w:val="0"/>
        <w:numPr>
          <w:ilvl w:val="1"/>
          <w:numId w:val="2"/>
        </w:numPr>
        <w:tabs>
          <w:tab w:val="left" w:pos="1268"/>
        </w:tabs>
        <w:autoSpaceDE w:val="0"/>
        <w:autoSpaceDN w:val="0"/>
        <w:spacing w:after="0" w:line="298" w:lineRule="exact"/>
        <w:ind w:left="1268" w:hanging="457"/>
        <w:rPr>
          <w:rFonts w:ascii="Times New Roman" w:hAnsi="Times New Roman" w:cs="Times New Roman"/>
        </w:rPr>
      </w:pPr>
      <w:r w:rsidRPr="00C43AFB">
        <w:rPr>
          <w:rFonts w:ascii="Times New Roman" w:hAnsi="Times New Roman" w:cs="Times New Roman"/>
        </w:rPr>
        <w:t>Достижение целевых характеристик налоговых расходов.</w:t>
      </w:r>
    </w:p>
    <w:p w:rsidR="00DC2314" w:rsidRPr="00C43AFB" w:rsidRDefault="00DC2314" w:rsidP="00A75901">
      <w:pPr>
        <w:pStyle w:val="afffa"/>
        <w:widowControl w:val="0"/>
        <w:numPr>
          <w:ilvl w:val="1"/>
          <w:numId w:val="2"/>
        </w:numPr>
        <w:tabs>
          <w:tab w:val="left" w:pos="1268"/>
        </w:tabs>
        <w:autoSpaceDE w:val="0"/>
        <w:autoSpaceDN w:val="0"/>
        <w:spacing w:before="1" w:after="0" w:line="240" w:lineRule="auto"/>
        <w:ind w:right="118" w:firstLine="708"/>
        <w:rPr>
          <w:rFonts w:ascii="Times New Roman" w:hAnsi="Times New Roman" w:cs="Times New Roman"/>
        </w:rPr>
      </w:pPr>
      <w:r w:rsidRPr="00C43AFB">
        <w:rPr>
          <w:rFonts w:ascii="Times New Roman" w:hAnsi="Times New Roman" w:cs="Times New Roman"/>
        </w:rPr>
        <w:t>Вклад налоговых расходов в достижение целей соответствующего направления муниципальной политики Залучского сельского поселения.</w:t>
      </w:r>
    </w:p>
    <w:p w:rsidR="00DC2314" w:rsidRPr="00C43AFB" w:rsidRDefault="00DC2314" w:rsidP="00A75901">
      <w:pPr>
        <w:pStyle w:val="afffa"/>
        <w:widowControl w:val="0"/>
        <w:numPr>
          <w:ilvl w:val="1"/>
          <w:numId w:val="2"/>
        </w:numPr>
        <w:tabs>
          <w:tab w:val="left" w:pos="1268"/>
        </w:tabs>
        <w:autoSpaceDE w:val="0"/>
        <w:autoSpaceDN w:val="0"/>
        <w:spacing w:after="0" w:line="240" w:lineRule="auto"/>
        <w:ind w:right="113" w:firstLine="708"/>
        <w:rPr>
          <w:rFonts w:ascii="Times New Roman" w:hAnsi="Times New Roman" w:cs="Times New Roman"/>
        </w:rPr>
      </w:pPr>
      <w:r w:rsidRPr="00C43AFB">
        <w:rPr>
          <w:rFonts w:ascii="Times New Roman" w:hAnsi="Times New Roman" w:cs="Times New Roman"/>
        </w:rPr>
        <w:t>Необходимость сохранения (уточнения, отмены) налоговых льгот, иных преференций.</w:t>
      </w:r>
    </w:p>
    <w:p w:rsidR="00DC2314" w:rsidRPr="00C43AFB" w:rsidRDefault="00C43AFB" w:rsidP="00DC2314">
      <w:pPr>
        <w:pStyle w:val="a7"/>
        <w:rPr>
          <w:sz w:val="22"/>
          <w:szCs w:val="22"/>
        </w:rPr>
      </w:pPr>
      <w:r w:rsidRPr="00C43AFB">
        <w:rPr>
          <w:sz w:val="22"/>
          <w:szCs w:val="22"/>
        </w:rPr>
        <w:t xml:space="preserve">                ___________________                                                                         __________________________</w:t>
      </w:r>
    </w:p>
    <w:p w:rsidR="00DC2314" w:rsidRPr="00C43AFB" w:rsidRDefault="00C43AFB" w:rsidP="00DC2314">
      <w:pPr>
        <w:spacing w:line="218" w:lineRule="exact"/>
        <w:rPr>
          <w:sz w:val="20"/>
        </w:rPr>
      </w:pPr>
      <w:r w:rsidRPr="00C43AFB">
        <w:rPr>
          <w:sz w:val="20"/>
        </w:rPr>
        <w:t xml:space="preserve">                         </w:t>
      </w:r>
      <w:r w:rsidR="00DC2314" w:rsidRPr="00C43AFB">
        <w:rPr>
          <w:sz w:val="20"/>
        </w:rPr>
        <w:t>(должность)</w:t>
      </w:r>
      <w:r w:rsidRPr="00C43AFB">
        <w:rPr>
          <w:sz w:val="20"/>
        </w:rPr>
        <w:t xml:space="preserve">                                                                                                                    (подпись)</w:t>
      </w:r>
    </w:p>
    <w:p w:rsidR="00DC2314" w:rsidRPr="00C43AFB" w:rsidRDefault="00DC2314" w:rsidP="00DC2314">
      <w:pPr>
        <w:pStyle w:val="a7"/>
        <w:spacing w:before="2"/>
      </w:pPr>
    </w:p>
    <w:p w:rsidR="00DC2314" w:rsidRPr="00C43AFB" w:rsidRDefault="00DC2314" w:rsidP="00DC2314">
      <w:pPr>
        <w:tabs>
          <w:tab w:val="left" w:pos="3737"/>
        </w:tabs>
        <w:ind w:left="824"/>
        <w:rPr>
          <w:sz w:val="20"/>
        </w:rPr>
      </w:pPr>
      <w:r w:rsidRPr="00C43AFB">
        <w:rPr>
          <w:sz w:val="20"/>
        </w:rPr>
        <w:t>Исполнитель</w:t>
      </w:r>
      <w:r w:rsidR="00C43AFB" w:rsidRPr="00C43AFB">
        <w:rPr>
          <w:sz w:val="20"/>
        </w:rPr>
        <w:t>___________________________________                               __________________________</w:t>
      </w:r>
    </w:p>
    <w:p w:rsidR="00DC2314" w:rsidRPr="00C43AFB" w:rsidRDefault="00DC2314" w:rsidP="00DC2314">
      <w:pPr>
        <w:spacing w:before="2"/>
        <w:ind w:left="2524"/>
        <w:rPr>
          <w:sz w:val="20"/>
        </w:rPr>
      </w:pPr>
      <w:r w:rsidRPr="00C43AFB">
        <w:rPr>
          <w:sz w:val="20"/>
        </w:rPr>
        <w:t>(ФИО,тел.)</w:t>
      </w:r>
      <w:r w:rsidR="00C43AFB" w:rsidRPr="00C43AFB">
        <w:rPr>
          <w:sz w:val="20"/>
        </w:rPr>
        <w:t xml:space="preserve">                                               </w:t>
      </w:r>
      <w:r w:rsidR="00C43AFB" w:rsidRPr="00C43AFB">
        <w:rPr>
          <w:spacing w:val="-1"/>
          <w:sz w:val="20"/>
        </w:rPr>
        <w:t xml:space="preserve">                                             </w:t>
      </w:r>
      <w:r w:rsidR="00C43AFB" w:rsidRPr="00C43AFB">
        <w:rPr>
          <w:sz w:val="20"/>
        </w:rPr>
        <w:t>(дата)</w:t>
      </w:r>
    </w:p>
    <w:p w:rsidR="00DC2314" w:rsidRPr="00C43AFB" w:rsidRDefault="00DC2314" w:rsidP="00A41F16">
      <w:pPr>
        <w:pStyle w:val="ConsPlusTitle"/>
        <w:widowControl/>
        <w:tabs>
          <w:tab w:val="left" w:pos="567"/>
        </w:tabs>
        <w:ind w:firstLine="142"/>
        <w:jc w:val="both"/>
        <w:rPr>
          <w:rFonts w:ascii="Times New Roman" w:hAnsi="Times New Roman" w:cs="Times New Roman"/>
          <w:b w:val="0"/>
          <w:bCs w:val="0"/>
          <w:color w:val="262626"/>
          <w:shd w:val="clear" w:color="auto" w:fill="FFFFFF"/>
          <w:lang w:eastAsia="zh-CN" w:bidi="ar-SA"/>
        </w:rPr>
      </w:pPr>
    </w:p>
    <w:p w:rsidR="00DC2314" w:rsidRDefault="00DC2314" w:rsidP="00A41F16">
      <w:pPr>
        <w:pStyle w:val="ConsPlusTitle"/>
        <w:widowControl/>
        <w:tabs>
          <w:tab w:val="left" w:pos="567"/>
        </w:tabs>
        <w:ind w:firstLine="142"/>
        <w:jc w:val="both"/>
        <w:rPr>
          <w:b w:val="0"/>
          <w:bCs w:val="0"/>
          <w:color w:val="262626"/>
          <w:shd w:val="clear" w:color="auto" w:fill="FFFFFF"/>
          <w:lang w:eastAsia="zh-CN" w:bidi="ar-SA"/>
        </w:rPr>
      </w:pPr>
    </w:p>
    <w:p w:rsidR="00DC2314" w:rsidRDefault="0012398E" w:rsidP="00A41F16">
      <w:pPr>
        <w:pStyle w:val="ConsPlusTitle"/>
        <w:widowControl/>
        <w:tabs>
          <w:tab w:val="left" w:pos="567"/>
        </w:tabs>
        <w:ind w:firstLine="142"/>
        <w:jc w:val="both"/>
        <w:rPr>
          <w:b w:val="0"/>
          <w:bCs w:val="0"/>
          <w:color w:val="262626"/>
          <w:shd w:val="clear" w:color="auto" w:fill="FFFFFF"/>
          <w:lang w:eastAsia="zh-CN" w:bidi="ar-SA"/>
        </w:rPr>
      </w:pPr>
      <w:r>
        <w:rPr>
          <w:noProof/>
          <w:lang w:eastAsia="ru-RU" w:bidi="ar-SA"/>
        </w:rPr>
        <w:lastRenderedPageBreak/>
        <w:drawing>
          <wp:inline distT="0" distB="0" distL="0" distR="0">
            <wp:extent cx="4267200" cy="4267200"/>
            <wp:effectExtent l="19050" t="0" r="0" b="0"/>
            <wp:docPr id="24" name="Рисунок 24" descr="https://static.mk.ru/upload/entities/2024/02/22/20/articlesImages/image/b3/e7/6b/af/c0c255c7b26c0c1f3f88503a138603a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s://static.mk.ru/upload/entities/2024/02/22/20/articlesImages/image/b3/e7/6b/af/c0c255c7b26c0c1f3f88503a138603af.jpg"/>
                    <pic:cNvPicPr>
                      <a:picLocks noChangeAspect="1" noChangeArrowheads="1"/>
                    </pic:cNvPicPr>
                  </pic:nvPicPr>
                  <pic:blipFill>
                    <a:blip r:embed="rId28"/>
                    <a:srcRect/>
                    <a:stretch>
                      <a:fillRect/>
                    </a:stretch>
                  </pic:blipFill>
                  <pic:spPr bwMode="auto">
                    <a:xfrm>
                      <a:off x="0" y="0"/>
                      <a:ext cx="4267200" cy="4267200"/>
                    </a:xfrm>
                    <a:prstGeom prst="rect">
                      <a:avLst/>
                    </a:prstGeom>
                    <a:noFill/>
                    <a:ln w="9525">
                      <a:noFill/>
                      <a:miter lim="800000"/>
                      <a:headEnd/>
                      <a:tailEnd/>
                    </a:ln>
                  </pic:spPr>
                </pic:pic>
              </a:graphicData>
            </a:graphic>
          </wp:inline>
        </w:drawing>
      </w:r>
    </w:p>
    <w:p w:rsidR="00DC2314" w:rsidRPr="00DC2314" w:rsidRDefault="00DC2314" w:rsidP="00A41F16">
      <w:pPr>
        <w:pStyle w:val="ConsPlusTitle"/>
        <w:widowControl/>
        <w:tabs>
          <w:tab w:val="left" w:pos="567"/>
        </w:tabs>
        <w:ind w:firstLine="142"/>
        <w:jc w:val="both"/>
        <w:rPr>
          <w:rFonts w:ascii="Times New Roman" w:hAnsi="Times New Roman" w:cs="Times New Roman"/>
          <w:b w:val="0"/>
        </w:rPr>
      </w:pPr>
    </w:p>
    <w:tbl>
      <w:tblPr>
        <w:tblpPr w:leftFromText="180" w:rightFromText="180" w:vertAnchor="text" w:horzAnchor="margin" w:tblpXSpec="center" w:tblpY="16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27"/>
        <w:gridCol w:w="6258"/>
        <w:gridCol w:w="3801"/>
      </w:tblGrid>
      <w:tr w:rsidR="00E61B17" w:rsidRPr="00B72099" w:rsidTr="00E61B17">
        <w:trPr>
          <w:trHeight w:val="1895"/>
        </w:trPr>
        <w:tc>
          <w:tcPr>
            <w:tcW w:w="4727" w:type="dxa"/>
            <w:tcBorders>
              <w:top w:val="thinThickSmallGap" w:sz="24" w:space="0" w:color="auto"/>
              <w:left w:val="thinThickSmallGap" w:sz="24" w:space="0" w:color="auto"/>
              <w:bottom w:val="thinThickSmallGap" w:sz="24" w:space="0" w:color="auto"/>
              <w:right w:val="thinThickSmallGap" w:sz="24" w:space="0" w:color="auto"/>
            </w:tcBorders>
          </w:tcPr>
          <w:p w:rsidR="00E61B17" w:rsidRPr="00B72099" w:rsidRDefault="00E61B17" w:rsidP="00E61B17">
            <w:pPr>
              <w:jc w:val="center"/>
              <w:rPr>
                <w:b/>
                <w:color w:val="0000FF"/>
                <w:sz w:val="20"/>
                <w:szCs w:val="20"/>
              </w:rPr>
            </w:pPr>
          </w:p>
          <w:p w:rsidR="00E61B17" w:rsidRPr="00B72099" w:rsidRDefault="00E61B17" w:rsidP="00E61B17">
            <w:pPr>
              <w:jc w:val="center"/>
              <w:rPr>
                <w:b/>
                <w:color w:val="0000FF"/>
                <w:sz w:val="20"/>
                <w:szCs w:val="20"/>
              </w:rPr>
            </w:pPr>
          </w:p>
          <w:p w:rsidR="00E61B17" w:rsidRPr="00B72099" w:rsidRDefault="00E61B17" w:rsidP="00E61B17">
            <w:pPr>
              <w:jc w:val="center"/>
              <w:rPr>
                <w:b/>
                <w:color w:val="0000FF"/>
                <w:sz w:val="20"/>
                <w:szCs w:val="20"/>
              </w:rPr>
            </w:pPr>
          </w:p>
          <w:p w:rsidR="00E61B17" w:rsidRPr="00B72099" w:rsidRDefault="00E61B17" w:rsidP="00E61B17">
            <w:pPr>
              <w:jc w:val="center"/>
              <w:rPr>
                <w:b/>
                <w:color w:val="0000FF"/>
                <w:sz w:val="20"/>
                <w:szCs w:val="20"/>
              </w:rPr>
            </w:pPr>
            <w:r w:rsidRPr="00B72099">
              <w:rPr>
                <w:b/>
                <w:color w:val="0000FF"/>
                <w:sz w:val="20"/>
                <w:szCs w:val="20"/>
              </w:rPr>
              <w:t>Муниципальная газета</w:t>
            </w:r>
          </w:p>
          <w:p w:rsidR="00E61B17" w:rsidRPr="00B72099" w:rsidRDefault="00E61B17" w:rsidP="00E61B17">
            <w:pPr>
              <w:jc w:val="center"/>
              <w:rPr>
                <w:b/>
                <w:color w:val="0000FF"/>
                <w:sz w:val="20"/>
                <w:szCs w:val="20"/>
              </w:rPr>
            </w:pPr>
            <w:r w:rsidRPr="00B72099">
              <w:rPr>
                <w:b/>
                <w:color w:val="0000FF"/>
                <w:sz w:val="20"/>
                <w:szCs w:val="20"/>
              </w:rPr>
              <w:t>«Залучский вестник»</w:t>
            </w:r>
          </w:p>
          <w:p w:rsidR="00E61B17" w:rsidRPr="00B72099" w:rsidRDefault="00E61B17" w:rsidP="00E61B17">
            <w:pPr>
              <w:rPr>
                <w:sz w:val="20"/>
                <w:szCs w:val="20"/>
              </w:rPr>
            </w:pPr>
          </w:p>
        </w:tc>
        <w:tc>
          <w:tcPr>
            <w:tcW w:w="6258" w:type="dxa"/>
            <w:tcBorders>
              <w:top w:val="thinThickSmallGap" w:sz="24" w:space="0" w:color="auto"/>
              <w:left w:val="thinThickSmallGap" w:sz="24" w:space="0" w:color="auto"/>
              <w:bottom w:val="thinThickSmallGap" w:sz="24" w:space="0" w:color="auto"/>
              <w:right w:val="thinThickSmallGap" w:sz="24" w:space="0" w:color="auto"/>
            </w:tcBorders>
          </w:tcPr>
          <w:p w:rsidR="00E61B17" w:rsidRPr="00B72099" w:rsidRDefault="00E61B17" w:rsidP="00E61B17">
            <w:pPr>
              <w:rPr>
                <w:b/>
                <w:sz w:val="20"/>
                <w:szCs w:val="20"/>
              </w:rPr>
            </w:pPr>
          </w:p>
          <w:p w:rsidR="00E61B17" w:rsidRPr="00B72099" w:rsidRDefault="00E61B17" w:rsidP="00E61B17">
            <w:pPr>
              <w:rPr>
                <w:b/>
                <w:sz w:val="20"/>
                <w:szCs w:val="20"/>
                <w:lang w:eastAsia="ar-SA"/>
              </w:rPr>
            </w:pPr>
            <w:r w:rsidRPr="00B72099">
              <w:rPr>
                <w:b/>
                <w:sz w:val="20"/>
                <w:szCs w:val="20"/>
              </w:rPr>
              <w:t>Адрес редакции-издателя: 175224</w:t>
            </w:r>
          </w:p>
          <w:p w:rsidR="00E61B17" w:rsidRPr="00B72099" w:rsidRDefault="00E61B17" w:rsidP="00E61B17">
            <w:pPr>
              <w:rPr>
                <w:b/>
                <w:sz w:val="20"/>
                <w:szCs w:val="20"/>
              </w:rPr>
            </w:pPr>
            <w:r w:rsidRPr="00B72099">
              <w:rPr>
                <w:b/>
                <w:sz w:val="20"/>
                <w:szCs w:val="20"/>
              </w:rPr>
              <w:t>Новгородская область, Старорусский район</w:t>
            </w:r>
          </w:p>
          <w:p w:rsidR="00E61B17" w:rsidRPr="00B72099" w:rsidRDefault="00E61B17" w:rsidP="00E61B17">
            <w:pPr>
              <w:rPr>
                <w:b/>
                <w:sz w:val="20"/>
                <w:szCs w:val="20"/>
              </w:rPr>
            </w:pPr>
            <w:r w:rsidRPr="00B72099">
              <w:rPr>
                <w:b/>
                <w:sz w:val="20"/>
                <w:szCs w:val="20"/>
              </w:rPr>
              <w:t xml:space="preserve">с. Залучье, ул. Рендакова, д. 12 </w:t>
            </w:r>
          </w:p>
          <w:p w:rsidR="00E61B17" w:rsidRPr="009C10F0" w:rsidRDefault="00E61B17" w:rsidP="00E61B17">
            <w:pPr>
              <w:rPr>
                <w:b/>
                <w:sz w:val="20"/>
                <w:szCs w:val="20"/>
              </w:rPr>
            </w:pPr>
            <w:r w:rsidRPr="00B72099">
              <w:rPr>
                <w:b/>
                <w:sz w:val="20"/>
                <w:szCs w:val="20"/>
              </w:rPr>
              <w:t xml:space="preserve">E-mail: </w:t>
            </w:r>
            <w:r w:rsidRPr="00B72099">
              <w:rPr>
                <w:b/>
                <w:sz w:val="20"/>
                <w:szCs w:val="20"/>
                <w:lang w:val="en-US"/>
              </w:rPr>
              <w:t>zaadmi</w:t>
            </w:r>
            <w:r w:rsidRPr="00B72099">
              <w:rPr>
                <w:b/>
                <w:sz w:val="20"/>
                <w:szCs w:val="20"/>
              </w:rPr>
              <w:t>@</w:t>
            </w:r>
            <w:r>
              <w:rPr>
                <w:b/>
                <w:sz w:val="20"/>
                <w:szCs w:val="20"/>
                <w:lang w:val="en-US"/>
              </w:rPr>
              <w:t>yandex</w:t>
            </w:r>
            <w:r w:rsidRPr="00C8127D">
              <w:rPr>
                <w:b/>
                <w:sz w:val="20"/>
                <w:szCs w:val="20"/>
              </w:rPr>
              <w:t>.</w:t>
            </w:r>
            <w:r>
              <w:rPr>
                <w:b/>
                <w:sz w:val="20"/>
                <w:szCs w:val="20"/>
                <w:lang w:val="en-US"/>
              </w:rPr>
              <w:t>ru</w:t>
            </w:r>
          </w:p>
          <w:p w:rsidR="00E61B17" w:rsidRPr="00B72099" w:rsidRDefault="00E61B17" w:rsidP="00E61B17">
            <w:pPr>
              <w:rPr>
                <w:b/>
                <w:sz w:val="20"/>
                <w:szCs w:val="20"/>
              </w:rPr>
            </w:pPr>
            <w:r w:rsidRPr="00B72099">
              <w:rPr>
                <w:b/>
                <w:sz w:val="20"/>
                <w:szCs w:val="20"/>
              </w:rPr>
              <w:t xml:space="preserve">Главный редактор:  </w:t>
            </w:r>
            <w:r>
              <w:rPr>
                <w:b/>
                <w:sz w:val="20"/>
                <w:szCs w:val="20"/>
              </w:rPr>
              <w:t>Е.Н.Пятина</w:t>
            </w:r>
          </w:p>
          <w:p w:rsidR="00E61B17" w:rsidRPr="00B72099" w:rsidRDefault="00E61B17" w:rsidP="00E61B17">
            <w:pPr>
              <w:rPr>
                <w:b/>
                <w:sz w:val="20"/>
                <w:szCs w:val="20"/>
              </w:rPr>
            </w:pPr>
            <w:r w:rsidRPr="00B72099">
              <w:rPr>
                <w:b/>
                <w:sz w:val="20"/>
                <w:szCs w:val="20"/>
              </w:rPr>
              <w:t>Телефон: 74-225</w:t>
            </w:r>
          </w:p>
          <w:p w:rsidR="00E61B17" w:rsidRPr="00B72099" w:rsidRDefault="00E61B17" w:rsidP="00E61B17">
            <w:pPr>
              <w:rPr>
                <w:sz w:val="20"/>
                <w:szCs w:val="20"/>
              </w:rPr>
            </w:pPr>
          </w:p>
        </w:tc>
        <w:tc>
          <w:tcPr>
            <w:tcW w:w="3801" w:type="dxa"/>
            <w:tcBorders>
              <w:top w:val="thinThickSmallGap" w:sz="24" w:space="0" w:color="auto"/>
              <w:left w:val="thinThickSmallGap" w:sz="24" w:space="0" w:color="auto"/>
              <w:bottom w:val="thinThickSmallGap" w:sz="24" w:space="0" w:color="auto"/>
              <w:right w:val="thinThickSmallGap" w:sz="24" w:space="0" w:color="auto"/>
            </w:tcBorders>
          </w:tcPr>
          <w:p w:rsidR="00E61B17" w:rsidRPr="00B72099" w:rsidRDefault="00E61B17" w:rsidP="00E61B17">
            <w:pPr>
              <w:rPr>
                <w:b/>
                <w:sz w:val="20"/>
                <w:szCs w:val="20"/>
              </w:rPr>
            </w:pPr>
            <w:r w:rsidRPr="00B72099">
              <w:rPr>
                <w:b/>
                <w:sz w:val="20"/>
                <w:szCs w:val="20"/>
              </w:rPr>
              <w:t>Номер газеты подписан к печати</w:t>
            </w:r>
          </w:p>
          <w:p w:rsidR="00E61B17" w:rsidRPr="00B72099" w:rsidRDefault="00A067B0" w:rsidP="00E61B17">
            <w:pPr>
              <w:rPr>
                <w:b/>
                <w:sz w:val="20"/>
                <w:szCs w:val="20"/>
              </w:rPr>
            </w:pPr>
            <w:r>
              <w:rPr>
                <w:b/>
                <w:sz w:val="20"/>
                <w:szCs w:val="20"/>
              </w:rPr>
              <w:t>1</w:t>
            </w:r>
            <w:r w:rsidR="00F419ED">
              <w:rPr>
                <w:b/>
                <w:sz w:val="20"/>
                <w:szCs w:val="20"/>
              </w:rPr>
              <w:t>6</w:t>
            </w:r>
            <w:r>
              <w:rPr>
                <w:b/>
                <w:sz w:val="20"/>
                <w:szCs w:val="20"/>
              </w:rPr>
              <w:t xml:space="preserve">.02.2024 </w:t>
            </w:r>
            <w:r w:rsidR="00E61B17">
              <w:rPr>
                <w:b/>
                <w:sz w:val="20"/>
                <w:szCs w:val="20"/>
              </w:rPr>
              <w:t>.</w:t>
            </w:r>
            <w:r w:rsidR="00E61B17" w:rsidRPr="00B72099">
              <w:rPr>
                <w:b/>
                <w:sz w:val="20"/>
                <w:szCs w:val="20"/>
              </w:rPr>
              <w:t>в</w:t>
            </w:r>
            <w:r w:rsidR="00E61B17">
              <w:rPr>
                <w:b/>
                <w:sz w:val="20"/>
                <w:szCs w:val="20"/>
              </w:rPr>
              <w:t>16</w:t>
            </w:r>
            <w:r w:rsidR="00E61B17" w:rsidRPr="00B72099">
              <w:rPr>
                <w:b/>
                <w:sz w:val="20"/>
                <w:szCs w:val="20"/>
              </w:rPr>
              <w:t>.00 часов</w:t>
            </w:r>
          </w:p>
          <w:p w:rsidR="00E61B17" w:rsidRPr="00B72099" w:rsidRDefault="00E61B17" w:rsidP="00E61B17">
            <w:pPr>
              <w:rPr>
                <w:b/>
                <w:sz w:val="20"/>
                <w:szCs w:val="20"/>
              </w:rPr>
            </w:pPr>
          </w:p>
          <w:p w:rsidR="00E61B17" w:rsidRPr="00B72099" w:rsidRDefault="00E61B17" w:rsidP="00E61B17">
            <w:pPr>
              <w:rPr>
                <w:b/>
                <w:sz w:val="20"/>
                <w:szCs w:val="20"/>
              </w:rPr>
            </w:pPr>
            <w:r w:rsidRPr="00B72099">
              <w:rPr>
                <w:b/>
                <w:sz w:val="20"/>
                <w:szCs w:val="20"/>
              </w:rPr>
              <w:t>Тираж  5 экземпляров</w:t>
            </w:r>
          </w:p>
          <w:p w:rsidR="00E61B17" w:rsidRPr="00B72099" w:rsidRDefault="00E61B17" w:rsidP="00E61B17">
            <w:pPr>
              <w:rPr>
                <w:b/>
                <w:sz w:val="20"/>
                <w:szCs w:val="20"/>
              </w:rPr>
            </w:pPr>
          </w:p>
          <w:p w:rsidR="00E61B17" w:rsidRPr="00B72099" w:rsidRDefault="00E61B17" w:rsidP="00E61B17">
            <w:pPr>
              <w:rPr>
                <w:b/>
                <w:sz w:val="20"/>
                <w:szCs w:val="20"/>
              </w:rPr>
            </w:pPr>
          </w:p>
          <w:p w:rsidR="00E61B17" w:rsidRPr="00C43AFB" w:rsidRDefault="00E61B17" w:rsidP="00E61B17">
            <w:pPr>
              <w:rPr>
                <w:b/>
                <w:sz w:val="20"/>
                <w:szCs w:val="20"/>
              </w:rPr>
            </w:pPr>
            <w:r w:rsidRPr="00B72099">
              <w:rPr>
                <w:b/>
                <w:sz w:val="20"/>
                <w:szCs w:val="20"/>
              </w:rPr>
              <w:t>Материалы этого выпуска публикуются бесплатно</w:t>
            </w:r>
          </w:p>
        </w:tc>
      </w:tr>
    </w:tbl>
    <w:p w:rsidR="00E61B17" w:rsidRPr="00C8127D" w:rsidRDefault="00E61B17" w:rsidP="00622318">
      <w:pPr>
        <w:pStyle w:val="ConsPlusTitle"/>
        <w:widowControl/>
        <w:tabs>
          <w:tab w:val="left" w:pos="567"/>
        </w:tabs>
        <w:ind w:firstLine="567"/>
        <w:jc w:val="both"/>
        <w:rPr>
          <w:rFonts w:ascii="Times New Roman" w:hAnsi="Times New Roman" w:cs="Times New Roman"/>
          <w:b w:val="0"/>
        </w:rPr>
      </w:pPr>
    </w:p>
    <w:p w:rsidR="001D7401" w:rsidRDefault="001D7401" w:rsidP="00622318"/>
    <w:sectPr w:rsidR="001D7401" w:rsidSect="007F7FDB">
      <w:headerReference w:type="default" r:id="rId29"/>
      <w:pgSz w:w="16838" w:h="11906" w:orient="landscape"/>
      <w:pgMar w:top="1134" w:right="1134" w:bottom="1134" w:left="85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75901" w:rsidRDefault="00A75901" w:rsidP="00733416">
      <w:r>
        <w:separator/>
      </w:r>
    </w:p>
  </w:endnote>
  <w:endnote w:type="continuationSeparator" w:id="1">
    <w:p w:rsidR="00A75901" w:rsidRDefault="00A75901" w:rsidP="0073341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PragmaticaC">
    <w:altName w:val="Courier New"/>
    <w:panose1 w:val="00000000000000000000"/>
    <w:charset w:val="00"/>
    <w:family w:val="decorative"/>
    <w:notTrueType/>
    <w:pitch w:val="variable"/>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Mangal">
    <w:panose1 w:val="02040503050203030202"/>
    <w:charset w:val="00"/>
    <w:family w:val="roman"/>
    <w:pitch w:val="variable"/>
    <w:sig w:usb0="00008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font77">
    <w:altName w:val="MS Mincho"/>
    <w:charset w:val="80"/>
    <w:family w:val="roman"/>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 w:name="font237">
    <w:altName w:val="Arial Unicode MS"/>
    <w:charset w:val="80"/>
    <w:family w:val="roman"/>
    <w:pitch w:val="default"/>
    <w:sig w:usb0="00000000" w:usb1="00000000" w:usb2="00000000" w:usb3="00000000" w:csb0="00000000" w:csb1="00000000"/>
  </w:font>
  <w:font w:name="Segoe UI">
    <w:panose1 w:val="020B0502040204020203"/>
    <w:charset w:val="CC"/>
    <w:family w:val="swiss"/>
    <w:pitch w:val="variable"/>
    <w:sig w:usb0="E10022FF" w:usb1="C000E47F" w:usb2="00000029" w:usb3="00000000" w:csb0="000001DF" w:csb1="00000000"/>
  </w:font>
  <w:font w:name="font74">
    <w:altName w:val="Arial Unicode MS"/>
    <w:charset w:val="80"/>
    <w:family w:val="roman"/>
    <w:pitch w:val="default"/>
    <w:sig w:usb0="00000000" w:usb1="00000000" w:usb2="00000000" w:usb3="00000000" w:csb0="00000000" w:csb1="00000000"/>
  </w:font>
  <w:font w:name="Bookman Old Style">
    <w:panose1 w:val="02050604050505020204"/>
    <w:charset w:val="CC"/>
    <w:family w:val="roman"/>
    <w:pitch w:val="variable"/>
    <w:sig w:usb0="00000287" w:usb1="00000000" w:usb2="00000000" w:usb3="00000000" w:csb0="0000009F" w:csb1="00000000"/>
  </w:font>
  <w:font w:name="Yandex-sans">
    <w:altName w:val="Times New Roman"/>
    <w:panose1 w:val="00000000000000000000"/>
    <w:charset w:val="00"/>
    <w:family w:val="roman"/>
    <w:notTrueType/>
    <w:pitch w:val="default"/>
    <w:sig w:usb0="00000000" w:usb1="00000000" w:usb2="00000000" w:usb3="00000000" w:csb0="00000000" w:csb1="00000000"/>
  </w:font>
  <w:font w:name="sans-serif">
    <w:altName w:val="Segoe Print"/>
    <w:charset w:val="00"/>
    <w:family w:val="auto"/>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75901" w:rsidRDefault="00A75901" w:rsidP="00733416">
      <w:r>
        <w:separator/>
      </w:r>
    </w:p>
  </w:footnote>
  <w:footnote w:type="continuationSeparator" w:id="1">
    <w:p w:rsidR="00A75901" w:rsidRDefault="00A75901" w:rsidP="0073341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22BE" w:rsidRDefault="00692DE3">
    <w:pPr>
      <w:pStyle w:val="af3"/>
      <w:jc w:val="center"/>
    </w:pPr>
    <w:r>
      <w:fldChar w:fldCharType="begin"/>
    </w:r>
    <w:r w:rsidR="00A41F16">
      <w:instrText>PAGE   \* MERGEFORMAT</w:instrText>
    </w:r>
    <w:r>
      <w:fldChar w:fldCharType="separate"/>
    </w:r>
    <w:r w:rsidR="00F419ED">
      <w:rPr>
        <w:noProof/>
      </w:rPr>
      <w:t>18</w:t>
    </w:r>
    <w:r>
      <w:rPr>
        <w:noProof/>
      </w:rPr>
      <w:fldChar w:fldCharType="end"/>
    </w:r>
  </w:p>
  <w:p w:rsidR="000222BE" w:rsidRPr="00E901DA" w:rsidRDefault="000222BE" w:rsidP="000222BE">
    <w:pPr>
      <w:pStyle w:val="af3"/>
      <w:tabs>
        <w:tab w:val="clear" w:pos="4677"/>
        <w:tab w:val="left" w:pos="9355"/>
      </w:tabs>
    </w:pPr>
    <w:r>
      <w:tab/>
    </w:r>
  </w:p>
  <w:p w:rsidR="00415C14" w:rsidRDefault="00415C14"/>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Num23"/>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
    <w:nsid w:val="00000002"/>
    <w:multiLevelType w:val="multilevel"/>
    <w:tmpl w:val="00000002"/>
    <w:name w:val="WWNum24"/>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
    <w:nsid w:val="00000003"/>
    <w:multiLevelType w:val="multilevel"/>
    <w:tmpl w:val="00000003"/>
    <w:name w:val="WWNum26"/>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
    <w:nsid w:val="0C0F3D55"/>
    <w:multiLevelType w:val="multilevel"/>
    <w:tmpl w:val="3CAE6D70"/>
    <w:lvl w:ilvl="0">
      <w:start w:val="1"/>
      <w:numFmt w:val="decimal"/>
      <w:lvlText w:val="%1."/>
      <w:lvlJc w:val="left"/>
      <w:pPr>
        <w:ind w:left="1071" w:hanging="260"/>
      </w:pPr>
      <w:rPr>
        <w:rFonts w:ascii="Times New Roman" w:eastAsia="Times New Roman" w:hAnsi="Times New Roman" w:cs="Times New Roman" w:hint="default"/>
        <w:w w:val="100"/>
        <w:sz w:val="26"/>
        <w:szCs w:val="26"/>
        <w:lang w:val="ru-RU" w:eastAsia="en-US" w:bidi="ar-SA"/>
      </w:rPr>
    </w:lvl>
    <w:lvl w:ilvl="1">
      <w:start w:val="1"/>
      <w:numFmt w:val="decimal"/>
      <w:lvlText w:val="%1.%2."/>
      <w:lvlJc w:val="left"/>
      <w:pPr>
        <w:ind w:left="104" w:hanging="548"/>
      </w:pPr>
      <w:rPr>
        <w:rFonts w:ascii="Times New Roman" w:eastAsia="Times New Roman" w:hAnsi="Times New Roman" w:cs="Times New Roman" w:hint="default"/>
        <w:spacing w:val="-3"/>
        <w:w w:val="100"/>
        <w:sz w:val="26"/>
        <w:szCs w:val="26"/>
        <w:lang w:val="ru-RU" w:eastAsia="en-US" w:bidi="ar-SA"/>
      </w:rPr>
    </w:lvl>
    <w:lvl w:ilvl="2">
      <w:start w:val="1"/>
      <w:numFmt w:val="decimal"/>
      <w:lvlText w:val="%1.%2.%3."/>
      <w:lvlJc w:val="left"/>
      <w:pPr>
        <w:ind w:left="1462" w:hanging="650"/>
      </w:pPr>
      <w:rPr>
        <w:rFonts w:ascii="Times New Roman" w:eastAsia="Times New Roman" w:hAnsi="Times New Roman" w:cs="Times New Roman" w:hint="default"/>
        <w:spacing w:val="-3"/>
        <w:w w:val="100"/>
        <w:sz w:val="26"/>
        <w:szCs w:val="26"/>
        <w:lang w:val="ru-RU" w:eastAsia="en-US" w:bidi="ar-SA"/>
      </w:rPr>
    </w:lvl>
    <w:lvl w:ilvl="3">
      <w:numFmt w:val="bullet"/>
      <w:lvlText w:val="•"/>
      <w:lvlJc w:val="left"/>
      <w:pPr>
        <w:ind w:left="1460" w:hanging="650"/>
      </w:pPr>
      <w:rPr>
        <w:rFonts w:hint="default"/>
        <w:lang w:val="ru-RU" w:eastAsia="en-US" w:bidi="ar-SA"/>
      </w:rPr>
    </w:lvl>
    <w:lvl w:ilvl="4">
      <w:numFmt w:val="bullet"/>
      <w:lvlText w:val="•"/>
      <w:lvlJc w:val="left"/>
      <w:pPr>
        <w:ind w:left="2617" w:hanging="650"/>
      </w:pPr>
      <w:rPr>
        <w:rFonts w:hint="default"/>
        <w:lang w:val="ru-RU" w:eastAsia="en-US" w:bidi="ar-SA"/>
      </w:rPr>
    </w:lvl>
    <w:lvl w:ilvl="5">
      <w:numFmt w:val="bullet"/>
      <w:lvlText w:val="•"/>
      <w:lvlJc w:val="left"/>
      <w:pPr>
        <w:ind w:left="3775" w:hanging="650"/>
      </w:pPr>
      <w:rPr>
        <w:rFonts w:hint="default"/>
        <w:lang w:val="ru-RU" w:eastAsia="en-US" w:bidi="ar-SA"/>
      </w:rPr>
    </w:lvl>
    <w:lvl w:ilvl="6">
      <w:numFmt w:val="bullet"/>
      <w:lvlText w:val="•"/>
      <w:lvlJc w:val="left"/>
      <w:pPr>
        <w:ind w:left="4933" w:hanging="650"/>
      </w:pPr>
      <w:rPr>
        <w:rFonts w:hint="default"/>
        <w:lang w:val="ru-RU" w:eastAsia="en-US" w:bidi="ar-SA"/>
      </w:rPr>
    </w:lvl>
    <w:lvl w:ilvl="7">
      <w:numFmt w:val="bullet"/>
      <w:lvlText w:val="•"/>
      <w:lvlJc w:val="left"/>
      <w:pPr>
        <w:ind w:left="6091" w:hanging="650"/>
      </w:pPr>
      <w:rPr>
        <w:rFonts w:hint="default"/>
        <w:lang w:val="ru-RU" w:eastAsia="en-US" w:bidi="ar-SA"/>
      </w:rPr>
    </w:lvl>
    <w:lvl w:ilvl="8">
      <w:numFmt w:val="bullet"/>
      <w:lvlText w:val="•"/>
      <w:lvlJc w:val="left"/>
      <w:pPr>
        <w:ind w:left="7249" w:hanging="650"/>
      </w:pPr>
      <w:rPr>
        <w:rFonts w:hint="default"/>
        <w:lang w:val="ru-RU" w:eastAsia="en-US" w:bidi="ar-SA"/>
      </w:rPr>
    </w:lvl>
  </w:abstractNum>
  <w:abstractNum w:abstractNumId="4">
    <w:nsid w:val="161A145E"/>
    <w:multiLevelType w:val="hybridMultilevel"/>
    <w:tmpl w:val="1226AB1E"/>
    <w:lvl w:ilvl="0" w:tplc="442015C2">
      <w:numFmt w:val="bullet"/>
      <w:lvlText w:val="-"/>
      <w:lvlJc w:val="left"/>
      <w:pPr>
        <w:ind w:left="104" w:hanging="164"/>
      </w:pPr>
      <w:rPr>
        <w:rFonts w:ascii="Times New Roman" w:eastAsia="Times New Roman" w:hAnsi="Times New Roman" w:cs="Times New Roman" w:hint="default"/>
        <w:w w:val="100"/>
        <w:sz w:val="28"/>
        <w:szCs w:val="28"/>
        <w:lang w:val="ru-RU" w:eastAsia="en-US" w:bidi="ar-SA"/>
      </w:rPr>
    </w:lvl>
    <w:lvl w:ilvl="1" w:tplc="20A4A82E">
      <w:numFmt w:val="bullet"/>
      <w:lvlText w:val="•"/>
      <w:lvlJc w:val="left"/>
      <w:pPr>
        <w:ind w:left="1046" w:hanging="164"/>
      </w:pPr>
      <w:rPr>
        <w:rFonts w:hint="default"/>
        <w:lang w:val="ru-RU" w:eastAsia="en-US" w:bidi="ar-SA"/>
      </w:rPr>
    </w:lvl>
    <w:lvl w:ilvl="2" w:tplc="673AB102">
      <w:numFmt w:val="bullet"/>
      <w:lvlText w:val="•"/>
      <w:lvlJc w:val="left"/>
      <w:pPr>
        <w:ind w:left="1993" w:hanging="164"/>
      </w:pPr>
      <w:rPr>
        <w:rFonts w:hint="default"/>
        <w:lang w:val="ru-RU" w:eastAsia="en-US" w:bidi="ar-SA"/>
      </w:rPr>
    </w:lvl>
    <w:lvl w:ilvl="3" w:tplc="2B000194">
      <w:numFmt w:val="bullet"/>
      <w:lvlText w:val="•"/>
      <w:lvlJc w:val="left"/>
      <w:pPr>
        <w:ind w:left="2939" w:hanging="164"/>
      </w:pPr>
      <w:rPr>
        <w:rFonts w:hint="default"/>
        <w:lang w:val="ru-RU" w:eastAsia="en-US" w:bidi="ar-SA"/>
      </w:rPr>
    </w:lvl>
    <w:lvl w:ilvl="4" w:tplc="D3CE3FEC">
      <w:numFmt w:val="bullet"/>
      <w:lvlText w:val="•"/>
      <w:lvlJc w:val="left"/>
      <w:pPr>
        <w:ind w:left="3886" w:hanging="164"/>
      </w:pPr>
      <w:rPr>
        <w:rFonts w:hint="default"/>
        <w:lang w:val="ru-RU" w:eastAsia="en-US" w:bidi="ar-SA"/>
      </w:rPr>
    </w:lvl>
    <w:lvl w:ilvl="5" w:tplc="A36AA14C">
      <w:numFmt w:val="bullet"/>
      <w:lvlText w:val="•"/>
      <w:lvlJc w:val="left"/>
      <w:pPr>
        <w:ind w:left="4832" w:hanging="164"/>
      </w:pPr>
      <w:rPr>
        <w:rFonts w:hint="default"/>
        <w:lang w:val="ru-RU" w:eastAsia="en-US" w:bidi="ar-SA"/>
      </w:rPr>
    </w:lvl>
    <w:lvl w:ilvl="6" w:tplc="930E1A94">
      <w:numFmt w:val="bullet"/>
      <w:lvlText w:val="•"/>
      <w:lvlJc w:val="left"/>
      <w:pPr>
        <w:ind w:left="5779" w:hanging="164"/>
      </w:pPr>
      <w:rPr>
        <w:rFonts w:hint="default"/>
        <w:lang w:val="ru-RU" w:eastAsia="en-US" w:bidi="ar-SA"/>
      </w:rPr>
    </w:lvl>
    <w:lvl w:ilvl="7" w:tplc="FF2282CC">
      <w:numFmt w:val="bullet"/>
      <w:lvlText w:val="•"/>
      <w:lvlJc w:val="left"/>
      <w:pPr>
        <w:ind w:left="6725" w:hanging="164"/>
      </w:pPr>
      <w:rPr>
        <w:rFonts w:hint="default"/>
        <w:lang w:val="ru-RU" w:eastAsia="en-US" w:bidi="ar-SA"/>
      </w:rPr>
    </w:lvl>
    <w:lvl w:ilvl="8" w:tplc="76200CE4">
      <w:numFmt w:val="bullet"/>
      <w:lvlText w:val="•"/>
      <w:lvlJc w:val="left"/>
      <w:pPr>
        <w:ind w:left="7672" w:hanging="164"/>
      </w:pPr>
      <w:rPr>
        <w:rFonts w:hint="default"/>
        <w:lang w:val="ru-RU" w:eastAsia="en-US" w:bidi="ar-SA"/>
      </w:rPr>
    </w:lvl>
  </w:abstractNum>
  <w:abstractNum w:abstractNumId="5">
    <w:nsid w:val="228754AA"/>
    <w:multiLevelType w:val="multilevel"/>
    <w:tmpl w:val="A954A6BC"/>
    <w:lvl w:ilvl="0">
      <w:start w:val="1"/>
      <w:numFmt w:val="decimal"/>
      <w:lvlText w:val="%1."/>
      <w:lvlJc w:val="left"/>
      <w:pPr>
        <w:ind w:left="104" w:hanging="398"/>
      </w:pPr>
      <w:rPr>
        <w:rFonts w:ascii="Times New Roman" w:eastAsia="Times New Roman" w:hAnsi="Times New Roman" w:cs="Times New Roman" w:hint="default"/>
        <w:w w:val="100"/>
        <w:sz w:val="28"/>
        <w:szCs w:val="28"/>
        <w:lang w:val="ru-RU" w:eastAsia="en-US" w:bidi="ar-SA"/>
      </w:rPr>
    </w:lvl>
    <w:lvl w:ilvl="1">
      <w:start w:val="1"/>
      <w:numFmt w:val="decimal"/>
      <w:lvlText w:val="%2."/>
      <w:lvlJc w:val="left"/>
      <w:pPr>
        <w:ind w:left="976" w:hanging="360"/>
        <w:jc w:val="right"/>
      </w:pPr>
      <w:rPr>
        <w:rFonts w:hint="default"/>
        <w:b/>
        <w:bCs/>
        <w:w w:val="100"/>
        <w:lang w:val="ru-RU" w:eastAsia="en-US" w:bidi="ar-SA"/>
      </w:rPr>
    </w:lvl>
    <w:lvl w:ilvl="2">
      <w:start w:val="1"/>
      <w:numFmt w:val="decimal"/>
      <w:lvlText w:val="%2.%3."/>
      <w:lvlJc w:val="left"/>
      <w:pPr>
        <w:ind w:left="104" w:hanging="492"/>
      </w:pPr>
      <w:rPr>
        <w:rFonts w:ascii="Times New Roman" w:eastAsia="Times New Roman" w:hAnsi="Times New Roman" w:cs="Times New Roman" w:hint="default"/>
        <w:w w:val="100"/>
        <w:sz w:val="28"/>
        <w:szCs w:val="28"/>
        <w:lang w:val="ru-RU" w:eastAsia="en-US" w:bidi="ar-SA"/>
      </w:rPr>
    </w:lvl>
    <w:lvl w:ilvl="3">
      <w:start w:val="1"/>
      <w:numFmt w:val="decimal"/>
      <w:lvlText w:val="%2.%3.%4."/>
      <w:lvlJc w:val="left"/>
      <w:pPr>
        <w:ind w:left="104" w:hanging="1008"/>
      </w:pPr>
      <w:rPr>
        <w:rFonts w:ascii="Times New Roman" w:eastAsia="Times New Roman" w:hAnsi="Times New Roman" w:cs="Times New Roman" w:hint="default"/>
        <w:w w:val="100"/>
        <w:sz w:val="28"/>
        <w:szCs w:val="28"/>
        <w:lang w:val="ru-RU" w:eastAsia="en-US" w:bidi="ar-SA"/>
      </w:rPr>
    </w:lvl>
    <w:lvl w:ilvl="4">
      <w:numFmt w:val="bullet"/>
      <w:lvlText w:val="•"/>
      <w:lvlJc w:val="left"/>
      <w:pPr>
        <w:ind w:left="3841" w:hanging="1008"/>
      </w:pPr>
      <w:rPr>
        <w:rFonts w:hint="default"/>
        <w:lang w:val="ru-RU" w:eastAsia="en-US" w:bidi="ar-SA"/>
      </w:rPr>
    </w:lvl>
    <w:lvl w:ilvl="5">
      <w:numFmt w:val="bullet"/>
      <w:lvlText w:val="•"/>
      <w:lvlJc w:val="left"/>
      <w:pPr>
        <w:ind w:left="4795" w:hanging="1008"/>
      </w:pPr>
      <w:rPr>
        <w:rFonts w:hint="default"/>
        <w:lang w:val="ru-RU" w:eastAsia="en-US" w:bidi="ar-SA"/>
      </w:rPr>
    </w:lvl>
    <w:lvl w:ilvl="6">
      <w:numFmt w:val="bullet"/>
      <w:lvlText w:val="•"/>
      <w:lvlJc w:val="left"/>
      <w:pPr>
        <w:ind w:left="5749" w:hanging="1008"/>
      </w:pPr>
      <w:rPr>
        <w:rFonts w:hint="default"/>
        <w:lang w:val="ru-RU" w:eastAsia="en-US" w:bidi="ar-SA"/>
      </w:rPr>
    </w:lvl>
    <w:lvl w:ilvl="7">
      <w:numFmt w:val="bullet"/>
      <w:lvlText w:val="•"/>
      <w:lvlJc w:val="left"/>
      <w:pPr>
        <w:ind w:left="6703" w:hanging="1008"/>
      </w:pPr>
      <w:rPr>
        <w:rFonts w:hint="default"/>
        <w:lang w:val="ru-RU" w:eastAsia="en-US" w:bidi="ar-SA"/>
      </w:rPr>
    </w:lvl>
    <w:lvl w:ilvl="8">
      <w:numFmt w:val="bullet"/>
      <w:lvlText w:val="•"/>
      <w:lvlJc w:val="left"/>
      <w:pPr>
        <w:ind w:left="7657" w:hanging="1008"/>
      </w:pPr>
      <w:rPr>
        <w:rFonts w:hint="default"/>
        <w:lang w:val="ru-RU" w:eastAsia="en-US" w:bidi="ar-SA"/>
      </w:rPr>
    </w:lvl>
  </w:abstractNum>
  <w:abstractNum w:abstractNumId="6">
    <w:nsid w:val="38E61A1E"/>
    <w:multiLevelType w:val="multilevel"/>
    <w:tmpl w:val="6010C1F2"/>
    <w:lvl w:ilvl="0">
      <w:start w:val="1"/>
      <w:numFmt w:val="decimal"/>
      <w:lvlText w:val="%1."/>
      <w:lvlJc w:val="left"/>
      <w:pPr>
        <w:ind w:left="0" w:firstLine="0"/>
      </w:pPr>
      <w:rPr>
        <w:rFonts w:ascii="Times New Roman" w:eastAsia="Times New Roman" w:hAnsi="Times New Roman" w:cs="Times New Roman"/>
        <w:b w:val="0"/>
        <w:i w:val="0"/>
        <w:strike w:val="0"/>
        <w:dstrike w:val="0"/>
        <w:color w:val="000000"/>
        <w:position w:val="0"/>
        <w:sz w:val="28"/>
        <w:szCs w:val="28"/>
        <w:u w:val="none" w:color="000000"/>
        <w:effect w:val="none"/>
        <w:vertAlign w:val="baseline"/>
      </w:rPr>
    </w:lvl>
    <w:lvl w:ilvl="1">
      <w:start w:val="1"/>
      <w:numFmt w:val="lowerLetter"/>
      <w:lvlText w:val="%2"/>
      <w:lvlJc w:val="left"/>
      <w:pPr>
        <w:ind w:left="1788" w:firstLine="0"/>
      </w:pPr>
      <w:rPr>
        <w:rFonts w:eastAsia="Times New Roman" w:cs="Times New Roman"/>
        <w:b w:val="0"/>
        <w:i w:val="0"/>
        <w:strike w:val="0"/>
        <w:dstrike w:val="0"/>
        <w:color w:val="000000"/>
        <w:position w:val="0"/>
        <w:sz w:val="28"/>
        <w:szCs w:val="28"/>
        <w:u w:val="none" w:color="000000"/>
        <w:effect w:val="none"/>
        <w:vertAlign w:val="baseline"/>
      </w:rPr>
    </w:lvl>
    <w:lvl w:ilvl="2">
      <w:start w:val="1"/>
      <w:numFmt w:val="lowerRoman"/>
      <w:lvlText w:val="%3"/>
      <w:lvlJc w:val="left"/>
      <w:pPr>
        <w:ind w:left="2508" w:firstLine="0"/>
      </w:pPr>
      <w:rPr>
        <w:rFonts w:eastAsia="Times New Roman" w:cs="Times New Roman"/>
        <w:b w:val="0"/>
        <w:i w:val="0"/>
        <w:strike w:val="0"/>
        <w:dstrike w:val="0"/>
        <w:color w:val="000000"/>
        <w:position w:val="0"/>
        <w:sz w:val="28"/>
        <w:szCs w:val="28"/>
        <w:u w:val="none" w:color="000000"/>
        <w:effect w:val="none"/>
        <w:vertAlign w:val="baseline"/>
      </w:rPr>
    </w:lvl>
    <w:lvl w:ilvl="3">
      <w:start w:val="1"/>
      <w:numFmt w:val="decimal"/>
      <w:lvlText w:val="%4"/>
      <w:lvlJc w:val="left"/>
      <w:pPr>
        <w:ind w:left="3228" w:firstLine="0"/>
      </w:pPr>
      <w:rPr>
        <w:rFonts w:eastAsia="Times New Roman" w:cs="Times New Roman"/>
        <w:b w:val="0"/>
        <w:i w:val="0"/>
        <w:strike w:val="0"/>
        <w:dstrike w:val="0"/>
        <w:color w:val="000000"/>
        <w:position w:val="0"/>
        <w:sz w:val="28"/>
        <w:szCs w:val="28"/>
        <w:u w:val="none" w:color="000000"/>
        <w:effect w:val="none"/>
        <w:vertAlign w:val="baseline"/>
      </w:rPr>
    </w:lvl>
    <w:lvl w:ilvl="4">
      <w:start w:val="1"/>
      <w:numFmt w:val="lowerLetter"/>
      <w:lvlText w:val="%5"/>
      <w:lvlJc w:val="left"/>
      <w:pPr>
        <w:ind w:left="3948" w:firstLine="0"/>
      </w:pPr>
      <w:rPr>
        <w:rFonts w:eastAsia="Times New Roman" w:cs="Times New Roman"/>
        <w:b w:val="0"/>
        <w:i w:val="0"/>
        <w:strike w:val="0"/>
        <w:dstrike w:val="0"/>
        <w:color w:val="000000"/>
        <w:position w:val="0"/>
        <w:sz w:val="28"/>
        <w:szCs w:val="28"/>
        <w:u w:val="none" w:color="000000"/>
        <w:effect w:val="none"/>
        <w:vertAlign w:val="baseline"/>
      </w:rPr>
    </w:lvl>
    <w:lvl w:ilvl="5">
      <w:start w:val="1"/>
      <w:numFmt w:val="lowerRoman"/>
      <w:lvlText w:val="%6"/>
      <w:lvlJc w:val="left"/>
      <w:pPr>
        <w:ind w:left="4668" w:firstLine="0"/>
      </w:pPr>
      <w:rPr>
        <w:rFonts w:eastAsia="Times New Roman" w:cs="Times New Roman"/>
        <w:b w:val="0"/>
        <w:i w:val="0"/>
        <w:strike w:val="0"/>
        <w:dstrike w:val="0"/>
        <w:color w:val="000000"/>
        <w:position w:val="0"/>
        <w:sz w:val="28"/>
        <w:szCs w:val="28"/>
        <w:u w:val="none" w:color="000000"/>
        <w:effect w:val="none"/>
        <w:vertAlign w:val="baseline"/>
      </w:rPr>
    </w:lvl>
    <w:lvl w:ilvl="6">
      <w:start w:val="1"/>
      <w:numFmt w:val="decimal"/>
      <w:lvlText w:val="%7"/>
      <w:lvlJc w:val="left"/>
      <w:pPr>
        <w:ind w:left="5388" w:firstLine="0"/>
      </w:pPr>
      <w:rPr>
        <w:rFonts w:eastAsia="Times New Roman" w:cs="Times New Roman"/>
        <w:b w:val="0"/>
        <w:i w:val="0"/>
        <w:strike w:val="0"/>
        <w:dstrike w:val="0"/>
        <w:color w:val="000000"/>
        <w:position w:val="0"/>
        <w:sz w:val="28"/>
        <w:szCs w:val="28"/>
        <w:u w:val="none" w:color="000000"/>
        <w:effect w:val="none"/>
        <w:vertAlign w:val="baseline"/>
      </w:rPr>
    </w:lvl>
    <w:lvl w:ilvl="7">
      <w:start w:val="1"/>
      <w:numFmt w:val="lowerLetter"/>
      <w:lvlText w:val="%8"/>
      <w:lvlJc w:val="left"/>
      <w:pPr>
        <w:ind w:left="6108" w:firstLine="0"/>
      </w:pPr>
      <w:rPr>
        <w:rFonts w:eastAsia="Times New Roman" w:cs="Times New Roman"/>
        <w:b w:val="0"/>
        <w:i w:val="0"/>
        <w:strike w:val="0"/>
        <w:dstrike w:val="0"/>
        <w:color w:val="000000"/>
        <w:position w:val="0"/>
        <w:sz w:val="28"/>
        <w:szCs w:val="28"/>
        <w:u w:val="none" w:color="000000"/>
        <w:effect w:val="none"/>
        <w:vertAlign w:val="baseline"/>
      </w:rPr>
    </w:lvl>
    <w:lvl w:ilvl="8">
      <w:start w:val="1"/>
      <w:numFmt w:val="lowerRoman"/>
      <w:lvlText w:val="%9"/>
      <w:lvlJc w:val="left"/>
      <w:pPr>
        <w:ind w:left="6828" w:firstLine="0"/>
      </w:pPr>
      <w:rPr>
        <w:rFonts w:eastAsia="Times New Roman" w:cs="Times New Roman"/>
        <w:b w:val="0"/>
        <w:i w:val="0"/>
        <w:strike w:val="0"/>
        <w:dstrike w:val="0"/>
        <w:color w:val="000000"/>
        <w:position w:val="0"/>
        <w:sz w:val="28"/>
        <w:szCs w:val="28"/>
        <w:u w:val="none" w:color="000000"/>
        <w:effect w:val="none"/>
        <w:vertAlign w:val="baseline"/>
      </w:rPr>
    </w:lvl>
  </w:abstractNum>
  <w:abstractNum w:abstractNumId="7">
    <w:nsid w:val="38FB3AB0"/>
    <w:multiLevelType w:val="hybridMultilevel"/>
    <w:tmpl w:val="62663EDE"/>
    <w:lvl w:ilvl="0" w:tplc="2A0445BA">
      <w:numFmt w:val="bullet"/>
      <w:lvlText w:val="-"/>
      <w:lvlJc w:val="left"/>
      <w:pPr>
        <w:ind w:left="104" w:hanging="163"/>
      </w:pPr>
      <w:rPr>
        <w:rFonts w:ascii="Times New Roman" w:eastAsia="Times New Roman" w:hAnsi="Times New Roman" w:cs="Times New Roman" w:hint="default"/>
        <w:w w:val="100"/>
        <w:sz w:val="28"/>
        <w:szCs w:val="28"/>
        <w:lang w:val="ru-RU" w:eastAsia="en-US" w:bidi="ar-SA"/>
      </w:rPr>
    </w:lvl>
    <w:lvl w:ilvl="1" w:tplc="852C8BA8">
      <w:start w:val="2"/>
      <w:numFmt w:val="upperRoman"/>
      <w:lvlText w:val="%2."/>
      <w:lvlJc w:val="left"/>
      <w:pPr>
        <w:ind w:left="2212" w:hanging="708"/>
        <w:jc w:val="right"/>
      </w:pPr>
      <w:rPr>
        <w:rFonts w:ascii="Times New Roman" w:eastAsia="Times New Roman" w:hAnsi="Times New Roman" w:cs="Times New Roman" w:hint="default"/>
        <w:b/>
        <w:bCs/>
        <w:spacing w:val="0"/>
        <w:w w:val="100"/>
        <w:sz w:val="28"/>
        <w:szCs w:val="28"/>
        <w:lang w:val="ru-RU" w:eastAsia="en-US" w:bidi="ar-SA"/>
      </w:rPr>
    </w:lvl>
    <w:lvl w:ilvl="2" w:tplc="1E0E8098">
      <w:numFmt w:val="bullet"/>
      <w:lvlText w:val="•"/>
      <w:lvlJc w:val="left"/>
      <w:pPr>
        <w:ind w:left="3036" w:hanging="708"/>
      </w:pPr>
      <w:rPr>
        <w:rFonts w:hint="default"/>
        <w:lang w:val="ru-RU" w:eastAsia="en-US" w:bidi="ar-SA"/>
      </w:rPr>
    </w:lvl>
    <w:lvl w:ilvl="3" w:tplc="A62A1D02">
      <w:numFmt w:val="bullet"/>
      <w:lvlText w:val="•"/>
      <w:lvlJc w:val="left"/>
      <w:pPr>
        <w:ind w:left="3852" w:hanging="708"/>
      </w:pPr>
      <w:rPr>
        <w:rFonts w:hint="default"/>
        <w:lang w:val="ru-RU" w:eastAsia="en-US" w:bidi="ar-SA"/>
      </w:rPr>
    </w:lvl>
    <w:lvl w:ilvl="4" w:tplc="612E7686">
      <w:numFmt w:val="bullet"/>
      <w:lvlText w:val="•"/>
      <w:lvlJc w:val="left"/>
      <w:pPr>
        <w:ind w:left="4668" w:hanging="708"/>
      </w:pPr>
      <w:rPr>
        <w:rFonts w:hint="default"/>
        <w:lang w:val="ru-RU" w:eastAsia="en-US" w:bidi="ar-SA"/>
      </w:rPr>
    </w:lvl>
    <w:lvl w:ilvl="5" w:tplc="6F98B0C4">
      <w:numFmt w:val="bullet"/>
      <w:lvlText w:val="•"/>
      <w:lvlJc w:val="left"/>
      <w:pPr>
        <w:ind w:left="5484" w:hanging="708"/>
      </w:pPr>
      <w:rPr>
        <w:rFonts w:hint="default"/>
        <w:lang w:val="ru-RU" w:eastAsia="en-US" w:bidi="ar-SA"/>
      </w:rPr>
    </w:lvl>
    <w:lvl w:ilvl="6" w:tplc="E6DAFF9C">
      <w:numFmt w:val="bullet"/>
      <w:lvlText w:val="•"/>
      <w:lvlJc w:val="left"/>
      <w:pPr>
        <w:ind w:left="6300" w:hanging="708"/>
      </w:pPr>
      <w:rPr>
        <w:rFonts w:hint="default"/>
        <w:lang w:val="ru-RU" w:eastAsia="en-US" w:bidi="ar-SA"/>
      </w:rPr>
    </w:lvl>
    <w:lvl w:ilvl="7" w:tplc="B3AAFCBC">
      <w:numFmt w:val="bullet"/>
      <w:lvlText w:val="•"/>
      <w:lvlJc w:val="left"/>
      <w:pPr>
        <w:ind w:left="7117" w:hanging="708"/>
      </w:pPr>
      <w:rPr>
        <w:rFonts w:hint="default"/>
        <w:lang w:val="ru-RU" w:eastAsia="en-US" w:bidi="ar-SA"/>
      </w:rPr>
    </w:lvl>
    <w:lvl w:ilvl="8" w:tplc="66400A80">
      <w:numFmt w:val="bullet"/>
      <w:lvlText w:val="•"/>
      <w:lvlJc w:val="left"/>
      <w:pPr>
        <w:ind w:left="7933" w:hanging="708"/>
      </w:pPr>
      <w:rPr>
        <w:rFonts w:hint="default"/>
        <w:lang w:val="ru-RU" w:eastAsia="en-US" w:bidi="ar-SA"/>
      </w:rPr>
    </w:lvl>
  </w:abstractNum>
  <w:abstractNum w:abstractNumId="8">
    <w:nsid w:val="52AF4584"/>
    <w:multiLevelType w:val="hybridMultilevel"/>
    <w:tmpl w:val="500EC010"/>
    <w:lvl w:ilvl="0" w:tplc="BC08F6E0">
      <w:start w:val="1"/>
      <w:numFmt w:val="decimal"/>
      <w:lvlText w:val="%1)"/>
      <w:lvlJc w:val="left"/>
      <w:pPr>
        <w:ind w:left="104" w:hanging="416"/>
      </w:pPr>
      <w:rPr>
        <w:rFonts w:ascii="Times New Roman" w:eastAsia="Times New Roman" w:hAnsi="Times New Roman" w:cs="Times New Roman" w:hint="default"/>
        <w:spacing w:val="-2"/>
        <w:w w:val="100"/>
        <w:sz w:val="28"/>
        <w:szCs w:val="28"/>
        <w:lang w:val="ru-RU" w:eastAsia="en-US" w:bidi="ar-SA"/>
      </w:rPr>
    </w:lvl>
    <w:lvl w:ilvl="1" w:tplc="9F1EEBD4">
      <w:numFmt w:val="bullet"/>
      <w:lvlText w:val="•"/>
      <w:lvlJc w:val="left"/>
      <w:pPr>
        <w:ind w:left="1046" w:hanging="416"/>
      </w:pPr>
      <w:rPr>
        <w:rFonts w:hint="default"/>
        <w:lang w:val="ru-RU" w:eastAsia="en-US" w:bidi="ar-SA"/>
      </w:rPr>
    </w:lvl>
    <w:lvl w:ilvl="2" w:tplc="C46AC880">
      <w:numFmt w:val="bullet"/>
      <w:lvlText w:val="•"/>
      <w:lvlJc w:val="left"/>
      <w:pPr>
        <w:ind w:left="1993" w:hanging="416"/>
      </w:pPr>
      <w:rPr>
        <w:rFonts w:hint="default"/>
        <w:lang w:val="ru-RU" w:eastAsia="en-US" w:bidi="ar-SA"/>
      </w:rPr>
    </w:lvl>
    <w:lvl w:ilvl="3" w:tplc="84366EDC">
      <w:numFmt w:val="bullet"/>
      <w:lvlText w:val="•"/>
      <w:lvlJc w:val="left"/>
      <w:pPr>
        <w:ind w:left="2939" w:hanging="416"/>
      </w:pPr>
      <w:rPr>
        <w:rFonts w:hint="default"/>
        <w:lang w:val="ru-RU" w:eastAsia="en-US" w:bidi="ar-SA"/>
      </w:rPr>
    </w:lvl>
    <w:lvl w:ilvl="4" w:tplc="5C56C256">
      <w:numFmt w:val="bullet"/>
      <w:lvlText w:val="•"/>
      <w:lvlJc w:val="left"/>
      <w:pPr>
        <w:ind w:left="3886" w:hanging="416"/>
      </w:pPr>
      <w:rPr>
        <w:rFonts w:hint="default"/>
        <w:lang w:val="ru-RU" w:eastAsia="en-US" w:bidi="ar-SA"/>
      </w:rPr>
    </w:lvl>
    <w:lvl w:ilvl="5" w:tplc="EAE88648">
      <w:numFmt w:val="bullet"/>
      <w:lvlText w:val="•"/>
      <w:lvlJc w:val="left"/>
      <w:pPr>
        <w:ind w:left="4832" w:hanging="416"/>
      </w:pPr>
      <w:rPr>
        <w:rFonts w:hint="default"/>
        <w:lang w:val="ru-RU" w:eastAsia="en-US" w:bidi="ar-SA"/>
      </w:rPr>
    </w:lvl>
    <w:lvl w:ilvl="6" w:tplc="08CCEC48">
      <w:numFmt w:val="bullet"/>
      <w:lvlText w:val="•"/>
      <w:lvlJc w:val="left"/>
      <w:pPr>
        <w:ind w:left="5779" w:hanging="416"/>
      </w:pPr>
      <w:rPr>
        <w:rFonts w:hint="default"/>
        <w:lang w:val="ru-RU" w:eastAsia="en-US" w:bidi="ar-SA"/>
      </w:rPr>
    </w:lvl>
    <w:lvl w:ilvl="7" w:tplc="0546B7B8">
      <w:numFmt w:val="bullet"/>
      <w:lvlText w:val="•"/>
      <w:lvlJc w:val="left"/>
      <w:pPr>
        <w:ind w:left="6725" w:hanging="416"/>
      </w:pPr>
      <w:rPr>
        <w:rFonts w:hint="default"/>
        <w:lang w:val="ru-RU" w:eastAsia="en-US" w:bidi="ar-SA"/>
      </w:rPr>
    </w:lvl>
    <w:lvl w:ilvl="8" w:tplc="A8649144">
      <w:numFmt w:val="bullet"/>
      <w:lvlText w:val="•"/>
      <w:lvlJc w:val="left"/>
      <w:pPr>
        <w:ind w:left="7672" w:hanging="416"/>
      </w:pPr>
      <w:rPr>
        <w:rFonts w:hint="default"/>
        <w:lang w:val="ru-RU" w:eastAsia="en-US" w:bidi="ar-SA"/>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4"/>
  </w:num>
  <w:num w:numId="4">
    <w:abstractNumId w:val="7"/>
  </w:num>
  <w:num w:numId="5">
    <w:abstractNumId w:val="8"/>
  </w:num>
  <w:num w:numId="6">
    <w:abstractNumId w:val="5"/>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3B0138"/>
    <w:rsid w:val="00017E04"/>
    <w:rsid w:val="000222BE"/>
    <w:rsid w:val="000353CB"/>
    <w:rsid w:val="00064F34"/>
    <w:rsid w:val="0012398E"/>
    <w:rsid w:val="00174EFF"/>
    <w:rsid w:val="001C5910"/>
    <w:rsid w:val="001D7401"/>
    <w:rsid w:val="003B0138"/>
    <w:rsid w:val="00415C14"/>
    <w:rsid w:val="00576976"/>
    <w:rsid w:val="00622318"/>
    <w:rsid w:val="0064490D"/>
    <w:rsid w:val="00692DE3"/>
    <w:rsid w:val="00733416"/>
    <w:rsid w:val="00787B59"/>
    <w:rsid w:val="007F7FDB"/>
    <w:rsid w:val="00832429"/>
    <w:rsid w:val="009C10F0"/>
    <w:rsid w:val="00A067B0"/>
    <w:rsid w:val="00A41F16"/>
    <w:rsid w:val="00A75901"/>
    <w:rsid w:val="00C43AFB"/>
    <w:rsid w:val="00C8127D"/>
    <w:rsid w:val="00D24DA5"/>
    <w:rsid w:val="00DC2314"/>
    <w:rsid w:val="00E61B17"/>
    <w:rsid w:val="00F419E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index heading" w:uiPriority="0" w:qFormat="1"/>
    <w:lsdException w:name="caption" w:qFormat="1"/>
    <w:lsdException w:name="annotation reference" w:uiPriority="0"/>
    <w:lsdException w:name="page number" w:uiPriority="0"/>
    <w:lsdException w:name="endnote reference" w:uiPriority="0"/>
    <w:lsdException w:name="toa heading" w:uiPriority="0"/>
    <w:lsdException w:name="List" w:uiPriority="0"/>
    <w:lsdException w:name="List 3" w:uiPriority="0"/>
    <w:lsdException w:name="Title" w:semiHidden="0" w:unhideWhenUsed="0" w:qFormat="1"/>
    <w:lsdException w:name="Default Paragraph Font" w:uiPriority="1"/>
    <w:lsdException w:name="Body Text" w:uiPriority="0" w:qFormat="1"/>
    <w:lsdException w:name="Body Text Indent" w:uiPriority="0"/>
    <w:lsdException w:name="Subtitle" w:semiHidden="0" w:unhideWhenUsed="0" w:qFormat="1"/>
    <w:lsdException w:name="Body Text 2" w:uiPriority="0"/>
    <w:lsdException w:name="Body Text 3" w:uiPriority="0"/>
    <w:lsdException w:name="Body Text Indent 2" w:uiPriority="0" w:qFormat="1"/>
    <w:lsdException w:name="Body Text Indent 3" w:uiPriority="0"/>
    <w:lsdException w:name="Block Text" w:uiPriority="0" w:qFormat="1"/>
    <w:lsdException w:name="Hyperlink" w:uiPriority="0"/>
    <w:lsdException w:name="FollowedHyperlink" w:qFormat="1"/>
    <w:lsdException w:name="Strong" w:semiHidden="0" w:unhideWhenUsed="0" w:qFormat="1"/>
    <w:lsdException w:name="Emphasis" w:semiHidden="0" w:unhideWhenUsed="0" w:qFormat="1"/>
    <w:lsdException w:name="Document Map" w:uiPriority="0"/>
    <w:lsdException w:name="Plain Text" w:uiPriority="0"/>
    <w:lsdException w:name="Normal (Web)" w:uiPriority="0" w:qFormat="1"/>
    <w:lsdException w:name="HTML Preformatted" w:uiPriority="0"/>
    <w:lsdException w:name="annotation subject" w:uiPriority="0"/>
    <w:lsdException w:name="Table Elegant" w:uiPriority="0"/>
    <w:lsdException w:name="Table Web 3" w:uiPriority="0"/>
    <w:lsdException w:name="Balloon Text" w:qFormat="1"/>
    <w:lsdException w:name="Table Grid" w:semiHidden="0" w:uiPriority="0" w:unhideWhenUsed="0" w:qFormat="1"/>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1"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qFormat="1"/>
  </w:latentStyles>
  <w:style w:type="paragraph" w:default="1" w:styleId="a">
    <w:name w:val="Normal"/>
    <w:qFormat/>
    <w:rsid w:val="003B0138"/>
    <w:pPr>
      <w:spacing w:after="0" w:line="240" w:lineRule="auto"/>
    </w:pPr>
    <w:rPr>
      <w:rFonts w:ascii="Times New Roman" w:eastAsia="Times New Roman" w:hAnsi="Times New Roman" w:cs="Times New Roman"/>
      <w:sz w:val="24"/>
      <w:szCs w:val="24"/>
      <w:lang w:eastAsia="ru-RU"/>
    </w:rPr>
  </w:style>
  <w:style w:type="paragraph" w:styleId="1">
    <w:name w:val="heading 1"/>
    <w:aliases w:val="H1,Заголовок 1 Знак Знак Знак Знак"/>
    <w:basedOn w:val="a"/>
    <w:next w:val="a"/>
    <w:link w:val="10"/>
    <w:uiPriority w:val="99"/>
    <w:qFormat/>
    <w:rsid w:val="003B0138"/>
    <w:pPr>
      <w:keepNext/>
      <w:tabs>
        <w:tab w:val="num" w:pos="660"/>
      </w:tabs>
      <w:suppressAutoHyphens/>
      <w:ind w:firstLine="540"/>
      <w:jc w:val="both"/>
      <w:outlineLvl w:val="0"/>
    </w:pPr>
    <w:rPr>
      <w:lang w:eastAsia="ar-SA"/>
    </w:rPr>
  </w:style>
  <w:style w:type="paragraph" w:styleId="2">
    <w:name w:val="heading 2"/>
    <w:basedOn w:val="a0"/>
    <w:next w:val="a0"/>
    <w:link w:val="20"/>
    <w:uiPriority w:val="99"/>
    <w:qFormat/>
    <w:rsid w:val="003B0138"/>
    <w:pPr>
      <w:keepNext/>
      <w:numPr>
        <w:ilvl w:val="1"/>
      </w:numPr>
      <w:spacing w:before="240" w:after="60"/>
      <w:outlineLvl w:val="1"/>
    </w:pPr>
    <w:rPr>
      <w:rFonts w:ascii="Arial" w:hAnsi="Arial" w:cs="Arial"/>
      <w:b/>
      <w:bCs/>
      <w:i/>
      <w:iCs/>
      <w:kern w:val="0"/>
      <w:sz w:val="28"/>
      <w:szCs w:val="28"/>
    </w:rPr>
  </w:style>
  <w:style w:type="paragraph" w:styleId="3">
    <w:name w:val="heading 3"/>
    <w:basedOn w:val="a"/>
    <w:next w:val="a"/>
    <w:link w:val="30"/>
    <w:uiPriority w:val="99"/>
    <w:qFormat/>
    <w:rsid w:val="003B0138"/>
    <w:pPr>
      <w:keepNext/>
      <w:spacing w:before="240" w:after="60"/>
      <w:outlineLvl w:val="2"/>
    </w:pPr>
    <w:rPr>
      <w:rFonts w:ascii="Arial" w:hAnsi="Arial" w:cs="Arial"/>
      <w:b/>
      <w:bCs/>
      <w:sz w:val="26"/>
      <w:szCs w:val="26"/>
    </w:rPr>
  </w:style>
  <w:style w:type="paragraph" w:styleId="4">
    <w:name w:val="heading 4"/>
    <w:basedOn w:val="a"/>
    <w:next w:val="a"/>
    <w:link w:val="40"/>
    <w:uiPriority w:val="99"/>
    <w:qFormat/>
    <w:rsid w:val="003B0138"/>
    <w:pPr>
      <w:keepNext/>
      <w:spacing w:before="240" w:after="60"/>
      <w:outlineLvl w:val="3"/>
    </w:pPr>
    <w:rPr>
      <w:b/>
      <w:bCs/>
      <w:sz w:val="28"/>
      <w:szCs w:val="28"/>
    </w:rPr>
  </w:style>
  <w:style w:type="paragraph" w:styleId="5">
    <w:name w:val="heading 5"/>
    <w:basedOn w:val="a"/>
    <w:next w:val="a"/>
    <w:link w:val="50"/>
    <w:uiPriority w:val="99"/>
    <w:qFormat/>
    <w:rsid w:val="003B0138"/>
    <w:pPr>
      <w:keepNext/>
      <w:ind w:left="1440" w:firstLine="720"/>
      <w:jc w:val="both"/>
      <w:outlineLvl w:val="4"/>
    </w:pPr>
    <w:rPr>
      <w:b/>
      <w:sz w:val="36"/>
      <w:szCs w:val="20"/>
    </w:rPr>
  </w:style>
  <w:style w:type="paragraph" w:styleId="6">
    <w:name w:val="heading 6"/>
    <w:basedOn w:val="a"/>
    <w:next w:val="a"/>
    <w:link w:val="60"/>
    <w:uiPriority w:val="99"/>
    <w:qFormat/>
    <w:rsid w:val="003B0138"/>
    <w:pPr>
      <w:spacing w:before="240" w:after="60"/>
      <w:outlineLvl w:val="5"/>
    </w:pPr>
    <w:rPr>
      <w:b/>
      <w:bCs/>
      <w:sz w:val="22"/>
      <w:szCs w:val="22"/>
    </w:rPr>
  </w:style>
  <w:style w:type="paragraph" w:styleId="7">
    <w:name w:val="heading 7"/>
    <w:basedOn w:val="a"/>
    <w:next w:val="a"/>
    <w:link w:val="70"/>
    <w:uiPriority w:val="99"/>
    <w:qFormat/>
    <w:rsid w:val="003B0138"/>
    <w:pPr>
      <w:widowControl w:val="0"/>
      <w:autoSpaceDE w:val="0"/>
      <w:autoSpaceDN w:val="0"/>
      <w:adjustRightInd w:val="0"/>
      <w:spacing w:before="240" w:after="60"/>
      <w:outlineLvl w:val="6"/>
    </w:pPr>
    <w:rPr>
      <w:rFonts w:ascii="Times New Roman CYR" w:hAnsi="Times New Roman CYR"/>
    </w:rPr>
  </w:style>
  <w:style w:type="paragraph" w:styleId="8">
    <w:name w:val="heading 8"/>
    <w:basedOn w:val="a"/>
    <w:next w:val="a"/>
    <w:link w:val="80"/>
    <w:uiPriority w:val="99"/>
    <w:qFormat/>
    <w:rsid w:val="003B0138"/>
    <w:pPr>
      <w:spacing w:before="240" w:after="60"/>
      <w:outlineLvl w:val="7"/>
    </w:pPr>
    <w:rPr>
      <w:i/>
      <w:iCs/>
    </w:rPr>
  </w:style>
  <w:style w:type="paragraph" w:styleId="9">
    <w:name w:val="heading 9"/>
    <w:basedOn w:val="a"/>
    <w:next w:val="a"/>
    <w:link w:val="90"/>
    <w:uiPriority w:val="99"/>
    <w:qFormat/>
    <w:rsid w:val="003B0138"/>
    <w:p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H1 Знак,Заголовок 1 Знак Знак Знак Знак Знак"/>
    <w:basedOn w:val="a1"/>
    <w:link w:val="1"/>
    <w:uiPriority w:val="99"/>
    <w:qFormat/>
    <w:rsid w:val="003B0138"/>
    <w:rPr>
      <w:rFonts w:ascii="Times New Roman" w:eastAsia="Times New Roman" w:hAnsi="Times New Roman" w:cs="Times New Roman"/>
      <w:sz w:val="24"/>
      <w:szCs w:val="24"/>
      <w:lang w:eastAsia="ar-SA"/>
    </w:rPr>
  </w:style>
  <w:style w:type="character" w:customStyle="1" w:styleId="20">
    <w:name w:val="Заголовок 2 Знак"/>
    <w:basedOn w:val="a1"/>
    <w:link w:val="2"/>
    <w:uiPriority w:val="99"/>
    <w:rsid w:val="003B0138"/>
    <w:rPr>
      <w:rFonts w:ascii="Arial" w:eastAsia="Times New Roman" w:hAnsi="Arial" w:cs="Arial"/>
      <w:b/>
      <w:bCs/>
      <w:i/>
      <w:iCs/>
      <w:sz w:val="28"/>
      <w:szCs w:val="28"/>
      <w:lang w:eastAsia="zh-CN"/>
    </w:rPr>
  </w:style>
  <w:style w:type="character" w:customStyle="1" w:styleId="30">
    <w:name w:val="Заголовок 3 Знак"/>
    <w:basedOn w:val="a1"/>
    <w:link w:val="3"/>
    <w:uiPriority w:val="99"/>
    <w:rsid w:val="003B0138"/>
    <w:rPr>
      <w:rFonts w:ascii="Arial" w:eastAsia="Times New Roman" w:hAnsi="Arial" w:cs="Arial"/>
      <w:b/>
      <w:bCs/>
      <w:sz w:val="26"/>
      <w:szCs w:val="26"/>
      <w:lang w:eastAsia="ru-RU"/>
    </w:rPr>
  </w:style>
  <w:style w:type="character" w:customStyle="1" w:styleId="40">
    <w:name w:val="Заголовок 4 Знак"/>
    <w:basedOn w:val="a1"/>
    <w:link w:val="4"/>
    <w:uiPriority w:val="99"/>
    <w:rsid w:val="003B0138"/>
    <w:rPr>
      <w:rFonts w:ascii="Times New Roman" w:eastAsia="Times New Roman" w:hAnsi="Times New Roman" w:cs="Times New Roman"/>
      <w:b/>
      <w:bCs/>
      <w:sz w:val="28"/>
      <w:szCs w:val="28"/>
      <w:lang w:eastAsia="ru-RU"/>
    </w:rPr>
  </w:style>
  <w:style w:type="character" w:customStyle="1" w:styleId="50">
    <w:name w:val="Заголовок 5 Знак"/>
    <w:basedOn w:val="a1"/>
    <w:link w:val="5"/>
    <w:uiPriority w:val="99"/>
    <w:rsid w:val="003B0138"/>
    <w:rPr>
      <w:rFonts w:ascii="Times New Roman" w:eastAsia="Times New Roman" w:hAnsi="Times New Roman" w:cs="Times New Roman"/>
      <w:b/>
      <w:sz w:val="36"/>
      <w:szCs w:val="20"/>
      <w:lang w:eastAsia="ru-RU"/>
    </w:rPr>
  </w:style>
  <w:style w:type="character" w:customStyle="1" w:styleId="60">
    <w:name w:val="Заголовок 6 Знак"/>
    <w:basedOn w:val="a1"/>
    <w:link w:val="6"/>
    <w:uiPriority w:val="99"/>
    <w:qFormat/>
    <w:rsid w:val="003B0138"/>
    <w:rPr>
      <w:rFonts w:ascii="Times New Roman" w:eastAsia="Times New Roman" w:hAnsi="Times New Roman" w:cs="Times New Roman"/>
      <w:b/>
      <w:bCs/>
      <w:lang w:eastAsia="ru-RU"/>
    </w:rPr>
  </w:style>
  <w:style w:type="character" w:customStyle="1" w:styleId="70">
    <w:name w:val="Заголовок 7 Знак"/>
    <w:basedOn w:val="a1"/>
    <w:link w:val="7"/>
    <w:uiPriority w:val="99"/>
    <w:rsid w:val="003B0138"/>
    <w:rPr>
      <w:rFonts w:ascii="Times New Roman CYR" w:eastAsia="Times New Roman" w:hAnsi="Times New Roman CYR" w:cs="Times New Roman"/>
      <w:sz w:val="24"/>
      <w:szCs w:val="24"/>
      <w:lang w:eastAsia="ru-RU"/>
    </w:rPr>
  </w:style>
  <w:style w:type="character" w:customStyle="1" w:styleId="80">
    <w:name w:val="Заголовок 8 Знак"/>
    <w:basedOn w:val="a1"/>
    <w:link w:val="8"/>
    <w:uiPriority w:val="99"/>
    <w:rsid w:val="003B0138"/>
    <w:rPr>
      <w:rFonts w:ascii="Times New Roman" w:eastAsia="Times New Roman" w:hAnsi="Times New Roman" w:cs="Times New Roman"/>
      <w:i/>
      <w:iCs/>
      <w:sz w:val="24"/>
      <w:szCs w:val="24"/>
      <w:lang w:eastAsia="ru-RU"/>
    </w:rPr>
  </w:style>
  <w:style w:type="character" w:customStyle="1" w:styleId="90">
    <w:name w:val="Заголовок 9 Знак"/>
    <w:basedOn w:val="a1"/>
    <w:link w:val="9"/>
    <w:uiPriority w:val="99"/>
    <w:rsid w:val="003B0138"/>
    <w:rPr>
      <w:rFonts w:ascii="Arial" w:eastAsia="Times New Roman" w:hAnsi="Arial" w:cs="Arial"/>
      <w:lang w:eastAsia="ru-RU"/>
    </w:rPr>
  </w:style>
  <w:style w:type="paragraph" w:customStyle="1" w:styleId="a0">
    <w:name w:val="Базовый"/>
    <w:rsid w:val="003B0138"/>
    <w:pPr>
      <w:widowControl w:val="0"/>
      <w:autoSpaceDE w:val="0"/>
      <w:autoSpaceDN w:val="0"/>
      <w:adjustRightInd w:val="0"/>
      <w:spacing w:after="0" w:line="240" w:lineRule="auto"/>
    </w:pPr>
    <w:rPr>
      <w:rFonts w:ascii="Times New Roman" w:eastAsia="Times New Roman" w:hAnsi="Times New Roman" w:cs="Times New Roman"/>
      <w:kern w:val="1"/>
      <w:sz w:val="24"/>
      <w:szCs w:val="24"/>
      <w:lang w:eastAsia="zh-CN"/>
    </w:rPr>
  </w:style>
  <w:style w:type="paragraph" w:customStyle="1" w:styleId="a4">
    <w:name w:val="Знак Знак Знак Знак Знак Знак Знак"/>
    <w:basedOn w:val="a"/>
    <w:rsid w:val="003B0138"/>
    <w:pPr>
      <w:spacing w:before="100" w:beforeAutospacing="1" w:after="100" w:afterAutospacing="1"/>
      <w:jc w:val="both"/>
    </w:pPr>
    <w:rPr>
      <w:rFonts w:ascii="Tahoma" w:hAnsi="Tahoma" w:cs="Tahoma"/>
      <w:sz w:val="20"/>
      <w:szCs w:val="20"/>
      <w:lang w:val="en-US" w:eastAsia="en-US"/>
    </w:rPr>
  </w:style>
  <w:style w:type="character" w:styleId="a5">
    <w:name w:val="Hyperlink"/>
    <w:basedOn w:val="a1"/>
    <w:rsid w:val="003B0138"/>
    <w:rPr>
      <w:color w:val="0000FF"/>
      <w:u w:val="single"/>
    </w:rPr>
  </w:style>
  <w:style w:type="table" w:styleId="a6">
    <w:name w:val="Table Grid"/>
    <w:basedOn w:val="a2"/>
    <w:qFormat/>
    <w:rsid w:val="003B013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0"/>
    <w:qFormat/>
    <w:rsid w:val="003B0138"/>
    <w:pPr>
      <w:widowControl w:val="0"/>
      <w:suppressAutoHyphens/>
      <w:autoSpaceDE w:val="0"/>
      <w:spacing w:after="0" w:line="240" w:lineRule="auto"/>
      <w:ind w:firstLine="720"/>
    </w:pPr>
    <w:rPr>
      <w:rFonts w:ascii="Arial" w:eastAsia="Arial" w:hAnsi="Arial" w:cs="Arial"/>
      <w:kern w:val="1"/>
      <w:sz w:val="20"/>
      <w:szCs w:val="20"/>
      <w:lang w:eastAsia="ar-SA"/>
    </w:rPr>
  </w:style>
  <w:style w:type="character" w:customStyle="1" w:styleId="ConsPlusNormal0">
    <w:name w:val="ConsPlusNormal Знак"/>
    <w:basedOn w:val="a1"/>
    <w:link w:val="ConsPlusNormal"/>
    <w:locked/>
    <w:rsid w:val="003B0138"/>
    <w:rPr>
      <w:rFonts w:ascii="Arial" w:eastAsia="Arial" w:hAnsi="Arial" w:cs="Arial"/>
      <w:kern w:val="1"/>
      <w:sz w:val="20"/>
      <w:szCs w:val="20"/>
      <w:lang w:eastAsia="ar-SA"/>
    </w:rPr>
  </w:style>
  <w:style w:type="paragraph" w:customStyle="1" w:styleId="ConsNormal">
    <w:name w:val="ConsNormal"/>
    <w:rsid w:val="003B0138"/>
    <w:pPr>
      <w:widowControl w:val="0"/>
      <w:suppressAutoHyphens/>
      <w:autoSpaceDE w:val="0"/>
      <w:spacing w:after="0" w:line="240" w:lineRule="auto"/>
      <w:ind w:firstLine="720"/>
    </w:pPr>
    <w:rPr>
      <w:rFonts w:ascii="Arial" w:eastAsia="Arial" w:hAnsi="Arial" w:cs="Arial"/>
      <w:kern w:val="1"/>
      <w:sz w:val="20"/>
      <w:szCs w:val="20"/>
      <w:lang w:eastAsia="ar-SA"/>
    </w:rPr>
  </w:style>
  <w:style w:type="paragraph" w:styleId="31">
    <w:name w:val="Body Text 3"/>
    <w:basedOn w:val="a"/>
    <w:link w:val="32"/>
    <w:rsid w:val="003B0138"/>
    <w:pPr>
      <w:spacing w:after="120"/>
    </w:pPr>
    <w:rPr>
      <w:sz w:val="16"/>
      <w:szCs w:val="16"/>
    </w:rPr>
  </w:style>
  <w:style w:type="character" w:customStyle="1" w:styleId="32">
    <w:name w:val="Основной текст 3 Знак"/>
    <w:basedOn w:val="a1"/>
    <w:link w:val="31"/>
    <w:rsid w:val="003B0138"/>
    <w:rPr>
      <w:rFonts w:ascii="Times New Roman" w:eastAsia="Times New Roman" w:hAnsi="Times New Roman" w:cs="Times New Roman"/>
      <w:sz w:val="16"/>
      <w:szCs w:val="16"/>
      <w:lang w:eastAsia="ru-RU"/>
    </w:rPr>
  </w:style>
  <w:style w:type="paragraph" w:styleId="21">
    <w:name w:val="Body Text 2"/>
    <w:basedOn w:val="a"/>
    <w:link w:val="22"/>
    <w:rsid w:val="003B0138"/>
    <w:pPr>
      <w:spacing w:after="120" w:line="480" w:lineRule="auto"/>
    </w:pPr>
  </w:style>
  <w:style w:type="character" w:customStyle="1" w:styleId="22">
    <w:name w:val="Основной текст 2 Знак"/>
    <w:basedOn w:val="a1"/>
    <w:link w:val="21"/>
    <w:rsid w:val="003B0138"/>
    <w:rPr>
      <w:rFonts w:ascii="Times New Roman" w:eastAsia="Times New Roman" w:hAnsi="Times New Roman" w:cs="Times New Roman"/>
      <w:sz w:val="24"/>
      <w:szCs w:val="24"/>
      <w:lang w:eastAsia="ru-RU"/>
    </w:rPr>
  </w:style>
  <w:style w:type="paragraph" w:customStyle="1" w:styleId="ConsNonformat">
    <w:name w:val="ConsNonformat"/>
    <w:rsid w:val="003B0138"/>
    <w:pPr>
      <w:widowControl w:val="0"/>
      <w:suppressAutoHyphens/>
      <w:autoSpaceDE w:val="0"/>
      <w:spacing w:after="0" w:line="240" w:lineRule="auto"/>
      <w:ind w:right="19772"/>
    </w:pPr>
    <w:rPr>
      <w:rFonts w:ascii="Courier New" w:eastAsia="Arial" w:hAnsi="Courier New" w:cs="Courier New"/>
      <w:sz w:val="20"/>
      <w:szCs w:val="20"/>
      <w:lang w:eastAsia="ar-SA"/>
    </w:rPr>
  </w:style>
  <w:style w:type="paragraph" w:customStyle="1" w:styleId="ConsPlusNonformat">
    <w:name w:val="ConsPlusNonformat"/>
    <w:qFormat/>
    <w:rsid w:val="003B0138"/>
    <w:pPr>
      <w:widowControl w:val="0"/>
      <w:suppressAutoHyphens/>
      <w:autoSpaceDE w:val="0"/>
      <w:spacing w:after="0" w:line="240" w:lineRule="auto"/>
    </w:pPr>
    <w:rPr>
      <w:rFonts w:ascii="Courier New" w:eastAsia="Arial" w:hAnsi="Courier New" w:cs="Courier New"/>
      <w:sz w:val="20"/>
      <w:szCs w:val="20"/>
      <w:lang w:eastAsia="ar-SA"/>
    </w:rPr>
  </w:style>
  <w:style w:type="paragraph" w:customStyle="1" w:styleId="51">
    <w:name w:val="Заголовок 51"/>
    <w:basedOn w:val="a"/>
    <w:next w:val="a"/>
    <w:rsid w:val="003B0138"/>
    <w:pPr>
      <w:keepNext/>
      <w:widowControl w:val="0"/>
      <w:tabs>
        <w:tab w:val="num" w:pos="3600"/>
      </w:tabs>
      <w:suppressAutoHyphens/>
      <w:ind w:left="1440" w:firstLine="720"/>
      <w:jc w:val="both"/>
      <w:outlineLvl w:val="4"/>
    </w:pPr>
    <w:rPr>
      <w:b/>
      <w:bCs/>
      <w:sz w:val="36"/>
      <w:szCs w:val="36"/>
      <w:lang w:eastAsia="hi-IN" w:bidi="hi-IN"/>
    </w:rPr>
  </w:style>
  <w:style w:type="paragraph" w:customStyle="1" w:styleId="ConsPlusTitle">
    <w:name w:val="ConsPlusTitle"/>
    <w:uiPriority w:val="99"/>
    <w:qFormat/>
    <w:rsid w:val="003B0138"/>
    <w:pPr>
      <w:widowControl w:val="0"/>
      <w:suppressAutoHyphens/>
      <w:autoSpaceDE w:val="0"/>
      <w:spacing w:after="0" w:line="240" w:lineRule="auto"/>
    </w:pPr>
    <w:rPr>
      <w:rFonts w:ascii="Arial" w:eastAsia="Arial" w:hAnsi="Arial" w:cs="Arial"/>
      <w:b/>
      <w:bCs/>
      <w:sz w:val="20"/>
      <w:szCs w:val="20"/>
      <w:lang w:eastAsia="hi-IN" w:bidi="hi-IN"/>
    </w:rPr>
  </w:style>
  <w:style w:type="paragraph" w:customStyle="1" w:styleId="210">
    <w:name w:val="Основной текст 21"/>
    <w:basedOn w:val="a"/>
    <w:rsid w:val="003B0138"/>
    <w:pPr>
      <w:widowControl w:val="0"/>
      <w:suppressAutoHyphens/>
      <w:jc w:val="both"/>
    </w:pPr>
    <w:rPr>
      <w:lang w:eastAsia="hi-IN" w:bidi="hi-IN"/>
    </w:rPr>
  </w:style>
  <w:style w:type="character" w:customStyle="1" w:styleId="FontStyle47">
    <w:name w:val="Font Style47"/>
    <w:basedOn w:val="a1"/>
    <w:rsid w:val="003B0138"/>
    <w:rPr>
      <w:rFonts w:ascii="Times New Roman" w:eastAsia="Times New Roman" w:hAnsi="Times New Roman" w:cs="Times New Roman"/>
      <w:i/>
      <w:iCs/>
      <w:sz w:val="22"/>
      <w:szCs w:val="22"/>
    </w:rPr>
  </w:style>
  <w:style w:type="character" w:customStyle="1" w:styleId="FontStyle46">
    <w:name w:val="Font Style46"/>
    <w:basedOn w:val="a1"/>
    <w:rsid w:val="003B0138"/>
    <w:rPr>
      <w:rFonts w:ascii="Times New Roman" w:eastAsia="Times New Roman" w:hAnsi="Times New Roman" w:cs="Times New Roman"/>
      <w:sz w:val="22"/>
      <w:szCs w:val="22"/>
    </w:rPr>
  </w:style>
  <w:style w:type="character" w:customStyle="1" w:styleId="FontStyle48">
    <w:name w:val="Font Style48"/>
    <w:basedOn w:val="a1"/>
    <w:rsid w:val="003B0138"/>
    <w:rPr>
      <w:rFonts w:ascii="Times New Roman" w:eastAsia="Times New Roman" w:hAnsi="Times New Roman" w:cs="Times New Roman"/>
      <w:b/>
      <w:bCs/>
      <w:i/>
      <w:iCs/>
      <w:sz w:val="22"/>
      <w:szCs w:val="22"/>
    </w:rPr>
  </w:style>
  <w:style w:type="character" w:customStyle="1" w:styleId="FontStyle50">
    <w:name w:val="Font Style50"/>
    <w:basedOn w:val="a1"/>
    <w:rsid w:val="003B0138"/>
    <w:rPr>
      <w:rFonts w:ascii="Times New Roman" w:eastAsia="Times New Roman" w:hAnsi="Times New Roman" w:cs="Times New Roman"/>
      <w:sz w:val="22"/>
      <w:szCs w:val="22"/>
    </w:rPr>
  </w:style>
  <w:style w:type="paragraph" w:styleId="a7">
    <w:name w:val="Body Text"/>
    <w:aliases w:val="бпОсновной текст,Body Text Char,body text,Основной текст1"/>
    <w:basedOn w:val="a"/>
    <w:link w:val="11"/>
    <w:qFormat/>
    <w:rsid w:val="003B0138"/>
    <w:pPr>
      <w:suppressAutoHyphens/>
      <w:spacing w:after="120"/>
    </w:pPr>
    <w:rPr>
      <w:sz w:val="20"/>
      <w:szCs w:val="20"/>
      <w:lang w:eastAsia="ar-SA"/>
    </w:rPr>
  </w:style>
  <w:style w:type="character" w:customStyle="1" w:styleId="a8">
    <w:name w:val="Основной текст Знак"/>
    <w:basedOn w:val="a1"/>
    <w:rsid w:val="003B0138"/>
    <w:rPr>
      <w:rFonts w:ascii="Times New Roman" w:eastAsia="Times New Roman" w:hAnsi="Times New Roman" w:cs="Times New Roman"/>
      <w:sz w:val="24"/>
      <w:szCs w:val="24"/>
      <w:lang w:eastAsia="ru-RU"/>
    </w:rPr>
  </w:style>
  <w:style w:type="character" w:customStyle="1" w:styleId="11">
    <w:name w:val="Основной текст Знак1"/>
    <w:aliases w:val="бпОсновной текст Знак,Body Text Char Знак,body text Знак,Основной текст1 Знак"/>
    <w:basedOn w:val="a1"/>
    <w:link w:val="a7"/>
    <w:locked/>
    <w:rsid w:val="003B0138"/>
    <w:rPr>
      <w:rFonts w:ascii="Times New Roman" w:eastAsia="Times New Roman" w:hAnsi="Times New Roman" w:cs="Times New Roman"/>
      <w:sz w:val="20"/>
      <w:szCs w:val="20"/>
      <w:lang w:eastAsia="ar-SA"/>
    </w:rPr>
  </w:style>
  <w:style w:type="paragraph" w:customStyle="1" w:styleId="310">
    <w:name w:val="Основной текст 31"/>
    <w:basedOn w:val="a"/>
    <w:rsid w:val="003B0138"/>
    <w:pPr>
      <w:suppressAutoHyphens/>
      <w:ind w:right="74"/>
      <w:jc w:val="both"/>
    </w:pPr>
    <w:rPr>
      <w:sz w:val="28"/>
      <w:szCs w:val="28"/>
      <w:lang w:eastAsia="ar-SA"/>
    </w:rPr>
  </w:style>
  <w:style w:type="paragraph" w:customStyle="1" w:styleId="Style3">
    <w:name w:val="Style3"/>
    <w:basedOn w:val="a"/>
    <w:rsid w:val="003B0138"/>
    <w:pPr>
      <w:suppressAutoHyphens/>
      <w:autoSpaceDE w:val="0"/>
    </w:pPr>
    <w:rPr>
      <w:sz w:val="20"/>
      <w:szCs w:val="20"/>
      <w:lang w:eastAsia="ar-SA"/>
    </w:rPr>
  </w:style>
  <w:style w:type="paragraph" w:customStyle="1" w:styleId="Style7">
    <w:name w:val="Style7"/>
    <w:basedOn w:val="a"/>
    <w:rsid w:val="003B0138"/>
    <w:pPr>
      <w:suppressAutoHyphens/>
      <w:autoSpaceDE w:val="0"/>
    </w:pPr>
    <w:rPr>
      <w:sz w:val="20"/>
      <w:szCs w:val="20"/>
      <w:lang w:eastAsia="ar-SA"/>
    </w:rPr>
  </w:style>
  <w:style w:type="paragraph" w:customStyle="1" w:styleId="Style2">
    <w:name w:val="Style2"/>
    <w:basedOn w:val="a"/>
    <w:rsid w:val="003B0138"/>
    <w:pPr>
      <w:suppressAutoHyphens/>
      <w:autoSpaceDE w:val="0"/>
    </w:pPr>
    <w:rPr>
      <w:sz w:val="20"/>
      <w:szCs w:val="20"/>
      <w:lang w:eastAsia="ar-SA"/>
    </w:rPr>
  </w:style>
  <w:style w:type="paragraph" w:customStyle="1" w:styleId="Style6">
    <w:name w:val="Style6"/>
    <w:basedOn w:val="a"/>
    <w:rsid w:val="003B0138"/>
    <w:pPr>
      <w:suppressAutoHyphens/>
      <w:autoSpaceDE w:val="0"/>
    </w:pPr>
    <w:rPr>
      <w:sz w:val="20"/>
      <w:szCs w:val="20"/>
      <w:lang w:eastAsia="ar-SA"/>
    </w:rPr>
  </w:style>
  <w:style w:type="paragraph" w:customStyle="1" w:styleId="Style4">
    <w:name w:val="Style4"/>
    <w:basedOn w:val="a"/>
    <w:rsid w:val="003B0138"/>
    <w:pPr>
      <w:suppressAutoHyphens/>
      <w:autoSpaceDE w:val="0"/>
    </w:pPr>
    <w:rPr>
      <w:sz w:val="20"/>
      <w:szCs w:val="20"/>
      <w:lang w:eastAsia="ar-SA"/>
    </w:rPr>
  </w:style>
  <w:style w:type="paragraph" w:customStyle="1" w:styleId="Style14">
    <w:name w:val="Style14"/>
    <w:basedOn w:val="a"/>
    <w:rsid w:val="003B0138"/>
    <w:pPr>
      <w:suppressAutoHyphens/>
      <w:autoSpaceDE w:val="0"/>
      <w:spacing w:line="278" w:lineRule="exact"/>
      <w:ind w:firstLine="701"/>
    </w:pPr>
    <w:rPr>
      <w:rFonts w:ascii="Microsoft Sans Serif" w:eastAsia="Microsoft Sans Serif" w:hAnsi="Microsoft Sans Serif" w:cs="Microsoft Sans Serif"/>
      <w:sz w:val="20"/>
      <w:szCs w:val="20"/>
      <w:lang w:eastAsia="ar-SA"/>
    </w:rPr>
  </w:style>
  <w:style w:type="paragraph" w:customStyle="1" w:styleId="Style10">
    <w:name w:val="Style10"/>
    <w:basedOn w:val="a"/>
    <w:rsid w:val="003B0138"/>
    <w:pPr>
      <w:suppressAutoHyphens/>
      <w:autoSpaceDE w:val="0"/>
      <w:spacing w:line="278" w:lineRule="exact"/>
      <w:ind w:firstLine="566"/>
      <w:jc w:val="both"/>
    </w:pPr>
    <w:rPr>
      <w:rFonts w:ascii="Microsoft Sans Serif" w:eastAsia="Microsoft Sans Serif" w:hAnsi="Microsoft Sans Serif" w:cs="Microsoft Sans Serif"/>
      <w:sz w:val="20"/>
      <w:szCs w:val="20"/>
      <w:lang w:eastAsia="ar-SA"/>
    </w:rPr>
  </w:style>
  <w:style w:type="paragraph" w:customStyle="1" w:styleId="Style18">
    <w:name w:val="Style18"/>
    <w:basedOn w:val="a"/>
    <w:rsid w:val="003B0138"/>
    <w:pPr>
      <w:suppressAutoHyphens/>
      <w:autoSpaceDE w:val="0"/>
    </w:pPr>
    <w:rPr>
      <w:sz w:val="20"/>
      <w:szCs w:val="20"/>
      <w:lang w:eastAsia="ar-SA"/>
    </w:rPr>
  </w:style>
  <w:style w:type="paragraph" w:customStyle="1" w:styleId="Style19">
    <w:name w:val="Style19"/>
    <w:basedOn w:val="a"/>
    <w:rsid w:val="003B0138"/>
    <w:pPr>
      <w:suppressAutoHyphens/>
      <w:autoSpaceDE w:val="0"/>
    </w:pPr>
    <w:rPr>
      <w:sz w:val="20"/>
      <w:szCs w:val="20"/>
      <w:lang w:eastAsia="ar-SA"/>
    </w:rPr>
  </w:style>
  <w:style w:type="paragraph" w:customStyle="1" w:styleId="Style20">
    <w:name w:val="Style20"/>
    <w:basedOn w:val="a"/>
    <w:rsid w:val="003B0138"/>
    <w:pPr>
      <w:suppressAutoHyphens/>
      <w:autoSpaceDE w:val="0"/>
      <w:spacing w:line="278" w:lineRule="exact"/>
    </w:pPr>
    <w:rPr>
      <w:rFonts w:ascii="Microsoft Sans Serif" w:eastAsia="Microsoft Sans Serif" w:hAnsi="Microsoft Sans Serif" w:cs="Microsoft Sans Serif"/>
      <w:sz w:val="20"/>
      <w:szCs w:val="20"/>
      <w:lang w:eastAsia="ar-SA"/>
    </w:rPr>
  </w:style>
  <w:style w:type="paragraph" w:customStyle="1" w:styleId="Style24">
    <w:name w:val="Style24"/>
    <w:basedOn w:val="a"/>
    <w:rsid w:val="003B0138"/>
    <w:pPr>
      <w:suppressAutoHyphens/>
      <w:autoSpaceDE w:val="0"/>
      <w:spacing w:line="274" w:lineRule="exact"/>
      <w:ind w:firstLine="854"/>
      <w:jc w:val="both"/>
    </w:pPr>
    <w:rPr>
      <w:rFonts w:ascii="Microsoft Sans Serif" w:eastAsia="Microsoft Sans Serif" w:hAnsi="Microsoft Sans Serif" w:cs="Microsoft Sans Serif"/>
      <w:sz w:val="20"/>
      <w:szCs w:val="20"/>
      <w:lang w:eastAsia="ar-SA"/>
    </w:rPr>
  </w:style>
  <w:style w:type="paragraph" w:customStyle="1" w:styleId="Style25">
    <w:name w:val="Style25"/>
    <w:basedOn w:val="a"/>
    <w:rsid w:val="003B0138"/>
    <w:pPr>
      <w:suppressAutoHyphens/>
      <w:autoSpaceDE w:val="0"/>
    </w:pPr>
    <w:rPr>
      <w:sz w:val="20"/>
      <w:szCs w:val="20"/>
      <w:lang w:eastAsia="ar-SA"/>
    </w:rPr>
  </w:style>
  <w:style w:type="paragraph" w:customStyle="1" w:styleId="211">
    <w:name w:val="Îñíîâíîé òåêñò 21"/>
    <w:basedOn w:val="a"/>
    <w:rsid w:val="003B0138"/>
    <w:pPr>
      <w:suppressAutoHyphens/>
      <w:spacing w:after="120" w:line="480" w:lineRule="auto"/>
    </w:pPr>
    <w:rPr>
      <w:b/>
      <w:bCs/>
      <w:sz w:val="52"/>
      <w:szCs w:val="52"/>
      <w:lang w:eastAsia="ar-SA"/>
    </w:rPr>
  </w:style>
  <w:style w:type="paragraph" w:customStyle="1" w:styleId="Style33">
    <w:name w:val="Style33"/>
    <w:basedOn w:val="a"/>
    <w:rsid w:val="003B0138"/>
    <w:pPr>
      <w:suppressAutoHyphens/>
      <w:autoSpaceDE w:val="0"/>
      <w:jc w:val="center"/>
    </w:pPr>
    <w:rPr>
      <w:rFonts w:ascii="Microsoft Sans Serif" w:eastAsia="Microsoft Sans Serif" w:hAnsi="Microsoft Sans Serif" w:cs="Microsoft Sans Serif"/>
      <w:sz w:val="20"/>
      <w:szCs w:val="20"/>
      <w:lang w:eastAsia="ar-SA"/>
    </w:rPr>
  </w:style>
  <w:style w:type="paragraph" w:customStyle="1" w:styleId="Style41">
    <w:name w:val="Style41"/>
    <w:basedOn w:val="a"/>
    <w:rsid w:val="003B0138"/>
    <w:pPr>
      <w:suppressAutoHyphens/>
      <w:autoSpaceDE w:val="0"/>
      <w:spacing w:line="269" w:lineRule="exact"/>
      <w:ind w:firstLine="730"/>
    </w:pPr>
    <w:rPr>
      <w:rFonts w:ascii="Microsoft Sans Serif" w:eastAsia="Microsoft Sans Serif" w:hAnsi="Microsoft Sans Serif" w:cs="Microsoft Sans Serif"/>
      <w:sz w:val="20"/>
      <w:szCs w:val="20"/>
      <w:lang w:eastAsia="ar-SA"/>
    </w:rPr>
  </w:style>
  <w:style w:type="paragraph" w:customStyle="1" w:styleId="Style22">
    <w:name w:val="Style22"/>
    <w:basedOn w:val="a"/>
    <w:rsid w:val="003B0138"/>
    <w:pPr>
      <w:suppressAutoHyphens/>
      <w:autoSpaceDE w:val="0"/>
    </w:pPr>
    <w:rPr>
      <w:sz w:val="20"/>
      <w:szCs w:val="20"/>
      <w:lang w:eastAsia="ar-SA"/>
    </w:rPr>
  </w:style>
  <w:style w:type="paragraph" w:customStyle="1" w:styleId="Style23">
    <w:name w:val="Style23"/>
    <w:basedOn w:val="a"/>
    <w:rsid w:val="003B0138"/>
    <w:pPr>
      <w:suppressAutoHyphens/>
      <w:autoSpaceDE w:val="0"/>
    </w:pPr>
    <w:rPr>
      <w:sz w:val="20"/>
      <w:szCs w:val="20"/>
      <w:lang w:eastAsia="ar-SA"/>
    </w:rPr>
  </w:style>
  <w:style w:type="paragraph" w:customStyle="1" w:styleId="Style29">
    <w:name w:val="Style29"/>
    <w:basedOn w:val="a"/>
    <w:rsid w:val="003B0138"/>
    <w:pPr>
      <w:suppressAutoHyphens/>
      <w:autoSpaceDE w:val="0"/>
    </w:pPr>
    <w:rPr>
      <w:sz w:val="20"/>
      <w:szCs w:val="20"/>
      <w:lang w:eastAsia="ar-SA"/>
    </w:rPr>
  </w:style>
  <w:style w:type="paragraph" w:customStyle="1" w:styleId="Style38">
    <w:name w:val="Style38"/>
    <w:basedOn w:val="a"/>
    <w:rsid w:val="003B0138"/>
    <w:pPr>
      <w:suppressAutoHyphens/>
      <w:autoSpaceDE w:val="0"/>
      <w:spacing w:line="278" w:lineRule="exact"/>
      <w:ind w:firstLine="566"/>
    </w:pPr>
    <w:rPr>
      <w:rFonts w:ascii="Microsoft Sans Serif" w:eastAsia="Microsoft Sans Serif" w:hAnsi="Microsoft Sans Serif" w:cs="Microsoft Sans Serif"/>
      <w:sz w:val="20"/>
      <w:szCs w:val="20"/>
      <w:lang w:eastAsia="ar-SA"/>
    </w:rPr>
  </w:style>
  <w:style w:type="paragraph" w:customStyle="1" w:styleId="Style16">
    <w:name w:val="Style16"/>
    <w:basedOn w:val="a"/>
    <w:rsid w:val="003B0138"/>
    <w:pPr>
      <w:suppressAutoHyphens/>
      <w:autoSpaceDE w:val="0"/>
    </w:pPr>
    <w:rPr>
      <w:sz w:val="20"/>
      <w:szCs w:val="20"/>
      <w:lang w:eastAsia="ar-SA"/>
    </w:rPr>
  </w:style>
  <w:style w:type="paragraph" w:styleId="a9">
    <w:name w:val="footer"/>
    <w:basedOn w:val="a"/>
    <w:link w:val="aa"/>
    <w:uiPriority w:val="99"/>
    <w:rsid w:val="003B0138"/>
    <w:pPr>
      <w:tabs>
        <w:tab w:val="center" w:pos="4677"/>
        <w:tab w:val="right" w:pos="9355"/>
      </w:tabs>
    </w:pPr>
  </w:style>
  <w:style w:type="character" w:customStyle="1" w:styleId="aa">
    <w:name w:val="Нижний колонтитул Знак"/>
    <w:basedOn w:val="a1"/>
    <w:link w:val="a9"/>
    <w:uiPriority w:val="99"/>
    <w:qFormat/>
    <w:rsid w:val="003B0138"/>
    <w:rPr>
      <w:rFonts w:ascii="Times New Roman" w:eastAsia="Times New Roman" w:hAnsi="Times New Roman" w:cs="Times New Roman"/>
      <w:sz w:val="24"/>
      <w:szCs w:val="24"/>
      <w:lang w:eastAsia="ru-RU"/>
    </w:rPr>
  </w:style>
  <w:style w:type="character" w:styleId="ab">
    <w:name w:val="page number"/>
    <w:basedOn w:val="a1"/>
    <w:rsid w:val="003B0138"/>
  </w:style>
  <w:style w:type="paragraph" w:styleId="ac">
    <w:name w:val="Body Text Indent"/>
    <w:basedOn w:val="a"/>
    <w:link w:val="ad"/>
    <w:rsid w:val="003B0138"/>
    <w:pPr>
      <w:spacing w:after="120"/>
      <w:ind w:left="283"/>
    </w:pPr>
  </w:style>
  <w:style w:type="character" w:customStyle="1" w:styleId="ad">
    <w:name w:val="Основной текст с отступом Знак"/>
    <w:basedOn w:val="a1"/>
    <w:link w:val="ac"/>
    <w:qFormat/>
    <w:rsid w:val="003B0138"/>
    <w:rPr>
      <w:rFonts w:ascii="Times New Roman" w:eastAsia="Times New Roman" w:hAnsi="Times New Roman" w:cs="Times New Roman"/>
      <w:sz w:val="24"/>
      <w:szCs w:val="24"/>
      <w:lang w:eastAsia="ru-RU"/>
    </w:rPr>
  </w:style>
  <w:style w:type="paragraph" w:styleId="23">
    <w:name w:val="Body Text Indent 2"/>
    <w:basedOn w:val="a"/>
    <w:link w:val="24"/>
    <w:qFormat/>
    <w:rsid w:val="003B0138"/>
    <w:pPr>
      <w:spacing w:after="120" w:line="480" w:lineRule="auto"/>
      <w:ind w:left="283"/>
    </w:pPr>
  </w:style>
  <w:style w:type="character" w:customStyle="1" w:styleId="24">
    <w:name w:val="Основной текст с отступом 2 Знак"/>
    <w:basedOn w:val="a1"/>
    <w:link w:val="23"/>
    <w:qFormat/>
    <w:rsid w:val="003B0138"/>
    <w:rPr>
      <w:rFonts w:ascii="Times New Roman" w:eastAsia="Times New Roman" w:hAnsi="Times New Roman" w:cs="Times New Roman"/>
      <w:sz w:val="24"/>
      <w:szCs w:val="24"/>
      <w:lang w:eastAsia="ru-RU"/>
    </w:rPr>
  </w:style>
  <w:style w:type="paragraph" w:styleId="ae">
    <w:name w:val="Title"/>
    <w:basedOn w:val="a"/>
    <w:link w:val="af"/>
    <w:uiPriority w:val="99"/>
    <w:qFormat/>
    <w:rsid w:val="003B0138"/>
    <w:pPr>
      <w:jc w:val="center"/>
    </w:pPr>
    <w:rPr>
      <w:b/>
      <w:sz w:val="28"/>
      <w:szCs w:val="20"/>
    </w:rPr>
  </w:style>
  <w:style w:type="character" w:customStyle="1" w:styleId="af">
    <w:name w:val="Название Знак"/>
    <w:basedOn w:val="a1"/>
    <w:link w:val="ae"/>
    <w:uiPriority w:val="99"/>
    <w:qFormat/>
    <w:rsid w:val="003B0138"/>
    <w:rPr>
      <w:rFonts w:ascii="Times New Roman" w:eastAsia="Times New Roman" w:hAnsi="Times New Roman" w:cs="Times New Roman"/>
      <w:b/>
      <w:sz w:val="28"/>
      <w:szCs w:val="20"/>
      <w:lang w:eastAsia="ru-RU"/>
    </w:rPr>
  </w:style>
  <w:style w:type="character" w:customStyle="1" w:styleId="bold1">
    <w:name w:val="bold1"/>
    <w:basedOn w:val="a1"/>
    <w:rsid w:val="003B0138"/>
    <w:rPr>
      <w:b/>
      <w:bCs/>
    </w:rPr>
  </w:style>
  <w:style w:type="paragraph" w:styleId="af0">
    <w:name w:val="Normal (Web)"/>
    <w:aliases w:val="Обычный (Web)1,Обычный (веб)1,Обычный (веб)11"/>
    <w:basedOn w:val="a"/>
    <w:link w:val="af1"/>
    <w:qFormat/>
    <w:rsid w:val="003B0138"/>
    <w:pPr>
      <w:spacing w:before="100" w:beforeAutospacing="1" w:after="119"/>
    </w:pPr>
  </w:style>
  <w:style w:type="character" w:customStyle="1" w:styleId="af1">
    <w:name w:val="Обычный (веб) Знак"/>
    <w:aliases w:val="Обычный (Web)1 Знак,Обычный (веб)1 Знак,Обычный (веб)11 Знак"/>
    <w:link w:val="af0"/>
    <w:locked/>
    <w:rsid w:val="003B0138"/>
    <w:rPr>
      <w:rFonts w:ascii="Times New Roman" w:eastAsia="Times New Roman" w:hAnsi="Times New Roman" w:cs="Times New Roman"/>
      <w:sz w:val="24"/>
      <w:szCs w:val="24"/>
      <w:lang w:eastAsia="ru-RU"/>
    </w:rPr>
  </w:style>
  <w:style w:type="paragraph" w:customStyle="1" w:styleId="ConsCell">
    <w:name w:val="ConsCell"/>
    <w:rsid w:val="003B0138"/>
    <w:pPr>
      <w:autoSpaceDE w:val="0"/>
      <w:autoSpaceDN w:val="0"/>
      <w:adjustRightInd w:val="0"/>
      <w:spacing w:after="0" w:line="240" w:lineRule="auto"/>
      <w:ind w:right="19772"/>
    </w:pPr>
    <w:rPr>
      <w:rFonts w:ascii="Arial" w:eastAsia="Times New Roman" w:hAnsi="Arial" w:cs="Arial"/>
      <w:sz w:val="18"/>
      <w:szCs w:val="18"/>
      <w:lang w:eastAsia="ru-RU"/>
    </w:rPr>
  </w:style>
  <w:style w:type="paragraph" w:customStyle="1" w:styleId="main">
    <w:name w:val="main"/>
    <w:rsid w:val="003B0138"/>
    <w:pPr>
      <w:tabs>
        <w:tab w:val="left" w:pos="708"/>
        <w:tab w:val="left" w:pos="1416"/>
        <w:tab w:val="left" w:pos="2124"/>
        <w:tab w:val="left" w:pos="2832"/>
        <w:tab w:val="left" w:pos="3540"/>
        <w:tab w:val="left" w:pos="4248"/>
      </w:tabs>
      <w:autoSpaceDE w:val="0"/>
      <w:autoSpaceDN w:val="0"/>
      <w:adjustRightInd w:val="0"/>
      <w:spacing w:after="0" w:line="240" w:lineRule="auto"/>
      <w:ind w:firstLine="227"/>
      <w:jc w:val="both"/>
    </w:pPr>
    <w:rPr>
      <w:rFonts w:ascii="PragmaticaC" w:eastAsia="Times New Roman" w:hAnsi="PragmaticaC" w:cs="Times New Roman"/>
      <w:color w:val="000000"/>
      <w:sz w:val="14"/>
      <w:szCs w:val="14"/>
      <w:lang w:eastAsia="ru-RU"/>
    </w:rPr>
  </w:style>
  <w:style w:type="character" w:styleId="af2">
    <w:name w:val="Strong"/>
    <w:basedOn w:val="a1"/>
    <w:uiPriority w:val="99"/>
    <w:qFormat/>
    <w:rsid w:val="003B0138"/>
    <w:rPr>
      <w:b/>
      <w:bCs/>
    </w:rPr>
  </w:style>
  <w:style w:type="paragraph" w:styleId="33">
    <w:name w:val="Body Text Indent 3"/>
    <w:basedOn w:val="a"/>
    <w:link w:val="34"/>
    <w:rsid w:val="003B0138"/>
    <w:pPr>
      <w:spacing w:after="120"/>
      <w:ind w:left="283"/>
    </w:pPr>
    <w:rPr>
      <w:sz w:val="16"/>
      <w:szCs w:val="16"/>
    </w:rPr>
  </w:style>
  <w:style w:type="character" w:customStyle="1" w:styleId="34">
    <w:name w:val="Основной текст с отступом 3 Знак"/>
    <w:basedOn w:val="a1"/>
    <w:link w:val="33"/>
    <w:rsid w:val="003B0138"/>
    <w:rPr>
      <w:rFonts w:ascii="Times New Roman" w:eastAsia="Times New Roman" w:hAnsi="Times New Roman" w:cs="Times New Roman"/>
      <w:sz w:val="16"/>
      <w:szCs w:val="16"/>
      <w:lang w:eastAsia="ru-RU"/>
    </w:rPr>
  </w:style>
  <w:style w:type="paragraph" w:styleId="HTML">
    <w:name w:val="HTML Preformatted"/>
    <w:basedOn w:val="a"/>
    <w:link w:val="HTML0"/>
    <w:rsid w:val="003B0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1"/>
    <w:link w:val="HTML"/>
    <w:rsid w:val="003B0138"/>
    <w:rPr>
      <w:rFonts w:ascii="Courier New" w:eastAsia="Times New Roman" w:hAnsi="Courier New" w:cs="Courier New"/>
      <w:sz w:val="20"/>
      <w:szCs w:val="20"/>
      <w:lang w:eastAsia="ru-RU"/>
    </w:rPr>
  </w:style>
  <w:style w:type="paragraph" w:customStyle="1" w:styleId="CharChar1CharChar1CharChar">
    <w:name w:val="Char Char Знак Знак1 Char Char1 Знак Знак Char Char"/>
    <w:basedOn w:val="a"/>
    <w:rsid w:val="003B0138"/>
    <w:pPr>
      <w:spacing w:before="100" w:beforeAutospacing="1" w:after="100" w:afterAutospacing="1"/>
    </w:pPr>
    <w:rPr>
      <w:rFonts w:ascii="Tahoma" w:hAnsi="Tahoma"/>
      <w:sz w:val="20"/>
      <w:szCs w:val="20"/>
      <w:lang w:val="en-US" w:eastAsia="en-US"/>
    </w:rPr>
  </w:style>
  <w:style w:type="paragraph" w:styleId="af3">
    <w:name w:val="header"/>
    <w:basedOn w:val="a"/>
    <w:link w:val="af4"/>
    <w:rsid w:val="003B0138"/>
    <w:pPr>
      <w:tabs>
        <w:tab w:val="center" w:pos="4677"/>
        <w:tab w:val="right" w:pos="9355"/>
      </w:tabs>
    </w:pPr>
  </w:style>
  <w:style w:type="character" w:customStyle="1" w:styleId="af4">
    <w:name w:val="Верхний колонтитул Знак"/>
    <w:basedOn w:val="a1"/>
    <w:link w:val="af3"/>
    <w:qFormat/>
    <w:rsid w:val="003B0138"/>
    <w:rPr>
      <w:rFonts w:ascii="Times New Roman" w:eastAsia="Times New Roman" w:hAnsi="Times New Roman" w:cs="Times New Roman"/>
      <w:sz w:val="24"/>
      <w:szCs w:val="24"/>
      <w:lang w:eastAsia="ru-RU"/>
    </w:rPr>
  </w:style>
  <w:style w:type="paragraph" w:customStyle="1" w:styleId="af5">
    <w:name w:val="Знак"/>
    <w:basedOn w:val="a"/>
    <w:rsid w:val="003B0138"/>
    <w:rPr>
      <w:rFonts w:ascii="Verdana" w:hAnsi="Verdana" w:cs="Verdana"/>
      <w:sz w:val="20"/>
      <w:szCs w:val="20"/>
      <w:lang w:val="en-US" w:eastAsia="en-US"/>
    </w:rPr>
  </w:style>
  <w:style w:type="paragraph" w:customStyle="1" w:styleId="11Char">
    <w:name w:val="Знак1 Знак Знак Знак Знак Знак Знак Знак Знак1 Char"/>
    <w:basedOn w:val="a"/>
    <w:rsid w:val="003B0138"/>
    <w:pPr>
      <w:spacing w:after="160" w:line="240" w:lineRule="exact"/>
    </w:pPr>
    <w:rPr>
      <w:rFonts w:ascii="Verdana" w:hAnsi="Verdana"/>
      <w:sz w:val="20"/>
      <w:szCs w:val="20"/>
      <w:lang w:val="en-US" w:eastAsia="en-US"/>
    </w:rPr>
  </w:style>
  <w:style w:type="character" w:customStyle="1" w:styleId="RTFNum21">
    <w:name w:val="RTF_Num 2 1"/>
    <w:rsid w:val="003B0138"/>
  </w:style>
  <w:style w:type="character" w:customStyle="1" w:styleId="RTFNum22">
    <w:name w:val="RTF_Num 2 2"/>
    <w:rsid w:val="003B0138"/>
  </w:style>
  <w:style w:type="character" w:customStyle="1" w:styleId="RTFNum23">
    <w:name w:val="RTF_Num 2 3"/>
    <w:rsid w:val="003B0138"/>
  </w:style>
  <w:style w:type="character" w:customStyle="1" w:styleId="RTFNum24">
    <w:name w:val="RTF_Num 2 4"/>
    <w:rsid w:val="003B0138"/>
  </w:style>
  <w:style w:type="character" w:customStyle="1" w:styleId="RTFNum25">
    <w:name w:val="RTF_Num 2 5"/>
    <w:rsid w:val="003B0138"/>
  </w:style>
  <w:style w:type="character" w:customStyle="1" w:styleId="RTFNum26">
    <w:name w:val="RTF_Num 2 6"/>
    <w:rsid w:val="003B0138"/>
  </w:style>
  <w:style w:type="character" w:customStyle="1" w:styleId="RTFNum27">
    <w:name w:val="RTF_Num 2 7"/>
    <w:rsid w:val="003B0138"/>
  </w:style>
  <w:style w:type="character" w:customStyle="1" w:styleId="RTFNum28">
    <w:name w:val="RTF_Num 2 8"/>
    <w:rsid w:val="003B0138"/>
  </w:style>
  <w:style w:type="character" w:customStyle="1" w:styleId="RTFNum29">
    <w:name w:val="RTF_Num 2 9"/>
    <w:rsid w:val="003B0138"/>
  </w:style>
  <w:style w:type="character" w:customStyle="1" w:styleId="af6">
    <w:name w:val="???????? ????? ??????"/>
    <w:rsid w:val="003B0138"/>
  </w:style>
  <w:style w:type="character" w:customStyle="1" w:styleId="35">
    <w:name w:val="Знак Знак3"/>
    <w:basedOn w:val="af6"/>
    <w:rsid w:val="003B0138"/>
    <w:rPr>
      <w:rFonts w:ascii="Calibri" w:hAnsi="Calibri" w:cs="Calibri"/>
      <w:lang w:val="en-US"/>
    </w:rPr>
  </w:style>
  <w:style w:type="character" w:customStyle="1" w:styleId="af7">
    <w:name w:val="????? ????"/>
    <w:basedOn w:val="af6"/>
    <w:rsid w:val="003B0138"/>
    <w:rPr>
      <w:sz w:val="28"/>
      <w:szCs w:val="28"/>
    </w:rPr>
  </w:style>
  <w:style w:type="character" w:customStyle="1" w:styleId="25">
    <w:name w:val="???? ????2"/>
    <w:basedOn w:val="af6"/>
    <w:rsid w:val="003B0138"/>
    <w:rPr>
      <w:lang w:val="en-US"/>
    </w:rPr>
  </w:style>
  <w:style w:type="character" w:customStyle="1" w:styleId="-">
    <w:name w:val="????????-??????"/>
    <w:basedOn w:val="af6"/>
    <w:rsid w:val="003B0138"/>
    <w:rPr>
      <w:color w:val="0000FF"/>
      <w:u w:val="single"/>
    </w:rPr>
  </w:style>
  <w:style w:type="character" w:customStyle="1" w:styleId="af8">
    <w:name w:val="????? ????????"/>
    <w:basedOn w:val="af6"/>
    <w:rsid w:val="003B0138"/>
  </w:style>
  <w:style w:type="character" w:customStyle="1" w:styleId="-0">
    <w:name w:val="Интернет-ссылка"/>
    <w:uiPriority w:val="99"/>
    <w:qFormat/>
    <w:rsid w:val="003B0138"/>
    <w:rPr>
      <w:color w:val="000080"/>
      <w:u w:val="single"/>
    </w:rPr>
  </w:style>
  <w:style w:type="paragraph" w:customStyle="1" w:styleId="af9">
    <w:name w:val="Заголовок"/>
    <w:basedOn w:val="a0"/>
    <w:next w:val="a7"/>
    <w:qFormat/>
    <w:rsid w:val="003B0138"/>
    <w:pPr>
      <w:jc w:val="center"/>
    </w:pPr>
    <w:rPr>
      <w:kern w:val="0"/>
      <w:sz w:val="28"/>
      <w:szCs w:val="28"/>
    </w:rPr>
  </w:style>
  <w:style w:type="paragraph" w:styleId="afa">
    <w:name w:val="List"/>
    <w:basedOn w:val="a7"/>
    <w:rsid w:val="003B0138"/>
    <w:pPr>
      <w:widowControl w:val="0"/>
      <w:suppressAutoHyphens w:val="0"/>
      <w:autoSpaceDE w:val="0"/>
      <w:autoSpaceDN w:val="0"/>
      <w:adjustRightInd w:val="0"/>
    </w:pPr>
    <w:rPr>
      <w:rFonts w:hAnsi="Mangal"/>
      <w:sz w:val="24"/>
      <w:szCs w:val="24"/>
      <w:lang w:eastAsia="zh-CN"/>
    </w:rPr>
  </w:style>
  <w:style w:type="paragraph" w:styleId="12">
    <w:name w:val="index 1"/>
    <w:basedOn w:val="a"/>
    <w:next w:val="a"/>
    <w:autoRedefine/>
    <w:semiHidden/>
    <w:rsid w:val="003B0138"/>
    <w:pPr>
      <w:ind w:left="240" w:hanging="240"/>
    </w:pPr>
  </w:style>
  <w:style w:type="paragraph" w:styleId="afb">
    <w:name w:val="index heading"/>
    <w:basedOn w:val="a0"/>
    <w:qFormat/>
    <w:rsid w:val="003B0138"/>
    <w:rPr>
      <w:rFonts w:hAnsi="Mangal"/>
      <w:kern w:val="0"/>
    </w:rPr>
  </w:style>
  <w:style w:type="paragraph" w:customStyle="1" w:styleId="afc">
    <w:name w:val="Центр"/>
    <w:basedOn w:val="a0"/>
    <w:link w:val="afd"/>
    <w:rsid w:val="003B0138"/>
    <w:pPr>
      <w:jc w:val="center"/>
    </w:pPr>
    <w:rPr>
      <w:kern w:val="0"/>
      <w:sz w:val="28"/>
      <w:szCs w:val="28"/>
    </w:rPr>
  </w:style>
  <w:style w:type="character" w:customStyle="1" w:styleId="afd">
    <w:name w:val="Центр Знак"/>
    <w:basedOn w:val="a1"/>
    <w:link w:val="afc"/>
    <w:rsid w:val="003B0138"/>
    <w:rPr>
      <w:rFonts w:ascii="Times New Roman" w:eastAsia="Times New Roman" w:hAnsi="Times New Roman" w:cs="Times New Roman"/>
      <w:sz w:val="28"/>
      <w:szCs w:val="28"/>
      <w:lang w:eastAsia="zh-CN"/>
    </w:rPr>
  </w:style>
  <w:style w:type="paragraph" w:customStyle="1" w:styleId="2TimesNewRoman">
    <w:name w:val="Стиль Заголовок 2 + Times New Roman По ширине"/>
    <w:basedOn w:val="2"/>
    <w:rsid w:val="003B0138"/>
    <w:pPr>
      <w:numPr>
        <w:ilvl w:val="0"/>
      </w:numPr>
      <w:spacing w:after="240"/>
      <w:jc w:val="both"/>
      <w:outlineLvl w:val="9"/>
    </w:pPr>
    <w:rPr>
      <w:rFonts w:ascii="Times New Roman" w:hAnsi="Times New Roman" w:cs="Times New Roman"/>
    </w:rPr>
  </w:style>
  <w:style w:type="paragraph" w:styleId="afe">
    <w:name w:val="Document Map"/>
    <w:basedOn w:val="a0"/>
    <w:link w:val="aff"/>
    <w:rsid w:val="003B0138"/>
    <w:rPr>
      <w:rFonts w:ascii="Tahoma" w:hAnsi="Tahoma" w:cs="Tahoma"/>
      <w:kern w:val="0"/>
      <w:sz w:val="20"/>
      <w:szCs w:val="20"/>
    </w:rPr>
  </w:style>
  <w:style w:type="character" w:customStyle="1" w:styleId="aff">
    <w:name w:val="Схема документа Знак"/>
    <w:basedOn w:val="a1"/>
    <w:link w:val="afe"/>
    <w:rsid w:val="003B0138"/>
    <w:rPr>
      <w:rFonts w:ascii="Tahoma" w:eastAsia="Times New Roman" w:hAnsi="Tahoma" w:cs="Tahoma"/>
      <w:sz w:val="20"/>
      <w:szCs w:val="20"/>
      <w:lang w:eastAsia="zh-CN"/>
    </w:rPr>
  </w:style>
  <w:style w:type="paragraph" w:customStyle="1" w:styleId="aff0">
    <w:name w:val="Содержимое таблицы"/>
    <w:basedOn w:val="a0"/>
    <w:qFormat/>
    <w:rsid w:val="003B0138"/>
    <w:rPr>
      <w:kern w:val="0"/>
    </w:rPr>
  </w:style>
  <w:style w:type="paragraph" w:customStyle="1" w:styleId="aff1">
    <w:name w:val="Заголовок таблицы"/>
    <w:basedOn w:val="aff0"/>
    <w:qFormat/>
    <w:rsid w:val="003B0138"/>
    <w:pPr>
      <w:jc w:val="center"/>
    </w:pPr>
    <w:rPr>
      <w:b/>
      <w:bCs/>
    </w:rPr>
  </w:style>
  <w:style w:type="paragraph" w:customStyle="1" w:styleId="aff2">
    <w:name w:val="Содержимое врезки"/>
    <w:basedOn w:val="a7"/>
    <w:qFormat/>
    <w:rsid w:val="003B0138"/>
    <w:pPr>
      <w:widowControl w:val="0"/>
      <w:suppressAutoHyphens w:val="0"/>
      <w:autoSpaceDE w:val="0"/>
      <w:autoSpaceDN w:val="0"/>
      <w:adjustRightInd w:val="0"/>
    </w:pPr>
    <w:rPr>
      <w:sz w:val="24"/>
      <w:szCs w:val="24"/>
      <w:lang w:eastAsia="zh-CN"/>
    </w:rPr>
  </w:style>
  <w:style w:type="paragraph" w:customStyle="1" w:styleId="13">
    <w:name w:val="Знак1"/>
    <w:basedOn w:val="a"/>
    <w:rsid w:val="003B0138"/>
    <w:pPr>
      <w:spacing w:before="100" w:beforeAutospacing="1" w:after="100" w:afterAutospacing="1"/>
      <w:jc w:val="both"/>
    </w:pPr>
    <w:rPr>
      <w:rFonts w:ascii="Tahoma" w:hAnsi="Tahoma" w:cs="Tahoma"/>
      <w:sz w:val="20"/>
      <w:szCs w:val="20"/>
      <w:lang w:val="en-US" w:eastAsia="en-US"/>
    </w:rPr>
  </w:style>
  <w:style w:type="paragraph" w:customStyle="1" w:styleId="ConsTitle">
    <w:name w:val="ConsTitle"/>
    <w:rsid w:val="003B0138"/>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c">
    <w:name w:val="c"/>
    <w:basedOn w:val="a"/>
    <w:rsid w:val="003B0138"/>
    <w:pPr>
      <w:spacing w:before="100" w:beforeAutospacing="1" w:after="100" w:afterAutospacing="1"/>
    </w:pPr>
  </w:style>
  <w:style w:type="paragraph" w:customStyle="1" w:styleId="aff3">
    <w:name w:val="Обычный + по ширине"/>
    <w:aliases w:val="Первая строка:  1,25 см"/>
    <w:basedOn w:val="a"/>
    <w:rsid w:val="003B0138"/>
    <w:pPr>
      <w:autoSpaceDE w:val="0"/>
      <w:autoSpaceDN w:val="0"/>
      <w:adjustRightInd w:val="0"/>
      <w:ind w:firstLine="709"/>
      <w:jc w:val="both"/>
      <w:outlineLvl w:val="1"/>
    </w:pPr>
  </w:style>
  <w:style w:type="paragraph" w:customStyle="1" w:styleId="14">
    <w:name w:val="Знак Знак1"/>
    <w:basedOn w:val="a"/>
    <w:rsid w:val="003B0138"/>
    <w:pPr>
      <w:spacing w:after="160" w:line="240" w:lineRule="exact"/>
    </w:pPr>
    <w:rPr>
      <w:rFonts w:ascii="Arial" w:hAnsi="Arial" w:cs="Arial"/>
      <w:sz w:val="20"/>
      <w:szCs w:val="20"/>
      <w:lang w:val="en-US" w:eastAsia="en-US"/>
    </w:rPr>
  </w:style>
  <w:style w:type="paragraph" w:customStyle="1" w:styleId="15">
    <w:name w:val="Обычный1"/>
    <w:rsid w:val="003B0138"/>
    <w:pPr>
      <w:spacing w:after="0" w:line="240" w:lineRule="auto"/>
    </w:pPr>
    <w:rPr>
      <w:rFonts w:ascii="Times New Roman" w:eastAsia="Times New Roman" w:hAnsi="Times New Roman" w:cs="Times New Roman"/>
      <w:sz w:val="24"/>
      <w:szCs w:val="20"/>
      <w:lang w:eastAsia="ru-RU"/>
    </w:rPr>
  </w:style>
  <w:style w:type="character" w:customStyle="1" w:styleId="91">
    <w:name w:val="Знак Знак9"/>
    <w:rsid w:val="003B0138"/>
    <w:rPr>
      <w:sz w:val="24"/>
      <w:szCs w:val="24"/>
      <w:lang w:val="ru-RU" w:eastAsia="ru-RU" w:bidi="ar-SA"/>
    </w:rPr>
  </w:style>
  <w:style w:type="character" w:styleId="aff4">
    <w:name w:val="FollowedHyperlink"/>
    <w:basedOn w:val="a1"/>
    <w:uiPriority w:val="99"/>
    <w:qFormat/>
    <w:rsid w:val="003B0138"/>
    <w:rPr>
      <w:color w:val="800080"/>
      <w:u w:val="single"/>
    </w:rPr>
  </w:style>
  <w:style w:type="character" w:customStyle="1" w:styleId="16">
    <w:name w:val="Основной шрифт абзаца1"/>
    <w:rsid w:val="003B0138"/>
  </w:style>
  <w:style w:type="paragraph" w:customStyle="1" w:styleId="17">
    <w:name w:val="Название1"/>
    <w:basedOn w:val="a"/>
    <w:qFormat/>
    <w:rsid w:val="003B0138"/>
    <w:pPr>
      <w:suppressLineNumbers/>
      <w:suppressAutoHyphens/>
      <w:spacing w:before="120" w:after="120"/>
    </w:pPr>
    <w:rPr>
      <w:rFonts w:cs="Tahoma"/>
      <w:i/>
      <w:iCs/>
      <w:lang w:eastAsia="ar-SA"/>
    </w:rPr>
  </w:style>
  <w:style w:type="paragraph" w:customStyle="1" w:styleId="18">
    <w:name w:val="Указатель1"/>
    <w:basedOn w:val="a"/>
    <w:qFormat/>
    <w:rsid w:val="003B0138"/>
    <w:pPr>
      <w:suppressLineNumbers/>
      <w:suppressAutoHyphens/>
    </w:pPr>
    <w:rPr>
      <w:rFonts w:cs="Tahoma"/>
      <w:sz w:val="20"/>
      <w:szCs w:val="20"/>
      <w:lang w:eastAsia="ar-SA"/>
    </w:rPr>
  </w:style>
  <w:style w:type="paragraph" w:customStyle="1" w:styleId="19">
    <w:name w:val="Знак Знак Знак Знак Знак Знак Знак1 Знак Знак Знак"/>
    <w:basedOn w:val="a"/>
    <w:rsid w:val="003B0138"/>
    <w:pPr>
      <w:spacing w:after="160" w:line="240" w:lineRule="exact"/>
    </w:pPr>
    <w:rPr>
      <w:rFonts w:eastAsia="Calibri"/>
      <w:sz w:val="20"/>
      <w:szCs w:val="20"/>
      <w:lang w:eastAsia="zh-CN"/>
    </w:rPr>
  </w:style>
  <w:style w:type="paragraph" w:customStyle="1" w:styleId="aff5">
    <w:name w:val="Прижатый влево"/>
    <w:basedOn w:val="a"/>
    <w:next w:val="a"/>
    <w:rsid w:val="003B0138"/>
    <w:pPr>
      <w:autoSpaceDE w:val="0"/>
      <w:autoSpaceDN w:val="0"/>
      <w:adjustRightInd w:val="0"/>
    </w:pPr>
    <w:rPr>
      <w:rFonts w:ascii="Arial" w:eastAsia="Calibri" w:hAnsi="Arial" w:cs="Arial"/>
      <w:sz w:val="26"/>
      <w:szCs w:val="26"/>
    </w:rPr>
  </w:style>
  <w:style w:type="character" w:customStyle="1" w:styleId="WW8Num13z0">
    <w:name w:val="WW8Num13z0"/>
    <w:rsid w:val="003B0138"/>
    <w:rPr>
      <w:rFonts w:ascii="Times New Roman" w:hAnsi="Times New Roman" w:cs="Times New Roman"/>
    </w:rPr>
  </w:style>
  <w:style w:type="paragraph" w:customStyle="1" w:styleId="aff6">
    <w:name w:val="Таблицы (моноширинный)"/>
    <w:basedOn w:val="a"/>
    <w:next w:val="a"/>
    <w:rsid w:val="003B0138"/>
    <w:pPr>
      <w:widowControl w:val="0"/>
      <w:autoSpaceDE w:val="0"/>
      <w:autoSpaceDN w:val="0"/>
      <w:adjustRightInd w:val="0"/>
      <w:jc w:val="both"/>
    </w:pPr>
    <w:rPr>
      <w:rFonts w:ascii="Courier New" w:hAnsi="Courier New" w:cs="Courier New"/>
      <w:sz w:val="20"/>
      <w:szCs w:val="20"/>
    </w:rPr>
  </w:style>
  <w:style w:type="paragraph" w:customStyle="1" w:styleId="1a">
    <w:name w:val="нум список 1"/>
    <w:basedOn w:val="a"/>
    <w:rsid w:val="003B0138"/>
    <w:pPr>
      <w:tabs>
        <w:tab w:val="left" w:pos="360"/>
      </w:tabs>
      <w:spacing w:before="120" w:after="120"/>
      <w:jc w:val="both"/>
    </w:pPr>
    <w:rPr>
      <w:szCs w:val="20"/>
    </w:rPr>
  </w:style>
  <w:style w:type="character" w:customStyle="1" w:styleId="apple-converted-space">
    <w:name w:val="apple-converted-space"/>
    <w:basedOn w:val="a1"/>
    <w:qFormat/>
    <w:rsid w:val="003B0138"/>
  </w:style>
  <w:style w:type="paragraph" w:styleId="aff7">
    <w:name w:val="No Spacing"/>
    <w:link w:val="aff8"/>
    <w:uiPriority w:val="99"/>
    <w:qFormat/>
    <w:rsid w:val="003B0138"/>
    <w:pPr>
      <w:spacing w:after="0" w:line="240" w:lineRule="auto"/>
    </w:pPr>
    <w:rPr>
      <w:rFonts w:ascii="Calibri" w:eastAsia="Times New Roman" w:hAnsi="Calibri" w:cs="Times New Roman"/>
      <w:lang w:eastAsia="ru-RU"/>
    </w:rPr>
  </w:style>
  <w:style w:type="paragraph" w:customStyle="1" w:styleId="1b">
    <w:name w:val="марк список 1"/>
    <w:basedOn w:val="a"/>
    <w:rsid w:val="003B0138"/>
    <w:pPr>
      <w:tabs>
        <w:tab w:val="left" w:pos="360"/>
      </w:tabs>
      <w:spacing w:before="120" w:after="120"/>
      <w:jc w:val="both"/>
    </w:pPr>
    <w:rPr>
      <w:szCs w:val="20"/>
      <w:lang w:eastAsia="ar-SA"/>
    </w:rPr>
  </w:style>
  <w:style w:type="paragraph" w:customStyle="1" w:styleId="consplusnormal1">
    <w:name w:val="consplusnormal"/>
    <w:basedOn w:val="a"/>
    <w:rsid w:val="003B0138"/>
    <w:pPr>
      <w:spacing w:before="100" w:beforeAutospacing="1" w:after="100" w:afterAutospacing="1"/>
    </w:pPr>
  </w:style>
  <w:style w:type="character" w:styleId="aff9">
    <w:name w:val="Emphasis"/>
    <w:basedOn w:val="a1"/>
    <w:uiPriority w:val="99"/>
    <w:qFormat/>
    <w:rsid w:val="003B0138"/>
    <w:rPr>
      <w:i/>
      <w:iCs/>
    </w:rPr>
  </w:style>
  <w:style w:type="paragraph" w:styleId="affa">
    <w:name w:val="Balloon Text"/>
    <w:basedOn w:val="a"/>
    <w:link w:val="affb"/>
    <w:uiPriority w:val="99"/>
    <w:qFormat/>
    <w:rsid w:val="003B0138"/>
    <w:rPr>
      <w:rFonts w:ascii="Tahoma" w:hAnsi="Tahoma" w:cs="Tahoma"/>
      <w:sz w:val="16"/>
      <w:szCs w:val="16"/>
    </w:rPr>
  </w:style>
  <w:style w:type="character" w:customStyle="1" w:styleId="affb">
    <w:name w:val="Текст выноски Знак"/>
    <w:basedOn w:val="a1"/>
    <w:link w:val="affa"/>
    <w:uiPriority w:val="99"/>
    <w:qFormat/>
    <w:rsid w:val="003B0138"/>
    <w:rPr>
      <w:rFonts w:ascii="Tahoma" w:eastAsia="Times New Roman" w:hAnsi="Tahoma" w:cs="Tahoma"/>
      <w:sz w:val="16"/>
      <w:szCs w:val="16"/>
      <w:lang w:eastAsia="ru-RU"/>
    </w:rPr>
  </w:style>
  <w:style w:type="paragraph" w:styleId="1c">
    <w:name w:val="toc 1"/>
    <w:basedOn w:val="a"/>
    <w:next w:val="a"/>
    <w:autoRedefine/>
    <w:rsid w:val="003B0138"/>
  </w:style>
  <w:style w:type="character" w:styleId="affc">
    <w:name w:val="annotation reference"/>
    <w:semiHidden/>
    <w:rsid w:val="003B0138"/>
    <w:rPr>
      <w:sz w:val="16"/>
      <w:szCs w:val="16"/>
    </w:rPr>
  </w:style>
  <w:style w:type="paragraph" w:styleId="affd">
    <w:name w:val="annotation text"/>
    <w:basedOn w:val="a"/>
    <w:link w:val="affe"/>
    <w:semiHidden/>
    <w:rsid w:val="003B0138"/>
    <w:rPr>
      <w:sz w:val="20"/>
      <w:szCs w:val="20"/>
    </w:rPr>
  </w:style>
  <w:style w:type="character" w:customStyle="1" w:styleId="affe">
    <w:name w:val="Текст примечания Знак"/>
    <w:basedOn w:val="a1"/>
    <w:link w:val="affd"/>
    <w:semiHidden/>
    <w:rsid w:val="003B0138"/>
    <w:rPr>
      <w:rFonts w:ascii="Times New Roman" w:eastAsia="Times New Roman" w:hAnsi="Times New Roman" w:cs="Times New Roman"/>
      <w:sz w:val="20"/>
      <w:szCs w:val="20"/>
      <w:lang w:eastAsia="ru-RU"/>
    </w:rPr>
  </w:style>
  <w:style w:type="paragraph" w:styleId="afff">
    <w:name w:val="annotation subject"/>
    <w:basedOn w:val="affd"/>
    <w:next w:val="affd"/>
    <w:link w:val="afff0"/>
    <w:semiHidden/>
    <w:rsid w:val="003B0138"/>
    <w:rPr>
      <w:b/>
      <w:bCs/>
    </w:rPr>
  </w:style>
  <w:style w:type="character" w:customStyle="1" w:styleId="afff0">
    <w:name w:val="Тема примечания Знак"/>
    <w:basedOn w:val="affe"/>
    <w:link w:val="afff"/>
    <w:semiHidden/>
    <w:rsid w:val="003B0138"/>
    <w:rPr>
      <w:rFonts w:ascii="Times New Roman" w:eastAsia="Times New Roman" w:hAnsi="Times New Roman" w:cs="Times New Roman"/>
      <w:b/>
      <w:bCs/>
      <w:sz w:val="20"/>
      <w:szCs w:val="20"/>
      <w:lang w:eastAsia="ru-RU"/>
    </w:rPr>
  </w:style>
  <w:style w:type="paragraph" w:styleId="afff1">
    <w:name w:val="footnote text"/>
    <w:basedOn w:val="a"/>
    <w:link w:val="afff2"/>
    <w:rsid w:val="003B0138"/>
    <w:rPr>
      <w:sz w:val="20"/>
      <w:szCs w:val="20"/>
    </w:rPr>
  </w:style>
  <w:style w:type="character" w:customStyle="1" w:styleId="afff2">
    <w:name w:val="Текст сноски Знак"/>
    <w:basedOn w:val="a1"/>
    <w:link w:val="afff1"/>
    <w:rsid w:val="003B0138"/>
    <w:rPr>
      <w:rFonts w:ascii="Times New Roman" w:eastAsia="Times New Roman" w:hAnsi="Times New Roman" w:cs="Times New Roman"/>
      <w:sz w:val="20"/>
      <w:szCs w:val="20"/>
      <w:lang w:eastAsia="ru-RU"/>
    </w:rPr>
  </w:style>
  <w:style w:type="character" w:styleId="afff3">
    <w:name w:val="footnote reference"/>
    <w:uiPriority w:val="99"/>
    <w:rsid w:val="003B0138"/>
    <w:rPr>
      <w:vertAlign w:val="superscript"/>
    </w:rPr>
  </w:style>
  <w:style w:type="paragraph" w:styleId="36">
    <w:name w:val="toc 3"/>
    <w:basedOn w:val="a"/>
    <w:next w:val="a"/>
    <w:autoRedefine/>
    <w:rsid w:val="003B0138"/>
    <w:pPr>
      <w:tabs>
        <w:tab w:val="right" w:leader="dot" w:pos="9345"/>
      </w:tabs>
      <w:ind w:firstLine="360"/>
    </w:pPr>
  </w:style>
  <w:style w:type="paragraph" w:customStyle="1" w:styleId="afff4">
    <w:name w:val="Знак Знак Знак"/>
    <w:basedOn w:val="a"/>
    <w:rsid w:val="003B0138"/>
    <w:pPr>
      <w:spacing w:before="100" w:beforeAutospacing="1" w:after="100" w:afterAutospacing="1"/>
      <w:jc w:val="both"/>
    </w:pPr>
    <w:rPr>
      <w:rFonts w:ascii="Tahoma" w:hAnsi="Tahoma"/>
      <w:sz w:val="20"/>
      <w:szCs w:val="20"/>
      <w:lang w:val="en-US" w:eastAsia="en-US"/>
    </w:rPr>
  </w:style>
  <w:style w:type="character" w:customStyle="1" w:styleId="WW8Num2z1">
    <w:name w:val="WW8Num2z1"/>
    <w:rsid w:val="003B0138"/>
    <w:rPr>
      <w:rFonts w:ascii="Times New Roman" w:hAnsi="Times New Roman" w:cs="Times New Roman"/>
      <w:b w:val="0"/>
      <w:i w:val="0"/>
      <w:sz w:val="28"/>
      <w:szCs w:val="28"/>
    </w:rPr>
  </w:style>
  <w:style w:type="character" w:customStyle="1" w:styleId="Absatz-Standardschriftart">
    <w:name w:val="Absatz-Standardschriftart"/>
    <w:rsid w:val="003B0138"/>
  </w:style>
  <w:style w:type="character" w:customStyle="1" w:styleId="WW8Num3z0">
    <w:name w:val="WW8Num3z0"/>
    <w:rsid w:val="003B0138"/>
    <w:rPr>
      <w:rFonts w:ascii="Symbol" w:hAnsi="Symbol" w:cs="Symbol"/>
    </w:rPr>
  </w:style>
  <w:style w:type="character" w:customStyle="1" w:styleId="WW8Num3z1">
    <w:name w:val="WW8Num3z1"/>
    <w:rsid w:val="003B0138"/>
    <w:rPr>
      <w:rFonts w:ascii="Times New Roman" w:hAnsi="Times New Roman" w:cs="Times New Roman"/>
      <w:b w:val="0"/>
      <w:i w:val="0"/>
      <w:sz w:val="28"/>
      <w:szCs w:val="28"/>
    </w:rPr>
  </w:style>
  <w:style w:type="character" w:customStyle="1" w:styleId="WW8Num4z0">
    <w:name w:val="WW8Num4z0"/>
    <w:rsid w:val="003B0138"/>
    <w:rPr>
      <w:rFonts w:ascii="Symbol" w:hAnsi="Symbol" w:cs="Symbol"/>
    </w:rPr>
  </w:style>
  <w:style w:type="character" w:customStyle="1" w:styleId="WW8Num5z0">
    <w:name w:val="WW8Num5z0"/>
    <w:rsid w:val="003B0138"/>
    <w:rPr>
      <w:rFonts w:ascii="Symbol" w:hAnsi="Symbol" w:cs="OpenSymbol"/>
    </w:rPr>
  </w:style>
  <w:style w:type="character" w:customStyle="1" w:styleId="WW8Num7z0">
    <w:name w:val="WW8Num7z0"/>
    <w:rsid w:val="003B0138"/>
    <w:rPr>
      <w:rFonts w:ascii="Symbol" w:hAnsi="Symbol" w:cs="OpenSymbol"/>
    </w:rPr>
  </w:style>
  <w:style w:type="character" w:customStyle="1" w:styleId="WW8Num8z0">
    <w:name w:val="WW8Num8z0"/>
    <w:rsid w:val="003B0138"/>
    <w:rPr>
      <w:rFonts w:ascii="Symbol" w:hAnsi="Symbol" w:cs="OpenSymbol"/>
    </w:rPr>
  </w:style>
  <w:style w:type="character" w:customStyle="1" w:styleId="WW8Num9z0">
    <w:name w:val="WW8Num9z0"/>
    <w:rsid w:val="003B0138"/>
    <w:rPr>
      <w:rFonts w:ascii="Symbol" w:hAnsi="Symbol" w:cs="OpenSymbol"/>
    </w:rPr>
  </w:style>
  <w:style w:type="character" w:customStyle="1" w:styleId="WW8Num10z0">
    <w:name w:val="WW8Num10z0"/>
    <w:rsid w:val="003B0138"/>
    <w:rPr>
      <w:b/>
      <w:i w:val="0"/>
    </w:rPr>
  </w:style>
  <w:style w:type="character" w:customStyle="1" w:styleId="41">
    <w:name w:val="Основной шрифт абзаца4"/>
    <w:rsid w:val="003B0138"/>
  </w:style>
  <w:style w:type="character" w:customStyle="1" w:styleId="WW-Absatz-Standardschriftart11">
    <w:name w:val="WW-Absatz-Standardschriftart11"/>
    <w:rsid w:val="003B0138"/>
  </w:style>
  <w:style w:type="character" w:customStyle="1" w:styleId="WW8Num11z0">
    <w:name w:val="WW8Num11z0"/>
    <w:rsid w:val="003B0138"/>
    <w:rPr>
      <w:rFonts w:ascii="Symbol" w:hAnsi="Symbol" w:cs="OpenSymbol"/>
    </w:rPr>
  </w:style>
  <w:style w:type="character" w:customStyle="1" w:styleId="WW-Absatz-Standardschriftart">
    <w:name w:val="WW-Absatz-Standardschriftart"/>
    <w:rsid w:val="003B0138"/>
  </w:style>
  <w:style w:type="character" w:customStyle="1" w:styleId="WW-Absatz-Standardschriftart1">
    <w:name w:val="WW-Absatz-Standardschriftart1"/>
    <w:rsid w:val="003B0138"/>
  </w:style>
  <w:style w:type="character" w:customStyle="1" w:styleId="WW-Absatz-Standardschriftart112">
    <w:name w:val="WW-Absatz-Standardschriftart112"/>
    <w:rsid w:val="003B0138"/>
  </w:style>
  <w:style w:type="character" w:customStyle="1" w:styleId="37">
    <w:name w:val="Основной шрифт абзаца3"/>
    <w:rsid w:val="003B0138"/>
  </w:style>
  <w:style w:type="character" w:customStyle="1" w:styleId="WW-Absatz-Standardschriftart111">
    <w:name w:val="WW-Absatz-Standardschriftart111"/>
    <w:rsid w:val="003B0138"/>
  </w:style>
  <w:style w:type="character" w:customStyle="1" w:styleId="26">
    <w:name w:val="Основной шрифт абзаца2"/>
    <w:rsid w:val="003B0138"/>
  </w:style>
  <w:style w:type="character" w:customStyle="1" w:styleId="WW-Absatz-Standardschriftart1111">
    <w:name w:val="WW-Absatz-Standardschriftart1111"/>
    <w:rsid w:val="003B0138"/>
  </w:style>
  <w:style w:type="character" w:customStyle="1" w:styleId="WW-Absatz-Standardschriftart11111">
    <w:name w:val="WW-Absatz-Standardschriftart11111"/>
    <w:rsid w:val="003B0138"/>
  </w:style>
  <w:style w:type="character" w:customStyle="1" w:styleId="WW-Absatz-Standardschriftart111111">
    <w:name w:val="WW-Absatz-Standardschriftart111111"/>
    <w:rsid w:val="003B0138"/>
  </w:style>
  <w:style w:type="character" w:customStyle="1" w:styleId="WW-Absatz-Standardschriftart1111111">
    <w:name w:val="WW-Absatz-Standardschriftart1111111"/>
    <w:rsid w:val="003B0138"/>
  </w:style>
  <w:style w:type="character" w:customStyle="1" w:styleId="WW-Absatz-Standardschriftart11111111">
    <w:name w:val="WW-Absatz-Standardschriftart11111111"/>
    <w:rsid w:val="003B0138"/>
  </w:style>
  <w:style w:type="character" w:customStyle="1" w:styleId="WW-Absatz-Standardschriftart111111111">
    <w:name w:val="WW-Absatz-Standardschriftart111111111"/>
    <w:rsid w:val="003B0138"/>
  </w:style>
  <w:style w:type="character" w:customStyle="1" w:styleId="WW-Absatz-Standardschriftart1111111111">
    <w:name w:val="WW-Absatz-Standardschriftart1111111111"/>
    <w:rsid w:val="003B0138"/>
  </w:style>
  <w:style w:type="character" w:customStyle="1" w:styleId="WW-Absatz-Standardschriftart11111111111">
    <w:name w:val="WW-Absatz-Standardschriftart11111111111"/>
    <w:rsid w:val="003B0138"/>
  </w:style>
  <w:style w:type="character" w:customStyle="1" w:styleId="WW-Absatz-Standardschriftart111111111111">
    <w:name w:val="WW-Absatz-Standardschriftart111111111111"/>
    <w:rsid w:val="003B0138"/>
  </w:style>
  <w:style w:type="character" w:customStyle="1" w:styleId="WW-Absatz-Standardschriftart1111111111111">
    <w:name w:val="WW-Absatz-Standardschriftart1111111111111"/>
    <w:rsid w:val="003B0138"/>
  </w:style>
  <w:style w:type="character" w:customStyle="1" w:styleId="WW-Absatz-Standardschriftart11111111111111">
    <w:name w:val="WW-Absatz-Standardschriftart11111111111111"/>
    <w:rsid w:val="003B0138"/>
  </w:style>
  <w:style w:type="character" w:customStyle="1" w:styleId="WW8Num4z1">
    <w:name w:val="WW8Num4z1"/>
    <w:rsid w:val="003B0138"/>
    <w:rPr>
      <w:rFonts w:ascii="Times New Roman" w:hAnsi="Times New Roman" w:cs="Times New Roman"/>
      <w:b w:val="0"/>
      <w:i w:val="0"/>
      <w:sz w:val="28"/>
      <w:szCs w:val="28"/>
    </w:rPr>
  </w:style>
  <w:style w:type="character" w:customStyle="1" w:styleId="WW8Num6z0">
    <w:name w:val="WW8Num6z0"/>
    <w:rsid w:val="003B0138"/>
    <w:rPr>
      <w:rFonts w:ascii="Symbol" w:hAnsi="Symbol" w:cs="Symbol"/>
    </w:rPr>
  </w:style>
  <w:style w:type="character" w:customStyle="1" w:styleId="WW-Absatz-Standardschriftart111111111111111">
    <w:name w:val="WW-Absatz-Standardschriftart111111111111111"/>
    <w:rsid w:val="003B0138"/>
  </w:style>
  <w:style w:type="character" w:customStyle="1" w:styleId="WW-Absatz-Standardschriftart1111111111111111">
    <w:name w:val="WW-Absatz-Standardschriftart1111111111111111"/>
    <w:rsid w:val="003B0138"/>
  </w:style>
  <w:style w:type="character" w:customStyle="1" w:styleId="WW-Absatz-Standardschriftart11111111111111111">
    <w:name w:val="WW-Absatz-Standardschriftart11111111111111111"/>
    <w:rsid w:val="003B0138"/>
  </w:style>
  <w:style w:type="character" w:customStyle="1" w:styleId="WW-Absatz-Standardschriftart111111111111111111">
    <w:name w:val="WW-Absatz-Standardschriftart111111111111111111"/>
    <w:rsid w:val="003B0138"/>
  </w:style>
  <w:style w:type="character" w:customStyle="1" w:styleId="WW8Num4z2">
    <w:name w:val="WW8Num4z2"/>
    <w:rsid w:val="003B0138"/>
    <w:rPr>
      <w:rFonts w:ascii="Times New Roman" w:hAnsi="Times New Roman" w:cs="Times New Roman"/>
      <w:b w:val="0"/>
      <w:i w:val="0"/>
      <w:sz w:val="28"/>
      <w:szCs w:val="28"/>
    </w:rPr>
  </w:style>
  <w:style w:type="character" w:customStyle="1" w:styleId="WW-Absatz-Standardschriftart1111111111111111111">
    <w:name w:val="WW-Absatz-Standardschriftart1111111111111111111"/>
    <w:rsid w:val="003B0138"/>
  </w:style>
  <w:style w:type="character" w:customStyle="1" w:styleId="WW8Num6z1">
    <w:name w:val="WW8Num6z1"/>
    <w:rsid w:val="003B0138"/>
    <w:rPr>
      <w:rFonts w:ascii="Times New Roman" w:hAnsi="Times New Roman" w:cs="Times New Roman"/>
      <w:b/>
      <w:i w:val="0"/>
      <w:sz w:val="28"/>
      <w:szCs w:val="28"/>
    </w:rPr>
  </w:style>
  <w:style w:type="character" w:customStyle="1" w:styleId="WW8Num6z2">
    <w:name w:val="WW8Num6z2"/>
    <w:rsid w:val="003B0138"/>
    <w:rPr>
      <w:rFonts w:ascii="Times New Roman" w:hAnsi="Times New Roman" w:cs="Times New Roman"/>
      <w:b w:val="0"/>
      <w:i w:val="0"/>
      <w:sz w:val="28"/>
      <w:szCs w:val="28"/>
    </w:rPr>
  </w:style>
  <w:style w:type="character" w:customStyle="1" w:styleId="WW-Absatz-Standardschriftart11111111111111111111">
    <w:name w:val="WW-Absatz-Standardschriftart11111111111111111111"/>
    <w:rsid w:val="003B0138"/>
  </w:style>
  <w:style w:type="character" w:customStyle="1" w:styleId="WW8Num1z1">
    <w:name w:val="WW8Num1z1"/>
    <w:rsid w:val="003B0138"/>
    <w:rPr>
      <w:rFonts w:ascii="Times New Roman" w:hAnsi="Times New Roman" w:cs="Times New Roman"/>
      <w:b w:val="0"/>
      <w:i w:val="0"/>
      <w:sz w:val="28"/>
      <w:szCs w:val="28"/>
    </w:rPr>
  </w:style>
  <w:style w:type="character" w:customStyle="1" w:styleId="WW8Num3z2">
    <w:name w:val="WW8Num3z2"/>
    <w:rsid w:val="003B0138"/>
    <w:rPr>
      <w:rFonts w:ascii="Times New Roman" w:hAnsi="Times New Roman" w:cs="Times New Roman"/>
      <w:b w:val="0"/>
      <w:i w:val="0"/>
      <w:sz w:val="24"/>
      <w:szCs w:val="24"/>
    </w:rPr>
  </w:style>
  <w:style w:type="character" w:customStyle="1" w:styleId="WW8Num7z1">
    <w:name w:val="WW8Num7z1"/>
    <w:rsid w:val="003B0138"/>
    <w:rPr>
      <w:rFonts w:ascii="Times New Roman" w:hAnsi="Times New Roman" w:cs="Times New Roman"/>
      <w:b w:val="0"/>
      <w:i w:val="0"/>
      <w:sz w:val="28"/>
      <w:szCs w:val="28"/>
    </w:rPr>
  </w:style>
  <w:style w:type="character" w:customStyle="1" w:styleId="WW8Num8z1">
    <w:name w:val="WW8Num8z1"/>
    <w:rsid w:val="003B0138"/>
    <w:rPr>
      <w:rFonts w:ascii="Times New Roman" w:hAnsi="Times New Roman" w:cs="Times New Roman"/>
      <w:b w:val="0"/>
      <w:i w:val="0"/>
      <w:sz w:val="28"/>
      <w:szCs w:val="28"/>
    </w:rPr>
  </w:style>
  <w:style w:type="character" w:customStyle="1" w:styleId="WW8Num9z1">
    <w:name w:val="WW8Num9z1"/>
    <w:rsid w:val="003B0138"/>
    <w:rPr>
      <w:rFonts w:ascii="Times New Roman" w:hAnsi="Times New Roman" w:cs="Times New Roman"/>
      <w:b w:val="0"/>
      <w:i w:val="0"/>
      <w:sz w:val="28"/>
      <w:szCs w:val="28"/>
    </w:rPr>
  </w:style>
  <w:style w:type="character" w:customStyle="1" w:styleId="WW8Num13z1">
    <w:name w:val="WW8Num13z1"/>
    <w:rsid w:val="003B0138"/>
    <w:rPr>
      <w:rFonts w:ascii="Times New Roman" w:hAnsi="Times New Roman" w:cs="Times New Roman"/>
      <w:b/>
      <w:i w:val="0"/>
      <w:sz w:val="28"/>
      <w:szCs w:val="28"/>
    </w:rPr>
  </w:style>
  <w:style w:type="character" w:customStyle="1" w:styleId="WW8Num13z2">
    <w:name w:val="WW8Num13z2"/>
    <w:rsid w:val="003B0138"/>
    <w:rPr>
      <w:rFonts w:ascii="Times New Roman" w:hAnsi="Times New Roman" w:cs="Times New Roman"/>
      <w:b w:val="0"/>
      <w:i w:val="0"/>
      <w:sz w:val="24"/>
      <w:szCs w:val="24"/>
    </w:rPr>
  </w:style>
  <w:style w:type="character" w:customStyle="1" w:styleId="WW8Num14z0">
    <w:name w:val="WW8Num14z0"/>
    <w:rsid w:val="003B0138"/>
    <w:rPr>
      <w:rFonts w:ascii="Symbol" w:hAnsi="Symbol" w:cs="Symbol"/>
    </w:rPr>
  </w:style>
  <w:style w:type="character" w:customStyle="1" w:styleId="WW8Num14z1">
    <w:name w:val="WW8Num14z1"/>
    <w:rsid w:val="003B0138"/>
    <w:rPr>
      <w:rFonts w:ascii="Times New Roman" w:hAnsi="Times New Roman" w:cs="Times New Roman"/>
      <w:b w:val="0"/>
      <w:i w:val="0"/>
      <w:sz w:val="28"/>
      <w:szCs w:val="28"/>
    </w:rPr>
  </w:style>
  <w:style w:type="character" w:customStyle="1" w:styleId="WW8Num14z2">
    <w:name w:val="WW8Num14z2"/>
    <w:rsid w:val="003B0138"/>
    <w:rPr>
      <w:rFonts w:ascii="Times New Roman" w:hAnsi="Times New Roman" w:cs="Times New Roman"/>
      <w:b w:val="0"/>
      <w:i w:val="0"/>
      <w:sz w:val="24"/>
      <w:szCs w:val="24"/>
    </w:rPr>
  </w:style>
  <w:style w:type="character" w:customStyle="1" w:styleId="WW8Num15z1">
    <w:name w:val="WW8Num15z1"/>
    <w:rsid w:val="003B0138"/>
    <w:rPr>
      <w:rFonts w:ascii="Times New Roman" w:hAnsi="Times New Roman" w:cs="Times New Roman"/>
      <w:b w:val="0"/>
      <w:i w:val="0"/>
      <w:sz w:val="28"/>
      <w:szCs w:val="28"/>
    </w:rPr>
  </w:style>
  <w:style w:type="character" w:customStyle="1" w:styleId="WW8Num16z1">
    <w:name w:val="WW8Num16z1"/>
    <w:rsid w:val="003B0138"/>
    <w:rPr>
      <w:rFonts w:ascii="Times New Roman" w:hAnsi="Times New Roman" w:cs="Times New Roman"/>
      <w:b w:val="0"/>
      <w:i w:val="0"/>
      <w:sz w:val="28"/>
      <w:szCs w:val="28"/>
    </w:rPr>
  </w:style>
  <w:style w:type="character" w:customStyle="1" w:styleId="WW8Num18z1">
    <w:name w:val="WW8Num18z1"/>
    <w:rsid w:val="003B0138"/>
    <w:rPr>
      <w:rFonts w:ascii="Times New Roman" w:hAnsi="Times New Roman" w:cs="Times New Roman"/>
      <w:b w:val="0"/>
      <w:i w:val="0"/>
      <w:sz w:val="28"/>
      <w:szCs w:val="28"/>
    </w:rPr>
  </w:style>
  <w:style w:type="character" w:customStyle="1" w:styleId="WW8Num19z1">
    <w:name w:val="WW8Num19z1"/>
    <w:rsid w:val="003B0138"/>
    <w:rPr>
      <w:rFonts w:ascii="Times New Roman" w:hAnsi="Times New Roman" w:cs="Times New Roman"/>
      <w:b w:val="0"/>
      <w:i w:val="0"/>
      <w:sz w:val="28"/>
      <w:szCs w:val="28"/>
    </w:rPr>
  </w:style>
  <w:style w:type="character" w:customStyle="1" w:styleId="WW8Num19z2">
    <w:name w:val="WW8Num19z2"/>
    <w:rsid w:val="003B0138"/>
    <w:rPr>
      <w:rFonts w:ascii="Times New Roman" w:hAnsi="Times New Roman" w:cs="Times New Roman"/>
      <w:b w:val="0"/>
      <w:i w:val="0"/>
      <w:sz w:val="24"/>
      <w:szCs w:val="24"/>
    </w:rPr>
  </w:style>
  <w:style w:type="character" w:customStyle="1" w:styleId="WW8Num20z0">
    <w:name w:val="WW8Num20z0"/>
    <w:rsid w:val="003B0138"/>
    <w:rPr>
      <w:rFonts w:ascii="Wingdings" w:hAnsi="Wingdings" w:cs="Wingdings"/>
    </w:rPr>
  </w:style>
  <w:style w:type="character" w:customStyle="1" w:styleId="WW8Num21z1">
    <w:name w:val="WW8Num21z1"/>
    <w:rsid w:val="003B0138"/>
    <w:rPr>
      <w:rFonts w:ascii="Times New Roman" w:hAnsi="Times New Roman" w:cs="Times New Roman"/>
      <w:b w:val="0"/>
      <w:i w:val="0"/>
      <w:sz w:val="28"/>
      <w:szCs w:val="28"/>
    </w:rPr>
  </w:style>
  <w:style w:type="character" w:customStyle="1" w:styleId="WW8Num21z2">
    <w:name w:val="WW8Num21z2"/>
    <w:rsid w:val="003B0138"/>
    <w:rPr>
      <w:rFonts w:ascii="Times New Roman" w:eastAsia="Times New Roman" w:hAnsi="Times New Roman" w:cs="Times New Roman"/>
      <w:b w:val="0"/>
      <w:i w:val="0"/>
      <w:sz w:val="24"/>
      <w:szCs w:val="24"/>
    </w:rPr>
  </w:style>
  <w:style w:type="character" w:customStyle="1" w:styleId="WW8Num23z1">
    <w:name w:val="WW8Num23z1"/>
    <w:rsid w:val="003B0138"/>
    <w:rPr>
      <w:rFonts w:ascii="Times New Roman" w:hAnsi="Times New Roman" w:cs="Times New Roman"/>
      <w:b w:val="0"/>
      <w:i w:val="0"/>
      <w:sz w:val="28"/>
      <w:szCs w:val="28"/>
    </w:rPr>
  </w:style>
  <w:style w:type="character" w:customStyle="1" w:styleId="WW8Num25z1">
    <w:name w:val="WW8Num25z1"/>
    <w:rsid w:val="003B0138"/>
    <w:rPr>
      <w:rFonts w:ascii="Times New Roman" w:hAnsi="Times New Roman" w:cs="Times New Roman"/>
      <w:b w:val="0"/>
      <w:i w:val="0"/>
      <w:sz w:val="28"/>
      <w:szCs w:val="28"/>
    </w:rPr>
  </w:style>
  <w:style w:type="character" w:customStyle="1" w:styleId="WW8Num25z2">
    <w:name w:val="WW8Num25z2"/>
    <w:rsid w:val="003B0138"/>
    <w:rPr>
      <w:rFonts w:ascii="Times New Roman" w:hAnsi="Times New Roman" w:cs="Times New Roman"/>
      <w:b w:val="0"/>
      <w:i w:val="0"/>
      <w:sz w:val="24"/>
      <w:szCs w:val="24"/>
    </w:rPr>
  </w:style>
  <w:style w:type="character" w:customStyle="1" w:styleId="WW8Num26z0">
    <w:name w:val="WW8Num26z0"/>
    <w:rsid w:val="003B0138"/>
    <w:rPr>
      <w:b/>
      <w:i w:val="0"/>
    </w:rPr>
  </w:style>
  <w:style w:type="character" w:customStyle="1" w:styleId="WW8Num27z1">
    <w:name w:val="WW8Num27z1"/>
    <w:rsid w:val="003B0138"/>
    <w:rPr>
      <w:rFonts w:ascii="Times New Roman" w:hAnsi="Times New Roman" w:cs="Times New Roman"/>
      <w:b w:val="0"/>
      <w:i w:val="0"/>
      <w:sz w:val="28"/>
      <w:szCs w:val="28"/>
    </w:rPr>
  </w:style>
  <w:style w:type="character" w:customStyle="1" w:styleId="WW8Num28z1">
    <w:name w:val="WW8Num28z1"/>
    <w:rsid w:val="003B0138"/>
    <w:rPr>
      <w:rFonts w:ascii="Times New Roman" w:hAnsi="Times New Roman" w:cs="Times New Roman"/>
      <w:b w:val="0"/>
      <w:i w:val="0"/>
      <w:sz w:val="28"/>
      <w:szCs w:val="28"/>
    </w:rPr>
  </w:style>
  <w:style w:type="character" w:customStyle="1" w:styleId="1d">
    <w:name w:val="Знак примечания1"/>
    <w:rsid w:val="003B0138"/>
    <w:rPr>
      <w:sz w:val="16"/>
      <w:szCs w:val="16"/>
    </w:rPr>
  </w:style>
  <w:style w:type="character" w:customStyle="1" w:styleId="afff5">
    <w:name w:val="Цветовое выделение"/>
    <w:uiPriority w:val="99"/>
    <w:rsid w:val="003B0138"/>
    <w:rPr>
      <w:b/>
      <w:bCs/>
      <w:color w:val="000080"/>
    </w:rPr>
  </w:style>
  <w:style w:type="character" w:customStyle="1" w:styleId="afff6">
    <w:name w:val="Маркеры списка"/>
    <w:rsid w:val="003B0138"/>
    <w:rPr>
      <w:rFonts w:ascii="OpenSymbol" w:eastAsia="OpenSymbol" w:hAnsi="OpenSymbol" w:cs="OpenSymbol"/>
    </w:rPr>
  </w:style>
  <w:style w:type="character" w:customStyle="1" w:styleId="afff7">
    <w:name w:val="Символ нумерации"/>
    <w:rsid w:val="003B0138"/>
  </w:style>
  <w:style w:type="character" w:customStyle="1" w:styleId="FontStyle17">
    <w:name w:val="Font Style17"/>
    <w:rsid w:val="003B0138"/>
    <w:rPr>
      <w:rFonts w:ascii="Times New Roman" w:hAnsi="Times New Roman" w:cs="Times New Roman"/>
      <w:sz w:val="26"/>
      <w:szCs w:val="26"/>
    </w:rPr>
  </w:style>
  <w:style w:type="character" w:customStyle="1" w:styleId="FontStyle18">
    <w:name w:val="Font Style18"/>
    <w:rsid w:val="003B0138"/>
    <w:rPr>
      <w:rFonts w:ascii="Times New Roman" w:hAnsi="Times New Roman" w:cs="Times New Roman"/>
      <w:b/>
      <w:bCs/>
      <w:sz w:val="26"/>
      <w:szCs w:val="26"/>
    </w:rPr>
  </w:style>
  <w:style w:type="character" w:customStyle="1" w:styleId="FontStyle19">
    <w:name w:val="Font Style19"/>
    <w:rsid w:val="003B0138"/>
    <w:rPr>
      <w:rFonts w:ascii="Times New Roman" w:hAnsi="Times New Roman" w:cs="Times New Roman"/>
      <w:i/>
      <w:iCs/>
      <w:sz w:val="26"/>
      <w:szCs w:val="26"/>
    </w:rPr>
  </w:style>
  <w:style w:type="paragraph" w:customStyle="1" w:styleId="42">
    <w:name w:val="Название4"/>
    <w:basedOn w:val="af9"/>
    <w:next w:val="afff8"/>
    <w:rsid w:val="003B0138"/>
    <w:pPr>
      <w:keepNext/>
      <w:suppressAutoHyphens/>
      <w:autoSpaceDN/>
      <w:adjustRightInd/>
      <w:spacing w:before="240" w:after="120"/>
      <w:jc w:val="left"/>
    </w:pPr>
    <w:rPr>
      <w:rFonts w:ascii="Arial" w:eastAsia="SimSun" w:hAnsi="Arial" w:cs="Tahoma"/>
      <w:lang w:eastAsia="ar-SA"/>
    </w:rPr>
  </w:style>
  <w:style w:type="paragraph" w:styleId="afff8">
    <w:name w:val="Subtitle"/>
    <w:basedOn w:val="af9"/>
    <w:next w:val="a7"/>
    <w:link w:val="afff9"/>
    <w:uiPriority w:val="99"/>
    <w:qFormat/>
    <w:rsid w:val="003B0138"/>
    <w:pPr>
      <w:keepNext/>
      <w:suppressAutoHyphens/>
      <w:autoSpaceDN/>
      <w:adjustRightInd/>
      <w:spacing w:before="240" w:after="120"/>
    </w:pPr>
    <w:rPr>
      <w:rFonts w:ascii="Arial" w:eastAsia="SimSun" w:hAnsi="Arial" w:cs="Tahoma"/>
      <w:i/>
      <w:iCs/>
      <w:lang w:eastAsia="ar-SA"/>
    </w:rPr>
  </w:style>
  <w:style w:type="character" w:customStyle="1" w:styleId="afff9">
    <w:name w:val="Подзаголовок Знак"/>
    <w:basedOn w:val="a1"/>
    <w:link w:val="afff8"/>
    <w:uiPriority w:val="99"/>
    <w:rsid w:val="003B0138"/>
    <w:rPr>
      <w:rFonts w:ascii="Arial" w:eastAsia="SimSun" w:hAnsi="Arial" w:cs="Tahoma"/>
      <w:i/>
      <w:iCs/>
      <w:sz w:val="28"/>
      <w:szCs w:val="28"/>
      <w:lang w:eastAsia="ar-SA"/>
    </w:rPr>
  </w:style>
  <w:style w:type="paragraph" w:customStyle="1" w:styleId="43">
    <w:name w:val="Указатель4"/>
    <w:basedOn w:val="a"/>
    <w:rsid w:val="003B0138"/>
    <w:pPr>
      <w:suppressLineNumbers/>
    </w:pPr>
    <w:rPr>
      <w:rFonts w:cs="Mangal"/>
      <w:lang w:eastAsia="ar-SA"/>
    </w:rPr>
  </w:style>
  <w:style w:type="paragraph" w:styleId="afffa">
    <w:name w:val="List Paragraph"/>
    <w:basedOn w:val="a"/>
    <w:uiPriority w:val="1"/>
    <w:qFormat/>
    <w:rsid w:val="003B0138"/>
    <w:pPr>
      <w:spacing w:after="200" w:line="276" w:lineRule="auto"/>
      <w:ind w:left="720"/>
    </w:pPr>
    <w:rPr>
      <w:rFonts w:ascii="Calibri" w:hAnsi="Calibri" w:cs="Calibri"/>
      <w:sz w:val="22"/>
      <w:szCs w:val="22"/>
      <w:lang w:eastAsia="ar-SA"/>
    </w:rPr>
  </w:style>
  <w:style w:type="paragraph" w:customStyle="1" w:styleId="38">
    <w:name w:val="Название3"/>
    <w:basedOn w:val="a"/>
    <w:rsid w:val="003B0138"/>
    <w:pPr>
      <w:widowControl w:val="0"/>
      <w:suppressLineNumbers/>
      <w:suppressAutoHyphens/>
      <w:autoSpaceDE w:val="0"/>
      <w:spacing w:before="120" w:after="120"/>
    </w:pPr>
    <w:rPr>
      <w:rFonts w:cs="Tahoma"/>
      <w:i/>
      <w:iCs/>
      <w:lang w:eastAsia="ar-SA"/>
    </w:rPr>
  </w:style>
  <w:style w:type="paragraph" w:customStyle="1" w:styleId="39">
    <w:name w:val="Указатель3"/>
    <w:basedOn w:val="a"/>
    <w:rsid w:val="003B0138"/>
    <w:pPr>
      <w:widowControl w:val="0"/>
      <w:suppressLineNumbers/>
      <w:suppressAutoHyphens/>
      <w:autoSpaceDE w:val="0"/>
    </w:pPr>
    <w:rPr>
      <w:rFonts w:cs="Tahoma"/>
      <w:sz w:val="20"/>
      <w:szCs w:val="20"/>
      <w:lang w:eastAsia="ar-SA"/>
    </w:rPr>
  </w:style>
  <w:style w:type="paragraph" w:customStyle="1" w:styleId="27">
    <w:name w:val="Название2"/>
    <w:basedOn w:val="a"/>
    <w:uiPriority w:val="99"/>
    <w:qFormat/>
    <w:rsid w:val="003B0138"/>
    <w:pPr>
      <w:widowControl w:val="0"/>
      <w:suppressLineNumbers/>
      <w:suppressAutoHyphens/>
      <w:autoSpaceDE w:val="0"/>
      <w:spacing w:before="120" w:after="120"/>
    </w:pPr>
    <w:rPr>
      <w:rFonts w:cs="Tahoma"/>
      <w:i/>
      <w:iCs/>
      <w:lang w:eastAsia="ar-SA"/>
    </w:rPr>
  </w:style>
  <w:style w:type="paragraph" w:customStyle="1" w:styleId="28">
    <w:name w:val="Указатель2"/>
    <w:basedOn w:val="a"/>
    <w:rsid w:val="003B0138"/>
    <w:pPr>
      <w:widowControl w:val="0"/>
      <w:suppressLineNumbers/>
      <w:suppressAutoHyphens/>
      <w:autoSpaceDE w:val="0"/>
    </w:pPr>
    <w:rPr>
      <w:rFonts w:cs="Tahoma"/>
      <w:sz w:val="20"/>
      <w:szCs w:val="20"/>
      <w:lang w:eastAsia="ar-SA"/>
    </w:rPr>
  </w:style>
  <w:style w:type="paragraph" w:customStyle="1" w:styleId="1e">
    <w:name w:val="Текст примечания1"/>
    <w:basedOn w:val="a"/>
    <w:rsid w:val="003B0138"/>
    <w:pPr>
      <w:widowControl w:val="0"/>
      <w:suppressAutoHyphens/>
      <w:autoSpaceDE w:val="0"/>
    </w:pPr>
    <w:rPr>
      <w:sz w:val="20"/>
      <w:szCs w:val="20"/>
      <w:lang w:eastAsia="ar-SA"/>
    </w:rPr>
  </w:style>
  <w:style w:type="paragraph" w:customStyle="1" w:styleId="29">
    <w:name w:val="Текст примечания2"/>
    <w:basedOn w:val="a"/>
    <w:rsid w:val="003B0138"/>
    <w:rPr>
      <w:sz w:val="20"/>
      <w:szCs w:val="20"/>
      <w:lang w:eastAsia="ar-SA"/>
    </w:rPr>
  </w:style>
  <w:style w:type="paragraph" w:styleId="afffb">
    <w:name w:val="Revision"/>
    <w:rsid w:val="003B0138"/>
    <w:pPr>
      <w:suppressAutoHyphens/>
      <w:spacing w:after="0" w:line="240" w:lineRule="auto"/>
    </w:pPr>
    <w:rPr>
      <w:rFonts w:ascii="Times New Roman" w:eastAsia="Arial" w:hAnsi="Times New Roman" w:cs="Times New Roman"/>
      <w:sz w:val="20"/>
      <w:szCs w:val="20"/>
      <w:lang w:eastAsia="ar-SA"/>
    </w:rPr>
  </w:style>
  <w:style w:type="paragraph" w:customStyle="1" w:styleId="311">
    <w:name w:val="Заголовок 31"/>
    <w:basedOn w:val="a"/>
    <w:next w:val="a"/>
    <w:rsid w:val="003B0138"/>
    <w:pPr>
      <w:keepNext/>
      <w:widowControl w:val="0"/>
      <w:suppressAutoHyphens/>
      <w:autoSpaceDE w:val="0"/>
      <w:spacing w:before="240" w:after="60"/>
    </w:pPr>
    <w:rPr>
      <w:rFonts w:ascii="Arial" w:eastAsia="Arial" w:hAnsi="Arial" w:cs="Arial"/>
      <w:lang w:eastAsia="ar-SA"/>
    </w:rPr>
  </w:style>
  <w:style w:type="paragraph" w:customStyle="1" w:styleId="Style8">
    <w:name w:val="Style8"/>
    <w:basedOn w:val="a"/>
    <w:rsid w:val="003B0138"/>
    <w:pPr>
      <w:widowControl w:val="0"/>
      <w:suppressAutoHyphens/>
      <w:autoSpaceDE w:val="0"/>
      <w:spacing w:line="322" w:lineRule="exact"/>
      <w:ind w:firstLine="528"/>
      <w:jc w:val="both"/>
    </w:pPr>
    <w:rPr>
      <w:sz w:val="20"/>
      <w:szCs w:val="20"/>
      <w:lang w:eastAsia="ar-SA"/>
    </w:rPr>
  </w:style>
  <w:style w:type="paragraph" w:customStyle="1" w:styleId="Style5">
    <w:name w:val="Style5"/>
    <w:basedOn w:val="a"/>
    <w:rsid w:val="003B0138"/>
    <w:pPr>
      <w:widowControl w:val="0"/>
      <w:suppressAutoHyphens/>
      <w:autoSpaceDE w:val="0"/>
      <w:spacing w:line="317" w:lineRule="exact"/>
      <w:ind w:firstLine="547"/>
      <w:jc w:val="both"/>
    </w:pPr>
    <w:rPr>
      <w:sz w:val="20"/>
      <w:szCs w:val="20"/>
      <w:lang w:eastAsia="ar-SA"/>
    </w:rPr>
  </w:style>
  <w:style w:type="paragraph" w:customStyle="1" w:styleId="Style15">
    <w:name w:val="Style15"/>
    <w:basedOn w:val="a"/>
    <w:rsid w:val="003B0138"/>
    <w:pPr>
      <w:widowControl w:val="0"/>
      <w:suppressAutoHyphens/>
      <w:autoSpaceDE w:val="0"/>
      <w:spacing w:line="312" w:lineRule="exact"/>
      <w:jc w:val="both"/>
    </w:pPr>
    <w:rPr>
      <w:sz w:val="20"/>
      <w:szCs w:val="20"/>
      <w:lang w:eastAsia="ar-SA"/>
    </w:rPr>
  </w:style>
  <w:style w:type="paragraph" w:customStyle="1" w:styleId="afffc">
    <w:name w:val="Знак Знак Знак Знак Знак Знак Знак Знак Знак Знак Знак Знак Знак Знак Знак"/>
    <w:basedOn w:val="a"/>
    <w:rsid w:val="003B0138"/>
    <w:pPr>
      <w:spacing w:before="280" w:after="280"/>
    </w:pPr>
    <w:rPr>
      <w:rFonts w:ascii="Tahoma" w:hAnsi="Tahoma" w:cs="Tahoma"/>
      <w:sz w:val="20"/>
      <w:szCs w:val="20"/>
      <w:lang w:val="en-US" w:eastAsia="ar-SA"/>
    </w:rPr>
  </w:style>
  <w:style w:type="paragraph" w:styleId="afffd">
    <w:name w:val="Plain Text"/>
    <w:basedOn w:val="a"/>
    <w:link w:val="afffe"/>
    <w:unhideWhenUsed/>
    <w:rsid w:val="003B0138"/>
    <w:rPr>
      <w:rFonts w:ascii="Courier New" w:hAnsi="Courier New"/>
      <w:sz w:val="20"/>
      <w:szCs w:val="20"/>
    </w:rPr>
  </w:style>
  <w:style w:type="character" w:customStyle="1" w:styleId="afffe">
    <w:name w:val="Текст Знак"/>
    <w:basedOn w:val="a1"/>
    <w:link w:val="afffd"/>
    <w:rsid w:val="003B0138"/>
    <w:rPr>
      <w:rFonts w:ascii="Courier New" w:eastAsia="Times New Roman" w:hAnsi="Courier New" w:cs="Times New Roman"/>
      <w:sz w:val="20"/>
      <w:szCs w:val="20"/>
      <w:lang w:eastAsia="ru-RU"/>
    </w:rPr>
  </w:style>
  <w:style w:type="paragraph" w:customStyle="1" w:styleId="212">
    <w:name w:val="Основной текст с отступом 21"/>
    <w:basedOn w:val="a"/>
    <w:rsid w:val="003B0138"/>
    <w:pPr>
      <w:suppressAutoHyphens/>
      <w:ind w:firstLine="708"/>
      <w:jc w:val="both"/>
    </w:pPr>
    <w:rPr>
      <w:sz w:val="28"/>
      <w:szCs w:val="20"/>
      <w:lang w:eastAsia="ar-SA"/>
    </w:rPr>
  </w:style>
  <w:style w:type="paragraph" w:customStyle="1" w:styleId="Style1">
    <w:name w:val="Style1"/>
    <w:basedOn w:val="a"/>
    <w:rsid w:val="003B0138"/>
    <w:pPr>
      <w:widowControl w:val="0"/>
      <w:autoSpaceDE w:val="0"/>
      <w:autoSpaceDN w:val="0"/>
      <w:adjustRightInd w:val="0"/>
    </w:pPr>
  </w:style>
  <w:style w:type="character" w:customStyle="1" w:styleId="FontStyle14">
    <w:name w:val="Font Style14"/>
    <w:basedOn w:val="a1"/>
    <w:rsid w:val="003B0138"/>
    <w:rPr>
      <w:rFonts w:ascii="Times New Roman" w:hAnsi="Times New Roman" w:cs="Times New Roman"/>
      <w:b/>
      <w:bCs/>
      <w:sz w:val="26"/>
      <w:szCs w:val="26"/>
    </w:rPr>
  </w:style>
  <w:style w:type="character" w:customStyle="1" w:styleId="FontStyle16">
    <w:name w:val="Font Style16"/>
    <w:basedOn w:val="a1"/>
    <w:rsid w:val="003B0138"/>
    <w:rPr>
      <w:rFonts w:ascii="Times New Roman" w:hAnsi="Times New Roman" w:cs="Times New Roman"/>
      <w:b/>
      <w:bCs/>
      <w:i/>
      <w:iCs/>
      <w:sz w:val="26"/>
      <w:szCs w:val="26"/>
    </w:rPr>
  </w:style>
  <w:style w:type="paragraph" w:customStyle="1" w:styleId="affff">
    <w:name w:val="Знак Знак Знак Знак Знак Знак Знак Знак Знак Знак Знак Знак Знак"/>
    <w:basedOn w:val="a"/>
    <w:rsid w:val="003B0138"/>
    <w:pPr>
      <w:widowControl w:val="0"/>
      <w:adjustRightInd w:val="0"/>
      <w:spacing w:after="160" w:line="240" w:lineRule="exact"/>
      <w:jc w:val="right"/>
    </w:pPr>
    <w:rPr>
      <w:sz w:val="20"/>
      <w:szCs w:val="20"/>
      <w:lang w:val="en-GB" w:eastAsia="en-US"/>
    </w:rPr>
  </w:style>
  <w:style w:type="paragraph" w:customStyle="1" w:styleId="Standard">
    <w:name w:val="Standard"/>
    <w:rsid w:val="003B0138"/>
    <w:pPr>
      <w:widowControl w:val="0"/>
      <w:suppressAutoHyphens/>
      <w:autoSpaceDN w:val="0"/>
      <w:spacing w:after="0" w:line="240" w:lineRule="auto"/>
    </w:pPr>
    <w:rPr>
      <w:rFonts w:ascii="Times New Roman" w:eastAsia="Arial Unicode MS" w:hAnsi="Times New Roman" w:cs="Mangal"/>
      <w:kern w:val="3"/>
      <w:sz w:val="24"/>
      <w:szCs w:val="24"/>
      <w:lang w:eastAsia="zh-CN" w:bidi="hi-IN"/>
    </w:rPr>
  </w:style>
  <w:style w:type="paragraph" w:customStyle="1" w:styleId="1f">
    <w:name w:val="заголовок 1"/>
    <w:basedOn w:val="a"/>
    <w:next w:val="a"/>
    <w:rsid w:val="003B0138"/>
    <w:pPr>
      <w:keepNext/>
      <w:widowControl w:val="0"/>
    </w:pPr>
    <w:rPr>
      <w:sz w:val="28"/>
      <w:szCs w:val="20"/>
    </w:rPr>
  </w:style>
  <w:style w:type="paragraph" w:customStyle="1" w:styleId="220">
    <w:name w:val="Основной текст с отступом 22"/>
    <w:basedOn w:val="a"/>
    <w:rsid w:val="003B0138"/>
    <w:pPr>
      <w:widowControl w:val="0"/>
      <w:ind w:firstLine="720"/>
      <w:jc w:val="both"/>
    </w:pPr>
    <w:rPr>
      <w:sz w:val="28"/>
      <w:szCs w:val="20"/>
    </w:rPr>
  </w:style>
  <w:style w:type="paragraph" w:customStyle="1" w:styleId="2a">
    <w:name w:val="заголовок 2"/>
    <w:basedOn w:val="a"/>
    <w:next w:val="a"/>
    <w:rsid w:val="003B0138"/>
    <w:pPr>
      <w:keepNext/>
      <w:widowControl w:val="0"/>
      <w:jc w:val="both"/>
    </w:pPr>
    <w:rPr>
      <w:sz w:val="28"/>
      <w:szCs w:val="20"/>
    </w:rPr>
  </w:style>
  <w:style w:type="character" w:customStyle="1" w:styleId="affff0">
    <w:name w:val="номер страницы"/>
    <w:basedOn w:val="affff1"/>
    <w:rsid w:val="003B0138"/>
  </w:style>
  <w:style w:type="character" w:customStyle="1" w:styleId="affff1">
    <w:name w:val="Основной шрифт"/>
    <w:rsid w:val="003B0138"/>
  </w:style>
  <w:style w:type="paragraph" w:customStyle="1" w:styleId="320">
    <w:name w:val="Основной текст 32"/>
    <w:basedOn w:val="a"/>
    <w:rsid w:val="003B0138"/>
    <w:pPr>
      <w:widowControl w:val="0"/>
      <w:jc w:val="both"/>
    </w:pPr>
    <w:rPr>
      <w:b/>
      <w:sz w:val="28"/>
      <w:szCs w:val="20"/>
    </w:rPr>
  </w:style>
  <w:style w:type="paragraph" w:customStyle="1" w:styleId="1f0">
    <w:name w:val="Текст1"/>
    <w:basedOn w:val="a"/>
    <w:rsid w:val="003B0138"/>
    <w:rPr>
      <w:rFonts w:ascii="Courier New" w:hAnsi="Courier New"/>
      <w:sz w:val="20"/>
      <w:szCs w:val="20"/>
    </w:rPr>
  </w:style>
  <w:style w:type="paragraph" w:customStyle="1" w:styleId="312">
    <w:name w:val="Основной текст с отступом 31"/>
    <w:basedOn w:val="a"/>
    <w:rsid w:val="003B0138"/>
    <w:pPr>
      <w:ind w:firstLine="426"/>
      <w:jc w:val="both"/>
    </w:pPr>
    <w:rPr>
      <w:szCs w:val="20"/>
    </w:rPr>
  </w:style>
  <w:style w:type="character" w:customStyle="1" w:styleId="1f1">
    <w:name w:val="Гиперссылка1"/>
    <w:rsid w:val="003B0138"/>
    <w:rPr>
      <w:color w:val="0000FF"/>
      <w:u w:val="single"/>
    </w:rPr>
  </w:style>
  <w:style w:type="paragraph" w:customStyle="1" w:styleId="Iauiue">
    <w:name w:val="Iau?iue"/>
    <w:rsid w:val="003B0138"/>
    <w:pPr>
      <w:widowControl w:val="0"/>
      <w:spacing w:after="0" w:line="240" w:lineRule="auto"/>
    </w:pPr>
    <w:rPr>
      <w:rFonts w:ascii="Times New Roman" w:eastAsia="Times New Roman" w:hAnsi="Times New Roman" w:cs="Times New Roman"/>
      <w:sz w:val="20"/>
      <w:szCs w:val="20"/>
      <w:lang w:eastAsia="ru-RU"/>
    </w:rPr>
  </w:style>
  <w:style w:type="paragraph" w:customStyle="1" w:styleId="FR1">
    <w:name w:val="FR1"/>
    <w:rsid w:val="003B0138"/>
    <w:pPr>
      <w:spacing w:after="0" w:line="240" w:lineRule="auto"/>
      <w:ind w:right="200"/>
      <w:jc w:val="center"/>
    </w:pPr>
    <w:rPr>
      <w:rFonts w:ascii="Arial" w:eastAsia="Times New Roman" w:hAnsi="Arial" w:cs="Times New Roman"/>
      <w:szCs w:val="20"/>
      <w:lang w:eastAsia="ru-RU"/>
    </w:rPr>
  </w:style>
  <w:style w:type="paragraph" w:customStyle="1" w:styleId="PlainText1">
    <w:name w:val="Plain Text1"/>
    <w:basedOn w:val="a"/>
    <w:rsid w:val="003B0138"/>
    <w:pPr>
      <w:widowControl w:val="0"/>
    </w:pPr>
    <w:rPr>
      <w:rFonts w:ascii="Courier New" w:hAnsi="Courier New"/>
      <w:sz w:val="20"/>
      <w:szCs w:val="20"/>
    </w:rPr>
  </w:style>
  <w:style w:type="paragraph" w:customStyle="1" w:styleId="font5">
    <w:name w:val="font5"/>
    <w:basedOn w:val="a"/>
    <w:rsid w:val="003B0138"/>
    <w:pPr>
      <w:spacing w:before="100" w:beforeAutospacing="1" w:after="100" w:afterAutospacing="1"/>
    </w:pPr>
    <w:rPr>
      <w:b/>
      <w:bCs/>
      <w:sz w:val="28"/>
      <w:szCs w:val="28"/>
    </w:rPr>
  </w:style>
  <w:style w:type="paragraph" w:customStyle="1" w:styleId="font6">
    <w:name w:val="font6"/>
    <w:basedOn w:val="a"/>
    <w:rsid w:val="003B0138"/>
    <w:pPr>
      <w:spacing w:before="100" w:beforeAutospacing="1" w:after="100" w:afterAutospacing="1"/>
    </w:pPr>
    <w:rPr>
      <w:sz w:val="28"/>
      <w:szCs w:val="28"/>
    </w:rPr>
  </w:style>
  <w:style w:type="paragraph" w:customStyle="1" w:styleId="xl24">
    <w:name w:val="xl24"/>
    <w:basedOn w:val="a"/>
    <w:rsid w:val="003B0138"/>
    <w:pPr>
      <w:spacing w:before="100" w:beforeAutospacing="1" w:after="100" w:afterAutospacing="1"/>
      <w:jc w:val="right"/>
    </w:pPr>
    <w:rPr>
      <w:b/>
      <w:bCs/>
      <w:color w:val="FF0000"/>
      <w:sz w:val="28"/>
      <w:szCs w:val="28"/>
    </w:rPr>
  </w:style>
  <w:style w:type="paragraph" w:customStyle="1" w:styleId="xl25">
    <w:name w:val="xl25"/>
    <w:basedOn w:val="a"/>
    <w:rsid w:val="003B0138"/>
    <w:pPr>
      <w:spacing w:before="100" w:beforeAutospacing="1" w:after="100" w:afterAutospacing="1"/>
      <w:jc w:val="right"/>
    </w:pPr>
  </w:style>
  <w:style w:type="paragraph" w:customStyle="1" w:styleId="xl26">
    <w:name w:val="xl26"/>
    <w:basedOn w:val="a"/>
    <w:rsid w:val="003B0138"/>
    <w:pPr>
      <w:spacing w:before="100" w:beforeAutospacing="1" w:after="100" w:afterAutospacing="1"/>
      <w:jc w:val="right"/>
    </w:pPr>
    <w:rPr>
      <w:sz w:val="28"/>
      <w:szCs w:val="28"/>
    </w:rPr>
  </w:style>
  <w:style w:type="paragraph" w:customStyle="1" w:styleId="xl27">
    <w:name w:val="xl27"/>
    <w:basedOn w:val="a"/>
    <w:rsid w:val="003B0138"/>
    <w:pPr>
      <w:spacing w:before="100" w:beforeAutospacing="1" w:after="100" w:afterAutospacing="1"/>
      <w:textAlignment w:val="top"/>
    </w:pPr>
    <w:rPr>
      <w:b/>
      <w:bCs/>
      <w:sz w:val="28"/>
      <w:szCs w:val="28"/>
    </w:rPr>
  </w:style>
  <w:style w:type="paragraph" w:customStyle="1" w:styleId="xl28">
    <w:name w:val="xl28"/>
    <w:basedOn w:val="a"/>
    <w:rsid w:val="003B0138"/>
    <w:pPr>
      <w:spacing w:before="100" w:beforeAutospacing="1" w:after="100" w:afterAutospacing="1"/>
      <w:jc w:val="right"/>
    </w:pPr>
    <w:rPr>
      <w:color w:val="FF0000"/>
      <w:sz w:val="28"/>
      <w:szCs w:val="28"/>
    </w:rPr>
  </w:style>
  <w:style w:type="paragraph" w:customStyle="1" w:styleId="xl29">
    <w:name w:val="xl29"/>
    <w:basedOn w:val="a"/>
    <w:rsid w:val="003B0138"/>
    <w:pPr>
      <w:spacing w:before="100" w:beforeAutospacing="1" w:after="100" w:afterAutospacing="1"/>
      <w:jc w:val="right"/>
    </w:pPr>
    <w:rPr>
      <w:b/>
      <w:bCs/>
      <w:sz w:val="28"/>
      <w:szCs w:val="28"/>
    </w:rPr>
  </w:style>
  <w:style w:type="paragraph" w:customStyle="1" w:styleId="xl30">
    <w:name w:val="xl30"/>
    <w:basedOn w:val="a"/>
    <w:rsid w:val="003B0138"/>
    <w:pPr>
      <w:spacing w:before="100" w:beforeAutospacing="1" w:after="100" w:afterAutospacing="1"/>
      <w:textAlignment w:val="top"/>
    </w:pPr>
    <w:rPr>
      <w:rFonts w:ascii="Arial" w:hAnsi="Arial" w:cs="Arial"/>
      <w:b/>
      <w:bCs/>
      <w:sz w:val="28"/>
      <w:szCs w:val="28"/>
    </w:rPr>
  </w:style>
  <w:style w:type="paragraph" w:customStyle="1" w:styleId="xl31">
    <w:name w:val="xl31"/>
    <w:basedOn w:val="a"/>
    <w:rsid w:val="003B0138"/>
    <w:pPr>
      <w:spacing w:before="100" w:beforeAutospacing="1" w:after="100" w:afterAutospacing="1"/>
      <w:jc w:val="right"/>
    </w:pPr>
    <w:rPr>
      <w:rFonts w:ascii="Arial" w:hAnsi="Arial" w:cs="Arial"/>
      <w:b/>
      <w:bCs/>
      <w:color w:val="FF0000"/>
      <w:sz w:val="28"/>
      <w:szCs w:val="28"/>
    </w:rPr>
  </w:style>
  <w:style w:type="paragraph" w:customStyle="1" w:styleId="xl32">
    <w:name w:val="xl32"/>
    <w:basedOn w:val="a"/>
    <w:rsid w:val="003B0138"/>
    <w:pPr>
      <w:spacing w:before="100" w:beforeAutospacing="1" w:after="100" w:afterAutospacing="1"/>
      <w:textAlignment w:val="top"/>
    </w:pPr>
    <w:rPr>
      <w:rFonts w:ascii="Arial" w:hAnsi="Arial" w:cs="Arial"/>
      <w:b/>
      <w:bCs/>
      <w:color w:val="FF0000"/>
      <w:sz w:val="28"/>
      <w:szCs w:val="28"/>
    </w:rPr>
  </w:style>
  <w:style w:type="paragraph" w:customStyle="1" w:styleId="xl33">
    <w:name w:val="xl33"/>
    <w:basedOn w:val="a"/>
    <w:rsid w:val="003B0138"/>
    <w:pPr>
      <w:spacing w:before="100" w:beforeAutospacing="1" w:after="100" w:afterAutospacing="1"/>
      <w:jc w:val="right"/>
    </w:pPr>
    <w:rPr>
      <w:rFonts w:ascii="Arial" w:hAnsi="Arial" w:cs="Arial"/>
      <w:b/>
      <w:bCs/>
      <w:color w:val="FF0000"/>
      <w:sz w:val="28"/>
      <w:szCs w:val="28"/>
    </w:rPr>
  </w:style>
  <w:style w:type="paragraph" w:customStyle="1" w:styleId="xl34">
    <w:name w:val="xl34"/>
    <w:basedOn w:val="a"/>
    <w:rsid w:val="003B0138"/>
    <w:pPr>
      <w:spacing w:before="100" w:beforeAutospacing="1" w:after="100" w:afterAutospacing="1"/>
      <w:textAlignment w:val="top"/>
    </w:pPr>
    <w:rPr>
      <w:rFonts w:ascii="Arial" w:hAnsi="Arial" w:cs="Arial"/>
      <w:b/>
      <w:bCs/>
      <w:color w:val="FF0000"/>
      <w:sz w:val="28"/>
      <w:szCs w:val="28"/>
    </w:rPr>
  </w:style>
  <w:style w:type="paragraph" w:customStyle="1" w:styleId="xl35">
    <w:name w:val="xl35"/>
    <w:basedOn w:val="a"/>
    <w:rsid w:val="003B0138"/>
    <w:pPr>
      <w:spacing w:before="100" w:beforeAutospacing="1" w:after="100" w:afterAutospacing="1"/>
    </w:pPr>
    <w:rPr>
      <w:b/>
      <w:bCs/>
      <w:color w:val="FF0000"/>
      <w:sz w:val="28"/>
      <w:szCs w:val="28"/>
    </w:rPr>
  </w:style>
  <w:style w:type="paragraph" w:customStyle="1" w:styleId="xl36">
    <w:name w:val="xl36"/>
    <w:basedOn w:val="a"/>
    <w:rsid w:val="003B0138"/>
    <w:pPr>
      <w:spacing w:before="100" w:beforeAutospacing="1" w:after="100" w:afterAutospacing="1"/>
      <w:textAlignment w:val="top"/>
    </w:pPr>
    <w:rPr>
      <w:rFonts w:eastAsia="Arial Unicode MS"/>
      <w:color w:val="FF6600"/>
      <w:sz w:val="28"/>
      <w:szCs w:val="28"/>
    </w:rPr>
  </w:style>
  <w:style w:type="paragraph" w:customStyle="1" w:styleId="xl37">
    <w:name w:val="xl37"/>
    <w:basedOn w:val="a"/>
    <w:rsid w:val="003B0138"/>
    <w:pPr>
      <w:spacing w:before="100" w:beforeAutospacing="1" w:after="100" w:afterAutospacing="1"/>
      <w:jc w:val="right"/>
    </w:pPr>
    <w:rPr>
      <w:rFonts w:eastAsia="Arial Unicode MS"/>
      <w:color w:val="FF6600"/>
      <w:sz w:val="28"/>
      <w:szCs w:val="28"/>
    </w:rPr>
  </w:style>
  <w:style w:type="paragraph" w:customStyle="1" w:styleId="xl38">
    <w:name w:val="xl38"/>
    <w:basedOn w:val="a"/>
    <w:rsid w:val="003B0138"/>
    <w:pPr>
      <w:spacing w:before="100" w:beforeAutospacing="1" w:after="100" w:afterAutospacing="1"/>
      <w:jc w:val="right"/>
    </w:pPr>
    <w:rPr>
      <w:rFonts w:eastAsia="Arial Unicode MS"/>
    </w:rPr>
  </w:style>
  <w:style w:type="paragraph" w:customStyle="1" w:styleId="font7">
    <w:name w:val="font7"/>
    <w:basedOn w:val="a"/>
    <w:rsid w:val="003B0138"/>
    <w:pPr>
      <w:spacing w:before="100" w:beforeAutospacing="1" w:after="100" w:afterAutospacing="1"/>
    </w:pPr>
    <w:rPr>
      <w:rFonts w:eastAsia="Arial Unicode MS"/>
      <w:sz w:val="26"/>
      <w:szCs w:val="26"/>
    </w:rPr>
  </w:style>
  <w:style w:type="paragraph" w:customStyle="1" w:styleId="BodyTextIndent21">
    <w:name w:val="Body Text Indent 21"/>
    <w:basedOn w:val="a"/>
    <w:rsid w:val="003B0138"/>
    <w:pPr>
      <w:widowControl w:val="0"/>
      <w:overflowPunct w:val="0"/>
      <w:autoSpaceDE w:val="0"/>
      <w:autoSpaceDN w:val="0"/>
      <w:adjustRightInd w:val="0"/>
      <w:spacing w:line="360" w:lineRule="auto"/>
      <w:ind w:firstLine="851"/>
      <w:jc w:val="both"/>
      <w:textAlignment w:val="baseline"/>
    </w:pPr>
    <w:rPr>
      <w:sz w:val="28"/>
      <w:szCs w:val="20"/>
    </w:rPr>
  </w:style>
  <w:style w:type="paragraph" w:styleId="affff2">
    <w:name w:val="caption"/>
    <w:basedOn w:val="a"/>
    <w:next w:val="a"/>
    <w:uiPriority w:val="99"/>
    <w:qFormat/>
    <w:rsid w:val="003B0138"/>
    <w:pPr>
      <w:tabs>
        <w:tab w:val="left" w:pos="3060"/>
      </w:tabs>
      <w:spacing w:before="120" w:line="240" w:lineRule="atLeast"/>
      <w:jc w:val="center"/>
    </w:pPr>
    <w:rPr>
      <w:b/>
      <w:sz w:val="30"/>
    </w:rPr>
  </w:style>
  <w:style w:type="paragraph" w:customStyle="1" w:styleId="BodyTextIndent31">
    <w:name w:val="Body Text Indent 31"/>
    <w:basedOn w:val="a"/>
    <w:rsid w:val="003B0138"/>
    <w:pPr>
      <w:widowControl w:val="0"/>
      <w:overflowPunct w:val="0"/>
      <w:autoSpaceDE w:val="0"/>
      <w:autoSpaceDN w:val="0"/>
      <w:adjustRightInd w:val="0"/>
      <w:ind w:firstLine="720"/>
      <w:textAlignment w:val="baseline"/>
    </w:pPr>
    <w:rPr>
      <w:sz w:val="28"/>
      <w:szCs w:val="20"/>
    </w:rPr>
  </w:style>
  <w:style w:type="paragraph" w:customStyle="1" w:styleId="BodyText21">
    <w:name w:val="Body Text 21"/>
    <w:basedOn w:val="a"/>
    <w:rsid w:val="003B0138"/>
    <w:pPr>
      <w:widowControl w:val="0"/>
      <w:overflowPunct w:val="0"/>
      <w:autoSpaceDE w:val="0"/>
      <w:autoSpaceDN w:val="0"/>
      <w:adjustRightInd w:val="0"/>
      <w:ind w:firstLine="709"/>
      <w:jc w:val="both"/>
      <w:textAlignment w:val="baseline"/>
    </w:pPr>
    <w:rPr>
      <w:sz w:val="28"/>
      <w:szCs w:val="20"/>
    </w:rPr>
  </w:style>
  <w:style w:type="paragraph" w:styleId="affff3">
    <w:name w:val="Block Text"/>
    <w:basedOn w:val="a"/>
    <w:qFormat/>
    <w:rsid w:val="003B0138"/>
    <w:pPr>
      <w:ind w:left="567" w:right="-1333" w:firstLine="851"/>
      <w:jc w:val="both"/>
    </w:pPr>
    <w:rPr>
      <w:sz w:val="28"/>
      <w:szCs w:val="20"/>
    </w:rPr>
  </w:style>
  <w:style w:type="character" w:styleId="affff4">
    <w:name w:val="Subtle Reference"/>
    <w:uiPriority w:val="99"/>
    <w:qFormat/>
    <w:rsid w:val="003B0138"/>
    <w:rPr>
      <w:smallCaps/>
      <w:color w:val="C0504D"/>
      <w:u w:val="single"/>
    </w:rPr>
  </w:style>
  <w:style w:type="character" w:styleId="affff5">
    <w:name w:val="Intense Reference"/>
    <w:uiPriority w:val="99"/>
    <w:qFormat/>
    <w:rsid w:val="003B0138"/>
    <w:rPr>
      <w:b/>
      <w:bCs/>
      <w:smallCaps/>
      <w:color w:val="C0504D"/>
      <w:spacing w:val="5"/>
      <w:u w:val="single"/>
    </w:rPr>
  </w:style>
  <w:style w:type="paragraph" w:customStyle="1" w:styleId="2b">
    <w:name w:val="Список2"/>
    <w:basedOn w:val="a"/>
    <w:rsid w:val="003B0138"/>
    <w:pPr>
      <w:tabs>
        <w:tab w:val="num" w:pos="360"/>
      </w:tabs>
      <w:suppressAutoHyphens/>
      <w:autoSpaceDE w:val="0"/>
      <w:ind w:left="360" w:hanging="360"/>
      <w:jc w:val="both"/>
      <w:outlineLvl w:val="1"/>
    </w:pPr>
    <w:rPr>
      <w:sz w:val="28"/>
      <w:szCs w:val="28"/>
    </w:rPr>
  </w:style>
  <w:style w:type="paragraph" w:customStyle="1" w:styleId="fn1r">
    <w:name w:val="fn1r"/>
    <w:basedOn w:val="a"/>
    <w:rsid w:val="003B0138"/>
    <w:pPr>
      <w:spacing w:before="100" w:beforeAutospacing="1" w:after="100" w:afterAutospacing="1"/>
    </w:pPr>
  </w:style>
  <w:style w:type="paragraph" w:customStyle="1" w:styleId="fn2r">
    <w:name w:val="fn2r"/>
    <w:basedOn w:val="a"/>
    <w:rsid w:val="003B0138"/>
    <w:pPr>
      <w:spacing w:before="100" w:beforeAutospacing="1" w:after="100" w:afterAutospacing="1"/>
    </w:pPr>
  </w:style>
  <w:style w:type="paragraph" w:customStyle="1" w:styleId="stylet3">
    <w:name w:val="stylet3"/>
    <w:basedOn w:val="a"/>
    <w:rsid w:val="003B0138"/>
    <w:pPr>
      <w:spacing w:before="100" w:beforeAutospacing="1" w:after="100" w:afterAutospacing="1"/>
    </w:pPr>
  </w:style>
  <w:style w:type="paragraph" w:customStyle="1" w:styleId="Heading">
    <w:name w:val="Heading"/>
    <w:rsid w:val="003B0138"/>
    <w:pPr>
      <w:autoSpaceDE w:val="0"/>
      <w:autoSpaceDN w:val="0"/>
      <w:adjustRightInd w:val="0"/>
      <w:spacing w:after="0" w:line="240" w:lineRule="auto"/>
    </w:pPr>
    <w:rPr>
      <w:rFonts w:ascii="Arial" w:eastAsia="Times New Roman" w:hAnsi="Arial" w:cs="Arial"/>
      <w:b/>
      <w:bCs/>
      <w:lang w:eastAsia="ru-RU"/>
    </w:rPr>
  </w:style>
  <w:style w:type="paragraph" w:customStyle="1" w:styleId="1f2">
    <w:name w:val="Без интервала1"/>
    <w:link w:val="NoSpacingChar"/>
    <w:rsid w:val="003B0138"/>
    <w:pPr>
      <w:spacing w:after="0" w:line="240" w:lineRule="auto"/>
    </w:pPr>
    <w:rPr>
      <w:rFonts w:ascii="Calibri" w:eastAsia="Times New Roman" w:hAnsi="Calibri" w:cs="Times New Roman"/>
    </w:rPr>
  </w:style>
  <w:style w:type="character" w:customStyle="1" w:styleId="52">
    <w:name w:val="Основной шрифт абзаца5"/>
    <w:rsid w:val="003B0138"/>
  </w:style>
  <w:style w:type="paragraph" w:customStyle="1" w:styleId="53">
    <w:name w:val="Название5"/>
    <w:basedOn w:val="a"/>
    <w:rsid w:val="003B0138"/>
    <w:pPr>
      <w:widowControl w:val="0"/>
      <w:suppressLineNumbers/>
      <w:suppressAutoHyphens/>
      <w:autoSpaceDE w:val="0"/>
      <w:spacing w:before="120" w:after="120"/>
    </w:pPr>
    <w:rPr>
      <w:rFonts w:ascii="font77" w:eastAsia="font77" w:hAnsi="font77" w:cs="Tahoma"/>
      <w:i/>
      <w:iCs/>
      <w:lang w:bidi="ru-RU"/>
    </w:rPr>
  </w:style>
  <w:style w:type="paragraph" w:customStyle="1" w:styleId="54">
    <w:name w:val="Указатель5"/>
    <w:basedOn w:val="a"/>
    <w:rsid w:val="003B0138"/>
    <w:pPr>
      <w:widowControl w:val="0"/>
      <w:suppressLineNumbers/>
      <w:suppressAutoHyphens/>
      <w:autoSpaceDE w:val="0"/>
    </w:pPr>
    <w:rPr>
      <w:rFonts w:ascii="font77" w:eastAsia="font77" w:hAnsi="font77" w:cs="Tahoma"/>
      <w:lang w:bidi="ru-RU"/>
    </w:rPr>
  </w:style>
  <w:style w:type="paragraph" w:customStyle="1" w:styleId="ConsPlusCell">
    <w:name w:val="ConsPlusCell"/>
    <w:basedOn w:val="a"/>
    <w:rsid w:val="003B0138"/>
    <w:pPr>
      <w:widowControl w:val="0"/>
      <w:suppressAutoHyphens/>
      <w:autoSpaceDE w:val="0"/>
    </w:pPr>
    <w:rPr>
      <w:rFonts w:ascii="Arial" w:eastAsia="Arial" w:hAnsi="Arial" w:cs="Arial"/>
      <w:sz w:val="20"/>
      <w:szCs w:val="20"/>
      <w:lang w:bidi="ru-RU"/>
    </w:rPr>
  </w:style>
  <w:style w:type="paragraph" w:customStyle="1" w:styleId="ConsPlusDocList">
    <w:name w:val="ConsPlusDocList"/>
    <w:basedOn w:val="a"/>
    <w:rsid w:val="003B0138"/>
    <w:pPr>
      <w:widowControl w:val="0"/>
      <w:suppressAutoHyphens/>
      <w:autoSpaceDE w:val="0"/>
    </w:pPr>
    <w:rPr>
      <w:rFonts w:ascii="Courier New" w:eastAsia="Courier New" w:hAnsi="Courier New" w:cs="Courier New"/>
      <w:sz w:val="20"/>
      <w:szCs w:val="20"/>
      <w:lang w:bidi="ru-RU"/>
    </w:rPr>
  </w:style>
  <w:style w:type="table" w:styleId="affff6">
    <w:name w:val="Table Elegant"/>
    <w:basedOn w:val="a2"/>
    <w:rsid w:val="003B0138"/>
    <w:pPr>
      <w:spacing w:after="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1f3">
    <w:name w:val="Абзац списка1"/>
    <w:basedOn w:val="a"/>
    <w:rsid w:val="003B0138"/>
    <w:pPr>
      <w:ind w:left="720"/>
    </w:pPr>
    <w:rPr>
      <w:rFonts w:eastAsia="Calibri"/>
    </w:rPr>
  </w:style>
  <w:style w:type="paragraph" w:customStyle="1" w:styleId="BodyTextIndent22">
    <w:name w:val="Body Text Indent 22"/>
    <w:basedOn w:val="a"/>
    <w:rsid w:val="003B0138"/>
    <w:pPr>
      <w:widowControl w:val="0"/>
      <w:ind w:firstLine="720"/>
      <w:jc w:val="both"/>
    </w:pPr>
    <w:rPr>
      <w:sz w:val="28"/>
      <w:szCs w:val="28"/>
    </w:rPr>
  </w:style>
  <w:style w:type="paragraph" w:customStyle="1" w:styleId="BodyText22">
    <w:name w:val="Body Text 22"/>
    <w:basedOn w:val="a"/>
    <w:rsid w:val="003B0138"/>
    <w:pPr>
      <w:widowControl w:val="0"/>
      <w:jc w:val="both"/>
    </w:pPr>
    <w:rPr>
      <w:b/>
      <w:bCs/>
      <w:sz w:val="28"/>
      <w:szCs w:val="28"/>
      <w:u w:val="single"/>
    </w:rPr>
  </w:style>
  <w:style w:type="paragraph" w:customStyle="1" w:styleId="BodyText31">
    <w:name w:val="Body Text 31"/>
    <w:basedOn w:val="a"/>
    <w:rsid w:val="003B0138"/>
    <w:pPr>
      <w:widowControl w:val="0"/>
      <w:jc w:val="both"/>
    </w:pPr>
    <w:rPr>
      <w:b/>
      <w:bCs/>
      <w:sz w:val="28"/>
      <w:szCs w:val="28"/>
    </w:rPr>
  </w:style>
  <w:style w:type="paragraph" w:customStyle="1" w:styleId="PlainText2">
    <w:name w:val="Plain Text2"/>
    <w:basedOn w:val="a"/>
    <w:rsid w:val="003B0138"/>
    <w:rPr>
      <w:rFonts w:ascii="Courier New" w:hAnsi="Courier New" w:cs="Courier New"/>
      <w:sz w:val="20"/>
      <w:szCs w:val="20"/>
    </w:rPr>
  </w:style>
  <w:style w:type="paragraph" w:customStyle="1" w:styleId="BodyTextIndent32">
    <w:name w:val="Body Text Indent 32"/>
    <w:basedOn w:val="a"/>
    <w:rsid w:val="003B0138"/>
    <w:pPr>
      <w:ind w:firstLine="426"/>
      <w:jc w:val="both"/>
    </w:pPr>
  </w:style>
  <w:style w:type="character" w:customStyle="1" w:styleId="Hyperlink1">
    <w:name w:val="Hyperlink1"/>
    <w:rsid w:val="003B0138"/>
    <w:rPr>
      <w:color w:val="0000FF"/>
      <w:u w:val="single"/>
    </w:rPr>
  </w:style>
  <w:style w:type="character" w:customStyle="1" w:styleId="55">
    <w:name w:val="Знак Знак5"/>
    <w:rsid w:val="003B0138"/>
    <w:rPr>
      <w:sz w:val="24"/>
    </w:rPr>
  </w:style>
  <w:style w:type="character" w:customStyle="1" w:styleId="blk">
    <w:name w:val="blk"/>
    <w:rsid w:val="003B0138"/>
  </w:style>
  <w:style w:type="paragraph" w:customStyle="1" w:styleId="western">
    <w:name w:val="western"/>
    <w:basedOn w:val="a"/>
    <w:rsid w:val="003B0138"/>
    <w:pPr>
      <w:spacing w:before="100" w:beforeAutospacing="1" w:after="100" w:afterAutospacing="1"/>
    </w:pPr>
  </w:style>
  <w:style w:type="paragraph" w:customStyle="1" w:styleId="BodyTextIndent23">
    <w:name w:val="Body Text Indent 23"/>
    <w:basedOn w:val="a"/>
    <w:rsid w:val="003B0138"/>
    <w:pPr>
      <w:widowControl w:val="0"/>
      <w:ind w:firstLine="720"/>
      <w:jc w:val="both"/>
    </w:pPr>
    <w:rPr>
      <w:sz w:val="28"/>
      <w:szCs w:val="20"/>
    </w:rPr>
  </w:style>
  <w:style w:type="paragraph" w:customStyle="1" w:styleId="BodyText23">
    <w:name w:val="Body Text 23"/>
    <w:basedOn w:val="a"/>
    <w:rsid w:val="003B0138"/>
    <w:pPr>
      <w:widowControl w:val="0"/>
      <w:jc w:val="both"/>
    </w:pPr>
    <w:rPr>
      <w:b/>
      <w:sz w:val="28"/>
      <w:szCs w:val="20"/>
      <w:u w:val="single"/>
    </w:rPr>
  </w:style>
  <w:style w:type="paragraph" w:customStyle="1" w:styleId="BodyText32">
    <w:name w:val="Body Text 32"/>
    <w:basedOn w:val="a"/>
    <w:rsid w:val="003B0138"/>
    <w:pPr>
      <w:widowControl w:val="0"/>
      <w:jc w:val="both"/>
    </w:pPr>
    <w:rPr>
      <w:b/>
      <w:sz w:val="28"/>
      <w:szCs w:val="20"/>
    </w:rPr>
  </w:style>
  <w:style w:type="paragraph" w:customStyle="1" w:styleId="PlainText3">
    <w:name w:val="Plain Text3"/>
    <w:basedOn w:val="a"/>
    <w:rsid w:val="003B0138"/>
    <w:rPr>
      <w:rFonts w:ascii="Courier New" w:hAnsi="Courier New"/>
      <w:sz w:val="20"/>
      <w:szCs w:val="20"/>
    </w:rPr>
  </w:style>
  <w:style w:type="paragraph" w:customStyle="1" w:styleId="BodyTextIndent33">
    <w:name w:val="Body Text Indent 33"/>
    <w:basedOn w:val="a"/>
    <w:rsid w:val="003B0138"/>
    <w:pPr>
      <w:ind w:firstLine="426"/>
      <w:jc w:val="both"/>
    </w:pPr>
    <w:rPr>
      <w:szCs w:val="20"/>
    </w:rPr>
  </w:style>
  <w:style w:type="character" w:customStyle="1" w:styleId="Hyperlink2">
    <w:name w:val="Hyperlink2"/>
    <w:rsid w:val="003B0138"/>
    <w:rPr>
      <w:color w:val="0000FF"/>
      <w:u w:val="single"/>
    </w:rPr>
  </w:style>
  <w:style w:type="table" w:styleId="-3">
    <w:name w:val="Table Web 3"/>
    <w:basedOn w:val="a2"/>
    <w:rsid w:val="003B0138"/>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paragraph" w:customStyle="1" w:styleId="213">
    <w:name w:val="Цитата 21"/>
    <w:basedOn w:val="a"/>
    <w:next w:val="a"/>
    <w:link w:val="QuoteChar"/>
    <w:rsid w:val="003B0138"/>
    <w:pPr>
      <w:spacing w:after="200" w:line="276" w:lineRule="auto"/>
    </w:pPr>
    <w:rPr>
      <w:rFonts w:ascii="Calibri" w:hAnsi="Calibri" w:cs="Calibri"/>
      <w:i/>
      <w:iCs/>
      <w:color w:val="000000"/>
      <w:sz w:val="22"/>
      <w:szCs w:val="22"/>
      <w:lang w:eastAsia="en-US"/>
    </w:rPr>
  </w:style>
  <w:style w:type="character" w:customStyle="1" w:styleId="QuoteChar">
    <w:name w:val="Quote Char"/>
    <w:basedOn w:val="a1"/>
    <w:link w:val="213"/>
    <w:locked/>
    <w:rsid w:val="003B0138"/>
    <w:rPr>
      <w:rFonts w:ascii="Calibri" w:eastAsia="Times New Roman" w:hAnsi="Calibri" w:cs="Calibri"/>
      <w:i/>
      <w:iCs/>
      <w:color w:val="000000"/>
    </w:rPr>
  </w:style>
  <w:style w:type="paragraph" w:customStyle="1" w:styleId="1f4">
    <w:name w:val="Знак Знак1 Знак Знак Знак Знак Знак Знак Знак Знак Знак Знак Знак Знак Знак Знак"/>
    <w:basedOn w:val="a"/>
    <w:rsid w:val="003B0138"/>
    <w:pPr>
      <w:spacing w:before="100" w:beforeAutospacing="1" w:after="100" w:afterAutospacing="1"/>
      <w:jc w:val="both"/>
    </w:pPr>
    <w:rPr>
      <w:rFonts w:ascii="Tahoma" w:hAnsi="Tahoma" w:cs="Tahoma"/>
      <w:sz w:val="20"/>
      <w:szCs w:val="20"/>
      <w:lang w:val="en-US" w:eastAsia="en-US"/>
    </w:rPr>
  </w:style>
  <w:style w:type="paragraph" w:customStyle="1" w:styleId="affff7">
    <w:name w:val="Знак Знак Знак Знак"/>
    <w:basedOn w:val="a"/>
    <w:uiPriority w:val="99"/>
    <w:rsid w:val="003B0138"/>
    <w:pPr>
      <w:spacing w:after="160" w:line="240" w:lineRule="exact"/>
    </w:pPr>
    <w:rPr>
      <w:rFonts w:ascii="Arial" w:hAnsi="Arial" w:cs="Arial"/>
      <w:sz w:val="20"/>
      <w:szCs w:val="20"/>
      <w:lang w:val="en-US" w:eastAsia="en-US"/>
    </w:rPr>
  </w:style>
  <w:style w:type="paragraph" w:customStyle="1" w:styleId="2c">
    <w:name w:val="Основной текст2"/>
    <w:rsid w:val="003B0138"/>
    <w:pPr>
      <w:snapToGrid w:val="0"/>
      <w:spacing w:after="0" w:line="240" w:lineRule="auto"/>
      <w:ind w:firstLine="432"/>
    </w:pPr>
    <w:rPr>
      <w:rFonts w:ascii="Courier New" w:eastAsia="Times New Roman" w:hAnsi="Courier New" w:cs="Times New Roman"/>
      <w:color w:val="000000"/>
      <w:sz w:val="24"/>
      <w:szCs w:val="20"/>
      <w:lang w:eastAsia="ru-RU"/>
    </w:rPr>
  </w:style>
  <w:style w:type="character" w:customStyle="1" w:styleId="affff8">
    <w:name w:val="Обычный текст Знак"/>
    <w:basedOn w:val="a1"/>
    <w:link w:val="affff9"/>
    <w:locked/>
    <w:rsid w:val="003B0138"/>
    <w:rPr>
      <w:sz w:val="28"/>
      <w:szCs w:val="28"/>
    </w:rPr>
  </w:style>
  <w:style w:type="paragraph" w:customStyle="1" w:styleId="affff9">
    <w:name w:val="Обычный текст"/>
    <w:basedOn w:val="a"/>
    <w:link w:val="affff8"/>
    <w:rsid w:val="003B0138"/>
    <w:pPr>
      <w:widowControl w:val="0"/>
      <w:snapToGrid w:val="0"/>
      <w:spacing w:line="360" w:lineRule="auto"/>
      <w:jc w:val="both"/>
    </w:pPr>
    <w:rPr>
      <w:rFonts w:asciiTheme="minorHAnsi" w:eastAsiaTheme="minorHAnsi" w:hAnsiTheme="minorHAnsi" w:cstheme="minorBidi"/>
      <w:sz w:val="28"/>
      <w:szCs w:val="28"/>
      <w:lang w:eastAsia="en-US"/>
    </w:rPr>
  </w:style>
  <w:style w:type="paragraph" w:customStyle="1" w:styleId="affffa">
    <w:name w:val="Заголовок Приложения"/>
    <w:basedOn w:val="2"/>
    <w:rsid w:val="003B0138"/>
    <w:pPr>
      <w:keepLines/>
      <w:widowControl/>
      <w:numPr>
        <w:ilvl w:val="0"/>
      </w:numPr>
      <w:suppressAutoHyphens/>
      <w:autoSpaceDE/>
      <w:autoSpaceDN/>
      <w:adjustRightInd/>
      <w:spacing w:before="120" w:after="240" w:line="360" w:lineRule="auto"/>
      <w:contextualSpacing/>
      <w:outlineLvl w:val="0"/>
    </w:pPr>
    <w:rPr>
      <w:i w:val="0"/>
      <w:color w:val="000000"/>
      <w:lang w:eastAsia="ru-RU"/>
    </w:rPr>
  </w:style>
  <w:style w:type="paragraph" w:customStyle="1" w:styleId="1f5">
    <w:name w:val="Абзац Уровень 1"/>
    <w:basedOn w:val="affff9"/>
    <w:rsid w:val="003B0138"/>
    <w:pPr>
      <w:widowControl/>
      <w:tabs>
        <w:tab w:val="num" w:pos="1980"/>
      </w:tabs>
      <w:snapToGrid/>
      <w:ind w:left="1980" w:hanging="720"/>
    </w:pPr>
  </w:style>
  <w:style w:type="character" w:customStyle="1" w:styleId="2d">
    <w:name w:val="Абзац Уровень 2 Знак Знак Знак"/>
    <w:basedOn w:val="a1"/>
    <w:link w:val="2e"/>
    <w:locked/>
    <w:rsid w:val="003B0138"/>
    <w:rPr>
      <w:sz w:val="28"/>
      <w:szCs w:val="28"/>
    </w:rPr>
  </w:style>
  <w:style w:type="paragraph" w:customStyle="1" w:styleId="2e">
    <w:name w:val="Абзац Уровень 2 Знак Знак"/>
    <w:basedOn w:val="1f5"/>
    <w:link w:val="2d"/>
    <w:rsid w:val="003B0138"/>
    <w:pPr>
      <w:tabs>
        <w:tab w:val="clear" w:pos="1980"/>
        <w:tab w:val="num" w:pos="2520"/>
      </w:tabs>
      <w:spacing w:before="120"/>
      <w:ind w:left="2520"/>
    </w:pPr>
  </w:style>
  <w:style w:type="paragraph" w:customStyle="1" w:styleId="3a">
    <w:name w:val="Абзац Уровень 3"/>
    <w:basedOn w:val="1f5"/>
    <w:rsid w:val="003B0138"/>
    <w:pPr>
      <w:tabs>
        <w:tab w:val="clear" w:pos="1980"/>
        <w:tab w:val="num" w:pos="1260"/>
      </w:tabs>
      <w:ind w:left="1260" w:hanging="540"/>
    </w:pPr>
    <w:rPr>
      <w:lang w:eastAsia="ar-SA"/>
    </w:rPr>
  </w:style>
  <w:style w:type="paragraph" w:customStyle="1" w:styleId="44">
    <w:name w:val="Абзац Уровень 4"/>
    <w:basedOn w:val="1f5"/>
    <w:rsid w:val="003B0138"/>
    <w:pPr>
      <w:tabs>
        <w:tab w:val="clear" w:pos="1980"/>
        <w:tab w:val="num" w:pos="1260"/>
      </w:tabs>
      <w:ind w:left="1260" w:firstLine="0"/>
    </w:pPr>
  </w:style>
  <w:style w:type="paragraph" w:customStyle="1" w:styleId="lst">
    <w:name w:val="lst"/>
    <w:basedOn w:val="a"/>
    <w:rsid w:val="003B0138"/>
    <w:pPr>
      <w:autoSpaceDE w:val="0"/>
      <w:autoSpaceDN w:val="0"/>
      <w:adjustRightInd w:val="0"/>
      <w:spacing w:line="360" w:lineRule="auto"/>
      <w:jc w:val="both"/>
    </w:pPr>
    <w:rPr>
      <w:sz w:val="26"/>
      <w:szCs w:val="20"/>
    </w:rPr>
  </w:style>
  <w:style w:type="paragraph" w:customStyle="1" w:styleId="Style34">
    <w:name w:val="Style34"/>
    <w:basedOn w:val="a"/>
    <w:rsid w:val="003B0138"/>
    <w:pPr>
      <w:widowControl w:val="0"/>
      <w:suppressAutoHyphens/>
      <w:autoSpaceDE w:val="0"/>
      <w:spacing w:line="278" w:lineRule="exact"/>
      <w:ind w:firstLine="566"/>
      <w:jc w:val="both"/>
    </w:pPr>
    <w:rPr>
      <w:rFonts w:ascii="Microsoft Sans Serif" w:hAnsi="Microsoft Sans Serif" w:cs="Microsoft Sans Serif"/>
      <w:lang w:eastAsia="ar-SA"/>
    </w:rPr>
  </w:style>
  <w:style w:type="paragraph" w:customStyle="1" w:styleId="1f6">
    <w:name w:val="Знак1 Знак Знак Знак"/>
    <w:basedOn w:val="a"/>
    <w:rsid w:val="003B0138"/>
    <w:pPr>
      <w:spacing w:after="60"/>
      <w:ind w:firstLine="709"/>
      <w:jc w:val="both"/>
    </w:pPr>
    <w:rPr>
      <w:rFonts w:ascii="Arial" w:hAnsi="Arial" w:cs="Arial"/>
      <w:bCs/>
    </w:rPr>
  </w:style>
  <w:style w:type="paragraph" w:customStyle="1" w:styleId="Postan">
    <w:name w:val="Postan"/>
    <w:basedOn w:val="a"/>
    <w:rsid w:val="003B0138"/>
    <w:pPr>
      <w:jc w:val="center"/>
    </w:pPr>
    <w:rPr>
      <w:sz w:val="28"/>
      <w:szCs w:val="20"/>
    </w:rPr>
  </w:style>
  <w:style w:type="character" w:customStyle="1" w:styleId="8pt">
    <w:name w:val="8pt"/>
    <w:basedOn w:val="a1"/>
    <w:rsid w:val="003B0138"/>
  </w:style>
  <w:style w:type="character" w:customStyle="1" w:styleId="8pt1">
    <w:name w:val="8pt1"/>
    <w:basedOn w:val="a1"/>
    <w:rsid w:val="003B0138"/>
  </w:style>
  <w:style w:type="paragraph" w:styleId="2f">
    <w:name w:val="toc 2"/>
    <w:basedOn w:val="affff9"/>
    <w:next w:val="a"/>
    <w:rsid w:val="003B0138"/>
    <w:pPr>
      <w:ind w:left="280"/>
    </w:pPr>
  </w:style>
  <w:style w:type="paragraph" w:styleId="2f0">
    <w:name w:val="Quote"/>
    <w:basedOn w:val="a"/>
    <w:next w:val="a"/>
    <w:link w:val="2f1"/>
    <w:uiPriority w:val="99"/>
    <w:qFormat/>
    <w:rsid w:val="003B0138"/>
    <w:rPr>
      <w:i/>
      <w:iCs/>
      <w:color w:val="000000"/>
    </w:rPr>
  </w:style>
  <w:style w:type="character" w:customStyle="1" w:styleId="2f1">
    <w:name w:val="Цитата 2 Знак"/>
    <w:basedOn w:val="a1"/>
    <w:link w:val="2f0"/>
    <w:uiPriority w:val="99"/>
    <w:rsid w:val="003B0138"/>
    <w:rPr>
      <w:rFonts w:ascii="Times New Roman" w:eastAsia="Times New Roman" w:hAnsi="Times New Roman" w:cs="Times New Roman"/>
      <w:i/>
      <w:iCs/>
      <w:color w:val="000000"/>
      <w:sz w:val="24"/>
      <w:szCs w:val="24"/>
      <w:lang w:eastAsia="ru-RU"/>
    </w:rPr>
  </w:style>
  <w:style w:type="paragraph" w:styleId="affffb">
    <w:name w:val="Intense Quote"/>
    <w:basedOn w:val="a"/>
    <w:next w:val="a"/>
    <w:link w:val="affffc"/>
    <w:uiPriority w:val="99"/>
    <w:qFormat/>
    <w:rsid w:val="003B0138"/>
    <w:pPr>
      <w:pBdr>
        <w:bottom w:val="single" w:sz="4" w:space="4" w:color="4F81BD"/>
      </w:pBdr>
      <w:spacing w:before="200" w:after="280"/>
      <w:ind w:left="936" w:right="936"/>
    </w:pPr>
    <w:rPr>
      <w:b/>
      <w:bCs/>
      <w:i/>
      <w:iCs/>
      <w:color w:val="4F81BD"/>
    </w:rPr>
  </w:style>
  <w:style w:type="character" w:customStyle="1" w:styleId="affffc">
    <w:name w:val="Выделенная цитата Знак"/>
    <w:basedOn w:val="a1"/>
    <w:link w:val="affffb"/>
    <w:uiPriority w:val="99"/>
    <w:rsid w:val="003B0138"/>
    <w:rPr>
      <w:rFonts w:ascii="Times New Roman" w:eastAsia="Times New Roman" w:hAnsi="Times New Roman" w:cs="Times New Roman"/>
      <w:b/>
      <w:bCs/>
      <w:i/>
      <w:iCs/>
      <w:color w:val="4F81BD"/>
      <w:sz w:val="24"/>
      <w:szCs w:val="24"/>
      <w:lang w:eastAsia="ru-RU"/>
    </w:rPr>
  </w:style>
  <w:style w:type="character" w:styleId="affffd">
    <w:name w:val="Subtle Emphasis"/>
    <w:basedOn w:val="a1"/>
    <w:uiPriority w:val="99"/>
    <w:qFormat/>
    <w:rsid w:val="003B0138"/>
    <w:rPr>
      <w:rFonts w:cs="Times New Roman"/>
      <w:i/>
      <w:color w:val="808080"/>
    </w:rPr>
  </w:style>
  <w:style w:type="character" w:styleId="affffe">
    <w:name w:val="Intense Emphasis"/>
    <w:basedOn w:val="a1"/>
    <w:uiPriority w:val="99"/>
    <w:qFormat/>
    <w:rsid w:val="003B0138"/>
    <w:rPr>
      <w:rFonts w:cs="Times New Roman"/>
      <w:b/>
      <w:i/>
      <w:color w:val="4F81BD"/>
    </w:rPr>
  </w:style>
  <w:style w:type="character" w:styleId="afffff">
    <w:name w:val="Book Title"/>
    <w:basedOn w:val="a1"/>
    <w:uiPriority w:val="99"/>
    <w:qFormat/>
    <w:rsid w:val="003B0138"/>
    <w:rPr>
      <w:rFonts w:cs="Times New Roman"/>
      <w:b/>
      <w:smallCaps/>
      <w:spacing w:val="5"/>
    </w:rPr>
  </w:style>
  <w:style w:type="paragraph" w:styleId="afffff0">
    <w:name w:val="TOC Heading"/>
    <w:basedOn w:val="1"/>
    <w:next w:val="a"/>
    <w:uiPriority w:val="99"/>
    <w:qFormat/>
    <w:rsid w:val="003B0138"/>
    <w:pPr>
      <w:keepLines/>
      <w:tabs>
        <w:tab w:val="clear" w:pos="660"/>
      </w:tabs>
      <w:suppressAutoHyphens w:val="0"/>
      <w:spacing w:before="480"/>
      <w:ind w:firstLine="0"/>
      <w:jc w:val="left"/>
      <w:outlineLvl w:val="9"/>
    </w:pPr>
    <w:rPr>
      <w:rFonts w:ascii="Cambria" w:hAnsi="Cambria"/>
      <w:b/>
      <w:bCs/>
      <w:color w:val="365F91"/>
      <w:sz w:val="28"/>
      <w:szCs w:val="28"/>
      <w:lang w:eastAsia="ru-RU"/>
    </w:rPr>
  </w:style>
  <w:style w:type="character" w:customStyle="1" w:styleId="HeaderChar">
    <w:name w:val="Header Char"/>
    <w:basedOn w:val="a1"/>
    <w:locked/>
    <w:rsid w:val="003B0138"/>
    <w:rPr>
      <w:rFonts w:cs="Times New Roman"/>
      <w:lang w:eastAsia="ar-SA" w:bidi="ar-SA"/>
    </w:rPr>
  </w:style>
  <w:style w:type="character" w:customStyle="1" w:styleId="NormalWebChar">
    <w:name w:val="Normal (Web) Char"/>
    <w:aliases w:val="Обычный (Web)1 Char,Обычный (веб)1 Char,Обычный (веб)11 Char"/>
    <w:locked/>
    <w:rsid w:val="003B0138"/>
    <w:rPr>
      <w:sz w:val="24"/>
    </w:rPr>
  </w:style>
  <w:style w:type="paragraph" w:customStyle="1" w:styleId="afffff1">
    <w:name w:val="Знак Знак Знак Знак Знак Знак"/>
    <w:basedOn w:val="a"/>
    <w:rsid w:val="003B0138"/>
    <w:pPr>
      <w:spacing w:before="100" w:beforeAutospacing="1" w:after="100" w:afterAutospacing="1"/>
      <w:jc w:val="both"/>
    </w:pPr>
    <w:rPr>
      <w:rFonts w:ascii="Tahoma" w:hAnsi="Tahoma" w:cs="Tahoma"/>
      <w:sz w:val="20"/>
      <w:szCs w:val="20"/>
      <w:lang w:val="en-US" w:eastAsia="en-US"/>
    </w:rPr>
  </w:style>
  <w:style w:type="character" w:customStyle="1" w:styleId="NoSpacingChar">
    <w:name w:val="No Spacing Char"/>
    <w:link w:val="1f2"/>
    <w:locked/>
    <w:rsid w:val="003B0138"/>
    <w:rPr>
      <w:rFonts w:ascii="Calibri" w:eastAsia="Times New Roman" w:hAnsi="Calibri" w:cs="Times New Roman"/>
    </w:rPr>
  </w:style>
  <w:style w:type="paragraph" w:customStyle="1" w:styleId="1f7">
    <w:name w:val="Выделенная цитата1"/>
    <w:basedOn w:val="a"/>
    <w:next w:val="a"/>
    <w:link w:val="IntenseQuoteChar"/>
    <w:rsid w:val="003B0138"/>
    <w:pPr>
      <w:pBdr>
        <w:top w:val="single" w:sz="4" w:space="10" w:color="auto"/>
        <w:bottom w:val="single" w:sz="4" w:space="10" w:color="auto"/>
      </w:pBdr>
      <w:spacing w:before="240" w:after="240" w:line="300" w:lineRule="auto"/>
      <w:ind w:left="1152" w:right="1152"/>
      <w:jc w:val="both"/>
    </w:pPr>
    <w:rPr>
      <w:rFonts w:ascii="Calibri" w:hAnsi="Calibri"/>
      <w:i/>
      <w:sz w:val="22"/>
      <w:szCs w:val="20"/>
      <w:lang w:eastAsia="en-US"/>
    </w:rPr>
  </w:style>
  <w:style w:type="character" w:customStyle="1" w:styleId="IntenseQuoteChar">
    <w:name w:val="Intense Quote Char"/>
    <w:link w:val="1f7"/>
    <w:locked/>
    <w:rsid w:val="003B0138"/>
    <w:rPr>
      <w:rFonts w:ascii="Calibri" w:eastAsia="Times New Roman" w:hAnsi="Calibri" w:cs="Times New Roman"/>
      <w:i/>
      <w:szCs w:val="20"/>
    </w:rPr>
  </w:style>
  <w:style w:type="paragraph" w:customStyle="1" w:styleId="2f2">
    <w:name w:val="Знак2 Знак Знак Знак Знак Знак"/>
    <w:basedOn w:val="a"/>
    <w:rsid w:val="003B0138"/>
    <w:pPr>
      <w:spacing w:after="160" w:line="240" w:lineRule="exact"/>
    </w:pPr>
    <w:rPr>
      <w:rFonts w:ascii="Verdana" w:hAnsi="Verdana"/>
      <w:sz w:val="20"/>
      <w:szCs w:val="20"/>
      <w:lang w:val="en-US" w:eastAsia="en-US"/>
    </w:rPr>
  </w:style>
  <w:style w:type="paragraph" w:customStyle="1" w:styleId="TableContents">
    <w:name w:val="Table Contents"/>
    <w:basedOn w:val="a"/>
    <w:rsid w:val="003B0138"/>
    <w:pPr>
      <w:widowControl w:val="0"/>
      <w:suppressLineNumbers/>
      <w:suppressAutoHyphens/>
      <w:textAlignment w:val="baseline"/>
    </w:pPr>
    <w:rPr>
      <w:rFonts w:cs="Mangal"/>
      <w:kern w:val="1"/>
      <w:lang w:eastAsia="hi-IN" w:bidi="hi-IN"/>
    </w:rPr>
  </w:style>
  <w:style w:type="character" w:customStyle="1" w:styleId="Heading1Char">
    <w:name w:val="Heading 1 Char"/>
    <w:basedOn w:val="a1"/>
    <w:locked/>
    <w:rsid w:val="003B0138"/>
    <w:rPr>
      <w:b/>
      <w:sz w:val="28"/>
      <w:lang w:val="ru-RU" w:eastAsia="ru-RU" w:bidi="ar-SA"/>
    </w:rPr>
  </w:style>
  <w:style w:type="character" w:customStyle="1" w:styleId="Bodytext">
    <w:name w:val="Body text_"/>
    <w:basedOn w:val="a1"/>
    <w:link w:val="3b"/>
    <w:locked/>
    <w:rsid w:val="003B0138"/>
    <w:rPr>
      <w:sz w:val="26"/>
      <w:szCs w:val="26"/>
      <w:shd w:val="clear" w:color="auto" w:fill="FFFFFF"/>
    </w:rPr>
  </w:style>
  <w:style w:type="paragraph" w:customStyle="1" w:styleId="3b">
    <w:name w:val="Основной текст3"/>
    <w:basedOn w:val="a"/>
    <w:link w:val="Bodytext"/>
    <w:rsid w:val="003B0138"/>
    <w:pPr>
      <w:widowControl w:val="0"/>
      <w:shd w:val="clear" w:color="auto" w:fill="FFFFFF"/>
      <w:spacing w:before="300" w:after="420" w:line="240" w:lineRule="atLeast"/>
    </w:pPr>
    <w:rPr>
      <w:rFonts w:asciiTheme="minorHAnsi" w:eastAsiaTheme="minorHAnsi" w:hAnsiTheme="minorHAnsi" w:cstheme="minorBidi"/>
      <w:sz w:val="26"/>
      <w:szCs w:val="26"/>
      <w:lang w:eastAsia="en-US"/>
    </w:rPr>
  </w:style>
  <w:style w:type="paragraph" w:customStyle="1" w:styleId="a20">
    <w:name w:val="a2"/>
    <w:basedOn w:val="a"/>
    <w:rsid w:val="003B0138"/>
    <w:pPr>
      <w:spacing w:before="100" w:beforeAutospacing="1" w:after="100" w:afterAutospacing="1"/>
    </w:pPr>
  </w:style>
  <w:style w:type="numbering" w:customStyle="1" w:styleId="1f8">
    <w:name w:val="Нет списка1"/>
    <w:next w:val="a3"/>
    <w:uiPriority w:val="99"/>
    <w:semiHidden/>
    <w:unhideWhenUsed/>
    <w:rsid w:val="003B0138"/>
  </w:style>
  <w:style w:type="paragraph" w:styleId="3c">
    <w:name w:val="List 3"/>
    <w:basedOn w:val="a"/>
    <w:rsid w:val="003B0138"/>
    <w:pPr>
      <w:ind w:left="849" w:hanging="283"/>
    </w:pPr>
    <w:rPr>
      <w:lang w:val="en-US" w:eastAsia="en-US"/>
    </w:rPr>
  </w:style>
  <w:style w:type="paragraph" w:customStyle="1" w:styleId="2f3">
    <w:name w:val="Выделенная цитата2"/>
    <w:basedOn w:val="a"/>
    <w:next w:val="a"/>
    <w:rsid w:val="003B0138"/>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360"/>
    </w:pPr>
    <w:rPr>
      <w:rFonts w:ascii="Cambria" w:hAnsi="Cambria"/>
      <w:i/>
      <w:iCs/>
      <w:color w:val="FFFFFF"/>
    </w:rPr>
  </w:style>
  <w:style w:type="character" w:customStyle="1" w:styleId="1f9">
    <w:name w:val="Слабое выделение1"/>
    <w:rsid w:val="003B0138"/>
    <w:rPr>
      <w:i/>
      <w:color w:val="5A5A5A"/>
    </w:rPr>
  </w:style>
  <w:style w:type="character" w:customStyle="1" w:styleId="1fa">
    <w:name w:val="Сильное выделение1"/>
    <w:rsid w:val="003B0138"/>
    <w:rPr>
      <w:b/>
      <w:i/>
      <w:color w:val="4F81BD"/>
      <w:sz w:val="22"/>
    </w:rPr>
  </w:style>
  <w:style w:type="character" w:customStyle="1" w:styleId="1fb">
    <w:name w:val="Слабая ссылка1"/>
    <w:rsid w:val="003B0138"/>
    <w:rPr>
      <w:color w:val="auto"/>
      <w:u w:val="single" w:color="9BBB59"/>
    </w:rPr>
  </w:style>
  <w:style w:type="character" w:customStyle="1" w:styleId="1fc">
    <w:name w:val="Сильная ссылка1"/>
    <w:rsid w:val="003B0138"/>
    <w:rPr>
      <w:rFonts w:cs="Times New Roman"/>
      <w:b/>
      <w:bCs/>
      <w:color w:val="76923C"/>
      <w:u w:val="single" w:color="9BBB59"/>
    </w:rPr>
  </w:style>
  <w:style w:type="character" w:customStyle="1" w:styleId="1fd">
    <w:name w:val="Название книги1"/>
    <w:rsid w:val="003B0138"/>
    <w:rPr>
      <w:rFonts w:ascii="Cambria" w:hAnsi="Cambria" w:cs="Times New Roman"/>
      <w:b/>
      <w:bCs/>
      <w:i/>
      <w:iCs/>
      <w:color w:val="auto"/>
    </w:rPr>
  </w:style>
  <w:style w:type="paragraph" w:customStyle="1" w:styleId="1fe">
    <w:name w:val="Заголовок оглавления1"/>
    <w:basedOn w:val="1"/>
    <w:next w:val="a"/>
    <w:rsid w:val="003B0138"/>
    <w:pPr>
      <w:keepNext w:val="0"/>
      <w:pBdr>
        <w:bottom w:val="single" w:sz="12" w:space="1" w:color="365F91"/>
      </w:pBdr>
      <w:tabs>
        <w:tab w:val="clear" w:pos="660"/>
      </w:tabs>
      <w:suppressAutoHyphens w:val="0"/>
      <w:spacing w:before="600" w:after="80"/>
      <w:ind w:firstLine="0"/>
      <w:jc w:val="left"/>
      <w:outlineLvl w:val="9"/>
    </w:pPr>
    <w:rPr>
      <w:rFonts w:ascii="Cambria" w:hAnsi="Cambria"/>
      <w:b/>
      <w:bCs/>
      <w:color w:val="365F91"/>
    </w:rPr>
  </w:style>
  <w:style w:type="character" w:customStyle="1" w:styleId="WW8Num1zfalse">
    <w:name w:val="WW8Num1zfalse"/>
    <w:rsid w:val="003B0138"/>
  </w:style>
  <w:style w:type="character" w:customStyle="1" w:styleId="WW8Num1ztrue">
    <w:name w:val="WW8Num1ztrue"/>
    <w:rsid w:val="003B0138"/>
  </w:style>
  <w:style w:type="character" w:customStyle="1" w:styleId="WW-WW8Num1ztrue">
    <w:name w:val="WW-WW8Num1ztrue"/>
    <w:rsid w:val="003B0138"/>
  </w:style>
  <w:style w:type="character" w:customStyle="1" w:styleId="WW-WW8Num1ztrue1">
    <w:name w:val="WW-WW8Num1ztrue1"/>
    <w:rsid w:val="003B0138"/>
  </w:style>
  <w:style w:type="character" w:customStyle="1" w:styleId="WW-WW8Num1ztrue12">
    <w:name w:val="WW-WW8Num1ztrue12"/>
    <w:rsid w:val="003B0138"/>
  </w:style>
  <w:style w:type="character" w:customStyle="1" w:styleId="WW-WW8Num1ztrue123">
    <w:name w:val="WW-WW8Num1ztrue123"/>
    <w:rsid w:val="003B0138"/>
  </w:style>
  <w:style w:type="character" w:customStyle="1" w:styleId="WW-WW8Num1ztrue1234">
    <w:name w:val="WW-WW8Num1ztrue1234"/>
    <w:rsid w:val="003B0138"/>
  </w:style>
  <w:style w:type="character" w:customStyle="1" w:styleId="WW-WW8Num1ztrue12345">
    <w:name w:val="WW-WW8Num1ztrue12345"/>
    <w:rsid w:val="003B0138"/>
  </w:style>
  <w:style w:type="character" w:customStyle="1" w:styleId="WW-WW8Num1ztrue123456">
    <w:name w:val="WW-WW8Num1ztrue123456"/>
    <w:rsid w:val="003B0138"/>
  </w:style>
  <w:style w:type="character" w:customStyle="1" w:styleId="WW-WW8Num1ztrue1234567">
    <w:name w:val="WW-WW8Num1ztrue1234567"/>
    <w:rsid w:val="003B0138"/>
  </w:style>
  <w:style w:type="character" w:customStyle="1" w:styleId="WW-WW8Num1ztrue11">
    <w:name w:val="WW-WW8Num1ztrue11"/>
    <w:rsid w:val="003B0138"/>
  </w:style>
  <w:style w:type="character" w:customStyle="1" w:styleId="WW-WW8Num1ztrue121">
    <w:name w:val="WW-WW8Num1ztrue121"/>
    <w:rsid w:val="003B0138"/>
  </w:style>
  <w:style w:type="character" w:customStyle="1" w:styleId="WW-WW8Num1ztrue1231">
    <w:name w:val="WW-WW8Num1ztrue1231"/>
    <w:rsid w:val="003B0138"/>
  </w:style>
  <w:style w:type="character" w:customStyle="1" w:styleId="WW-WW8Num1ztrue12341">
    <w:name w:val="WW-WW8Num1ztrue12341"/>
    <w:rsid w:val="003B0138"/>
  </w:style>
  <w:style w:type="character" w:customStyle="1" w:styleId="WW-WW8Num1ztrue123451">
    <w:name w:val="WW-WW8Num1ztrue123451"/>
    <w:rsid w:val="003B0138"/>
  </w:style>
  <w:style w:type="character" w:customStyle="1" w:styleId="WW-WW8Num1ztrue1234561">
    <w:name w:val="WW-WW8Num1ztrue1234561"/>
    <w:rsid w:val="003B0138"/>
  </w:style>
  <w:style w:type="character" w:customStyle="1" w:styleId="WW-WW8Num1ztrue12345671">
    <w:name w:val="WW-WW8Num1ztrue12345671"/>
    <w:rsid w:val="003B0138"/>
  </w:style>
  <w:style w:type="character" w:customStyle="1" w:styleId="WW-WW8Num1ztrue111">
    <w:name w:val="WW-WW8Num1ztrue111"/>
    <w:rsid w:val="003B0138"/>
  </w:style>
  <w:style w:type="character" w:customStyle="1" w:styleId="WW-WW8Num1ztrue1211">
    <w:name w:val="WW-WW8Num1ztrue1211"/>
    <w:rsid w:val="003B0138"/>
  </w:style>
  <w:style w:type="character" w:customStyle="1" w:styleId="WW-WW8Num1ztrue12311">
    <w:name w:val="WW-WW8Num1ztrue12311"/>
    <w:rsid w:val="003B0138"/>
  </w:style>
  <w:style w:type="character" w:customStyle="1" w:styleId="WW-WW8Num1ztrue123411">
    <w:name w:val="WW-WW8Num1ztrue123411"/>
    <w:rsid w:val="003B0138"/>
  </w:style>
  <w:style w:type="character" w:customStyle="1" w:styleId="WW-WW8Num1ztrue1234511">
    <w:name w:val="WW-WW8Num1ztrue1234511"/>
    <w:rsid w:val="003B0138"/>
  </w:style>
  <w:style w:type="character" w:customStyle="1" w:styleId="WW-WW8Num1ztrue12345611">
    <w:name w:val="WW-WW8Num1ztrue12345611"/>
    <w:rsid w:val="003B0138"/>
  </w:style>
  <w:style w:type="character" w:customStyle="1" w:styleId="WW-WW8Num1ztrue123456711">
    <w:name w:val="WW-WW8Num1ztrue123456711"/>
    <w:rsid w:val="003B0138"/>
  </w:style>
  <w:style w:type="character" w:customStyle="1" w:styleId="WW-WW8Num1ztrue1111">
    <w:name w:val="WW-WW8Num1ztrue1111"/>
    <w:rsid w:val="003B0138"/>
  </w:style>
  <w:style w:type="character" w:customStyle="1" w:styleId="WW-WW8Num1ztrue12111">
    <w:name w:val="WW-WW8Num1ztrue12111"/>
    <w:rsid w:val="003B0138"/>
  </w:style>
  <w:style w:type="character" w:customStyle="1" w:styleId="WW-WW8Num1ztrue123111">
    <w:name w:val="WW-WW8Num1ztrue123111"/>
    <w:rsid w:val="003B0138"/>
  </w:style>
  <w:style w:type="character" w:customStyle="1" w:styleId="WW-WW8Num1ztrue1234111">
    <w:name w:val="WW-WW8Num1ztrue1234111"/>
    <w:rsid w:val="003B0138"/>
  </w:style>
  <w:style w:type="character" w:customStyle="1" w:styleId="WW-WW8Num1ztrue12345111">
    <w:name w:val="WW-WW8Num1ztrue12345111"/>
    <w:rsid w:val="003B0138"/>
  </w:style>
  <w:style w:type="character" w:customStyle="1" w:styleId="WW-WW8Num1ztrue123456111">
    <w:name w:val="WW-WW8Num1ztrue123456111"/>
    <w:rsid w:val="003B0138"/>
  </w:style>
  <w:style w:type="character" w:customStyle="1" w:styleId="WW-WW8Num1ztrue1234567111">
    <w:name w:val="WW-WW8Num1ztrue1234567111"/>
    <w:rsid w:val="003B0138"/>
  </w:style>
  <w:style w:type="character" w:customStyle="1" w:styleId="WW-WW8Num1ztrue11111">
    <w:name w:val="WW-WW8Num1ztrue11111"/>
    <w:rsid w:val="003B0138"/>
  </w:style>
  <w:style w:type="character" w:customStyle="1" w:styleId="WW-WW8Num1ztrue121111">
    <w:name w:val="WW-WW8Num1ztrue121111"/>
    <w:rsid w:val="003B0138"/>
  </w:style>
  <w:style w:type="character" w:customStyle="1" w:styleId="WW-WW8Num1ztrue1231111">
    <w:name w:val="WW-WW8Num1ztrue1231111"/>
    <w:rsid w:val="003B0138"/>
  </w:style>
  <w:style w:type="character" w:customStyle="1" w:styleId="WW-WW8Num1ztrue12341111">
    <w:name w:val="WW-WW8Num1ztrue12341111"/>
    <w:rsid w:val="003B0138"/>
  </w:style>
  <w:style w:type="character" w:customStyle="1" w:styleId="WW-WW8Num1ztrue123451111">
    <w:name w:val="WW-WW8Num1ztrue123451111"/>
    <w:rsid w:val="003B0138"/>
  </w:style>
  <w:style w:type="character" w:customStyle="1" w:styleId="WW-WW8Num1ztrue1234561111">
    <w:name w:val="WW-WW8Num1ztrue1234561111"/>
    <w:rsid w:val="003B0138"/>
  </w:style>
  <w:style w:type="character" w:customStyle="1" w:styleId="WW-WW8Num1ztrue12345671111">
    <w:name w:val="WW-WW8Num1ztrue12345671111"/>
    <w:rsid w:val="003B0138"/>
  </w:style>
  <w:style w:type="character" w:customStyle="1" w:styleId="WW-WW8Num1ztrue111111">
    <w:name w:val="WW-WW8Num1ztrue111111"/>
    <w:rsid w:val="003B0138"/>
  </w:style>
  <w:style w:type="character" w:customStyle="1" w:styleId="WW-WW8Num1ztrue1211111">
    <w:name w:val="WW-WW8Num1ztrue1211111"/>
    <w:rsid w:val="003B0138"/>
  </w:style>
  <w:style w:type="character" w:customStyle="1" w:styleId="WW-WW8Num1ztrue12311111">
    <w:name w:val="WW-WW8Num1ztrue12311111"/>
    <w:rsid w:val="003B0138"/>
  </w:style>
  <w:style w:type="character" w:customStyle="1" w:styleId="WW-WW8Num1ztrue123411111">
    <w:name w:val="WW-WW8Num1ztrue123411111"/>
    <w:rsid w:val="003B0138"/>
  </w:style>
  <w:style w:type="character" w:customStyle="1" w:styleId="WW-WW8Num1ztrue1234511111">
    <w:name w:val="WW-WW8Num1ztrue1234511111"/>
    <w:rsid w:val="003B0138"/>
  </w:style>
  <w:style w:type="character" w:customStyle="1" w:styleId="WW-WW8Num1ztrue12345611111">
    <w:name w:val="WW-WW8Num1ztrue12345611111"/>
    <w:rsid w:val="003B0138"/>
  </w:style>
  <w:style w:type="paragraph" w:customStyle="1" w:styleId="313">
    <w:name w:val="Список 31"/>
    <w:basedOn w:val="a"/>
    <w:rsid w:val="003B0138"/>
    <w:pPr>
      <w:widowControl w:val="0"/>
      <w:suppressAutoHyphens/>
      <w:ind w:left="849" w:hanging="283"/>
    </w:pPr>
    <w:rPr>
      <w:rFonts w:eastAsia="SimSun" w:cs="Mangal"/>
      <w:kern w:val="1"/>
      <w:lang w:eastAsia="zh-CN" w:bidi="hi-IN"/>
    </w:rPr>
  </w:style>
  <w:style w:type="character" w:customStyle="1" w:styleId="Bodytext2">
    <w:name w:val="Body text (2)_"/>
    <w:basedOn w:val="a1"/>
    <w:link w:val="Bodytext20"/>
    <w:rsid w:val="003B0138"/>
    <w:rPr>
      <w:sz w:val="28"/>
      <w:szCs w:val="28"/>
      <w:shd w:val="clear" w:color="auto" w:fill="FFFFFF"/>
    </w:rPr>
  </w:style>
  <w:style w:type="character" w:customStyle="1" w:styleId="Bodytext3">
    <w:name w:val="Body text (3)_"/>
    <w:basedOn w:val="a1"/>
    <w:link w:val="Bodytext30"/>
    <w:rsid w:val="003B0138"/>
    <w:rPr>
      <w:sz w:val="18"/>
      <w:szCs w:val="18"/>
      <w:shd w:val="clear" w:color="auto" w:fill="FFFFFF"/>
    </w:rPr>
  </w:style>
  <w:style w:type="character" w:customStyle="1" w:styleId="Heading1">
    <w:name w:val="Heading #1_"/>
    <w:basedOn w:val="a1"/>
    <w:link w:val="Heading10"/>
    <w:rsid w:val="003B0138"/>
    <w:rPr>
      <w:b/>
      <w:bCs/>
      <w:spacing w:val="-10"/>
      <w:sz w:val="54"/>
      <w:szCs w:val="54"/>
      <w:shd w:val="clear" w:color="auto" w:fill="FFFFFF"/>
    </w:rPr>
  </w:style>
  <w:style w:type="character" w:customStyle="1" w:styleId="Heading2">
    <w:name w:val="Heading #2_"/>
    <w:basedOn w:val="a1"/>
    <w:link w:val="Heading20"/>
    <w:rsid w:val="003B0138"/>
    <w:rPr>
      <w:b/>
      <w:bCs/>
      <w:sz w:val="36"/>
      <w:szCs w:val="36"/>
      <w:shd w:val="clear" w:color="auto" w:fill="FFFFFF"/>
    </w:rPr>
  </w:style>
  <w:style w:type="character" w:customStyle="1" w:styleId="Bodytext4">
    <w:name w:val="Body text (4)_"/>
    <w:basedOn w:val="a1"/>
    <w:link w:val="Bodytext40"/>
    <w:rsid w:val="003B0138"/>
    <w:rPr>
      <w:b/>
      <w:bCs/>
      <w:sz w:val="32"/>
      <w:szCs w:val="32"/>
      <w:shd w:val="clear" w:color="auto" w:fill="FFFFFF"/>
    </w:rPr>
  </w:style>
  <w:style w:type="paragraph" w:customStyle="1" w:styleId="Bodytext20">
    <w:name w:val="Body text (2)"/>
    <w:basedOn w:val="a"/>
    <w:link w:val="Bodytext2"/>
    <w:rsid w:val="003B0138"/>
    <w:pPr>
      <w:widowControl w:val="0"/>
      <w:shd w:val="clear" w:color="auto" w:fill="FFFFFF"/>
      <w:spacing w:line="479" w:lineRule="exact"/>
      <w:jc w:val="both"/>
    </w:pPr>
    <w:rPr>
      <w:rFonts w:asciiTheme="minorHAnsi" w:eastAsiaTheme="minorHAnsi" w:hAnsiTheme="minorHAnsi" w:cstheme="minorBidi"/>
      <w:sz w:val="28"/>
      <w:szCs w:val="28"/>
      <w:lang w:eastAsia="en-US"/>
    </w:rPr>
  </w:style>
  <w:style w:type="paragraph" w:customStyle="1" w:styleId="Bodytext30">
    <w:name w:val="Body text (3)"/>
    <w:basedOn w:val="a"/>
    <w:link w:val="Bodytext3"/>
    <w:rsid w:val="003B0138"/>
    <w:pPr>
      <w:widowControl w:val="0"/>
      <w:shd w:val="clear" w:color="auto" w:fill="FFFFFF"/>
      <w:spacing w:before="7920" w:line="0" w:lineRule="atLeast"/>
      <w:jc w:val="both"/>
    </w:pPr>
    <w:rPr>
      <w:rFonts w:asciiTheme="minorHAnsi" w:eastAsiaTheme="minorHAnsi" w:hAnsiTheme="minorHAnsi" w:cstheme="minorBidi"/>
      <w:sz w:val="18"/>
      <w:szCs w:val="18"/>
      <w:lang w:eastAsia="en-US"/>
    </w:rPr>
  </w:style>
  <w:style w:type="paragraph" w:customStyle="1" w:styleId="Heading10">
    <w:name w:val="Heading #1"/>
    <w:basedOn w:val="a"/>
    <w:link w:val="Heading1"/>
    <w:rsid w:val="003B0138"/>
    <w:pPr>
      <w:widowControl w:val="0"/>
      <w:shd w:val="clear" w:color="auto" w:fill="FFFFFF"/>
      <w:spacing w:line="662" w:lineRule="exact"/>
      <w:jc w:val="center"/>
      <w:outlineLvl w:val="0"/>
    </w:pPr>
    <w:rPr>
      <w:rFonts w:asciiTheme="minorHAnsi" w:eastAsiaTheme="minorHAnsi" w:hAnsiTheme="minorHAnsi" w:cstheme="minorBidi"/>
      <w:b/>
      <w:bCs/>
      <w:spacing w:val="-10"/>
      <w:sz w:val="54"/>
      <w:szCs w:val="54"/>
      <w:lang w:eastAsia="en-US"/>
    </w:rPr>
  </w:style>
  <w:style w:type="paragraph" w:customStyle="1" w:styleId="Heading20">
    <w:name w:val="Heading #2"/>
    <w:basedOn w:val="a"/>
    <w:link w:val="Heading2"/>
    <w:rsid w:val="003B0138"/>
    <w:pPr>
      <w:widowControl w:val="0"/>
      <w:shd w:val="clear" w:color="auto" w:fill="FFFFFF"/>
      <w:spacing w:line="382" w:lineRule="exact"/>
      <w:outlineLvl w:val="1"/>
    </w:pPr>
    <w:rPr>
      <w:rFonts w:asciiTheme="minorHAnsi" w:eastAsiaTheme="minorHAnsi" w:hAnsiTheme="minorHAnsi" w:cstheme="minorBidi"/>
      <w:b/>
      <w:bCs/>
      <w:sz w:val="36"/>
      <w:szCs w:val="36"/>
      <w:lang w:eastAsia="en-US"/>
    </w:rPr>
  </w:style>
  <w:style w:type="paragraph" w:customStyle="1" w:styleId="Bodytext40">
    <w:name w:val="Body text (4)"/>
    <w:basedOn w:val="a"/>
    <w:link w:val="Bodytext4"/>
    <w:rsid w:val="003B0138"/>
    <w:pPr>
      <w:widowControl w:val="0"/>
      <w:shd w:val="clear" w:color="auto" w:fill="FFFFFF"/>
      <w:spacing w:line="382" w:lineRule="exact"/>
      <w:jc w:val="center"/>
    </w:pPr>
    <w:rPr>
      <w:rFonts w:asciiTheme="minorHAnsi" w:eastAsiaTheme="minorHAnsi" w:hAnsiTheme="minorHAnsi" w:cstheme="minorBidi"/>
      <w:b/>
      <w:bCs/>
      <w:sz w:val="32"/>
      <w:szCs w:val="32"/>
      <w:lang w:eastAsia="en-US"/>
    </w:rPr>
  </w:style>
  <w:style w:type="character" w:customStyle="1" w:styleId="Bodytext314pt">
    <w:name w:val="Body text (3) + 14 pt"/>
    <w:basedOn w:val="Bodytext3"/>
    <w:rsid w:val="003B0138"/>
    <w:rPr>
      <w:b/>
      <w:bCs/>
      <w:color w:val="000000"/>
      <w:w w:val="100"/>
      <w:position w:val="0"/>
      <w:sz w:val="28"/>
      <w:szCs w:val="28"/>
      <w:shd w:val="clear" w:color="auto" w:fill="FFFFFF"/>
      <w:lang w:val="ru-RU" w:eastAsia="ru-RU" w:bidi="ru-RU"/>
    </w:rPr>
  </w:style>
  <w:style w:type="character" w:customStyle="1" w:styleId="Bodytext328pt">
    <w:name w:val="Body text (3) + 28 pt"/>
    <w:aliases w:val="Spacing 0 pt"/>
    <w:basedOn w:val="Bodytext3"/>
    <w:rsid w:val="003B0138"/>
    <w:rPr>
      <w:b/>
      <w:bCs/>
      <w:color w:val="000000"/>
      <w:spacing w:val="-10"/>
      <w:w w:val="100"/>
      <w:position w:val="0"/>
      <w:sz w:val="52"/>
      <w:szCs w:val="52"/>
      <w:shd w:val="clear" w:color="auto" w:fill="FFFFFF"/>
      <w:lang w:val="ru-RU" w:eastAsia="ru-RU" w:bidi="ru-RU"/>
    </w:rPr>
  </w:style>
  <w:style w:type="paragraph" w:customStyle="1" w:styleId="afffff2">
    <w:name w:val="Стиль"/>
    <w:uiPriority w:val="99"/>
    <w:qFormat/>
    <w:rsid w:val="003B0138"/>
    <w:pPr>
      <w:widowControl w:val="0"/>
      <w:suppressAutoHyphens/>
      <w:autoSpaceDE w:val="0"/>
      <w:spacing w:after="0" w:line="240" w:lineRule="auto"/>
    </w:pPr>
    <w:rPr>
      <w:rFonts w:ascii="Times New Roman" w:eastAsia="Times New Roman" w:hAnsi="Times New Roman" w:cs="Times New Roman"/>
      <w:sz w:val="24"/>
      <w:szCs w:val="24"/>
      <w:lang w:eastAsia="zh-CN"/>
    </w:rPr>
  </w:style>
  <w:style w:type="character" w:customStyle="1" w:styleId="wmi-callto">
    <w:name w:val="wmi-callto"/>
    <w:basedOn w:val="a1"/>
    <w:rsid w:val="003B0138"/>
  </w:style>
  <w:style w:type="character" w:customStyle="1" w:styleId="detail-news-title">
    <w:name w:val="detail-news-title"/>
    <w:basedOn w:val="a1"/>
    <w:rsid w:val="003B0138"/>
  </w:style>
  <w:style w:type="paragraph" w:customStyle="1" w:styleId="p10">
    <w:name w:val="p10"/>
    <w:basedOn w:val="a"/>
    <w:rsid w:val="003B0138"/>
    <w:pPr>
      <w:spacing w:before="100" w:beforeAutospacing="1" w:after="100" w:afterAutospacing="1"/>
    </w:pPr>
  </w:style>
  <w:style w:type="character" w:customStyle="1" w:styleId="aff8">
    <w:name w:val="Без интервала Знак"/>
    <w:link w:val="aff7"/>
    <w:uiPriority w:val="99"/>
    <w:qFormat/>
    <w:rsid w:val="003B0138"/>
    <w:rPr>
      <w:rFonts w:ascii="Calibri" w:eastAsia="Times New Roman" w:hAnsi="Calibri" w:cs="Times New Roman"/>
      <w:lang w:eastAsia="ru-RU"/>
    </w:rPr>
  </w:style>
  <w:style w:type="character" w:customStyle="1" w:styleId="1ff">
    <w:name w:val="Номер страницы1"/>
    <w:basedOn w:val="52"/>
    <w:rsid w:val="003B0138"/>
  </w:style>
  <w:style w:type="character" w:customStyle="1" w:styleId="afffff3">
    <w:name w:val="Текст концевой сноски Знак"/>
    <w:rsid w:val="003B0138"/>
    <w:rPr>
      <w:rFonts w:ascii="Times New Roman" w:eastAsia="Times New Roman" w:hAnsi="Times New Roman" w:cs="Times New Roman"/>
      <w:sz w:val="20"/>
      <w:szCs w:val="20"/>
      <w:lang w:eastAsia="ru-RU"/>
    </w:rPr>
  </w:style>
  <w:style w:type="character" w:customStyle="1" w:styleId="1ff0">
    <w:name w:val="Знак концевой сноски1"/>
    <w:rsid w:val="003B0138"/>
    <w:rPr>
      <w:vertAlign w:val="superscript"/>
    </w:rPr>
  </w:style>
  <w:style w:type="character" w:customStyle="1" w:styleId="1ff1">
    <w:name w:val="Знак сноски1"/>
    <w:rsid w:val="003B0138"/>
    <w:rPr>
      <w:vertAlign w:val="superscript"/>
    </w:rPr>
  </w:style>
  <w:style w:type="character" w:customStyle="1" w:styleId="1ff2">
    <w:name w:val="Просмотренная гиперссылка1"/>
    <w:rsid w:val="003B0138"/>
    <w:rPr>
      <w:color w:val="800080"/>
      <w:u w:val="single"/>
    </w:rPr>
  </w:style>
  <w:style w:type="character" w:customStyle="1" w:styleId="r">
    <w:name w:val="r"/>
    <w:basedOn w:val="52"/>
    <w:rsid w:val="003B0138"/>
  </w:style>
  <w:style w:type="character" w:customStyle="1" w:styleId="ep">
    <w:name w:val="ep"/>
    <w:basedOn w:val="52"/>
    <w:rsid w:val="003B0138"/>
  </w:style>
  <w:style w:type="character" w:customStyle="1" w:styleId="afffff4">
    <w:name w:val="Символ сноски"/>
    <w:rsid w:val="003B0138"/>
  </w:style>
  <w:style w:type="character" w:styleId="afffff5">
    <w:name w:val="endnote reference"/>
    <w:rsid w:val="003B0138"/>
    <w:rPr>
      <w:vertAlign w:val="superscript"/>
    </w:rPr>
  </w:style>
  <w:style w:type="character" w:customStyle="1" w:styleId="afffff6">
    <w:name w:val="Символы концевой сноски"/>
    <w:rsid w:val="003B0138"/>
  </w:style>
  <w:style w:type="paragraph" w:customStyle="1" w:styleId="1ff3">
    <w:name w:val="Схема документа1"/>
    <w:basedOn w:val="a"/>
    <w:rsid w:val="003B0138"/>
    <w:pPr>
      <w:shd w:val="clear" w:color="auto" w:fill="000080"/>
      <w:suppressAutoHyphens/>
    </w:pPr>
    <w:rPr>
      <w:rFonts w:ascii="Tahoma" w:hAnsi="Tahoma" w:cs="Tahoma"/>
      <w:kern w:val="1"/>
      <w:sz w:val="20"/>
      <w:szCs w:val="20"/>
    </w:rPr>
  </w:style>
  <w:style w:type="paragraph" w:customStyle="1" w:styleId="style13222631300000000552consplusnormal">
    <w:name w:val="style_13222631300000000552consplusnormal"/>
    <w:basedOn w:val="a"/>
    <w:rsid w:val="003B0138"/>
    <w:pPr>
      <w:suppressAutoHyphens/>
      <w:spacing w:before="280" w:after="280"/>
    </w:pPr>
    <w:rPr>
      <w:kern w:val="1"/>
    </w:rPr>
  </w:style>
  <w:style w:type="paragraph" w:customStyle="1" w:styleId="1ff4">
    <w:name w:val="Текст выноски1"/>
    <w:basedOn w:val="a"/>
    <w:rsid w:val="003B0138"/>
    <w:pPr>
      <w:suppressAutoHyphens/>
    </w:pPr>
    <w:rPr>
      <w:rFonts w:ascii="Tahoma" w:hAnsi="Tahoma" w:cs="Tahoma"/>
      <w:kern w:val="1"/>
      <w:sz w:val="16"/>
      <w:szCs w:val="16"/>
    </w:rPr>
  </w:style>
  <w:style w:type="paragraph" w:styleId="afffff7">
    <w:name w:val="toa heading"/>
    <w:basedOn w:val="1"/>
    <w:rsid w:val="003B0138"/>
    <w:pPr>
      <w:keepLines/>
      <w:tabs>
        <w:tab w:val="clear" w:pos="660"/>
      </w:tabs>
      <w:spacing w:before="120" w:after="120" w:line="276" w:lineRule="auto"/>
      <w:ind w:firstLine="0"/>
      <w:jc w:val="left"/>
    </w:pPr>
    <w:rPr>
      <w:rFonts w:ascii="Cambria" w:hAnsi="Cambria" w:cs="font77"/>
      <w:b/>
      <w:bCs/>
      <w:color w:val="365F91"/>
      <w:kern w:val="1"/>
      <w:sz w:val="28"/>
      <w:szCs w:val="28"/>
      <w:lang w:eastAsia="ru-RU"/>
    </w:rPr>
  </w:style>
  <w:style w:type="paragraph" w:styleId="45">
    <w:name w:val="toc 4"/>
    <w:basedOn w:val="a"/>
    <w:rsid w:val="003B0138"/>
    <w:pPr>
      <w:suppressAutoHyphens/>
      <w:spacing w:after="100"/>
      <w:ind w:left="720"/>
      <w:jc w:val="both"/>
    </w:pPr>
    <w:rPr>
      <w:kern w:val="1"/>
      <w:sz w:val="28"/>
    </w:rPr>
  </w:style>
  <w:style w:type="paragraph" w:styleId="56">
    <w:name w:val="toc 5"/>
    <w:basedOn w:val="a"/>
    <w:rsid w:val="003B0138"/>
    <w:pPr>
      <w:suppressAutoHyphens/>
      <w:spacing w:after="100" w:line="276" w:lineRule="auto"/>
      <w:ind w:left="880"/>
    </w:pPr>
    <w:rPr>
      <w:rFonts w:ascii="Calibri" w:hAnsi="Calibri" w:cs="font77"/>
      <w:kern w:val="1"/>
      <w:sz w:val="22"/>
      <w:szCs w:val="22"/>
    </w:rPr>
  </w:style>
  <w:style w:type="paragraph" w:styleId="61">
    <w:name w:val="toc 6"/>
    <w:basedOn w:val="a"/>
    <w:rsid w:val="003B0138"/>
    <w:pPr>
      <w:suppressAutoHyphens/>
      <w:spacing w:after="100" w:line="276" w:lineRule="auto"/>
      <w:ind w:left="1100"/>
    </w:pPr>
    <w:rPr>
      <w:rFonts w:ascii="Calibri" w:hAnsi="Calibri" w:cs="font77"/>
      <w:kern w:val="1"/>
      <w:sz w:val="22"/>
      <w:szCs w:val="22"/>
    </w:rPr>
  </w:style>
  <w:style w:type="paragraph" w:styleId="71">
    <w:name w:val="toc 7"/>
    <w:basedOn w:val="a"/>
    <w:rsid w:val="003B0138"/>
    <w:pPr>
      <w:suppressAutoHyphens/>
      <w:spacing w:after="100" w:line="276" w:lineRule="auto"/>
      <w:ind w:left="1320"/>
    </w:pPr>
    <w:rPr>
      <w:rFonts w:ascii="Calibri" w:hAnsi="Calibri" w:cs="font77"/>
      <w:kern w:val="1"/>
      <w:sz w:val="22"/>
      <w:szCs w:val="22"/>
    </w:rPr>
  </w:style>
  <w:style w:type="paragraph" w:styleId="81">
    <w:name w:val="toc 8"/>
    <w:basedOn w:val="a"/>
    <w:rsid w:val="003B0138"/>
    <w:pPr>
      <w:suppressAutoHyphens/>
      <w:spacing w:after="100" w:line="276" w:lineRule="auto"/>
      <w:ind w:left="1540"/>
    </w:pPr>
    <w:rPr>
      <w:rFonts w:ascii="Calibri" w:hAnsi="Calibri" w:cs="font77"/>
      <w:kern w:val="1"/>
      <w:sz w:val="22"/>
      <w:szCs w:val="22"/>
    </w:rPr>
  </w:style>
  <w:style w:type="paragraph" w:styleId="92">
    <w:name w:val="toc 9"/>
    <w:basedOn w:val="a"/>
    <w:rsid w:val="003B0138"/>
    <w:pPr>
      <w:suppressAutoHyphens/>
      <w:spacing w:after="100" w:line="276" w:lineRule="auto"/>
      <w:ind w:left="1760"/>
    </w:pPr>
    <w:rPr>
      <w:rFonts w:ascii="Calibri" w:hAnsi="Calibri" w:cs="font77"/>
      <w:kern w:val="1"/>
      <w:sz w:val="22"/>
      <w:szCs w:val="22"/>
    </w:rPr>
  </w:style>
  <w:style w:type="paragraph" w:customStyle="1" w:styleId="1ff5">
    <w:name w:val="Текст концевой сноски1"/>
    <w:basedOn w:val="a"/>
    <w:rsid w:val="003B0138"/>
    <w:pPr>
      <w:suppressAutoHyphens/>
    </w:pPr>
    <w:rPr>
      <w:kern w:val="1"/>
      <w:sz w:val="20"/>
      <w:szCs w:val="20"/>
    </w:rPr>
  </w:style>
  <w:style w:type="paragraph" w:customStyle="1" w:styleId="1ff6">
    <w:name w:val="Текст сноски1"/>
    <w:basedOn w:val="a"/>
    <w:rsid w:val="003B0138"/>
    <w:pPr>
      <w:suppressAutoHyphens/>
    </w:pPr>
    <w:rPr>
      <w:kern w:val="1"/>
      <w:sz w:val="20"/>
      <w:szCs w:val="20"/>
    </w:rPr>
  </w:style>
  <w:style w:type="paragraph" w:customStyle="1" w:styleId="2f4">
    <w:name w:val="Обычный (веб)2"/>
    <w:basedOn w:val="a"/>
    <w:rsid w:val="003B0138"/>
    <w:pPr>
      <w:suppressAutoHyphens/>
      <w:spacing w:before="280" w:after="280"/>
    </w:pPr>
    <w:rPr>
      <w:kern w:val="1"/>
    </w:rPr>
  </w:style>
  <w:style w:type="paragraph" w:customStyle="1" w:styleId="1ff7">
    <w:name w:val="Название объекта1"/>
    <w:basedOn w:val="a"/>
    <w:rsid w:val="003B0138"/>
    <w:pPr>
      <w:suppressAutoHyphens/>
      <w:spacing w:after="200"/>
    </w:pPr>
    <w:rPr>
      <w:b/>
      <w:bCs/>
      <w:color w:val="4F81BD"/>
      <w:kern w:val="1"/>
      <w:sz w:val="18"/>
      <w:szCs w:val="18"/>
    </w:rPr>
  </w:style>
  <w:style w:type="character" w:customStyle="1" w:styleId="1ff8">
    <w:name w:val="Текст выноски Знак1"/>
    <w:uiPriority w:val="99"/>
    <w:semiHidden/>
    <w:rsid w:val="003B0138"/>
    <w:rPr>
      <w:rFonts w:ascii="Tahoma" w:hAnsi="Tahoma" w:cs="Tahoma"/>
      <w:kern w:val="1"/>
      <w:sz w:val="16"/>
      <w:szCs w:val="16"/>
    </w:rPr>
  </w:style>
  <w:style w:type="character" w:customStyle="1" w:styleId="s3">
    <w:name w:val="s3"/>
    <w:basedOn w:val="a1"/>
    <w:rsid w:val="003B0138"/>
  </w:style>
  <w:style w:type="character" w:customStyle="1" w:styleId="s4">
    <w:name w:val="s4"/>
    <w:basedOn w:val="a1"/>
    <w:rsid w:val="003B0138"/>
  </w:style>
  <w:style w:type="table" w:customStyle="1" w:styleId="1ff9">
    <w:name w:val="Сетка таблицы1"/>
    <w:rsid w:val="003B013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3">
    <w:name w:val="xl63"/>
    <w:basedOn w:val="a"/>
    <w:rsid w:val="003B0138"/>
    <w:pPr>
      <w:pBdr>
        <w:top w:val="single" w:sz="4" w:space="0" w:color="auto"/>
        <w:left w:val="single" w:sz="8" w:space="0" w:color="auto"/>
        <w:bottom w:val="single" w:sz="4" w:space="0" w:color="auto"/>
        <w:right w:val="single" w:sz="4" w:space="0" w:color="auto"/>
      </w:pBdr>
      <w:spacing w:before="100" w:beforeAutospacing="1" w:after="100" w:afterAutospacing="1"/>
    </w:pPr>
    <w:rPr>
      <w:sz w:val="18"/>
      <w:szCs w:val="18"/>
    </w:rPr>
  </w:style>
  <w:style w:type="paragraph" w:customStyle="1" w:styleId="xl64">
    <w:name w:val="xl64"/>
    <w:basedOn w:val="a"/>
    <w:rsid w:val="003B013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65">
    <w:name w:val="xl65"/>
    <w:basedOn w:val="a"/>
    <w:qFormat/>
    <w:rsid w:val="003B0138"/>
    <w:pPr>
      <w:pBdr>
        <w:top w:val="single" w:sz="4" w:space="0" w:color="auto"/>
        <w:left w:val="single" w:sz="8" w:space="0" w:color="auto"/>
        <w:bottom w:val="single" w:sz="4" w:space="0" w:color="auto"/>
        <w:right w:val="single" w:sz="4" w:space="0" w:color="auto"/>
      </w:pBdr>
      <w:spacing w:before="100" w:beforeAutospacing="1" w:after="100" w:afterAutospacing="1"/>
    </w:pPr>
    <w:rPr>
      <w:sz w:val="18"/>
      <w:szCs w:val="18"/>
    </w:rPr>
  </w:style>
  <w:style w:type="paragraph" w:customStyle="1" w:styleId="xl66">
    <w:name w:val="xl66"/>
    <w:basedOn w:val="a"/>
    <w:qFormat/>
    <w:rsid w:val="003B013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67">
    <w:name w:val="xl67"/>
    <w:basedOn w:val="a"/>
    <w:qFormat/>
    <w:rsid w:val="003B0138"/>
    <w:pPr>
      <w:pBdr>
        <w:top w:val="single" w:sz="4" w:space="0" w:color="auto"/>
        <w:left w:val="single" w:sz="8" w:space="0" w:color="auto"/>
        <w:right w:val="single" w:sz="4" w:space="0" w:color="auto"/>
      </w:pBdr>
      <w:spacing w:before="100" w:beforeAutospacing="1" w:after="100" w:afterAutospacing="1"/>
    </w:pPr>
    <w:rPr>
      <w:sz w:val="18"/>
      <w:szCs w:val="18"/>
    </w:rPr>
  </w:style>
  <w:style w:type="paragraph" w:customStyle="1" w:styleId="xl68">
    <w:name w:val="xl68"/>
    <w:basedOn w:val="a"/>
    <w:qFormat/>
    <w:rsid w:val="003B0138"/>
    <w:pPr>
      <w:pBdr>
        <w:top w:val="single" w:sz="4" w:space="0" w:color="auto"/>
        <w:left w:val="single" w:sz="4" w:space="0" w:color="auto"/>
        <w:right w:val="single" w:sz="4" w:space="0" w:color="auto"/>
      </w:pBdr>
      <w:spacing w:before="100" w:beforeAutospacing="1" w:after="100" w:afterAutospacing="1"/>
      <w:jc w:val="center"/>
    </w:pPr>
    <w:rPr>
      <w:sz w:val="18"/>
      <w:szCs w:val="18"/>
    </w:rPr>
  </w:style>
  <w:style w:type="paragraph" w:customStyle="1" w:styleId="xl69">
    <w:name w:val="xl69"/>
    <w:basedOn w:val="a"/>
    <w:qFormat/>
    <w:rsid w:val="003B0138"/>
    <w:pPr>
      <w:pBdr>
        <w:top w:val="single" w:sz="4" w:space="0" w:color="auto"/>
        <w:left w:val="single" w:sz="8"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70">
    <w:name w:val="xl70"/>
    <w:basedOn w:val="a"/>
    <w:qFormat/>
    <w:rsid w:val="003B013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71">
    <w:name w:val="xl71"/>
    <w:basedOn w:val="a"/>
    <w:qFormat/>
    <w:rsid w:val="003B0138"/>
    <w:pPr>
      <w:pBdr>
        <w:top w:val="single" w:sz="8" w:space="0" w:color="auto"/>
        <w:left w:val="single" w:sz="8" w:space="0" w:color="auto"/>
        <w:bottom w:val="single" w:sz="4" w:space="0" w:color="auto"/>
        <w:right w:val="single" w:sz="4" w:space="0" w:color="auto"/>
      </w:pBdr>
      <w:spacing w:before="100" w:beforeAutospacing="1" w:after="100" w:afterAutospacing="1"/>
    </w:pPr>
    <w:rPr>
      <w:sz w:val="18"/>
      <w:szCs w:val="18"/>
    </w:rPr>
  </w:style>
  <w:style w:type="paragraph" w:customStyle="1" w:styleId="xl72">
    <w:name w:val="xl72"/>
    <w:basedOn w:val="a"/>
    <w:qFormat/>
    <w:rsid w:val="003B0138"/>
    <w:pPr>
      <w:pBdr>
        <w:top w:val="single" w:sz="8"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73">
    <w:name w:val="xl73"/>
    <w:basedOn w:val="a"/>
    <w:qFormat/>
    <w:rsid w:val="003B0138"/>
    <w:pPr>
      <w:pBdr>
        <w:top w:val="single" w:sz="8"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74">
    <w:name w:val="xl74"/>
    <w:basedOn w:val="a"/>
    <w:rsid w:val="003B0138"/>
    <w:pPr>
      <w:pBdr>
        <w:top w:val="single" w:sz="4" w:space="0" w:color="auto"/>
        <w:left w:val="single" w:sz="8" w:space="0" w:color="auto"/>
        <w:bottom w:val="single" w:sz="4" w:space="0" w:color="auto"/>
        <w:right w:val="single" w:sz="4" w:space="0" w:color="auto"/>
      </w:pBdr>
      <w:shd w:val="clear" w:color="000000" w:fill="E3E3E3"/>
      <w:spacing w:before="100" w:beforeAutospacing="1" w:after="100" w:afterAutospacing="1"/>
    </w:pPr>
    <w:rPr>
      <w:b/>
      <w:bCs/>
      <w:sz w:val="18"/>
      <w:szCs w:val="18"/>
    </w:rPr>
  </w:style>
  <w:style w:type="paragraph" w:customStyle="1" w:styleId="xl75">
    <w:name w:val="xl75"/>
    <w:basedOn w:val="a"/>
    <w:rsid w:val="003B0138"/>
    <w:pPr>
      <w:pBdr>
        <w:top w:val="single" w:sz="4" w:space="0" w:color="auto"/>
        <w:left w:val="single" w:sz="4" w:space="0" w:color="auto"/>
        <w:bottom w:val="single" w:sz="4" w:space="0" w:color="auto"/>
        <w:right w:val="single" w:sz="4" w:space="0" w:color="auto"/>
      </w:pBdr>
      <w:shd w:val="clear" w:color="000000" w:fill="E3E3E3"/>
      <w:spacing w:before="100" w:beforeAutospacing="1" w:after="100" w:afterAutospacing="1"/>
      <w:jc w:val="center"/>
    </w:pPr>
    <w:rPr>
      <w:b/>
      <w:bCs/>
      <w:sz w:val="18"/>
      <w:szCs w:val="18"/>
    </w:rPr>
  </w:style>
  <w:style w:type="paragraph" w:customStyle="1" w:styleId="xl76">
    <w:name w:val="xl76"/>
    <w:basedOn w:val="a"/>
    <w:rsid w:val="003B0138"/>
    <w:pPr>
      <w:pBdr>
        <w:top w:val="single" w:sz="8" w:space="0" w:color="auto"/>
        <w:left w:val="single" w:sz="8" w:space="0" w:color="auto"/>
        <w:bottom w:val="single" w:sz="8" w:space="0" w:color="auto"/>
        <w:right w:val="single" w:sz="8" w:space="0" w:color="auto"/>
      </w:pBdr>
      <w:spacing w:before="100" w:beforeAutospacing="1" w:after="100" w:afterAutospacing="1"/>
    </w:pPr>
    <w:rPr>
      <w:b/>
      <w:bCs/>
      <w:sz w:val="18"/>
      <w:szCs w:val="18"/>
    </w:rPr>
  </w:style>
  <w:style w:type="paragraph" w:customStyle="1" w:styleId="xl77">
    <w:name w:val="xl77"/>
    <w:basedOn w:val="a"/>
    <w:rsid w:val="003B0138"/>
    <w:pPr>
      <w:pBdr>
        <w:top w:val="single" w:sz="8" w:space="0" w:color="auto"/>
        <w:bottom w:val="single" w:sz="8" w:space="0" w:color="auto"/>
        <w:right w:val="single" w:sz="4" w:space="0" w:color="auto"/>
      </w:pBdr>
      <w:spacing w:before="100" w:beforeAutospacing="1" w:after="100" w:afterAutospacing="1"/>
      <w:jc w:val="center"/>
    </w:pPr>
    <w:rPr>
      <w:b/>
      <w:bCs/>
      <w:sz w:val="18"/>
      <w:szCs w:val="18"/>
    </w:rPr>
  </w:style>
  <w:style w:type="paragraph" w:customStyle="1" w:styleId="xl78">
    <w:name w:val="xl78"/>
    <w:basedOn w:val="a"/>
    <w:rsid w:val="003B0138"/>
    <w:pPr>
      <w:spacing w:before="100" w:beforeAutospacing="1" w:after="100" w:afterAutospacing="1"/>
    </w:pPr>
    <w:rPr>
      <w:sz w:val="18"/>
      <w:szCs w:val="18"/>
    </w:rPr>
  </w:style>
  <w:style w:type="paragraph" w:customStyle="1" w:styleId="xl79">
    <w:name w:val="xl79"/>
    <w:basedOn w:val="a"/>
    <w:rsid w:val="003B0138"/>
    <w:pPr>
      <w:spacing w:before="100" w:beforeAutospacing="1" w:after="100" w:afterAutospacing="1"/>
      <w:jc w:val="right"/>
    </w:pPr>
  </w:style>
  <w:style w:type="paragraph" w:customStyle="1" w:styleId="xl80">
    <w:name w:val="xl80"/>
    <w:basedOn w:val="a"/>
    <w:rsid w:val="003B0138"/>
    <w:pPr>
      <w:spacing w:before="100" w:beforeAutospacing="1" w:after="100" w:afterAutospacing="1"/>
      <w:jc w:val="right"/>
    </w:pPr>
  </w:style>
  <w:style w:type="paragraph" w:customStyle="1" w:styleId="xl81">
    <w:name w:val="xl81"/>
    <w:basedOn w:val="a"/>
    <w:rsid w:val="003B0138"/>
    <w:pPr>
      <w:pBdr>
        <w:top w:val="single" w:sz="4" w:space="0" w:color="auto"/>
        <w:left w:val="single" w:sz="4" w:space="0" w:color="auto"/>
        <w:bottom w:val="single" w:sz="4" w:space="0" w:color="auto"/>
        <w:right w:val="single" w:sz="4" w:space="0" w:color="auto"/>
      </w:pBdr>
      <w:shd w:val="clear" w:color="000000" w:fill="E3E3E3"/>
      <w:spacing w:before="100" w:beforeAutospacing="1" w:after="100" w:afterAutospacing="1"/>
      <w:jc w:val="right"/>
    </w:pPr>
    <w:rPr>
      <w:b/>
      <w:bCs/>
      <w:sz w:val="18"/>
      <w:szCs w:val="18"/>
    </w:rPr>
  </w:style>
  <w:style w:type="paragraph" w:customStyle="1" w:styleId="xl82">
    <w:name w:val="xl82"/>
    <w:basedOn w:val="a"/>
    <w:rsid w:val="003B0138"/>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 w:val="18"/>
      <w:szCs w:val="18"/>
    </w:rPr>
  </w:style>
  <w:style w:type="paragraph" w:customStyle="1" w:styleId="xl83">
    <w:name w:val="xl83"/>
    <w:basedOn w:val="a"/>
    <w:rsid w:val="003B0138"/>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8"/>
      <w:szCs w:val="18"/>
    </w:rPr>
  </w:style>
  <w:style w:type="paragraph" w:customStyle="1" w:styleId="xl84">
    <w:name w:val="xl84"/>
    <w:basedOn w:val="a"/>
    <w:rsid w:val="003B0138"/>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8"/>
      <w:szCs w:val="18"/>
    </w:rPr>
  </w:style>
  <w:style w:type="paragraph" w:customStyle="1" w:styleId="xl85">
    <w:name w:val="xl85"/>
    <w:basedOn w:val="a"/>
    <w:rsid w:val="003B0138"/>
    <w:pPr>
      <w:pBdr>
        <w:top w:val="single" w:sz="4" w:space="0" w:color="auto"/>
        <w:left w:val="single" w:sz="4" w:space="0" w:color="auto"/>
        <w:right w:val="single" w:sz="4" w:space="0" w:color="auto"/>
      </w:pBdr>
      <w:spacing w:before="100" w:beforeAutospacing="1" w:after="100" w:afterAutospacing="1"/>
      <w:jc w:val="right"/>
    </w:pPr>
    <w:rPr>
      <w:sz w:val="18"/>
      <w:szCs w:val="18"/>
    </w:rPr>
  </w:style>
  <w:style w:type="paragraph" w:customStyle="1" w:styleId="xl86">
    <w:name w:val="xl86"/>
    <w:basedOn w:val="a"/>
    <w:rsid w:val="003B0138"/>
    <w:pPr>
      <w:pBdr>
        <w:top w:val="single" w:sz="8" w:space="0" w:color="auto"/>
        <w:bottom w:val="single" w:sz="8" w:space="0" w:color="auto"/>
        <w:right w:val="single" w:sz="4" w:space="0" w:color="auto"/>
      </w:pBdr>
      <w:spacing w:before="100" w:beforeAutospacing="1" w:after="100" w:afterAutospacing="1"/>
      <w:jc w:val="right"/>
    </w:pPr>
    <w:rPr>
      <w:b/>
      <w:bCs/>
      <w:sz w:val="18"/>
      <w:szCs w:val="18"/>
    </w:rPr>
  </w:style>
  <w:style w:type="paragraph" w:customStyle="1" w:styleId="xl87">
    <w:name w:val="xl87"/>
    <w:basedOn w:val="a"/>
    <w:rsid w:val="003B0138"/>
    <w:pPr>
      <w:spacing w:before="100" w:beforeAutospacing="1" w:after="100" w:afterAutospacing="1"/>
    </w:pPr>
    <w:rPr>
      <w:sz w:val="18"/>
      <w:szCs w:val="18"/>
    </w:rPr>
  </w:style>
  <w:style w:type="paragraph" w:customStyle="1" w:styleId="xl88">
    <w:name w:val="xl88"/>
    <w:basedOn w:val="a"/>
    <w:rsid w:val="003B0138"/>
    <w:pPr>
      <w:pBdr>
        <w:top w:val="single" w:sz="8"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89">
    <w:name w:val="xl89"/>
    <w:basedOn w:val="a"/>
    <w:rsid w:val="003B0138"/>
    <w:pPr>
      <w:spacing w:before="100" w:beforeAutospacing="1" w:after="100" w:afterAutospacing="1"/>
      <w:jc w:val="center"/>
    </w:pPr>
    <w:rPr>
      <w:b/>
      <w:bCs/>
    </w:rPr>
  </w:style>
  <w:style w:type="paragraph" w:customStyle="1" w:styleId="xl90">
    <w:name w:val="xl90"/>
    <w:basedOn w:val="a"/>
    <w:rsid w:val="003B0138"/>
    <w:pPr>
      <w:pBdr>
        <w:top w:val="single" w:sz="4" w:space="0" w:color="auto"/>
        <w:left w:val="single" w:sz="4" w:space="0" w:color="auto"/>
        <w:right w:val="single" w:sz="4" w:space="0" w:color="auto"/>
      </w:pBdr>
      <w:spacing w:before="100" w:beforeAutospacing="1" w:after="100" w:afterAutospacing="1"/>
      <w:jc w:val="right"/>
    </w:pPr>
    <w:rPr>
      <w:sz w:val="18"/>
      <w:szCs w:val="18"/>
    </w:rPr>
  </w:style>
  <w:style w:type="paragraph" w:customStyle="1" w:styleId="xl91">
    <w:name w:val="xl91"/>
    <w:basedOn w:val="a"/>
    <w:rsid w:val="003B0138"/>
    <w:pPr>
      <w:pBdr>
        <w:top w:val="single" w:sz="8" w:space="0" w:color="auto"/>
        <w:bottom w:val="single" w:sz="8" w:space="0" w:color="auto"/>
        <w:right w:val="single" w:sz="4" w:space="0" w:color="auto"/>
      </w:pBdr>
      <w:spacing w:before="100" w:beforeAutospacing="1" w:after="100" w:afterAutospacing="1"/>
      <w:jc w:val="right"/>
    </w:pPr>
    <w:rPr>
      <w:b/>
      <w:bCs/>
      <w:sz w:val="18"/>
      <w:szCs w:val="18"/>
    </w:rPr>
  </w:style>
  <w:style w:type="paragraph" w:customStyle="1" w:styleId="xl92">
    <w:name w:val="xl92"/>
    <w:basedOn w:val="a"/>
    <w:rsid w:val="003B0138"/>
    <w:pPr>
      <w:spacing w:before="100" w:beforeAutospacing="1" w:after="100" w:afterAutospacing="1"/>
    </w:pPr>
    <w:rPr>
      <w:sz w:val="18"/>
      <w:szCs w:val="18"/>
    </w:rPr>
  </w:style>
  <w:style w:type="paragraph" w:customStyle="1" w:styleId="xl93">
    <w:name w:val="xl93"/>
    <w:basedOn w:val="a"/>
    <w:rsid w:val="003B0138"/>
    <w:pPr>
      <w:spacing w:before="100" w:beforeAutospacing="1" w:after="100" w:afterAutospacing="1"/>
      <w:jc w:val="center"/>
    </w:pPr>
    <w:rPr>
      <w:b/>
      <w:bCs/>
    </w:rPr>
  </w:style>
  <w:style w:type="paragraph" w:customStyle="1" w:styleId="xl94">
    <w:name w:val="xl94"/>
    <w:basedOn w:val="a"/>
    <w:rsid w:val="003B0138"/>
    <w:pPr>
      <w:spacing w:before="100" w:beforeAutospacing="1" w:after="100" w:afterAutospacing="1"/>
    </w:pPr>
    <w:rPr>
      <w:sz w:val="18"/>
      <w:szCs w:val="18"/>
    </w:rPr>
  </w:style>
  <w:style w:type="numbering" w:customStyle="1" w:styleId="110">
    <w:name w:val="Нет списка11"/>
    <w:next w:val="a3"/>
    <w:uiPriority w:val="99"/>
    <w:semiHidden/>
    <w:unhideWhenUsed/>
    <w:rsid w:val="003B0138"/>
  </w:style>
  <w:style w:type="character" w:customStyle="1" w:styleId="WW8Num1z0">
    <w:name w:val="WW8Num1z0"/>
    <w:rsid w:val="003B0138"/>
    <w:rPr>
      <w:rFonts w:ascii="Times New Roman" w:hAnsi="Times New Roman" w:cs="Times New Roman"/>
      <w:sz w:val="28"/>
      <w:szCs w:val="28"/>
    </w:rPr>
  </w:style>
  <w:style w:type="character" w:customStyle="1" w:styleId="WW8Num2z0">
    <w:name w:val="WW8Num2z0"/>
    <w:rsid w:val="003B0138"/>
    <w:rPr>
      <w:rFonts w:ascii="Times New Roman" w:hAnsi="Times New Roman" w:cs="Times New Roman"/>
      <w:sz w:val="28"/>
      <w:szCs w:val="28"/>
    </w:rPr>
  </w:style>
  <w:style w:type="character" w:customStyle="1" w:styleId="RTFNum31">
    <w:name w:val="RTF_Num 3 1"/>
    <w:rsid w:val="003B0138"/>
  </w:style>
  <w:style w:type="character" w:customStyle="1" w:styleId="RTFNum32">
    <w:name w:val="RTF_Num 3 2"/>
    <w:rsid w:val="003B0138"/>
  </w:style>
  <w:style w:type="character" w:customStyle="1" w:styleId="RTFNum33">
    <w:name w:val="RTF_Num 3 3"/>
    <w:rsid w:val="003B0138"/>
  </w:style>
  <w:style w:type="character" w:customStyle="1" w:styleId="RTFNum34">
    <w:name w:val="RTF_Num 3 4"/>
    <w:rsid w:val="003B0138"/>
  </w:style>
  <w:style w:type="character" w:customStyle="1" w:styleId="RTFNum35">
    <w:name w:val="RTF_Num 3 5"/>
    <w:rsid w:val="003B0138"/>
  </w:style>
  <w:style w:type="character" w:customStyle="1" w:styleId="RTFNum36">
    <w:name w:val="RTF_Num 3 6"/>
    <w:rsid w:val="003B0138"/>
  </w:style>
  <w:style w:type="character" w:customStyle="1" w:styleId="RTFNum37">
    <w:name w:val="RTF_Num 3 7"/>
    <w:rsid w:val="003B0138"/>
  </w:style>
  <w:style w:type="character" w:customStyle="1" w:styleId="RTFNum38">
    <w:name w:val="RTF_Num 3 8"/>
    <w:rsid w:val="003B0138"/>
  </w:style>
  <w:style w:type="character" w:customStyle="1" w:styleId="RTFNum39">
    <w:name w:val="RTF_Num 3 9"/>
    <w:rsid w:val="003B0138"/>
  </w:style>
  <w:style w:type="character" w:customStyle="1" w:styleId="Iuu-">
    <w:name w:val="„I„~„„„u„‚„~„u„„-„ƒ„ƒ„"/>
    <w:rsid w:val="003B0138"/>
    <w:rPr>
      <w:color w:val="000080"/>
      <w:u w:val="single"/>
    </w:rPr>
  </w:style>
  <w:style w:type="character" w:customStyle="1" w:styleId="WW-Iuu-">
    <w:name w:val="WW-„I„~„„„u„‚„~„u„„-„ƒ„ƒ„"/>
    <w:rsid w:val="003B0138"/>
    <w:rPr>
      <w:color w:val="000080"/>
      <w:u w:val="single"/>
    </w:rPr>
  </w:style>
  <w:style w:type="paragraph" w:customStyle="1" w:styleId="Apxr">
    <w:name w:val="„A„p„x„€„r„"/>
    <w:rsid w:val="003B0138"/>
    <w:pPr>
      <w:widowControl w:val="0"/>
      <w:suppressAutoHyphens/>
      <w:autoSpaceDE w:val="0"/>
      <w:spacing w:after="0" w:line="240" w:lineRule="auto"/>
    </w:pPr>
    <w:rPr>
      <w:rFonts w:ascii="font237" w:eastAsia="font237" w:hAnsi="font237" w:cs="font237"/>
      <w:kern w:val="1"/>
      <w:sz w:val="24"/>
      <w:szCs w:val="24"/>
      <w:lang w:eastAsia="ru-RU" w:bidi="hi-IN"/>
    </w:rPr>
  </w:style>
  <w:style w:type="paragraph" w:customStyle="1" w:styleId="p">
    <w:name w:val="„|„[„p"/>
    <w:rsid w:val="003B0138"/>
    <w:pPr>
      <w:widowControl w:val="0"/>
      <w:suppressAutoHyphens/>
      <w:autoSpaceDE w:val="0"/>
      <w:spacing w:after="0" w:line="240" w:lineRule="auto"/>
    </w:pPr>
    <w:rPr>
      <w:rFonts w:ascii="font237" w:eastAsia="font237" w:hAnsi="font237" w:cs="font237"/>
      <w:kern w:val="1"/>
      <w:sz w:val="24"/>
      <w:szCs w:val="24"/>
      <w:lang w:eastAsia="zh-CN" w:bidi="hi-IN"/>
    </w:rPr>
  </w:style>
  <w:style w:type="paragraph" w:customStyle="1" w:styleId="afffff8">
    <w:name w:val="Îñíîâíîé òåêñò"/>
    <w:basedOn w:val="Apxr"/>
    <w:rsid w:val="003B0138"/>
    <w:pPr>
      <w:spacing w:after="120"/>
    </w:pPr>
    <w:rPr>
      <w:lang w:eastAsia="zh-CN"/>
    </w:rPr>
  </w:style>
  <w:style w:type="paragraph" w:customStyle="1" w:styleId="WW-">
    <w:name w:val="WW-Îñíîâíîé òåêñò"/>
    <w:basedOn w:val="p"/>
    <w:rsid w:val="003B0138"/>
    <w:pPr>
      <w:spacing w:after="120"/>
    </w:pPr>
  </w:style>
  <w:style w:type="paragraph" w:customStyle="1" w:styleId="afffff9">
    <w:name w:val="Ñïèñîê"/>
    <w:basedOn w:val="WW-"/>
    <w:rsid w:val="003B0138"/>
    <w:rPr>
      <w:rFonts w:eastAsia="Mangal"/>
    </w:rPr>
  </w:style>
  <w:style w:type="paragraph" w:customStyle="1" w:styleId="afffffa">
    <w:name w:val="Íàçâàíèå"/>
    <w:basedOn w:val="p"/>
    <w:rsid w:val="003B0138"/>
    <w:pPr>
      <w:spacing w:before="120" w:after="120"/>
    </w:pPr>
    <w:rPr>
      <w:rFonts w:eastAsia="Mangal"/>
      <w:i/>
      <w:iCs/>
    </w:rPr>
  </w:style>
  <w:style w:type="paragraph" w:customStyle="1" w:styleId="afffffb">
    <w:name w:val="Óêàçàòåëü"/>
    <w:basedOn w:val="p"/>
    <w:rsid w:val="003B0138"/>
    <w:rPr>
      <w:rFonts w:eastAsia="Mangal"/>
    </w:rPr>
  </w:style>
  <w:style w:type="paragraph" w:customStyle="1" w:styleId="z">
    <w:name w:val="„z"/>
    <w:rsid w:val="003B0138"/>
    <w:pPr>
      <w:widowControl w:val="0"/>
      <w:suppressAutoHyphens/>
      <w:autoSpaceDE w:val="0"/>
      <w:spacing w:after="0" w:line="240" w:lineRule="auto"/>
    </w:pPr>
    <w:rPr>
      <w:rFonts w:ascii="font237" w:eastAsia="font237" w:hAnsi="font237" w:cs="font237"/>
      <w:kern w:val="1"/>
      <w:sz w:val="24"/>
      <w:szCs w:val="24"/>
      <w:lang w:eastAsia="zh-CN" w:bidi="hi-IN"/>
    </w:rPr>
  </w:style>
  <w:style w:type="paragraph" w:customStyle="1" w:styleId="WW-1">
    <w:name w:val="WW-Îñíîâíîé òåêñò1"/>
    <w:basedOn w:val="z"/>
    <w:rsid w:val="003B0138"/>
    <w:pPr>
      <w:spacing w:after="120"/>
    </w:pPr>
  </w:style>
  <w:style w:type="paragraph" w:customStyle="1" w:styleId="WW-0">
    <w:name w:val="WW-Ñïèñîê"/>
    <w:basedOn w:val="WW-1"/>
    <w:rsid w:val="003B0138"/>
    <w:rPr>
      <w:rFonts w:cs="Mangal"/>
    </w:rPr>
  </w:style>
  <w:style w:type="paragraph" w:customStyle="1" w:styleId="WW-2">
    <w:name w:val="WW-Íàçâàíèå"/>
    <w:basedOn w:val="z"/>
    <w:rsid w:val="003B0138"/>
    <w:pPr>
      <w:spacing w:before="120" w:after="120"/>
    </w:pPr>
    <w:rPr>
      <w:rFonts w:cs="Mangal"/>
      <w:i/>
      <w:iCs/>
    </w:rPr>
  </w:style>
  <w:style w:type="paragraph" w:customStyle="1" w:styleId="WW-3">
    <w:name w:val="WW-Óêàçàòåëü"/>
    <w:basedOn w:val="z"/>
    <w:rsid w:val="003B0138"/>
    <w:rPr>
      <w:rFonts w:cs="Mangal"/>
    </w:rPr>
  </w:style>
  <w:style w:type="paragraph" w:customStyle="1" w:styleId="WW-10">
    <w:name w:val="WW-Ñïèñîê1"/>
    <w:basedOn w:val="afffff8"/>
    <w:rsid w:val="003B0138"/>
    <w:rPr>
      <w:rFonts w:eastAsia="Mangal"/>
    </w:rPr>
  </w:style>
  <w:style w:type="paragraph" w:customStyle="1" w:styleId="WW-11">
    <w:name w:val="WW-Íàçâàíèå1"/>
    <w:basedOn w:val="Apxr"/>
    <w:rsid w:val="003B0138"/>
    <w:pPr>
      <w:spacing w:before="120" w:after="120"/>
    </w:pPr>
    <w:rPr>
      <w:rFonts w:eastAsia="Mangal"/>
      <w:i/>
      <w:iCs/>
      <w:lang w:eastAsia="zh-CN"/>
    </w:rPr>
  </w:style>
  <w:style w:type="paragraph" w:customStyle="1" w:styleId="WW-12">
    <w:name w:val="WW-Óêàçàòåëü1"/>
    <w:basedOn w:val="Apxr"/>
    <w:rsid w:val="003B0138"/>
    <w:rPr>
      <w:rFonts w:eastAsia="Mangal"/>
      <w:lang w:eastAsia="zh-CN"/>
    </w:rPr>
  </w:style>
  <w:style w:type="paragraph" w:customStyle="1" w:styleId="Textbody">
    <w:name w:val="Text body"/>
    <w:basedOn w:val="a"/>
    <w:rsid w:val="003B0138"/>
    <w:pPr>
      <w:widowControl w:val="0"/>
      <w:suppressAutoHyphens/>
      <w:autoSpaceDN w:val="0"/>
      <w:spacing w:after="120"/>
      <w:textAlignment w:val="baseline"/>
    </w:pPr>
    <w:rPr>
      <w:rFonts w:cs="Tahoma"/>
      <w:kern w:val="3"/>
      <w:lang w:val="en-US" w:eastAsia="en-US"/>
    </w:rPr>
  </w:style>
  <w:style w:type="numbering" w:customStyle="1" w:styleId="2f5">
    <w:name w:val="Нет списка2"/>
    <w:next w:val="a3"/>
    <w:semiHidden/>
    <w:rsid w:val="003B0138"/>
  </w:style>
  <w:style w:type="character" w:customStyle="1" w:styleId="WW8Num5z2">
    <w:name w:val="WW8Num5z2"/>
    <w:rsid w:val="003B0138"/>
    <w:rPr>
      <w:sz w:val="28"/>
      <w:szCs w:val="34"/>
    </w:rPr>
  </w:style>
  <w:style w:type="numbering" w:customStyle="1" w:styleId="3d">
    <w:name w:val="Нет списка3"/>
    <w:next w:val="a3"/>
    <w:semiHidden/>
    <w:rsid w:val="003B0138"/>
  </w:style>
  <w:style w:type="numbering" w:customStyle="1" w:styleId="46">
    <w:name w:val="Нет списка4"/>
    <w:next w:val="a3"/>
    <w:semiHidden/>
    <w:rsid w:val="003B0138"/>
  </w:style>
  <w:style w:type="numbering" w:customStyle="1" w:styleId="57">
    <w:name w:val="Нет списка5"/>
    <w:next w:val="a3"/>
    <w:semiHidden/>
    <w:rsid w:val="003B0138"/>
  </w:style>
  <w:style w:type="table" w:customStyle="1" w:styleId="2f6">
    <w:name w:val="Сетка таблицы2"/>
    <w:basedOn w:val="a2"/>
    <w:next w:val="a6"/>
    <w:rsid w:val="003B013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
    <w:name w:val="Нет списка6"/>
    <w:next w:val="a3"/>
    <w:semiHidden/>
    <w:rsid w:val="003B0138"/>
  </w:style>
  <w:style w:type="table" w:customStyle="1" w:styleId="3e">
    <w:name w:val="Сетка таблицы3"/>
    <w:basedOn w:val="a2"/>
    <w:next w:val="a6"/>
    <w:rsid w:val="003B013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2">
    <w:name w:val="Нет списка7"/>
    <w:next w:val="a3"/>
    <w:semiHidden/>
    <w:rsid w:val="003B0138"/>
  </w:style>
  <w:style w:type="table" w:customStyle="1" w:styleId="47">
    <w:name w:val="Сетка таблицы4"/>
    <w:basedOn w:val="a2"/>
    <w:next w:val="a6"/>
    <w:rsid w:val="003B013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2">
    <w:name w:val="Нет списка8"/>
    <w:next w:val="a3"/>
    <w:uiPriority w:val="99"/>
    <w:semiHidden/>
    <w:unhideWhenUsed/>
    <w:rsid w:val="003B0138"/>
  </w:style>
  <w:style w:type="character" w:customStyle="1" w:styleId="1ffa">
    <w:name w:val="Схема документа Знак1"/>
    <w:uiPriority w:val="99"/>
    <w:rsid w:val="003B0138"/>
    <w:rPr>
      <w:rFonts w:ascii="Segoe UI" w:eastAsia="font74" w:hAnsi="Segoe UI" w:cs="Segoe UI"/>
      <w:sz w:val="16"/>
      <w:szCs w:val="16"/>
      <w:lang w:bidi="ru-RU"/>
    </w:rPr>
  </w:style>
  <w:style w:type="numbering" w:customStyle="1" w:styleId="93">
    <w:name w:val="Нет списка9"/>
    <w:next w:val="a3"/>
    <w:uiPriority w:val="99"/>
    <w:semiHidden/>
    <w:unhideWhenUsed/>
    <w:rsid w:val="003B0138"/>
  </w:style>
  <w:style w:type="numbering" w:customStyle="1" w:styleId="100">
    <w:name w:val="Нет списка10"/>
    <w:next w:val="a3"/>
    <w:semiHidden/>
    <w:rsid w:val="003B0138"/>
  </w:style>
  <w:style w:type="table" w:customStyle="1" w:styleId="58">
    <w:name w:val="Сетка таблицы5"/>
    <w:basedOn w:val="a2"/>
    <w:next w:val="a6"/>
    <w:rsid w:val="003B013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
    <w:name w:val="Нет списка111"/>
    <w:next w:val="a3"/>
    <w:semiHidden/>
    <w:rsid w:val="003B0138"/>
  </w:style>
  <w:style w:type="table" w:customStyle="1" w:styleId="63">
    <w:name w:val="Сетка таблицы6"/>
    <w:basedOn w:val="a2"/>
    <w:next w:val="a6"/>
    <w:rsid w:val="003B013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
    <w:name w:val="Нет списка12"/>
    <w:next w:val="a3"/>
    <w:uiPriority w:val="99"/>
    <w:semiHidden/>
    <w:unhideWhenUsed/>
    <w:rsid w:val="003B0138"/>
  </w:style>
  <w:style w:type="numbering" w:customStyle="1" w:styleId="130">
    <w:name w:val="Нет списка13"/>
    <w:next w:val="a3"/>
    <w:uiPriority w:val="99"/>
    <w:semiHidden/>
    <w:unhideWhenUsed/>
    <w:rsid w:val="003B0138"/>
  </w:style>
  <w:style w:type="numbering" w:customStyle="1" w:styleId="140">
    <w:name w:val="Нет списка14"/>
    <w:next w:val="a3"/>
    <w:uiPriority w:val="99"/>
    <w:semiHidden/>
    <w:unhideWhenUsed/>
    <w:rsid w:val="003B0138"/>
  </w:style>
  <w:style w:type="paragraph" w:customStyle="1" w:styleId="ConsPlusTitlePage">
    <w:name w:val="ConsPlusTitlePage"/>
    <w:rsid w:val="003B0138"/>
    <w:pPr>
      <w:suppressAutoHyphens/>
      <w:spacing w:after="0" w:line="240" w:lineRule="auto"/>
    </w:pPr>
    <w:rPr>
      <w:rFonts w:ascii="Tahoma" w:eastAsia="Arial" w:hAnsi="Tahoma" w:cs="Courier New"/>
      <w:sz w:val="20"/>
      <w:szCs w:val="24"/>
      <w:lang w:eastAsia="zh-CN" w:bidi="hi-IN"/>
    </w:rPr>
  </w:style>
  <w:style w:type="paragraph" w:customStyle="1" w:styleId="ConsPlusJurTerm">
    <w:name w:val="ConsPlusJurTerm"/>
    <w:rsid w:val="003B0138"/>
    <w:pPr>
      <w:suppressAutoHyphens/>
      <w:spacing w:after="0" w:line="240" w:lineRule="auto"/>
    </w:pPr>
    <w:rPr>
      <w:rFonts w:ascii="Tahoma" w:eastAsia="Arial" w:hAnsi="Tahoma" w:cs="Courier New"/>
      <w:sz w:val="26"/>
      <w:szCs w:val="24"/>
      <w:lang w:eastAsia="zh-CN" w:bidi="hi-IN"/>
    </w:rPr>
  </w:style>
  <w:style w:type="paragraph" w:customStyle="1" w:styleId="p26">
    <w:name w:val="p26"/>
    <w:basedOn w:val="a"/>
    <w:rsid w:val="003B0138"/>
    <w:pPr>
      <w:spacing w:before="100" w:beforeAutospacing="1" w:after="100" w:afterAutospacing="1"/>
      <w:jc w:val="center"/>
    </w:pPr>
    <w:rPr>
      <w:sz w:val="28"/>
      <w:szCs w:val="28"/>
    </w:rPr>
  </w:style>
  <w:style w:type="paragraph" w:customStyle="1" w:styleId="p41">
    <w:name w:val="p41"/>
    <w:basedOn w:val="a"/>
    <w:rsid w:val="003B0138"/>
    <w:pPr>
      <w:spacing w:before="100" w:beforeAutospacing="1" w:after="100" w:afterAutospacing="1"/>
      <w:jc w:val="center"/>
    </w:pPr>
    <w:rPr>
      <w:sz w:val="40"/>
      <w:szCs w:val="40"/>
    </w:rPr>
  </w:style>
  <w:style w:type="paragraph" w:customStyle="1" w:styleId="p61">
    <w:name w:val="p61"/>
    <w:basedOn w:val="a"/>
    <w:rsid w:val="003B0138"/>
    <w:pPr>
      <w:spacing w:before="100" w:beforeAutospacing="1" w:after="100" w:afterAutospacing="1"/>
    </w:pPr>
    <w:rPr>
      <w:sz w:val="28"/>
      <w:szCs w:val="28"/>
    </w:rPr>
  </w:style>
  <w:style w:type="paragraph" w:customStyle="1" w:styleId="p71">
    <w:name w:val="p71"/>
    <w:basedOn w:val="a"/>
    <w:rsid w:val="003B0138"/>
    <w:pPr>
      <w:spacing w:before="100" w:beforeAutospacing="1" w:after="100" w:afterAutospacing="1"/>
      <w:jc w:val="both"/>
    </w:pPr>
    <w:rPr>
      <w:sz w:val="28"/>
      <w:szCs w:val="28"/>
    </w:rPr>
  </w:style>
  <w:style w:type="paragraph" w:customStyle="1" w:styleId="p81">
    <w:name w:val="p81"/>
    <w:basedOn w:val="a"/>
    <w:rsid w:val="003B0138"/>
    <w:pPr>
      <w:spacing w:before="100" w:beforeAutospacing="1" w:after="100" w:afterAutospacing="1"/>
      <w:ind w:firstLine="566"/>
      <w:jc w:val="both"/>
    </w:pPr>
    <w:rPr>
      <w:sz w:val="28"/>
      <w:szCs w:val="28"/>
    </w:rPr>
  </w:style>
  <w:style w:type="paragraph" w:customStyle="1" w:styleId="p101">
    <w:name w:val="p101"/>
    <w:basedOn w:val="a"/>
    <w:rsid w:val="003B0138"/>
    <w:pPr>
      <w:spacing w:before="100" w:beforeAutospacing="1" w:after="100" w:afterAutospacing="1"/>
      <w:ind w:left="5760"/>
    </w:pPr>
    <w:rPr>
      <w:sz w:val="28"/>
      <w:szCs w:val="28"/>
    </w:rPr>
  </w:style>
  <w:style w:type="paragraph" w:customStyle="1" w:styleId="p111">
    <w:name w:val="p111"/>
    <w:basedOn w:val="a"/>
    <w:rsid w:val="003B0138"/>
    <w:pPr>
      <w:spacing w:before="100" w:beforeAutospacing="1" w:after="100" w:afterAutospacing="1"/>
      <w:ind w:left="5244"/>
    </w:pPr>
    <w:rPr>
      <w:sz w:val="28"/>
      <w:szCs w:val="28"/>
    </w:rPr>
  </w:style>
  <w:style w:type="paragraph" w:customStyle="1" w:styleId="p121">
    <w:name w:val="p121"/>
    <w:basedOn w:val="a"/>
    <w:rsid w:val="003B0138"/>
    <w:pPr>
      <w:spacing w:before="100" w:beforeAutospacing="1" w:after="100" w:afterAutospacing="1"/>
      <w:ind w:left="5244"/>
      <w:jc w:val="both"/>
    </w:pPr>
    <w:rPr>
      <w:sz w:val="28"/>
      <w:szCs w:val="28"/>
    </w:rPr>
  </w:style>
  <w:style w:type="paragraph" w:customStyle="1" w:styleId="p131">
    <w:name w:val="p131"/>
    <w:basedOn w:val="a"/>
    <w:rsid w:val="003B0138"/>
    <w:pPr>
      <w:spacing w:before="100" w:beforeAutospacing="1" w:after="100" w:afterAutospacing="1"/>
      <w:jc w:val="center"/>
    </w:pPr>
    <w:rPr>
      <w:sz w:val="28"/>
      <w:szCs w:val="28"/>
    </w:rPr>
  </w:style>
  <w:style w:type="paragraph" w:customStyle="1" w:styleId="p141">
    <w:name w:val="p141"/>
    <w:basedOn w:val="a"/>
    <w:rsid w:val="003B0138"/>
    <w:pPr>
      <w:spacing w:before="100" w:beforeAutospacing="1" w:after="100" w:afterAutospacing="1"/>
      <w:jc w:val="both"/>
    </w:pPr>
    <w:rPr>
      <w:sz w:val="28"/>
      <w:szCs w:val="28"/>
    </w:rPr>
  </w:style>
  <w:style w:type="paragraph" w:customStyle="1" w:styleId="p151">
    <w:name w:val="p151"/>
    <w:basedOn w:val="a"/>
    <w:rsid w:val="003B0138"/>
    <w:pPr>
      <w:spacing w:before="100" w:beforeAutospacing="1" w:after="100" w:afterAutospacing="1"/>
      <w:ind w:left="6480" w:firstLine="720"/>
      <w:jc w:val="both"/>
    </w:pPr>
    <w:rPr>
      <w:sz w:val="28"/>
      <w:szCs w:val="28"/>
    </w:rPr>
  </w:style>
  <w:style w:type="paragraph" w:customStyle="1" w:styleId="p161">
    <w:name w:val="p161"/>
    <w:basedOn w:val="a"/>
    <w:rsid w:val="003B0138"/>
    <w:pPr>
      <w:spacing w:before="120" w:after="100" w:afterAutospacing="1"/>
      <w:jc w:val="both"/>
    </w:pPr>
    <w:rPr>
      <w:sz w:val="28"/>
      <w:szCs w:val="28"/>
    </w:rPr>
  </w:style>
  <w:style w:type="paragraph" w:customStyle="1" w:styleId="p171">
    <w:name w:val="p171"/>
    <w:basedOn w:val="a"/>
    <w:rsid w:val="003B0138"/>
    <w:pPr>
      <w:spacing w:before="100" w:beforeAutospacing="1" w:after="100" w:afterAutospacing="1"/>
    </w:pPr>
    <w:rPr>
      <w:sz w:val="28"/>
      <w:szCs w:val="28"/>
    </w:rPr>
  </w:style>
  <w:style w:type="paragraph" w:customStyle="1" w:styleId="p181">
    <w:name w:val="p181"/>
    <w:basedOn w:val="a"/>
    <w:rsid w:val="003B0138"/>
    <w:pPr>
      <w:spacing w:before="100" w:beforeAutospacing="1" w:after="100" w:afterAutospacing="1"/>
      <w:ind w:firstLine="707"/>
    </w:pPr>
    <w:rPr>
      <w:sz w:val="28"/>
      <w:szCs w:val="28"/>
    </w:rPr>
  </w:style>
  <w:style w:type="paragraph" w:customStyle="1" w:styleId="p191">
    <w:name w:val="p191"/>
    <w:basedOn w:val="a"/>
    <w:rsid w:val="003B0138"/>
    <w:pPr>
      <w:spacing w:before="100" w:beforeAutospacing="1" w:after="100" w:afterAutospacing="1"/>
      <w:jc w:val="center"/>
    </w:pPr>
    <w:rPr>
      <w:sz w:val="22"/>
      <w:szCs w:val="22"/>
    </w:rPr>
  </w:style>
  <w:style w:type="paragraph" w:customStyle="1" w:styleId="p211">
    <w:name w:val="p211"/>
    <w:basedOn w:val="a"/>
    <w:rsid w:val="003B0138"/>
    <w:pPr>
      <w:spacing w:before="100" w:beforeAutospacing="1" w:after="100" w:afterAutospacing="1"/>
    </w:pPr>
    <w:rPr>
      <w:sz w:val="22"/>
      <w:szCs w:val="22"/>
    </w:rPr>
  </w:style>
  <w:style w:type="paragraph" w:customStyle="1" w:styleId="p221">
    <w:name w:val="p221"/>
    <w:basedOn w:val="a"/>
    <w:rsid w:val="003B0138"/>
    <w:pPr>
      <w:spacing w:before="100" w:beforeAutospacing="1" w:after="100" w:afterAutospacing="1"/>
    </w:pPr>
  </w:style>
  <w:style w:type="paragraph" w:customStyle="1" w:styleId="p241">
    <w:name w:val="p241"/>
    <w:basedOn w:val="a"/>
    <w:rsid w:val="003B0138"/>
    <w:pPr>
      <w:spacing w:before="100" w:beforeAutospacing="1" w:after="100" w:afterAutospacing="1"/>
      <w:ind w:left="5386"/>
    </w:pPr>
    <w:rPr>
      <w:sz w:val="28"/>
      <w:szCs w:val="28"/>
    </w:rPr>
  </w:style>
  <w:style w:type="character" w:customStyle="1" w:styleId="s2">
    <w:name w:val="s2"/>
    <w:basedOn w:val="a1"/>
    <w:rsid w:val="003B0138"/>
  </w:style>
  <w:style w:type="paragraph" w:customStyle="1" w:styleId="afffffc">
    <w:name w:val="статья"/>
    <w:basedOn w:val="main"/>
    <w:rsid w:val="003B0138"/>
    <w:rPr>
      <w:b/>
      <w:bCs/>
      <w:color w:val="auto"/>
    </w:rPr>
  </w:style>
  <w:style w:type="character" w:customStyle="1" w:styleId="main0">
    <w:name w:val="main Знак"/>
    <w:rsid w:val="003B0138"/>
    <w:rPr>
      <w:rFonts w:ascii="PragmaticaC" w:hAnsi="PragmaticaC" w:cs="PragmaticaC"/>
      <w:color w:val="000000"/>
      <w:sz w:val="14"/>
      <w:szCs w:val="14"/>
      <w:lang w:val="ru-RU" w:eastAsia="ru-RU" w:bidi="ar-SA"/>
    </w:rPr>
  </w:style>
  <w:style w:type="paragraph" w:customStyle="1" w:styleId="Default">
    <w:name w:val="Default"/>
    <w:uiPriority w:val="99"/>
    <w:qFormat/>
    <w:rsid w:val="003B013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fffffd">
    <w:name w:val="Знак Знак Знак Знак Знак Знак Знак Знак Знак Знак"/>
    <w:basedOn w:val="a"/>
    <w:rsid w:val="003B0138"/>
    <w:pPr>
      <w:spacing w:before="100" w:beforeAutospacing="1" w:after="100" w:afterAutospacing="1"/>
    </w:pPr>
    <w:rPr>
      <w:rFonts w:ascii="Tahoma" w:hAnsi="Tahoma"/>
      <w:sz w:val="20"/>
      <w:szCs w:val="20"/>
      <w:lang w:val="en-US" w:eastAsia="en-US"/>
    </w:rPr>
  </w:style>
  <w:style w:type="paragraph" w:customStyle="1" w:styleId="3f">
    <w:name w:val="Знак3 Знак Знак Знак Знак Знак Знак Знак Знак Знак Знак"/>
    <w:basedOn w:val="a"/>
    <w:rsid w:val="003B0138"/>
    <w:pPr>
      <w:spacing w:before="100" w:beforeAutospacing="1" w:after="100" w:afterAutospacing="1"/>
      <w:jc w:val="both"/>
    </w:pPr>
    <w:rPr>
      <w:rFonts w:ascii="Tahoma" w:hAnsi="Tahoma"/>
      <w:sz w:val="20"/>
      <w:szCs w:val="20"/>
      <w:lang w:val="en-US" w:eastAsia="en-US"/>
    </w:rPr>
  </w:style>
  <w:style w:type="character" w:customStyle="1" w:styleId="FontStyle11">
    <w:name w:val="Font Style11"/>
    <w:uiPriority w:val="99"/>
    <w:rsid w:val="003B0138"/>
    <w:rPr>
      <w:rFonts w:ascii="Times New Roman" w:hAnsi="Times New Roman" w:cs="Times New Roman"/>
      <w:b/>
      <w:bCs/>
      <w:sz w:val="26"/>
      <w:szCs w:val="26"/>
    </w:rPr>
  </w:style>
  <w:style w:type="character" w:customStyle="1" w:styleId="ConsPlusNormal2">
    <w:name w:val="ConsPlusNormal Знак Знак"/>
    <w:locked/>
    <w:rsid w:val="003B0138"/>
    <w:rPr>
      <w:rFonts w:ascii="Arial" w:hAnsi="Arial" w:cs="Arial"/>
      <w:lang w:val="ru-RU" w:eastAsia="ru-RU" w:bidi="ar-SA"/>
    </w:rPr>
  </w:style>
  <w:style w:type="paragraph" w:customStyle="1" w:styleId="2f7">
    <w:name w:val="Стиль2"/>
    <w:basedOn w:val="a"/>
    <w:next w:val="afffd"/>
    <w:rsid w:val="003B0138"/>
    <w:pPr>
      <w:spacing w:after="200"/>
      <w:jc w:val="center"/>
    </w:pPr>
    <w:rPr>
      <w:sz w:val="32"/>
      <w:szCs w:val="32"/>
      <w:lang w:eastAsia="en-US"/>
    </w:rPr>
  </w:style>
  <w:style w:type="paragraph" w:customStyle="1" w:styleId="cjk">
    <w:name w:val="cjk"/>
    <w:basedOn w:val="a"/>
    <w:rsid w:val="003B0138"/>
    <w:pPr>
      <w:spacing w:before="100" w:beforeAutospacing="1" w:after="115"/>
    </w:pPr>
    <w:rPr>
      <w:rFonts w:ascii="Calibri" w:hAnsi="Calibri"/>
      <w:color w:val="000000"/>
    </w:rPr>
  </w:style>
  <w:style w:type="paragraph" w:customStyle="1" w:styleId="ctl">
    <w:name w:val="ctl"/>
    <w:basedOn w:val="a"/>
    <w:rsid w:val="003B0138"/>
    <w:pPr>
      <w:spacing w:before="100" w:beforeAutospacing="1" w:after="115"/>
    </w:pPr>
    <w:rPr>
      <w:rFonts w:ascii="Calibri" w:hAnsi="Calibri"/>
      <w:color w:val="000000"/>
      <w:sz w:val="20"/>
      <w:szCs w:val="20"/>
    </w:rPr>
  </w:style>
  <w:style w:type="character" w:customStyle="1" w:styleId="highlighthighlightactive">
    <w:name w:val="highlight highlight_active"/>
    <w:rsid w:val="003B0138"/>
  </w:style>
  <w:style w:type="character" w:customStyle="1" w:styleId="InternetLink">
    <w:name w:val="Internet Link"/>
    <w:rsid w:val="003B0138"/>
    <w:rPr>
      <w:rFonts w:cs="Times New Roman"/>
      <w:color w:val="0000FF"/>
      <w:u w:val="single"/>
    </w:rPr>
  </w:style>
  <w:style w:type="paragraph" w:customStyle="1" w:styleId="2f8">
    <w:name w:val="Знак Знак Знак2 Знак Знак Знак Знак"/>
    <w:basedOn w:val="a"/>
    <w:rsid w:val="003B0138"/>
    <w:pPr>
      <w:spacing w:after="160" w:line="240" w:lineRule="exact"/>
      <w:jc w:val="both"/>
    </w:pPr>
    <w:rPr>
      <w:szCs w:val="20"/>
      <w:lang w:val="en-US" w:eastAsia="en-US"/>
    </w:rPr>
  </w:style>
  <w:style w:type="paragraph" w:customStyle="1" w:styleId="Style59">
    <w:name w:val="Style59"/>
    <w:basedOn w:val="a"/>
    <w:uiPriority w:val="99"/>
    <w:rsid w:val="003B0138"/>
    <w:pPr>
      <w:widowControl w:val="0"/>
      <w:autoSpaceDE w:val="0"/>
      <w:autoSpaceDN w:val="0"/>
      <w:adjustRightInd w:val="0"/>
      <w:spacing w:line="317" w:lineRule="exact"/>
      <w:ind w:firstLine="840"/>
      <w:jc w:val="both"/>
    </w:pPr>
    <w:rPr>
      <w:rFonts w:ascii="Cambria" w:hAnsi="Cambria"/>
    </w:rPr>
  </w:style>
  <w:style w:type="character" w:customStyle="1" w:styleId="FontStyle73">
    <w:name w:val="Font Style73"/>
    <w:uiPriority w:val="99"/>
    <w:rsid w:val="003B0138"/>
    <w:rPr>
      <w:rFonts w:ascii="Times New Roman" w:hAnsi="Times New Roman" w:cs="Times New Roman"/>
      <w:sz w:val="22"/>
      <w:szCs w:val="22"/>
    </w:rPr>
  </w:style>
  <w:style w:type="table" w:customStyle="1" w:styleId="73">
    <w:name w:val="Сетка таблицы7"/>
    <w:uiPriority w:val="99"/>
    <w:rsid w:val="003B013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g-binding">
    <w:name w:val="ng-binding"/>
    <w:uiPriority w:val="99"/>
    <w:rsid w:val="003B0138"/>
    <w:rPr>
      <w:rFonts w:cs="Times New Roman"/>
    </w:rPr>
  </w:style>
  <w:style w:type="paragraph" w:customStyle="1" w:styleId="S">
    <w:name w:val="S_Обычный"/>
    <w:basedOn w:val="a"/>
    <w:link w:val="S0"/>
    <w:uiPriority w:val="99"/>
    <w:rsid w:val="003B0138"/>
    <w:pPr>
      <w:spacing w:line="276" w:lineRule="auto"/>
      <w:ind w:firstLine="567"/>
      <w:jc w:val="both"/>
    </w:pPr>
    <w:rPr>
      <w:rFonts w:ascii="Bookman Old Style" w:hAnsi="Bookman Old Style"/>
      <w:lang w:eastAsia="ar-SA"/>
    </w:rPr>
  </w:style>
  <w:style w:type="character" w:customStyle="1" w:styleId="S0">
    <w:name w:val="S_Обычный Знак"/>
    <w:link w:val="S"/>
    <w:uiPriority w:val="99"/>
    <w:locked/>
    <w:rsid w:val="003B0138"/>
    <w:rPr>
      <w:rFonts w:ascii="Bookman Old Style" w:eastAsia="Times New Roman" w:hAnsi="Bookman Old Style" w:cs="Times New Roman"/>
      <w:sz w:val="24"/>
      <w:szCs w:val="24"/>
      <w:lang w:eastAsia="ar-SA"/>
    </w:rPr>
  </w:style>
  <w:style w:type="paragraph" w:customStyle="1" w:styleId="Style53">
    <w:name w:val="Style53"/>
    <w:basedOn w:val="a"/>
    <w:uiPriority w:val="99"/>
    <w:rsid w:val="003B0138"/>
    <w:pPr>
      <w:widowControl w:val="0"/>
      <w:autoSpaceDE w:val="0"/>
      <w:autoSpaceDN w:val="0"/>
      <w:adjustRightInd w:val="0"/>
      <w:spacing w:line="317" w:lineRule="exact"/>
      <w:ind w:hanging="360"/>
      <w:jc w:val="both"/>
    </w:pPr>
    <w:rPr>
      <w:rFonts w:ascii="Cambria" w:hAnsi="Cambria"/>
    </w:rPr>
  </w:style>
  <w:style w:type="paragraph" w:customStyle="1" w:styleId="afffffe">
    <w:name w:val="основной текст"/>
    <w:basedOn w:val="a"/>
    <w:uiPriority w:val="99"/>
    <w:rsid w:val="003B0138"/>
    <w:pPr>
      <w:spacing w:after="120"/>
      <w:ind w:firstLine="851"/>
      <w:jc w:val="both"/>
    </w:pPr>
    <w:rPr>
      <w:rFonts w:ascii="Arial" w:hAnsi="Arial"/>
      <w:sz w:val="28"/>
      <w:szCs w:val="20"/>
    </w:rPr>
  </w:style>
  <w:style w:type="table" w:customStyle="1" w:styleId="710">
    <w:name w:val="Сетка таблицы71"/>
    <w:basedOn w:val="a2"/>
    <w:next w:val="a6"/>
    <w:uiPriority w:val="59"/>
    <w:rsid w:val="003B0138"/>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0">
    <w:name w:val="Сетка таблицы72"/>
    <w:basedOn w:val="a2"/>
    <w:next w:val="a6"/>
    <w:uiPriority w:val="59"/>
    <w:rsid w:val="003B0138"/>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0">
    <w:name w:val="Сетка таблицы73"/>
    <w:basedOn w:val="a2"/>
    <w:next w:val="a6"/>
    <w:uiPriority w:val="59"/>
    <w:rsid w:val="003B0138"/>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95">
    <w:name w:val="xl95"/>
    <w:basedOn w:val="a"/>
    <w:rsid w:val="003B0138"/>
    <w:pPr>
      <w:spacing w:before="100" w:beforeAutospacing="1" w:after="100" w:afterAutospacing="1"/>
    </w:pPr>
    <w:rPr>
      <w:sz w:val="18"/>
      <w:szCs w:val="18"/>
    </w:rPr>
  </w:style>
  <w:style w:type="paragraph" w:customStyle="1" w:styleId="xl96">
    <w:name w:val="xl96"/>
    <w:basedOn w:val="a"/>
    <w:rsid w:val="003B0138"/>
    <w:pPr>
      <w:spacing w:before="100" w:beforeAutospacing="1" w:after="100" w:afterAutospacing="1"/>
    </w:pPr>
    <w:rPr>
      <w:sz w:val="18"/>
      <w:szCs w:val="18"/>
    </w:rPr>
  </w:style>
  <w:style w:type="paragraph" w:customStyle="1" w:styleId="xl97">
    <w:name w:val="xl97"/>
    <w:basedOn w:val="a"/>
    <w:rsid w:val="003B0138"/>
    <w:pPr>
      <w:shd w:val="clear" w:color="000000" w:fill="E3E3E3"/>
      <w:spacing w:before="100" w:beforeAutospacing="1" w:after="100" w:afterAutospacing="1"/>
    </w:pPr>
    <w:rPr>
      <w:b/>
      <w:bCs/>
      <w:sz w:val="18"/>
      <w:szCs w:val="18"/>
    </w:rPr>
  </w:style>
  <w:style w:type="paragraph" w:customStyle="1" w:styleId="xl98">
    <w:name w:val="xl98"/>
    <w:basedOn w:val="a"/>
    <w:rsid w:val="003B0138"/>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99">
    <w:name w:val="xl99"/>
    <w:basedOn w:val="a"/>
    <w:rsid w:val="003B0138"/>
    <w:pPr>
      <w:pBdr>
        <w:top w:val="single" w:sz="4" w:space="0" w:color="auto"/>
        <w:left w:val="single" w:sz="8" w:space="0" w:color="auto"/>
        <w:bottom w:val="single" w:sz="4" w:space="0" w:color="auto"/>
        <w:right w:val="single" w:sz="4" w:space="0" w:color="auto"/>
      </w:pBdr>
      <w:shd w:val="clear" w:color="000000" w:fill="E3E3E3"/>
      <w:spacing w:before="100" w:beforeAutospacing="1" w:after="100" w:afterAutospacing="1"/>
    </w:pPr>
    <w:rPr>
      <w:sz w:val="18"/>
      <w:szCs w:val="18"/>
    </w:rPr>
  </w:style>
  <w:style w:type="paragraph" w:customStyle="1" w:styleId="xl100">
    <w:name w:val="xl100"/>
    <w:basedOn w:val="a"/>
    <w:rsid w:val="003B0138"/>
    <w:pPr>
      <w:pBdr>
        <w:top w:val="single" w:sz="4" w:space="0" w:color="auto"/>
        <w:left w:val="single" w:sz="4" w:space="0" w:color="auto"/>
        <w:bottom w:val="single" w:sz="4" w:space="0" w:color="auto"/>
        <w:right w:val="single" w:sz="4" w:space="0" w:color="auto"/>
      </w:pBdr>
      <w:shd w:val="clear" w:color="000000" w:fill="E3E3E3"/>
      <w:spacing w:before="100" w:beforeAutospacing="1" w:after="100" w:afterAutospacing="1"/>
      <w:jc w:val="center"/>
    </w:pPr>
    <w:rPr>
      <w:sz w:val="18"/>
      <w:szCs w:val="18"/>
    </w:rPr>
  </w:style>
  <w:style w:type="paragraph" w:customStyle="1" w:styleId="xl101">
    <w:name w:val="xl101"/>
    <w:basedOn w:val="a"/>
    <w:rsid w:val="003B0138"/>
    <w:pPr>
      <w:pBdr>
        <w:top w:val="single" w:sz="4" w:space="0" w:color="auto"/>
        <w:left w:val="single" w:sz="4" w:space="0" w:color="auto"/>
        <w:bottom w:val="single" w:sz="4" w:space="0" w:color="auto"/>
        <w:right w:val="single" w:sz="4" w:space="0" w:color="auto"/>
      </w:pBdr>
      <w:shd w:val="clear" w:color="000000" w:fill="E3E3E3"/>
      <w:spacing w:before="100" w:beforeAutospacing="1" w:after="100" w:afterAutospacing="1"/>
      <w:jc w:val="right"/>
    </w:pPr>
    <w:rPr>
      <w:sz w:val="18"/>
      <w:szCs w:val="18"/>
    </w:rPr>
  </w:style>
  <w:style w:type="paragraph" w:customStyle="1" w:styleId="xl102">
    <w:name w:val="xl102"/>
    <w:basedOn w:val="a"/>
    <w:rsid w:val="003B0138"/>
    <w:pPr>
      <w:pBdr>
        <w:top w:val="single" w:sz="4" w:space="0" w:color="auto"/>
        <w:left w:val="single" w:sz="8" w:space="0" w:color="auto"/>
        <w:bottom w:val="single" w:sz="4" w:space="0" w:color="auto"/>
        <w:right w:val="single" w:sz="4" w:space="0" w:color="auto"/>
      </w:pBdr>
      <w:shd w:val="clear" w:color="000000" w:fill="E3E3E3"/>
      <w:spacing w:before="100" w:beforeAutospacing="1" w:after="100" w:afterAutospacing="1"/>
    </w:pPr>
    <w:rPr>
      <w:sz w:val="18"/>
      <w:szCs w:val="18"/>
    </w:rPr>
  </w:style>
  <w:style w:type="paragraph" w:customStyle="1" w:styleId="xl103">
    <w:name w:val="xl103"/>
    <w:basedOn w:val="a"/>
    <w:rsid w:val="003B0138"/>
    <w:pPr>
      <w:pBdr>
        <w:top w:val="single" w:sz="4" w:space="0" w:color="auto"/>
        <w:left w:val="single" w:sz="4" w:space="0" w:color="auto"/>
        <w:bottom w:val="single" w:sz="4" w:space="0" w:color="auto"/>
        <w:right w:val="single" w:sz="4" w:space="0" w:color="auto"/>
      </w:pBdr>
      <w:shd w:val="clear" w:color="000000" w:fill="E3E3E3"/>
      <w:spacing w:before="100" w:beforeAutospacing="1" w:after="100" w:afterAutospacing="1"/>
      <w:jc w:val="center"/>
    </w:pPr>
    <w:rPr>
      <w:sz w:val="18"/>
      <w:szCs w:val="18"/>
    </w:rPr>
  </w:style>
  <w:style w:type="paragraph" w:customStyle="1" w:styleId="xl104">
    <w:name w:val="xl104"/>
    <w:basedOn w:val="a"/>
    <w:rsid w:val="003B0138"/>
    <w:pPr>
      <w:pBdr>
        <w:top w:val="single" w:sz="4" w:space="0" w:color="auto"/>
        <w:left w:val="single" w:sz="4" w:space="0" w:color="auto"/>
        <w:bottom w:val="single" w:sz="4" w:space="0" w:color="auto"/>
        <w:right w:val="single" w:sz="4" w:space="0" w:color="auto"/>
      </w:pBdr>
      <w:shd w:val="clear" w:color="000000" w:fill="E3E3E3"/>
      <w:spacing w:before="100" w:beforeAutospacing="1" w:after="100" w:afterAutospacing="1"/>
      <w:jc w:val="right"/>
    </w:pPr>
    <w:rPr>
      <w:sz w:val="18"/>
      <w:szCs w:val="18"/>
    </w:rPr>
  </w:style>
  <w:style w:type="paragraph" w:customStyle="1" w:styleId="xl105">
    <w:name w:val="xl105"/>
    <w:basedOn w:val="a"/>
    <w:rsid w:val="003B0138"/>
    <w:pPr>
      <w:shd w:val="clear" w:color="000000" w:fill="E3E3E3"/>
      <w:spacing w:before="100" w:beforeAutospacing="1" w:after="100" w:afterAutospacing="1"/>
    </w:pPr>
    <w:rPr>
      <w:sz w:val="18"/>
      <w:szCs w:val="18"/>
    </w:rPr>
  </w:style>
  <w:style w:type="paragraph" w:customStyle="1" w:styleId="xl106">
    <w:name w:val="xl106"/>
    <w:basedOn w:val="a"/>
    <w:rsid w:val="003B0138"/>
    <w:pPr>
      <w:pBdr>
        <w:top w:val="single" w:sz="4" w:space="0" w:color="auto"/>
        <w:left w:val="single" w:sz="4" w:space="0" w:color="auto"/>
        <w:bottom w:val="single" w:sz="4" w:space="0" w:color="auto"/>
        <w:right w:val="single" w:sz="4" w:space="0" w:color="auto"/>
      </w:pBdr>
      <w:shd w:val="clear" w:color="000000" w:fill="E3E3E3"/>
      <w:spacing w:before="100" w:beforeAutospacing="1" w:after="100" w:afterAutospacing="1"/>
    </w:pPr>
    <w:rPr>
      <w:sz w:val="18"/>
      <w:szCs w:val="18"/>
    </w:rPr>
  </w:style>
  <w:style w:type="paragraph" w:customStyle="1" w:styleId="xl107">
    <w:name w:val="xl107"/>
    <w:basedOn w:val="a"/>
    <w:rsid w:val="003B0138"/>
    <w:pPr>
      <w:pBdr>
        <w:top w:val="single" w:sz="4" w:space="0" w:color="auto"/>
        <w:left w:val="single" w:sz="4" w:space="0" w:color="auto"/>
        <w:bottom w:val="single" w:sz="4" w:space="0" w:color="auto"/>
        <w:right w:val="single" w:sz="4" w:space="0" w:color="auto"/>
      </w:pBdr>
      <w:shd w:val="clear" w:color="000000" w:fill="E3E3E3"/>
      <w:spacing w:before="100" w:beforeAutospacing="1" w:after="100" w:afterAutospacing="1"/>
    </w:pPr>
    <w:rPr>
      <w:b/>
      <w:bCs/>
      <w:sz w:val="18"/>
      <w:szCs w:val="18"/>
    </w:rPr>
  </w:style>
  <w:style w:type="paragraph" w:customStyle="1" w:styleId="xl108">
    <w:name w:val="xl108"/>
    <w:basedOn w:val="a"/>
    <w:rsid w:val="003B0138"/>
    <w:pPr>
      <w:pBdr>
        <w:top w:val="single" w:sz="4" w:space="0" w:color="auto"/>
        <w:left w:val="single" w:sz="4" w:space="0" w:color="auto"/>
        <w:bottom w:val="single" w:sz="4" w:space="0" w:color="auto"/>
        <w:right w:val="single" w:sz="4" w:space="0" w:color="auto"/>
      </w:pBdr>
      <w:shd w:val="clear" w:color="000000" w:fill="E3E3E3"/>
      <w:spacing w:before="100" w:beforeAutospacing="1" w:after="100" w:afterAutospacing="1"/>
    </w:pPr>
    <w:rPr>
      <w:b/>
      <w:bCs/>
      <w:sz w:val="18"/>
      <w:szCs w:val="18"/>
    </w:rPr>
  </w:style>
  <w:style w:type="paragraph" w:customStyle="1" w:styleId="xl109">
    <w:name w:val="xl109"/>
    <w:basedOn w:val="a"/>
    <w:rsid w:val="003B0138"/>
    <w:pPr>
      <w:pBdr>
        <w:top w:val="single" w:sz="4" w:space="0" w:color="auto"/>
        <w:left w:val="single" w:sz="4" w:space="0" w:color="auto"/>
        <w:bottom w:val="single" w:sz="4" w:space="0" w:color="auto"/>
        <w:right w:val="single" w:sz="8" w:space="0" w:color="auto"/>
      </w:pBdr>
      <w:shd w:val="clear" w:color="000000" w:fill="E3E3E3"/>
      <w:spacing w:before="100" w:beforeAutospacing="1" w:after="100" w:afterAutospacing="1"/>
      <w:jc w:val="right"/>
    </w:pPr>
    <w:rPr>
      <w:sz w:val="18"/>
      <w:szCs w:val="18"/>
    </w:rPr>
  </w:style>
  <w:style w:type="paragraph" w:customStyle="1" w:styleId="xl110">
    <w:name w:val="xl110"/>
    <w:basedOn w:val="a"/>
    <w:rsid w:val="003B0138"/>
    <w:pPr>
      <w:spacing w:before="100" w:beforeAutospacing="1" w:after="100" w:afterAutospacing="1"/>
      <w:jc w:val="right"/>
    </w:pPr>
    <w:rPr>
      <w:color w:val="000000"/>
      <w:sz w:val="16"/>
      <w:szCs w:val="16"/>
    </w:rPr>
  </w:style>
  <w:style w:type="paragraph" w:customStyle="1" w:styleId="xl111">
    <w:name w:val="xl111"/>
    <w:basedOn w:val="a"/>
    <w:rsid w:val="003B0138"/>
    <w:pPr>
      <w:pBdr>
        <w:top w:val="single" w:sz="4" w:space="0" w:color="auto"/>
        <w:left w:val="single" w:sz="4" w:space="0" w:color="auto"/>
        <w:bottom w:val="single" w:sz="4" w:space="0" w:color="auto"/>
        <w:right w:val="single" w:sz="8" w:space="0" w:color="auto"/>
      </w:pBdr>
      <w:shd w:val="clear" w:color="000000" w:fill="E3E3E3"/>
      <w:spacing w:before="100" w:beforeAutospacing="1" w:after="100" w:afterAutospacing="1"/>
      <w:jc w:val="right"/>
    </w:pPr>
    <w:rPr>
      <w:sz w:val="18"/>
      <w:szCs w:val="18"/>
    </w:rPr>
  </w:style>
  <w:style w:type="paragraph" w:customStyle="1" w:styleId="xl112">
    <w:name w:val="xl112"/>
    <w:basedOn w:val="a"/>
    <w:rsid w:val="003B0138"/>
    <w:pPr>
      <w:spacing w:before="100" w:beforeAutospacing="1" w:after="100" w:afterAutospacing="1"/>
      <w:jc w:val="right"/>
    </w:pPr>
    <w:rPr>
      <w:color w:val="000000"/>
      <w:sz w:val="16"/>
      <w:szCs w:val="16"/>
    </w:rPr>
  </w:style>
  <w:style w:type="paragraph" w:customStyle="1" w:styleId="xl113">
    <w:name w:val="xl113"/>
    <w:basedOn w:val="a"/>
    <w:rsid w:val="003B0138"/>
    <w:pPr>
      <w:pBdr>
        <w:bottom w:val="single" w:sz="8" w:space="0" w:color="auto"/>
      </w:pBdr>
      <w:spacing w:before="100" w:beforeAutospacing="1" w:after="100" w:afterAutospacing="1"/>
    </w:pPr>
    <w:rPr>
      <w:color w:val="000000"/>
      <w:sz w:val="16"/>
      <w:szCs w:val="16"/>
    </w:rPr>
  </w:style>
  <w:style w:type="paragraph" w:customStyle="1" w:styleId="xl114">
    <w:name w:val="xl114"/>
    <w:basedOn w:val="a"/>
    <w:rsid w:val="003B0138"/>
    <w:pPr>
      <w:pBdr>
        <w:bottom w:val="single" w:sz="8" w:space="0" w:color="auto"/>
      </w:pBdr>
      <w:spacing w:before="100" w:beforeAutospacing="1" w:after="100" w:afterAutospacing="1"/>
    </w:pPr>
  </w:style>
  <w:style w:type="paragraph" w:customStyle="1" w:styleId="rtejustify">
    <w:name w:val="rtejustify"/>
    <w:basedOn w:val="a"/>
    <w:rsid w:val="003B0138"/>
    <w:pPr>
      <w:spacing w:before="100" w:beforeAutospacing="1" w:after="100" w:afterAutospacing="1"/>
    </w:pPr>
  </w:style>
  <w:style w:type="paragraph" w:customStyle="1" w:styleId="xl115">
    <w:name w:val="xl115"/>
    <w:basedOn w:val="a"/>
    <w:rsid w:val="003B0138"/>
    <w:pPr>
      <w:spacing w:before="100" w:beforeAutospacing="1" w:after="100" w:afterAutospacing="1"/>
      <w:jc w:val="right"/>
    </w:pPr>
    <w:rPr>
      <w:sz w:val="16"/>
      <w:szCs w:val="16"/>
    </w:rPr>
  </w:style>
  <w:style w:type="paragraph" w:customStyle="1" w:styleId="xl116">
    <w:name w:val="xl116"/>
    <w:basedOn w:val="a"/>
    <w:rsid w:val="003B0138"/>
    <w:pPr>
      <w:pBdr>
        <w:bottom w:val="single" w:sz="8" w:space="0" w:color="auto"/>
      </w:pBdr>
      <w:spacing w:before="100" w:beforeAutospacing="1" w:after="100" w:afterAutospacing="1"/>
      <w:jc w:val="center"/>
    </w:pPr>
    <w:rPr>
      <w:b/>
      <w:bCs/>
    </w:rPr>
  </w:style>
  <w:style w:type="character" w:customStyle="1" w:styleId="BalloonTextChar">
    <w:name w:val="Balloon Text Char"/>
    <w:uiPriority w:val="99"/>
    <w:semiHidden/>
    <w:qFormat/>
    <w:locked/>
    <w:rsid w:val="003B0138"/>
    <w:rPr>
      <w:rFonts w:cs="Calibri"/>
      <w:sz w:val="2"/>
      <w:lang w:eastAsia="en-US"/>
    </w:rPr>
  </w:style>
  <w:style w:type="character" w:customStyle="1" w:styleId="BodyTextIndent2Char">
    <w:name w:val="Body Text Indent 2 Char"/>
    <w:uiPriority w:val="99"/>
    <w:semiHidden/>
    <w:qFormat/>
    <w:locked/>
    <w:rsid w:val="003B0138"/>
    <w:rPr>
      <w:rFonts w:ascii="Calibri" w:hAnsi="Calibri" w:cs="Calibri"/>
      <w:lang w:eastAsia="en-US"/>
    </w:rPr>
  </w:style>
  <w:style w:type="character" w:customStyle="1" w:styleId="affffff">
    <w:name w:val="Абзац списка Знак"/>
    <w:uiPriority w:val="99"/>
    <w:qFormat/>
    <w:rsid w:val="003B0138"/>
    <w:rPr>
      <w:sz w:val="22"/>
      <w:lang w:eastAsia="en-US"/>
    </w:rPr>
  </w:style>
  <w:style w:type="character" w:customStyle="1" w:styleId="ListLabel1">
    <w:name w:val="ListLabel 1"/>
    <w:uiPriority w:val="99"/>
    <w:qFormat/>
    <w:rsid w:val="003B0138"/>
  </w:style>
  <w:style w:type="character" w:customStyle="1" w:styleId="ListLabel2">
    <w:name w:val="ListLabel 2"/>
    <w:uiPriority w:val="99"/>
    <w:qFormat/>
    <w:rsid w:val="003B0138"/>
    <w:rPr>
      <w:sz w:val="20"/>
    </w:rPr>
  </w:style>
  <w:style w:type="character" w:customStyle="1" w:styleId="ListLabel3">
    <w:name w:val="ListLabel 3"/>
    <w:uiPriority w:val="99"/>
    <w:qFormat/>
    <w:rsid w:val="003B0138"/>
  </w:style>
  <w:style w:type="character" w:customStyle="1" w:styleId="ListLabel4">
    <w:name w:val="ListLabel 4"/>
    <w:uiPriority w:val="99"/>
    <w:qFormat/>
    <w:rsid w:val="003B0138"/>
    <w:rPr>
      <w:b/>
    </w:rPr>
  </w:style>
  <w:style w:type="character" w:customStyle="1" w:styleId="ListLabel5">
    <w:name w:val="ListLabel 5"/>
    <w:uiPriority w:val="99"/>
    <w:qFormat/>
    <w:rsid w:val="003B0138"/>
    <w:rPr>
      <w:color w:val="00000A"/>
    </w:rPr>
  </w:style>
  <w:style w:type="character" w:customStyle="1" w:styleId="ListLabel6">
    <w:name w:val="ListLabel 6"/>
    <w:uiPriority w:val="99"/>
    <w:qFormat/>
    <w:rsid w:val="003B0138"/>
    <w:rPr>
      <w:u w:val="none"/>
    </w:rPr>
  </w:style>
  <w:style w:type="character" w:customStyle="1" w:styleId="ListLabel7">
    <w:name w:val="ListLabel 7"/>
    <w:uiPriority w:val="99"/>
    <w:qFormat/>
    <w:rsid w:val="003B0138"/>
    <w:rPr>
      <w:color w:val="00000A"/>
      <w:sz w:val="24"/>
    </w:rPr>
  </w:style>
  <w:style w:type="character" w:customStyle="1" w:styleId="ListLabel8">
    <w:name w:val="ListLabel 8"/>
    <w:qFormat/>
    <w:rsid w:val="003B0138"/>
    <w:rPr>
      <w:rFonts w:ascii="Times New Roman" w:hAnsi="Times New Roman" w:cs="Times New Roman"/>
      <w:sz w:val="28"/>
    </w:rPr>
  </w:style>
  <w:style w:type="character" w:customStyle="1" w:styleId="ListLabel9">
    <w:name w:val="ListLabel 9"/>
    <w:qFormat/>
    <w:rsid w:val="003B0138"/>
    <w:rPr>
      <w:rFonts w:cs="Times New Roman"/>
    </w:rPr>
  </w:style>
  <w:style w:type="character" w:customStyle="1" w:styleId="ListLabel10">
    <w:name w:val="ListLabel 10"/>
    <w:qFormat/>
    <w:rsid w:val="003B0138"/>
    <w:rPr>
      <w:rFonts w:cs="Times New Roman"/>
    </w:rPr>
  </w:style>
  <w:style w:type="character" w:customStyle="1" w:styleId="ListLabel11">
    <w:name w:val="ListLabel 11"/>
    <w:uiPriority w:val="99"/>
    <w:qFormat/>
    <w:rsid w:val="003B0138"/>
    <w:rPr>
      <w:rFonts w:cs="Times New Roman"/>
    </w:rPr>
  </w:style>
  <w:style w:type="character" w:customStyle="1" w:styleId="ListLabel12">
    <w:name w:val="ListLabel 12"/>
    <w:qFormat/>
    <w:rsid w:val="003B0138"/>
    <w:rPr>
      <w:rFonts w:cs="Times New Roman"/>
    </w:rPr>
  </w:style>
  <w:style w:type="character" w:customStyle="1" w:styleId="ListLabel13">
    <w:name w:val="ListLabel 13"/>
    <w:qFormat/>
    <w:rsid w:val="003B0138"/>
    <w:rPr>
      <w:rFonts w:cs="Times New Roman"/>
    </w:rPr>
  </w:style>
  <w:style w:type="character" w:customStyle="1" w:styleId="ListLabel14">
    <w:name w:val="ListLabel 14"/>
    <w:qFormat/>
    <w:rsid w:val="003B0138"/>
    <w:rPr>
      <w:rFonts w:cs="Times New Roman"/>
    </w:rPr>
  </w:style>
  <w:style w:type="character" w:customStyle="1" w:styleId="ListLabel15">
    <w:name w:val="ListLabel 15"/>
    <w:qFormat/>
    <w:rsid w:val="003B0138"/>
    <w:rPr>
      <w:rFonts w:cs="Times New Roman"/>
    </w:rPr>
  </w:style>
  <w:style w:type="character" w:customStyle="1" w:styleId="ListLabel16">
    <w:name w:val="ListLabel 16"/>
    <w:qFormat/>
    <w:rsid w:val="003B0138"/>
    <w:rPr>
      <w:rFonts w:cs="Times New Roman"/>
    </w:rPr>
  </w:style>
  <w:style w:type="character" w:customStyle="1" w:styleId="ListLabel17">
    <w:name w:val="ListLabel 17"/>
    <w:qFormat/>
    <w:rsid w:val="003B0138"/>
    <w:rPr>
      <w:rFonts w:ascii="Times New Roman" w:hAnsi="Times New Roman" w:cs="Times New Roman"/>
      <w:sz w:val="24"/>
    </w:rPr>
  </w:style>
  <w:style w:type="character" w:customStyle="1" w:styleId="ListLabel18">
    <w:name w:val="ListLabel 18"/>
    <w:qFormat/>
    <w:rsid w:val="003B0138"/>
    <w:rPr>
      <w:rFonts w:ascii="Times New Roman" w:hAnsi="Times New Roman" w:cs="Times New Roman"/>
      <w:sz w:val="24"/>
    </w:rPr>
  </w:style>
  <w:style w:type="character" w:customStyle="1" w:styleId="ListLabel19">
    <w:name w:val="ListLabel 19"/>
    <w:qFormat/>
    <w:rsid w:val="003B0138"/>
    <w:rPr>
      <w:rFonts w:ascii="Times New Roman" w:hAnsi="Times New Roman" w:cs="Times New Roman"/>
      <w:sz w:val="24"/>
    </w:rPr>
  </w:style>
  <w:style w:type="character" w:customStyle="1" w:styleId="ListLabel20">
    <w:name w:val="ListLabel 20"/>
    <w:qFormat/>
    <w:rsid w:val="003B0138"/>
    <w:rPr>
      <w:rFonts w:ascii="Times New Roman" w:hAnsi="Times New Roman" w:cs="Times New Roman"/>
    </w:rPr>
  </w:style>
  <w:style w:type="character" w:customStyle="1" w:styleId="ListLabel21">
    <w:name w:val="ListLabel 21"/>
    <w:qFormat/>
    <w:rsid w:val="003B0138"/>
    <w:rPr>
      <w:rFonts w:cs="Times New Roman"/>
    </w:rPr>
  </w:style>
  <w:style w:type="character" w:customStyle="1" w:styleId="ListLabel22">
    <w:name w:val="ListLabel 22"/>
    <w:qFormat/>
    <w:rsid w:val="003B0138"/>
    <w:rPr>
      <w:rFonts w:cs="Times New Roman"/>
    </w:rPr>
  </w:style>
  <w:style w:type="character" w:customStyle="1" w:styleId="ListLabel23">
    <w:name w:val="ListLabel 23"/>
    <w:qFormat/>
    <w:rsid w:val="003B0138"/>
    <w:rPr>
      <w:rFonts w:cs="Times New Roman"/>
    </w:rPr>
  </w:style>
  <w:style w:type="character" w:customStyle="1" w:styleId="ListLabel24">
    <w:name w:val="ListLabel 24"/>
    <w:qFormat/>
    <w:rsid w:val="003B0138"/>
    <w:rPr>
      <w:rFonts w:cs="Times New Roman"/>
    </w:rPr>
  </w:style>
  <w:style w:type="character" w:customStyle="1" w:styleId="ListLabel25">
    <w:name w:val="ListLabel 25"/>
    <w:qFormat/>
    <w:rsid w:val="003B0138"/>
    <w:rPr>
      <w:rFonts w:cs="Times New Roman"/>
    </w:rPr>
  </w:style>
  <w:style w:type="character" w:customStyle="1" w:styleId="ListLabel26">
    <w:name w:val="ListLabel 26"/>
    <w:qFormat/>
    <w:rsid w:val="003B0138"/>
    <w:rPr>
      <w:rFonts w:cs="Times New Roman"/>
    </w:rPr>
  </w:style>
  <w:style w:type="character" w:customStyle="1" w:styleId="ListLabel27">
    <w:name w:val="ListLabel 27"/>
    <w:qFormat/>
    <w:rsid w:val="003B0138"/>
    <w:rPr>
      <w:rFonts w:cs="Times New Roman"/>
    </w:rPr>
  </w:style>
  <w:style w:type="character" w:customStyle="1" w:styleId="ListLabel28">
    <w:name w:val="ListLabel 28"/>
    <w:qFormat/>
    <w:rsid w:val="003B0138"/>
    <w:rPr>
      <w:rFonts w:cs="Times New Roman"/>
    </w:rPr>
  </w:style>
  <w:style w:type="character" w:customStyle="1" w:styleId="ListLabel29">
    <w:name w:val="ListLabel 29"/>
    <w:qFormat/>
    <w:rsid w:val="003B0138"/>
    <w:rPr>
      <w:rFonts w:ascii="Times New Roman" w:hAnsi="Times New Roman" w:cs="Times New Roman"/>
      <w:sz w:val="28"/>
    </w:rPr>
  </w:style>
  <w:style w:type="character" w:customStyle="1" w:styleId="ListLabel30">
    <w:name w:val="ListLabel 30"/>
    <w:qFormat/>
    <w:rsid w:val="003B0138"/>
    <w:rPr>
      <w:rFonts w:cs="Times New Roman"/>
    </w:rPr>
  </w:style>
  <w:style w:type="character" w:customStyle="1" w:styleId="ListLabel31">
    <w:name w:val="ListLabel 31"/>
    <w:qFormat/>
    <w:rsid w:val="003B0138"/>
    <w:rPr>
      <w:rFonts w:cs="Times New Roman"/>
    </w:rPr>
  </w:style>
  <w:style w:type="character" w:customStyle="1" w:styleId="ListLabel32">
    <w:name w:val="ListLabel 32"/>
    <w:qFormat/>
    <w:rsid w:val="003B0138"/>
    <w:rPr>
      <w:rFonts w:cs="Times New Roman"/>
    </w:rPr>
  </w:style>
  <w:style w:type="character" w:customStyle="1" w:styleId="ListLabel33">
    <w:name w:val="ListLabel 33"/>
    <w:qFormat/>
    <w:rsid w:val="003B0138"/>
    <w:rPr>
      <w:rFonts w:cs="Times New Roman"/>
    </w:rPr>
  </w:style>
  <w:style w:type="character" w:customStyle="1" w:styleId="ListLabel34">
    <w:name w:val="ListLabel 34"/>
    <w:qFormat/>
    <w:rsid w:val="003B0138"/>
    <w:rPr>
      <w:rFonts w:cs="Times New Roman"/>
    </w:rPr>
  </w:style>
  <w:style w:type="character" w:customStyle="1" w:styleId="ListLabel35">
    <w:name w:val="ListLabel 35"/>
    <w:qFormat/>
    <w:rsid w:val="003B0138"/>
    <w:rPr>
      <w:rFonts w:cs="Times New Roman"/>
    </w:rPr>
  </w:style>
  <w:style w:type="character" w:customStyle="1" w:styleId="ListLabel36">
    <w:name w:val="ListLabel 36"/>
    <w:qFormat/>
    <w:rsid w:val="003B0138"/>
    <w:rPr>
      <w:rFonts w:cs="Times New Roman"/>
    </w:rPr>
  </w:style>
  <w:style w:type="character" w:customStyle="1" w:styleId="ListLabel37">
    <w:name w:val="ListLabel 37"/>
    <w:qFormat/>
    <w:rsid w:val="003B0138"/>
    <w:rPr>
      <w:rFonts w:cs="Times New Roman"/>
    </w:rPr>
  </w:style>
  <w:style w:type="character" w:customStyle="1" w:styleId="ListLabel38">
    <w:name w:val="ListLabel 38"/>
    <w:qFormat/>
    <w:rsid w:val="003B0138"/>
    <w:rPr>
      <w:rFonts w:ascii="Times New Roman" w:hAnsi="Times New Roman" w:cs="Times New Roman"/>
      <w:sz w:val="28"/>
    </w:rPr>
  </w:style>
  <w:style w:type="character" w:customStyle="1" w:styleId="ListLabel39">
    <w:name w:val="ListLabel 39"/>
    <w:qFormat/>
    <w:rsid w:val="003B0138"/>
    <w:rPr>
      <w:rFonts w:cs="Times New Roman"/>
    </w:rPr>
  </w:style>
  <w:style w:type="character" w:customStyle="1" w:styleId="ListLabel40">
    <w:name w:val="ListLabel 40"/>
    <w:qFormat/>
    <w:rsid w:val="003B0138"/>
    <w:rPr>
      <w:rFonts w:cs="Times New Roman"/>
    </w:rPr>
  </w:style>
  <w:style w:type="character" w:customStyle="1" w:styleId="ListLabel41">
    <w:name w:val="ListLabel 41"/>
    <w:qFormat/>
    <w:rsid w:val="003B0138"/>
    <w:rPr>
      <w:rFonts w:cs="Times New Roman"/>
    </w:rPr>
  </w:style>
  <w:style w:type="character" w:customStyle="1" w:styleId="ListLabel42">
    <w:name w:val="ListLabel 42"/>
    <w:qFormat/>
    <w:rsid w:val="003B0138"/>
    <w:rPr>
      <w:rFonts w:cs="Times New Roman"/>
    </w:rPr>
  </w:style>
  <w:style w:type="character" w:customStyle="1" w:styleId="ListLabel43">
    <w:name w:val="ListLabel 43"/>
    <w:qFormat/>
    <w:rsid w:val="003B0138"/>
    <w:rPr>
      <w:rFonts w:cs="Times New Roman"/>
    </w:rPr>
  </w:style>
  <w:style w:type="character" w:customStyle="1" w:styleId="ListLabel44">
    <w:name w:val="ListLabel 44"/>
    <w:qFormat/>
    <w:rsid w:val="003B0138"/>
    <w:rPr>
      <w:rFonts w:cs="Times New Roman"/>
    </w:rPr>
  </w:style>
  <w:style w:type="character" w:customStyle="1" w:styleId="ListLabel45">
    <w:name w:val="ListLabel 45"/>
    <w:qFormat/>
    <w:rsid w:val="003B0138"/>
    <w:rPr>
      <w:rFonts w:cs="Times New Roman"/>
    </w:rPr>
  </w:style>
  <w:style w:type="character" w:customStyle="1" w:styleId="ListLabel46">
    <w:name w:val="ListLabel 46"/>
    <w:qFormat/>
    <w:rsid w:val="003B0138"/>
    <w:rPr>
      <w:rFonts w:cs="Times New Roman"/>
    </w:rPr>
  </w:style>
  <w:style w:type="paragraph" w:customStyle="1" w:styleId="214">
    <w:name w:val="Основной текст с отступом 2 Знак1"/>
    <w:basedOn w:val="a"/>
    <w:uiPriority w:val="99"/>
    <w:qFormat/>
    <w:rsid w:val="003B0138"/>
    <w:pPr>
      <w:keepNext/>
      <w:suppressAutoHyphens/>
      <w:spacing w:before="240" w:after="60" w:line="100" w:lineRule="atLeast"/>
    </w:pPr>
    <w:rPr>
      <w:rFonts w:ascii="Arial" w:eastAsia="SimSun" w:hAnsi="Arial" w:cs="Arial"/>
      <w:b/>
      <w:bCs/>
      <w:sz w:val="32"/>
      <w:szCs w:val="32"/>
    </w:rPr>
  </w:style>
  <w:style w:type="paragraph" w:customStyle="1" w:styleId="610">
    <w:name w:val="Заголовок 61"/>
    <w:basedOn w:val="a"/>
    <w:uiPriority w:val="99"/>
    <w:qFormat/>
    <w:rsid w:val="003B0138"/>
    <w:pPr>
      <w:keepNext/>
      <w:keepLines/>
      <w:suppressAutoHyphens/>
      <w:spacing w:before="200" w:line="254" w:lineRule="auto"/>
    </w:pPr>
    <w:rPr>
      <w:rFonts w:ascii="Cambria" w:eastAsia="SimSun" w:hAnsi="Cambria" w:cs="Calibri"/>
      <w:i/>
      <w:iCs/>
      <w:color w:val="243F60"/>
      <w:sz w:val="22"/>
      <w:szCs w:val="22"/>
      <w:lang w:eastAsia="en-US"/>
    </w:rPr>
  </w:style>
  <w:style w:type="paragraph" w:customStyle="1" w:styleId="1ffb">
    <w:name w:val="Список1"/>
    <w:basedOn w:val="a7"/>
    <w:uiPriority w:val="99"/>
    <w:qFormat/>
    <w:rsid w:val="003B0138"/>
    <w:pPr>
      <w:spacing w:line="254" w:lineRule="auto"/>
    </w:pPr>
    <w:rPr>
      <w:rFonts w:ascii="Calibri" w:eastAsia="SimSun" w:hAnsi="Calibri" w:cs="Mangal"/>
      <w:sz w:val="22"/>
      <w:szCs w:val="22"/>
      <w:lang w:eastAsia="en-US"/>
    </w:rPr>
  </w:style>
  <w:style w:type="paragraph" w:customStyle="1" w:styleId="ListParagraph1">
    <w:name w:val="List Paragraph1"/>
    <w:basedOn w:val="a"/>
    <w:uiPriority w:val="99"/>
    <w:qFormat/>
    <w:rsid w:val="003B0138"/>
    <w:pPr>
      <w:suppressAutoHyphens/>
      <w:spacing w:after="160" w:line="254" w:lineRule="auto"/>
      <w:ind w:left="720"/>
    </w:pPr>
    <w:rPr>
      <w:rFonts w:ascii="Calibri" w:eastAsia="SimSun" w:hAnsi="Calibri" w:cs="Calibri"/>
      <w:sz w:val="22"/>
      <w:szCs w:val="22"/>
      <w:lang w:eastAsia="en-US"/>
    </w:rPr>
  </w:style>
  <w:style w:type="paragraph" w:customStyle="1" w:styleId="NoSpacing1">
    <w:name w:val="No Spacing1"/>
    <w:uiPriority w:val="99"/>
    <w:qFormat/>
    <w:rsid w:val="003B0138"/>
    <w:pPr>
      <w:suppressAutoHyphens/>
      <w:spacing w:after="0" w:line="240" w:lineRule="auto"/>
    </w:pPr>
    <w:rPr>
      <w:rFonts w:ascii="Calibri" w:eastAsia="SimSun" w:hAnsi="Calibri" w:cs="Times New Roman"/>
    </w:rPr>
  </w:style>
  <w:style w:type="paragraph" w:customStyle="1" w:styleId="1ffc">
    <w:name w:val="Верхний колонтитул1"/>
    <w:basedOn w:val="a"/>
    <w:uiPriority w:val="99"/>
    <w:qFormat/>
    <w:rsid w:val="003B0138"/>
    <w:pPr>
      <w:tabs>
        <w:tab w:val="center" w:pos="4677"/>
        <w:tab w:val="right" w:pos="9355"/>
      </w:tabs>
      <w:suppressAutoHyphens/>
      <w:spacing w:after="160" w:line="254" w:lineRule="auto"/>
    </w:pPr>
    <w:rPr>
      <w:rFonts w:ascii="Calibri" w:eastAsia="SimSun" w:hAnsi="Calibri" w:cs="Calibri"/>
      <w:sz w:val="22"/>
      <w:szCs w:val="22"/>
      <w:lang w:eastAsia="en-US"/>
    </w:rPr>
  </w:style>
  <w:style w:type="paragraph" w:customStyle="1" w:styleId="1ffd">
    <w:name w:val="Нижний колонтитул1"/>
    <w:basedOn w:val="a"/>
    <w:uiPriority w:val="99"/>
    <w:qFormat/>
    <w:rsid w:val="003B0138"/>
    <w:pPr>
      <w:tabs>
        <w:tab w:val="center" w:pos="4677"/>
        <w:tab w:val="right" w:pos="9355"/>
      </w:tabs>
      <w:suppressAutoHyphens/>
      <w:spacing w:after="160" w:line="254" w:lineRule="auto"/>
    </w:pPr>
    <w:rPr>
      <w:rFonts w:ascii="Calibri" w:eastAsia="SimSun" w:hAnsi="Calibri" w:cs="Calibri"/>
      <w:sz w:val="22"/>
      <w:szCs w:val="22"/>
      <w:lang w:eastAsia="en-US"/>
    </w:rPr>
  </w:style>
  <w:style w:type="paragraph" w:customStyle="1" w:styleId="1ffe">
    <w:name w:val="Основной текст с отступом1"/>
    <w:basedOn w:val="a"/>
    <w:uiPriority w:val="99"/>
    <w:qFormat/>
    <w:rsid w:val="003B0138"/>
    <w:pPr>
      <w:suppressAutoHyphens/>
      <w:spacing w:after="120" w:line="254" w:lineRule="auto"/>
      <w:ind w:left="283"/>
    </w:pPr>
    <w:rPr>
      <w:rFonts w:ascii="Calibri" w:eastAsia="SimSun" w:hAnsi="Calibri" w:cs="Calibri"/>
      <w:sz w:val="22"/>
      <w:szCs w:val="22"/>
      <w:lang w:eastAsia="en-US"/>
    </w:rPr>
  </w:style>
  <w:style w:type="paragraph" w:customStyle="1" w:styleId="1fff">
    <w:name w:val="1 Основной текст"/>
    <w:basedOn w:val="a"/>
    <w:uiPriority w:val="99"/>
    <w:qFormat/>
    <w:rsid w:val="003B0138"/>
    <w:pPr>
      <w:suppressAutoHyphens/>
      <w:spacing w:line="276" w:lineRule="auto"/>
      <w:ind w:firstLine="709"/>
      <w:jc w:val="both"/>
    </w:pPr>
    <w:rPr>
      <w:rFonts w:eastAsia="SimSun"/>
      <w:szCs w:val="28"/>
      <w:lang w:eastAsia="ar-SA"/>
    </w:rPr>
  </w:style>
  <w:style w:type="character" w:customStyle="1" w:styleId="1fff0">
    <w:name w:val="Верхний колонтитул Знак1"/>
    <w:uiPriority w:val="99"/>
    <w:rsid w:val="003B0138"/>
    <w:rPr>
      <w:rFonts w:ascii="Calibri" w:hAnsi="Calibri" w:cs="Calibri"/>
      <w:sz w:val="22"/>
      <w:szCs w:val="22"/>
      <w:lang w:eastAsia="en-US"/>
    </w:rPr>
  </w:style>
  <w:style w:type="paragraph" w:customStyle="1" w:styleId="paragraphscxw201231593bcx0">
    <w:name w:val="paragraph scxw201231593 bcx0"/>
    <w:basedOn w:val="a"/>
    <w:rsid w:val="003B0138"/>
    <w:pPr>
      <w:spacing w:before="100" w:beforeAutospacing="1" w:after="100" w:afterAutospacing="1"/>
    </w:pPr>
  </w:style>
  <w:style w:type="character" w:customStyle="1" w:styleId="normaltextrunscxw201231593bcx0">
    <w:name w:val="normaltextrun scxw201231593 bcx0"/>
    <w:basedOn w:val="a1"/>
    <w:rsid w:val="003B0138"/>
  </w:style>
  <w:style w:type="character" w:customStyle="1" w:styleId="spellingerrorscxw201231593bcx0">
    <w:name w:val="spellingerror scxw201231593 bcx0"/>
    <w:basedOn w:val="a1"/>
    <w:rsid w:val="003B0138"/>
  </w:style>
  <w:style w:type="character" w:customStyle="1" w:styleId="eopscxw201231593bcx0">
    <w:name w:val="eop scxw201231593 bcx0"/>
    <w:basedOn w:val="a1"/>
    <w:rsid w:val="003B0138"/>
  </w:style>
  <w:style w:type="character" w:customStyle="1" w:styleId="contextualspellingandgrammarerrorscxw201231593bcx0">
    <w:name w:val="contextualspellingandgrammarerror scxw201231593 bcx0"/>
    <w:basedOn w:val="a1"/>
    <w:rsid w:val="003B0138"/>
  </w:style>
  <w:style w:type="paragraph" w:customStyle="1" w:styleId="321">
    <w:name w:val="Список 32"/>
    <w:basedOn w:val="a"/>
    <w:rsid w:val="003B0138"/>
    <w:pPr>
      <w:suppressAutoHyphens/>
      <w:ind w:left="849" w:hanging="283"/>
    </w:pPr>
    <w:rPr>
      <w:rFonts w:cs="Calibri"/>
      <w:lang w:val="en-US" w:eastAsia="ar-SA"/>
    </w:rPr>
  </w:style>
  <w:style w:type="character" w:customStyle="1" w:styleId="314">
    <w:name w:val="Основной текст 3 Знак1"/>
    <w:rsid w:val="003B0138"/>
    <w:rPr>
      <w:sz w:val="16"/>
      <w:szCs w:val="16"/>
      <w:lang w:val="ru-RU" w:eastAsia="ar-SA" w:bidi="ar-SA"/>
    </w:rPr>
  </w:style>
  <w:style w:type="paragraph" w:customStyle="1" w:styleId="affffff0">
    <w:name w:val="Знак Знак Знак Знак Знак Знак Знак Знак"/>
    <w:basedOn w:val="a"/>
    <w:rsid w:val="003B0138"/>
    <w:pPr>
      <w:spacing w:before="100" w:after="100"/>
    </w:pPr>
    <w:rPr>
      <w:rFonts w:ascii="Tahoma" w:hAnsi="Tahoma" w:cs="Tahoma"/>
      <w:sz w:val="20"/>
      <w:szCs w:val="20"/>
      <w:lang w:val="en-US" w:eastAsia="ar-SA"/>
    </w:rPr>
  </w:style>
  <w:style w:type="paragraph" w:customStyle="1" w:styleId="affffff1">
    <w:name w:val="Знак Знак Знак Знак Знак Знак Знак Знак Знак Знак Знак"/>
    <w:basedOn w:val="a"/>
    <w:rsid w:val="003B0138"/>
    <w:pPr>
      <w:spacing w:before="100" w:after="100"/>
      <w:jc w:val="both"/>
    </w:pPr>
    <w:rPr>
      <w:rFonts w:ascii="Tahoma" w:hAnsi="Tahoma" w:cs="Tahoma"/>
      <w:sz w:val="20"/>
      <w:szCs w:val="20"/>
      <w:lang w:val="en-US" w:eastAsia="ar-SA"/>
    </w:rPr>
  </w:style>
  <w:style w:type="paragraph" w:customStyle="1" w:styleId="affffff2">
    <w:name w:val="Знак Знак Знак Знак Знак"/>
    <w:basedOn w:val="a"/>
    <w:rsid w:val="003B0138"/>
    <w:pPr>
      <w:spacing w:before="100" w:after="100"/>
      <w:jc w:val="both"/>
    </w:pPr>
    <w:rPr>
      <w:rFonts w:ascii="Tahoma" w:hAnsi="Tahoma"/>
      <w:sz w:val="20"/>
      <w:szCs w:val="20"/>
      <w:lang w:val="en-US" w:eastAsia="ar-SA"/>
    </w:rPr>
  </w:style>
  <w:style w:type="paragraph" w:customStyle="1" w:styleId="affffff3">
    <w:name w:val="подпись к объекту"/>
    <w:basedOn w:val="a"/>
    <w:next w:val="a"/>
    <w:rsid w:val="003B0138"/>
    <w:pPr>
      <w:tabs>
        <w:tab w:val="left" w:pos="3060"/>
      </w:tabs>
      <w:spacing w:line="240" w:lineRule="atLeast"/>
      <w:jc w:val="center"/>
    </w:pPr>
    <w:rPr>
      <w:b/>
      <w:caps/>
      <w:sz w:val="28"/>
      <w:szCs w:val="20"/>
      <w:lang w:eastAsia="ar-SA"/>
    </w:rPr>
  </w:style>
  <w:style w:type="character" w:customStyle="1" w:styleId="315">
    <w:name w:val="Заголовок 3 Знак1"/>
    <w:rsid w:val="003B0138"/>
    <w:rPr>
      <w:b/>
      <w:spacing w:val="100"/>
      <w:sz w:val="40"/>
      <w:lang w:val="ru-RU" w:eastAsia="ar-SA" w:bidi="ar-SA"/>
    </w:rPr>
  </w:style>
  <w:style w:type="character" w:customStyle="1" w:styleId="322">
    <w:name w:val="Основной текст 3 Знак2"/>
    <w:aliases w:val="Основной текст 3 Знак Знак"/>
    <w:semiHidden/>
    <w:locked/>
    <w:rsid w:val="003B0138"/>
    <w:rPr>
      <w:sz w:val="16"/>
      <w:szCs w:val="16"/>
      <w:lang w:val="ru-RU" w:eastAsia="ru-RU" w:bidi="ar-SA"/>
    </w:rPr>
  </w:style>
  <w:style w:type="character" w:customStyle="1" w:styleId="215">
    <w:name w:val="Основной текст 2 Знак1"/>
    <w:rsid w:val="003B0138"/>
    <w:rPr>
      <w:lang w:val="ru-RU" w:eastAsia="ru-RU" w:bidi="ar-SA"/>
    </w:rPr>
  </w:style>
  <w:style w:type="character" w:customStyle="1" w:styleId="WW8Num2ztrue">
    <w:name w:val="WW8Num2ztrue"/>
    <w:rsid w:val="003B0138"/>
  </w:style>
  <w:style w:type="character" w:customStyle="1" w:styleId="WW-WW8Num2ztrue">
    <w:name w:val="WW-WW8Num2ztrue"/>
    <w:rsid w:val="003B0138"/>
  </w:style>
  <w:style w:type="character" w:customStyle="1" w:styleId="WW-WW8Num2ztrue1">
    <w:name w:val="WW-WW8Num2ztrue1"/>
    <w:rsid w:val="003B0138"/>
  </w:style>
  <w:style w:type="character" w:customStyle="1" w:styleId="WW-WW8Num2ztrue12">
    <w:name w:val="WW-WW8Num2ztrue12"/>
    <w:rsid w:val="003B0138"/>
  </w:style>
  <w:style w:type="character" w:customStyle="1" w:styleId="WW-WW8Num2ztrue123">
    <w:name w:val="WW-WW8Num2ztrue123"/>
    <w:rsid w:val="003B0138"/>
  </w:style>
  <w:style w:type="character" w:customStyle="1" w:styleId="WW-WW8Num2ztrue1234">
    <w:name w:val="WW-WW8Num2ztrue1234"/>
    <w:rsid w:val="003B0138"/>
  </w:style>
  <w:style w:type="character" w:customStyle="1" w:styleId="WW-WW8Num2ztrue12345">
    <w:name w:val="WW-WW8Num2ztrue12345"/>
    <w:rsid w:val="003B0138"/>
  </w:style>
  <w:style w:type="character" w:customStyle="1" w:styleId="WW-WW8Num2ztrue123456">
    <w:name w:val="WW-WW8Num2ztrue123456"/>
    <w:rsid w:val="003B0138"/>
  </w:style>
  <w:style w:type="character" w:customStyle="1" w:styleId="2f9">
    <w:name w:val="Основной текст (2)_"/>
    <w:link w:val="2fa"/>
    <w:rsid w:val="003B0138"/>
    <w:rPr>
      <w:b/>
      <w:bCs/>
      <w:spacing w:val="1"/>
      <w:shd w:val="clear" w:color="auto" w:fill="FFFFFF"/>
    </w:rPr>
  </w:style>
  <w:style w:type="paragraph" w:customStyle="1" w:styleId="2fa">
    <w:name w:val="Основной текст (2)"/>
    <w:basedOn w:val="a"/>
    <w:link w:val="2f9"/>
    <w:rsid w:val="003B0138"/>
    <w:pPr>
      <w:widowControl w:val="0"/>
      <w:shd w:val="clear" w:color="auto" w:fill="FFFFFF"/>
      <w:spacing w:after="420" w:line="274" w:lineRule="exact"/>
      <w:jc w:val="center"/>
    </w:pPr>
    <w:rPr>
      <w:rFonts w:asciiTheme="minorHAnsi" w:eastAsiaTheme="minorHAnsi" w:hAnsiTheme="minorHAnsi" w:cstheme="minorBidi"/>
      <w:b/>
      <w:bCs/>
      <w:spacing w:val="1"/>
      <w:sz w:val="22"/>
      <w:szCs w:val="22"/>
      <w:lang w:eastAsia="en-US"/>
    </w:rPr>
  </w:style>
  <w:style w:type="character" w:customStyle="1" w:styleId="affffff4">
    <w:name w:val="Гипертекстовая ссылка"/>
    <w:uiPriority w:val="99"/>
    <w:rsid w:val="003B0138"/>
    <w:rPr>
      <w:b/>
      <w:bCs/>
      <w:color w:val="auto"/>
    </w:rPr>
  </w:style>
  <w:style w:type="paragraph" w:customStyle="1" w:styleId="p6">
    <w:name w:val="p6"/>
    <w:basedOn w:val="a"/>
    <w:rsid w:val="003B0138"/>
    <w:pPr>
      <w:spacing w:before="100" w:beforeAutospacing="1" w:after="100" w:afterAutospacing="1"/>
    </w:pPr>
  </w:style>
  <w:style w:type="character" w:customStyle="1" w:styleId="s1">
    <w:name w:val="s1"/>
    <w:basedOn w:val="a1"/>
    <w:rsid w:val="003B0138"/>
  </w:style>
  <w:style w:type="paragraph" w:customStyle="1" w:styleId="p11">
    <w:name w:val="p11"/>
    <w:basedOn w:val="a"/>
    <w:rsid w:val="003B0138"/>
    <w:pPr>
      <w:spacing w:before="100" w:beforeAutospacing="1" w:after="100" w:afterAutospacing="1"/>
    </w:pPr>
  </w:style>
  <w:style w:type="paragraph" w:customStyle="1" w:styleId="p8">
    <w:name w:val="p8"/>
    <w:basedOn w:val="a"/>
    <w:rsid w:val="003B0138"/>
    <w:pPr>
      <w:spacing w:before="100" w:beforeAutospacing="1" w:after="100" w:afterAutospacing="1"/>
    </w:pPr>
  </w:style>
  <w:style w:type="paragraph" w:customStyle="1" w:styleId="p2">
    <w:name w:val="p2"/>
    <w:basedOn w:val="a"/>
    <w:rsid w:val="003B0138"/>
    <w:pPr>
      <w:spacing w:before="100" w:beforeAutospacing="1" w:after="100" w:afterAutospacing="1"/>
    </w:pPr>
  </w:style>
  <w:style w:type="paragraph" w:customStyle="1" w:styleId="221">
    <w:name w:val="Основной текст 22"/>
    <w:basedOn w:val="a"/>
    <w:rsid w:val="003B0138"/>
    <w:pPr>
      <w:ind w:left="284"/>
      <w:jc w:val="both"/>
    </w:pPr>
    <w:rPr>
      <w:szCs w:val="20"/>
    </w:rPr>
  </w:style>
  <w:style w:type="paragraph" w:customStyle="1" w:styleId="2fb">
    <w:name w:val="Абзац списка2"/>
    <w:basedOn w:val="a"/>
    <w:rsid w:val="003B0138"/>
    <w:pPr>
      <w:tabs>
        <w:tab w:val="num" w:pos="720"/>
      </w:tabs>
      <w:ind w:left="720" w:hanging="360"/>
      <w:jc w:val="both"/>
    </w:pPr>
    <w:rPr>
      <w:rFonts w:ascii="Calibri" w:hAnsi="Calibri" w:cs="Calibri"/>
      <w:sz w:val="28"/>
      <w:szCs w:val="28"/>
      <w:lang w:eastAsia="en-US"/>
    </w:rPr>
  </w:style>
  <w:style w:type="paragraph" w:customStyle="1" w:styleId="affffff5">
    <w:name w:val="Нормальный (таблица)"/>
    <w:basedOn w:val="a"/>
    <w:next w:val="a"/>
    <w:rsid w:val="003B0138"/>
    <w:pPr>
      <w:widowControl w:val="0"/>
      <w:autoSpaceDE w:val="0"/>
      <w:autoSpaceDN w:val="0"/>
      <w:adjustRightInd w:val="0"/>
      <w:jc w:val="both"/>
    </w:pPr>
    <w:rPr>
      <w:rFonts w:ascii="Times New Roman CYR" w:hAnsi="Times New Roman CYR" w:cs="Times New Roman CYR"/>
    </w:rPr>
  </w:style>
  <w:style w:type="paragraph" w:customStyle="1" w:styleId="3f0">
    <w:name w:val="Абзац списка3"/>
    <w:basedOn w:val="a"/>
    <w:rsid w:val="003B0138"/>
    <w:pPr>
      <w:ind w:left="675" w:hanging="675"/>
      <w:jc w:val="both"/>
    </w:pPr>
    <w:rPr>
      <w:rFonts w:ascii="Calibri" w:hAnsi="Calibri" w:cs="Calibri"/>
      <w:sz w:val="28"/>
      <w:szCs w:val="28"/>
      <w:lang w:eastAsia="en-US"/>
    </w:rPr>
  </w:style>
  <w:style w:type="paragraph" w:customStyle="1" w:styleId="230">
    <w:name w:val="Основной текст с отступом 23"/>
    <w:basedOn w:val="a"/>
    <w:rsid w:val="003B0138"/>
    <w:pPr>
      <w:widowControl w:val="0"/>
      <w:ind w:firstLine="720"/>
      <w:jc w:val="both"/>
    </w:pPr>
    <w:rPr>
      <w:sz w:val="28"/>
      <w:szCs w:val="20"/>
    </w:rPr>
  </w:style>
  <w:style w:type="paragraph" w:customStyle="1" w:styleId="231">
    <w:name w:val="Основной текст 23"/>
    <w:basedOn w:val="a"/>
    <w:rsid w:val="003B0138"/>
    <w:pPr>
      <w:widowControl w:val="0"/>
      <w:jc w:val="both"/>
    </w:pPr>
    <w:rPr>
      <w:b/>
      <w:sz w:val="28"/>
      <w:szCs w:val="20"/>
      <w:u w:val="single"/>
    </w:rPr>
  </w:style>
  <w:style w:type="paragraph" w:customStyle="1" w:styleId="330">
    <w:name w:val="Основной текст 33"/>
    <w:basedOn w:val="a"/>
    <w:rsid w:val="003B0138"/>
    <w:pPr>
      <w:widowControl w:val="0"/>
      <w:jc w:val="both"/>
    </w:pPr>
    <w:rPr>
      <w:b/>
      <w:sz w:val="28"/>
      <w:szCs w:val="20"/>
    </w:rPr>
  </w:style>
  <w:style w:type="paragraph" w:customStyle="1" w:styleId="2fc">
    <w:name w:val="Текст2"/>
    <w:basedOn w:val="a"/>
    <w:rsid w:val="003B0138"/>
    <w:rPr>
      <w:rFonts w:ascii="Courier New" w:hAnsi="Courier New"/>
      <w:sz w:val="20"/>
      <w:szCs w:val="20"/>
    </w:rPr>
  </w:style>
  <w:style w:type="paragraph" w:customStyle="1" w:styleId="323">
    <w:name w:val="Основной текст с отступом 32"/>
    <w:basedOn w:val="a"/>
    <w:rsid w:val="003B0138"/>
    <w:pPr>
      <w:ind w:firstLine="426"/>
      <w:jc w:val="both"/>
    </w:pPr>
    <w:rPr>
      <w:szCs w:val="20"/>
    </w:rPr>
  </w:style>
  <w:style w:type="character" w:customStyle="1" w:styleId="2fd">
    <w:name w:val="Гиперссылка2"/>
    <w:rsid w:val="003B0138"/>
    <w:rPr>
      <w:color w:val="0000FF"/>
      <w:u w:val="single"/>
    </w:rPr>
  </w:style>
  <w:style w:type="paragraph" w:customStyle="1" w:styleId="240">
    <w:name w:val="Основной текст 24"/>
    <w:basedOn w:val="a"/>
    <w:rsid w:val="003B0138"/>
    <w:pPr>
      <w:ind w:left="284"/>
      <w:jc w:val="both"/>
    </w:pPr>
    <w:rPr>
      <w:szCs w:val="20"/>
    </w:rPr>
  </w:style>
  <w:style w:type="paragraph" w:customStyle="1" w:styleId="paragraph">
    <w:name w:val="paragraph"/>
    <w:basedOn w:val="a"/>
    <w:rsid w:val="003B0138"/>
    <w:pPr>
      <w:spacing w:before="100" w:beforeAutospacing="1" w:after="100" w:afterAutospacing="1"/>
    </w:pPr>
  </w:style>
  <w:style w:type="character" w:customStyle="1" w:styleId="normaltextrun">
    <w:name w:val="normaltextrun"/>
    <w:basedOn w:val="a1"/>
    <w:rsid w:val="003B0138"/>
  </w:style>
  <w:style w:type="character" w:customStyle="1" w:styleId="eop">
    <w:name w:val="eop"/>
    <w:basedOn w:val="a1"/>
    <w:rsid w:val="003B0138"/>
  </w:style>
  <w:style w:type="character" w:customStyle="1" w:styleId="spellingerror">
    <w:name w:val="spellingerror"/>
    <w:basedOn w:val="a1"/>
    <w:rsid w:val="003B0138"/>
  </w:style>
  <w:style w:type="paragraph" w:customStyle="1" w:styleId="s10">
    <w:name w:val="s_1"/>
    <w:basedOn w:val="a"/>
    <w:rsid w:val="003B0138"/>
    <w:pPr>
      <w:spacing w:before="100" w:beforeAutospacing="1" w:after="100" w:afterAutospacing="1"/>
    </w:pPr>
    <w:rPr>
      <w:rFonts w:eastAsia="Calibri"/>
    </w:rPr>
  </w:style>
  <w:style w:type="character" w:customStyle="1" w:styleId="highlightsearch4">
    <w:name w:val="highlightsearch4"/>
    <w:rsid w:val="003B0138"/>
    <w:rPr>
      <w:rFonts w:cs="Times New Roman"/>
    </w:rPr>
  </w:style>
  <w:style w:type="paragraph" w:customStyle="1" w:styleId="2fe">
    <w:name w:val="Без интервала2"/>
    <w:rsid w:val="003B0138"/>
    <w:pPr>
      <w:suppressAutoHyphens/>
      <w:spacing w:after="0" w:line="100" w:lineRule="atLeast"/>
    </w:pPr>
    <w:rPr>
      <w:rFonts w:ascii="Times New Roman" w:eastAsia="Times New Roman" w:hAnsi="Times New Roman" w:cs="Times New Roman"/>
      <w:sz w:val="24"/>
      <w:szCs w:val="24"/>
      <w:lang w:eastAsia="ar-SA"/>
    </w:rPr>
  </w:style>
  <w:style w:type="paragraph" w:customStyle="1" w:styleId="1fff1">
    <w:name w:val="1 Обычный"/>
    <w:basedOn w:val="a"/>
    <w:rsid w:val="003B0138"/>
    <w:pPr>
      <w:autoSpaceDE w:val="0"/>
      <w:spacing w:before="120" w:after="120" w:line="360" w:lineRule="auto"/>
      <w:ind w:firstLine="720"/>
      <w:jc w:val="both"/>
    </w:pPr>
    <w:rPr>
      <w:rFonts w:ascii="Arial" w:hAnsi="Arial" w:cs="Arial"/>
      <w:lang w:eastAsia="en-US" w:bidi="en-US"/>
    </w:rPr>
  </w:style>
  <w:style w:type="character" w:customStyle="1" w:styleId="affffff6">
    <w:name w:val="Продолжение ссылки"/>
    <w:uiPriority w:val="99"/>
    <w:rsid w:val="003B0138"/>
  </w:style>
  <w:style w:type="paragraph" w:customStyle="1" w:styleId="250">
    <w:name w:val="Основной текст 25"/>
    <w:basedOn w:val="a"/>
    <w:rsid w:val="003B0138"/>
    <w:pPr>
      <w:ind w:left="284"/>
      <w:jc w:val="both"/>
    </w:pPr>
    <w:rPr>
      <w:szCs w:val="20"/>
    </w:rPr>
  </w:style>
  <w:style w:type="paragraph" w:customStyle="1" w:styleId="p13">
    <w:name w:val="p13"/>
    <w:basedOn w:val="a"/>
    <w:rsid w:val="003B0138"/>
    <w:pPr>
      <w:spacing w:before="100" w:beforeAutospacing="1" w:after="100" w:afterAutospacing="1"/>
    </w:pPr>
  </w:style>
  <w:style w:type="paragraph" w:customStyle="1" w:styleId="260">
    <w:name w:val="Основной текст 26"/>
    <w:basedOn w:val="a"/>
    <w:rsid w:val="003B0138"/>
    <w:pPr>
      <w:ind w:left="284"/>
      <w:jc w:val="both"/>
    </w:pPr>
    <w:rPr>
      <w:szCs w:val="20"/>
    </w:rPr>
  </w:style>
  <w:style w:type="paragraph" w:customStyle="1" w:styleId="msonormalcxspmiddle">
    <w:name w:val="msonormalcxspmiddle"/>
    <w:basedOn w:val="a"/>
    <w:rsid w:val="003B0138"/>
    <w:pPr>
      <w:spacing w:before="100" w:beforeAutospacing="1" w:after="100" w:afterAutospacing="1"/>
    </w:pPr>
  </w:style>
  <w:style w:type="character" w:customStyle="1" w:styleId="extended-textfull">
    <w:name w:val="extended-text__full"/>
    <w:basedOn w:val="a1"/>
    <w:rsid w:val="003B0138"/>
  </w:style>
  <w:style w:type="paragraph" w:customStyle="1" w:styleId="xl117">
    <w:name w:val="xl117"/>
    <w:basedOn w:val="a"/>
    <w:rsid w:val="003B0138"/>
    <w:pPr>
      <w:spacing w:before="100" w:beforeAutospacing="1" w:after="100" w:afterAutospacing="1"/>
      <w:jc w:val="center"/>
    </w:pPr>
    <w:rPr>
      <w:rFonts w:ascii="Yandex-sans" w:hAnsi="Yandex-sans"/>
      <w:b/>
      <w:bCs/>
      <w:color w:val="000000"/>
    </w:rPr>
  </w:style>
  <w:style w:type="paragraph" w:customStyle="1" w:styleId="xl118">
    <w:name w:val="xl118"/>
    <w:basedOn w:val="a"/>
    <w:rsid w:val="003B0138"/>
    <w:pPr>
      <w:spacing w:before="100" w:beforeAutospacing="1" w:after="100" w:afterAutospacing="1"/>
      <w:jc w:val="center"/>
    </w:pPr>
    <w:rPr>
      <w:b/>
      <w:bCs/>
    </w:rPr>
  </w:style>
  <w:style w:type="paragraph" w:customStyle="1" w:styleId="xl119">
    <w:name w:val="xl119"/>
    <w:basedOn w:val="a"/>
    <w:rsid w:val="003B0138"/>
    <w:pPr>
      <w:spacing w:before="100" w:beforeAutospacing="1" w:after="100" w:afterAutospacing="1"/>
    </w:pPr>
    <w:rPr>
      <w:b/>
      <w:bCs/>
    </w:rPr>
  </w:style>
  <w:style w:type="paragraph" w:customStyle="1" w:styleId="xl120">
    <w:name w:val="xl120"/>
    <w:basedOn w:val="a"/>
    <w:rsid w:val="003B0138"/>
    <w:pPr>
      <w:spacing w:before="100" w:beforeAutospacing="1" w:after="100" w:afterAutospacing="1"/>
      <w:jc w:val="right"/>
    </w:pPr>
    <w:rPr>
      <w:color w:val="000000"/>
      <w:sz w:val="16"/>
      <w:szCs w:val="16"/>
    </w:rPr>
  </w:style>
  <w:style w:type="paragraph" w:customStyle="1" w:styleId="270">
    <w:name w:val="Основной текст 27"/>
    <w:basedOn w:val="a"/>
    <w:rsid w:val="003B0138"/>
    <w:pPr>
      <w:ind w:left="284"/>
      <w:jc w:val="both"/>
    </w:pPr>
    <w:rPr>
      <w:szCs w:val="20"/>
    </w:rPr>
  </w:style>
  <w:style w:type="paragraph" w:customStyle="1" w:styleId="48">
    <w:name w:val="Абзац списка4"/>
    <w:basedOn w:val="a"/>
    <w:rsid w:val="003B0138"/>
    <w:pPr>
      <w:ind w:left="720" w:hanging="360"/>
      <w:jc w:val="both"/>
    </w:pPr>
    <w:rPr>
      <w:rFonts w:ascii="Calibri" w:hAnsi="Calibri" w:cs="Calibri"/>
      <w:sz w:val="28"/>
      <w:szCs w:val="28"/>
      <w:lang w:eastAsia="en-US"/>
    </w:rPr>
  </w:style>
  <w:style w:type="paragraph" w:customStyle="1" w:styleId="280">
    <w:name w:val="Основной текст 28"/>
    <w:basedOn w:val="a"/>
    <w:rsid w:val="003B0138"/>
    <w:pPr>
      <w:suppressAutoHyphens/>
      <w:ind w:left="284"/>
      <w:jc w:val="both"/>
    </w:pPr>
    <w:rPr>
      <w:szCs w:val="20"/>
      <w:lang w:eastAsia="zh-CN"/>
    </w:rPr>
  </w:style>
  <w:style w:type="paragraph" w:customStyle="1" w:styleId="59">
    <w:name w:val="Абзац списка5"/>
    <w:basedOn w:val="a"/>
    <w:rsid w:val="003B0138"/>
    <w:pPr>
      <w:ind w:left="675" w:hanging="675"/>
      <w:jc w:val="both"/>
    </w:pPr>
    <w:rPr>
      <w:rFonts w:ascii="Calibri" w:hAnsi="Calibri" w:cs="Calibri"/>
      <w:sz w:val="28"/>
      <w:szCs w:val="28"/>
      <w:lang w:eastAsia="en-US"/>
    </w:rPr>
  </w:style>
  <w:style w:type="character" w:customStyle="1" w:styleId="HTML1">
    <w:name w:val="Стандартный HTML Знак1"/>
    <w:locked/>
    <w:rsid w:val="00D24DA5"/>
    <w:rPr>
      <w:rFonts w:ascii="Courier New" w:eastAsia="Courier New" w:hAnsi="Courier New" w:cs="Courier New"/>
    </w:rPr>
  </w:style>
  <w:style w:type="character" w:customStyle="1" w:styleId="12pt">
    <w:name w:val="Основной текст + 12 pt"/>
    <w:rsid w:val="007F7FDB"/>
    <w:rPr>
      <w:sz w:val="24"/>
      <w:szCs w:val="24"/>
      <w:lang w:bidi="ar-SA"/>
    </w:rPr>
  </w:style>
</w:styles>
</file>

<file path=word/webSettings.xml><?xml version="1.0" encoding="utf-8"?>
<w:webSettings xmlns:r="http://schemas.openxmlformats.org/officeDocument/2006/relationships" xmlns:w="http://schemas.openxmlformats.org/wordprocessingml/2006/main">
  <w:divs>
    <w:div w:id="889223793">
      <w:bodyDiv w:val="1"/>
      <w:marLeft w:val="0"/>
      <w:marRight w:val="0"/>
      <w:marTop w:val="0"/>
      <w:marBottom w:val="0"/>
      <w:divBdr>
        <w:top w:val="none" w:sz="0" w:space="0" w:color="auto"/>
        <w:left w:val="none" w:sz="0" w:space="0" w:color="auto"/>
        <w:bottom w:val="none" w:sz="0" w:space="0" w:color="auto"/>
        <w:right w:val="none" w:sz="0" w:space="0" w:color="auto"/>
      </w:divBdr>
      <w:divsChild>
        <w:div w:id="976951239">
          <w:marLeft w:val="0"/>
          <w:marRight w:val="0"/>
          <w:marTop w:val="0"/>
          <w:marBottom w:val="0"/>
          <w:divBdr>
            <w:top w:val="none" w:sz="0" w:space="0" w:color="auto"/>
            <w:left w:val="none" w:sz="0" w:space="0" w:color="auto"/>
            <w:bottom w:val="none" w:sz="0" w:space="0" w:color="auto"/>
            <w:right w:val="none" w:sz="0" w:space="0" w:color="auto"/>
          </w:divBdr>
          <w:divsChild>
            <w:div w:id="224461874">
              <w:marLeft w:val="0"/>
              <w:marRight w:val="0"/>
              <w:marTop w:val="0"/>
              <w:marBottom w:val="0"/>
              <w:divBdr>
                <w:top w:val="none" w:sz="0" w:space="0" w:color="auto"/>
                <w:left w:val="none" w:sz="0" w:space="0" w:color="auto"/>
                <w:bottom w:val="none" w:sz="0" w:space="0" w:color="auto"/>
                <w:right w:val="none" w:sz="0" w:space="0" w:color="auto"/>
              </w:divBdr>
            </w:div>
            <w:div w:id="171770600">
              <w:marLeft w:val="0"/>
              <w:marRight w:val="0"/>
              <w:marTop w:val="0"/>
              <w:marBottom w:val="0"/>
              <w:divBdr>
                <w:top w:val="none" w:sz="0" w:space="0" w:color="auto"/>
                <w:left w:val="none" w:sz="0" w:space="0" w:color="auto"/>
                <w:bottom w:val="none" w:sz="0" w:space="0" w:color="auto"/>
                <w:right w:val="none" w:sz="0" w:space="0" w:color="auto"/>
              </w:divBdr>
            </w:div>
            <w:div w:id="2085177678">
              <w:marLeft w:val="0"/>
              <w:marRight w:val="0"/>
              <w:marTop w:val="0"/>
              <w:marBottom w:val="0"/>
              <w:divBdr>
                <w:top w:val="none" w:sz="0" w:space="0" w:color="auto"/>
                <w:left w:val="none" w:sz="0" w:space="0" w:color="auto"/>
                <w:bottom w:val="none" w:sz="0" w:space="0" w:color="auto"/>
                <w:right w:val="none" w:sz="0" w:space="0" w:color="auto"/>
              </w:divBdr>
            </w:div>
            <w:div w:id="1389766656">
              <w:marLeft w:val="0"/>
              <w:marRight w:val="0"/>
              <w:marTop w:val="0"/>
              <w:marBottom w:val="0"/>
              <w:divBdr>
                <w:top w:val="none" w:sz="0" w:space="0" w:color="auto"/>
                <w:left w:val="none" w:sz="0" w:space="0" w:color="auto"/>
                <w:bottom w:val="none" w:sz="0" w:space="0" w:color="auto"/>
                <w:right w:val="none" w:sz="0" w:space="0" w:color="auto"/>
              </w:divBdr>
            </w:div>
            <w:div w:id="394937966">
              <w:marLeft w:val="0"/>
              <w:marRight w:val="0"/>
              <w:marTop w:val="0"/>
              <w:marBottom w:val="0"/>
              <w:divBdr>
                <w:top w:val="none" w:sz="0" w:space="0" w:color="auto"/>
                <w:left w:val="none" w:sz="0" w:space="0" w:color="auto"/>
                <w:bottom w:val="none" w:sz="0" w:space="0" w:color="auto"/>
                <w:right w:val="none" w:sz="0" w:space="0" w:color="auto"/>
              </w:divBdr>
            </w:div>
            <w:div w:id="2122265891">
              <w:marLeft w:val="0"/>
              <w:marRight w:val="0"/>
              <w:marTop w:val="0"/>
              <w:marBottom w:val="0"/>
              <w:divBdr>
                <w:top w:val="none" w:sz="0" w:space="0" w:color="auto"/>
                <w:left w:val="none" w:sz="0" w:space="0" w:color="auto"/>
                <w:bottom w:val="none" w:sz="0" w:space="0" w:color="auto"/>
                <w:right w:val="none" w:sz="0" w:space="0" w:color="auto"/>
              </w:divBdr>
            </w:div>
            <w:div w:id="549458372">
              <w:marLeft w:val="0"/>
              <w:marRight w:val="0"/>
              <w:marTop w:val="0"/>
              <w:marBottom w:val="0"/>
              <w:divBdr>
                <w:top w:val="none" w:sz="0" w:space="0" w:color="auto"/>
                <w:left w:val="none" w:sz="0" w:space="0" w:color="auto"/>
                <w:bottom w:val="none" w:sz="0" w:space="0" w:color="auto"/>
                <w:right w:val="none" w:sz="0" w:space="0" w:color="auto"/>
              </w:divBdr>
            </w:div>
            <w:div w:id="738863826">
              <w:marLeft w:val="0"/>
              <w:marRight w:val="0"/>
              <w:marTop w:val="0"/>
              <w:marBottom w:val="0"/>
              <w:divBdr>
                <w:top w:val="none" w:sz="0" w:space="0" w:color="auto"/>
                <w:left w:val="none" w:sz="0" w:space="0" w:color="auto"/>
                <w:bottom w:val="none" w:sz="0" w:space="0" w:color="auto"/>
                <w:right w:val="none" w:sz="0" w:space="0" w:color="auto"/>
              </w:divBdr>
            </w:div>
            <w:div w:id="1182470321">
              <w:marLeft w:val="0"/>
              <w:marRight w:val="0"/>
              <w:marTop w:val="0"/>
              <w:marBottom w:val="0"/>
              <w:divBdr>
                <w:top w:val="none" w:sz="0" w:space="0" w:color="auto"/>
                <w:left w:val="none" w:sz="0" w:space="0" w:color="auto"/>
                <w:bottom w:val="none" w:sz="0" w:space="0" w:color="auto"/>
                <w:right w:val="none" w:sz="0" w:space="0" w:color="auto"/>
              </w:divBdr>
            </w:div>
            <w:div w:id="1371569850">
              <w:marLeft w:val="0"/>
              <w:marRight w:val="0"/>
              <w:marTop w:val="0"/>
              <w:marBottom w:val="0"/>
              <w:divBdr>
                <w:top w:val="none" w:sz="0" w:space="0" w:color="auto"/>
                <w:left w:val="none" w:sz="0" w:space="0" w:color="auto"/>
                <w:bottom w:val="none" w:sz="0" w:space="0" w:color="auto"/>
                <w:right w:val="none" w:sz="0" w:space="0" w:color="auto"/>
              </w:divBdr>
            </w:div>
            <w:div w:id="1382556899">
              <w:marLeft w:val="0"/>
              <w:marRight w:val="0"/>
              <w:marTop w:val="0"/>
              <w:marBottom w:val="0"/>
              <w:divBdr>
                <w:top w:val="none" w:sz="0" w:space="0" w:color="auto"/>
                <w:left w:val="none" w:sz="0" w:space="0" w:color="auto"/>
                <w:bottom w:val="none" w:sz="0" w:space="0" w:color="auto"/>
                <w:right w:val="none" w:sz="0" w:space="0" w:color="auto"/>
              </w:divBdr>
            </w:div>
            <w:div w:id="712657398">
              <w:marLeft w:val="0"/>
              <w:marRight w:val="0"/>
              <w:marTop w:val="0"/>
              <w:marBottom w:val="0"/>
              <w:divBdr>
                <w:top w:val="none" w:sz="0" w:space="0" w:color="auto"/>
                <w:left w:val="none" w:sz="0" w:space="0" w:color="auto"/>
                <w:bottom w:val="none" w:sz="0" w:space="0" w:color="auto"/>
                <w:right w:val="none" w:sz="0" w:space="0" w:color="auto"/>
              </w:divBdr>
            </w:div>
            <w:div w:id="307251563">
              <w:marLeft w:val="0"/>
              <w:marRight w:val="0"/>
              <w:marTop w:val="0"/>
              <w:marBottom w:val="0"/>
              <w:divBdr>
                <w:top w:val="none" w:sz="0" w:space="0" w:color="auto"/>
                <w:left w:val="none" w:sz="0" w:space="0" w:color="auto"/>
                <w:bottom w:val="none" w:sz="0" w:space="0" w:color="auto"/>
                <w:right w:val="none" w:sz="0" w:space="0" w:color="auto"/>
              </w:divBdr>
            </w:div>
            <w:div w:id="603264845">
              <w:marLeft w:val="0"/>
              <w:marRight w:val="0"/>
              <w:marTop w:val="0"/>
              <w:marBottom w:val="0"/>
              <w:divBdr>
                <w:top w:val="none" w:sz="0" w:space="0" w:color="auto"/>
                <w:left w:val="none" w:sz="0" w:space="0" w:color="auto"/>
                <w:bottom w:val="none" w:sz="0" w:space="0" w:color="auto"/>
                <w:right w:val="none" w:sz="0" w:space="0" w:color="auto"/>
              </w:divBdr>
            </w:div>
            <w:div w:id="2042898040">
              <w:marLeft w:val="0"/>
              <w:marRight w:val="0"/>
              <w:marTop w:val="0"/>
              <w:marBottom w:val="0"/>
              <w:divBdr>
                <w:top w:val="none" w:sz="0" w:space="0" w:color="auto"/>
                <w:left w:val="none" w:sz="0" w:space="0" w:color="auto"/>
                <w:bottom w:val="none" w:sz="0" w:space="0" w:color="auto"/>
                <w:right w:val="none" w:sz="0" w:space="0" w:color="auto"/>
              </w:divBdr>
            </w:div>
            <w:div w:id="1719476560">
              <w:marLeft w:val="0"/>
              <w:marRight w:val="0"/>
              <w:marTop w:val="0"/>
              <w:marBottom w:val="0"/>
              <w:divBdr>
                <w:top w:val="none" w:sz="0" w:space="0" w:color="auto"/>
                <w:left w:val="none" w:sz="0" w:space="0" w:color="auto"/>
                <w:bottom w:val="none" w:sz="0" w:space="0" w:color="auto"/>
                <w:right w:val="none" w:sz="0" w:space="0" w:color="auto"/>
              </w:divBdr>
            </w:div>
            <w:div w:id="164593605">
              <w:marLeft w:val="0"/>
              <w:marRight w:val="0"/>
              <w:marTop w:val="0"/>
              <w:marBottom w:val="0"/>
              <w:divBdr>
                <w:top w:val="none" w:sz="0" w:space="0" w:color="auto"/>
                <w:left w:val="none" w:sz="0" w:space="0" w:color="auto"/>
                <w:bottom w:val="none" w:sz="0" w:space="0" w:color="auto"/>
                <w:right w:val="none" w:sz="0" w:space="0" w:color="auto"/>
              </w:divBdr>
            </w:div>
            <w:div w:id="1584952854">
              <w:marLeft w:val="0"/>
              <w:marRight w:val="0"/>
              <w:marTop w:val="0"/>
              <w:marBottom w:val="0"/>
              <w:divBdr>
                <w:top w:val="none" w:sz="0" w:space="0" w:color="auto"/>
                <w:left w:val="none" w:sz="0" w:space="0" w:color="auto"/>
                <w:bottom w:val="none" w:sz="0" w:space="0" w:color="auto"/>
                <w:right w:val="none" w:sz="0" w:space="0" w:color="auto"/>
              </w:divBdr>
            </w:div>
            <w:div w:id="1503859695">
              <w:marLeft w:val="0"/>
              <w:marRight w:val="0"/>
              <w:marTop w:val="0"/>
              <w:marBottom w:val="0"/>
              <w:divBdr>
                <w:top w:val="none" w:sz="0" w:space="0" w:color="auto"/>
                <w:left w:val="none" w:sz="0" w:space="0" w:color="auto"/>
                <w:bottom w:val="none" w:sz="0" w:space="0" w:color="auto"/>
                <w:right w:val="none" w:sz="0" w:space="0" w:color="auto"/>
              </w:divBdr>
            </w:div>
            <w:div w:id="1282027658">
              <w:marLeft w:val="0"/>
              <w:marRight w:val="0"/>
              <w:marTop w:val="0"/>
              <w:marBottom w:val="0"/>
              <w:divBdr>
                <w:top w:val="none" w:sz="0" w:space="0" w:color="auto"/>
                <w:left w:val="none" w:sz="0" w:space="0" w:color="auto"/>
                <w:bottom w:val="none" w:sz="0" w:space="0" w:color="auto"/>
                <w:right w:val="none" w:sz="0" w:space="0" w:color="auto"/>
              </w:divBdr>
            </w:div>
            <w:div w:id="959460503">
              <w:marLeft w:val="0"/>
              <w:marRight w:val="0"/>
              <w:marTop w:val="0"/>
              <w:marBottom w:val="0"/>
              <w:divBdr>
                <w:top w:val="none" w:sz="0" w:space="0" w:color="auto"/>
                <w:left w:val="none" w:sz="0" w:space="0" w:color="auto"/>
                <w:bottom w:val="none" w:sz="0" w:space="0" w:color="auto"/>
                <w:right w:val="none" w:sz="0" w:space="0" w:color="auto"/>
              </w:divBdr>
            </w:div>
            <w:div w:id="511337592">
              <w:marLeft w:val="0"/>
              <w:marRight w:val="0"/>
              <w:marTop w:val="0"/>
              <w:marBottom w:val="0"/>
              <w:divBdr>
                <w:top w:val="none" w:sz="0" w:space="0" w:color="auto"/>
                <w:left w:val="none" w:sz="0" w:space="0" w:color="auto"/>
                <w:bottom w:val="none" w:sz="0" w:space="0" w:color="auto"/>
                <w:right w:val="none" w:sz="0" w:space="0" w:color="auto"/>
              </w:divBdr>
            </w:div>
            <w:div w:id="1939095309">
              <w:marLeft w:val="0"/>
              <w:marRight w:val="0"/>
              <w:marTop w:val="0"/>
              <w:marBottom w:val="0"/>
              <w:divBdr>
                <w:top w:val="none" w:sz="0" w:space="0" w:color="auto"/>
                <w:left w:val="none" w:sz="0" w:space="0" w:color="auto"/>
                <w:bottom w:val="none" w:sz="0" w:space="0" w:color="auto"/>
                <w:right w:val="none" w:sz="0" w:space="0" w:color="auto"/>
              </w:divBdr>
            </w:div>
            <w:div w:id="1899323541">
              <w:marLeft w:val="0"/>
              <w:marRight w:val="0"/>
              <w:marTop w:val="0"/>
              <w:marBottom w:val="0"/>
              <w:divBdr>
                <w:top w:val="none" w:sz="0" w:space="0" w:color="auto"/>
                <w:left w:val="none" w:sz="0" w:space="0" w:color="auto"/>
                <w:bottom w:val="none" w:sz="0" w:space="0" w:color="auto"/>
                <w:right w:val="none" w:sz="0" w:space="0" w:color="auto"/>
              </w:divBdr>
            </w:div>
            <w:div w:id="1534685287">
              <w:marLeft w:val="0"/>
              <w:marRight w:val="0"/>
              <w:marTop w:val="0"/>
              <w:marBottom w:val="0"/>
              <w:divBdr>
                <w:top w:val="none" w:sz="0" w:space="0" w:color="auto"/>
                <w:left w:val="none" w:sz="0" w:space="0" w:color="auto"/>
                <w:bottom w:val="none" w:sz="0" w:space="0" w:color="auto"/>
                <w:right w:val="none" w:sz="0" w:space="0" w:color="auto"/>
              </w:divBdr>
            </w:div>
            <w:div w:id="1153520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28E9BAE4E3B9FE867BDA48BFF14C1545FFF549578BFD74588219CD7465C5F6674DA62712B7063CFBD1F541F61523DD33FEED98C495587013u1xDL" TargetMode="External"/><Relationship Id="rId18" Type="http://schemas.openxmlformats.org/officeDocument/2006/relationships/hyperlink" Target="consultantplus://offline/ref=28E9BAE4E3B9FE867BDA48BFF14C1545FFF549578BFD74588219CD7465C5F6674DA62715B00339F487AF51F25C77D52CFBF186C48B58u7x2L" TargetMode="External"/><Relationship Id="rId26" Type="http://schemas.openxmlformats.org/officeDocument/2006/relationships/hyperlink" Target="consultantplus://offline/ref=28E9BAE4E3B9FE867BDA48BFF14C1545F8F24F548FFD74588219CD7465C5F6674DA62712B7053DF9D0F541F61523DD33FEED98C495587013u1xDL" TargetMode="External"/><Relationship Id="rId3" Type="http://schemas.openxmlformats.org/officeDocument/2006/relationships/styles" Target="styles.xml"/><Relationship Id="rId21" Type="http://schemas.openxmlformats.org/officeDocument/2006/relationships/hyperlink" Target="consultantplus://offline/ref=28E9BAE4E3B9FE867BDA48BFF14C1545FFF549578BFD74588219CD7465C5F6674DA62715B0003CF487AF51F25C77D52CFBF186C48B58u7x2L" TargetMode="Externa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yperlink" Target="consultantplus://offline/ref=28E9BAE4E3B9FE867BDA48BFF14C1545FFF549578BFD74588219CD7465C5F6674DA62715B0003CF487AF51F25C77D52CFBF186C48B58u7x2L" TargetMode="External"/><Relationship Id="rId25" Type="http://schemas.openxmlformats.org/officeDocument/2006/relationships/hyperlink" Target="consultantplus://offline/ref=28E9BAE4E3B9FE867BDA48BFF14C1545FFF549578BFD74588219CD7465C5F6674DA62715B00039F487AF51F25C77D52CFBF186C48B58u7x2L" TargetMode="External"/><Relationship Id="rId2" Type="http://schemas.openxmlformats.org/officeDocument/2006/relationships/numbering" Target="numbering.xml"/><Relationship Id="rId16" Type="http://schemas.openxmlformats.org/officeDocument/2006/relationships/hyperlink" Target="consultantplus://offline/ref=28E9BAE4E3B9FE867BDA48BFF14C1545FFF549578BFD74588219CD7465C5F6674DA62712B7063CFBD1F541F61523DD33FEED98C495587013u1xDL" TargetMode="External"/><Relationship Id="rId20" Type="http://schemas.openxmlformats.org/officeDocument/2006/relationships/hyperlink" Target="consultantplus://offline/ref=28E9BAE4E3B9FE867BDA48BFF14C1545FFF549578BFD74588219CD7465C5F6674DA62715B0003CF487AF51F25C77D52CFBF186C48B58u7x2L"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yperlink" Target="consultantplus://offline/ref=28E9BAE4E3B9FE867BDA48BFF14C1545FFF549578BFD74588219CD7465C5F6674DA62715B10D3CF487AF51F25C77D52CFBF186C48B58u7x2L" TargetMode="External"/><Relationship Id="rId5" Type="http://schemas.openxmlformats.org/officeDocument/2006/relationships/webSettings" Target="webSettings.xml"/><Relationship Id="rId15" Type="http://schemas.openxmlformats.org/officeDocument/2006/relationships/hyperlink" Target="consultantplus://offline/ref=28E9BAE4E3B9FE867BDA48BFF14C1545FFF549578BFD74588219CD7465C5F6674DA62715BE0535F487AF51F25C77D52CFBF186C48B58u7x2L" TargetMode="External"/><Relationship Id="rId23" Type="http://schemas.openxmlformats.org/officeDocument/2006/relationships/hyperlink" Target="consultantplus://offline/ref=28E9BAE4E3B9FE867BDA48BFF14C1545FFF549578BFD74588219CD7465C5F6674DA62715B00539F487AF51F25C77D52CFBF186C48B58u7x2L" TargetMode="External"/><Relationship Id="rId28" Type="http://schemas.openxmlformats.org/officeDocument/2006/relationships/image" Target="media/image7.jpeg"/><Relationship Id="rId10" Type="http://schemas.openxmlformats.org/officeDocument/2006/relationships/image" Target="media/image3.png"/><Relationship Id="rId19" Type="http://schemas.openxmlformats.org/officeDocument/2006/relationships/hyperlink" Target="consultantplus://offline/ref=28E9BAE4E3B9FE867BDA48BFF14C1545FFF549578BFD74588219CD7465C5F6674DA62715B10235F487AF51F25C77D52CFBF186C48B58u7x2L"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consultantplus://offline/ref=28E9BAE4E3B9FE867BDA48BFF14C1545FFF549578BFD74588219CD7465C5F6674DA62715B00234F487AF51F25C77D52CFBF186C48B58u7x2L" TargetMode="External"/><Relationship Id="rId22" Type="http://schemas.openxmlformats.org/officeDocument/2006/relationships/hyperlink" Target="consultantplus://offline/ref=28E9BAE4E3B9FE867BDA48BFF14C1545FFF549578BFD74588219CD7465C5F6674DA62715B0053DF487AF51F25C77D52CFBF186C48B58u7x2L" TargetMode="External"/><Relationship Id="rId27" Type="http://schemas.openxmlformats.org/officeDocument/2006/relationships/image" Target="media/image6.png"/><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89EEFC-0D86-4504-9622-C4AC7F1021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19</Pages>
  <Words>6630</Words>
  <Characters>37796</Characters>
  <Application>Microsoft Office Word</Application>
  <DocSecurity>0</DocSecurity>
  <Lines>314</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44338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5</cp:revision>
  <cp:lastPrinted>2023-01-23T11:56:00Z</cp:lastPrinted>
  <dcterms:created xsi:type="dcterms:W3CDTF">2024-03-04T07:43:00Z</dcterms:created>
  <dcterms:modified xsi:type="dcterms:W3CDTF">2024-03-12T13:34:00Z</dcterms:modified>
</cp:coreProperties>
</file>