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3B0138" w:rsidRPr="005E14CE" w:rsidTr="000222BE">
        <w:trPr>
          <w:trHeight w:val="1740"/>
        </w:trPr>
        <w:tc>
          <w:tcPr>
            <w:tcW w:w="11440"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color w:val="0000FF"/>
                <w:sz w:val="72"/>
                <w:szCs w:val="72"/>
              </w:rPr>
            </w:pPr>
            <w:r w:rsidRPr="005E14CE">
              <w:rPr>
                <w:color w:val="0000FF"/>
                <w:sz w:val="72"/>
                <w:szCs w:val="72"/>
              </w:rPr>
              <w:t>Муниципальная газета</w:t>
            </w:r>
          </w:p>
          <w:p w:rsidR="003B0138" w:rsidRPr="005E14CE" w:rsidRDefault="003B0138" w:rsidP="000222BE">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b/>
              </w:rPr>
            </w:pPr>
            <w:r w:rsidRPr="005E14CE">
              <w:rPr>
                <w:b/>
                <w:sz w:val="22"/>
                <w:szCs w:val="22"/>
              </w:rPr>
              <w:t>№</w:t>
            </w:r>
            <w:r w:rsidR="005F246D">
              <w:rPr>
                <w:b/>
                <w:sz w:val="22"/>
                <w:szCs w:val="22"/>
              </w:rPr>
              <w:t>1</w:t>
            </w:r>
            <w:r w:rsidR="00E96F76">
              <w:rPr>
                <w:b/>
                <w:sz w:val="22"/>
                <w:szCs w:val="22"/>
              </w:rPr>
              <w:t xml:space="preserve">3 </w:t>
            </w:r>
            <w:r w:rsidRPr="005E14CE">
              <w:rPr>
                <w:b/>
                <w:sz w:val="22"/>
                <w:szCs w:val="22"/>
              </w:rPr>
              <w:t xml:space="preserve">от </w:t>
            </w:r>
            <w:r w:rsidR="00E86A69">
              <w:rPr>
                <w:b/>
                <w:sz w:val="22"/>
                <w:szCs w:val="22"/>
              </w:rPr>
              <w:t>1</w:t>
            </w:r>
            <w:r w:rsidR="00E96F76">
              <w:rPr>
                <w:b/>
                <w:sz w:val="22"/>
                <w:szCs w:val="22"/>
              </w:rPr>
              <w:t>5</w:t>
            </w:r>
            <w:r w:rsidR="00421481">
              <w:rPr>
                <w:b/>
                <w:sz w:val="22"/>
                <w:szCs w:val="22"/>
              </w:rPr>
              <w:t xml:space="preserve"> ию</w:t>
            </w:r>
            <w:r w:rsidR="00E86A69">
              <w:rPr>
                <w:b/>
                <w:sz w:val="22"/>
                <w:szCs w:val="22"/>
              </w:rPr>
              <w:t>л</w:t>
            </w:r>
            <w:r w:rsidR="00421481">
              <w:rPr>
                <w:b/>
                <w:sz w:val="22"/>
                <w:szCs w:val="22"/>
              </w:rPr>
              <w:t>я</w:t>
            </w:r>
            <w:r w:rsidRPr="005E14CE">
              <w:rPr>
                <w:b/>
                <w:sz w:val="22"/>
                <w:szCs w:val="22"/>
              </w:rPr>
              <w:t xml:space="preserve"> 20</w:t>
            </w:r>
            <w:r>
              <w:rPr>
                <w:b/>
                <w:sz w:val="22"/>
                <w:szCs w:val="22"/>
              </w:rPr>
              <w:t>2</w:t>
            </w:r>
            <w:r w:rsidR="00E96F76">
              <w:rPr>
                <w:b/>
                <w:sz w:val="22"/>
                <w:szCs w:val="22"/>
              </w:rPr>
              <w:t>4</w:t>
            </w:r>
            <w:r w:rsidRPr="005E14CE">
              <w:rPr>
                <w:b/>
                <w:sz w:val="22"/>
                <w:szCs w:val="22"/>
              </w:rPr>
              <w:t xml:space="preserve"> г.</w:t>
            </w:r>
          </w:p>
          <w:p w:rsidR="003B0138" w:rsidRPr="005E14CE" w:rsidRDefault="003B0138" w:rsidP="000222BE">
            <w:pPr>
              <w:rPr>
                <w:b/>
              </w:rPr>
            </w:pPr>
          </w:p>
          <w:p w:rsidR="003B0138" w:rsidRPr="005E14CE" w:rsidRDefault="003B0138" w:rsidP="000222BE">
            <w:pPr>
              <w:rPr>
                <w:b/>
              </w:rPr>
            </w:pPr>
            <w:r w:rsidRPr="005E14CE">
              <w:rPr>
                <w:b/>
                <w:sz w:val="22"/>
                <w:szCs w:val="22"/>
              </w:rPr>
              <w:t>Учредитель газеты:</w:t>
            </w:r>
          </w:p>
          <w:p w:rsidR="003B0138" w:rsidRPr="005E14CE" w:rsidRDefault="003B0138" w:rsidP="000222BE">
            <w:pPr>
              <w:rPr>
                <w:b/>
              </w:rPr>
            </w:pPr>
            <w:r w:rsidRPr="005E14CE">
              <w:rPr>
                <w:b/>
                <w:sz w:val="22"/>
                <w:szCs w:val="22"/>
              </w:rPr>
              <w:t>Совет депутатов Залучского</w:t>
            </w:r>
          </w:p>
          <w:p w:rsidR="003B0138" w:rsidRPr="005E14CE" w:rsidRDefault="003B0138" w:rsidP="000222BE">
            <w:pPr>
              <w:rPr>
                <w:b/>
              </w:rPr>
            </w:pPr>
            <w:r w:rsidRPr="005E14CE">
              <w:rPr>
                <w:b/>
                <w:sz w:val="22"/>
                <w:szCs w:val="22"/>
              </w:rPr>
              <w:t>сельского поселения</w:t>
            </w:r>
          </w:p>
        </w:tc>
      </w:tr>
    </w:tbl>
    <w:p w:rsidR="003B0138" w:rsidRDefault="003B0138" w:rsidP="003B0138"/>
    <w:p w:rsidR="009C5AA1" w:rsidRDefault="009C5AA1" w:rsidP="003B0138"/>
    <w:p w:rsidR="00E96F76" w:rsidRDefault="00E96F76" w:rsidP="00E96F76">
      <w:pPr>
        <w:jc w:val="center"/>
      </w:pPr>
      <w:r>
        <w:t>Информация о противопожарной обстановке</w:t>
      </w:r>
    </w:p>
    <w:p w:rsidR="00E96F76" w:rsidRDefault="00E96F76" w:rsidP="00E96F76">
      <w:pPr>
        <w:jc w:val="center"/>
      </w:pPr>
      <w:r>
        <w:t xml:space="preserve">в  Старорусском муниципальном районе за </w:t>
      </w:r>
      <w:r>
        <w:rPr>
          <w:lang w:eastAsia="zh-CN"/>
        </w:rPr>
        <w:t>6</w:t>
      </w:r>
      <w:r>
        <w:t xml:space="preserve"> месяц</w:t>
      </w:r>
      <w:r>
        <w:rPr>
          <w:lang w:eastAsia="zh-CN"/>
        </w:rPr>
        <w:t>ев</w:t>
      </w:r>
      <w:r>
        <w:t xml:space="preserve"> 2024 года</w:t>
      </w:r>
    </w:p>
    <w:p w:rsidR="00E96F76" w:rsidRDefault="00E96F76" w:rsidP="00E96F76">
      <w:pPr>
        <w:jc w:val="center"/>
        <w:rPr>
          <w:b/>
        </w:rPr>
      </w:pPr>
    </w:p>
    <w:p w:rsidR="00E96F76" w:rsidRDefault="00E96F76" w:rsidP="00E96F76">
      <w:pPr>
        <w:ind w:firstLine="720"/>
        <w:jc w:val="both"/>
      </w:pPr>
      <w:r>
        <w:t xml:space="preserve">Противопожарная обстановка в Старорусском муниципальном районе </w:t>
      </w:r>
      <w:r>
        <w:rPr>
          <w:color w:val="000000"/>
        </w:rPr>
        <w:t>у</w:t>
      </w:r>
      <w:r>
        <w:rPr>
          <w:color w:val="000000"/>
          <w:lang w:eastAsia="zh-CN"/>
        </w:rPr>
        <w:t>худшилась</w:t>
      </w:r>
      <w:r>
        <w:rPr>
          <w:color w:val="000000"/>
        </w:rPr>
        <w:t xml:space="preserve">. </w:t>
      </w:r>
      <w:r>
        <w:t xml:space="preserve">Так, количество пожаров </w:t>
      </w:r>
      <w:r>
        <w:rPr>
          <w:color w:val="000000"/>
        </w:rPr>
        <w:t>у</w:t>
      </w:r>
      <w:r>
        <w:rPr>
          <w:color w:val="000000"/>
          <w:lang w:eastAsia="zh-CN"/>
        </w:rPr>
        <w:t>меньшилось</w:t>
      </w:r>
      <w:r>
        <w:rPr>
          <w:color w:val="000000"/>
        </w:rPr>
        <w:t xml:space="preserve"> на </w:t>
      </w:r>
      <w:r>
        <w:rPr>
          <w:color w:val="000000"/>
          <w:lang w:eastAsia="zh-CN"/>
        </w:rPr>
        <w:t>52,9</w:t>
      </w:r>
      <w:r>
        <w:rPr>
          <w:color w:val="000000"/>
        </w:rPr>
        <w:t xml:space="preserve"> % (</w:t>
      </w:r>
      <w:r>
        <w:rPr>
          <w:color w:val="000000"/>
          <w:lang w:eastAsia="zh-CN"/>
        </w:rPr>
        <w:t>117</w:t>
      </w:r>
      <w:r>
        <w:rPr>
          <w:color w:val="000000"/>
        </w:rPr>
        <w:t xml:space="preserve"> пожаров в 2023., из них </w:t>
      </w:r>
      <w:r>
        <w:rPr>
          <w:color w:val="000000"/>
          <w:lang w:eastAsia="zh-CN"/>
        </w:rPr>
        <w:t>46</w:t>
      </w:r>
      <w:r>
        <w:rPr>
          <w:color w:val="000000"/>
        </w:rPr>
        <w:t xml:space="preserve"> подучетных объект</w:t>
      </w:r>
      <w:r>
        <w:rPr>
          <w:color w:val="000000"/>
          <w:lang w:eastAsia="zh-CN"/>
        </w:rPr>
        <w:t>ов</w:t>
      </w:r>
      <w:r>
        <w:rPr>
          <w:color w:val="000000"/>
        </w:rPr>
        <w:t xml:space="preserve">, </w:t>
      </w:r>
      <w:r>
        <w:rPr>
          <w:color w:val="000000"/>
          <w:lang w:eastAsia="zh-CN"/>
        </w:rPr>
        <w:t>71</w:t>
      </w:r>
      <w:r>
        <w:rPr>
          <w:color w:val="000000"/>
        </w:rPr>
        <w:t xml:space="preserve"> – возгорани</w:t>
      </w:r>
      <w:r>
        <w:rPr>
          <w:color w:val="000000"/>
          <w:lang w:eastAsia="zh-CN"/>
        </w:rPr>
        <w:t>е</w:t>
      </w:r>
      <w:r>
        <w:rPr>
          <w:color w:val="000000"/>
        </w:rPr>
        <w:t xml:space="preserve"> травы, мусора, бесхозных объектов и пр. и </w:t>
      </w:r>
      <w:r>
        <w:rPr>
          <w:color w:val="000000"/>
          <w:lang w:eastAsia="zh-CN"/>
        </w:rPr>
        <w:t>55</w:t>
      </w:r>
      <w:r>
        <w:rPr>
          <w:color w:val="000000"/>
        </w:rPr>
        <w:t xml:space="preserve"> пожар</w:t>
      </w:r>
      <w:r>
        <w:rPr>
          <w:color w:val="000000"/>
          <w:lang w:eastAsia="zh-CN"/>
        </w:rPr>
        <w:t>ов</w:t>
      </w:r>
      <w:r>
        <w:rPr>
          <w:color w:val="000000"/>
        </w:rPr>
        <w:t xml:space="preserve"> в 2024г., из них </w:t>
      </w:r>
      <w:r>
        <w:rPr>
          <w:color w:val="000000"/>
          <w:lang w:eastAsia="zh-CN"/>
        </w:rPr>
        <w:t>48</w:t>
      </w:r>
      <w:r>
        <w:rPr>
          <w:color w:val="000000"/>
        </w:rPr>
        <w:t xml:space="preserve"> подучетных объектов, </w:t>
      </w:r>
      <w:r>
        <w:rPr>
          <w:color w:val="000000"/>
          <w:lang w:eastAsia="zh-CN"/>
        </w:rPr>
        <w:t>7</w:t>
      </w:r>
      <w:r>
        <w:rPr>
          <w:color w:val="000000"/>
        </w:rPr>
        <w:t xml:space="preserve"> – возгорани</w:t>
      </w:r>
      <w:r>
        <w:rPr>
          <w:color w:val="000000"/>
          <w:lang w:eastAsia="zh-CN"/>
        </w:rPr>
        <w:t>й</w:t>
      </w:r>
      <w:r>
        <w:rPr>
          <w:color w:val="000000"/>
        </w:rPr>
        <w:t xml:space="preserve"> травы, мусора, бесхозных объект</w:t>
      </w:r>
      <w:r>
        <w:rPr>
          <w:color w:val="000000"/>
          <w:lang w:eastAsia="zh-CN"/>
        </w:rPr>
        <w:t>а</w:t>
      </w:r>
      <w:r>
        <w:rPr>
          <w:color w:val="000000"/>
        </w:rPr>
        <w:t xml:space="preserve"> и пр.), гибель людей на пожарах увеличилась на </w:t>
      </w:r>
      <w:r>
        <w:rPr>
          <w:color w:val="000000"/>
          <w:lang w:eastAsia="zh-CN"/>
        </w:rPr>
        <w:t>300</w:t>
      </w:r>
      <w:r>
        <w:rPr>
          <w:color w:val="000000"/>
        </w:rPr>
        <w:t xml:space="preserve"> % (</w:t>
      </w:r>
      <w:r>
        <w:rPr>
          <w:color w:val="000000"/>
          <w:lang w:eastAsia="zh-CN"/>
        </w:rPr>
        <w:t>2</w:t>
      </w:r>
      <w:r>
        <w:rPr>
          <w:color w:val="000000"/>
        </w:rPr>
        <w:t xml:space="preserve"> человека в 2023г. и </w:t>
      </w:r>
      <w:r>
        <w:rPr>
          <w:color w:val="000000"/>
          <w:lang w:eastAsia="zh-CN"/>
        </w:rPr>
        <w:t>8</w:t>
      </w:r>
      <w:r>
        <w:rPr>
          <w:color w:val="000000"/>
        </w:rPr>
        <w:t xml:space="preserve"> человек в 2024г.), травмирование людей  </w:t>
      </w:r>
      <w:r>
        <w:rPr>
          <w:color w:val="000000"/>
          <w:lang w:eastAsia="zh-CN"/>
        </w:rPr>
        <w:t xml:space="preserve">увеличилось на </w:t>
      </w:r>
      <w:r>
        <w:rPr>
          <w:color w:val="000000"/>
        </w:rPr>
        <w:t>25 % (</w:t>
      </w:r>
      <w:r>
        <w:rPr>
          <w:color w:val="000000"/>
          <w:lang w:eastAsia="zh-CN"/>
        </w:rPr>
        <w:t>4</w:t>
      </w:r>
      <w:r>
        <w:rPr>
          <w:color w:val="000000"/>
        </w:rPr>
        <w:t xml:space="preserve"> человека в 2023г. и </w:t>
      </w:r>
      <w:r>
        <w:rPr>
          <w:color w:val="000000"/>
          <w:lang w:eastAsia="zh-CN"/>
        </w:rPr>
        <w:t>5</w:t>
      </w:r>
      <w:r>
        <w:rPr>
          <w:color w:val="000000"/>
        </w:rPr>
        <w:t xml:space="preserve"> человек в 2024 г.).</w:t>
      </w:r>
    </w:p>
    <w:p w:rsidR="00E96F76" w:rsidRDefault="00E96F76" w:rsidP="00E96F76">
      <w:pPr>
        <w:ind w:firstLine="720"/>
        <w:jc w:val="both"/>
      </w:pPr>
      <w:r>
        <w:t>На территории Старорусского муниципального района лесных пожаров не происходило.</w:t>
      </w:r>
    </w:p>
    <w:p w:rsidR="00E96F76" w:rsidRDefault="00E96F76" w:rsidP="00E96F76">
      <w:pPr>
        <w:jc w:val="both"/>
      </w:pPr>
      <w:r>
        <w:t xml:space="preserve">Основными причинами пожаров являются: </w:t>
      </w:r>
      <w:r>
        <w:rPr>
          <w:color w:val="000000"/>
        </w:rPr>
        <w:t xml:space="preserve">неисправность и нарушение правил пожарной безопасности при эксплуатации печного отопления – </w:t>
      </w:r>
      <w:r>
        <w:rPr>
          <w:color w:val="000000"/>
          <w:lang w:eastAsia="zh-CN"/>
        </w:rPr>
        <w:t>6</w:t>
      </w:r>
      <w:r>
        <w:rPr>
          <w:color w:val="000000"/>
        </w:rPr>
        <w:t xml:space="preserve"> случа</w:t>
      </w:r>
      <w:r>
        <w:rPr>
          <w:color w:val="000000"/>
          <w:lang w:eastAsia="zh-CN"/>
        </w:rPr>
        <w:t>ев</w:t>
      </w:r>
      <w:r>
        <w:rPr>
          <w:color w:val="000000"/>
        </w:rPr>
        <w:t>,</w:t>
      </w:r>
      <w:r>
        <w:rPr>
          <w:color w:val="FF0000"/>
        </w:rPr>
        <w:t xml:space="preserve"> </w:t>
      </w:r>
      <w:r>
        <w:rPr>
          <w:color w:val="000000"/>
        </w:rPr>
        <w:t xml:space="preserve">нарушение правил эксплуатации, неисправность и недостатки конструкции электрооборудования и бытовых электроприборов – </w:t>
      </w:r>
      <w:r>
        <w:rPr>
          <w:color w:val="000000"/>
          <w:lang w:eastAsia="zh-CN"/>
        </w:rPr>
        <w:t>17</w:t>
      </w:r>
      <w:r>
        <w:rPr>
          <w:color w:val="000000"/>
        </w:rPr>
        <w:t xml:space="preserve"> случаев,</w:t>
      </w:r>
      <w:r>
        <w:rPr>
          <w:color w:val="FF0000"/>
        </w:rPr>
        <w:t xml:space="preserve"> </w:t>
      </w:r>
      <w:r>
        <w:rPr>
          <w:color w:val="000000"/>
        </w:rPr>
        <w:t xml:space="preserve">прочие причины – </w:t>
      </w:r>
      <w:r>
        <w:rPr>
          <w:color w:val="000000"/>
          <w:lang w:eastAsia="zh-CN"/>
        </w:rPr>
        <w:t>8</w:t>
      </w:r>
      <w:r>
        <w:rPr>
          <w:color w:val="000000"/>
        </w:rPr>
        <w:t xml:space="preserve"> случа</w:t>
      </w:r>
      <w:r>
        <w:rPr>
          <w:color w:val="000000"/>
          <w:lang w:eastAsia="zh-CN"/>
        </w:rPr>
        <w:t>ев,</w:t>
      </w:r>
      <w:r>
        <w:t xml:space="preserve"> неисправность систем, узлов и механи</w:t>
      </w:r>
      <w:r>
        <w:rPr>
          <w:lang w:eastAsia="zh-CN"/>
        </w:rPr>
        <w:t>з</w:t>
      </w:r>
      <w:r>
        <w:t xml:space="preserve">мов транспортного средства — </w:t>
      </w:r>
      <w:r>
        <w:rPr>
          <w:lang w:eastAsia="zh-CN"/>
        </w:rPr>
        <w:t>3</w:t>
      </w:r>
      <w:r>
        <w:t xml:space="preserve"> случа</w:t>
      </w:r>
      <w:r>
        <w:rPr>
          <w:lang w:eastAsia="zh-CN"/>
        </w:rPr>
        <w:t>я</w:t>
      </w:r>
      <w:r>
        <w:t xml:space="preserve">, неосторожное обращение с огнем — </w:t>
      </w:r>
      <w:r>
        <w:rPr>
          <w:lang w:eastAsia="zh-CN"/>
        </w:rPr>
        <w:t>8</w:t>
      </w:r>
      <w:r>
        <w:t xml:space="preserve"> случа</w:t>
      </w:r>
      <w:r>
        <w:rPr>
          <w:lang w:eastAsia="zh-CN"/>
        </w:rPr>
        <w:t>ев, поджог- 6 случаев.</w:t>
      </w:r>
    </w:p>
    <w:p w:rsidR="00E96F76" w:rsidRDefault="00E96F76" w:rsidP="00E96F76">
      <w:pPr>
        <w:ind w:firstLine="709"/>
        <w:jc w:val="both"/>
      </w:pPr>
    </w:p>
    <w:tbl>
      <w:tblPr>
        <w:tblW w:w="0" w:type="auto"/>
        <w:tblLayout w:type="fixed"/>
        <w:tblCellMar>
          <w:left w:w="0" w:type="dxa"/>
          <w:right w:w="0" w:type="dxa"/>
        </w:tblCellMar>
        <w:tblLook w:val="0000"/>
      </w:tblPr>
      <w:tblGrid>
        <w:gridCol w:w="101"/>
        <w:gridCol w:w="3862"/>
        <w:gridCol w:w="334"/>
        <w:gridCol w:w="11"/>
        <w:gridCol w:w="56"/>
        <w:gridCol w:w="686"/>
        <w:gridCol w:w="1065"/>
        <w:gridCol w:w="892"/>
        <w:gridCol w:w="283"/>
        <w:gridCol w:w="779"/>
        <w:gridCol w:w="1067"/>
        <w:gridCol w:w="893"/>
        <w:gridCol w:w="2739"/>
      </w:tblGrid>
      <w:tr w:rsidR="00E96F76" w:rsidTr="00F40D7B">
        <w:trPr>
          <w:trHeight w:val="225"/>
        </w:trPr>
        <w:tc>
          <w:tcPr>
            <w:tcW w:w="3963" w:type="dxa"/>
            <w:gridSpan w:val="2"/>
            <w:vMerge w:val="restart"/>
            <w:shd w:val="clear" w:color="auto" w:fill="auto"/>
          </w:tcPr>
          <w:p w:rsidR="00E96F76" w:rsidRDefault="00E96F76" w:rsidP="00F40D7B">
            <w:pPr>
              <w:snapToGrid w:val="0"/>
              <w:jc w:val="both"/>
              <w:rPr>
                <w:b/>
              </w:rPr>
            </w:pPr>
          </w:p>
        </w:tc>
        <w:tc>
          <w:tcPr>
            <w:tcW w:w="3044" w:type="dxa"/>
            <w:gridSpan w:val="6"/>
            <w:shd w:val="clear" w:color="auto" w:fill="auto"/>
          </w:tcPr>
          <w:p w:rsidR="00E96F76" w:rsidRDefault="00E96F76" w:rsidP="00F40D7B">
            <w:pPr>
              <w:jc w:val="center"/>
            </w:pPr>
            <w:r>
              <w:rPr>
                <w:b/>
              </w:rPr>
              <w:t xml:space="preserve">за </w:t>
            </w:r>
            <w:r>
              <w:rPr>
                <w:b/>
                <w:lang w:eastAsia="zh-CN"/>
              </w:rPr>
              <w:t>6</w:t>
            </w:r>
            <w:r>
              <w:rPr>
                <w:b/>
              </w:rPr>
              <w:t xml:space="preserve"> месяц</w:t>
            </w:r>
            <w:r>
              <w:rPr>
                <w:b/>
                <w:lang w:eastAsia="zh-CN"/>
              </w:rPr>
              <w:t>ев</w:t>
            </w:r>
            <w:r>
              <w:rPr>
                <w:b/>
              </w:rPr>
              <w:t xml:space="preserve"> 2023г.</w:t>
            </w:r>
          </w:p>
        </w:tc>
        <w:tc>
          <w:tcPr>
            <w:tcW w:w="3022" w:type="dxa"/>
            <w:gridSpan w:val="4"/>
            <w:shd w:val="clear" w:color="auto" w:fill="auto"/>
          </w:tcPr>
          <w:p w:rsidR="00E96F76" w:rsidRDefault="00E96F76" w:rsidP="00F40D7B">
            <w:pPr>
              <w:jc w:val="center"/>
            </w:pPr>
            <w:r>
              <w:rPr>
                <w:b/>
              </w:rPr>
              <w:t xml:space="preserve">за </w:t>
            </w:r>
            <w:r>
              <w:rPr>
                <w:b/>
                <w:lang w:eastAsia="zh-CN"/>
              </w:rPr>
              <w:t>6</w:t>
            </w:r>
            <w:r>
              <w:rPr>
                <w:b/>
              </w:rPr>
              <w:t xml:space="preserve"> месяцев 2024г.</w:t>
            </w:r>
          </w:p>
        </w:tc>
        <w:tc>
          <w:tcPr>
            <w:tcW w:w="2739" w:type="dxa"/>
            <w:shd w:val="clear" w:color="auto" w:fill="auto"/>
          </w:tcPr>
          <w:p w:rsidR="00E96F76" w:rsidRDefault="00E96F76" w:rsidP="00F40D7B">
            <w:pPr>
              <w:snapToGrid w:val="0"/>
              <w:rPr>
                <w:b/>
              </w:rPr>
            </w:pPr>
          </w:p>
        </w:tc>
      </w:tr>
      <w:tr w:rsidR="00E96F76" w:rsidTr="00F40D7B">
        <w:trPr>
          <w:trHeight w:val="507"/>
        </w:trPr>
        <w:tc>
          <w:tcPr>
            <w:tcW w:w="3963" w:type="dxa"/>
            <w:gridSpan w:val="2"/>
            <w:vMerge/>
            <w:shd w:val="clear" w:color="auto" w:fill="auto"/>
          </w:tcPr>
          <w:p w:rsidR="00E96F76" w:rsidRDefault="00E96F76" w:rsidP="00F40D7B">
            <w:pPr>
              <w:snapToGrid w:val="0"/>
              <w:rPr>
                <w:b/>
              </w:rPr>
            </w:pPr>
          </w:p>
        </w:tc>
        <w:tc>
          <w:tcPr>
            <w:tcW w:w="1087" w:type="dxa"/>
            <w:gridSpan w:val="4"/>
            <w:shd w:val="clear" w:color="auto" w:fill="auto"/>
          </w:tcPr>
          <w:p w:rsidR="00E96F76" w:rsidRDefault="00E96F76" w:rsidP="00F40D7B">
            <w:pPr>
              <w:jc w:val="center"/>
            </w:pPr>
            <w:r>
              <w:rPr>
                <w:b/>
              </w:rPr>
              <w:t>район</w:t>
            </w:r>
          </w:p>
        </w:tc>
        <w:tc>
          <w:tcPr>
            <w:tcW w:w="1065" w:type="dxa"/>
            <w:shd w:val="clear" w:color="auto" w:fill="auto"/>
          </w:tcPr>
          <w:p w:rsidR="00E96F76" w:rsidRDefault="00E96F76" w:rsidP="00F40D7B">
            <w:pPr>
              <w:jc w:val="center"/>
            </w:pPr>
            <w:r>
              <w:rPr>
                <w:b/>
              </w:rPr>
              <w:t>город</w:t>
            </w:r>
          </w:p>
        </w:tc>
        <w:tc>
          <w:tcPr>
            <w:tcW w:w="892" w:type="dxa"/>
            <w:shd w:val="clear" w:color="auto" w:fill="auto"/>
          </w:tcPr>
          <w:p w:rsidR="00E96F76" w:rsidRDefault="00E96F76" w:rsidP="00F40D7B">
            <w:pPr>
              <w:jc w:val="center"/>
            </w:pPr>
            <w:r>
              <w:rPr>
                <w:b/>
              </w:rPr>
              <w:t>всего</w:t>
            </w:r>
          </w:p>
        </w:tc>
        <w:tc>
          <w:tcPr>
            <w:tcW w:w="1062" w:type="dxa"/>
            <w:gridSpan w:val="2"/>
            <w:shd w:val="clear" w:color="auto" w:fill="auto"/>
          </w:tcPr>
          <w:p w:rsidR="00E96F76" w:rsidRDefault="00E96F76" w:rsidP="00F40D7B">
            <w:pPr>
              <w:jc w:val="center"/>
            </w:pPr>
            <w:r>
              <w:rPr>
                <w:b/>
              </w:rPr>
              <w:t>район</w:t>
            </w:r>
          </w:p>
        </w:tc>
        <w:tc>
          <w:tcPr>
            <w:tcW w:w="1067" w:type="dxa"/>
            <w:shd w:val="clear" w:color="auto" w:fill="auto"/>
          </w:tcPr>
          <w:p w:rsidR="00E96F76" w:rsidRDefault="00E96F76" w:rsidP="00F40D7B">
            <w:pPr>
              <w:jc w:val="center"/>
            </w:pPr>
            <w:r>
              <w:rPr>
                <w:b/>
              </w:rPr>
              <w:t>город</w:t>
            </w:r>
          </w:p>
        </w:tc>
        <w:tc>
          <w:tcPr>
            <w:tcW w:w="893" w:type="dxa"/>
            <w:shd w:val="clear" w:color="auto" w:fill="auto"/>
          </w:tcPr>
          <w:p w:rsidR="00E96F76" w:rsidRDefault="00E96F76" w:rsidP="00F40D7B">
            <w:pPr>
              <w:jc w:val="center"/>
            </w:pPr>
            <w:r>
              <w:rPr>
                <w:b/>
              </w:rPr>
              <w:t>всего</w:t>
            </w:r>
          </w:p>
        </w:tc>
        <w:tc>
          <w:tcPr>
            <w:tcW w:w="2739" w:type="dxa"/>
            <w:shd w:val="clear" w:color="auto" w:fill="auto"/>
          </w:tcPr>
          <w:p w:rsidR="00E96F76" w:rsidRDefault="00E96F76" w:rsidP="00F40D7B">
            <w:pPr>
              <w:snapToGrid w:val="0"/>
              <w:rPr>
                <w:b/>
              </w:rPr>
            </w:pPr>
          </w:p>
        </w:tc>
      </w:tr>
      <w:tr w:rsidR="00E96F76" w:rsidTr="00F40D7B">
        <w:trPr>
          <w:trHeight w:val="408"/>
        </w:trPr>
        <w:tc>
          <w:tcPr>
            <w:tcW w:w="3963" w:type="dxa"/>
            <w:gridSpan w:val="2"/>
            <w:shd w:val="clear" w:color="auto" w:fill="auto"/>
          </w:tcPr>
          <w:p w:rsidR="00E96F76" w:rsidRDefault="00E96F76" w:rsidP="00F40D7B">
            <w:pPr>
              <w:jc w:val="both"/>
            </w:pPr>
            <w:r>
              <w:rPr>
                <w:b/>
              </w:rPr>
              <w:t xml:space="preserve">Количество пожаров              </w:t>
            </w:r>
          </w:p>
        </w:tc>
        <w:tc>
          <w:tcPr>
            <w:tcW w:w="1087" w:type="dxa"/>
            <w:gridSpan w:val="4"/>
            <w:shd w:val="clear" w:color="auto" w:fill="auto"/>
          </w:tcPr>
          <w:p w:rsidR="00E96F76" w:rsidRDefault="00E96F76" w:rsidP="00F40D7B">
            <w:pPr>
              <w:jc w:val="center"/>
            </w:pPr>
            <w:r>
              <w:rPr>
                <w:b/>
                <w:lang w:eastAsia="zh-CN"/>
              </w:rPr>
              <w:t>20</w:t>
            </w:r>
          </w:p>
        </w:tc>
        <w:tc>
          <w:tcPr>
            <w:tcW w:w="1065" w:type="dxa"/>
            <w:shd w:val="clear" w:color="auto" w:fill="auto"/>
          </w:tcPr>
          <w:p w:rsidR="00E96F76" w:rsidRDefault="00E96F76" w:rsidP="00F40D7B">
            <w:pPr>
              <w:jc w:val="center"/>
            </w:pPr>
            <w:r>
              <w:rPr>
                <w:b/>
                <w:lang w:eastAsia="zh-CN"/>
              </w:rPr>
              <w:t>26</w:t>
            </w:r>
          </w:p>
        </w:tc>
        <w:tc>
          <w:tcPr>
            <w:tcW w:w="892" w:type="dxa"/>
            <w:shd w:val="clear" w:color="auto" w:fill="auto"/>
          </w:tcPr>
          <w:p w:rsidR="00E96F76" w:rsidRDefault="00E96F76" w:rsidP="00F40D7B">
            <w:pPr>
              <w:jc w:val="center"/>
            </w:pPr>
            <w:r>
              <w:rPr>
                <w:b/>
                <w:color w:val="000000"/>
                <w:lang w:eastAsia="zh-CN"/>
              </w:rPr>
              <w:t>46</w:t>
            </w:r>
          </w:p>
        </w:tc>
        <w:tc>
          <w:tcPr>
            <w:tcW w:w="1062" w:type="dxa"/>
            <w:gridSpan w:val="2"/>
            <w:shd w:val="clear" w:color="auto" w:fill="auto"/>
          </w:tcPr>
          <w:p w:rsidR="00E96F76" w:rsidRDefault="00E96F76" w:rsidP="00F40D7B">
            <w:pPr>
              <w:jc w:val="center"/>
            </w:pPr>
            <w:r>
              <w:rPr>
                <w:b/>
                <w:color w:val="000000"/>
                <w:lang w:eastAsia="zh-CN"/>
              </w:rPr>
              <w:t>22</w:t>
            </w:r>
          </w:p>
        </w:tc>
        <w:tc>
          <w:tcPr>
            <w:tcW w:w="1067" w:type="dxa"/>
            <w:shd w:val="clear" w:color="auto" w:fill="auto"/>
          </w:tcPr>
          <w:p w:rsidR="00E96F76" w:rsidRDefault="00E96F76" w:rsidP="00F40D7B">
            <w:pPr>
              <w:jc w:val="center"/>
            </w:pPr>
            <w:r>
              <w:rPr>
                <w:b/>
                <w:color w:val="000000"/>
                <w:lang w:eastAsia="zh-CN"/>
              </w:rPr>
              <w:t>26</w:t>
            </w:r>
          </w:p>
        </w:tc>
        <w:tc>
          <w:tcPr>
            <w:tcW w:w="893" w:type="dxa"/>
            <w:shd w:val="clear" w:color="auto" w:fill="auto"/>
          </w:tcPr>
          <w:p w:rsidR="00E96F76" w:rsidRDefault="00E96F76" w:rsidP="00F40D7B">
            <w:pPr>
              <w:jc w:val="center"/>
            </w:pPr>
            <w:r>
              <w:rPr>
                <w:b/>
                <w:color w:val="000000"/>
                <w:lang w:eastAsia="zh-CN"/>
              </w:rPr>
              <w:t>48</w:t>
            </w:r>
          </w:p>
        </w:tc>
        <w:tc>
          <w:tcPr>
            <w:tcW w:w="2739" w:type="dxa"/>
            <w:shd w:val="clear" w:color="auto" w:fill="auto"/>
          </w:tcPr>
          <w:p w:rsidR="00E96F76" w:rsidRDefault="00E96F76" w:rsidP="00F40D7B">
            <w:pPr>
              <w:snapToGrid w:val="0"/>
              <w:rPr>
                <w:b/>
              </w:rPr>
            </w:pPr>
          </w:p>
        </w:tc>
      </w:tr>
      <w:tr w:rsidR="00E96F76" w:rsidTr="00F40D7B">
        <w:trPr>
          <w:trHeight w:val="313"/>
        </w:trPr>
        <w:tc>
          <w:tcPr>
            <w:tcW w:w="3963" w:type="dxa"/>
            <w:gridSpan w:val="2"/>
            <w:shd w:val="clear" w:color="auto" w:fill="auto"/>
          </w:tcPr>
          <w:p w:rsidR="00E96F76" w:rsidRDefault="00E96F76" w:rsidP="00F40D7B">
            <w:pPr>
              <w:jc w:val="both"/>
            </w:pPr>
            <w:r>
              <w:rPr>
                <w:b/>
              </w:rPr>
              <w:t>Погибло людей</w:t>
            </w:r>
          </w:p>
        </w:tc>
        <w:tc>
          <w:tcPr>
            <w:tcW w:w="1087" w:type="dxa"/>
            <w:gridSpan w:val="4"/>
            <w:shd w:val="clear" w:color="auto" w:fill="auto"/>
          </w:tcPr>
          <w:p w:rsidR="00E96F76" w:rsidRDefault="00E96F76" w:rsidP="00F40D7B">
            <w:pPr>
              <w:jc w:val="center"/>
            </w:pPr>
            <w:r>
              <w:rPr>
                <w:b/>
              </w:rPr>
              <w:t>1</w:t>
            </w:r>
          </w:p>
        </w:tc>
        <w:tc>
          <w:tcPr>
            <w:tcW w:w="1065" w:type="dxa"/>
            <w:shd w:val="clear" w:color="auto" w:fill="auto"/>
          </w:tcPr>
          <w:p w:rsidR="00E96F76" w:rsidRDefault="00E96F76" w:rsidP="00F40D7B">
            <w:pPr>
              <w:jc w:val="center"/>
            </w:pPr>
            <w:r>
              <w:rPr>
                <w:b/>
                <w:lang w:eastAsia="zh-CN"/>
              </w:rPr>
              <w:t>1</w:t>
            </w:r>
          </w:p>
        </w:tc>
        <w:tc>
          <w:tcPr>
            <w:tcW w:w="892" w:type="dxa"/>
            <w:shd w:val="clear" w:color="auto" w:fill="auto"/>
          </w:tcPr>
          <w:p w:rsidR="00E96F76" w:rsidRDefault="00E96F76" w:rsidP="00F40D7B">
            <w:pPr>
              <w:jc w:val="center"/>
            </w:pPr>
            <w:r>
              <w:rPr>
                <w:b/>
                <w:color w:val="000000"/>
                <w:lang w:eastAsia="zh-CN"/>
              </w:rPr>
              <w:t>2</w:t>
            </w:r>
          </w:p>
        </w:tc>
        <w:tc>
          <w:tcPr>
            <w:tcW w:w="1062" w:type="dxa"/>
            <w:gridSpan w:val="2"/>
            <w:shd w:val="clear" w:color="auto" w:fill="auto"/>
          </w:tcPr>
          <w:p w:rsidR="00E96F76" w:rsidRDefault="00E96F76" w:rsidP="00F40D7B">
            <w:pPr>
              <w:jc w:val="center"/>
            </w:pPr>
            <w:r>
              <w:rPr>
                <w:b/>
                <w:color w:val="000000"/>
                <w:lang w:eastAsia="zh-CN"/>
              </w:rPr>
              <w:t>6</w:t>
            </w:r>
          </w:p>
        </w:tc>
        <w:tc>
          <w:tcPr>
            <w:tcW w:w="1067" w:type="dxa"/>
            <w:shd w:val="clear" w:color="auto" w:fill="auto"/>
          </w:tcPr>
          <w:p w:rsidR="00E96F76" w:rsidRDefault="00E96F76" w:rsidP="00F40D7B">
            <w:pPr>
              <w:jc w:val="center"/>
            </w:pPr>
            <w:r>
              <w:rPr>
                <w:b/>
                <w:color w:val="000000"/>
                <w:lang w:eastAsia="zh-CN"/>
              </w:rPr>
              <w:t>2</w:t>
            </w:r>
          </w:p>
        </w:tc>
        <w:tc>
          <w:tcPr>
            <w:tcW w:w="893" w:type="dxa"/>
            <w:shd w:val="clear" w:color="auto" w:fill="auto"/>
          </w:tcPr>
          <w:p w:rsidR="00E96F76" w:rsidRDefault="00E96F76" w:rsidP="00F40D7B">
            <w:pPr>
              <w:jc w:val="center"/>
            </w:pPr>
            <w:r>
              <w:rPr>
                <w:b/>
                <w:color w:val="000000"/>
                <w:lang w:eastAsia="zh-CN"/>
              </w:rPr>
              <w:t>8</w:t>
            </w:r>
          </w:p>
        </w:tc>
        <w:tc>
          <w:tcPr>
            <w:tcW w:w="2739" w:type="dxa"/>
            <w:shd w:val="clear" w:color="auto" w:fill="auto"/>
          </w:tcPr>
          <w:p w:rsidR="00E96F76" w:rsidRDefault="00E96F76" w:rsidP="00F40D7B">
            <w:pPr>
              <w:snapToGrid w:val="0"/>
              <w:rPr>
                <w:b/>
              </w:rPr>
            </w:pPr>
          </w:p>
        </w:tc>
      </w:tr>
      <w:tr w:rsidR="00E96F76" w:rsidTr="00F40D7B">
        <w:trPr>
          <w:trHeight w:val="186"/>
        </w:trPr>
        <w:tc>
          <w:tcPr>
            <w:tcW w:w="3963" w:type="dxa"/>
            <w:gridSpan w:val="2"/>
            <w:shd w:val="clear" w:color="auto" w:fill="auto"/>
          </w:tcPr>
          <w:p w:rsidR="00E96F76" w:rsidRDefault="00E96F76" w:rsidP="00F40D7B">
            <w:pPr>
              <w:jc w:val="both"/>
            </w:pPr>
            <w:r>
              <w:rPr>
                <w:b/>
              </w:rPr>
              <w:t>Материальный ущерб, руб</w:t>
            </w:r>
          </w:p>
        </w:tc>
        <w:tc>
          <w:tcPr>
            <w:tcW w:w="3044" w:type="dxa"/>
            <w:gridSpan w:val="6"/>
            <w:shd w:val="clear" w:color="auto" w:fill="auto"/>
          </w:tcPr>
          <w:p w:rsidR="00E96F76" w:rsidRDefault="00E96F76" w:rsidP="00F40D7B">
            <w:pPr>
              <w:jc w:val="center"/>
            </w:pPr>
            <w:r>
              <w:rPr>
                <w:b/>
              </w:rPr>
              <w:t xml:space="preserve">   </w:t>
            </w:r>
            <w:r>
              <w:rPr>
                <w:b/>
                <w:lang w:eastAsia="zh-CN"/>
              </w:rPr>
              <w:t xml:space="preserve">13 121 </w:t>
            </w:r>
            <w:r>
              <w:rPr>
                <w:b/>
              </w:rPr>
              <w:t>000</w:t>
            </w:r>
          </w:p>
        </w:tc>
        <w:tc>
          <w:tcPr>
            <w:tcW w:w="3022" w:type="dxa"/>
            <w:gridSpan w:val="4"/>
            <w:shd w:val="clear" w:color="auto" w:fill="auto"/>
          </w:tcPr>
          <w:p w:rsidR="00E96F76" w:rsidRDefault="00E96F76" w:rsidP="00F40D7B">
            <w:pPr>
              <w:jc w:val="center"/>
            </w:pPr>
            <w:r>
              <w:rPr>
                <w:b/>
                <w:lang w:eastAsia="zh-CN"/>
              </w:rPr>
              <w:t>25</w:t>
            </w:r>
            <w:r>
              <w:rPr>
                <w:b/>
              </w:rPr>
              <w:t xml:space="preserve"> </w:t>
            </w:r>
            <w:r>
              <w:rPr>
                <w:b/>
                <w:lang w:eastAsia="zh-CN"/>
              </w:rPr>
              <w:t>367 5</w:t>
            </w:r>
            <w:r>
              <w:rPr>
                <w:b/>
              </w:rPr>
              <w:t>00</w:t>
            </w:r>
          </w:p>
        </w:tc>
        <w:tc>
          <w:tcPr>
            <w:tcW w:w="2739" w:type="dxa"/>
            <w:shd w:val="clear" w:color="auto" w:fill="auto"/>
          </w:tcPr>
          <w:p w:rsidR="00E96F76" w:rsidRDefault="00E96F76" w:rsidP="00F40D7B">
            <w:pPr>
              <w:snapToGrid w:val="0"/>
              <w:rPr>
                <w:b/>
              </w:rPr>
            </w:pPr>
          </w:p>
        </w:tc>
      </w:tr>
      <w:tr w:rsidR="00E96F76" w:rsidTr="00F40D7B">
        <w:trPr>
          <w:trHeight w:val="350"/>
        </w:trPr>
        <w:tc>
          <w:tcPr>
            <w:tcW w:w="3963" w:type="dxa"/>
            <w:gridSpan w:val="2"/>
            <w:shd w:val="clear" w:color="auto" w:fill="auto"/>
          </w:tcPr>
          <w:p w:rsidR="00E96F76" w:rsidRDefault="00E96F76" w:rsidP="00F40D7B">
            <w:pPr>
              <w:jc w:val="both"/>
            </w:pPr>
            <w:r>
              <w:rPr>
                <w:b/>
              </w:rPr>
              <w:t>Спасено материальных ценностей, руб</w:t>
            </w:r>
          </w:p>
        </w:tc>
        <w:tc>
          <w:tcPr>
            <w:tcW w:w="3044" w:type="dxa"/>
            <w:gridSpan w:val="6"/>
            <w:shd w:val="clear" w:color="auto" w:fill="auto"/>
          </w:tcPr>
          <w:p w:rsidR="00E96F76" w:rsidRDefault="00E96F76" w:rsidP="00F40D7B">
            <w:pPr>
              <w:jc w:val="center"/>
            </w:pPr>
            <w:r>
              <w:rPr>
                <w:b/>
              </w:rPr>
              <w:t xml:space="preserve">     0</w:t>
            </w:r>
          </w:p>
        </w:tc>
        <w:tc>
          <w:tcPr>
            <w:tcW w:w="3022" w:type="dxa"/>
            <w:gridSpan w:val="4"/>
            <w:shd w:val="clear" w:color="auto" w:fill="auto"/>
          </w:tcPr>
          <w:p w:rsidR="00E96F76" w:rsidRDefault="00E96F76" w:rsidP="00F40D7B">
            <w:pPr>
              <w:jc w:val="center"/>
            </w:pPr>
            <w:r>
              <w:rPr>
                <w:b/>
              </w:rPr>
              <w:t xml:space="preserve">0 </w:t>
            </w:r>
          </w:p>
        </w:tc>
        <w:tc>
          <w:tcPr>
            <w:tcW w:w="2739" w:type="dxa"/>
            <w:shd w:val="clear" w:color="auto" w:fill="auto"/>
          </w:tcPr>
          <w:p w:rsidR="00E96F76" w:rsidRDefault="00E96F76" w:rsidP="00F40D7B">
            <w:pPr>
              <w:snapToGrid w:val="0"/>
              <w:rPr>
                <w:b/>
              </w:rPr>
            </w:pPr>
          </w:p>
        </w:tc>
      </w:tr>
      <w:tr w:rsidR="00E96F76" w:rsidTr="00F40D7B">
        <w:trPr>
          <w:trHeight w:val="377"/>
        </w:trPr>
        <w:tc>
          <w:tcPr>
            <w:tcW w:w="3963" w:type="dxa"/>
            <w:gridSpan w:val="2"/>
            <w:shd w:val="clear" w:color="auto" w:fill="auto"/>
          </w:tcPr>
          <w:p w:rsidR="00E96F76" w:rsidRDefault="00E96F76" w:rsidP="00F40D7B">
            <w:pPr>
              <w:jc w:val="both"/>
            </w:pPr>
            <w:r>
              <w:rPr>
                <w:b/>
              </w:rPr>
              <w:t>Спасено людей</w:t>
            </w:r>
          </w:p>
        </w:tc>
        <w:tc>
          <w:tcPr>
            <w:tcW w:w="1087" w:type="dxa"/>
            <w:gridSpan w:val="4"/>
            <w:shd w:val="clear" w:color="auto" w:fill="auto"/>
          </w:tcPr>
          <w:p w:rsidR="00E96F76" w:rsidRDefault="00E96F76" w:rsidP="00F40D7B">
            <w:pPr>
              <w:jc w:val="center"/>
            </w:pPr>
            <w:r>
              <w:rPr>
                <w:b/>
              </w:rPr>
              <w:t>0</w:t>
            </w:r>
          </w:p>
        </w:tc>
        <w:tc>
          <w:tcPr>
            <w:tcW w:w="1065" w:type="dxa"/>
            <w:shd w:val="clear" w:color="auto" w:fill="auto"/>
          </w:tcPr>
          <w:p w:rsidR="00E96F76" w:rsidRDefault="00E96F76" w:rsidP="00F40D7B">
            <w:pPr>
              <w:jc w:val="center"/>
            </w:pPr>
            <w:r>
              <w:rPr>
                <w:b/>
              </w:rPr>
              <w:t>0</w:t>
            </w:r>
          </w:p>
        </w:tc>
        <w:tc>
          <w:tcPr>
            <w:tcW w:w="892" w:type="dxa"/>
            <w:shd w:val="clear" w:color="auto" w:fill="auto"/>
          </w:tcPr>
          <w:p w:rsidR="00E96F76" w:rsidRDefault="00E96F76" w:rsidP="00F40D7B">
            <w:pPr>
              <w:jc w:val="center"/>
            </w:pPr>
            <w:r>
              <w:rPr>
                <w:b/>
              </w:rPr>
              <w:t>0</w:t>
            </w:r>
          </w:p>
        </w:tc>
        <w:tc>
          <w:tcPr>
            <w:tcW w:w="1062" w:type="dxa"/>
            <w:gridSpan w:val="2"/>
            <w:shd w:val="clear" w:color="auto" w:fill="auto"/>
          </w:tcPr>
          <w:p w:rsidR="00E96F76" w:rsidRDefault="00E96F76" w:rsidP="00F40D7B">
            <w:pPr>
              <w:jc w:val="center"/>
            </w:pPr>
            <w:r>
              <w:rPr>
                <w:b/>
              </w:rPr>
              <w:t>0</w:t>
            </w:r>
          </w:p>
        </w:tc>
        <w:tc>
          <w:tcPr>
            <w:tcW w:w="1067" w:type="dxa"/>
            <w:shd w:val="clear" w:color="auto" w:fill="auto"/>
          </w:tcPr>
          <w:p w:rsidR="00E96F76" w:rsidRDefault="00E96F76" w:rsidP="00F40D7B">
            <w:pPr>
              <w:jc w:val="center"/>
            </w:pPr>
            <w:r>
              <w:rPr>
                <w:b/>
              </w:rPr>
              <w:t>0</w:t>
            </w:r>
          </w:p>
        </w:tc>
        <w:tc>
          <w:tcPr>
            <w:tcW w:w="893" w:type="dxa"/>
            <w:shd w:val="clear" w:color="auto" w:fill="auto"/>
          </w:tcPr>
          <w:p w:rsidR="00E96F76" w:rsidRDefault="00E96F76" w:rsidP="00F40D7B">
            <w:pPr>
              <w:jc w:val="center"/>
            </w:pPr>
            <w:r>
              <w:rPr>
                <w:b/>
              </w:rPr>
              <w:t>0</w:t>
            </w:r>
          </w:p>
        </w:tc>
        <w:tc>
          <w:tcPr>
            <w:tcW w:w="2739" w:type="dxa"/>
            <w:shd w:val="clear" w:color="auto" w:fill="auto"/>
          </w:tcPr>
          <w:p w:rsidR="00E96F76" w:rsidRDefault="00E96F76" w:rsidP="00F40D7B">
            <w:pPr>
              <w:snapToGrid w:val="0"/>
              <w:rPr>
                <w:b/>
              </w:rPr>
            </w:pPr>
          </w:p>
        </w:tc>
      </w:tr>
      <w:tr w:rsidR="00E96F76" w:rsidTr="00F40D7B">
        <w:trPr>
          <w:trHeight w:val="283"/>
        </w:trPr>
        <w:tc>
          <w:tcPr>
            <w:tcW w:w="101" w:type="dxa"/>
            <w:shd w:val="clear" w:color="auto" w:fill="auto"/>
          </w:tcPr>
          <w:p w:rsidR="00E96F76" w:rsidRDefault="00E96F76" w:rsidP="00F40D7B">
            <w:pPr>
              <w:pStyle w:val="aff0"/>
              <w:snapToGrid w:val="0"/>
              <w:rPr>
                <w:b/>
              </w:rPr>
            </w:pPr>
          </w:p>
        </w:tc>
        <w:tc>
          <w:tcPr>
            <w:tcW w:w="9928" w:type="dxa"/>
            <w:gridSpan w:val="11"/>
            <w:shd w:val="clear" w:color="auto" w:fill="auto"/>
          </w:tcPr>
          <w:p w:rsidR="00E96F76" w:rsidRDefault="00E96F76" w:rsidP="00F40D7B">
            <w:pPr>
              <w:snapToGrid w:val="0"/>
              <w:jc w:val="center"/>
              <w:rPr>
                <w:b/>
              </w:rPr>
            </w:pPr>
          </w:p>
          <w:p w:rsidR="00E96F76" w:rsidRDefault="00E96F76" w:rsidP="00F40D7B">
            <w:pPr>
              <w:jc w:val="center"/>
            </w:pPr>
            <w:r>
              <w:rPr>
                <w:b/>
              </w:rPr>
              <w:t>П Р И Ч И Н Ы         П О Ж А Р О В</w:t>
            </w:r>
          </w:p>
        </w:tc>
        <w:tc>
          <w:tcPr>
            <w:tcW w:w="2739" w:type="dxa"/>
            <w:shd w:val="clear" w:color="auto" w:fill="auto"/>
          </w:tcPr>
          <w:p w:rsidR="00E96F76" w:rsidRDefault="00E96F76" w:rsidP="00F40D7B">
            <w:pPr>
              <w:snapToGrid w:val="0"/>
              <w:rPr>
                <w:b/>
              </w:rPr>
            </w:pPr>
          </w:p>
        </w:tc>
      </w:tr>
      <w:tr w:rsidR="00E96F76" w:rsidTr="00F40D7B">
        <w:trPr>
          <w:trHeight w:val="219"/>
        </w:trPr>
        <w:tc>
          <w:tcPr>
            <w:tcW w:w="101" w:type="dxa"/>
            <w:shd w:val="clear" w:color="auto" w:fill="auto"/>
          </w:tcPr>
          <w:p w:rsidR="00E96F76" w:rsidRDefault="00E96F76" w:rsidP="00F40D7B">
            <w:pPr>
              <w:pStyle w:val="aff0"/>
              <w:snapToGrid w:val="0"/>
              <w:rPr>
                <w:b/>
              </w:rPr>
            </w:pPr>
          </w:p>
        </w:tc>
        <w:tc>
          <w:tcPr>
            <w:tcW w:w="4263" w:type="dxa"/>
            <w:gridSpan w:val="4"/>
            <w:shd w:val="clear" w:color="auto" w:fill="auto"/>
          </w:tcPr>
          <w:p w:rsidR="00E96F76" w:rsidRDefault="00E96F76" w:rsidP="00F40D7B">
            <w:pPr>
              <w:snapToGrid w:val="0"/>
              <w:jc w:val="both"/>
              <w:rPr>
                <w:b/>
              </w:rPr>
            </w:pPr>
          </w:p>
        </w:tc>
        <w:tc>
          <w:tcPr>
            <w:tcW w:w="2926" w:type="dxa"/>
            <w:gridSpan w:val="4"/>
            <w:shd w:val="clear" w:color="auto" w:fill="auto"/>
          </w:tcPr>
          <w:p w:rsidR="00E96F76" w:rsidRDefault="00E96F76" w:rsidP="00F40D7B">
            <w:pPr>
              <w:jc w:val="center"/>
            </w:pPr>
            <w:r>
              <w:rPr>
                <w:b/>
              </w:rPr>
              <w:t>2023 год</w:t>
            </w:r>
          </w:p>
        </w:tc>
        <w:tc>
          <w:tcPr>
            <w:tcW w:w="2739" w:type="dxa"/>
            <w:gridSpan w:val="3"/>
            <w:shd w:val="clear" w:color="auto" w:fill="auto"/>
          </w:tcPr>
          <w:p w:rsidR="00E96F76" w:rsidRDefault="00E96F76" w:rsidP="00F40D7B">
            <w:pPr>
              <w:jc w:val="center"/>
            </w:pPr>
            <w:r>
              <w:rPr>
                <w:b/>
              </w:rPr>
              <w:t>2024 год</w:t>
            </w:r>
          </w:p>
        </w:tc>
        <w:tc>
          <w:tcPr>
            <w:tcW w:w="2739" w:type="dxa"/>
            <w:shd w:val="clear" w:color="auto" w:fill="auto"/>
          </w:tcPr>
          <w:p w:rsidR="00E96F76" w:rsidRDefault="00E96F76" w:rsidP="00F40D7B">
            <w:pPr>
              <w:snapToGrid w:val="0"/>
              <w:rPr>
                <w:b/>
              </w:rPr>
            </w:pPr>
          </w:p>
        </w:tc>
      </w:tr>
      <w:tr w:rsidR="00E96F76" w:rsidTr="00F40D7B">
        <w:trPr>
          <w:trHeight w:val="563"/>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pPr>
              <w:jc w:val="both"/>
            </w:pPr>
            <w:r>
              <w:rPr>
                <w:b/>
                <w:color w:val="000000"/>
              </w:rPr>
              <w:t>НЕОСТОРОЖНОЕ ОБРАЩЕНИЕ</w:t>
            </w:r>
          </w:p>
          <w:p w:rsidR="00E96F76" w:rsidRDefault="00E96F76" w:rsidP="00F40D7B">
            <w:pPr>
              <w:jc w:val="both"/>
            </w:pPr>
            <w:r>
              <w:rPr>
                <w:b/>
                <w:color w:val="000000"/>
              </w:rPr>
              <w:t xml:space="preserve">С ОГНЕМ </w:t>
            </w:r>
          </w:p>
        </w:tc>
        <w:tc>
          <w:tcPr>
            <w:tcW w:w="2926" w:type="dxa"/>
            <w:gridSpan w:val="4"/>
            <w:shd w:val="clear" w:color="auto" w:fill="auto"/>
            <w:vAlign w:val="center"/>
          </w:tcPr>
          <w:p w:rsidR="00E96F76" w:rsidRDefault="00E96F76" w:rsidP="00F40D7B">
            <w:pPr>
              <w:jc w:val="center"/>
            </w:pPr>
            <w:r>
              <w:rPr>
                <w:b/>
                <w:color w:val="000000"/>
                <w:lang w:eastAsia="zh-CN"/>
              </w:rPr>
              <w:t>10</w:t>
            </w:r>
          </w:p>
        </w:tc>
        <w:tc>
          <w:tcPr>
            <w:tcW w:w="2739" w:type="dxa"/>
            <w:gridSpan w:val="3"/>
            <w:shd w:val="clear" w:color="auto" w:fill="auto"/>
            <w:vAlign w:val="center"/>
          </w:tcPr>
          <w:p w:rsidR="00E96F76" w:rsidRDefault="00E96F76" w:rsidP="00F40D7B">
            <w:pPr>
              <w:jc w:val="center"/>
            </w:pPr>
            <w:r>
              <w:rPr>
                <w:b/>
                <w:color w:val="000000"/>
                <w:lang w:eastAsia="zh-CN"/>
              </w:rPr>
              <w:t>8</w:t>
            </w:r>
          </w:p>
        </w:tc>
        <w:tc>
          <w:tcPr>
            <w:tcW w:w="2739" w:type="dxa"/>
            <w:shd w:val="clear" w:color="auto" w:fill="auto"/>
          </w:tcPr>
          <w:p w:rsidR="00E96F76" w:rsidRDefault="00E96F76" w:rsidP="00F40D7B">
            <w:pPr>
              <w:snapToGrid w:val="0"/>
              <w:rPr>
                <w:b/>
              </w:rPr>
            </w:pPr>
          </w:p>
        </w:tc>
      </w:tr>
      <w:tr w:rsidR="00E96F76" w:rsidTr="00F40D7B">
        <w:trPr>
          <w:trHeight w:val="543"/>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pPr>
              <w:jc w:val="both"/>
            </w:pPr>
            <w:r>
              <w:rPr>
                <w:b/>
                <w:color w:val="000000"/>
              </w:rPr>
              <w:t>НППБ ПРИ УСТРОЙСТВЕ И</w:t>
            </w:r>
          </w:p>
          <w:p w:rsidR="00E96F76" w:rsidRDefault="00E96F76" w:rsidP="00F40D7B">
            <w:pPr>
              <w:jc w:val="both"/>
            </w:pPr>
            <w:r>
              <w:rPr>
                <w:b/>
                <w:color w:val="000000"/>
              </w:rPr>
              <w:t xml:space="preserve">ЭКСПЛУАТАЦИИ ПЕЧИ                                        </w:t>
            </w:r>
          </w:p>
        </w:tc>
        <w:tc>
          <w:tcPr>
            <w:tcW w:w="2926" w:type="dxa"/>
            <w:gridSpan w:val="4"/>
            <w:shd w:val="clear" w:color="auto" w:fill="auto"/>
            <w:vAlign w:val="center"/>
          </w:tcPr>
          <w:p w:rsidR="00E96F76" w:rsidRDefault="00E96F76" w:rsidP="00F40D7B">
            <w:pPr>
              <w:jc w:val="center"/>
            </w:pPr>
            <w:r>
              <w:rPr>
                <w:b/>
                <w:color w:val="000000"/>
                <w:lang w:eastAsia="zh-CN"/>
              </w:rPr>
              <w:t>7</w:t>
            </w:r>
          </w:p>
        </w:tc>
        <w:tc>
          <w:tcPr>
            <w:tcW w:w="2739" w:type="dxa"/>
            <w:gridSpan w:val="3"/>
            <w:shd w:val="clear" w:color="auto" w:fill="auto"/>
            <w:vAlign w:val="center"/>
          </w:tcPr>
          <w:p w:rsidR="00E96F76" w:rsidRDefault="00E96F76" w:rsidP="00F40D7B">
            <w:pPr>
              <w:jc w:val="center"/>
            </w:pPr>
            <w:r>
              <w:rPr>
                <w:b/>
                <w:color w:val="000000"/>
                <w:lang w:eastAsia="zh-CN"/>
              </w:rPr>
              <w:t>6</w:t>
            </w:r>
          </w:p>
        </w:tc>
        <w:tc>
          <w:tcPr>
            <w:tcW w:w="2739" w:type="dxa"/>
            <w:shd w:val="clear" w:color="auto" w:fill="auto"/>
          </w:tcPr>
          <w:p w:rsidR="00E96F76" w:rsidRDefault="00E96F76" w:rsidP="00F40D7B">
            <w:pPr>
              <w:snapToGrid w:val="0"/>
              <w:rPr>
                <w:b/>
              </w:rPr>
            </w:pPr>
          </w:p>
        </w:tc>
      </w:tr>
      <w:tr w:rsidR="00E96F76" w:rsidTr="00F40D7B">
        <w:trPr>
          <w:trHeight w:val="525"/>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pPr>
              <w:jc w:val="both"/>
            </w:pPr>
            <w:r>
              <w:rPr>
                <w:b/>
                <w:color w:val="000000"/>
              </w:rPr>
              <w:t xml:space="preserve">НАРУШЕНИЕ ПРАВИЛ </w:t>
            </w:r>
          </w:p>
          <w:p w:rsidR="00E96F76" w:rsidRDefault="00E96F76" w:rsidP="00F40D7B">
            <w:pPr>
              <w:jc w:val="both"/>
            </w:pPr>
            <w:r>
              <w:rPr>
                <w:b/>
                <w:color w:val="000000"/>
              </w:rPr>
              <w:t>УСТРОЙСТВАИ ЭКСПЛУАТАЦИИ</w:t>
            </w:r>
          </w:p>
          <w:p w:rsidR="00E96F76" w:rsidRDefault="00E96F76" w:rsidP="00F40D7B">
            <w:pPr>
              <w:jc w:val="both"/>
            </w:pPr>
            <w:r>
              <w:rPr>
                <w:b/>
                <w:color w:val="000000"/>
              </w:rPr>
              <w:t xml:space="preserve">ЭЛЕКТРООБОРУДОВАНИЯ                                    </w:t>
            </w:r>
          </w:p>
        </w:tc>
        <w:tc>
          <w:tcPr>
            <w:tcW w:w="2926" w:type="dxa"/>
            <w:gridSpan w:val="4"/>
            <w:shd w:val="clear" w:color="auto" w:fill="auto"/>
            <w:vAlign w:val="center"/>
          </w:tcPr>
          <w:p w:rsidR="00E96F76" w:rsidRDefault="00E96F76" w:rsidP="00F40D7B">
            <w:pPr>
              <w:jc w:val="center"/>
            </w:pPr>
            <w:r>
              <w:rPr>
                <w:b/>
                <w:color w:val="000000"/>
                <w:lang w:eastAsia="zh-CN"/>
              </w:rPr>
              <w:t>14</w:t>
            </w:r>
          </w:p>
        </w:tc>
        <w:tc>
          <w:tcPr>
            <w:tcW w:w="2739" w:type="dxa"/>
            <w:gridSpan w:val="3"/>
            <w:shd w:val="clear" w:color="auto" w:fill="auto"/>
            <w:vAlign w:val="center"/>
          </w:tcPr>
          <w:p w:rsidR="00E96F76" w:rsidRDefault="00E96F76" w:rsidP="00F40D7B">
            <w:pPr>
              <w:jc w:val="center"/>
            </w:pPr>
            <w:r>
              <w:rPr>
                <w:b/>
                <w:color w:val="000000"/>
                <w:lang w:eastAsia="zh-CN"/>
              </w:rPr>
              <w:t>17</w:t>
            </w:r>
          </w:p>
        </w:tc>
        <w:tc>
          <w:tcPr>
            <w:tcW w:w="2739" w:type="dxa"/>
            <w:shd w:val="clear" w:color="auto" w:fill="auto"/>
          </w:tcPr>
          <w:p w:rsidR="00E96F76" w:rsidRDefault="00E96F76" w:rsidP="00F40D7B">
            <w:pPr>
              <w:snapToGrid w:val="0"/>
              <w:rPr>
                <w:b/>
              </w:rPr>
            </w:pPr>
          </w:p>
        </w:tc>
      </w:tr>
      <w:tr w:rsidR="00E96F76" w:rsidTr="00F40D7B">
        <w:trPr>
          <w:trHeight w:val="389"/>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pPr>
              <w:jc w:val="both"/>
            </w:pPr>
            <w:r>
              <w:rPr>
                <w:b/>
                <w:color w:val="000000"/>
              </w:rPr>
              <w:t>ДЕТСКАЯ ШАЛОСТЬ</w:t>
            </w:r>
          </w:p>
        </w:tc>
        <w:tc>
          <w:tcPr>
            <w:tcW w:w="2926" w:type="dxa"/>
            <w:gridSpan w:val="4"/>
            <w:shd w:val="clear" w:color="auto" w:fill="auto"/>
            <w:vAlign w:val="center"/>
          </w:tcPr>
          <w:p w:rsidR="00E96F76" w:rsidRDefault="00E96F76" w:rsidP="00F40D7B">
            <w:pPr>
              <w:jc w:val="center"/>
            </w:pPr>
            <w:r>
              <w:rPr>
                <w:b/>
                <w:color w:val="000000"/>
              </w:rPr>
              <w:t>0</w:t>
            </w:r>
          </w:p>
        </w:tc>
        <w:tc>
          <w:tcPr>
            <w:tcW w:w="2739" w:type="dxa"/>
            <w:gridSpan w:val="3"/>
            <w:shd w:val="clear" w:color="auto" w:fill="auto"/>
            <w:vAlign w:val="center"/>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rPr>
          <w:trHeight w:val="358"/>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pPr>
              <w:jc w:val="both"/>
            </w:pPr>
            <w:r>
              <w:rPr>
                <w:b/>
                <w:color w:val="000000"/>
              </w:rPr>
              <w:t xml:space="preserve">ПОДЖОГ   </w:t>
            </w:r>
          </w:p>
        </w:tc>
        <w:tc>
          <w:tcPr>
            <w:tcW w:w="2926" w:type="dxa"/>
            <w:gridSpan w:val="4"/>
            <w:shd w:val="clear" w:color="auto" w:fill="auto"/>
            <w:vAlign w:val="center"/>
          </w:tcPr>
          <w:p w:rsidR="00E96F76" w:rsidRDefault="00E96F76" w:rsidP="00F40D7B">
            <w:pPr>
              <w:jc w:val="center"/>
            </w:pPr>
            <w:r>
              <w:rPr>
                <w:b/>
                <w:color w:val="000000"/>
                <w:lang w:eastAsia="zh-CN"/>
              </w:rPr>
              <w:t>9</w:t>
            </w:r>
          </w:p>
        </w:tc>
        <w:tc>
          <w:tcPr>
            <w:tcW w:w="2739" w:type="dxa"/>
            <w:gridSpan w:val="3"/>
            <w:shd w:val="clear" w:color="auto" w:fill="auto"/>
            <w:vAlign w:val="center"/>
          </w:tcPr>
          <w:p w:rsidR="00E96F76" w:rsidRDefault="00E96F76" w:rsidP="00F40D7B">
            <w:pPr>
              <w:jc w:val="center"/>
            </w:pPr>
            <w:r>
              <w:rPr>
                <w:b/>
                <w:color w:val="000000"/>
                <w:lang w:eastAsia="zh-CN"/>
              </w:rPr>
              <w:t>6</w:t>
            </w:r>
          </w:p>
        </w:tc>
        <w:tc>
          <w:tcPr>
            <w:tcW w:w="2739" w:type="dxa"/>
            <w:shd w:val="clear" w:color="auto" w:fill="auto"/>
          </w:tcPr>
          <w:p w:rsidR="00E96F76" w:rsidRDefault="00E96F76" w:rsidP="00F40D7B">
            <w:pPr>
              <w:snapToGrid w:val="0"/>
              <w:rPr>
                <w:b/>
              </w:rPr>
            </w:pPr>
          </w:p>
        </w:tc>
      </w:tr>
      <w:tr w:rsidR="00E96F76" w:rsidTr="00F40D7B">
        <w:trPr>
          <w:trHeight w:val="519"/>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r>
              <w:rPr>
                <w:b/>
                <w:color w:val="000000"/>
              </w:rPr>
              <w:t xml:space="preserve">НППБ ПРИ ЭКСПЛУАТАЦИИ                     </w:t>
            </w:r>
          </w:p>
          <w:p w:rsidR="00E96F76" w:rsidRDefault="00E96F76" w:rsidP="00F40D7B">
            <w:pPr>
              <w:jc w:val="both"/>
            </w:pPr>
            <w:r>
              <w:rPr>
                <w:b/>
                <w:color w:val="000000"/>
              </w:rPr>
              <w:t xml:space="preserve">ГАЗОВЫХ ПРИБОРОВ                                              </w:t>
            </w:r>
          </w:p>
        </w:tc>
        <w:tc>
          <w:tcPr>
            <w:tcW w:w="2926" w:type="dxa"/>
            <w:gridSpan w:val="4"/>
            <w:shd w:val="clear" w:color="auto" w:fill="auto"/>
            <w:vAlign w:val="center"/>
          </w:tcPr>
          <w:p w:rsidR="00E96F76" w:rsidRDefault="00E96F76" w:rsidP="00F40D7B">
            <w:pPr>
              <w:jc w:val="center"/>
            </w:pPr>
            <w:r>
              <w:rPr>
                <w:b/>
                <w:color w:val="000000"/>
              </w:rPr>
              <w:t>0</w:t>
            </w:r>
          </w:p>
        </w:tc>
        <w:tc>
          <w:tcPr>
            <w:tcW w:w="2739" w:type="dxa"/>
            <w:gridSpan w:val="3"/>
            <w:shd w:val="clear" w:color="auto" w:fill="auto"/>
            <w:vAlign w:val="center"/>
          </w:tcPr>
          <w:p w:rsidR="00E96F76" w:rsidRDefault="00E96F76" w:rsidP="00F40D7B">
            <w:pPr>
              <w:jc w:val="center"/>
            </w:pPr>
            <w:r>
              <w:rPr>
                <w:b/>
                <w:color w:val="000000"/>
                <w:lang w:eastAsia="zh-CN"/>
              </w:rPr>
              <w:t>1</w:t>
            </w:r>
          </w:p>
        </w:tc>
        <w:tc>
          <w:tcPr>
            <w:tcW w:w="2739" w:type="dxa"/>
            <w:shd w:val="clear" w:color="auto" w:fill="auto"/>
          </w:tcPr>
          <w:p w:rsidR="00E96F76" w:rsidRDefault="00E96F76" w:rsidP="00F40D7B">
            <w:pPr>
              <w:snapToGrid w:val="0"/>
              <w:rPr>
                <w:b/>
              </w:rPr>
            </w:pPr>
          </w:p>
        </w:tc>
      </w:tr>
      <w:tr w:rsidR="00E96F76" w:rsidTr="00F40D7B">
        <w:trPr>
          <w:trHeight w:val="236"/>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pPr>
              <w:jc w:val="both"/>
            </w:pPr>
            <w:r>
              <w:rPr>
                <w:b/>
                <w:color w:val="000000"/>
              </w:rPr>
              <w:t>ПРОЧИЕ ПРИЧИНЫ</w:t>
            </w:r>
          </w:p>
        </w:tc>
        <w:tc>
          <w:tcPr>
            <w:tcW w:w="2926" w:type="dxa"/>
            <w:gridSpan w:val="4"/>
            <w:shd w:val="clear" w:color="auto" w:fill="auto"/>
            <w:vAlign w:val="center"/>
          </w:tcPr>
          <w:p w:rsidR="00E96F76" w:rsidRDefault="00E96F76" w:rsidP="00F40D7B">
            <w:pPr>
              <w:jc w:val="center"/>
            </w:pPr>
            <w:r>
              <w:rPr>
                <w:b/>
                <w:color w:val="000000"/>
                <w:lang w:eastAsia="zh-CN"/>
              </w:rPr>
              <w:t>4</w:t>
            </w:r>
          </w:p>
        </w:tc>
        <w:tc>
          <w:tcPr>
            <w:tcW w:w="2739" w:type="dxa"/>
            <w:gridSpan w:val="3"/>
            <w:shd w:val="clear" w:color="auto" w:fill="auto"/>
            <w:vAlign w:val="center"/>
          </w:tcPr>
          <w:p w:rsidR="00E96F76" w:rsidRDefault="00E96F76" w:rsidP="00F40D7B">
            <w:pPr>
              <w:jc w:val="center"/>
            </w:pPr>
            <w:r>
              <w:rPr>
                <w:b/>
                <w:color w:val="000000"/>
                <w:lang w:eastAsia="zh-CN"/>
              </w:rPr>
              <w:t>7</w:t>
            </w:r>
          </w:p>
        </w:tc>
        <w:tc>
          <w:tcPr>
            <w:tcW w:w="2739" w:type="dxa"/>
            <w:shd w:val="clear" w:color="auto" w:fill="auto"/>
          </w:tcPr>
          <w:p w:rsidR="00E96F76" w:rsidRDefault="00E96F76" w:rsidP="00F40D7B">
            <w:pPr>
              <w:snapToGrid w:val="0"/>
              <w:rPr>
                <w:b/>
              </w:rPr>
            </w:pPr>
          </w:p>
        </w:tc>
      </w:tr>
      <w:tr w:rsidR="00E96F76" w:rsidTr="00F40D7B">
        <w:trPr>
          <w:trHeight w:val="630"/>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r>
              <w:rPr>
                <w:b/>
                <w:color w:val="000000"/>
              </w:rPr>
              <w:t>НППБ ПРИ ПРОВЕДЕНИИ</w:t>
            </w:r>
          </w:p>
          <w:p w:rsidR="00E96F76" w:rsidRDefault="00E96F76" w:rsidP="00F40D7B">
            <w:pPr>
              <w:jc w:val="both"/>
            </w:pPr>
            <w:r>
              <w:rPr>
                <w:b/>
                <w:color w:val="000000"/>
              </w:rPr>
              <w:t xml:space="preserve">СВАРОЧНЫХ и ОГНЕВЫХ РАБОТ                   </w:t>
            </w:r>
          </w:p>
        </w:tc>
        <w:tc>
          <w:tcPr>
            <w:tcW w:w="2926" w:type="dxa"/>
            <w:gridSpan w:val="4"/>
            <w:shd w:val="clear" w:color="auto" w:fill="auto"/>
            <w:vAlign w:val="center"/>
          </w:tcPr>
          <w:p w:rsidR="00E96F76" w:rsidRDefault="00E96F76" w:rsidP="00F40D7B">
            <w:pPr>
              <w:jc w:val="center"/>
            </w:pPr>
            <w:r>
              <w:rPr>
                <w:b/>
                <w:color w:val="000000"/>
              </w:rPr>
              <w:t>0</w:t>
            </w:r>
          </w:p>
        </w:tc>
        <w:tc>
          <w:tcPr>
            <w:tcW w:w="2739" w:type="dxa"/>
            <w:gridSpan w:val="3"/>
            <w:shd w:val="clear" w:color="auto" w:fill="auto"/>
            <w:vAlign w:val="center"/>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rPr>
          <w:trHeight w:val="630"/>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r>
              <w:rPr>
                <w:b/>
                <w:color w:val="000000"/>
              </w:rPr>
              <w:t>Неисправность узлов, систем и  механизмов транспортного средства</w:t>
            </w:r>
          </w:p>
        </w:tc>
        <w:tc>
          <w:tcPr>
            <w:tcW w:w="2926" w:type="dxa"/>
            <w:gridSpan w:val="4"/>
            <w:shd w:val="clear" w:color="auto" w:fill="auto"/>
            <w:vAlign w:val="center"/>
          </w:tcPr>
          <w:p w:rsidR="00E96F76" w:rsidRDefault="00E96F76" w:rsidP="00F40D7B">
            <w:pPr>
              <w:jc w:val="center"/>
            </w:pPr>
            <w:r>
              <w:rPr>
                <w:b/>
                <w:color w:val="000000"/>
                <w:lang w:eastAsia="zh-CN"/>
              </w:rPr>
              <w:t>2</w:t>
            </w:r>
          </w:p>
        </w:tc>
        <w:tc>
          <w:tcPr>
            <w:tcW w:w="2739" w:type="dxa"/>
            <w:gridSpan w:val="3"/>
            <w:shd w:val="clear" w:color="auto" w:fill="auto"/>
            <w:vAlign w:val="center"/>
          </w:tcPr>
          <w:p w:rsidR="00E96F76" w:rsidRDefault="00E96F76" w:rsidP="00F40D7B">
            <w:pPr>
              <w:jc w:val="center"/>
            </w:pPr>
            <w:r>
              <w:rPr>
                <w:b/>
                <w:color w:val="000000"/>
                <w:lang w:eastAsia="zh-CN"/>
              </w:rPr>
              <w:t>3</w:t>
            </w:r>
          </w:p>
        </w:tc>
        <w:tc>
          <w:tcPr>
            <w:tcW w:w="2739" w:type="dxa"/>
            <w:shd w:val="clear" w:color="auto" w:fill="auto"/>
          </w:tcPr>
          <w:p w:rsidR="00E96F76" w:rsidRDefault="00E96F76" w:rsidP="00F40D7B">
            <w:pPr>
              <w:snapToGrid w:val="0"/>
              <w:rPr>
                <w:b/>
              </w:rPr>
            </w:pPr>
          </w:p>
        </w:tc>
      </w:tr>
      <w:tr w:rsidR="00E96F76" w:rsidTr="00F40D7B">
        <w:trPr>
          <w:trHeight w:val="321"/>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pPr>
              <w:jc w:val="both"/>
            </w:pPr>
            <w:r>
              <w:rPr>
                <w:b/>
                <w:color w:val="000000"/>
              </w:rPr>
              <w:t xml:space="preserve">ИТОГО            </w:t>
            </w:r>
          </w:p>
        </w:tc>
        <w:tc>
          <w:tcPr>
            <w:tcW w:w="2926" w:type="dxa"/>
            <w:gridSpan w:val="4"/>
            <w:shd w:val="clear" w:color="auto" w:fill="auto"/>
          </w:tcPr>
          <w:p w:rsidR="00E96F76" w:rsidRDefault="00E96F76" w:rsidP="00F40D7B">
            <w:pPr>
              <w:jc w:val="center"/>
            </w:pPr>
            <w:r>
              <w:rPr>
                <w:b/>
                <w:color w:val="000000"/>
                <w:lang w:eastAsia="zh-CN"/>
              </w:rPr>
              <w:t>46</w:t>
            </w:r>
          </w:p>
        </w:tc>
        <w:tc>
          <w:tcPr>
            <w:tcW w:w="2739" w:type="dxa"/>
            <w:gridSpan w:val="3"/>
            <w:shd w:val="clear" w:color="auto" w:fill="auto"/>
          </w:tcPr>
          <w:p w:rsidR="00E96F76" w:rsidRDefault="00E96F76" w:rsidP="00F40D7B">
            <w:pPr>
              <w:jc w:val="center"/>
            </w:pPr>
            <w:r>
              <w:rPr>
                <w:b/>
                <w:color w:val="000000"/>
                <w:lang w:eastAsia="zh-CN"/>
              </w:rPr>
              <w:t>48</w:t>
            </w:r>
          </w:p>
        </w:tc>
        <w:tc>
          <w:tcPr>
            <w:tcW w:w="2739" w:type="dxa"/>
            <w:shd w:val="clear" w:color="auto" w:fill="auto"/>
          </w:tcPr>
          <w:p w:rsidR="00E96F76" w:rsidRDefault="00E96F76" w:rsidP="00F40D7B">
            <w:pPr>
              <w:snapToGrid w:val="0"/>
              <w:rPr>
                <w:b/>
              </w:rPr>
            </w:pPr>
          </w:p>
        </w:tc>
      </w:tr>
      <w:tr w:rsidR="00E96F76" w:rsidTr="00F40D7B">
        <w:tc>
          <w:tcPr>
            <w:tcW w:w="10029" w:type="dxa"/>
            <w:gridSpan w:val="12"/>
            <w:shd w:val="clear" w:color="auto" w:fill="auto"/>
          </w:tcPr>
          <w:p w:rsidR="00E96F76" w:rsidRDefault="00E96F76" w:rsidP="00F40D7B">
            <w:pPr>
              <w:snapToGrid w:val="0"/>
              <w:rPr>
                <w:b/>
                <w:color w:val="000000"/>
              </w:rPr>
            </w:pPr>
          </w:p>
          <w:p w:rsidR="00E96F76" w:rsidRDefault="00E96F76" w:rsidP="00F40D7B">
            <w:pPr>
              <w:jc w:val="center"/>
            </w:pPr>
            <w:r>
              <w:rPr>
                <w:b/>
                <w:color w:val="000000"/>
              </w:rPr>
              <w:t>О Б Ъ Е К Т Ы   П О Ж А Р О В</w:t>
            </w:r>
          </w:p>
        </w:tc>
        <w:tc>
          <w:tcPr>
            <w:tcW w:w="2739" w:type="dxa"/>
            <w:shd w:val="clear" w:color="auto" w:fill="auto"/>
          </w:tcPr>
          <w:p w:rsidR="00E96F76" w:rsidRDefault="00E96F76" w:rsidP="00F40D7B">
            <w:pPr>
              <w:snapToGrid w:val="0"/>
            </w:pPr>
          </w:p>
        </w:tc>
      </w:tr>
      <w:tr w:rsidR="00E96F76" w:rsidTr="00F40D7B">
        <w:tc>
          <w:tcPr>
            <w:tcW w:w="4308" w:type="dxa"/>
            <w:gridSpan w:val="4"/>
            <w:shd w:val="clear" w:color="auto" w:fill="auto"/>
          </w:tcPr>
          <w:p w:rsidR="00E96F76" w:rsidRDefault="00E96F76" w:rsidP="00F40D7B">
            <w:pPr>
              <w:snapToGrid w:val="0"/>
              <w:rPr>
                <w:b/>
              </w:rPr>
            </w:pPr>
          </w:p>
        </w:tc>
        <w:tc>
          <w:tcPr>
            <w:tcW w:w="2982" w:type="dxa"/>
            <w:gridSpan w:val="5"/>
            <w:shd w:val="clear" w:color="auto" w:fill="auto"/>
          </w:tcPr>
          <w:p w:rsidR="00E96F76" w:rsidRDefault="00E96F76" w:rsidP="00F40D7B">
            <w:pPr>
              <w:jc w:val="center"/>
            </w:pPr>
            <w:r>
              <w:rPr>
                <w:b/>
              </w:rPr>
              <w:t>2023 год</w:t>
            </w:r>
          </w:p>
        </w:tc>
        <w:tc>
          <w:tcPr>
            <w:tcW w:w="2739" w:type="dxa"/>
            <w:gridSpan w:val="3"/>
            <w:shd w:val="clear" w:color="auto" w:fill="auto"/>
          </w:tcPr>
          <w:p w:rsidR="00E96F76" w:rsidRDefault="00E96F76" w:rsidP="00F40D7B">
            <w:pPr>
              <w:jc w:val="center"/>
            </w:pPr>
            <w:r>
              <w:rPr>
                <w:b/>
              </w:rPr>
              <w:t>2024 год</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1. ЖИЛЫЕ ДОМА И КВАРТИРЫ</w:t>
            </w:r>
          </w:p>
        </w:tc>
        <w:tc>
          <w:tcPr>
            <w:tcW w:w="2982" w:type="dxa"/>
            <w:gridSpan w:val="5"/>
            <w:shd w:val="clear" w:color="auto" w:fill="auto"/>
          </w:tcPr>
          <w:p w:rsidR="00E96F76" w:rsidRDefault="00E96F76" w:rsidP="00F40D7B">
            <w:pPr>
              <w:jc w:val="center"/>
            </w:pPr>
            <w:r>
              <w:rPr>
                <w:b/>
                <w:color w:val="000000"/>
                <w:lang w:eastAsia="zh-CN"/>
              </w:rPr>
              <w:t>12</w:t>
            </w:r>
            <w:r>
              <w:rPr>
                <w:b/>
                <w:color w:val="000000"/>
              </w:rPr>
              <w:t>/</w:t>
            </w:r>
            <w:r>
              <w:rPr>
                <w:b/>
                <w:color w:val="000000"/>
                <w:lang w:eastAsia="zh-CN"/>
              </w:rPr>
              <w:t>8</w:t>
            </w:r>
          </w:p>
        </w:tc>
        <w:tc>
          <w:tcPr>
            <w:tcW w:w="2739" w:type="dxa"/>
            <w:gridSpan w:val="3"/>
            <w:shd w:val="clear" w:color="auto" w:fill="auto"/>
          </w:tcPr>
          <w:p w:rsidR="00E96F76" w:rsidRDefault="00E96F76" w:rsidP="00F40D7B">
            <w:pPr>
              <w:jc w:val="center"/>
            </w:pPr>
            <w:r>
              <w:rPr>
                <w:b/>
                <w:color w:val="000000"/>
                <w:lang w:eastAsia="zh-CN"/>
              </w:rPr>
              <w:t>19</w:t>
            </w:r>
            <w:r>
              <w:rPr>
                <w:b/>
                <w:color w:val="000000"/>
              </w:rPr>
              <w:t>/</w:t>
            </w:r>
            <w:r>
              <w:rPr>
                <w:b/>
                <w:color w:val="000000"/>
                <w:lang w:eastAsia="zh-CN"/>
              </w:rPr>
              <w:t>9</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2. ДАЧИ</w:t>
            </w:r>
          </w:p>
        </w:tc>
        <w:tc>
          <w:tcPr>
            <w:tcW w:w="2982" w:type="dxa"/>
            <w:gridSpan w:val="5"/>
            <w:shd w:val="clear" w:color="auto" w:fill="auto"/>
          </w:tcPr>
          <w:p w:rsidR="00E96F76" w:rsidRDefault="00E96F76" w:rsidP="00F40D7B">
            <w:pPr>
              <w:jc w:val="center"/>
            </w:pPr>
            <w:r>
              <w:rPr>
                <w:b/>
                <w:color w:val="000000"/>
                <w:lang w:eastAsia="zh-CN"/>
              </w:rPr>
              <w:t>1</w:t>
            </w:r>
          </w:p>
        </w:tc>
        <w:tc>
          <w:tcPr>
            <w:tcW w:w="2739" w:type="dxa"/>
            <w:gridSpan w:val="3"/>
            <w:shd w:val="clear" w:color="auto" w:fill="auto"/>
          </w:tcPr>
          <w:p w:rsidR="00E96F76" w:rsidRDefault="00E96F76" w:rsidP="00F40D7B">
            <w:pPr>
              <w:jc w:val="center"/>
            </w:pPr>
            <w:r>
              <w:rPr>
                <w:b/>
                <w:color w:val="000000"/>
              </w:rPr>
              <w:t>1</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3. БАНИ</w:t>
            </w:r>
          </w:p>
        </w:tc>
        <w:tc>
          <w:tcPr>
            <w:tcW w:w="2982" w:type="dxa"/>
            <w:gridSpan w:val="5"/>
            <w:shd w:val="clear" w:color="auto" w:fill="auto"/>
          </w:tcPr>
          <w:p w:rsidR="00E96F76" w:rsidRDefault="00E96F76" w:rsidP="00F40D7B">
            <w:pPr>
              <w:jc w:val="center"/>
            </w:pPr>
            <w:r>
              <w:rPr>
                <w:b/>
                <w:color w:val="000000"/>
                <w:lang w:eastAsia="zh-CN"/>
              </w:rPr>
              <w:t>4</w:t>
            </w:r>
          </w:p>
        </w:tc>
        <w:tc>
          <w:tcPr>
            <w:tcW w:w="2739" w:type="dxa"/>
            <w:gridSpan w:val="3"/>
            <w:shd w:val="clear" w:color="auto" w:fill="auto"/>
          </w:tcPr>
          <w:p w:rsidR="00E96F76" w:rsidRDefault="00E96F76" w:rsidP="00F40D7B">
            <w:pPr>
              <w:jc w:val="center"/>
            </w:pPr>
            <w:r>
              <w:rPr>
                <w:b/>
                <w:color w:val="000000"/>
                <w:lang w:eastAsia="zh-CN"/>
              </w:rPr>
              <w:t>5</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4. ХОЗЯЙСТВЕННЫЕ ПОСТРОЙКИ</w:t>
            </w:r>
          </w:p>
        </w:tc>
        <w:tc>
          <w:tcPr>
            <w:tcW w:w="2982" w:type="dxa"/>
            <w:gridSpan w:val="5"/>
            <w:shd w:val="clear" w:color="auto" w:fill="auto"/>
          </w:tcPr>
          <w:p w:rsidR="00E96F76" w:rsidRDefault="00E96F76" w:rsidP="00F40D7B">
            <w:pPr>
              <w:jc w:val="center"/>
            </w:pPr>
            <w:r>
              <w:rPr>
                <w:b/>
                <w:color w:val="000000"/>
                <w:lang w:eastAsia="zh-CN"/>
              </w:rPr>
              <w:t>8</w:t>
            </w:r>
          </w:p>
        </w:tc>
        <w:tc>
          <w:tcPr>
            <w:tcW w:w="2739" w:type="dxa"/>
            <w:gridSpan w:val="3"/>
            <w:shd w:val="clear" w:color="auto" w:fill="auto"/>
          </w:tcPr>
          <w:p w:rsidR="00E96F76" w:rsidRDefault="00E96F76" w:rsidP="00F40D7B">
            <w:pPr>
              <w:jc w:val="center"/>
            </w:pPr>
            <w:r>
              <w:rPr>
                <w:b/>
                <w:color w:val="000000"/>
                <w:lang w:eastAsia="zh-CN"/>
              </w:rPr>
              <w:t>6</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 xml:space="preserve">5. ПОДВАЛЫ И ТЕХПОДПОЛЬЯ </w:t>
            </w:r>
          </w:p>
        </w:tc>
        <w:tc>
          <w:tcPr>
            <w:tcW w:w="2982" w:type="dxa"/>
            <w:gridSpan w:val="5"/>
            <w:shd w:val="clear" w:color="auto" w:fill="auto"/>
          </w:tcPr>
          <w:p w:rsidR="00E96F76" w:rsidRDefault="00E96F76" w:rsidP="00F40D7B">
            <w:pPr>
              <w:jc w:val="center"/>
            </w:pPr>
            <w:r>
              <w:rPr>
                <w:b/>
                <w:color w:val="000000"/>
              </w:rPr>
              <w:t>0</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В  ЖИЛЫХ ДОМАХ</w:t>
            </w:r>
          </w:p>
        </w:tc>
        <w:tc>
          <w:tcPr>
            <w:tcW w:w="2982" w:type="dxa"/>
            <w:gridSpan w:val="5"/>
            <w:shd w:val="clear" w:color="auto" w:fill="auto"/>
          </w:tcPr>
          <w:p w:rsidR="00E96F76" w:rsidRDefault="00E96F76" w:rsidP="00F40D7B">
            <w:pPr>
              <w:jc w:val="center"/>
            </w:pPr>
            <w:r>
              <w:rPr>
                <w:b/>
                <w:color w:val="000000"/>
                <w:lang w:eastAsia="zh-CN"/>
              </w:rPr>
              <w:t>1</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6. НЕЖИЛЫЕ ДОМА</w:t>
            </w:r>
          </w:p>
        </w:tc>
        <w:tc>
          <w:tcPr>
            <w:tcW w:w="2982" w:type="dxa"/>
            <w:gridSpan w:val="5"/>
            <w:shd w:val="clear" w:color="auto" w:fill="auto"/>
          </w:tcPr>
          <w:p w:rsidR="00E96F76" w:rsidRDefault="00E96F76" w:rsidP="00F40D7B">
            <w:pPr>
              <w:jc w:val="center"/>
            </w:pPr>
            <w:r>
              <w:rPr>
                <w:b/>
                <w:color w:val="000000"/>
                <w:lang w:eastAsia="zh-CN"/>
              </w:rPr>
              <w:t>4</w:t>
            </w:r>
          </w:p>
        </w:tc>
        <w:tc>
          <w:tcPr>
            <w:tcW w:w="2739" w:type="dxa"/>
            <w:gridSpan w:val="3"/>
            <w:shd w:val="clear" w:color="auto" w:fill="auto"/>
          </w:tcPr>
          <w:p w:rsidR="00E96F76" w:rsidRDefault="00E96F76" w:rsidP="00F40D7B">
            <w:pPr>
              <w:jc w:val="center"/>
            </w:pPr>
            <w:r>
              <w:rPr>
                <w:b/>
                <w:color w:val="000000"/>
                <w:lang w:eastAsia="zh-CN"/>
              </w:rPr>
              <w:t>3</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7. АВТОМАШИНЫ /МОТОЦИКЛЫ/</w:t>
            </w:r>
          </w:p>
        </w:tc>
        <w:tc>
          <w:tcPr>
            <w:tcW w:w="2982" w:type="dxa"/>
            <w:gridSpan w:val="5"/>
            <w:shd w:val="clear" w:color="auto" w:fill="auto"/>
          </w:tcPr>
          <w:p w:rsidR="00E96F76" w:rsidRDefault="00E96F76" w:rsidP="00F40D7B">
            <w:pPr>
              <w:jc w:val="center"/>
            </w:pPr>
            <w:r>
              <w:rPr>
                <w:b/>
                <w:color w:val="000000"/>
                <w:lang w:eastAsia="zh-CN"/>
              </w:rPr>
              <w:t>3</w:t>
            </w:r>
          </w:p>
        </w:tc>
        <w:tc>
          <w:tcPr>
            <w:tcW w:w="2739" w:type="dxa"/>
            <w:gridSpan w:val="3"/>
            <w:shd w:val="clear" w:color="auto" w:fill="auto"/>
          </w:tcPr>
          <w:p w:rsidR="00E96F76" w:rsidRDefault="00E96F76" w:rsidP="00F40D7B">
            <w:pPr>
              <w:jc w:val="center"/>
            </w:pPr>
            <w:r>
              <w:rPr>
                <w:b/>
                <w:color w:val="000000"/>
                <w:lang w:eastAsia="zh-CN"/>
              </w:rPr>
              <w:t>4</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8. ПРОЧИЕ (СЕНО и т.д.)</w:t>
            </w:r>
          </w:p>
        </w:tc>
        <w:tc>
          <w:tcPr>
            <w:tcW w:w="2982" w:type="dxa"/>
            <w:gridSpan w:val="5"/>
            <w:shd w:val="clear" w:color="auto" w:fill="auto"/>
          </w:tcPr>
          <w:p w:rsidR="00E96F76" w:rsidRDefault="00E96F76" w:rsidP="00F40D7B">
            <w:pPr>
              <w:jc w:val="center"/>
            </w:pPr>
            <w:r>
              <w:rPr>
                <w:b/>
                <w:color w:val="000000"/>
              </w:rPr>
              <w:t>0</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9. ОЖОГИ ЛЮДЕЙ</w:t>
            </w:r>
          </w:p>
        </w:tc>
        <w:tc>
          <w:tcPr>
            <w:tcW w:w="2982" w:type="dxa"/>
            <w:gridSpan w:val="5"/>
            <w:shd w:val="clear" w:color="auto" w:fill="auto"/>
          </w:tcPr>
          <w:p w:rsidR="00E96F76" w:rsidRDefault="00E96F76" w:rsidP="00F40D7B">
            <w:pPr>
              <w:jc w:val="center"/>
            </w:pPr>
            <w:r>
              <w:rPr>
                <w:b/>
                <w:color w:val="000000"/>
                <w:lang w:eastAsia="zh-CN"/>
              </w:rPr>
              <w:t>2</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10. ПРОИЗВОДСТВЕННЫЕ ОБЪЕКТЫ</w:t>
            </w:r>
          </w:p>
        </w:tc>
        <w:tc>
          <w:tcPr>
            <w:tcW w:w="2982" w:type="dxa"/>
            <w:gridSpan w:val="5"/>
            <w:shd w:val="clear" w:color="auto" w:fill="auto"/>
          </w:tcPr>
          <w:p w:rsidR="00E96F76" w:rsidRDefault="00E96F76" w:rsidP="00F40D7B">
            <w:pPr>
              <w:jc w:val="center"/>
            </w:pPr>
            <w:r>
              <w:rPr>
                <w:b/>
                <w:color w:val="000000"/>
                <w:lang w:eastAsia="zh-CN"/>
              </w:rPr>
              <w:t>2</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 xml:space="preserve">11. ОБЪЕКТЫ С МАССОВЫМ </w:t>
            </w:r>
          </w:p>
        </w:tc>
        <w:tc>
          <w:tcPr>
            <w:tcW w:w="2982" w:type="dxa"/>
            <w:gridSpan w:val="5"/>
            <w:shd w:val="clear" w:color="auto" w:fill="auto"/>
          </w:tcPr>
          <w:p w:rsidR="00E96F76" w:rsidRDefault="00E96F76" w:rsidP="00F40D7B">
            <w:pPr>
              <w:jc w:val="center"/>
            </w:pPr>
            <w:r>
              <w:rPr>
                <w:b/>
                <w:color w:val="000000"/>
              </w:rPr>
              <w:t>0</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ПРЕБЫВАНИЕМ ЛЮДЕЙ</w:t>
            </w:r>
          </w:p>
        </w:tc>
        <w:tc>
          <w:tcPr>
            <w:tcW w:w="2982" w:type="dxa"/>
            <w:gridSpan w:val="5"/>
            <w:shd w:val="clear" w:color="auto" w:fill="auto"/>
          </w:tcPr>
          <w:p w:rsidR="00E96F76" w:rsidRDefault="00E96F76" w:rsidP="00F40D7B">
            <w:pPr>
              <w:snapToGrid w:val="0"/>
              <w:jc w:val="center"/>
              <w:rPr>
                <w:b/>
                <w:color w:val="000000"/>
              </w:rPr>
            </w:pPr>
          </w:p>
        </w:tc>
        <w:tc>
          <w:tcPr>
            <w:tcW w:w="2739" w:type="dxa"/>
            <w:gridSpan w:val="3"/>
            <w:shd w:val="clear" w:color="auto" w:fill="auto"/>
          </w:tcPr>
          <w:p w:rsidR="00E96F76" w:rsidRDefault="00E96F76" w:rsidP="00F40D7B">
            <w:pPr>
              <w:snapToGrid w:val="0"/>
              <w:jc w:val="center"/>
              <w:rPr>
                <w:b/>
                <w:color w:val="000000"/>
              </w:rPr>
            </w:pPr>
          </w:p>
        </w:tc>
        <w:tc>
          <w:tcPr>
            <w:tcW w:w="2739" w:type="dxa"/>
            <w:shd w:val="clear" w:color="auto" w:fill="auto"/>
          </w:tcPr>
          <w:p w:rsidR="00E96F76" w:rsidRDefault="00E96F76" w:rsidP="00F40D7B">
            <w:pPr>
              <w:snapToGrid w:val="0"/>
              <w:rPr>
                <w:b/>
                <w:color w:val="000000"/>
              </w:rPr>
            </w:pPr>
          </w:p>
        </w:tc>
      </w:tr>
      <w:tr w:rsidR="00E96F76" w:rsidTr="00F40D7B">
        <w:tc>
          <w:tcPr>
            <w:tcW w:w="4308" w:type="dxa"/>
            <w:gridSpan w:val="4"/>
            <w:shd w:val="clear" w:color="auto" w:fill="auto"/>
          </w:tcPr>
          <w:p w:rsidR="00E96F76" w:rsidRDefault="00E96F76" w:rsidP="00F40D7B">
            <w:r>
              <w:rPr>
                <w:b/>
              </w:rPr>
              <w:t xml:space="preserve">12. ОБЪЕКТЫ СЕЛЬХОЗПРОИЗВОДСТВА     </w:t>
            </w:r>
          </w:p>
        </w:tc>
        <w:tc>
          <w:tcPr>
            <w:tcW w:w="2982" w:type="dxa"/>
            <w:gridSpan w:val="5"/>
            <w:shd w:val="clear" w:color="auto" w:fill="auto"/>
          </w:tcPr>
          <w:p w:rsidR="00E96F76" w:rsidRDefault="00E96F76" w:rsidP="00F40D7B">
            <w:pPr>
              <w:jc w:val="center"/>
            </w:pPr>
            <w:r>
              <w:rPr>
                <w:b/>
                <w:color w:val="000000"/>
              </w:rPr>
              <w:t>0</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13. ОБЪЕКТЫ ТОРГОВЛИ</w:t>
            </w:r>
          </w:p>
        </w:tc>
        <w:tc>
          <w:tcPr>
            <w:tcW w:w="2982" w:type="dxa"/>
            <w:gridSpan w:val="5"/>
            <w:shd w:val="clear" w:color="auto" w:fill="auto"/>
          </w:tcPr>
          <w:p w:rsidR="00E96F76" w:rsidRDefault="00E96F76" w:rsidP="00F40D7B">
            <w:pPr>
              <w:jc w:val="center"/>
            </w:pPr>
            <w:r>
              <w:rPr>
                <w:b/>
                <w:color w:val="000000"/>
              </w:rPr>
              <w:t>0</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rPr>
          <w:trHeight w:val="357"/>
        </w:trPr>
        <w:tc>
          <w:tcPr>
            <w:tcW w:w="4308" w:type="dxa"/>
            <w:gridSpan w:val="4"/>
            <w:shd w:val="clear" w:color="auto" w:fill="auto"/>
          </w:tcPr>
          <w:p w:rsidR="00E96F76" w:rsidRDefault="00E96F76" w:rsidP="00F40D7B">
            <w:r>
              <w:rPr>
                <w:b/>
              </w:rPr>
              <w:lastRenderedPageBreak/>
              <w:t>14. ПРОЧИЕ ОБЪЕКТЫ</w:t>
            </w:r>
          </w:p>
        </w:tc>
        <w:tc>
          <w:tcPr>
            <w:tcW w:w="2982" w:type="dxa"/>
            <w:gridSpan w:val="5"/>
            <w:shd w:val="clear" w:color="auto" w:fill="auto"/>
          </w:tcPr>
          <w:p w:rsidR="00E96F76" w:rsidRDefault="00E96F76" w:rsidP="00F40D7B">
            <w:pPr>
              <w:jc w:val="center"/>
            </w:pPr>
            <w:r>
              <w:rPr>
                <w:b/>
                <w:color w:val="000000"/>
                <w:lang w:eastAsia="zh-CN"/>
              </w:rPr>
              <w:t>1</w:t>
            </w:r>
          </w:p>
        </w:tc>
        <w:tc>
          <w:tcPr>
            <w:tcW w:w="2739" w:type="dxa"/>
            <w:gridSpan w:val="3"/>
            <w:shd w:val="clear" w:color="auto" w:fill="auto"/>
          </w:tcPr>
          <w:p w:rsidR="00E96F76" w:rsidRDefault="00E96F76" w:rsidP="00F40D7B">
            <w:pPr>
              <w:jc w:val="center"/>
            </w:pPr>
            <w:r>
              <w:rPr>
                <w:b/>
                <w:color w:val="000000"/>
                <w:lang w:eastAsia="zh-CN"/>
              </w:rPr>
              <w:t>1</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ИТОГО</w:t>
            </w:r>
          </w:p>
        </w:tc>
        <w:tc>
          <w:tcPr>
            <w:tcW w:w="2982" w:type="dxa"/>
            <w:gridSpan w:val="5"/>
            <w:shd w:val="clear" w:color="auto" w:fill="auto"/>
          </w:tcPr>
          <w:p w:rsidR="00E96F76" w:rsidRDefault="00E96F76" w:rsidP="00F40D7B">
            <w:pPr>
              <w:jc w:val="center"/>
            </w:pPr>
            <w:r>
              <w:rPr>
                <w:b/>
                <w:color w:val="000000"/>
                <w:lang w:eastAsia="zh-CN"/>
              </w:rPr>
              <w:t>46</w:t>
            </w:r>
          </w:p>
        </w:tc>
        <w:tc>
          <w:tcPr>
            <w:tcW w:w="2739" w:type="dxa"/>
            <w:gridSpan w:val="3"/>
            <w:shd w:val="clear" w:color="auto" w:fill="auto"/>
          </w:tcPr>
          <w:p w:rsidR="00E96F76" w:rsidRDefault="00E96F76" w:rsidP="00F40D7B">
            <w:pPr>
              <w:jc w:val="center"/>
            </w:pPr>
            <w:r>
              <w:rPr>
                <w:b/>
                <w:color w:val="000000"/>
                <w:lang w:eastAsia="zh-CN"/>
              </w:rPr>
              <w:t>48</w:t>
            </w:r>
          </w:p>
        </w:tc>
        <w:tc>
          <w:tcPr>
            <w:tcW w:w="2739" w:type="dxa"/>
            <w:shd w:val="clear" w:color="auto" w:fill="auto"/>
          </w:tcPr>
          <w:p w:rsidR="00E96F76" w:rsidRDefault="00E96F76" w:rsidP="00F40D7B">
            <w:pPr>
              <w:snapToGrid w:val="0"/>
              <w:rPr>
                <w:b/>
              </w:rPr>
            </w:pPr>
          </w:p>
        </w:tc>
      </w:tr>
      <w:tr w:rsidR="00E96F76" w:rsidTr="00F40D7B">
        <w:tblPrEx>
          <w:tblCellMar>
            <w:left w:w="108" w:type="dxa"/>
            <w:right w:w="108" w:type="dxa"/>
          </w:tblCellMar>
        </w:tblPrEx>
        <w:trPr>
          <w:trHeight w:val="578"/>
        </w:trPr>
        <w:tc>
          <w:tcPr>
            <w:tcW w:w="10029" w:type="dxa"/>
            <w:gridSpan w:val="12"/>
            <w:shd w:val="clear" w:color="auto" w:fill="auto"/>
          </w:tcPr>
          <w:p w:rsidR="00E96F76" w:rsidRDefault="00E96F76" w:rsidP="00F40D7B">
            <w:pPr>
              <w:snapToGrid w:val="0"/>
              <w:rPr>
                <w:b/>
                <w:color w:val="000000"/>
              </w:rPr>
            </w:pPr>
          </w:p>
          <w:p w:rsidR="00E96F76" w:rsidRDefault="00E96F76" w:rsidP="00F40D7B">
            <w:pPr>
              <w:jc w:val="center"/>
            </w:pPr>
            <w:r>
              <w:rPr>
                <w:b/>
                <w:color w:val="000000"/>
              </w:rPr>
              <w:t>УНИЧТОЖЕНО ПОЖАРАМИ</w:t>
            </w:r>
          </w:p>
        </w:tc>
        <w:tc>
          <w:tcPr>
            <w:tcW w:w="2739" w:type="dxa"/>
            <w:shd w:val="clear" w:color="auto" w:fill="auto"/>
          </w:tcPr>
          <w:p w:rsidR="00E96F76" w:rsidRDefault="00E96F76" w:rsidP="00F40D7B">
            <w:pPr>
              <w:jc w:val="center"/>
            </w:pPr>
            <w:r>
              <w:rPr>
                <w:b/>
              </w:rPr>
              <w:t>4</w:t>
            </w:r>
          </w:p>
        </w:tc>
      </w:tr>
      <w:tr w:rsidR="00E96F76" w:rsidTr="00F40D7B">
        <w:tc>
          <w:tcPr>
            <w:tcW w:w="4308" w:type="dxa"/>
            <w:gridSpan w:val="4"/>
            <w:shd w:val="clear" w:color="auto" w:fill="auto"/>
          </w:tcPr>
          <w:p w:rsidR="00E96F76" w:rsidRDefault="00E96F76" w:rsidP="00E96F76">
            <w:pPr>
              <w:numPr>
                <w:ilvl w:val="0"/>
                <w:numId w:val="24"/>
              </w:numPr>
              <w:tabs>
                <w:tab w:val="clear" w:pos="0"/>
                <w:tab w:val="num" w:pos="283"/>
              </w:tabs>
              <w:suppressAutoHyphens/>
              <w:ind w:left="0" w:firstLine="0"/>
            </w:pPr>
            <w:r>
              <w:rPr>
                <w:b/>
              </w:rPr>
              <w:t>ЖИЛЫХ ДОМОВ</w:t>
            </w:r>
          </w:p>
        </w:tc>
        <w:tc>
          <w:tcPr>
            <w:tcW w:w="2982" w:type="dxa"/>
            <w:gridSpan w:val="5"/>
            <w:shd w:val="clear" w:color="auto" w:fill="auto"/>
          </w:tcPr>
          <w:p w:rsidR="00E96F76" w:rsidRDefault="00E96F76" w:rsidP="00F40D7B">
            <w:pPr>
              <w:jc w:val="center"/>
            </w:pPr>
            <w:r>
              <w:rPr>
                <w:b/>
                <w:color w:val="000000"/>
                <w:lang w:eastAsia="zh-CN"/>
              </w:rPr>
              <w:t>12</w:t>
            </w:r>
          </w:p>
        </w:tc>
        <w:tc>
          <w:tcPr>
            <w:tcW w:w="2739" w:type="dxa"/>
            <w:gridSpan w:val="3"/>
            <w:shd w:val="clear" w:color="auto" w:fill="auto"/>
          </w:tcPr>
          <w:p w:rsidR="00E96F76" w:rsidRDefault="00E96F76" w:rsidP="00F40D7B">
            <w:pPr>
              <w:jc w:val="center"/>
            </w:pPr>
            <w:r>
              <w:rPr>
                <w:b/>
                <w:color w:val="000000"/>
                <w:lang w:eastAsia="zh-CN"/>
              </w:rPr>
              <w:t>14</w:t>
            </w:r>
          </w:p>
        </w:tc>
        <w:tc>
          <w:tcPr>
            <w:tcW w:w="2739" w:type="dxa"/>
            <w:shd w:val="clear" w:color="auto" w:fill="auto"/>
          </w:tcPr>
          <w:p w:rsidR="00E96F76" w:rsidRDefault="00E96F76" w:rsidP="00F40D7B">
            <w:pPr>
              <w:snapToGrid w:val="0"/>
              <w:rPr>
                <w:b/>
              </w:rPr>
            </w:pPr>
          </w:p>
        </w:tc>
      </w:tr>
      <w:tr w:rsidR="00E96F76" w:rsidTr="00F40D7B">
        <w:trPr>
          <w:trHeight w:val="301"/>
        </w:trPr>
        <w:tc>
          <w:tcPr>
            <w:tcW w:w="4308" w:type="dxa"/>
            <w:gridSpan w:val="4"/>
            <w:shd w:val="clear" w:color="auto" w:fill="auto"/>
          </w:tcPr>
          <w:p w:rsidR="00E96F76" w:rsidRDefault="00E96F76" w:rsidP="00E96F76">
            <w:pPr>
              <w:numPr>
                <w:ilvl w:val="0"/>
                <w:numId w:val="24"/>
              </w:numPr>
              <w:tabs>
                <w:tab w:val="clear" w:pos="0"/>
                <w:tab w:val="num" w:pos="283"/>
              </w:tabs>
              <w:suppressAutoHyphens/>
              <w:ind w:left="0" w:firstLine="0"/>
            </w:pPr>
            <w:r>
              <w:rPr>
                <w:b/>
              </w:rPr>
              <w:t>СТРОЕНИЙ</w:t>
            </w:r>
          </w:p>
        </w:tc>
        <w:tc>
          <w:tcPr>
            <w:tcW w:w="2982" w:type="dxa"/>
            <w:gridSpan w:val="5"/>
            <w:shd w:val="clear" w:color="auto" w:fill="auto"/>
          </w:tcPr>
          <w:p w:rsidR="00E96F76" w:rsidRDefault="00E96F76" w:rsidP="00F40D7B">
            <w:pPr>
              <w:jc w:val="center"/>
            </w:pPr>
            <w:r>
              <w:rPr>
                <w:b/>
                <w:color w:val="000000"/>
                <w:lang w:eastAsia="zh-CN"/>
              </w:rPr>
              <w:t>15</w:t>
            </w:r>
          </w:p>
        </w:tc>
        <w:tc>
          <w:tcPr>
            <w:tcW w:w="2739" w:type="dxa"/>
            <w:gridSpan w:val="3"/>
            <w:shd w:val="clear" w:color="auto" w:fill="auto"/>
          </w:tcPr>
          <w:p w:rsidR="00E96F76" w:rsidRDefault="00E96F76" w:rsidP="00F40D7B">
            <w:pPr>
              <w:jc w:val="center"/>
            </w:pPr>
            <w:r>
              <w:rPr>
                <w:b/>
                <w:color w:val="000000"/>
                <w:lang w:eastAsia="zh-CN"/>
              </w:rPr>
              <w:t>7</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E96F76">
            <w:pPr>
              <w:numPr>
                <w:ilvl w:val="0"/>
                <w:numId w:val="24"/>
              </w:numPr>
              <w:tabs>
                <w:tab w:val="clear" w:pos="0"/>
                <w:tab w:val="num" w:pos="283"/>
              </w:tabs>
              <w:suppressAutoHyphens/>
              <w:ind w:left="0" w:firstLine="0"/>
            </w:pPr>
            <w:r>
              <w:rPr>
                <w:b/>
              </w:rPr>
              <w:t>АВТОТЕХНИКИ</w:t>
            </w:r>
          </w:p>
        </w:tc>
        <w:tc>
          <w:tcPr>
            <w:tcW w:w="2982" w:type="dxa"/>
            <w:gridSpan w:val="5"/>
            <w:shd w:val="clear" w:color="auto" w:fill="auto"/>
          </w:tcPr>
          <w:p w:rsidR="00E96F76" w:rsidRDefault="00E96F76" w:rsidP="00F40D7B">
            <w:pPr>
              <w:jc w:val="center"/>
            </w:pPr>
            <w:r>
              <w:rPr>
                <w:b/>
                <w:color w:val="000000"/>
                <w:lang w:eastAsia="zh-CN"/>
              </w:rPr>
              <w:t>1</w:t>
            </w:r>
          </w:p>
        </w:tc>
        <w:tc>
          <w:tcPr>
            <w:tcW w:w="2739" w:type="dxa"/>
            <w:gridSpan w:val="3"/>
            <w:shd w:val="clear" w:color="auto" w:fill="auto"/>
          </w:tcPr>
          <w:p w:rsidR="00E96F76" w:rsidRDefault="00E96F76" w:rsidP="00F40D7B">
            <w:pPr>
              <w:jc w:val="center"/>
            </w:pPr>
            <w:r>
              <w:rPr>
                <w:b/>
                <w:color w:val="000000"/>
                <w:lang w:eastAsia="zh-CN"/>
              </w:rPr>
              <w:t>1</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E96F76">
            <w:pPr>
              <w:numPr>
                <w:ilvl w:val="0"/>
                <w:numId w:val="24"/>
              </w:numPr>
              <w:tabs>
                <w:tab w:val="clear" w:pos="0"/>
                <w:tab w:val="num" w:pos="283"/>
              </w:tabs>
              <w:suppressAutoHyphens/>
              <w:ind w:left="0" w:firstLine="0"/>
            </w:pPr>
            <w:r>
              <w:rPr>
                <w:b/>
              </w:rPr>
              <w:t>КОРМОВ</w:t>
            </w:r>
          </w:p>
        </w:tc>
        <w:tc>
          <w:tcPr>
            <w:tcW w:w="2982" w:type="dxa"/>
            <w:gridSpan w:val="5"/>
            <w:shd w:val="clear" w:color="auto" w:fill="auto"/>
          </w:tcPr>
          <w:p w:rsidR="00E96F76" w:rsidRDefault="00E96F76" w:rsidP="00F40D7B">
            <w:pPr>
              <w:jc w:val="center"/>
            </w:pPr>
            <w:r>
              <w:rPr>
                <w:b/>
                <w:color w:val="000000"/>
              </w:rPr>
              <w:t>0</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blPrEx>
          <w:tblCellMar>
            <w:left w:w="108" w:type="dxa"/>
            <w:right w:w="108" w:type="dxa"/>
          </w:tblCellMar>
        </w:tblPrEx>
        <w:tc>
          <w:tcPr>
            <w:tcW w:w="10029" w:type="dxa"/>
            <w:gridSpan w:val="12"/>
            <w:shd w:val="clear" w:color="auto" w:fill="auto"/>
          </w:tcPr>
          <w:p w:rsidR="00E96F76" w:rsidRDefault="00E96F76" w:rsidP="00F40D7B">
            <w:pPr>
              <w:jc w:val="center"/>
            </w:pPr>
            <w:r>
              <w:rPr>
                <w:b/>
                <w:color w:val="000000"/>
              </w:rPr>
              <w:t>ПОВРЕЖДЕНО ОГНЕМ</w:t>
            </w:r>
          </w:p>
        </w:tc>
        <w:tc>
          <w:tcPr>
            <w:tcW w:w="2739" w:type="dxa"/>
            <w:shd w:val="clear" w:color="auto" w:fill="auto"/>
          </w:tcPr>
          <w:p w:rsidR="00E96F76" w:rsidRDefault="00E96F76" w:rsidP="00F40D7B">
            <w:pPr>
              <w:jc w:val="center"/>
            </w:pPr>
            <w:r>
              <w:rPr>
                <w:b/>
              </w:rPr>
              <w:t>1</w:t>
            </w:r>
          </w:p>
        </w:tc>
      </w:tr>
      <w:tr w:rsidR="00E96F76" w:rsidTr="00F40D7B">
        <w:tc>
          <w:tcPr>
            <w:tcW w:w="4308" w:type="dxa"/>
            <w:gridSpan w:val="4"/>
            <w:shd w:val="clear" w:color="auto" w:fill="auto"/>
          </w:tcPr>
          <w:p w:rsidR="00E96F76" w:rsidRDefault="00E96F76" w:rsidP="00E96F76">
            <w:pPr>
              <w:numPr>
                <w:ilvl w:val="0"/>
                <w:numId w:val="24"/>
              </w:numPr>
              <w:tabs>
                <w:tab w:val="clear" w:pos="0"/>
                <w:tab w:val="num" w:pos="283"/>
              </w:tabs>
              <w:suppressAutoHyphens/>
              <w:ind w:left="0" w:firstLine="0"/>
            </w:pPr>
            <w:r>
              <w:rPr>
                <w:b/>
              </w:rPr>
              <w:t>ЖИЛЫХ ДОМОВ</w:t>
            </w:r>
          </w:p>
        </w:tc>
        <w:tc>
          <w:tcPr>
            <w:tcW w:w="2982" w:type="dxa"/>
            <w:gridSpan w:val="5"/>
            <w:shd w:val="clear" w:color="auto" w:fill="auto"/>
          </w:tcPr>
          <w:p w:rsidR="00E96F76" w:rsidRDefault="00E96F76" w:rsidP="00F40D7B">
            <w:pPr>
              <w:jc w:val="center"/>
            </w:pPr>
            <w:r>
              <w:rPr>
                <w:b/>
                <w:color w:val="000000"/>
                <w:lang w:eastAsia="zh-CN"/>
              </w:rPr>
              <w:t>8</w:t>
            </w:r>
          </w:p>
        </w:tc>
        <w:tc>
          <w:tcPr>
            <w:tcW w:w="2739" w:type="dxa"/>
            <w:gridSpan w:val="3"/>
            <w:shd w:val="clear" w:color="auto" w:fill="auto"/>
          </w:tcPr>
          <w:p w:rsidR="00E96F76" w:rsidRDefault="00E96F76" w:rsidP="00F40D7B">
            <w:pPr>
              <w:jc w:val="center"/>
            </w:pPr>
            <w:r>
              <w:rPr>
                <w:b/>
                <w:color w:val="000000"/>
                <w:lang w:eastAsia="zh-CN"/>
              </w:rPr>
              <w:t>9</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E96F76">
            <w:pPr>
              <w:numPr>
                <w:ilvl w:val="0"/>
                <w:numId w:val="24"/>
              </w:numPr>
              <w:tabs>
                <w:tab w:val="clear" w:pos="0"/>
                <w:tab w:val="num" w:pos="283"/>
              </w:tabs>
              <w:suppressAutoHyphens/>
              <w:ind w:left="0" w:firstLine="0"/>
            </w:pPr>
            <w:r>
              <w:rPr>
                <w:b/>
              </w:rPr>
              <w:t>АВТОТЕХНИКИ</w:t>
            </w:r>
          </w:p>
        </w:tc>
        <w:tc>
          <w:tcPr>
            <w:tcW w:w="2982" w:type="dxa"/>
            <w:gridSpan w:val="5"/>
            <w:shd w:val="clear" w:color="auto" w:fill="auto"/>
          </w:tcPr>
          <w:p w:rsidR="00E96F76" w:rsidRDefault="00E96F76" w:rsidP="00F40D7B">
            <w:pPr>
              <w:jc w:val="center"/>
            </w:pPr>
            <w:r>
              <w:rPr>
                <w:b/>
                <w:color w:val="000000"/>
                <w:lang w:eastAsia="zh-CN"/>
              </w:rPr>
              <w:t>3</w:t>
            </w:r>
          </w:p>
        </w:tc>
        <w:tc>
          <w:tcPr>
            <w:tcW w:w="2739" w:type="dxa"/>
            <w:gridSpan w:val="3"/>
            <w:shd w:val="clear" w:color="auto" w:fill="auto"/>
          </w:tcPr>
          <w:p w:rsidR="00E96F76" w:rsidRDefault="00E96F76" w:rsidP="00F40D7B">
            <w:pPr>
              <w:jc w:val="center"/>
            </w:pPr>
            <w:r>
              <w:rPr>
                <w:b/>
                <w:color w:val="000000"/>
                <w:lang w:eastAsia="zh-CN"/>
              </w:rPr>
              <w:t>3</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E96F76">
            <w:pPr>
              <w:numPr>
                <w:ilvl w:val="0"/>
                <w:numId w:val="24"/>
              </w:numPr>
              <w:tabs>
                <w:tab w:val="clear" w:pos="0"/>
                <w:tab w:val="num" w:pos="283"/>
              </w:tabs>
              <w:suppressAutoHyphens/>
              <w:ind w:left="0" w:firstLine="0"/>
            </w:pPr>
            <w:r>
              <w:rPr>
                <w:b/>
              </w:rPr>
              <w:t>КВАРТИР</w:t>
            </w:r>
          </w:p>
        </w:tc>
        <w:tc>
          <w:tcPr>
            <w:tcW w:w="2982" w:type="dxa"/>
            <w:gridSpan w:val="5"/>
            <w:shd w:val="clear" w:color="auto" w:fill="auto"/>
          </w:tcPr>
          <w:p w:rsidR="00E96F76" w:rsidRDefault="00E96F76" w:rsidP="00F40D7B">
            <w:pPr>
              <w:jc w:val="center"/>
            </w:pPr>
            <w:r>
              <w:rPr>
                <w:b/>
                <w:color w:val="000000"/>
                <w:lang w:eastAsia="zh-CN"/>
              </w:rPr>
              <w:t>11</w:t>
            </w:r>
          </w:p>
        </w:tc>
        <w:tc>
          <w:tcPr>
            <w:tcW w:w="2739" w:type="dxa"/>
            <w:gridSpan w:val="3"/>
            <w:shd w:val="clear" w:color="auto" w:fill="auto"/>
          </w:tcPr>
          <w:p w:rsidR="00E96F76" w:rsidRDefault="00E96F76" w:rsidP="00F40D7B">
            <w:pPr>
              <w:jc w:val="center"/>
            </w:pPr>
            <w:r>
              <w:rPr>
                <w:b/>
                <w:color w:val="000000"/>
                <w:lang w:eastAsia="zh-CN"/>
              </w:rPr>
              <w:t>7</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E96F76">
            <w:pPr>
              <w:numPr>
                <w:ilvl w:val="0"/>
                <w:numId w:val="24"/>
              </w:numPr>
              <w:tabs>
                <w:tab w:val="clear" w:pos="0"/>
                <w:tab w:val="num" w:pos="283"/>
              </w:tabs>
              <w:suppressAutoHyphens/>
              <w:ind w:left="0" w:firstLine="0"/>
            </w:pPr>
            <w:r>
              <w:rPr>
                <w:b/>
              </w:rPr>
              <w:t>СТРОЕНИЙ</w:t>
            </w:r>
          </w:p>
        </w:tc>
        <w:tc>
          <w:tcPr>
            <w:tcW w:w="2982" w:type="dxa"/>
            <w:gridSpan w:val="5"/>
            <w:shd w:val="clear" w:color="auto" w:fill="auto"/>
          </w:tcPr>
          <w:p w:rsidR="00E96F76" w:rsidRDefault="00E96F76" w:rsidP="00F40D7B">
            <w:pPr>
              <w:jc w:val="center"/>
            </w:pPr>
            <w:r>
              <w:rPr>
                <w:b/>
                <w:color w:val="000000"/>
                <w:lang w:eastAsia="zh-CN"/>
              </w:rPr>
              <w:t>7</w:t>
            </w:r>
          </w:p>
        </w:tc>
        <w:tc>
          <w:tcPr>
            <w:tcW w:w="2739" w:type="dxa"/>
            <w:gridSpan w:val="3"/>
            <w:shd w:val="clear" w:color="auto" w:fill="auto"/>
          </w:tcPr>
          <w:p w:rsidR="00E96F76" w:rsidRDefault="00E96F76" w:rsidP="00F40D7B">
            <w:pPr>
              <w:jc w:val="center"/>
            </w:pPr>
            <w:r>
              <w:rPr>
                <w:b/>
                <w:color w:val="000000"/>
                <w:lang w:eastAsia="zh-CN"/>
              </w:rPr>
              <w:t>5</w:t>
            </w:r>
          </w:p>
        </w:tc>
        <w:tc>
          <w:tcPr>
            <w:tcW w:w="2739" w:type="dxa"/>
            <w:shd w:val="clear" w:color="auto" w:fill="auto"/>
          </w:tcPr>
          <w:p w:rsidR="00E96F76" w:rsidRDefault="00E96F76" w:rsidP="00F40D7B">
            <w:pPr>
              <w:snapToGrid w:val="0"/>
              <w:rPr>
                <w:b/>
              </w:rPr>
            </w:pPr>
          </w:p>
        </w:tc>
      </w:tr>
      <w:tr w:rsidR="00E96F76" w:rsidTr="00F40D7B">
        <w:tblPrEx>
          <w:tblCellMar>
            <w:left w:w="108" w:type="dxa"/>
            <w:right w:w="108" w:type="dxa"/>
          </w:tblCellMar>
        </w:tblPrEx>
        <w:tc>
          <w:tcPr>
            <w:tcW w:w="10029" w:type="dxa"/>
            <w:gridSpan w:val="12"/>
            <w:shd w:val="clear" w:color="auto" w:fill="auto"/>
          </w:tcPr>
          <w:p w:rsidR="00E96F76" w:rsidRDefault="00E96F76" w:rsidP="00F40D7B">
            <w:pPr>
              <w:jc w:val="center"/>
            </w:pPr>
            <w:r>
              <w:rPr>
                <w:b/>
              </w:rPr>
              <w:t>ПРИ ТУШЕНИИ ПОЖАРОВ СПАСЕНО:</w:t>
            </w:r>
          </w:p>
        </w:tc>
        <w:tc>
          <w:tcPr>
            <w:tcW w:w="2739" w:type="dxa"/>
            <w:shd w:val="clear" w:color="auto" w:fill="auto"/>
          </w:tcPr>
          <w:p w:rsidR="00E96F76" w:rsidRDefault="00E96F76" w:rsidP="00F40D7B">
            <w:pPr>
              <w:jc w:val="center"/>
            </w:pPr>
            <w:r>
              <w:rPr>
                <w:b/>
              </w:rPr>
              <w:t>0</w:t>
            </w:r>
          </w:p>
        </w:tc>
      </w:tr>
      <w:tr w:rsidR="00E96F76" w:rsidTr="00F40D7B">
        <w:trPr>
          <w:trHeight w:val="331"/>
        </w:trPr>
        <w:tc>
          <w:tcPr>
            <w:tcW w:w="4297" w:type="dxa"/>
            <w:gridSpan w:val="3"/>
            <w:shd w:val="clear" w:color="auto" w:fill="auto"/>
          </w:tcPr>
          <w:p w:rsidR="00E96F76" w:rsidRDefault="00E96F76" w:rsidP="00E96F76">
            <w:pPr>
              <w:numPr>
                <w:ilvl w:val="0"/>
                <w:numId w:val="24"/>
              </w:numPr>
              <w:tabs>
                <w:tab w:val="clear" w:pos="0"/>
                <w:tab w:val="num" w:pos="283"/>
              </w:tabs>
              <w:suppressAutoHyphens/>
              <w:ind w:left="0" w:firstLine="0"/>
            </w:pPr>
            <w:r>
              <w:rPr>
                <w:b/>
              </w:rPr>
              <w:t>ЛЮДЕЙ</w:t>
            </w:r>
          </w:p>
        </w:tc>
        <w:tc>
          <w:tcPr>
            <w:tcW w:w="2993" w:type="dxa"/>
            <w:gridSpan w:val="6"/>
            <w:shd w:val="clear" w:color="auto" w:fill="auto"/>
          </w:tcPr>
          <w:p w:rsidR="00E96F76" w:rsidRDefault="00E96F76" w:rsidP="00F40D7B">
            <w:pPr>
              <w:jc w:val="center"/>
            </w:pPr>
            <w:r>
              <w:rPr>
                <w:b/>
              </w:rPr>
              <w:t>0</w:t>
            </w:r>
          </w:p>
        </w:tc>
        <w:tc>
          <w:tcPr>
            <w:tcW w:w="2739" w:type="dxa"/>
            <w:gridSpan w:val="3"/>
            <w:shd w:val="clear" w:color="auto" w:fill="auto"/>
          </w:tcPr>
          <w:p w:rsidR="00E96F76" w:rsidRDefault="00E96F76" w:rsidP="00F40D7B">
            <w:pPr>
              <w:jc w:val="center"/>
            </w:pPr>
            <w:r>
              <w:rPr>
                <w:b/>
              </w:rPr>
              <w:t>0</w:t>
            </w:r>
          </w:p>
        </w:tc>
        <w:tc>
          <w:tcPr>
            <w:tcW w:w="2739" w:type="dxa"/>
            <w:shd w:val="clear" w:color="auto" w:fill="auto"/>
          </w:tcPr>
          <w:p w:rsidR="00E96F76" w:rsidRDefault="00E96F76" w:rsidP="00F40D7B">
            <w:pPr>
              <w:snapToGrid w:val="0"/>
              <w:rPr>
                <w:b/>
              </w:rPr>
            </w:pPr>
          </w:p>
        </w:tc>
      </w:tr>
      <w:tr w:rsidR="00E96F76" w:rsidTr="00F40D7B">
        <w:tc>
          <w:tcPr>
            <w:tcW w:w="4297" w:type="dxa"/>
            <w:gridSpan w:val="3"/>
            <w:shd w:val="clear" w:color="auto" w:fill="auto"/>
          </w:tcPr>
          <w:p w:rsidR="00E96F76" w:rsidRDefault="00E96F76" w:rsidP="00E96F76">
            <w:pPr>
              <w:numPr>
                <w:ilvl w:val="0"/>
                <w:numId w:val="24"/>
              </w:numPr>
              <w:tabs>
                <w:tab w:val="clear" w:pos="0"/>
                <w:tab w:val="num" w:pos="283"/>
              </w:tabs>
              <w:suppressAutoHyphens/>
              <w:ind w:left="0" w:firstLine="0"/>
            </w:pPr>
            <w:r>
              <w:rPr>
                <w:b/>
              </w:rPr>
              <w:t>ЖИЛЫХ ДОМОВ</w:t>
            </w:r>
          </w:p>
        </w:tc>
        <w:tc>
          <w:tcPr>
            <w:tcW w:w="2993" w:type="dxa"/>
            <w:gridSpan w:val="6"/>
            <w:shd w:val="clear" w:color="auto" w:fill="auto"/>
          </w:tcPr>
          <w:p w:rsidR="00E96F76" w:rsidRDefault="00E96F76" w:rsidP="00F40D7B">
            <w:pPr>
              <w:jc w:val="center"/>
            </w:pPr>
            <w:r>
              <w:rPr>
                <w:b/>
              </w:rPr>
              <w:t>0</w:t>
            </w:r>
          </w:p>
        </w:tc>
        <w:tc>
          <w:tcPr>
            <w:tcW w:w="2739" w:type="dxa"/>
            <w:gridSpan w:val="3"/>
            <w:shd w:val="clear" w:color="auto" w:fill="auto"/>
          </w:tcPr>
          <w:p w:rsidR="00E96F76" w:rsidRDefault="00E96F76" w:rsidP="00F40D7B">
            <w:pPr>
              <w:jc w:val="center"/>
            </w:pPr>
            <w:r>
              <w:rPr>
                <w:b/>
              </w:rPr>
              <w:t>0</w:t>
            </w:r>
          </w:p>
        </w:tc>
        <w:tc>
          <w:tcPr>
            <w:tcW w:w="2739" w:type="dxa"/>
            <w:shd w:val="clear" w:color="auto" w:fill="auto"/>
          </w:tcPr>
          <w:p w:rsidR="00E96F76" w:rsidRDefault="00E96F76" w:rsidP="00F40D7B">
            <w:pPr>
              <w:snapToGrid w:val="0"/>
              <w:rPr>
                <w:b/>
              </w:rPr>
            </w:pPr>
          </w:p>
        </w:tc>
      </w:tr>
      <w:tr w:rsidR="00E96F76" w:rsidTr="00F40D7B">
        <w:tc>
          <w:tcPr>
            <w:tcW w:w="4297" w:type="dxa"/>
            <w:gridSpan w:val="3"/>
            <w:shd w:val="clear" w:color="auto" w:fill="auto"/>
          </w:tcPr>
          <w:p w:rsidR="00E96F76" w:rsidRDefault="00E96F76" w:rsidP="00E96F76">
            <w:pPr>
              <w:numPr>
                <w:ilvl w:val="0"/>
                <w:numId w:val="24"/>
              </w:numPr>
              <w:tabs>
                <w:tab w:val="clear" w:pos="0"/>
                <w:tab w:val="num" w:pos="283"/>
              </w:tabs>
              <w:suppressAutoHyphens/>
              <w:ind w:left="0" w:firstLine="0"/>
            </w:pPr>
            <w:r>
              <w:rPr>
                <w:b/>
              </w:rPr>
              <w:t>СТРОЕНИЙ</w:t>
            </w:r>
          </w:p>
        </w:tc>
        <w:tc>
          <w:tcPr>
            <w:tcW w:w="2993" w:type="dxa"/>
            <w:gridSpan w:val="6"/>
            <w:shd w:val="clear" w:color="auto" w:fill="auto"/>
          </w:tcPr>
          <w:p w:rsidR="00E96F76" w:rsidRDefault="00E96F76" w:rsidP="00F40D7B">
            <w:pPr>
              <w:jc w:val="center"/>
            </w:pPr>
            <w:r>
              <w:rPr>
                <w:b/>
              </w:rPr>
              <w:t>0</w:t>
            </w:r>
          </w:p>
        </w:tc>
        <w:tc>
          <w:tcPr>
            <w:tcW w:w="2739" w:type="dxa"/>
            <w:gridSpan w:val="3"/>
            <w:shd w:val="clear" w:color="auto" w:fill="auto"/>
          </w:tcPr>
          <w:p w:rsidR="00E96F76" w:rsidRDefault="00E96F76" w:rsidP="00F40D7B">
            <w:pPr>
              <w:jc w:val="center"/>
            </w:pPr>
            <w:r>
              <w:rPr>
                <w:b/>
              </w:rPr>
              <w:t>0</w:t>
            </w:r>
          </w:p>
        </w:tc>
        <w:tc>
          <w:tcPr>
            <w:tcW w:w="2739" w:type="dxa"/>
            <w:shd w:val="clear" w:color="auto" w:fill="auto"/>
          </w:tcPr>
          <w:p w:rsidR="00E96F76" w:rsidRDefault="00E96F76" w:rsidP="00F40D7B">
            <w:pPr>
              <w:snapToGrid w:val="0"/>
              <w:rPr>
                <w:b/>
              </w:rPr>
            </w:pPr>
          </w:p>
        </w:tc>
      </w:tr>
      <w:tr w:rsidR="00E96F76" w:rsidTr="00F40D7B">
        <w:tc>
          <w:tcPr>
            <w:tcW w:w="4297" w:type="dxa"/>
            <w:gridSpan w:val="3"/>
            <w:shd w:val="clear" w:color="auto" w:fill="auto"/>
          </w:tcPr>
          <w:p w:rsidR="00E96F76" w:rsidRDefault="00E96F76" w:rsidP="00E96F76">
            <w:pPr>
              <w:numPr>
                <w:ilvl w:val="0"/>
                <w:numId w:val="24"/>
              </w:numPr>
              <w:tabs>
                <w:tab w:val="clear" w:pos="0"/>
                <w:tab w:val="num" w:pos="283"/>
              </w:tabs>
              <w:suppressAutoHyphens/>
              <w:ind w:left="0" w:firstLine="0"/>
            </w:pPr>
            <w:r>
              <w:rPr>
                <w:b/>
              </w:rPr>
              <w:t>АВТОТЕХНИКИ</w:t>
            </w:r>
          </w:p>
        </w:tc>
        <w:tc>
          <w:tcPr>
            <w:tcW w:w="2993" w:type="dxa"/>
            <w:gridSpan w:val="6"/>
            <w:shd w:val="clear" w:color="auto" w:fill="auto"/>
          </w:tcPr>
          <w:p w:rsidR="00E96F76" w:rsidRDefault="00E96F76" w:rsidP="00F40D7B">
            <w:pPr>
              <w:jc w:val="center"/>
            </w:pPr>
            <w:r>
              <w:rPr>
                <w:b/>
              </w:rPr>
              <w:t>0</w:t>
            </w:r>
          </w:p>
        </w:tc>
        <w:tc>
          <w:tcPr>
            <w:tcW w:w="2739" w:type="dxa"/>
            <w:gridSpan w:val="3"/>
            <w:shd w:val="clear" w:color="auto" w:fill="auto"/>
          </w:tcPr>
          <w:p w:rsidR="00E96F76" w:rsidRDefault="00E96F76" w:rsidP="00F40D7B">
            <w:pPr>
              <w:jc w:val="center"/>
            </w:pPr>
            <w:r>
              <w:rPr>
                <w:b/>
              </w:rPr>
              <w:t>0</w:t>
            </w:r>
          </w:p>
        </w:tc>
        <w:tc>
          <w:tcPr>
            <w:tcW w:w="2739" w:type="dxa"/>
            <w:shd w:val="clear" w:color="auto" w:fill="auto"/>
          </w:tcPr>
          <w:p w:rsidR="00E96F76" w:rsidRDefault="00E96F76" w:rsidP="00F40D7B">
            <w:pPr>
              <w:snapToGrid w:val="0"/>
              <w:rPr>
                <w:b/>
              </w:rPr>
            </w:pPr>
          </w:p>
        </w:tc>
      </w:tr>
      <w:tr w:rsidR="00E96F76" w:rsidTr="00F40D7B">
        <w:tc>
          <w:tcPr>
            <w:tcW w:w="4297" w:type="dxa"/>
            <w:gridSpan w:val="3"/>
            <w:shd w:val="clear" w:color="auto" w:fill="auto"/>
          </w:tcPr>
          <w:p w:rsidR="00E96F76" w:rsidRDefault="00E96F76" w:rsidP="00E96F76">
            <w:pPr>
              <w:numPr>
                <w:ilvl w:val="0"/>
                <w:numId w:val="24"/>
              </w:numPr>
              <w:tabs>
                <w:tab w:val="clear" w:pos="0"/>
                <w:tab w:val="num" w:pos="283"/>
              </w:tabs>
              <w:suppressAutoHyphens/>
              <w:ind w:left="0" w:firstLine="0"/>
            </w:pPr>
            <w:r>
              <w:rPr>
                <w:b/>
              </w:rPr>
              <w:t>КВАРТИР</w:t>
            </w:r>
          </w:p>
        </w:tc>
        <w:tc>
          <w:tcPr>
            <w:tcW w:w="2993" w:type="dxa"/>
            <w:gridSpan w:val="6"/>
            <w:shd w:val="clear" w:color="auto" w:fill="auto"/>
          </w:tcPr>
          <w:p w:rsidR="00E96F76" w:rsidRDefault="00E96F76" w:rsidP="00F40D7B">
            <w:pPr>
              <w:jc w:val="center"/>
            </w:pPr>
            <w:r>
              <w:rPr>
                <w:b/>
              </w:rPr>
              <w:t>0</w:t>
            </w:r>
          </w:p>
        </w:tc>
        <w:tc>
          <w:tcPr>
            <w:tcW w:w="2739" w:type="dxa"/>
            <w:gridSpan w:val="3"/>
            <w:shd w:val="clear" w:color="auto" w:fill="auto"/>
          </w:tcPr>
          <w:p w:rsidR="00E96F76" w:rsidRDefault="00E96F76" w:rsidP="00F40D7B">
            <w:pPr>
              <w:jc w:val="center"/>
            </w:pPr>
            <w:r>
              <w:rPr>
                <w:b/>
              </w:rPr>
              <w:t>0</w:t>
            </w:r>
          </w:p>
        </w:tc>
        <w:tc>
          <w:tcPr>
            <w:tcW w:w="2739" w:type="dxa"/>
            <w:shd w:val="clear" w:color="auto" w:fill="auto"/>
          </w:tcPr>
          <w:p w:rsidR="00E96F76" w:rsidRDefault="00E96F76" w:rsidP="00F40D7B">
            <w:pPr>
              <w:snapToGrid w:val="0"/>
              <w:rPr>
                <w:b/>
              </w:rPr>
            </w:pPr>
          </w:p>
        </w:tc>
      </w:tr>
      <w:tr w:rsidR="00E96F76" w:rsidTr="00F40D7B">
        <w:tc>
          <w:tcPr>
            <w:tcW w:w="4297" w:type="dxa"/>
            <w:gridSpan w:val="3"/>
            <w:shd w:val="clear" w:color="auto" w:fill="auto"/>
          </w:tcPr>
          <w:p w:rsidR="00E96F76" w:rsidRDefault="00E96F76" w:rsidP="00E96F76">
            <w:pPr>
              <w:numPr>
                <w:ilvl w:val="0"/>
                <w:numId w:val="24"/>
              </w:numPr>
              <w:tabs>
                <w:tab w:val="clear" w:pos="0"/>
                <w:tab w:val="num" w:pos="283"/>
              </w:tabs>
              <w:suppressAutoHyphens/>
              <w:ind w:left="0" w:firstLine="0"/>
            </w:pPr>
            <w:r>
              <w:rPr>
                <w:b/>
              </w:rPr>
              <w:t>КОРМОВ</w:t>
            </w:r>
          </w:p>
        </w:tc>
        <w:tc>
          <w:tcPr>
            <w:tcW w:w="2993" w:type="dxa"/>
            <w:gridSpan w:val="6"/>
            <w:shd w:val="clear" w:color="auto" w:fill="auto"/>
          </w:tcPr>
          <w:p w:rsidR="00E96F76" w:rsidRDefault="00E96F76" w:rsidP="00F40D7B">
            <w:pPr>
              <w:jc w:val="center"/>
            </w:pPr>
            <w:r>
              <w:rPr>
                <w:b/>
              </w:rPr>
              <w:t>0</w:t>
            </w:r>
          </w:p>
        </w:tc>
        <w:tc>
          <w:tcPr>
            <w:tcW w:w="2739" w:type="dxa"/>
            <w:gridSpan w:val="3"/>
            <w:shd w:val="clear" w:color="auto" w:fill="auto"/>
          </w:tcPr>
          <w:p w:rsidR="00E96F76" w:rsidRDefault="00E96F76" w:rsidP="00F40D7B">
            <w:pPr>
              <w:jc w:val="center"/>
            </w:pPr>
            <w:r>
              <w:rPr>
                <w:b/>
              </w:rPr>
              <w:t>0</w:t>
            </w:r>
          </w:p>
        </w:tc>
        <w:tc>
          <w:tcPr>
            <w:tcW w:w="2739" w:type="dxa"/>
            <w:shd w:val="clear" w:color="auto" w:fill="auto"/>
          </w:tcPr>
          <w:p w:rsidR="00E96F76" w:rsidRDefault="00E96F76" w:rsidP="00F40D7B">
            <w:pPr>
              <w:snapToGrid w:val="0"/>
              <w:rPr>
                <w:b/>
              </w:rPr>
            </w:pPr>
          </w:p>
        </w:tc>
      </w:tr>
    </w:tbl>
    <w:p w:rsidR="00E96F76" w:rsidRDefault="00E96F76" w:rsidP="00E96F76">
      <w:pPr>
        <w:ind w:firstLine="709"/>
        <w:jc w:val="both"/>
        <w:rPr>
          <w:sz w:val="28"/>
          <w:szCs w:val="28"/>
        </w:rPr>
      </w:pPr>
    </w:p>
    <w:p w:rsidR="00E96F76" w:rsidRDefault="00E96F76" w:rsidP="00E96F76">
      <w:pPr>
        <w:ind w:firstLine="709"/>
        <w:jc w:val="both"/>
      </w:pPr>
      <w:r>
        <w:rPr>
          <w:color w:val="000000"/>
        </w:rPr>
        <w:t xml:space="preserve">Рост количества подучетных пожаров был зарегистрирован на территории Взвадского, Залучского, Наговского, Новосельского сельских поселений. Рост количества возгораний травы, мусора, бесхозных объектов и пр. </w:t>
      </w:r>
      <w:r>
        <w:rPr>
          <w:color w:val="000000"/>
          <w:lang w:eastAsia="zh-CN"/>
        </w:rPr>
        <w:t>на территории Старорусского муниципального района не зарегистрирован</w:t>
      </w:r>
      <w:r>
        <w:rPr>
          <w:color w:val="000000"/>
        </w:rPr>
        <w:t>.</w:t>
      </w:r>
    </w:p>
    <w:tbl>
      <w:tblPr>
        <w:tblW w:w="0" w:type="auto"/>
        <w:tblInd w:w="108" w:type="dxa"/>
        <w:tblLayout w:type="fixed"/>
        <w:tblLook w:val="0000"/>
      </w:tblPr>
      <w:tblGrid>
        <w:gridCol w:w="709"/>
        <w:gridCol w:w="4758"/>
        <w:gridCol w:w="1274"/>
        <w:gridCol w:w="1274"/>
        <w:gridCol w:w="2068"/>
      </w:tblGrid>
      <w:tr w:rsidR="00E96F76" w:rsidTr="00F40D7B">
        <w:trPr>
          <w:cantSplit/>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snapToGrid w:val="0"/>
              <w:rPr>
                <w:b/>
              </w:rPr>
            </w:pP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snapToGrid w:val="0"/>
              <w:rPr>
                <w:b/>
              </w:rPr>
            </w:pPr>
          </w:p>
        </w:tc>
        <w:tc>
          <w:tcPr>
            <w:tcW w:w="2548" w:type="dxa"/>
            <w:gridSpan w:val="2"/>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Количество пожаров</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96F76" w:rsidRDefault="00E96F76" w:rsidP="00F40D7B">
            <w:pPr>
              <w:jc w:val="center"/>
            </w:pPr>
            <w:r>
              <w:rPr>
                <w:b/>
              </w:rPr>
              <w:t>-, + %</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snapToGrid w:val="0"/>
              <w:jc w:val="center"/>
              <w:rPr>
                <w:b/>
              </w:rPr>
            </w:pP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 xml:space="preserve">Поселения Старорусского района </w:t>
            </w:r>
          </w:p>
        </w:tc>
        <w:tc>
          <w:tcPr>
            <w:tcW w:w="1274"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202</w:t>
            </w:r>
            <w:r>
              <w:rPr>
                <w:b/>
                <w:szCs w:val="20"/>
              </w:rPr>
              <w:t>3</w:t>
            </w:r>
            <w:r>
              <w:rPr>
                <w:b/>
              </w:rPr>
              <w:t>год</w:t>
            </w:r>
          </w:p>
        </w:tc>
        <w:tc>
          <w:tcPr>
            <w:tcW w:w="1274"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202</w:t>
            </w:r>
            <w:r>
              <w:rPr>
                <w:b/>
                <w:szCs w:val="20"/>
              </w:rPr>
              <w:t>4</w:t>
            </w:r>
            <w:r>
              <w:rPr>
                <w:b/>
              </w:rPr>
              <w:t>год</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96F76" w:rsidRDefault="00E96F76" w:rsidP="00F40D7B">
            <w:pPr>
              <w:snapToGrid w:val="0"/>
              <w:jc w:val="center"/>
              <w:rPr>
                <w:b/>
              </w:rPr>
            </w:pP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1</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Великосельское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color w:val="000000"/>
                <w:lang w:eastAsia="zh-CN"/>
              </w:rPr>
              <w:t>6</w:t>
            </w:r>
            <w:r>
              <w:rPr>
                <w:b/>
                <w:color w:val="000000"/>
              </w:rPr>
              <w:t xml:space="preserve">/ </w:t>
            </w:r>
            <w:r>
              <w:rPr>
                <w:b/>
                <w:color w:val="000000"/>
                <w:lang w:eastAsia="zh-CN"/>
              </w:rPr>
              <w:t>8</w:t>
            </w:r>
          </w:p>
        </w:tc>
        <w:tc>
          <w:tcPr>
            <w:tcW w:w="1274"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color w:val="000000"/>
                <w:lang w:eastAsia="zh-CN"/>
              </w:rPr>
              <w:t>2</w:t>
            </w:r>
            <w:r>
              <w:rPr>
                <w:b/>
                <w:color w:val="000000"/>
              </w:rPr>
              <w:t xml:space="preserve"> / </w:t>
            </w:r>
            <w:r>
              <w:rPr>
                <w:b/>
                <w:color w:val="000000"/>
                <w:lang w:eastAsia="zh-CN"/>
              </w:rPr>
              <w:t>2</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lang w:eastAsia="zh-CN"/>
              </w:rPr>
              <w:t xml:space="preserve">-66,7 </w:t>
            </w:r>
            <w:r>
              <w:rPr>
                <w:b/>
                <w:color w:val="000000"/>
              </w:rPr>
              <w:t>/ -</w:t>
            </w:r>
            <w:r>
              <w:rPr>
                <w:b/>
                <w:color w:val="000000"/>
                <w:lang w:eastAsia="zh-CN"/>
              </w:rPr>
              <w:t>75</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2</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Взвадское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color w:val="000000"/>
              </w:rPr>
              <w:t>0 / 0</w:t>
            </w:r>
          </w:p>
        </w:tc>
        <w:tc>
          <w:tcPr>
            <w:tcW w:w="1274"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color w:val="000000"/>
                <w:lang w:eastAsia="zh-CN"/>
              </w:rPr>
              <w:t>1</w:t>
            </w:r>
            <w:r>
              <w:rPr>
                <w:b/>
                <w:color w:val="000000"/>
              </w:rPr>
              <w:t xml:space="preserve"> / 0</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lang w:eastAsia="zh-CN"/>
              </w:rPr>
              <w:t>+100</w:t>
            </w:r>
            <w:r>
              <w:rPr>
                <w:b/>
                <w:color w:val="000000"/>
              </w:rPr>
              <w:t xml:space="preserve"> / 0</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3</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Залучское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color w:val="000000"/>
                <w:lang w:eastAsia="zh-CN"/>
              </w:rPr>
              <w:t>6</w:t>
            </w:r>
            <w:r>
              <w:rPr>
                <w:b/>
                <w:color w:val="C9211E"/>
              </w:rPr>
              <w:t xml:space="preserve">/ </w:t>
            </w:r>
            <w:r>
              <w:rPr>
                <w:b/>
                <w:color w:val="000000"/>
                <w:lang w:eastAsia="zh-CN"/>
              </w:rPr>
              <w:t>6</w:t>
            </w:r>
          </w:p>
        </w:tc>
        <w:tc>
          <w:tcPr>
            <w:tcW w:w="1274"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color w:val="000000"/>
                <w:lang w:eastAsia="zh-CN"/>
              </w:rPr>
              <w:t>8</w:t>
            </w:r>
            <w:r>
              <w:rPr>
                <w:b/>
                <w:color w:val="000000"/>
              </w:rPr>
              <w:t xml:space="preserve"> / </w:t>
            </w:r>
            <w:r>
              <w:rPr>
                <w:b/>
                <w:color w:val="000000"/>
                <w:lang w:eastAsia="zh-CN"/>
              </w:rPr>
              <w:t>1</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96F76" w:rsidRDefault="00E96F76" w:rsidP="00F40D7B">
            <w:pPr>
              <w:jc w:val="center"/>
            </w:pPr>
            <w:r>
              <w:rPr>
                <w:b/>
                <w:color w:val="000000"/>
                <w:lang w:eastAsia="zh-CN"/>
              </w:rPr>
              <w:t>+33,3</w:t>
            </w:r>
            <w:r>
              <w:rPr>
                <w:b/>
                <w:color w:val="000000"/>
              </w:rPr>
              <w:t xml:space="preserve"> / -</w:t>
            </w:r>
            <w:r>
              <w:rPr>
                <w:b/>
                <w:color w:val="000000"/>
                <w:lang w:eastAsia="zh-CN"/>
              </w:rPr>
              <w:t>83,3</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4</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Медниковское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color w:val="000000"/>
                <w:lang w:eastAsia="zh-CN"/>
              </w:rPr>
              <w:t>3</w:t>
            </w:r>
            <w:r>
              <w:rPr>
                <w:b/>
                <w:color w:val="000000"/>
              </w:rPr>
              <w:t xml:space="preserve"> / </w:t>
            </w:r>
            <w:r>
              <w:rPr>
                <w:b/>
                <w:color w:val="000000"/>
                <w:lang w:eastAsia="zh-CN"/>
              </w:rPr>
              <w:t>5</w:t>
            </w:r>
          </w:p>
        </w:tc>
        <w:tc>
          <w:tcPr>
            <w:tcW w:w="1274"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color w:val="000000"/>
                <w:lang w:eastAsia="zh-CN"/>
              </w:rPr>
              <w:t>3</w:t>
            </w:r>
            <w:r>
              <w:rPr>
                <w:b/>
                <w:color w:val="000000"/>
              </w:rPr>
              <w:t xml:space="preserve"> / 0</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96F76" w:rsidRDefault="00E96F76" w:rsidP="00F40D7B">
            <w:pPr>
              <w:jc w:val="center"/>
            </w:pPr>
            <w:r>
              <w:rPr>
                <w:b/>
                <w:color w:val="000000"/>
                <w:lang w:eastAsia="zh-CN"/>
              </w:rPr>
              <w:t>0 /</w:t>
            </w:r>
            <w:r>
              <w:rPr>
                <w:b/>
                <w:color w:val="000000"/>
              </w:rPr>
              <w:t xml:space="preserve"> -100</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5</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Наговское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color w:val="000000"/>
                <w:lang w:eastAsia="zh-CN"/>
              </w:rPr>
              <w:t>1</w:t>
            </w:r>
            <w:r>
              <w:rPr>
                <w:b/>
                <w:color w:val="000000"/>
              </w:rPr>
              <w:t xml:space="preserve"> / </w:t>
            </w:r>
            <w:r>
              <w:rPr>
                <w:b/>
                <w:color w:val="000000"/>
                <w:lang w:eastAsia="zh-CN"/>
              </w:rPr>
              <w:t>12</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r>
              <w:rPr>
                <w:b/>
                <w:color w:val="000000"/>
              </w:rPr>
              <w:t xml:space="preserve">     </w:t>
            </w:r>
            <w:r>
              <w:rPr>
                <w:b/>
                <w:color w:val="000000"/>
                <w:lang w:eastAsia="zh-CN"/>
              </w:rPr>
              <w:t>7</w:t>
            </w:r>
            <w:r>
              <w:rPr>
                <w:b/>
                <w:color w:val="000000"/>
              </w:rPr>
              <w:t xml:space="preserve"> / </w:t>
            </w:r>
            <w:r>
              <w:rPr>
                <w:b/>
                <w:color w:val="000000"/>
                <w:lang w:eastAsia="zh-CN"/>
              </w:rPr>
              <w:t>0</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rPr>
              <w:t>+</w:t>
            </w:r>
            <w:r>
              <w:rPr>
                <w:b/>
                <w:color w:val="000000"/>
                <w:lang w:eastAsia="zh-CN"/>
              </w:rPr>
              <w:t>600</w:t>
            </w:r>
            <w:r>
              <w:rPr>
                <w:b/>
                <w:color w:val="000000"/>
              </w:rPr>
              <w:t xml:space="preserve"> / -100</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6</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Новосельское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color w:val="000000"/>
                <w:lang w:eastAsia="zh-CN"/>
              </w:rPr>
              <w:t xml:space="preserve">1 </w:t>
            </w:r>
            <w:r>
              <w:rPr>
                <w:b/>
                <w:color w:val="000000"/>
              </w:rPr>
              <w:t xml:space="preserve">/ </w:t>
            </w:r>
            <w:r>
              <w:rPr>
                <w:b/>
                <w:color w:val="000000"/>
                <w:lang w:eastAsia="zh-CN"/>
              </w:rPr>
              <w:t>2</w:t>
            </w:r>
          </w:p>
        </w:tc>
        <w:tc>
          <w:tcPr>
            <w:tcW w:w="1274"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color w:val="000000"/>
                <w:lang w:eastAsia="zh-CN"/>
              </w:rPr>
              <w:t>3</w:t>
            </w:r>
            <w:r>
              <w:rPr>
                <w:b/>
                <w:color w:val="000000"/>
              </w:rPr>
              <w:t xml:space="preserve"> / 0</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96F76" w:rsidRDefault="00E96F76" w:rsidP="00F40D7B">
            <w:pPr>
              <w:jc w:val="center"/>
            </w:pPr>
            <w:r>
              <w:rPr>
                <w:b/>
                <w:color w:val="000000"/>
              </w:rPr>
              <w:t>+</w:t>
            </w:r>
            <w:r>
              <w:rPr>
                <w:b/>
                <w:color w:val="000000"/>
                <w:lang w:eastAsia="zh-CN"/>
              </w:rPr>
              <w:t>2</w:t>
            </w:r>
            <w:r>
              <w:rPr>
                <w:b/>
                <w:color w:val="000000"/>
              </w:rPr>
              <w:t>00 / -100</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7</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Ивановское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color w:val="000000"/>
                <w:lang w:eastAsia="zh-CN"/>
              </w:rPr>
              <w:t xml:space="preserve">2 </w:t>
            </w:r>
            <w:r>
              <w:rPr>
                <w:b/>
                <w:color w:val="000000"/>
              </w:rPr>
              <w:t xml:space="preserve">/ </w:t>
            </w:r>
            <w:r>
              <w:rPr>
                <w:b/>
                <w:color w:val="000000"/>
                <w:lang w:eastAsia="zh-CN"/>
              </w:rPr>
              <w:t>3</w:t>
            </w:r>
          </w:p>
        </w:tc>
        <w:tc>
          <w:tcPr>
            <w:tcW w:w="1274"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color w:val="000000"/>
                <w:lang w:eastAsia="zh-CN"/>
              </w:rPr>
              <w:t>2</w:t>
            </w:r>
            <w:r>
              <w:rPr>
                <w:b/>
                <w:color w:val="000000"/>
              </w:rPr>
              <w:t xml:space="preserve"> / 0</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96F76" w:rsidRDefault="00E96F76" w:rsidP="00F40D7B">
            <w:pPr>
              <w:jc w:val="center"/>
            </w:pPr>
            <w:r>
              <w:rPr>
                <w:b/>
                <w:color w:val="000000"/>
                <w:lang w:eastAsia="zh-CN"/>
              </w:rPr>
              <w:t>0</w:t>
            </w:r>
            <w:r>
              <w:rPr>
                <w:b/>
                <w:color w:val="000000"/>
              </w:rPr>
              <w:t xml:space="preserve"> / -100</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8</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г. Старая Русса</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color w:val="000000"/>
                <w:lang w:eastAsia="zh-CN"/>
              </w:rPr>
              <w:t>26</w:t>
            </w:r>
            <w:r>
              <w:rPr>
                <w:b/>
                <w:color w:val="C9211E"/>
                <w:lang w:eastAsia="zh-CN"/>
              </w:rPr>
              <w:t xml:space="preserve"> </w:t>
            </w:r>
            <w:r>
              <w:rPr>
                <w:b/>
                <w:color w:val="C9211E"/>
              </w:rPr>
              <w:t xml:space="preserve">/ </w:t>
            </w:r>
            <w:r>
              <w:rPr>
                <w:b/>
                <w:color w:val="000000"/>
                <w:lang w:eastAsia="zh-CN"/>
              </w:rPr>
              <w:t>35</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color w:val="000000"/>
                <w:lang w:eastAsia="zh-CN"/>
              </w:rPr>
              <w:t xml:space="preserve">21 </w:t>
            </w:r>
            <w:r>
              <w:rPr>
                <w:b/>
                <w:color w:val="000000"/>
              </w:rPr>
              <w:t xml:space="preserve">/ </w:t>
            </w:r>
            <w:r>
              <w:rPr>
                <w:b/>
                <w:color w:val="000000"/>
                <w:lang w:eastAsia="zh-CN"/>
              </w:rPr>
              <w:t>4</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rPr>
              <w:t xml:space="preserve">     - </w:t>
            </w:r>
            <w:r>
              <w:rPr>
                <w:b/>
                <w:color w:val="000000"/>
                <w:lang w:eastAsia="zh-CN"/>
              </w:rPr>
              <w:t>19,2</w:t>
            </w:r>
            <w:r>
              <w:rPr>
                <w:color w:val="000000"/>
              </w:rPr>
              <w:t xml:space="preserve"> / </w:t>
            </w:r>
            <w:r>
              <w:rPr>
                <w:b/>
                <w:bCs/>
                <w:color w:val="000000"/>
              </w:rPr>
              <w:t>-</w:t>
            </w:r>
            <w:r>
              <w:rPr>
                <w:b/>
                <w:bCs/>
                <w:color w:val="000000"/>
                <w:lang w:eastAsia="zh-CN"/>
              </w:rPr>
              <w:t>88,6</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9</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Дачи</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color w:val="000000"/>
                <w:lang w:eastAsia="zh-CN"/>
              </w:rPr>
              <w:t xml:space="preserve">1 </w:t>
            </w:r>
            <w:r>
              <w:rPr>
                <w:b/>
                <w:color w:val="000000"/>
              </w:rPr>
              <w:t>/ 0</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color w:val="000000"/>
                <w:lang w:eastAsia="zh-CN"/>
              </w:rPr>
              <w:t>1</w:t>
            </w:r>
            <w:r>
              <w:rPr>
                <w:b/>
                <w:color w:val="000000"/>
              </w:rPr>
              <w:t xml:space="preserve"> / 0</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lang w:eastAsia="zh-CN"/>
              </w:rPr>
              <w:t>0</w:t>
            </w:r>
            <w:r>
              <w:rPr>
                <w:b/>
                <w:color w:val="000000"/>
              </w:rPr>
              <w:t xml:space="preserve"> / 0</w:t>
            </w:r>
          </w:p>
        </w:tc>
      </w:tr>
    </w:tbl>
    <w:p w:rsidR="00E96F76" w:rsidRDefault="00E96F76" w:rsidP="00E96F76">
      <w:pPr>
        <w:jc w:val="both"/>
        <w:rPr>
          <w:sz w:val="28"/>
          <w:szCs w:val="28"/>
        </w:rPr>
      </w:pPr>
    </w:p>
    <w:p w:rsidR="00E96F76" w:rsidRDefault="00E96F76" w:rsidP="00E96F76">
      <w:pPr>
        <w:ind w:firstLine="709"/>
        <w:jc w:val="both"/>
      </w:pPr>
      <w:r>
        <w:t xml:space="preserve">Рост числа погибших (обнаруженных на местах пожаров) зарегистрирован на территории Новосельского, Ивановского, Наговского, Залучского сельских поселений, г. Старая Русса и дач. </w:t>
      </w:r>
    </w:p>
    <w:tbl>
      <w:tblPr>
        <w:tblW w:w="0" w:type="auto"/>
        <w:tblInd w:w="108" w:type="dxa"/>
        <w:tblLayout w:type="fixed"/>
        <w:tblLook w:val="0000"/>
      </w:tblPr>
      <w:tblGrid>
        <w:gridCol w:w="567"/>
        <w:gridCol w:w="4900"/>
        <w:gridCol w:w="1274"/>
        <w:gridCol w:w="1274"/>
        <w:gridCol w:w="2068"/>
      </w:tblGrid>
      <w:tr w:rsidR="00E96F76" w:rsidTr="00F40D7B">
        <w:trPr>
          <w:cantSplit/>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snapToGrid w:val="0"/>
              <w:rPr>
                <w:b/>
              </w:rPr>
            </w:pP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snapToGrid w:val="0"/>
              <w:rPr>
                <w:b/>
              </w:rPr>
            </w:pPr>
          </w:p>
        </w:tc>
        <w:tc>
          <w:tcPr>
            <w:tcW w:w="2548" w:type="dxa"/>
            <w:gridSpan w:val="2"/>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Количество погибших</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96F76" w:rsidRDefault="00E96F76" w:rsidP="00F40D7B">
            <w:pPr>
              <w:jc w:val="center"/>
            </w:pPr>
            <w:r>
              <w:rPr>
                <w:b/>
              </w:rPr>
              <w:t>-, + %</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snapToGrid w:val="0"/>
              <w:jc w:val="center"/>
              <w:rPr>
                <w:b/>
              </w:rPr>
            </w:pP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 xml:space="preserve">Поселения Старорусского района </w:t>
            </w:r>
          </w:p>
        </w:tc>
        <w:tc>
          <w:tcPr>
            <w:tcW w:w="1274"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202</w:t>
            </w:r>
            <w:r>
              <w:rPr>
                <w:b/>
                <w:szCs w:val="20"/>
              </w:rPr>
              <w:t>3</w:t>
            </w:r>
            <w:r>
              <w:rPr>
                <w:b/>
              </w:rPr>
              <w:t>год</w:t>
            </w:r>
          </w:p>
        </w:tc>
        <w:tc>
          <w:tcPr>
            <w:tcW w:w="1274"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202</w:t>
            </w:r>
            <w:r>
              <w:rPr>
                <w:b/>
                <w:szCs w:val="20"/>
              </w:rPr>
              <w:t>4</w:t>
            </w:r>
            <w:r>
              <w:rPr>
                <w:b/>
              </w:rPr>
              <w:t>год</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96F76" w:rsidRDefault="00E96F76" w:rsidP="00F40D7B">
            <w:pPr>
              <w:snapToGrid w:val="0"/>
              <w:jc w:val="center"/>
              <w:rPr>
                <w:b/>
              </w:rPr>
            </w:pP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1</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Великосельское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1</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rPr>
              <w:t>-100</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2</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Взвадское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rPr>
              <w:t xml:space="preserve">0 </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3</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Залучское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1</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rPr>
              <w:t>+100</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4</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Медниковское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rPr>
              <w:t xml:space="preserve">0 </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5</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Наговское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lang w:eastAsia="zh-CN"/>
              </w:rPr>
              <w:t>1</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snapToGrid w:val="0"/>
              <w:jc w:val="center"/>
            </w:pPr>
            <w:r>
              <w:rPr>
                <w:b/>
                <w:color w:val="000000"/>
              </w:rPr>
              <w:t>+100</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6</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Новосельское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1</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rPr>
              <w:t xml:space="preserve">+100 </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7</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Ивановское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lang w:eastAsia="zh-CN"/>
              </w:rPr>
              <w:t>2</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rPr>
              <w:t xml:space="preserve">+100 </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8</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г. Старая Русса</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lang w:eastAsia="zh-CN"/>
              </w:rPr>
              <w:t>1</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lang w:eastAsia="zh-CN"/>
              </w:rPr>
              <w:t>2</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lang w:eastAsia="zh-CN"/>
              </w:rPr>
              <w:t>+100</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9</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Дачи</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1</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rPr>
              <w:t xml:space="preserve"> +100</w:t>
            </w:r>
          </w:p>
        </w:tc>
      </w:tr>
    </w:tbl>
    <w:p w:rsidR="00E96F76" w:rsidRDefault="00E96F76" w:rsidP="00E96F76">
      <w:pPr>
        <w:ind w:firstLine="709"/>
        <w:jc w:val="both"/>
      </w:pPr>
      <w:r>
        <w:t xml:space="preserve">Учитывая вышеизложенное, в целях стабилизации обстановки с пожарами, снижения гибели и травмирования людей на них, предлагаю: </w:t>
      </w:r>
    </w:p>
    <w:p w:rsidR="00E96F76" w:rsidRDefault="00E96F76" w:rsidP="00E96F76">
      <w:pPr>
        <w:autoSpaceDE w:val="0"/>
        <w:ind w:firstLine="708"/>
        <w:jc w:val="both"/>
      </w:pPr>
      <w:r>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rsidR="00E96F76" w:rsidRDefault="00E96F76" w:rsidP="00E96F76">
      <w:pPr>
        <w:pStyle w:val="290"/>
        <w:ind w:left="0" w:firstLine="708"/>
      </w:pPr>
      <w:r>
        <w:rPr>
          <w:szCs w:val="24"/>
        </w:rPr>
        <w:t>-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печного отопления, правилах пользования газовым оборудованием и профилактике неосторожного обращения с огнем;</w:t>
      </w:r>
    </w:p>
    <w:p w:rsidR="00E96F76" w:rsidRDefault="00E96F76" w:rsidP="00E96F76">
      <w:pPr>
        <w:autoSpaceDE w:val="0"/>
        <w:ind w:firstLine="709"/>
        <w:jc w:val="both"/>
      </w:pPr>
      <w:r>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rsidR="00E96F76" w:rsidRDefault="00E96F76" w:rsidP="00E96F76">
      <w:pPr>
        <w:pStyle w:val="290"/>
        <w:ind w:left="0" w:firstLine="708"/>
      </w:pPr>
      <w:r>
        <w:rPr>
          <w:szCs w:val="24"/>
        </w:rPr>
        <w:t>-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летнего пожароопасного сезона;</w:t>
      </w:r>
    </w:p>
    <w:p w:rsidR="00E96F76" w:rsidRDefault="00E96F76" w:rsidP="00E96F76">
      <w:pPr>
        <w:ind w:firstLine="708"/>
        <w:jc w:val="both"/>
      </w:pPr>
      <w:r>
        <w:t>- продолжить проведение рейдов по проверке бесхозных строений, в которых возможно проживание лиц без определенного места жительства;</w:t>
      </w:r>
    </w:p>
    <w:p w:rsidR="00E96F76" w:rsidRDefault="00E96F76" w:rsidP="00E96F76">
      <w:pPr>
        <w:ind w:firstLine="709"/>
        <w:jc w:val="both"/>
      </w:pPr>
      <w:r>
        <w:t>-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rsidR="00E96F76" w:rsidRDefault="00E96F76" w:rsidP="00E96F76">
      <w:pPr>
        <w:ind w:firstLine="709"/>
        <w:jc w:val="both"/>
      </w:pPr>
      <w:r>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rsidR="00E96F76" w:rsidRDefault="00E96F76" w:rsidP="00E96F76">
      <w:pPr>
        <w:ind w:firstLine="709"/>
        <w:jc w:val="both"/>
      </w:pPr>
      <w:r>
        <w:lastRenderedPageBreak/>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rsidR="00E96F76" w:rsidRDefault="00E96F76" w:rsidP="00E96F76">
      <w:pPr>
        <w:ind w:firstLine="709"/>
        <w:jc w:val="both"/>
      </w:pPr>
      <w:r>
        <w:t>- организовать работу по очистке территорий частных домовладений, территорий объектов и учреждений всех форм собственности от сухой растительности,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rsidR="00E96F76" w:rsidRDefault="00E96F76" w:rsidP="00E96F76">
      <w:pPr>
        <w:ind w:firstLine="709"/>
        <w:jc w:val="both"/>
      </w:pPr>
      <w:r>
        <w:t>-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учреждения 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rsidR="00E96F76" w:rsidRDefault="00E96F76" w:rsidP="00E96F76">
      <w:pPr>
        <w:ind w:firstLine="709"/>
        <w:jc w:val="both"/>
      </w:pPr>
      <w:r>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rsidR="00E96F76" w:rsidRDefault="00E96F76" w:rsidP="00E96F76">
      <w:pPr>
        <w:ind w:firstLine="709"/>
        <w:jc w:val="both"/>
      </w:pPr>
      <w:r>
        <w:t>-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возникновения или возникновении чрезвычайных ситуаций.</w:t>
      </w:r>
    </w:p>
    <w:p w:rsidR="00E96F76" w:rsidRDefault="00E96F76" w:rsidP="00E96F76">
      <w:pPr>
        <w:ind w:firstLine="709"/>
        <w:jc w:val="both"/>
      </w:pPr>
    </w:p>
    <w:p w:rsidR="00E96F76" w:rsidRDefault="00E96F76" w:rsidP="00E96F76">
      <w:pPr>
        <w:rPr>
          <w:sz w:val="16"/>
          <w:szCs w:val="16"/>
        </w:rPr>
      </w:pPr>
    </w:p>
    <w:p w:rsidR="00E96F76" w:rsidRDefault="00E96F76" w:rsidP="00E96F76">
      <w:r>
        <w:t xml:space="preserve">Заместитель начальник отдела </w:t>
      </w:r>
    </w:p>
    <w:p w:rsidR="00E96F76" w:rsidRDefault="00E96F76" w:rsidP="00E96F76">
      <w:r>
        <w:t xml:space="preserve">майор внутренней службы </w:t>
      </w:r>
      <w:r>
        <w:tab/>
      </w:r>
      <w:r>
        <w:tab/>
      </w:r>
      <w:r>
        <w:tab/>
      </w:r>
      <w:r>
        <w:tab/>
      </w:r>
      <w:r>
        <w:tab/>
        <w:t xml:space="preserve">                                           Е.Г. Гаврилова</w:t>
      </w:r>
    </w:p>
    <w:p w:rsidR="00E96F76" w:rsidRDefault="00E96F76" w:rsidP="00BD6D8E">
      <w:pPr>
        <w:jc w:val="both"/>
      </w:pPr>
    </w:p>
    <w:p w:rsidR="00D200B7" w:rsidRPr="00F40D7B" w:rsidRDefault="00293C92" w:rsidP="00D200B7">
      <w:pPr>
        <w:jc w:val="center"/>
        <w:rPr>
          <w:b/>
        </w:rPr>
      </w:pPr>
      <w:r w:rsidRPr="00F40D7B">
        <w:rPr>
          <w:b/>
        </w:rPr>
        <w:t>Н</w:t>
      </w:r>
      <w:r w:rsidR="00D200B7" w:rsidRPr="00F40D7B">
        <w:rPr>
          <w:b/>
        </w:rPr>
        <w:t>овгородская область Старорусский район</w:t>
      </w:r>
    </w:p>
    <w:p w:rsidR="00D200B7" w:rsidRPr="00F40D7B" w:rsidRDefault="00D200B7" w:rsidP="00D200B7">
      <w:pPr>
        <w:jc w:val="center"/>
        <w:rPr>
          <w:b/>
        </w:rPr>
      </w:pPr>
      <w:r w:rsidRPr="00F40D7B">
        <w:rPr>
          <w:b/>
        </w:rPr>
        <w:t>Администрация Залучского сельского поселения</w:t>
      </w:r>
    </w:p>
    <w:p w:rsidR="00D200B7" w:rsidRPr="00F40D7B" w:rsidRDefault="00D200B7" w:rsidP="00D200B7">
      <w:pPr>
        <w:jc w:val="center"/>
        <w:rPr>
          <w:b/>
        </w:rPr>
      </w:pPr>
    </w:p>
    <w:p w:rsidR="00D200B7" w:rsidRPr="00F40D7B" w:rsidRDefault="00D200B7" w:rsidP="00D200B7">
      <w:pPr>
        <w:jc w:val="center"/>
        <w:rPr>
          <w:b/>
        </w:rPr>
      </w:pPr>
      <w:r w:rsidRPr="00F40D7B">
        <w:rPr>
          <w:b/>
        </w:rPr>
        <w:t>П О С Т А Н О В Л Е Н И Е</w:t>
      </w:r>
    </w:p>
    <w:p w:rsidR="00D200B7" w:rsidRPr="00F40D7B" w:rsidRDefault="00D200B7" w:rsidP="00D200B7">
      <w:pPr>
        <w:rPr>
          <w:b/>
        </w:rPr>
      </w:pPr>
    </w:p>
    <w:p w:rsidR="00D200B7" w:rsidRPr="00F40D7B" w:rsidRDefault="00D200B7" w:rsidP="00D200B7">
      <w:pPr>
        <w:spacing w:line="100" w:lineRule="atLeast"/>
        <w:jc w:val="center"/>
        <w:rPr>
          <w:b/>
        </w:rPr>
      </w:pPr>
      <w:r w:rsidRPr="00F40D7B">
        <w:rPr>
          <w:b/>
        </w:rPr>
        <w:t>от 09.07.2024 № 76а</w:t>
      </w:r>
    </w:p>
    <w:p w:rsidR="00D200B7" w:rsidRPr="00F40D7B" w:rsidRDefault="00D200B7" w:rsidP="00D200B7">
      <w:pPr>
        <w:spacing w:line="100" w:lineRule="atLeast"/>
        <w:jc w:val="center"/>
      </w:pPr>
      <w:r w:rsidRPr="00F40D7B">
        <w:t>с. Залучье</w:t>
      </w:r>
    </w:p>
    <w:tbl>
      <w:tblPr>
        <w:tblW w:w="0" w:type="auto"/>
        <w:tblLayout w:type="fixed"/>
        <w:tblLook w:val="0000"/>
      </w:tblPr>
      <w:tblGrid>
        <w:gridCol w:w="9580"/>
      </w:tblGrid>
      <w:tr w:rsidR="00D200B7" w:rsidRPr="00F40D7B" w:rsidTr="00F40D7B">
        <w:trPr>
          <w:trHeight w:val="1413"/>
        </w:trPr>
        <w:tc>
          <w:tcPr>
            <w:tcW w:w="9580" w:type="dxa"/>
          </w:tcPr>
          <w:p w:rsidR="00D200B7" w:rsidRPr="00F40D7B" w:rsidRDefault="00D200B7" w:rsidP="00F40D7B">
            <w:pPr>
              <w:suppressAutoHyphens/>
              <w:spacing w:line="100" w:lineRule="atLeast"/>
              <w:jc w:val="center"/>
            </w:pPr>
            <w:r w:rsidRPr="00F40D7B">
              <w:t>Об утверждении Административного регламента по предоставлению муниципальной услуги «Прекращения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p>
        </w:tc>
      </w:tr>
    </w:tbl>
    <w:p w:rsidR="00D200B7" w:rsidRPr="00F40D7B" w:rsidRDefault="00D200B7" w:rsidP="00D200B7">
      <w:pPr>
        <w:pStyle w:val="af0"/>
        <w:spacing w:before="0" w:beforeAutospacing="0" w:after="0"/>
        <w:jc w:val="both"/>
      </w:pPr>
      <w:r w:rsidRPr="00F40D7B">
        <w:t xml:space="preserve">    В соответствии с Федеральным законом от 27 июля 2010 года № 210-ФЗ «Об организации предоставления государственных и муниципальных услуг», типовым административным регламентом предоставления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 утвержденным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30.12.2019 № 4, Администрация Залучского сельского поселения ПОСТАНОВЛЯЕТ:</w:t>
      </w:r>
    </w:p>
    <w:p w:rsidR="00D200B7" w:rsidRPr="00F40D7B" w:rsidRDefault="00D200B7" w:rsidP="00D200B7">
      <w:pPr>
        <w:numPr>
          <w:ilvl w:val="0"/>
          <w:numId w:val="27"/>
        </w:numPr>
        <w:autoSpaceDE w:val="0"/>
        <w:autoSpaceDN w:val="0"/>
        <w:adjustRightInd w:val="0"/>
        <w:ind w:left="0" w:firstLine="360"/>
        <w:jc w:val="both"/>
        <w:outlineLvl w:val="1"/>
      </w:pPr>
      <w:r w:rsidRPr="00F40D7B">
        <w:lastRenderedPageBreak/>
        <w:t xml:space="preserve">Утвердить прилагаемый Административный регламент по предоставлению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w:t>
      </w:r>
    </w:p>
    <w:p w:rsidR="00D200B7" w:rsidRPr="00F40D7B" w:rsidRDefault="00D200B7" w:rsidP="00D200B7">
      <w:pPr>
        <w:numPr>
          <w:ilvl w:val="0"/>
          <w:numId w:val="27"/>
        </w:numPr>
        <w:autoSpaceDE w:val="0"/>
        <w:autoSpaceDN w:val="0"/>
        <w:adjustRightInd w:val="0"/>
        <w:ind w:left="0" w:firstLine="360"/>
        <w:jc w:val="both"/>
        <w:outlineLvl w:val="1"/>
      </w:pPr>
      <w:r w:rsidRPr="00F40D7B">
        <w:t>Признать утратившим силу постановление Администрации Залучского сельского поселения от 17.05.2019 № 51 «Об утверждении административного регламента предоставления муниципальной услуги «Прекращение прав на земельные участки»».</w:t>
      </w:r>
    </w:p>
    <w:p w:rsidR="00D200B7" w:rsidRPr="00F40D7B" w:rsidRDefault="00D200B7" w:rsidP="00D200B7">
      <w:pPr>
        <w:numPr>
          <w:ilvl w:val="0"/>
          <w:numId w:val="27"/>
        </w:numPr>
        <w:autoSpaceDE w:val="0"/>
        <w:autoSpaceDN w:val="0"/>
        <w:adjustRightInd w:val="0"/>
        <w:ind w:left="0" w:firstLine="426"/>
        <w:jc w:val="both"/>
        <w:outlineLvl w:val="1"/>
      </w:pPr>
      <w:r w:rsidRPr="00F40D7B">
        <w:t>Контроль за выполнением настоящего постановления возложить на заместителя Главы администрации Васильеву М.А.</w:t>
      </w:r>
    </w:p>
    <w:p w:rsidR="00D200B7" w:rsidRPr="00F40D7B" w:rsidRDefault="00D200B7" w:rsidP="00D200B7">
      <w:pPr>
        <w:numPr>
          <w:ilvl w:val="0"/>
          <w:numId w:val="27"/>
        </w:numPr>
        <w:autoSpaceDE w:val="0"/>
        <w:autoSpaceDN w:val="0"/>
        <w:adjustRightInd w:val="0"/>
        <w:ind w:left="0" w:firstLine="426"/>
        <w:jc w:val="both"/>
        <w:outlineLvl w:val="1"/>
      </w:pPr>
      <w:r w:rsidRPr="00F40D7B">
        <w:t xml:space="preserve">Опубликовать настоящее постановление в муниципальной газете «Залучский вестник» и разместить на официальном сайте Администрации Залучского сельского поселения в информационно - коммуникационной сети Интернет. </w:t>
      </w:r>
    </w:p>
    <w:p w:rsidR="00D200B7" w:rsidRPr="00F40D7B" w:rsidRDefault="00D200B7" w:rsidP="00D200B7">
      <w:pPr>
        <w:autoSpaceDE w:val="0"/>
        <w:autoSpaceDN w:val="0"/>
        <w:adjustRightInd w:val="0"/>
        <w:ind w:firstLine="426"/>
        <w:jc w:val="both"/>
        <w:outlineLvl w:val="1"/>
      </w:pPr>
    </w:p>
    <w:p w:rsidR="00D200B7" w:rsidRPr="00F40D7B" w:rsidRDefault="00D200B7" w:rsidP="00D200B7">
      <w:pPr>
        <w:autoSpaceDE w:val="0"/>
        <w:autoSpaceDN w:val="0"/>
        <w:adjustRightInd w:val="0"/>
        <w:ind w:left="720" w:hanging="720"/>
        <w:jc w:val="both"/>
        <w:outlineLvl w:val="1"/>
      </w:pPr>
      <w:r w:rsidRPr="00F40D7B">
        <w:t xml:space="preserve">Глава Залучского сельского поселения </w:t>
      </w:r>
      <w:r w:rsidRPr="00F40D7B">
        <w:tab/>
      </w:r>
      <w:r w:rsidRPr="00F40D7B">
        <w:tab/>
      </w:r>
      <w:r w:rsidRPr="00F40D7B">
        <w:tab/>
      </w:r>
      <w:r w:rsidRPr="00F40D7B">
        <w:tab/>
      </w:r>
      <w:r w:rsidRPr="00F40D7B">
        <w:tab/>
      </w:r>
      <w:r w:rsidRPr="00F40D7B">
        <w:tab/>
      </w:r>
      <w:r w:rsidRPr="00F40D7B">
        <w:tab/>
        <w:t>Е.Н. Пятина</w:t>
      </w:r>
    </w:p>
    <w:p w:rsidR="00D200B7" w:rsidRDefault="00D200B7" w:rsidP="00D200B7">
      <w:pPr>
        <w:autoSpaceDE w:val="0"/>
        <w:autoSpaceDN w:val="0"/>
        <w:adjustRightInd w:val="0"/>
        <w:jc w:val="both"/>
        <w:outlineLvl w:val="1"/>
        <w:rPr>
          <w:b/>
          <w:sz w:val="28"/>
          <w:szCs w:val="28"/>
        </w:rPr>
      </w:pPr>
    </w:p>
    <w:p w:rsidR="00D200B7" w:rsidRPr="004C702E" w:rsidRDefault="00D200B7" w:rsidP="00D200B7">
      <w:pPr>
        <w:pStyle w:val="af0"/>
        <w:spacing w:before="0" w:beforeAutospacing="0" w:after="0"/>
        <w:jc w:val="right"/>
      </w:pPr>
      <w:r w:rsidRPr="004C702E">
        <w:t>УТВЕРЖДЕН</w:t>
      </w:r>
    </w:p>
    <w:p w:rsidR="00D200B7" w:rsidRPr="004C702E" w:rsidRDefault="00D200B7" w:rsidP="00D200B7">
      <w:pPr>
        <w:pStyle w:val="af0"/>
        <w:spacing w:before="0" w:beforeAutospacing="0" w:after="0"/>
        <w:jc w:val="right"/>
      </w:pPr>
      <w:r w:rsidRPr="004C702E">
        <w:t>постановлением Администрации</w:t>
      </w:r>
    </w:p>
    <w:p w:rsidR="00D200B7" w:rsidRPr="004C702E" w:rsidRDefault="00D200B7" w:rsidP="00D200B7">
      <w:pPr>
        <w:pStyle w:val="af0"/>
        <w:spacing w:before="0" w:beforeAutospacing="0" w:after="0"/>
        <w:jc w:val="right"/>
      </w:pPr>
      <w:r w:rsidRPr="004C702E">
        <w:t xml:space="preserve"> </w:t>
      </w:r>
      <w:r>
        <w:t>Залучск</w:t>
      </w:r>
      <w:r w:rsidRPr="004C702E">
        <w:t>ого сельского поселения</w:t>
      </w:r>
    </w:p>
    <w:p w:rsidR="00D200B7" w:rsidRPr="004C702E" w:rsidRDefault="00D200B7" w:rsidP="00D200B7">
      <w:pPr>
        <w:pStyle w:val="af0"/>
        <w:spacing w:before="0" w:beforeAutospacing="0" w:after="0"/>
        <w:jc w:val="right"/>
      </w:pPr>
      <w:r w:rsidRPr="004C702E">
        <w:t xml:space="preserve">от   </w:t>
      </w:r>
      <w:r>
        <w:t xml:space="preserve">09.07.2024 </w:t>
      </w:r>
      <w:r w:rsidRPr="004C702E">
        <w:t xml:space="preserve"> №</w:t>
      </w:r>
      <w:r>
        <w:t xml:space="preserve"> 76а</w:t>
      </w:r>
    </w:p>
    <w:p w:rsidR="00D200B7" w:rsidRPr="004C702E" w:rsidRDefault="00D200B7" w:rsidP="00D200B7">
      <w:pPr>
        <w:autoSpaceDE w:val="0"/>
        <w:autoSpaceDN w:val="0"/>
        <w:adjustRightInd w:val="0"/>
        <w:jc w:val="center"/>
        <w:rPr>
          <w:bCs/>
        </w:rPr>
      </w:pPr>
    </w:p>
    <w:p w:rsidR="00D200B7" w:rsidRPr="004C702E" w:rsidRDefault="00D200B7" w:rsidP="00D200B7">
      <w:pPr>
        <w:pStyle w:val="af0"/>
        <w:spacing w:before="0" w:beforeAutospacing="0" w:after="0"/>
        <w:jc w:val="center"/>
        <w:rPr>
          <w:rFonts w:eastAsia="Tahoma"/>
        </w:rPr>
      </w:pPr>
      <w:r>
        <w:rPr>
          <w:rFonts w:eastAsia="Tahoma"/>
          <w:bCs/>
          <w:color w:val="000000"/>
          <w:shd w:val="clear" w:color="auto" w:fill="FFFFFF"/>
        </w:rPr>
        <w:t>А</w:t>
      </w:r>
      <w:r w:rsidRPr="002A4A6E">
        <w:rPr>
          <w:rFonts w:eastAsia="Tahoma"/>
          <w:bCs/>
          <w:color w:val="000000"/>
          <w:shd w:val="clear" w:color="auto" w:fill="FFFFFF"/>
        </w:rPr>
        <w:t>дминистративный регламент</w:t>
      </w:r>
      <w:r w:rsidRPr="002A4A6E">
        <w:rPr>
          <w:rFonts w:eastAsia="Tahoma"/>
          <w:color w:val="000000"/>
          <w:shd w:val="clear" w:color="auto" w:fill="FFFFFF"/>
        </w:rPr>
        <w:br/>
      </w:r>
      <w:r w:rsidRPr="004C702E">
        <w:rPr>
          <w:rFonts w:eastAsia="Tahoma"/>
          <w:color w:val="000000"/>
          <w:shd w:val="clear" w:color="auto" w:fill="FFFFFF"/>
        </w:rPr>
        <w:t>по пред</w:t>
      </w:r>
      <w:r>
        <w:rPr>
          <w:rFonts w:eastAsia="Tahoma"/>
          <w:color w:val="000000"/>
          <w:shd w:val="clear" w:color="auto" w:fill="FFFFFF"/>
        </w:rPr>
        <w:t xml:space="preserve">оставлению муниципальной услуги </w:t>
      </w:r>
      <w:r w:rsidRPr="004C702E">
        <w:rPr>
          <w:rFonts w:eastAsia="Tahoma"/>
          <w:color w:val="000000"/>
          <w:shd w:val="clear" w:color="auto" w:fill="FFFFFF"/>
        </w:rPr>
        <w:t xml:space="preserve">«Прекращение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w:t>
      </w:r>
    </w:p>
    <w:p w:rsidR="00D200B7" w:rsidRPr="004C702E" w:rsidRDefault="00D200B7" w:rsidP="00D200B7">
      <w:pPr>
        <w:pStyle w:val="af0"/>
        <w:spacing w:before="0" w:beforeAutospacing="0" w:after="0"/>
        <w:rPr>
          <w:rFonts w:eastAsia="Tahoma"/>
        </w:rPr>
      </w:pPr>
      <w:r w:rsidRPr="004C702E">
        <w:rPr>
          <w:rFonts w:eastAsia="Tahoma"/>
          <w:b/>
          <w:color w:val="000000"/>
          <w:shd w:val="clear" w:color="auto" w:fill="FFFFFF"/>
        </w:rPr>
        <w:t> </w:t>
      </w:r>
    </w:p>
    <w:p w:rsidR="00D200B7" w:rsidRPr="004C702E" w:rsidRDefault="00D200B7" w:rsidP="00D200B7">
      <w:pPr>
        <w:pStyle w:val="af0"/>
        <w:spacing w:before="0" w:beforeAutospacing="0" w:after="0"/>
        <w:jc w:val="center"/>
        <w:rPr>
          <w:rFonts w:eastAsia="Tahoma"/>
        </w:rPr>
      </w:pPr>
      <w:r w:rsidRPr="004C702E">
        <w:rPr>
          <w:rFonts w:eastAsia="Tahoma"/>
          <w:color w:val="000000"/>
          <w:shd w:val="clear" w:color="auto" w:fill="FFFFFF"/>
        </w:rPr>
        <w:t>I. ОБЩИЕ ПОЛОЖЕНИЯ</w:t>
      </w:r>
    </w:p>
    <w:p w:rsidR="00D200B7" w:rsidRPr="004C702E" w:rsidRDefault="00D200B7" w:rsidP="00D200B7">
      <w:pPr>
        <w:pStyle w:val="af0"/>
        <w:spacing w:before="0" w:beforeAutospacing="0" w:after="0"/>
        <w:rPr>
          <w:rFonts w:eastAsia="Tahoma"/>
        </w:rPr>
      </w:pPr>
      <w:r w:rsidRPr="004C702E">
        <w:rPr>
          <w:rFonts w:eastAsia="Tahoma"/>
          <w:color w:val="000000"/>
          <w:shd w:val="clear" w:color="auto" w:fill="FFFFFF"/>
        </w:rPr>
        <w:t> </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1.1. Предмет регулирования регламента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Настоящий административный регламент устанавливает сроки, состав и последовательность административных процедур (действий) </w:t>
      </w:r>
      <w:r w:rsidRPr="004C702E">
        <w:rPr>
          <w:rFonts w:eastAsia="Tahoma"/>
          <w:iCs/>
          <w:color w:val="000000"/>
          <w:shd w:val="clear" w:color="auto" w:fill="FFFFFF"/>
        </w:rPr>
        <w:t xml:space="preserve">Администрации </w:t>
      </w:r>
      <w:r>
        <w:rPr>
          <w:rFonts w:eastAsia="Tahoma"/>
          <w:iCs/>
          <w:color w:val="000000"/>
          <w:shd w:val="clear" w:color="auto" w:fill="FFFFFF"/>
        </w:rPr>
        <w:t>Залучск</w:t>
      </w:r>
      <w:r w:rsidRPr="004C702E">
        <w:rPr>
          <w:rFonts w:eastAsia="Tahoma"/>
          <w:iCs/>
          <w:color w:val="000000"/>
          <w:shd w:val="clear" w:color="auto" w:fill="FFFFFF"/>
        </w:rPr>
        <w:t>ого сельского поселения</w:t>
      </w:r>
      <w:r w:rsidRPr="004C702E">
        <w:rPr>
          <w:rFonts w:eastAsia="Tahoma"/>
          <w:color w:val="000000"/>
          <w:shd w:val="clear" w:color="auto" w:fill="FFFFFF"/>
        </w:rPr>
        <w:t> в процессе прекращения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(далее – муниципальная услуга) при отказе землепользователя, землевладельца от принадлежащего им права на земельный участок, находящийся в муниципальной собственности (далее – земельный участок).</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Настоящий административный регламент также устанавливает порядок взаимодействия между должностными лицами Администрации поселения (далее – Уполномоченный орган), взаимодействия Уполномоченного органа с физическими и юридическими лицами, с заявителями при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1.2. Круг заявителей</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lastRenderedPageBreak/>
        <w:t>1.2.1. Заявителями муниципальной услуги, указанной в настоящем административном регламенте (далее - заявитель),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землевладельцами и землепользователями соответствующих земельных участков.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200B7" w:rsidRPr="004C702E" w:rsidRDefault="00D200B7" w:rsidP="00D200B7">
      <w:pPr>
        <w:pStyle w:val="af0"/>
        <w:spacing w:before="0" w:beforeAutospacing="0" w:after="0"/>
        <w:jc w:val="both"/>
        <w:rPr>
          <w:rFonts w:eastAsia="Tahoma"/>
          <w:b/>
          <w:color w:val="000000"/>
          <w:shd w:val="clear" w:color="auto" w:fill="FFFFFF"/>
        </w:rPr>
      </w:pPr>
      <w:r w:rsidRPr="004C702E">
        <w:rPr>
          <w:rFonts w:eastAsia="Tahoma"/>
          <w:b/>
          <w:color w:val="000000"/>
          <w:shd w:val="clear" w:color="auto" w:fill="FFFFFF"/>
        </w:rPr>
        <w:t xml:space="preserve">1.3. Требования к порядку информирования о предоставлении муниципальной услуги </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1.3.1. Информация о порядке предоставления муниципальной услуги предоставляется:</w:t>
      </w:r>
    </w:p>
    <w:p w:rsidR="00D200B7" w:rsidRPr="004C702E" w:rsidRDefault="00D200B7" w:rsidP="00D200B7">
      <w:pPr>
        <w:pStyle w:val="af0"/>
        <w:spacing w:before="0" w:beforeAutospacing="0" w:after="0"/>
        <w:jc w:val="both"/>
        <w:rPr>
          <w:rFonts w:eastAsia="Tahoma"/>
          <w:color w:val="000000"/>
          <w:shd w:val="clear" w:color="auto" w:fill="FFFFFF"/>
        </w:rPr>
      </w:pPr>
      <w:r w:rsidRPr="004C702E">
        <w:rPr>
          <w:rFonts w:eastAsia="Tahoma"/>
          <w:color w:val="000000"/>
          <w:shd w:val="clear" w:color="auto" w:fill="FFFFFF"/>
        </w:rPr>
        <w:t>1) посредством размещения информации, в том числе о месте нахождения, графике (режиме) работы Уполномоченного органа:</w:t>
      </w:r>
    </w:p>
    <w:p w:rsidR="00D200B7" w:rsidRPr="004C702E" w:rsidRDefault="00D200B7" w:rsidP="00D200B7">
      <w:pPr>
        <w:pStyle w:val="af0"/>
        <w:spacing w:before="0" w:beforeAutospacing="0" w:after="0"/>
        <w:ind w:firstLineChars="50" w:firstLine="120"/>
        <w:jc w:val="both"/>
        <w:rPr>
          <w:rFonts w:eastAsia="Tahoma"/>
        </w:rPr>
      </w:pPr>
      <w:r w:rsidRPr="004C702E">
        <w:rPr>
          <w:rFonts w:eastAsia="Tahoma"/>
          <w:color w:val="000000"/>
          <w:shd w:val="clear" w:color="auto" w:fill="FFFFFF"/>
        </w:rPr>
        <w:t>на официальном сайте Уполномоченного органа в информационно-телекоммуникационной сети «Интернет» (далее – сеть «Интернет»);</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 федеральной государственной информационной системе «Единый портал государственных и муниципальных услуг (функций)» (далее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на информационных стендах в помещениях Уполномоченного органа;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 многофункциональных центрах предоставления государственных</w:t>
      </w:r>
      <w:r w:rsidRPr="004C702E">
        <w:rPr>
          <w:rFonts w:eastAsia="Tahoma"/>
          <w:color w:val="000000"/>
          <w:shd w:val="clear" w:color="auto" w:fill="FFFFFF"/>
        </w:rPr>
        <w:br/>
        <w:t>и муниципальных услуг (далее – МФЦ).</w:t>
      </w:r>
    </w:p>
    <w:p w:rsidR="00D200B7" w:rsidRPr="004C702E" w:rsidRDefault="00D200B7" w:rsidP="00D200B7">
      <w:pPr>
        <w:pStyle w:val="af0"/>
        <w:numPr>
          <w:ilvl w:val="0"/>
          <w:numId w:val="26"/>
        </w:numPr>
        <w:spacing w:before="0" w:beforeAutospacing="0" w:after="0"/>
        <w:jc w:val="both"/>
        <w:rPr>
          <w:rFonts w:eastAsia="Tahoma"/>
          <w:color w:val="000000"/>
          <w:shd w:val="clear" w:color="auto" w:fill="FFFFFF"/>
        </w:rPr>
      </w:pPr>
      <w:r w:rsidRPr="004C702E">
        <w:rPr>
          <w:rFonts w:eastAsia="Tahoma"/>
          <w:color w:val="000000"/>
          <w:shd w:val="clear" w:color="auto" w:fill="FFFFFF"/>
        </w:rPr>
        <w:t>по номеру телефона для справок должностным лицом Уполномоченного органа;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 место нахождения, почтовый адрес, график работы Уполномоченного органа;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4) порядок получения консультаций (справок).</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1.3.3. На едином портале, региональном портале размещаются: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1.3.3.2. Круг заявителей.</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1.3.3.3. Срок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1.3.3.4. Стоимость предоставления муниципальной услуги и порядок оплаты.</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lastRenderedPageBreak/>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1.3.3.6. Исчерпывающий перечень оснований для приостановления или отказа в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1.3.3.8. Образцы заполнения электронной формы заявления о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1.3.4. Посредством телефонной связи может предоставляться информация: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 о месте нахождения и графике работы Уполномоченного органа;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 о порядке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 о сроках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4) об адресах официального сайта Уполномоченного органа.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1.3.5. При предоставлении муниципальной услуги в электронной форме заявителю направляется: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1.3.5.3. Уведомление о мотивированном отказе в предоставлении муниципальной услуги.</w:t>
      </w:r>
    </w:p>
    <w:p w:rsidR="00D200B7" w:rsidRPr="004C702E" w:rsidRDefault="00D200B7" w:rsidP="00D200B7">
      <w:pPr>
        <w:pStyle w:val="af0"/>
        <w:spacing w:before="0" w:beforeAutospacing="0" w:after="0"/>
        <w:jc w:val="both"/>
        <w:rPr>
          <w:rFonts w:eastAsia="Tahoma"/>
        </w:rPr>
      </w:pPr>
      <w:bookmarkStart w:id="0" w:name="_Toc206489247"/>
      <w:r w:rsidRPr="004C702E">
        <w:rPr>
          <w:rFonts w:eastAsia="Tahoma"/>
          <w:color w:val="0000AA"/>
          <w:shd w:val="clear" w:color="auto" w:fill="FFFFFF"/>
        </w:rPr>
        <w:t> </w:t>
      </w:r>
      <w:bookmarkEnd w:id="0"/>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II. СТАНДАРТ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2.1.   Наименование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2.2. Наименование органа, предоставляющего муниципальную услугу</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2.2.1. Муниципальная услуга предоставляется:</w:t>
      </w:r>
    </w:p>
    <w:p w:rsidR="00D200B7" w:rsidRPr="004C702E" w:rsidRDefault="00D200B7" w:rsidP="00D200B7">
      <w:pPr>
        <w:pStyle w:val="af0"/>
        <w:spacing w:before="0" w:beforeAutospacing="0" w:after="0"/>
        <w:jc w:val="both"/>
        <w:rPr>
          <w:rFonts w:eastAsia="Tahoma"/>
          <w:iCs/>
        </w:rPr>
      </w:pPr>
      <w:r w:rsidRPr="004C702E">
        <w:rPr>
          <w:rFonts w:eastAsia="Tahoma"/>
          <w:i/>
          <w:color w:val="000000"/>
          <w:shd w:val="clear" w:color="auto" w:fill="FFFFFF"/>
        </w:rPr>
        <w:t> </w:t>
      </w:r>
      <w:r w:rsidRPr="004C702E">
        <w:rPr>
          <w:rFonts w:eastAsia="Tahoma"/>
          <w:iCs/>
          <w:color w:val="000000"/>
          <w:shd w:val="clear" w:color="auto" w:fill="FFFFFF"/>
        </w:rPr>
        <w:t xml:space="preserve">Администрацией </w:t>
      </w:r>
      <w:r>
        <w:rPr>
          <w:rFonts w:eastAsia="Tahoma"/>
          <w:iCs/>
          <w:color w:val="000000"/>
          <w:shd w:val="clear" w:color="auto" w:fill="FFFFFF"/>
        </w:rPr>
        <w:t>Залучск</w:t>
      </w:r>
      <w:r w:rsidRPr="004C702E">
        <w:rPr>
          <w:rFonts w:eastAsia="Tahoma"/>
          <w:iCs/>
          <w:color w:val="000000"/>
          <w:shd w:val="clear" w:color="auto" w:fill="FFFFFF"/>
        </w:rPr>
        <w:t>ого сельского поселения;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МФЦ по месту жительства или пребывания заявителя - в части</w:t>
      </w:r>
      <w:r w:rsidRPr="004C702E">
        <w:rPr>
          <w:rFonts w:eastAsia="Tahoma"/>
          <w:i/>
          <w:color w:val="000000"/>
          <w:shd w:val="clear" w:color="auto" w:fill="FFFFFF"/>
        </w:rPr>
        <w:t> </w:t>
      </w:r>
      <w:r w:rsidRPr="004C702E">
        <w:rPr>
          <w:rFonts w:eastAsia="Tahoma"/>
          <w:iCs/>
          <w:color w:val="000000"/>
          <w:shd w:val="clear" w:color="auto" w:fill="FFFFFF"/>
        </w:rPr>
        <w:t>приема и (или) выдачи документов на предоставление муниципальной услуги</w:t>
      </w:r>
      <w:r w:rsidRPr="004C702E">
        <w:rPr>
          <w:rFonts w:eastAsia="Tahoma"/>
          <w:color w:val="000000"/>
          <w:shd w:val="clear" w:color="auto" w:fill="FFFFFF"/>
        </w:rPr>
        <w:t> (при условии заключения соглашений о взаимодействии с МФЦ).</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2.3.   Описание результата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2.3.1. Окончательным результатом предоставления муниципальной услуги является: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решение о прекращении права постоянного (бессрочного) пользования земельным участком, права безвозмездного пользования или права пожизненного наследуемого владения земельным участком.</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 </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lastRenderedPageBreak/>
        <w:t>2.4. Срок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2.4.1. Максимальный срок предоставления муниципальной услуги составляет не более 15 календарных дней со дня поступления в Уполномоченный орган документов, указанных в пункте 2.6.</w:t>
      </w:r>
      <w:r>
        <w:rPr>
          <w:rFonts w:eastAsia="Tahoma"/>
          <w:color w:val="000000"/>
          <w:shd w:val="clear" w:color="auto" w:fill="FFFFFF"/>
        </w:rPr>
        <w:t>1.</w:t>
      </w:r>
      <w:r w:rsidRPr="004C702E">
        <w:rPr>
          <w:rFonts w:eastAsia="Tahoma"/>
          <w:color w:val="000000"/>
          <w:shd w:val="clear" w:color="auto" w:fill="FFFFFF"/>
        </w:rPr>
        <w:t xml:space="preserve"> настоящего административного регламента.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2.4.2. Результат предоставления муниципальной услуги выдается (направляется) заявителю  способом, указанным в заявлении: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2.5. Нормативные правовые акты, регулирующие предоставление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2.6.1. С целью прекращения соответствующего права в отношении земельного участка заявитель направляет (представляет):</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заявление об отказе от права постоянного (бессрочного) пользования, права безвозмездного пользования или  права пожизненного наследуемого владения земельным участком (далее также заявление, заявление о предоставлении муниципальной услуги) по примерной форме согласно приложению № 1 к настоящему административному регламенту;</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копия документа, удостоверяющего личность заявителя (для граждан);</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(в случае  обращения за прекращением права постоянного (бессрочного) пользования земельным участком соответствующих юридических лиц);</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документы, удостоверяющие права на земельный участок, а в случае их отсутствия - копия решения органа местного самоуправления о предоставлении земельного участка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lastRenderedPageBreak/>
        <w:t>копии документов на земельный участок, права на который не зарегистрированы в ЕГРН (в случае наличия);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 (в случае наличия).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2.6.2. При обращении за предоставлением услуги представителя заявителя должен быть предъявлен документ, подтверждающий полномочия представителя.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2.7.1. Документы, которые запрашиваются Уполномоченным органом посредством информационного межведомственного взаимодействия</w:t>
      </w:r>
      <w:r w:rsidRPr="004C702E">
        <w:rPr>
          <w:rFonts w:eastAsia="Tahoma"/>
          <w:color w:val="000000"/>
          <w:shd w:val="clear" w:color="auto" w:fill="FFFFFF"/>
        </w:rPr>
        <w:br/>
        <w:t>в случае, если заявитель не представил указанные документы  по собственной инициативе:</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выписку из ЕГРЮЛ о юридическом лице, являющемся заявителем о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выписку из ЕГРИП об индивидуальном предпринимателе, являющемся заявителем о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документы, удостоверяющие права на земельный участок, а в случае их отсутствия - копия решения органа местного самоуправления о предоставлении земельного участка (в случае,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2.8. Указание на запрет требовать от заявителя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2.8.1. Запрещено требовать от заявителя: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history="1">
        <w:r w:rsidRPr="004C702E">
          <w:rPr>
            <w:rStyle w:val="a5"/>
            <w:rFonts w:eastAsia="Tahoma"/>
            <w:color w:val="0000AA"/>
            <w:shd w:val="clear" w:color="auto" w:fill="FFFFFF"/>
          </w:rPr>
          <w:t>пунктом 4 части 1 статьи 7</w:t>
        </w:r>
      </w:hyperlink>
      <w:r w:rsidRPr="004C702E">
        <w:rPr>
          <w:rFonts w:eastAsia="Tahoma"/>
          <w:color w:val="000000"/>
          <w:shd w:val="clear" w:color="auto" w:fill="FFFFFF"/>
        </w:rPr>
        <w:t> Федерального закона от 27.07.2010 № 210-ФЗ «Об организации предоставления государственных и муниципальных услуг»:</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2.9. Исчерпывающий перечень оснований для отказа в приеме документов, необходимых для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2.9.1. Основаниями  для отказа в приеме документов являются: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Уполномоченный орган не наделен полномочиями принятия решения в отношении земельного участка;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заявитель не уполномочен обращаться с заявлением о прекращении соответствующего права.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2.9.2. Мотивированное решение об отказе  в приеме документов с указанием всех оснований для отказа выдается или направляется заявителю в течение 3 рабочих дней со дня принятия такого решения.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2.9.3.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приеме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2.10. Исчерпывающий перечень оснований для приостановления или  отказа в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2.10.1. Основания для приостановления предоставления муниципальной услуги отсутствуют.</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2.10.2. Основания для отказа в предоставлении муниципальной услуги отсутствуют.</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Услуги, которые являются необходимыми и обязательными для предоставления муниципальной услуги, отсутствуют.</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2.12. Порядок, размер и основания взимания государственной пошлины и иной платы, взимаемой за предоставление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Муниципальная услуга предоставляется бесплатно.</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2.14.</w:t>
      </w:r>
      <w:r w:rsidRPr="004C702E">
        <w:rPr>
          <w:rFonts w:eastAsia="Tahoma"/>
          <w:color w:val="000000"/>
          <w:shd w:val="clear" w:color="auto" w:fill="FFFFFF"/>
        </w:rPr>
        <w:t> </w:t>
      </w:r>
      <w:r w:rsidRPr="004C702E">
        <w:rPr>
          <w:rFonts w:eastAsia="Tahoma"/>
          <w:b/>
          <w:color w:val="000000"/>
          <w:shd w:val="clear" w:color="auto" w:fill="FFFFFF"/>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Вход в здание Уполномоченного органа должен быть оборудован информационной табличкой (вывеской), содержащей следующую информацию:</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наименование;</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место нахождения;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режим работы;</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адрес официального сайта;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телефонный номер и адрес электронной почты.</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lastRenderedPageBreak/>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сопровождение инвалидов, имеющих стойкие расстройства функции зрения и самостоятельного передвижения;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допуск сурдопереводчика и тифлосурдопереводчика;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допуск собаки-проводника на объекты (здания, помещения), в которых предоставляется муниципальная услуга;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оказание помощи в преодолении барьеров, мешающих получению муниципальной услуги наравне с другими лицами.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2.17.2. Показателями доступности предоставления муниципальной услуги являются: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транспортная доступность к местам предоставления муниципальной услуги, в том числе для лиц с ограниченными физическими возможностями;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2.17.3. Показателями качества предоставления муниципальной услуги являются: </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степень удовлетворенности заявителей качеством и доступностью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соответствие предоставляемой муниципальной услуги требованиям настоящего административного регламента;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соблюдение сроков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количество обоснованных жалоб.</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Продолжительность каждого взаимодействия не должна превышать</w:t>
      </w:r>
      <w:r w:rsidRPr="004C702E">
        <w:rPr>
          <w:rFonts w:eastAsia="Tahoma"/>
          <w:color w:val="000000"/>
          <w:shd w:val="clear" w:color="auto" w:fill="FFFFFF"/>
        </w:rPr>
        <w:br/>
        <w:t>15 минут.</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lastRenderedPageBreak/>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2.18.3. При направлении заявления о предоставлении муниципальной услуги в электронной форме заявитель формирует </w:t>
      </w:r>
      <w:hyperlink r:id="rId8" w:history="1">
        <w:r w:rsidRPr="004C702E">
          <w:rPr>
            <w:rStyle w:val="a5"/>
            <w:rFonts w:eastAsia="Tahoma"/>
            <w:color w:val="0000AA"/>
            <w:shd w:val="clear" w:color="auto" w:fill="FFFFFF"/>
          </w:rPr>
          <w:t>заявление</w:t>
        </w:r>
      </w:hyperlink>
      <w:r w:rsidRPr="004C702E">
        <w:rPr>
          <w:rFonts w:eastAsia="Tahoma"/>
          <w:color w:val="000000"/>
          <w:shd w:val="clear" w:color="auto" w:fill="FFFFFF"/>
        </w:rPr>
        <w:t>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9" w:history="1">
        <w:r w:rsidRPr="004C702E">
          <w:rPr>
            <w:rStyle w:val="a5"/>
            <w:rFonts w:eastAsia="Tahoma"/>
            <w:color w:val="0000AA"/>
            <w:shd w:val="clear" w:color="auto" w:fill="FFFFFF"/>
          </w:rPr>
          <w:t>закона</w:t>
        </w:r>
      </w:hyperlink>
      <w:r w:rsidRPr="004C702E">
        <w:rPr>
          <w:rFonts w:eastAsia="Tahoma"/>
          <w:color w:val="000000"/>
          <w:shd w:val="clear" w:color="auto" w:fill="FFFFFF"/>
        </w:rPr>
        <w:t> от 06.04.2011 № 63-ФЗ, Федерального </w:t>
      </w:r>
      <w:hyperlink r:id="rId10" w:history="1">
        <w:r w:rsidRPr="004C702E">
          <w:rPr>
            <w:rStyle w:val="a5"/>
            <w:rFonts w:eastAsia="Tahoma"/>
            <w:color w:val="0000AA"/>
            <w:shd w:val="clear" w:color="auto" w:fill="FFFFFF"/>
          </w:rPr>
          <w:t>закона</w:t>
        </w:r>
      </w:hyperlink>
      <w:r w:rsidRPr="004C702E">
        <w:rPr>
          <w:rFonts w:eastAsia="Tahoma"/>
          <w:color w:val="000000"/>
          <w:shd w:val="clear" w:color="auto" w:fill="FFFFFF"/>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3.1. Исчерпывающий перечень административных процедур (действий)</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 прием и регистрация заявления о предоставлении муниципальной услуги и иных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 направление межведомственных запросов (при необходимости);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 рассмотрение документов и принятие решения о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4) оформление и выдача (направление) заявителю документов, являющихся результатом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5) направление уведомления о прекращении права на земельный участок</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3.2. Прием и регистрация заявления о предоставлении муниципальной услуги и иных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на бумажном носителе непосредственно в Уполномоченный орган, МФЦ;</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на бумажном носителе в Уполномоченный орган посредством почтового отправления;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 форме электронного документа с использованием единого портала, регионального портала.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1" w:history="1">
        <w:r w:rsidRPr="004C702E">
          <w:rPr>
            <w:rStyle w:val="a5"/>
            <w:rFonts w:eastAsia="Tahoma"/>
            <w:color w:val="0000AA"/>
            <w:shd w:val="clear" w:color="auto" w:fill="FFFFFF"/>
          </w:rPr>
          <w:t>пунктах 2.6</w:t>
        </w:r>
      </w:hyperlink>
      <w:r w:rsidRPr="004C702E">
        <w:rPr>
          <w:rFonts w:eastAsia="Tahoma"/>
          <w:color w:val="000000"/>
          <w:shd w:val="clear" w:color="auto" w:fill="FFFFFF"/>
        </w:rPr>
        <w:t>, 2.7 настоящего административного регламента</w:t>
      </w:r>
      <w:r w:rsidRPr="004C702E">
        <w:rPr>
          <w:rFonts w:eastAsia="Tahoma"/>
          <w:color w:val="000000"/>
          <w:shd w:val="clear" w:color="auto" w:fill="FFFFFF"/>
        </w:rPr>
        <w:br/>
        <w:t>(в случае если заявитель представляет документы, указанные в </w:t>
      </w:r>
      <w:hyperlink r:id="rId12" w:history="1">
        <w:r w:rsidRPr="004C702E">
          <w:rPr>
            <w:rStyle w:val="a5"/>
            <w:rFonts w:eastAsia="Tahoma"/>
            <w:color w:val="0000AA"/>
            <w:shd w:val="clear" w:color="auto" w:fill="FFFFFF"/>
          </w:rPr>
          <w:t>пункте</w:t>
        </w:r>
        <w:r w:rsidRPr="004C702E">
          <w:rPr>
            <w:rStyle w:val="a5"/>
            <w:rFonts w:eastAsia="Tahoma"/>
            <w:color w:val="0000AA"/>
            <w:shd w:val="clear" w:color="auto" w:fill="FFFFFF"/>
          </w:rPr>
          <w:br/>
          <w:t>2.</w:t>
        </w:r>
      </w:hyperlink>
      <w:r w:rsidRPr="004C702E">
        <w:rPr>
          <w:rFonts w:eastAsia="Tahoma"/>
          <w:color w:val="000000"/>
          <w:shd w:val="clear" w:color="auto" w:fill="FFFFFF"/>
        </w:rPr>
        <w:t>7 настоящего административного регламента, по собственной инициативе) на бумажном носителе.</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lastRenderedPageBreak/>
        <w:t>По просьбе обратившегося лица заявление может быть оформлено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Должностное лицо Уполномоченного органа, ответственное за прием документов, осуществляет следующие действия в ходе приема заявителя: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устанавливает предмет обращения;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устанавливает личность заявителя, в том числе проверяет наличие документа, удостоверяющего личность;</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проверяет полномочия заявителя;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3" w:history="1">
        <w:r w:rsidRPr="004C702E">
          <w:rPr>
            <w:rStyle w:val="a5"/>
            <w:rFonts w:eastAsia="Tahoma"/>
            <w:color w:val="0000AA"/>
            <w:shd w:val="clear" w:color="auto" w:fill="FFFFFF"/>
          </w:rPr>
          <w:t>пунктом 2.6</w:t>
        </w:r>
      </w:hyperlink>
      <w:r w:rsidRPr="004C702E">
        <w:rPr>
          <w:rFonts w:eastAsia="Tahoma"/>
          <w:color w:val="000000"/>
          <w:shd w:val="clear" w:color="auto" w:fill="FFFFFF"/>
        </w:rPr>
        <w:t> настоящего административного регламента;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принимает в течение 1 (одного) рабочего дня решение о приеме или об отказе в приеме у заявителя представленных документов.  В случае поступления заявления о предоставления в электронной форме через единый или региональный портал указанное решение в электронной форме с использованием единого портала, регионального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 случае принятия решения о приеме документов -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 подтверждающую принятие документов.</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Специалист МФЦ, ответственный за прием документов, осуществляет следующие действия в ходе приема заявителя: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устанавливает предмет обращения;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устанавливает личность заявителя, в том числе проверяет наличие документа, удостоверяющего личность;</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проверяет полномочия заявителя;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4" w:history="1">
        <w:r w:rsidRPr="004C702E">
          <w:rPr>
            <w:rStyle w:val="a5"/>
            <w:rFonts w:eastAsia="Tahoma"/>
            <w:color w:val="0000AA"/>
            <w:shd w:val="clear" w:color="auto" w:fill="FFFFFF"/>
          </w:rPr>
          <w:t>пунктом 2.6</w:t>
        </w:r>
      </w:hyperlink>
      <w:r w:rsidRPr="004C702E">
        <w:rPr>
          <w:rFonts w:eastAsia="Tahoma"/>
          <w:color w:val="000000"/>
          <w:shd w:val="clear" w:color="auto" w:fill="FFFFFF"/>
        </w:rPr>
        <w:t> настоящего административного регламента;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 случае установления наличия оснований для отказа в приеме документов,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Длительность осуществления всех необходимых действий не может превышать 15 минут.</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lastRenderedPageBreak/>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Днем регистрации заявления является день его поступления в Уполномоченный орган;</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При формировании заявления обеспечивается: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возможность печати на бумажном носителе копии электронной формы заявления;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возможность вернуться на любой из этапов заполнения электронной формы заявления без потери ранее введенной информации;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Предварительная запись может осуществляться следующими способами по выбору заявителя:</w:t>
      </w:r>
    </w:p>
    <w:p w:rsidR="00D200B7" w:rsidRPr="004C702E" w:rsidRDefault="00D200B7" w:rsidP="00D200B7">
      <w:pPr>
        <w:pStyle w:val="af0"/>
        <w:spacing w:before="0" w:beforeAutospacing="0" w:after="0"/>
        <w:jc w:val="both"/>
        <w:rPr>
          <w:rFonts w:eastAsia="Tahoma"/>
          <w:iCs/>
        </w:rPr>
      </w:pPr>
      <w:r w:rsidRPr="004C702E">
        <w:rPr>
          <w:rFonts w:eastAsia="Tahoma"/>
          <w:iCs/>
          <w:color w:val="000000"/>
          <w:shd w:val="clear" w:color="auto" w:fill="FFFFFF"/>
        </w:rPr>
        <w:t>при личном обращении заявителя в Уполномоченный орган;</w:t>
      </w:r>
    </w:p>
    <w:p w:rsidR="00D200B7" w:rsidRPr="004C702E" w:rsidRDefault="00D200B7" w:rsidP="00D200B7">
      <w:pPr>
        <w:pStyle w:val="af0"/>
        <w:spacing w:before="0" w:beforeAutospacing="0" w:after="0"/>
        <w:jc w:val="both"/>
        <w:rPr>
          <w:rFonts w:eastAsia="Tahoma"/>
          <w:iCs/>
        </w:rPr>
      </w:pPr>
      <w:r w:rsidRPr="004C702E">
        <w:rPr>
          <w:rFonts w:eastAsia="Tahoma"/>
          <w:iCs/>
          <w:color w:val="000000"/>
          <w:shd w:val="clear" w:color="auto" w:fill="FFFFFF"/>
        </w:rPr>
        <w:t>по телефону Уполномоченного органа;</w:t>
      </w:r>
    </w:p>
    <w:p w:rsidR="00D200B7" w:rsidRPr="004C702E" w:rsidRDefault="00D200B7" w:rsidP="00D200B7">
      <w:pPr>
        <w:pStyle w:val="af0"/>
        <w:spacing w:before="0" w:beforeAutospacing="0" w:after="0"/>
        <w:jc w:val="both"/>
        <w:rPr>
          <w:rFonts w:eastAsia="Tahoma"/>
          <w:iCs/>
        </w:rPr>
      </w:pPr>
      <w:r w:rsidRPr="004C702E">
        <w:rPr>
          <w:rFonts w:eastAsia="Tahoma"/>
          <w:iCs/>
          <w:color w:val="000000"/>
          <w:shd w:val="clear" w:color="auto" w:fill="FFFFFF"/>
        </w:rPr>
        <w:t>через официальный сайт Уполномоченного органа;</w:t>
      </w:r>
    </w:p>
    <w:p w:rsidR="00D200B7" w:rsidRPr="004C702E" w:rsidRDefault="00D200B7" w:rsidP="00D200B7">
      <w:pPr>
        <w:pStyle w:val="af0"/>
        <w:spacing w:before="0" w:beforeAutospacing="0" w:after="0"/>
        <w:jc w:val="both"/>
        <w:rPr>
          <w:rFonts w:eastAsia="Tahoma"/>
          <w:iCs/>
        </w:rPr>
      </w:pPr>
      <w:r w:rsidRPr="004C702E">
        <w:rPr>
          <w:rFonts w:eastAsia="Tahoma"/>
          <w:iCs/>
          <w:color w:val="000000"/>
          <w:shd w:val="clear" w:color="auto" w:fill="FFFFFF"/>
        </w:rPr>
        <w:t>посредством единого портала, регионального портала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При осуществлении записи заявитель сообщает следующие данные:</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фамилию, имя, отчество (последнее - при наличии);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номер контактного телефона;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lastRenderedPageBreak/>
        <w:t>адрес электронной почты (по желанию);</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желаемые дату и время представления заявления и необходимых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D200B7" w:rsidRPr="004C702E" w:rsidRDefault="00D200B7" w:rsidP="00D200B7">
      <w:pPr>
        <w:pStyle w:val="af0"/>
        <w:spacing w:before="0" w:beforeAutospacing="0" w:after="0"/>
        <w:jc w:val="both"/>
        <w:rPr>
          <w:rFonts w:eastAsia="Tahoma"/>
          <w:iCs/>
        </w:rPr>
      </w:pPr>
      <w:r w:rsidRPr="004C702E">
        <w:rPr>
          <w:rFonts w:eastAsia="Tahoma"/>
          <w:iCs/>
          <w:color w:val="000000"/>
          <w:shd w:val="clear" w:color="auto" w:fill="FFFFFF"/>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 (указывается в случае отсутствия возможности записи указанными способами).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При поступлении документов в форме электронных документов</w:t>
      </w:r>
      <w:r w:rsidRPr="004C702E">
        <w:rPr>
          <w:rFonts w:eastAsia="Tahoma"/>
          <w:color w:val="000000"/>
          <w:shd w:val="clear" w:color="auto" w:fill="FFFFFF"/>
        </w:rPr>
        <w:b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Идентификация заявителя обеспечивается электронным идентификационным приложением с использованием соответствующего сервиса ЕСИА.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Если заявитель обратился заочно, должностное лицо Уполномоченного органа,  ответственное за прием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в случае отсутствия оснований для отказа в приеме документов регистрирует заявление под индивидуальным порядковым номером в день поступления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проверяет правильность оформления заявления и правильность оформления иных документов, поступивших от заявителя;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проверяет представленные документы на предмет комплектности;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отправляет заявителю уведомление  с описью принятых документов и указанием даты их принятия, подтверждающее принятие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отправляет заявителю решение об отказе в приеме документов – в случае наличия оснований для такого отказа.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Уведомление о приеме документов или решение об отказе в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в случае принятия решения о приеме документов формирует документы (дело) и передает их должностному лицу Уполномоченного органа, ответственному за принятие решения.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lastRenderedPageBreak/>
        <w:t>3.2.2. Критерием принятия решения о приеме документов является наличие заявления и прилагаемых документов и отсутствие оснований для отказа в приеме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ответственному специалисту или направление заявителю мотивированного отказа в приеме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Результат административной процедуры фиксируется в системе электронного документооборота Уполномоченного органа.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или «отказано в принятии».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3.2.5. Результат административной процедуры – прием и регистрация заявления и документов от заявителя или направление заявителю мотивированного отказа в приеме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3.3. Направление межведомственных запросов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3.3.2. Ответственный специалист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3.3.3. Критерием принятия решения о направлении межведомственного запроса является отсутствие документов (сведений), необходимых для предоставления муниципальной услуги, указанных в 2.7. настоящего административного регламента.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3.3.5. Результатом исполнения административной процедуры является получение документов (сведений), необходимых для принятия решения о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Способом фиксации результата административной процедуры является регистрация полученных ответов на межведомственные запросы.</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3.4. Рассмотрение документов и принятие решения о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3.4.1. Основанием для начала административной процедуры является наличие полного пакета документов, указанных в пункте 2.6.</w:t>
      </w:r>
      <w:r>
        <w:rPr>
          <w:rFonts w:eastAsia="Tahoma"/>
          <w:color w:val="000000"/>
          <w:shd w:val="clear" w:color="auto" w:fill="FFFFFF"/>
        </w:rPr>
        <w:t>1.</w:t>
      </w:r>
      <w:r w:rsidRPr="004C702E">
        <w:rPr>
          <w:rFonts w:eastAsia="Tahoma"/>
          <w:color w:val="000000"/>
          <w:shd w:val="clear" w:color="auto" w:fill="FFFFFF"/>
        </w:rPr>
        <w:t xml:space="preserve"> и пункте 2.7 настоящего административного регламента,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3.4.2. Ответственный специалист осуществляет проверку и анализ полного пакета документов, включая ответы на межведомственные запросы.</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3.4.3. Не позднее 10 календарных дней с даты поступления заявления в Уполномоченный орган ответственный специалист подготавливает проект </w:t>
      </w:r>
      <w:hyperlink r:id="rId15" w:history="1">
        <w:r w:rsidRPr="004C702E">
          <w:rPr>
            <w:rStyle w:val="a5"/>
            <w:rFonts w:eastAsia="Tahoma"/>
            <w:color w:val="0000AA"/>
            <w:shd w:val="clear" w:color="auto" w:fill="FFFFFF"/>
          </w:rPr>
          <w:t>решения</w:t>
        </w:r>
      </w:hyperlink>
      <w:r w:rsidRPr="004C702E">
        <w:rPr>
          <w:rFonts w:eastAsia="Tahoma"/>
          <w:color w:val="000000"/>
          <w:shd w:val="clear" w:color="auto" w:fill="FFFFFF"/>
        </w:rPr>
        <w:t> о предоставлении муниципальной услуги и согласовывает его в установленном порядке.</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3.4.4. После согласования проектов документов, указанных в подпункте 3.4.3 настоящего административного регламента документы  подписываются руководителем Уполномоченного органа и регистрируется в системе электронного документооборота Уполномоченного органа.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lastRenderedPageBreak/>
        <w:t>3.4.5. Критерием принятия решения является наличие полного пакета документов (сведений), необходимых для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3.4.6. Результат административной процедуры – подписанное руководителем Уполномоченного органа решение о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3.4.7. Максимальный срок исполнения административной процедуры не может превышать 15 календарных дней со дня поступления в Уполномоченный орган документов, указанных в пункте 2.6 настоящего административного регламента.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3.5. Оформление и выдача (направление) заявителю документов, являющихся результатом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3.5.1. Основанием для начала административной процедуры является подписание решения о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3.5.2. Ответственный специалист вручает (направляет) заявителю копию указанного решения  в течение 1 (одного) рабочего дня со дня принятия решения о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3.5.3.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3.5.4. Результатом выполнения административной процедуры является направление (вручение) заявителю  копии решения о предоставлении муниципальной услуги способом, указанным в заявлении.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Результат предоставления муниципальной услуги в электронной форме с использованием единого портала, регионального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3.5.5. Максимальное время, затраченное на административное действие, не должно превышать 1 (одного) рабочего  дня со дня принятия решения.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3.6. Направление уведомления (обращения) о прекращении права на земельный участок</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3.6.1. Основанием для начала административной процедуры является  принятие решения о прекращении соответствующего права на земельный участок.</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3.6.2. В случае прекращения соответствующего права в отношении земельного участка, которое не было ранее зарегистрировано в ЕГРН, ответственный специалист в течение 5 календарных дней со дня принятия решения о предоставлении муниципальной услуги готовит и направляет уведомление о прекращении права 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налоговый орган по месту нахождения земельного участка;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орган, осуществляющий государственную регистрацию прав на недвижимое имущество.</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3.6.3. В случае прекращения соответствующего права в отношении земельного участка, которое  было ранее зарегистрировано в ЕГРН, ответственный специалист в течение 5 календарных дней со дня принятия решения о предоставлении муниципальной услуги готовит и направляет обращение о прекращении права в орган, осуществляющий государственную регистрацию прав на недвижимое имущество.</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3.6.4. Критерием принятия решения является наличие (отсутствие) регистрации соответствующего  права в отношении земельного участка.  </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3.6.5. Результатом выполнения административной процедуры является направленные уведомление или обращение в органы, указанные в подпунктах 3.6.2, 3.6.3 настоящего административного регламента.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lastRenderedPageBreak/>
        <w:t>3.6.6. Максимальный срок исполнения административной процедуры не может превышать 5 календарных дней со дня принятия решения о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3.7. Порядок выполнения административных процедур МФЦ</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МФЦ не осуществляет:</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Предварительная запись на прием в МФЦ для подачи заявления осуществляется посредством самозаписи на официальном сайте ГОАУ «МФЦ» (</w:t>
      </w:r>
      <w:hyperlink r:id="rId16" w:history="1">
        <w:r w:rsidRPr="004C702E">
          <w:rPr>
            <w:rStyle w:val="a5"/>
            <w:rFonts w:eastAsia="Tahoma"/>
            <w:color w:val="0000AA"/>
            <w:shd w:val="clear" w:color="auto" w:fill="FFFFFF"/>
          </w:rPr>
          <w:t>https://mfc53.nov.ru/</w:t>
        </w:r>
      </w:hyperlink>
      <w:r w:rsidRPr="004C702E">
        <w:rPr>
          <w:rFonts w:eastAsia="Tahoma"/>
          <w:color w:val="000000"/>
          <w:shd w:val="clear" w:color="auto" w:fill="FFFFFF"/>
        </w:rPr>
        <w:t>), по телефону call-центра:88002501053, а также при личном обращении в структурное подразделение ГОАУ «МФЦ».</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3.8. Порядок исправления допущенных опечаток и ошибок в выданных в результате предоставления муниципальной услуги документах</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17" w:history="1">
        <w:r w:rsidRPr="004C702E">
          <w:rPr>
            <w:rStyle w:val="a5"/>
            <w:rFonts w:eastAsia="Tahoma"/>
            <w:color w:val="0000AA"/>
            <w:shd w:val="clear" w:color="auto" w:fill="FFFFFF"/>
          </w:rPr>
          <w:t>заявление</w:t>
        </w:r>
      </w:hyperlink>
      <w:r w:rsidRPr="004C702E">
        <w:rPr>
          <w:rFonts w:eastAsia="Tahoma"/>
          <w:color w:val="000000"/>
          <w:shd w:val="clear" w:color="auto" w:fill="FFFFFF"/>
        </w:rPr>
        <w:t> об исправлении таких опечаток и (или) ошибок посредством личного обращения или почтовым отправлением.</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Должностное лицо  Уполномоченного органа проводит проверку указанных в заявлении сведений.</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w:t>
      </w:r>
      <w:bookmarkStart w:id="1" w:name="_GoBack"/>
      <w:r w:rsidRPr="004C702E">
        <w:rPr>
          <w:rFonts w:eastAsia="Tahoma"/>
          <w:b/>
          <w:color w:val="0000AA"/>
          <w:shd w:val="clear" w:color="auto" w:fill="FFFFFF"/>
        </w:rPr>
        <w:t>IV. ФОРМЫ КОНТРОЛЯ ЗА ИСПОЛНЕНИЕМ АДМИНИСТРАТИВНОГО РЕГЛАМЕНТА</w:t>
      </w:r>
      <w:bookmarkEnd w:id="1"/>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lastRenderedPageBreak/>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4.2.2. Проверки могут быть плановыми и внеплановыми.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Плановые проверки полноты и качества предоставления муниципальной услуги проводятся не реже одного раза в год на основании планов.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 </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Должностное лицо несет персональную ответственность за: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соблюдение установленного порядка приема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принятие надлежащих мер по полной и всесторонней проверке представленных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соблюдение сроков рассмотрения документов, соблюдение порядка выдачи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учет выданных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 своевременное формирование, ведение и надлежащее хранение документов.</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4.5.1. МФЦ, работники МФЦ несут ответственность, установленную законодательством Российской Федерации: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lastRenderedPageBreak/>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8" w:history="1">
        <w:r w:rsidRPr="004C702E">
          <w:rPr>
            <w:rStyle w:val="a5"/>
            <w:rFonts w:eastAsia="Tahoma"/>
            <w:color w:val="0000AA"/>
            <w:shd w:val="clear" w:color="auto" w:fill="FFFFFF"/>
          </w:rPr>
          <w:t>кодексом</w:t>
        </w:r>
      </w:hyperlink>
      <w:r w:rsidRPr="004C702E">
        <w:rPr>
          <w:rFonts w:eastAsia="Tahoma"/>
          <w:color w:val="000000"/>
          <w:shd w:val="clear" w:color="auto" w:fill="FFFFFF"/>
        </w:rPr>
        <w:t> Российской Федерации и </w:t>
      </w:r>
      <w:hyperlink r:id="rId19" w:history="1">
        <w:r w:rsidRPr="004C702E">
          <w:rPr>
            <w:rStyle w:val="a5"/>
            <w:rFonts w:eastAsia="Tahoma"/>
            <w:color w:val="0000AA"/>
            <w:shd w:val="clear" w:color="auto" w:fill="FFFFFF"/>
          </w:rPr>
          <w:t>Кодексом</w:t>
        </w:r>
      </w:hyperlink>
      <w:r w:rsidRPr="004C702E">
        <w:rPr>
          <w:rFonts w:eastAsia="Tahoma"/>
          <w:color w:val="000000"/>
          <w:shd w:val="clear" w:color="auto" w:fill="FFFFFF"/>
        </w:rPr>
        <w:t> Российской Федерации об административных правонарушениях для должностных лиц.</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5.2. Органы и должностные лица, которым может быть направлена жалоба заявителя в досудебном (внесудебном) порядке</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Заявители могут обжаловать решения и действия (бездействие), принятые (осуществляемые) в ходе предоставления муниципальной услуги:</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Жалоба на решения и действия (бездействие) специалистов Администрации поселения подается Главе администрации поселения.</w:t>
      </w:r>
    </w:p>
    <w:p w:rsidR="00D200B7" w:rsidRPr="004C702E" w:rsidRDefault="00D200B7" w:rsidP="00D200B7">
      <w:pPr>
        <w:pStyle w:val="af0"/>
        <w:spacing w:before="0" w:beforeAutospacing="0" w:after="0"/>
        <w:jc w:val="both"/>
        <w:rPr>
          <w:rFonts w:eastAsia="Tahoma"/>
          <w:iCs/>
        </w:rPr>
      </w:pPr>
      <w:r w:rsidRPr="004C702E">
        <w:rPr>
          <w:rFonts w:eastAsia="Tahoma"/>
          <w:color w:val="000000"/>
          <w:shd w:val="clear" w:color="auto" w:fill="FFFFFF"/>
        </w:rPr>
        <w:t>Жалоба на решения и действия (бездействие) Главы администрации поселения подается </w:t>
      </w:r>
      <w:r w:rsidRPr="004C702E">
        <w:rPr>
          <w:rFonts w:eastAsia="Tahoma"/>
          <w:iCs/>
          <w:color w:val="000000"/>
          <w:shd w:val="clear" w:color="auto" w:fill="FFFFFF"/>
        </w:rPr>
        <w:t>Главе администрации Староруссукого муниципального района.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Жалоба на решения и действия (бездействие) работника МФЦ подается руководителю этого МФЦ.</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Уполномоченный орган обеспечивает:</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D200B7" w:rsidRPr="004C702E" w:rsidRDefault="00D200B7" w:rsidP="00D200B7">
      <w:pPr>
        <w:pStyle w:val="af0"/>
        <w:spacing w:before="0" w:beforeAutospacing="0" w:after="0"/>
        <w:jc w:val="both"/>
        <w:rPr>
          <w:rFonts w:eastAsia="Tahoma"/>
        </w:rPr>
      </w:pPr>
      <w:r w:rsidRPr="004C702E">
        <w:rPr>
          <w:rFonts w:eastAsia="Tahoma"/>
          <w:b/>
          <w:color w:val="000000"/>
          <w:shd w:val="clear" w:color="auto" w:fill="FFFFFF"/>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lastRenderedPageBreak/>
        <w:t>Федеральным законом от 27 июля 2010 года № 210-ФЗ «Об организации предоставления государственных и муниципальных услуг»;</w:t>
      </w:r>
    </w:p>
    <w:p w:rsidR="00D200B7" w:rsidRPr="004C702E" w:rsidRDefault="00D200B7" w:rsidP="00D200B7">
      <w:pPr>
        <w:pStyle w:val="af0"/>
        <w:spacing w:before="0" w:beforeAutospacing="0" w:after="0"/>
        <w:jc w:val="both"/>
        <w:rPr>
          <w:rFonts w:eastAsia="Tahoma"/>
        </w:rPr>
      </w:pPr>
      <w:r w:rsidRPr="004C702E">
        <w:rPr>
          <w:rFonts w:eastAsia="Tahoma"/>
          <w:color w:val="000000"/>
          <w:shd w:val="clear" w:color="auto" w:fill="FFFFFF"/>
        </w:rPr>
        <w:t>Информация, указанная в данном разделе, подлежит обязательному размещению на едином портале и региональном портале.</w:t>
      </w:r>
    </w:p>
    <w:p w:rsidR="00D200B7" w:rsidRPr="004C702E" w:rsidRDefault="00F40D7B" w:rsidP="00D200B7">
      <w:pPr>
        <w:pStyle w:val="af0"/>
        <w:shd w:val="clear" w:color="auto" w:fill="FFFFFF"/>
        <w:spacing w:before="0" w:beforeAutospacing="0" w:after="0"/>
        <w:jc w:val="right"/>
        <w:rPr>
          <w:rFonts w:eastAsia="Tahoma"/>
          <w:color w:val="000000"/>
        </w:rPr>
      </w:pPr>
      <w:r>
        <w:rPr>
          <w:rFonts w:eastAsia="Tahoma"/>
          <w:color w:val="000000"/>
          <w:shd w:val="clear" w:color="auto" w:fill="FFFFFF"/>
        </w:rPr>
        <w:t>пр</w:t>
      </w:r>
      <w:r w:rsidR="00D200B7" w:rsidRPr="004C702E">
        <w:rPr>
          <w:rFonts w:eastAsia="Tahoma"/>
          <w:color w:val="000000"/>
          <w:shd w:val="clear" w:color="auto" w:fill="FFFFFF"/>
        </w:rPr>
        <w:t>иложение № 1</w:t>
      </w:r>
    </w:p>
    <w:p w:rsidR="00D200B7" w:rsidRPr="004C702E" w:rsidRDefault="00D200B7" w:rsidP="00D200B7">
      <w:pPr>
        <w:pStyle w:val="af0"/>
        <w:shd w:val="clear" w:color="auto" w:fill="FFFFFF"/>
        <w:spacing w:before="0" w:beforeAutospacing="0" w:after="0"/>
        <w:jc w:val="right"/>
        <w:rPr>
          <w:rFonts w:eastAsia="Tahoma"/>
          <w:color w:val="000000"/>
        </w:rPr>
      </w:pPr>
      <w:r w:rsidRPr="004C702E">
        <w:rPr>
          <w:rFonts w:eastAsia="Tahoma"/>
          <w:color w:val="000000"/>
          <w:shd w:val="clear" w:color="auto" w:fill="FFFFFF"/>
        </w:rPr>
        <w:t>к административному регламенту</w:t>
      </w:r>
    </w:p>
    <w:p w:rsidR="00D200B7" w:rsidRPr="004C702E" w:rsidRDefault="00D200B7" w:rsidP="00D200B7">
      <w:pPr>
        <w:pStyle w:val="af0"/>
        <w:shd w:val="clear" w:color="auto" w:fill="FFFFFF"/>
        <w:spacing w:before="0" w:beforeAutospacing="0" w:after="0"/>
        <w:jc w:val="right"/>
        <w:rPr>
          <w:rFonts w:eastAsia="Tahoma"/>
          <w:color w:val="000000"/>
        </w:rPr>
      </w:pPr>
      <w:r w:rsidRPr="004C702E">
        <w:rPr>
          <w:rFonts w:eastAsia="Tahoma"/>
          <w:color w:val="000000"/>
          <w:shd w:val="clear" w:color="auto" w:fill="FFFFFF"/>
        </w:rPr>
        <w:t>предоставления муниципальной услуги</w:t>
      </w:r>
      <w:r w:rsidRPr="004C702E">
        <w:rPr>
          <w:rFonts w:eastAsia="Tahoma"/>
          <w:color w:val="000000"/>
          <w:shd w:val="clear" w:color="auto" w:fill="FFFFFF"/>
        </w:rPr>
        <w:br/>
        <w:t>по прекращению права постоянного</w:t>
      </w:r>
    </w:p>
    <w:p w:rsidR="00D200B7" w:rsidRPr="004C702E" w:rsidRDefault="00D200B7" w:rsidP="00D200B7">
      <w:pPr>
        <w:pStyle w:val="af0"/>
        <w:shd w:val="clear" w:color="auto" w:fill="FFFFFF"/>
        <w:spacing w:before="0" w:beforeAutospacing="0" w:after="0"/>
        <w:jc w:val="right"/>
        <w:rPr>
          <w:rFonts w:eastAsia="Tahoma"/>
          <w:color w:val="000000"/>
        </w:rPr>
      </w:pPr>
      <w:r w:rsidRPr="004C702E">
        <w:rPr>
          <w:rFonts w:eastAsia="Tahoma"/>
          <w:color w:val="000000"/>
          <w:shd w:val="clear" w:color="auto" w:fill="FFFFFF"/>
        </w:rPr>
        <w:t>(бессрочного) пользования, права</w:t>
      </w:r>
    </w:p>
    <w:p w:rsidR="00D200B7" w:rsidRPr="004C702E" w:rsidRDefault="00D200B7" w:rsidP="00D200B7">
      <w:pPr>
        <w:pStyle w:val="af0"/>
        <w:shd w:val="clear" w:color="auto" w:fill="FFFFFF"/>
        <w:spacing w:before="0" w:beforeAutospacing="0" w:after="0"/>
        <w:jc w:val="right"/>
        <w:rPr>
          <w:rFonts w:eastAsia="Tahoma"/>
          <w:color w:val="000000"/>
        </w:rPr>
      </w:pPr>
      <w:r w:rsidRPr="004C702E">
        <w:rPr>
          <w:rFonts w:eastAsia="Tahoma"/>
          <w:color w:val="000000"/>
          <w:shd w:val="clear" w:color="auto" w:fill="FFFFFF"/>
        </w:rPr>
        <w:t> безвозмездного пользования, права</w:t>
      </w:r>
    </w:p>
    <w:p w:rsidR="00D200B7" w:rsidRPr="004C702E" w:rsidRDefault="00D200B7" w:rsidP="00D200B7">
      <w:pPr>
        <w:pStyle w:val="af0"/>
        <w:shd w:val="clear" w:color="auto" w:fill="FFFFFF"/>
        <w:spacing w:before="0" w:beforeAutospacing="0" w:after="0"/>
        <w:jc w:val="right"/>
        <w:rPr>
          <w:rFonts w:eastAsia="Tahoma"/>
          <w:color w:val="000000"/>
        </w:rPr>
      </w:pPr>
      <w:r w:rsidRPr="004C702E">
        <w:rPr>
          <w:rFonts w:eastAsia="Tahoma"/>
          <w:color w:val="000000"/>
          <w:shd w:val="clear" w:color="auto" w:fill="FFFFFF"/>
        </w:rPr>
        <w:t> пожизненного наследуемого владения</w:t>
      </w:r>
    </w:p>
    <w:p w:rsidR="00D200B7" w:rsidRPr="004C702E" w:rsidRDefault="00D200B7" w:rsidP="00D200B7">
      <w:pPr>
        <w:pStyle w:val="af0"/>
        <w:shd w:val="clear" w:color="auto" w:fill="FFFFFF"/>
        <w:spacing w:before="0" w:beforeAutospacing="0" w:after="0"/>
        <w:jc w:val="right"/>
        <w:rPr>
          <w:rFonts w:eastAsia="Tahoma"/>
          <w:color w:val="000000"/>
        </w:rPr>
      </w:pPr>
      <w:r w:rsidRPr="004C702E">
        <w:rPr>
          <w:rFonts w:eastAsia="Tahoma"/>
          <w:color w:val="000000"/>
          <w:shd w:val="clear" w:color="auto" w:fill="FFFFFF"/>
        </w:rPr>
        <w:t> земельным участком, находящимся в</w:t>
      </w:r>
    </w:p>
    <w:p w:rsidR="00D200B7" w:rsidRPr="004C702E" w:rsidRDefault="00D200B7" w:rsidP="00D200B7">
      <w:pPr>
        <w:pStyle w:val="af0"/>
        <w:shd w:val="clear" w:color="auto" w:fill="FFFFFF"/>
        <w:spacing w:before="0" w:beforeAutospacing="0" w:after="0"/>
        <w:jc w:val="right"/>
        <w:rPr>
          <w:rFonts w:eastAsia="Tahoma"/>
          <w:color w:val="000000"/>
        </w:rPr>
      </w:pPr>
      <w:r w:rsidRPr="004C702E">
        <w:rPr>
          <w:rFonts w:eastAsia="Tahoma"/>
          <w:color w:val="000000"/>
          <w:shd w:val="clear" w:color="auto" w:fill="FFFFFF"/>
        </w:rPr>
        <w:t> муниципальной собственности</w:t>
      </w:r>
    </w:p>
    <w:p w:rsidR="00D200B7" w:rsidRPr="004C702E" w:rsidRDefault="00D200B7" w:rsidP="00D200B7">
      <w:pPr>
        <w:pStyle w:val="af0"/>
        <w:shd w:val="clear" w:color="auto" w:fill="FFFFFF"/>
        <w:spacing w:before="0" w:beforeAutospacing="0" w:after="0"/>
        <w:jc w:val="right"/>
        <w:rPr>
          <w:rFonts w:eastAsia="Tahoma"/>
          <w:color w:val="000000"/>
        </w:rPr>
      </w:pPr>
      <w:r w:rsidRPr="004C702E">
        <w:rPr>
          <w:rFonts w:eastAsia="Tahoma"/>
          <w:color w:val="000000"/>
          <w:shd w:val="clear" w:color="auto" w:fill="FFFFFF"/>
        </w:rPr>
        <w:t> </w:t>
      </w:r>
    </w:p>
    <w:p w:rsidR="00D200B7" w:rsidRPr="004C702E" w:rsidRDefault="00D200B7" w:rsidP="00D200B7">
      <w:pPr>
        <w:pStyle w:val="af0"/>
        <w:shd w:val="clear" w:color="auto" w:fill="FFFFFF"/>
        <w:spacing w:before="0" w:beforeAutospacing="0" w:after="0"/>
        <w:jc w:val="center"/>
        <w:rPr>
          <w:rFonts w:eastAsia="Tahoma"/>
          <w:color w:val="000000"/>
        </w:rPr>
      </w:pPr>
      <w:r w:rsidRPr="004C702E">
        <w:rPr>
          <w:rFonts w:eastAsia="Tahoma"/>
          <w:b/>
          <w:color w:val="000000"/>
          <w:shd w:val="clear" w:color="auto" w:fill="FFFFFF"/>
        </w:rPr>
        <w:t>Примерная форма заявления</w:t>
      </w:r>
    </w:p>
    <w:tbl>
      <w:tblPr>
        <w:tblW w:w="0" w:type="auto"/>
        <w:tblCellSpacing w:w="0" w:type="dxa"/>
        <w:tblInd w:w="5812" w:type="dxa"/>
        <w:shd w:val="clear" w:color="auto" w:fill="FFFFFF"/>
        <w:tblLayout w:type="fixed"/>
        <w:tblCellMar>
          <w:left w:w="0" w:type="dxa"/>
          <w:right w:w="0" w:type="dxa"/>
        </w:tblCellMar>
        <w:tblLook w:val="0000"/>
      </w:tblPr>
      <w:tblGrid>
        <w:gridCol w:w="68"/>
        <w:gridCol w:w="9531"/>
      </w:tblGrid>
      <w:tr w:rsidR="00D200B7" w:rsidRPr="004C702E" w:rsidTr="00F40D7B">
        <w:trPr>
          <w:tblCellSpacing w:w="0" w:type="dxa"/>
        </w:trPr>
        <w:tc>
          <w:tcPr>
            <w:tcW w:w="68" w:type="dxa"/>
            <w:shd w:val="clear" w:color="auto" w:fill="FFFFFF"/>
          </w:tcPr>
          <w:p w:rsidR="00D200B7" w:rsidRPr="004C702E" w:rsidRDefault="00D200B7" w:rsidP="00F40D7B">
            <w:pPr>
              <w:pStyle w:val="af0"/>
              <w:spacing w:before="0" w:beforeAutospacing="0" w:after="0"/>
              <w:jc w:val="right"/>
              <w:rPr>
                <w:rFonts w:eastAsia="Tahoma"/>
              </w:rPr>
            </w:pPr>
            <w:r w:rsidRPr="004C702E">
              <w:rPr>
                <w:rFonts w:eastAsia="Tahoma"/>
                <w:color w:val="000000"/>
                <w:shd w:val="clear" w:color="auto" w:fill="FFFFFF"/>
              </w:rPr>
              <w:t>  </w:t>
            </w:r>
            <w:r w:rsidRPr="004C702E">
              <w:rPr>
                <w:rFonts w:eastAsia="Tahoma"/>
              </w:rPr>
              <w:t> </w:t>
            </w:r>
          </w:p>
        </w:tc>
        <w:tc>
          <w:tcPr>
            <w:tcW w:w="9531" w:type="dxa"/>
            <w:shd w:val="clear" w:color="auto" w:fill="FFFFFF"/>
          </w:tcPr>
          <w:p w:rsidR="00D200B7" w:rsidRPr="004C702E" w:rsidRDefault="00D200B7" w:rsidP="00F40D7B">
            <w:pPr>
              <w:pStyle w:val="1"/>
              <w:jc w:val="right"/>
              <w:rPr>
                <w:rFonts w:eastAsia="Tahoma"/>
                <w:b/>
                <w:bCs/>
                <w:color w:val="000000"/>
                <w:u w:val="single"/>
              </w:rPr>
            </w:pPr>
            <w:r w:rsidRPr="004C702E">
              <w:rPr>
                <w:rFonts w:eastAsia="Tahoma"/>
                <w:b/>
                <w:bCs/>
                <w:color w:val="000000"/>
                <w:u w:val="single"/>
              </w:rPr>
              <w:t xml:space="preserve">В Администрацию </w:t>
            </w:r>
            <w:r>
              <w:rPr>
                <w:rFonts w:eastAsia="Tahoma"/>
                <w:b/>
                <w:bCs/>
                <w:color w:val="000000"/>
                <w:u w:val="single"/>
              </w:rPr>
              <w:t>Залучск</w:t>
            </w:r>
            <w:r w:rsidRPr="004C702E">
              <w:rPr>
                <w:rFonts w:eastAsia="Tahoma"/>
                <w:b/>
                <w:bCs/>
                <w:color w:val="000000"/>
                <w:u w:val="single"/>
              </w:rPr>
              <w:t xml:space="preserve">ого </w:t>
            </w:r>
          </w:p>
          <w:p w:rsidR="00D200B7" w:rsidRPr="004C702E" w:rsidRDefault="00D200B7" w:rsidP="00F40D7B">
            <w:pPr>
              <w:pStyle w:val="1"/>
              <w:jc w:val="right"/>
              <w:rPr>
                <w:rFonts w:eastAsia="Tahoma"/>
                <w:b/>
                <w:bCs/>
                <w:color w:val="000000"/>
              </w:rPr>
            </w:pPr>
            <w:r w:rsidRPr="004C702E">
              <w:rPr>
                <w:rFonts w:eastAsia="Tahoma"/>
                <w:b/>
                <w:bCs/>
                <w:color w:val="000000"/>
                <w:u w:val="single"/>
              </w:rPr>
              <w:t>сельского поселения____________________</w:t>
            </w:r>
          </w:p>
          <w:p w:rsidR="00D200B7" w:rsidRPr="004C702E" w:rsidRDefault="00D200B7" w:rsidP="00F40D7B">
            <w:pPr>
              <w:pStyle w:val="1"/>
              <w:jc w:val="right"/>
              <w:rPr>
                <w:rFonts w:eastAsia="Tahoma"/>
                <w:b/>
                <w:bCs/>
                <w:color w:val="000000"/>
              </w:rPr>
            </w:pPr>
            <w:r w:rsidRPr="004C702E">
              <w:rPr>
                <w:rFonts w:eastAsia="Tahoma"/>
                <w:b/>
                <w:bCs/>
                <w:color w:val="000000"/>
                <w:u w:val="single"/>
              </w:rPr>
              <w:t> </w:t>
            </w:r>
          </w:p>
          <w:p w:rsidR="00D200B7" w:rsidRPr="004C702E" w:rsidRDefault="00D200B7" w:rsidP="00F40D7B">
            <w:pPr>
              <w:pStyle w:val="1"/>
              <w:jc w:val="right"/>
              <w:rPr>
                <w:rFonts w:eastAsia="Tahoma"/>
                <w:b/>
                <w:bCs/>
                <w:color w:val="000000"/>
              </w:rPr>
            </w:pPr>
            <w:r w:rsidRPr="004C702E">
              <w:rPr>
                <w:rFonts w:eastAsia="Tahoma"/>
                <w:b/>
                <w:bCs/>
                <w:color w:val="000000"/>
                <w:u w:val="single"/>
              </w:rPr>
              <w:t>от _____________________________________</w:t>
            </w:r>
          </w:p>
          <w:p w:rsidR="00D200B7" w:rsidRPr="004C702E" w:rsidRDefault="00D200B7" w:rsidP="00F40D7B">
            <w:pPr>
              <w:pStyle w:val="1"/>
              <w:jc w:val="right"/>
              <w:rPr>
                <w:rFonts w:eastAsia="Tahoma"/>
                <w:b/>
                <w:bCs/>
                <w:color w:val="000000"/>
              </w:rPr>
            </w:pPr>
            <w:r w:rsidRPr="004C702E">
              <w:rPr>
                <w:rFonts w:eastAsia="Tahoma"/>
                <w:b/>
                <w:bCs/>
                <w:color w:val="000000"/>
                <w:u w:val="single"/>
              </w:rPr>
              <w:t> (наименование юридического лица)</w:t>
            </w:r>
          </w:p>
          <w:p w:rsidR="00D200B7" w:rsidRPr="004C702E" w:rsidRDefault="00D200B7" w:rsidP="00F40D7B">
            <w:pPr>
              <w:pStyle w:val="1"/>
              <w:jc w:val="right"/>
              <w:rPr>
                <w:rFonts w:eastAsia="Tahoma"/>
                <w:b/>
                <w:bCs/>
                <w:color w:val="000000"/>
              </w:rPr>
            </w:pPr>
            <w:r w:rsidRPr="004C702E">
              <w:rPr>
                <w:rFonts w:eastAsia="Tahoma"/>
                <w:b/>
                <w:bCs/>
                <w:color w:val="000000"/>
                <w:u w:val="single"/>
              </w:rPr>
              <w:t>ИНН ___________________________________</w:t>
            </w:r>
          </w:p>
          <w:p w:rsidR="00D200B7" w:rsidRPr="004C702E" w:rsidRDefault="00D200B7" w:rsidP="00F40D7B">
            <w:pPr>
              <w:pStyle w:val="1"/>
              <w:jc w:val="right"/>
              <w:rPr>
                <w:rFonts w:eastAsia="Tahoma"/>
                <w:b/>
                <w:bCs/>
                <w:color w:val="000000"/>
              </w:rPr>
            </w:pPr>
            <w:r w:rsidRPr="004C702E">
              <w:rPr>
                <w:rFonts w:eastAsia="Tahoma"/>
                <w:b/>
                <w:bCs/>
                <w:color w:val="000000"/>
                <w:u w:val="single"/>
              </w:rPr>
              <w:t>ЕГРЮЛ________________________________</w:t>
            </w:r>
          </w:p>
          <w:p w:rsidR="00D200B7" w:rsidRPr="004C702E" w:rsidRDefault="00D200B7" w:rsidP="00F40D7B">
            <w:pPr>
              <w:pStyle w:val="1"/>
              <w:jc w:val="right"/>
              <w:rPr>
                <w:rFonts w:eastAsia="Tahoma"/>
                <w:b/>
                <w:bCs/>
                <w:color w:val="000000"/>
              </w:rPr>
            </w:pPr>
            <w:r w:rsidRPr="004C702E">
              <w:rPr>
                <w:rFonts w:eastAsia="Tahoma"/>
                <w:b/>
                <w:bCs/>
                <w:color w:val="000000"/>
                <w:u w:val="single"/>
              </w:rPr>
              <w:t>Адрес:__________________________________</w:t>
            </w:r>
          </w:p>
          <w:p w:rsidR="00D200B7" w:rsidRPr="004C702E" w:rsidRDefault="00D200B7" w:rsidP="00F40D7B">
            <w:pPr>
              <w:pStyle w:val="1"/>
              <w:jc w:val="right"/>
              <w:rPr>
                <w:rFonts w:eastAsia="Tahoma"/>
                <w:b/>
                <w:bCs/>
                <w:color w:val="000000"/>
              </w:rPr>
            </w:pPr>
            <w:r w:rsidRPr="004C702E">
              <w:rPr>
                <w:rFonts w:eastAsia="Tahoma"/>
                <w:b/>
                <w:bCs/>
                <w:color w:val="000000"/>
                <w:u w:val="single"/>
              </w:rPr>
              <w:t>________________________________________</w:t>
            </w:r>
          </w:p>
          <w:p w:rsidR="00D200B7" w:rsidRPr="004C702E" w:rsidRDefault="00D200B7" w:rsidP="00F40D7B">
            <w:pPr>
              <w:pStyle w:val="1"/>
              <w:jc w:val="right"/>
              <w:rPr>
                <w:rFonts w:eastAsia="Tahoma"/>
                <w:b/>
                <w:bCs/>
                <w:color w:val="000000"/>
              </w:rPr>
            </w:pPr>
            <w:r w:rsidRPr="004C702E">
              <w:rPr>
                <w:rFonts w:eastAsia="Tahoma"/>
                <w:b/>
                <w:bCs/>
                <w:color w:val="000000"/>
                <w:u w:val="single"/>
              </w:rPr>
              <w:t>Контактный телефон _____________________</w:t>
            </w:r>
          </w:p>
          <w:p w:rsidR="00D200B7" w:rsidRPr="004C702E" w:rsidRDefault="00D200B7" w:rsidP="00F40D7B">
            <w:pPr>
              <w:pStyle w:val="1"/>
              <w:jc w:val="right"/>
              <w:rPr>
                <w:rFonts w:eastAsia="Tahoma"/>
                <w:b/>
                <w:bCs/>
                <w:color w:val="000000"/>
              </w:rPr>
            </w:pPr>
            <w:r w:rsidRPr="004C702E">
              <w:rPr>
                <w:rFonts w:eastAsia="Tahoma"/>
                <w:b/>
                <w:bCs/>
                <w:color w:val="000000"/>
                <w:u w:val="single"/>
              </w:rPr>
              <w:t>Адрес электронной почты ________________</w:t>
            </w:r>
          </w:p>
          <w:p w:rsidR="00D200B7" w:rsidRPr="004C702E" w:rsidRDefault="00D200B7" w:rsidP="00F40D7B">
            <w:pPr>
              <w:pStyle w:val="1"/>
              <w:jc w:val="right"/>
              <w:rPr>
                <w:rFonts w:eastAsia="Tahoma"/>
                <w:b/>
                <w:bCs/>
                <w:color w:val="000000"/>
              </w:rPr>
            </w:pPr>
            <w:r w:rsidRPr="004C702E">
              <w:rPr>
                <w:rFonts w:eastAsia="Tahoma"/>
                <w:b/>
                <w:bCs/>
                <w:color w:val="000000"/>
                <w:u w:val="single"/>
              </w:rPr>
              <w:t> </w:t>
            </w:r>
          </w:p>
          <w:p w:rsidR="00D200B7" w:rsidRPr="004C702E" w:rsidRDefault="00D200B7" w:rsidP="00F40D7B">
            <w:pPr>
              <w:pStyle w:val="1"/>
              <w:jc w:val="right"/>
              <w:rPr>
                <w:rFonts w:eastAsia="Tahoma"/>
                <w:b/>
                <w:bCs/>
                <w:color w:val="000000"/>
              </w:rPr>
            </w:pPr>
            <w:r w:rsidRPr="004C702E">
              <w:rPr>
                <w:rFonts w:eastAsia="Tahoma"/>
                <w:b/>
                <w:bCs/>
                <w:color w:val="000000"/>
                <w:u w:val="single"/>
              </w:rPr>
              <w:t>или</w:t>
            </w:r>
          </w:p>
          <w:p w:rsidR="00D200B7" w:rsidRPr="004C702E" w:rsidRDefault="00D200B7" w:rsidP="00F40D7B">
            <w:pPr>
              <w:pStyle w:val="1"/>
              <w:jc w:val="right"/>
              <w:rPr>
                <w:rFonts w:eastAsia="Tahoma"/>
                <w:b/>
                <w:bCs/>
                <w:color w:val="000000"/>
              </w:rPr>
            </w:pPr>
            <w:r w:rsidRPr="004C702E">
              <w:rPr>
                <w:rFonts w:eastAsia="Tahoma"/>
                <w:b/>
                <w:bCs/>
                <w:color w:val="000000"/>
                <w:u w:val="single"/>
              </w:rPr>
              <w:t> </w:t>
            </w:r>
          </w:p>
          <w:p w:rsidR="00D200B7" w:rsidRPr="004C702E" w:rsidRDefault="00D200B7" w:rsidP="00F40D7B">
            <w:pPr>
              <w:pStyle w:val="1"/>
              <w:jc w:val="right"/>
              <w:rPr>
                <w:rFonts w:eastAsia="Tahoma"/>
                <w:b/>
                <w:bCs/>
                <w:color w:val="000000"/>
              </w:rPr>
            </w:pPr>
            <w:r w:rsidRPr="004C702E">
              <w:rPr>
                <w:rFonts w:eastAsia="Tahoma"/>
                <w:b/>
                <w:bCs/>
                <w:color w:val="000000"/>
                <w:u w:val="single"/>
              </w:rPr>
              <w:t>от _____________________________________</w:t>
            </w:r>
          </w:p>
          <w:p w:rsidR="00D200B7" w:rsidRPr="004C702E" w:rsidRDefault="00D200B7" w:rsidP="00F40D7B">
            <w:pPr>
              <w:pStyle w:val="1"/>
              <w:jc w:val="right"/>
              <w:rPr>
                <w:rFonts w:eastAsia="Tahoma"/>
                <w:b/>
                <w:bCs/>
                <w:color w:val="000000"/>
              </w:rPr>
            </w:pPr>
            <w:r w:rsidRPr="004C702E">
              <w:rPr>
                <w:rFonts w:eastAsia="Tahoma"/>
                <w:b/>
                <w:bCs/>
                <w:color w:val="000000"/>
                <w:u w:val="single"/>
              </w:rPr>
              <w:t> (Ф.И.О. полностью)</w:t>
            </w:r>
          </w:p>
          <w:p w:rsidR="00D200B7" w:rsidRPr="004C702E" w:rsidRDefault="00D200B7" w:rsidP="00F40D7B">
            <w:pPr>
              <w:pStyle w:val="1"/>
              <w:jc w:val="right"/>
              <w:rPr>
                <w:rFonts w:eastAsia="Tahoma"/>
                <w:b/>
                <w:bCs/>
                <w:color w:val="000000"/>
              </w:rPr>
            </w:pPr>
            <w:r w:rsidRPr="004C702E">
              <w:rPr>
                <w:rFonts w:eastAsia="Tahoma"/>
                <w:b/>
                <w:bCs/>
                <w:color w:val="000000"/>
                <w:u w:val="single"/>
              </w:rPr>
              <w:t>Паспорт: серия _________ номер _________</w:t>
            </w:r>
          </w:p>
          <w:p w:rsidR="00D200B7" w:rsidRPr="004C702E" w:rsidRDefault="00D200B7" w:rsidP="00F40D7B">
            <w:pPr>
              <w:pStyle w:val="1"/>
              <w:jc w:val="right"/>
              <w:rPr>
                <w:rFonts w:eastAsia="Tahoma"/>
                <w:b/>
                <w:bCs/>
                <w:color w:val="000000"/>
              </w:rPr>
            </w:pPr>
            <w:r w:rsidRPr="004C702E">
              <w:rPr>
                <w:rFonts w:eastAsia="Tahoma"/>
                <w:b/>
                <w:bCs/>
                <w:color w:val="000000"/>
                <w:u w:val="single"/>
              </w:rPr>
              <w:t>Кем выдан ______________________________</w:t>
            </w:r>
          </w:p>
          <w:p w:rsidR="00D200B7" w:rsidRPr="004C702E" w:rsidRDefault="00D200B7" w:rsidP="00F40D7B">
            <w:pPr>
              <w:pStyle w:val="1"/>
              <w:jc w:val="right"/>
              <w:rPr>
                <w:rFonts w:eastAsia="Tahoma"/>
                <w:b/>
                <w:bCs/>
                <w:color w:val="000000"/>
              </w:rPr>
            </w:pPr>
            <w:r w:rsidRPr="004C702E">
              <w:rPr>
                <w:rFonts w:eastAsia="Tahoma"/>
                <w:b/>
                <w:bCs/>
                <w:color w:val="000000"/>
                <w:u w:val="single"/>
              </w:rPr>
              <w:t>Когда выдан ____________________________</w:t>
            </w:r>
          </w:p>
          <w:p w:rsidR="00D200B7" w:rsidRPr="004C702E" w:rsidRDefault="00D200B7" w:rsidP="00F40D7B">
            <w:pPr>
              <w:pStyle w:val="1"/>
              <w:jc w:val="right"/>
              <w:rPr>
                <w:rFonts w:eastAsia="Tahoma"/>
                <w:b/>
                <w:bCs/>
                <w:color w:val="000000"/>
              </w:rPr>
            </w:pPr>
            <w:r w:rsidRPr="004C702E">
              <w:rPr>
                <w:rFonts w:eastAsia="Tahoma"/>
                <w:b/>
                <w:bCs/>
                <w:color w:val="000000"/>
                <w:u w:val="single"/>
              </w:rPr>
              <w:t>Почтовый адрес _________________________</w:t>
            </w:r>
          </w:p>
          <w:p w:rsidR="00D200B7" w:rsidRPr="004C702E" w:rsidRDefault="00D200B7" w:rsidP="00F40D7B">
            <w:pPr>
              <w:pStyle w:val="1"/>
              <w:jc w:val="right"/>
              <w:rPr>
                <w:rFonts w:eastAsia="Tahoma"/>
                <w:b/>
                <w:bCs/>
                <w:color w:val="000000"/>
              </w:rPr>
            </w:pPr>
            <w:r w:rsidRPr="004C702E">
              <w:rPr>
                <w:rFonts w:eastAsia="Tahoma"/>
                <w:b/>
                <w:bCs/>
                <w:color w:val="000000"/>
                <w:u w:val="single"/>
              </w:rPr>
              <w:t>________________________________________</w:t>
            </w:r>
          </w:p>
          <w:p w:rsidR="00D200B7" w:rsidRPr="004C702E" w:rsidRDefault="00D200B7" w:rsidP="00F40D7B">
            <w:pPr>
              <w:pStyle w:val="1"/>
              <w:jc w:val="right"/>
              <w:rPr>
                <w:rFonts w:eastAsia="Tahoma"/>
                <w:b/>
                <w:bCs/>
                <w:color w:val="000000"/>
              </w:rPr>
            </w:pPr>
            <w:r w:rsidRPr="004C702E">
              <w:rPr>
                <w:rFonts w:eastAsia="Tahoma"/>
                <w:b/>
                <w:bCs/>
                <w:color w:val="000000"/>
                <w:u w:val="single"/>
              </w:rPr>
              <w:t>Контактный телефон _____________________</w:t>
            </w:r>
          </w:p>
          <w:p w:rsidR="00D200B7" w:rsidRPr="004C702E" w:rsidRDefault="00D200B7" w:rsidP="00F40D7B">
            <w:pPr>
              <w:pStyle w:val="1"/>
              <w:jc w:val="right"/>
              <w:rPr>
                <w:rFonts w:eastAsia="Tahoma"/>
                <w:b/>
                <w:bCs/>
                <w:color w:val="000000"/>
              </w:rPr>
            </w:pPr>
            <w:r w:rsidRPr="004C702E">
              <w:rPr>
                <w:rFonts w:eastAsia="Tahoma"/>
                <w:b/>
                <w:bCs/>
                <w:color w:val="000000"/>
                <w:u w:val="single"/>
              </w:rPr>
              <w:t>Адрес электронной почты ________________</w:t>
            </w:r>
          </w:p>
          <w:p w:rsidR="00D200B7" w:rsidRPr="004C702E" w:rsidRDefault="00D200B7" w:rsidP="00F40D7B">
            <w:pPr>
              <w:pStyle w:val="af0"/>
              <w:spacing w:before="0" w:beforeAutospacing="0" w:after="0"/>
              <w:jc w:val="right"/>
              <w:rPr>
                <w:rFonts w:eastAsia="Tahoma"/>
                <w:color w:val="000000"/>
              </w:rPr>
            </w:pPr>
            <w:r w:rsidRPr="004C702E">
              <w:rPr>
                <w:rFonts w:eastAsia="Tahoma"/>
                <w:color w:val="000000"/>
                <w:u w:val="single"/>
              </w:rPr>
              <w:lastRenderedPageBreak/>
              <w:t> </w:t>
            </w:r>
          </w:p>
        </w:tc>
      </w:tr>
    </w:tbl>
    <w:p w:rsidR="00D200B7" w:rsidRDefault="00D200B7" w:rsidP="00D200B7">
      <w:pPr>
        <w:pStyle w:val="af0"/>
        <w:shd w:val="clear" w:color="auto" w:fill="FFFFFF"/>
        <w:spacing w:before="0" w:beforeAutospacing="0" w:after="0"/>
        <w:jc w:val="center"/>
        <w:rPr>
          <w:rFonts w:eastAsia="Tahoma"/>
          <w:color w:val="000000"/>
          <w:shd w:val="clear" w:color="auto" w:fill="FFFFFF"/>
        </w:rPr>
      </w:pPr>
    </w:p>
    <w:p w:rsidR="00D200B7" w:rsidRPr="004C702E" w:rsidRDefault="00D200B7" w:rsidP="00D200B7">
      <w:pPr>
        <w:pStyle w:val="af0"/>
        <w:shd w:val="clear" w:color="auto" w:fill="FFFFFF"/>
        <w:spacing w:before="0" w:beforeAutospacing="0" w:after="0"/>
        <w:jc w:val="center"/>
        <w:rPr>
          <w:rFonts w:eastAsia="Tahoma"/>
          <w:color w:val="000000"/>
        </w:rPr>
      </w:pPr>
      <w:r w:rsidRPr="004C702E">
        <w:rPr>
          <w:rFonts w:eastAsia="Tahoma"/>
          <w:color w:val="000000"/>
          <w:shd w:val="clear" w:color="auto" w:fill="FFFFFF"/>
        </w:rPr>
        <w:t> </w:t>
      </w:r>
      <w:r w:rsidRPr="004C702E">
        <w:rPr>
          <w:rFonts w:eastAsia="Tahoma"/>
          <w:b/>
          <w:shd w:val="clear" w:color="auto" w:fill="FFFFFF"/>
        </w:rPr>
        <w:t> ЗАЯВЛЕНИЕ</w:t>
      </w:r>
    </w:p>
    <w:p w:rsidR="00D200B7" w:rsidRPr="004C702E" w:rsidRDefault="00D200B7" w:rsidP="00D200B7">
      <w:pPr>
        <w:pStyle w:val="af0"/>
        <w:shd w:val="clear" w:color="auto" w:fill="FFFFFF"/>
        <w:spacing w:before="0" w:beforeAutospacing="0" w:after="0"/>
        <w:jc w:val="both"/>
        <w:rPr>
          <w:rFonts w:eastAsia="Tahoma"/>
          <w:bCs/>
          <w:color w:val="000000"/>
        </w:rPr>
      </w:pPr>
      <w:r w:rsidRPr="004C702E">
        <w:rPr>
          <w:rFonts w:eastAsia="Tahoma"/>
          <w:bCs/>
          <w:color w:val="000000"/>
          <w:shd w:val="clear" w:color="auto" w:fill="FFFFFF"/>
        </w:rPr>
        <w:t>Прошу принять решение о прекращении права (выбрать нужное):  постоянного (бессрочного) пользования</w:t>
      </w:r>
    </w:p>
    <w:p w:rsidR="00D200B7" w:rsidRPr="004C702E" w:rsidRDefault="00D200B7" w:rsidP="00D200B7">
      <w:pPr>
        <w:pStyle w:val="af0"/>
        <w:shd w:val="clear" w:color="auto" w:fill="FFFFFF"/>
        <w:spacing w:before="0" w:beforeAutospacing="0" w:after="0"/>
        <w:jc w:val="both"/>
        <w:rPr>
          <w:rFonts w:eastAsia="Tahoma"/>
          <w:bCs/>
          <w:color w:val="000000"/>
        </w:rPr>
      </w:pPr>
      <w:r w:rsidRPr="004C702E">
        <w:rPr>
          <w:rFonts w:eastAsia="Tahoma"/>
          <w:bCs/>
          <w:color w:val="000000"/>
          <w:shd w:val="clear" w:color="auto" w:fill="FFFFFF"/>
        </w:rPr>
        <w:t>безвозмездного пользования</w:t>
      </w:r>
    </w:p>
    <w:p w:rsidR="00D200B7" w:rsidRPr="004C702E" w:rsidRDefault="00D200B7" w:rsidP="00D200B7">
      <w:pPr>
        <w:pStyle w:val="af0"/>
        <w:shd w:val="clear" w:color="auto" w:fill="FFFFFF"/>
        <w:spacing w:before="0" w:beforeAutospacing="0" w:after="0"/>
        <w:jc w:val="both"/>
        <w:rPr>
          <w:rFonts w:eastAsia="Tahoma"/>
          <w:bCs/>
          <w:color w:val="000000"/>
        </w:rPr>
      </w:pPr>
      <w:r w:rsidRPr="004C702E">
        <w:rPr>
          <w:rFonts w:eastAsia="Tahoma"/>
          <w:bCs/>
          <w:color w:val="000000"/>
          <w:shd w:val="clear" w:color="auto" w:fill="FFFFFF"/>
        </w:rPr>
        <w:t>пожизненного наследуемого владения</w:t>
      </w:r>
    </w:p>
    <w:p w:rsidR="00D200B7" w:rsidRPr="004C702E" w:rsidRDefault="00D200B7" w:rsidP="00D200B7">
      <w:pPr>
        <w:pStyle w:val="af0"/>
        <w:shd w:val="clear" w:color="auto" w:fill="FFFFFF"/>
        <w:spacing w:before="0" w:beforeAutospacing="0" w:after="0"/>
        <w:jc w:val="both"/>
        <w:rPr>
          <w:rFonts w:eastAsia="Tahoma"/>
          <w:bCs/>
          <w:color w:val="000000"/>
        </w:rPr>
      </w:pPr>
      <w:r w:rsidRPr="004C702E">
        <w:rPr>
          <w:rFonts w:eastAsia="Tahoma"/>
          <w:bCs/>
          <w:color w:val="000000"/>
          <w:shd w:val="clear" w:color="auto" w:fill="FFFFFF"/>
        </w:rPr>
        <w:t>в отношении  земельного участка, расположенного по адресу: __________________________________________________________________,</w:t>
      </w:r>
    </w:p>
    <w:p w:rsidR="00D200B7" w:rsidRPr="004C702E" w:rsidRDefault="00D200B7" w:rsidP="00D200B7">
      <w:pPr>
        <w:pStyle w:val="1"/>
        <w:shd w:val="clear" w:color="auto" w:fill="FFFFFF"/>
        <w:rPr>
          <w:rFonts w:eastAsia="Tahoma"/>
          <w:b/>
          <w:color w:val="000000"/>
          <w:shd w:val="clear" w:color="auto" w:fill="FFFFFF"/>
        </w:rPr>
      </w:pPr>
      <w:r w:rsidRPr="004C702E">
        <w:rPr>
          <w:rFonts w:eastAsia="Tahoma"/>
          <w:b/>
          <w:color w:val="000000"/>
          <w:shd w:val="clear" w:color="auto" w:fill="FFFFFF"/>
        </w:rPr>
        <w:t xml:space="preserve">площадью___________________, </w:t>
      </w:r>
    </w:p>
    <w:p w:rsidR="00D200B7" w:rsidRPr="004C702E" w:rsidRDefault="00D200B7" w:rsidP="00D200B7">
      <w:pPr>
        <w:pStyle w:val="1"/>
        <w:shd w:val="clear" w:color="auto" w:fill="FFFFFF"/>
        <w:rPr>
          <w:rFonts w:eastAsia="Tahoma"/>
          <w:b/>
          <w:color w:val="000000"/>
          <w:shd w:val="clear" w:color="auto" w:fill="FFFFFF"/>
        </w:rPr>
      </w:pPr>
      <w:r w:rsidRPr="004C702E">
        <w:rPr>
          <w:rFonts w:eastAsia="Tahoma"/>
          <w:b/>
          <w:color w:val="000000"/>
          <w:shd w:val="clear" w:color="auto" w:fill="FFFFFF"/>
        </w:rPr>
        <w:t xml:space="preserve">с кадастровым номером ______________________, </w:t>
      </w:r>
    </w:p>
    <w:p w:rsidR="00D200B7" w:rsidRPr="004C702E" w:rsidRDefault="00D200B7" w:rsidP="00D200B7">
      <w:pPr>
        <w:pStyle w:val="1"/>
        <w:shd w:val="clear" w:color="auto" w:fill="FFFFFF"/>
        <w:rPr>
          <w:rFonts w:eastAsia="Tahoma"/>
          <w:color w:val="000000"/>
        </w:rPr>
      </w:pPr>
      <w:r w:rsidRPr="004C702E">
        <w:rPr>
          <w:rFonts w:eastAsia="Tahoma"/>
          <w:b/>
          <w:color w:val="000000"/>
          <w:shd w:val="clear" w:color="auto" w:fill="FFFFFF"/>
        </w:rPr>
        <w:t>предоставленный для _______________________________________________ в связи с</w:t>
      </w:r>
      <w:r w:rsidRPr="004C702E">
        <w:rPr>
          <w:rFonts w:eastAsia="Tahoma"/>
          <w:color w:val="000000"/>
          <w:shd w:val="clear" w:color="auto" w:fill="FFFFFF"/>
        </w:rPr>
        <w:t xml:space="preserve"> ________________________________________________________.</w:t>
      </w:r>
    </w:p>
    <w:p w:rsidR="00D200B7" w:rsidRPr="004C702E" w:rsidRDefault="00D200B7" w:rsidP="00D200B7">
      <w:pPr>
        <w:pStyle w:val="1"/>
        <w:shd w:val="clear" w:color="auto" w:fill="FFFFFF"/>
        <w:rPr>
          <w:rFonts w:eastAsia="Tahoma"/>
          <w:b/>
          <w:bCs/>
        </w:rPr>
      </w:pPr>
      <w:r w:rsidRPr="004C702E">
        <w:rPr>
          <w:rFonts w:eastAsia="Tahoma"/>
          <w:b/>
          <w:bCs/>
          <w:shd w:val="clear" w:color="auto" w:fill="FFFFFF"/>
        </w:rPr>
        <w:t>Приложения:</w:t>
      </w:r>
    </w:p>
    <w:p w:rsidR="00D200B7" w:rsidRPr="004C702E" w:rsidRDefault="00D200B7" w:rsidP="00D200B7">
      <w:pPr>
        <w:pStyle w:val="1"/>
        <w:shd w:val="clear" w:color="auto" w:fill="FFFFFF"/>
        <w:rPr>
          <w:rFonts w:eastAsia="Tahoma"/>
          <w:b/>
          <w:bCs/>
        </w:rPr>
      </w:pPr>
      <w:r w:rsidRPr="004C702E">
        <w:rPr>
          <w:rFonts w:eastAsia="Tahoma"/>
          <w:b/>
          <w:bCs/>
          <w:shd w:val="clear" w:color="auto" w:fill="FFFFFF"/>
        </w:rPr>
        <w:t>1.</w:t>
      </w:r>
    </w:p>
    <w:p w:rsidR="00D200B7" w:rsidRPr="004C702E" w:rsidRDefault="00D200B7" w:rsidP="00D200B7">
      <w:pPr>
        <w:pStyle w:val="1"/>
        <w:shd w:val="clear" w:color="auto" w:fill="FFFFFF"/>
        <w:rPr>
          <w:rFonts w:eastAsia="Tahoma"/>
          <w:b/>
          <w:bCs/>
        </w:rPr>
      </w:pPr>
      <w:r w:rsidRPr="004C702E">
        <w:rPr>
          <w:rFonts w:eastAsia="Tahoma"/>
          <w:b/>
          <w:bCs/>
          <w:shd w:val="clear" w:color="auto" w:fill="FFFFFF"/>
        </w:rPr>
        <w:t>2.</w:t>
      </w:r>
    </w:p>
    <w:p w:rsidR="00D200B7" w:rsidRPr="004C702E" w:rsidRDefault="00D200B7" w:rsidP="00D200B7">
      <w:pPr>
        <w:pStyle w:val="1"/>
        <w:shd w:val="clear" w:color="auto" w:fill="FFFFFF"/>
        <w:rPr>
          <w:rFonts w:eastAsia="Tahoma"/>
          <w:b/>
          <w:bCs/>
        </w:rPr>
      </w:pPr>
      <w:r w:rsidRPr="004C702E">
        <w:rPr>
          <w:rFonts w:eastAsia="Tahoma"/>
          <w:b/>
          <w:bCs/>
          <w:shd w:val="clear" w:color="auto" w:fill="FFFFFF"/>
        </w:rPr>
        <w:t>3.</w:t>
      </w:r>
    </w:p>
    <w:p w:rsidR="00D200B7" w:rsidRPr="004C702E" w:rsidRDefault="00D200B7" w:rsidP="00D200B7">
      <w:pPr>
        <w:pStyle w:val="1"/>
        <w:shd w:val="clear" w:color="auto" w:fill="FFFFFF"/>
        <w:rPr>
          <w:rFonts w:eastAsia="Tahoma"/>
          <w:b/>
          <w:bCs/>
          <w:shd w:val="clear" w:color="auto" w:fill="FFFFFF"/>
        </w:rPr>
      </w:pPr>
      <w:r w:rsidRPr="004C702E">
        <w:rPr>
          <w:rFonts w:eastAsia="Tahoma"/>
          <w:b/>
          <w:bCs/>
          <w:shd w:val="clear" w:color="auto" w:fill="FFFFFF"/>
        </w:rPr>
        <w:t>4.</w:t>
      </w:r>
    </w:p>
    <w:p w:rsidR="00D200B7" w:rsidRPr="004C702E" w:rsidRDefault="00D200B7" w:rsidP="00D200B7">
      <w:pPr>
        <w:pStyle w:val="1"/>
        <w:shd w:val="clear" w:color="auto" w:fill="FFFFFF"/>
        <w:rPr>
          <w:rFonts w:eastAsia="Tahoma"/>
          <w:b/>
          <w:bCs/>
        </w:rPr>
      </w:pPr>
      <w:r w:rsidRPr="004C702E">
        <w:rPr>
          <w:rFonts w:eastAsia="Tahoma"/>
          <w:b/>
          <w:bCs/>
          <w:shd w:val="clear" w:color="auto" w:fill="FFFFFF"/>
        </w:rPr>
        <w:t>Информирование о ходе рассмотрения настоящего заявления прошу осуществлять посредством: __________________________________________</w:t>
      </w:r>
    </w:p>
    <w:p w:rsidR="00D200B7" w:rsidRPr="004C702E" w:rsidRDefault="00D200B7" w:rsidP="00D200B7">
      <w:pPr>
        <w:pStyle w:val="af0"/>
        <w:shd w:val="clear" w:color="auto" w:fill="FFFFFF"/>
        <w:spacing w:before="0" w:beforeAutospacing="0" w:after="0"/>
        <w:jc w:val="both"/>
        <w:rPr>
          <w:rFonts w:eastAsia="Tahoma"/>
        </w:rPr>
      </w:pPr>
      <w:r w:rsidRPr="004C702E">
        <w:rPr>
          <w:rFonts w:eastAsia="Tahoma"/>
          <w:shd w:val="clear" w:color="auto" w:fill="FFFFFF"/>
        </w:rPr>
        <w:t>                                                                  (почтового отправления, электронной почты или по номеру телефона)</w:t>
      </w:r>
    </w:p>
    <w:p w:rsidR="00D200B7" w:rsidRPr="004C702E" w:rsidRDefault="00D200B7" w:rsidP="00D200B7">
      <w:pPr>
        <w:pStyle w:val="1"/>
        <w:shd w:val="clear" w:color="auto" w:fill="FFFFFF"/>
        <w:rPr>
          <w:rFonts w:eastAsia="Tahoma"/>
          <w:b/>
          <w:bCs/>
        </w:rPr>
      </w:pPr>
      <w:r w:rsidRPr="004C702E">
        <w:rPr>
          <w:rFonts w:eastAsia="Tahoma"/>
          <w:b/>
          <w:bCs/>
          <w:shd w:val="clear" w:color="auto" w:fill="FFFFFF"/>
        </w:rPr>
        <w:t>  </w:t>
      </w:r>
    </w:p>
    <w:p w:rsidR="00D200B7" w:rsidRPr="004C702E" w:rsidRDefault="00D200B7" w:rsidP="00D200B7">
      <w:pPr>
        <w:pStyle w:val="1"/>
        <w:shd w:val="clear" w:color="auto" w:fill="FFFFFF"/>
        <w:rPr>
          <w:rFonts w:eastAsia="Tahoma"/>
          <w:b/>
          <w:bCs/>
        </w:rPr>
      </w:pPr>
      <w:r w:rsidRPr="004C702E">
        <w:rPr>
          <w:rFonts w:eastAsia="Tahoma"/>
          <w:b/>
          <w:bCs/>
          <w:shd w:val="clear" w:color="auto" w:fill="FFFFFF"/>
        </w:rPr>
        <w:t>Результат рассмотрения заявления прошу предоставить (нужное подчеркнуть):</w:t>
      </w:r>
    </w:p>
    <w:p w:rsidR="00D200B7" w:rsidRPr="004C702E" w:rsidRDefault="00D200B7" w:rsidP="00D200B7">
      <w:pPr>
        <w:pStyle w:val="1"/>
        <w:shd w:val="clear" w:color="auto" w:fill="FFFFFF"/>
        <w:rPr>
          <w:rFonts w:eastAsia="Tahoma"/>
          <w:b/>
          <w:bCs/>
        </w:rPr>
      </w:pPr>
      <w:r w:rsidRPr="004C702E">
        <w:rPr>
          <w:rFonts w:eastAsia="Tahoma"/>
          <w:b/>
          <w:bCs/>
          <w:shd w:val="clear" w:color="auto" w:fill="FFFFFF"/>
        </w:rPr>
        <w:t>в виде бумажного документа, который заявитель получает непосредственно при личном обращении;</w:t>
      </w:r>
    </w:p>
    <w:p w:rsidR="00D200B7" w:rsidRPr="004C702E" w:rsidRDefault="00D200B7" w:rsidP="00D200B7">
      <w:pPr>
        <w:pStyle w:val="1"/>
        <w:shd w:val="clear" w:color="auto" w:fill="FFFFFF"/>
        <w:rPr>
          <w:rFonts w:eastAsia="Tahoma"/>
          <w:b/>
          <w:bCs/>
        </w:rPr>
      </w:pPr>
      <w:r w:rsidRPr="004C702E">
        <w:rPr>
          <w:rFonts w:eastAsia="Tahoma"/>
          <w:b/>
          <w:bCs/>
          <w:shd w:val="clear" w:color="auto" w:fill="FFFFFF"/>
        </w:rPr>
        <w:t>в виде бумажного документа, который направляется уполномоченным органом заявителю посредством почтового отправления;</w:t>
      </w:r>
    </w:p>
    <w:p w:rsidR="00D200B7" w:rsidRPr="004C702E" w:rsidRDefault="00D200B7" w:rsidP="00D200B7">
      <w:pPr>
        <w:pStyle w:val="1"/>
        <w:shd w:val="clear" w:color="auto" w:fill="FFFFFF"/>
        <w:rPr>
          <w:rFonts w:eastAsia="Tahoma"/>
          <w:b/>
          <w:bCs/>
        </w:rPr>
      </w:pPr>
      <w:r w:rsidRPr="004C702E">
        <w:rPr>
          <w:rFonts w:eastAsia="Tahoma"/>
          <w:b/>
          <w:bCs/>
          <w:shd w:val="clear" w:color="auto" w:fill="FFFFFF"/>
        </w:rPr>
        <w:t>в виде электронного документа через единый портал, региональный портал;</w:t>
      </w:r>
    </w:p>
    <w:p w:rsidR="00D200B7" w:rsidRDefault="00D200B7" w:rsidP="00D200B7">
      <w:pPr>
        <w:pStyle w:val="1"/>
        <w:shd w:val="clear" w:color="auto" w:fill="FFFFFF"/>
        <w:rPr>
          <w:rFonts w:eastAsia="Tahoma"/>
          <w:b/>
          <w:bCs/>
          <w:i/>
          <w:shd w:val="clear" w:color="auto" w:fill="FFFFFF"/>
        </w:rPr>
      </w:pPr>
      <w:r w:rsidRPr="004C702E">
        <w:rPr>
          <w:rFonts w:eastAsia="Tahoma"/>
          <w:b/>
          <w:bCs/>
          <w:i/>
          <w:shd w:val="clear" w:color="auto" w:fill="FFFFFF"/>
        </w:rPr>
        <w:t>в виде бумажного документа через ГОАУ «МФЦ».</w:t>
      </w:r>
    </w:p>
    <w:p w:rsidR="00D200B7" w:rsidRDefault="00D200B7" w:rsidP="00D200B7">
      <w:pPr>
        <w:rPr>
          <w:rFonts w:eastAsia="Tahoma"/>
          <w:lang w:eastAsia="zh-CN"/>
        </w:rPr>
      </w:pPr>
    </w:p>
    <w:p w:rsidR="00D200B7" w:rsidRPr="007E21C1" w:rsidRDefault="00D200B7" w:rsidP="00D200B7">
      <w:pPr>
        <w:rPr>
          <w:rFonts w:eastAsia="Tahoma"/>
          <w:lang w:eastAsia="zh-CN"/>
        </w:rPr>
      </w:pPr>
    </w:p>
    <w:p w:rsidR="00D200B7" w:rsidRDefault="00D200B7" w:rsidP="00D200B7">
      <w:pPr>
        <w:pStyle w:val="1"/>
        <w:shd w:val="clear" w:color="auto" w:fill="FFFFFF"/>
        <w:rPr>
          <w:rFonts w:eastAsia="Tahoma"/>
          <w:b/>
          <w:bCs/>
          <w:shd w:val="clear" w:color="auto" w:fill="FFFFFF"/>
        </w:rPr>
      </w:pPr>
      <w:r w:rsidRPr="004C702E">
        <w:rPr>
          <w:rFonts w:eastAsia="Tahoma"/>
          <w:b/>
          <w:bCs/>
          <w:shd w:val="clear" w:color="auto" w:fill="FFFFFF"/>
        </w:rPr>
        <w:t>«____» _________________ 20__ г. </w:t>
      </w:r>
    </w:p>
    <w:p w:rsidR="00D200B7" w:rsidRPr="007E21C1" w:rsidRDefault="00D200B7" w:rsidP="00D200B7">
      <w:pPr>
        <w:rPr>
          <w:rFonts w:eastAsia="Tahoma"/>
          <w:lang w:eastAsia="zh-CN"/>
        </w:rPr>
      </w:pPr>
    </w:p>
    <w:p w:rsidR="00D200B7" w:rsidRDefault="00D200B7" w:rsidP="00D200B7">
      <w:pPr>
        <w:pStyle w:val="1"/>
        <w:shd w:val="clear" w:color="auto" w:fill="FFFFFF"/>
        <w:rPr>
          <w:rFonts w:eastAsia="Tahoma"/>
          <w:b/>
          <w:bCs/>
          <w:shd w:val="clear" w:color="auto" w:fill="FFFFFF"/>
        </w:rPr>
      </w:pPr>
      <w:r w:rsidRPr="004C702E">
        <w:rPr>
          <w:rFonts w:eastAsia="Tahoma"/>
          <w:b/>
          <w:bCs/>
          <w:shd w:val="clear" w:color="auto" w:fill="FFFFFF"/>
        </w:rPr>
        <w:t>__________________________________</w:t>
      </w:r>
    </w:p>
    <w:p w:rsidR="00D200B7" w:rsidRPr="004C702E" w:rsidRDefault="00D200B7" w:rsidP="00D200B7">
      <w:pPr>
        <w:pStyle w:val="1"/>
        <w:shd w:val="clear" w:color="auto" w:fill="FFFFFF"/>
        <w:rPr>
          <w:rFonts w:eastAsia="Tahoma"/>
          <w:b/>
          <w:bCs/>
          <w:sz w:val="20"/>
          <w:szCs w:val="20"/>
        </w:rPr>
      </w:pPr>
      <w:r w:rsidRPr="004C702E">
        <w:rPr>
          <w:rFonts w:eastAsia="Tahoma"/>
          <w:b/>
          <w:bCs/>
          <w:sz w:val="20"/>
          <w:szCs w:val="20"/>
          <w:shd w:val="clear" w:color="auto" w:fill="FFFFFF"/>
        </w:rPr>
        <w:t>(подпись заявителя с расшифровкой)</w:t>
      </w:r>
    </w:p>
    <w:p w:rsidR="00E96F76" w:rsidRDefault="00E96F76" w:rsidP="00BD6D8E">
      <w:pPr>
        <w:jc w:val="both"/>
      </w:pPr>
    </w:p>
    <w:p w:rsidR="00D200B7" w:rsidRDefault="00D200B7" w:rsidP="00BD6D8E">
      <w:pPr>
        <w:jc w:val="both"/>
      </w:pPr>
    </w:p>
    <w:p w:rsidR="00D200B7" w:rsidRDefault="00D200B7" w:rsidP="00BD6D8E">
      <w:pPr>
        <w:jc w:val="both"/>
      </w:pPr>
    </w:p>
    <w:p w:rsidR="00293C92" w:rsidRPr="002B1C3D" w:rsidRDefault="00293C92" w:rsidP="00293C92">
      <w:pPr>
        <w:pStyle w:val="af0"/>
        <w:spacing w:before="0" w:beforeAutospacing="0" w:after="0"/>
        <w:ind w:firstLine="567"/>
        <w:jc w:val="center"/>
        <w:rPr>
          <w:b/>
          <w:color w:val="000000"/>
          <w:sz w:val="28"/>
        </w:rPr>
      </w:pPr>
      <w:r w:rsidRPr="002B1C3D">
        <w:rPr>
          <w:b/>
          <w:color w:val="000000"/>
          <w:sz w:val="28"/>
        </w:rPr>
        <w:t>Новгородская область Старорусский район</w:t>
      </w:r>
    </w:p>
    <w:p w:rsidR="00293C92" w:rsidRPr="002B1C3D" w:rsidRDefault="00293C92" w:rsidP="00293C92">
      <w:pPr>
        <w:pStyle w:val="af0"/>
        <w:spacing w:before="0" w:beforeAutospacing="0" w:after="0"/>
        <w:ind w:firstLine="567"/>
        <w:jc w:val="center"/>
        <w:rPr>
          <w:b/>
          <w:color w:val="000000"/>
          <w:sz w:val="28"/>
        </w:rPr>
      </w:pPr>
      <w:r w:rsidRPr="002B1C3D">
        <w:rPr>
          <w:b/>
          <w:color w:val="000000"/>
          <w:sz w:val="28"/>
        </w:rPr>
        <w:t xml:space="preserve">Совет депутатов </w:t>
      </w:r>
      <w:r>
        <w:rPr>
          <w:b/>
          <w:color w:val="000000"/>
          <w:sz w:val="28"/>
        </w:rPr>
        <w:t>Залучск</w:t>
      </w:r>
      <w:r w:rsidRPr="002B1C3D">
        <w:rPr>
          <w:b/>
          <w:color w:val="000000"/>
          <w:sz w:val="28"/>
        </w:rPr>
        <w:t>ого сельского поселения</w:t>
      </w:r>
    </w:p>
    <w:p w:rsidR="00293C92" w:rsidRPr="002B1C3D" w:rsidRDefault="00293C92" w:rsidP="00293C92">
      <w:pPr>
        <w:pStyle w:val="af0"/>
        <w:spacing w:before="0" w:beforeAutospacing="0" w:after="0"/>
        <w:ind w:firstLine="567"/>
        <w:jc w:val="center"/>
        <w:rPr>
          <w:b/>
          <w:color w:val="000000"/>
          <w:sz w:val="28"/>
        </w:rPr>
      </w:pPr>
    </w:p>
    <w:p w:rsidR="00293C92" w:rsidRPr="002B1C3D" w:rsidRDefault="00293C92" w:rsidP="00293C92">
      <w:pPr>
        <w:pStyle w:val="af0"/>
        <w:spacing w:before="0" w:beforeAutospacing="0" w:after="0"/>
        <w:ind w:firstLine="567"/>
        <w:jc w:val="center"/>
        <w:rPr>
          <w:b/>
          <w:color w:val="000000"/>
          <w:sz w:val="28"/>
        </w:rPr>
      </w:pPr>
      <w:r w:rsidRPr="002B1C3D">
        <w:rPr>
          <w:b/>
          <w:color w:val="000000"/>
          <w:sz w:val="28"/>
        </w:rPr>
        <w:t>РЕШЕНИЕ</w:t>
      </w:r>
    </w:p>
    <w:p w:rsidR="00293C92" w:rsidRPr="002B1C3D" w:rsidRDefault="00293C92" w:rsidP="00293C92">
      <w:pPr>
        <w:pStyle w:val="af0"/>
        <w:spacing w:before="0" w:beforeAutospacing="0" w:after="0"/>
        <w:ind w:firstLine="567"/>
        <w:rPr>
          <w:b/>
          <w:color w:val="000000"/>
          <w:sz w:val="28"/>
        </w:rPr>
      </w:pPr>
    </w:p>
    <w:p w:rsidR="00293C92" w:rsidRPr="002B1C3D" w:rsidRDefault="00293C92" w:rsidP="00293C92">
      <w:pPr>
        <w:pStyle w:val="af0"/>
        <w:spacing w:before="0" w:beforeAutospacing="0" w:after="0"/>
        <w:jc w:val="center"/>
        <w:rPr>
          <w:b/>
          <w:color w:val="000000"/>
          <w:sz w:val="28"/>
        </w:rPr>
      </w:pPr>
      <w:r w:rsidRPr="002B1C3D">
        <w:rPr>
          <w:b/>
          <w:color w:val="000000"/>
          <w:sz w:val="28"/>
        </w:rPr>
        <w:t xml:space="preserve">от </w:t>
      </w:r>
      <w:r>
        <w:rPr>
          <w:b/>
          <w:color w:val="000000"/>
          <w:sz w:val="28"/>
        </w:rPr>
        <w:t>10.07.2024</w:t>
      </w:r>
      <w:r w:rsidRPr="002B1C3D">
        <w:rPr>
          <w:b/>
          <w:color w:val="000000"/>
          <w:sz w:val="28"/>
        </w:rPr>
        <w:t xml:space="preserve"> №</w:t>
      </w:r>
      <w:r>
        <w:rPr>
          <w:b/>
          <w:color w:val="000000"/>
          <w:sz w:val="28"/>
        </w:rPr>
        <w:t xml:space="preserve"> 179</w:t>
      </w:r>
    </w:p>
    <w:p w:rsidR="00293C92" w:rsidRPr="002B1C3D" w:rsidRDefault="00293C92" w:rsidP="00293C92">
      <w:pPr>
        <w:pStyle w:val="af0"/>
        <w:spacing w:before="0" w:beforeAutospacing="0" w:after="0"/>
        <w:jc w:val="center"/>
        <w:rPr>
          <w:color w:val="000000"/>
          <w:sz w:val="28"/>
        </w:rPr>
      </w:pPr>
      <w:r>
        <w:rPr>
          <w:color w:val="000000"/>
          <w:sz w:val="28"/>
        </w:rPr>
        <w:t>с</w:t>
      </w:r>
      <w:r w:rsidRPr="002B1C3D">
        <w:rPr>
          <w:color w:val="000000"/>
          <w:sz w:val="28"/>
        </w:rPr>
        <w:t xml:space="preserve">. </w:t>
      </w:r>
      <w:r>
        <w:rPr>
          <w:color w:val="000000"/>
          <w:sz w:val="28"/>
        </w:rPr>
        <w:t>Залучь</w:t>
      </w:r>
      <w:r w:rsidRPr="002B1C3D">
        <w:rPr>
          <w:color w:val="000000"/>
          <w:sz w:val="28"/>
        </w:rPr>
        <w:t>е</w:t>
      </w:r>
    </w:p>
    <w:p w:rsidR="00293C92" w:rsidRPr="002B1C3D" w:rsidRDefault="00293C92" w:rsidP="00293C92">
      <w:pPr>
        <w:pStyle w:val="af0"/>
        <w:spacing w:before="0" w:beforeAutospacing="0" w:after="0"/>
        <w:ind w:firstLine="567"/>
        <w:jc w:val="center"/>
        <w:rPr>
          <w:color w:val="000000"/>
          <w:sz w:val="28"/>
        </w:rPr>
      </w:pPr>
    </w:p>
    <w:p w:rsidR="00293C92" w:rsidRPr="002B1C3D" w:rsidRDefault="00293C92" w:rsidP="00293C92">
      <w:pPr>
        <w:pStyle w:val="af0"/>
        <w:spacing w:before="0" w:beforeAutospacing="0" w:after="0"/>
        <w:ind w:firstLine="567"/>
        <w:jc w:val="center"/>
        <w:rPr>
          <w:b/>
          <w:bCs/>
          <w:color w:val="000000"/>
          <w:sz w:val="28"/>
        </w:rPr>
      </w:pPr>
    </w:p>
    <w:p w:rsidR="00293C92" w:rsidRPr="002B1C3D" w:rsidRDefault="00293C92" w:rsidP="00293C92">
      <w:pPr>
        <w:jc w:val="center"/>
        <w:rPr>
          <w:b/>
          <w:sz w:val="28"/>
        </w:rPr>
      </w:pPr>
      <w:r w:rsidRPr="002B1C3D">
        <w:rPr>
          <w:b/>
          <w:bCs/>
          <w:sz w:val="28"/>
        </w:rPr>
        <w:t xml:space="preserve">О кадровом резерве для замещения вакантной должности муниципальной службы в Администрации </w:t>
      </w:r>
      <w:r>
        <w:rPr>
          <w:b/>
          <w:bCs/>
          <w:sz w:val="28"/>
        </w:rPr>
        <w:t>Залучск</w:t>
      </w:r>
      <w:r w:rsidRPr="002B1C3D">
        <w:rPr>
          <w:b/>
          <w:bCs/>
          <w:sz w:val="28"/>
        </w:rPr>
        <w:t>ого сельского поселения</w:t>
      </w:r>
    </w:p>
    <w:p w:rsidR="00293C92" w:rsidRPr="002B1C3D" w:rsidRDefault="00293C92" w:rsidP="00293C92">
      <w:pPr>
        <w:pStyle w:val="af0"/>
        <w:spacing w:before="0" w:beforeAutospacing="0" w:after="0"/>
        <w:ind w:firstLine="567"/>
        <w:jc w:val="both"/>
        <w:rPr>
          <w:color w:val="000000"/>
          <w:sz w:val="28"/>
        </w:rPr>
      </w:pPr>
    </w:p>
    <w:p w:rsidR="00293C92" w:rsidRPr="00F40D7B" w:rsidRDefault="00293C92" w:rsidP="00293C92">
      <w:pPr>
        <w:pStyle w:val="af0"/>
        <w:spacing w:before="0" w:beforeAutospacing="0" w:after="0"/>
        <w:ind w:firstLine="567"/>
        <w:jc w:val="both"/>
        <w:rPr>
          <w:rFonts w:eastAsia="Tahoma"/>
          <w:shd w:val="clear" w:color="auto" w:fill="FFFFFF"/>
        </w:rPr>
      </w:pPr>
      <w:r w:rsidRPr="00F40D7B">
        <w:rPr>
          <w:rFonts w:eastAsia="Tahoma"/>
          <w:shd w:val="clear" w:color="auto" w:fill="FFFFFF"/>
        </w:rPr>
        <w:t>В соответствии со статьей 33 Федерального закона от 2 марта 2007 года № 25-ФЗ «О муниципальной службе в Российской Федерации», Уставом Залучского сельского поселения, Совет депутатов Залучского сельского поселения</w:t>
      </w:r>
    </w:p>
    <w:p w:rsidR="00293C92" w:rsidRPr="00F40D7B" w:rsidRDefault="00293C92" w:rsidP="00293C92">
      <w:pPr>
        <w:pStyle w:val="af0"/>
        <w:spacing w:before="0" w:beforeAutospacing="0" w:after="0"/>
        <w:jc w:val="both"/>
        <w:rPr>
          <w:rFonts w:eastAsia="Tahoma"/>
          <w:shd w:val="clear" w:color="auto" w:fill="FFFFFF"/>
        </w:rPr>
      </w:pPr>
      <w:r w:rsidRPr="00F40D7B">
        <w:rPr>
          <w:rFonts w:eastAsia="Tahoma"/>
          <w:shd w:val="clear" w:color="auto" w:fill="FFFFFF"/>
        </w:rPr>
        <w:t>РЕШИЛ:</w:t>
      </w:r>
    </w:p>
    <w:p w:rsidR="00293C92" w:rsidRPr="00F40D7B" w:rsidRDefault="00293C92" w:rsidP="00293C92">
      <w:pPr>
        <w:pStyle w:val="af0"/>
        <w:spacing w:before="0" w:beforeAutospacing="0" w:after="0"/>
        <w:ind w:firstLine="567"/>
        <w:jc w:val="both"/>
        <w:rPr>
          <w:rFonts w:eastAsia="Tahoma"/>
          <w:shd w:val="clear" w:color="auto" w:fill="FFFFFF"/>
        </w:rPr>
      </w:pPr>
    </w:p>
    <w:p w:rsidR="00293C92" w:rsidRPr="00F40D7B" w:rsidRDefault="00293C92" w:rsidP="00293C92">
      <w:pPr>
        <w:pStyle w:val="2c"/>
        <w:widowControl w:val="0"/>
        <w:numPr>
          <w:ilvl w:val="0"/>
          <w:numId w:val="28"/>
        </w:numPr>
        <w:tabs>
          <w:tab w:val="left" w:pos="1142"/>
        </w:tabs>
        <w:snapToGrid/>
        <w:spacing w:line="322" w:lineRule="exact"/>
        <w:ind w:right="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 xml:space="preserve">Утвердить прилагаемое Положение о кадровом резерве для замещения вакантной должности муниципальной службы в Администрации </w:t>
      </w:r>
      <w:r w:rsidRPr="00F40D7B">
        <w:rPr>
          <w:rFonts w:eastAsia="Tahoma"/>
          <w:iCs/>
          <w:color w:val="auto"/>
          <w:shd w:val="clear" w:color="auto" w:fill="FFFFFF"/>
        </w:rPr>
        <w:t>Залучского сельского поселения.</w:t>
      </w:r>
      <w:r w:rsidRPr="00F40D7B">
        <w:rPr>
          <w:rFonts w:ascii="Times New Roman" w:eastAsia="Tahoma" w:hAnsi="Times New Roman"/>
          <w:color w:val="auto"/>
          <w:szCs w:val="24"/>
          <w:shd w:val="clear" w:color="auto" w:fill="FFFFFF"/>
        </w:rPr>
        <w:t xml:space="preserve"> </w:t>
      </w:r>
    </w:p>
    <w:p w:rsidR="00293C92" w:rsidRPr="00F40D7B" w:rsidRDefault="00293C92" w:rsidP="00293C92">
      <w:pPr>
        <w:numPr>
          <w:ilvl w:val="0"/>
          <w:numId w:val="28"/>
        </w:numPr>
        <w:tabs>
          <w:tab w:val="left" w:pos="567"/>
        </w:tabs>
        <w:suppressAutoHyphens/>
        <w:autoSpaceDE w:val="0"/>
        <w:autoSpaceDN w:val="0"/>
        <w:adjustRightInd w:val="0"/>
        <w:spacing w:after="200"/>
        <w:jc w:val="both"/>
        <w:rPr>
          <w:rFonts w:eastAsia="Tahoma"/>
          <w:shd w:val="clear" w:color="auto" w:fill="FFFFFF"/>
        </w:rPr>
      </w:pPr>
      <w:r w:rsidRPr="00F40D7B">
        <w:rPr>
          <w:rFonts w:eastAsia="Tahoma"/>
          <w:shd w:val="clear" w:color="auto" w:fill="FFFFFF"/>
        </w:rPr>
        <w:t>Настоящее решение вступает в силу на следующий день после дня его официального опубликования.</w:t>
      </w:r>
    </w:p>
    <w:p w:rsidR="00293C92" w:rsidRPr="00F40D7B" w:rsidRDefault="00293C92" w:rsidP="00293C92">
      <w:pPr>
        <w:pStyle w:val="2c"/>
        <w:widowControl w:val="0"/>
        <w:numPr>
          <w:ilvl w:val="0"/>
          <w:numId w:val="28"/>
        </w:numPr>
        <w:tabs>
          <w:tab w:val="left" w:pos="1142"/>
        </w:tabs>
        <w:snapToGrid/>
        <w:spacing w:line="322" w:lineRule="exact"/>
        <w:ind w:right="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Опубликовать настоящее решение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293C92" w:rsidRPr="00F40D7B" w:rsidRDefault="00293C92" w:rsidP="00293C92">
      <w:pPr>
        <w:pStyle w:val="2c"/>
        <w:tabs>
          <w:tab w:val="left" w:pos="1142"/>
        </w:tabs>
        <w:ind w:left="924" w:right="20"/>
        <w:rPr>
          <w:rFonts w:ascii="Times New Roman" w:eastAsia="Tahoma" w:hAnsi="Times New Roman"/>
          <w:color w:val="auto"/>
          <w:szCs w:val="24"/>
          <w:shd w:val="clear" w:color="auto" w:fill="FFFFFF"/>
        </w:rPr>
      </w:pPr>
    </w:p>
    <w:p w:rsidR="00293C92" w:rsidRPr="00F40D7B" w:rsidRDefault="00293C92" w:rsidP="00293C92">
      <w:pPr>
        <w:pStyle w:val="af0"/>
        <w:tabs>
          <w:tab w:val="left" w:pos="6780"/>
        </w:tabs>
        <w:spacing w:before="0" w:beforeAutospacing="0" w:after="0"/>
        <w:jc w:val="both"/>
        <w:rPr>
          <w:rFonts w:eastAsia="Tahoma"/>
          <w:shd w:val="clear" w:color="auto" w:fill="FFFFFF"/>
        </w:rPr>
      </w:pPr>
    </w:p>
    <w:p w:rsidR="00293C92" w:rsidRPr="00F40D7B" w:rsidRDefault="00293C92" w:rsidP="00293C92">
      <w:pPr>
        <w:pStyle w:val="af0"/>
        <w:tabs>
          <w:tab w:val="left" w:pos="6780"/>
        </w:tabs>
        <w:spacing w:before="0" w:beforeAutospacing="0" w:after="0"/>
        <w:jc w:val="both"/>
        <w:rPr>
          <w:rFonts w:eastAsia="Tahoma"/>
          <w:shd w:val="clear" w:color="auto" w:fill="FFFFFF"/>
        </w:rPr>
      </w:pPr>
      <w:r w:rsidRPr="00F40D7B">
        <w:rPr>
          <w:rFonts w:eastAsia="Tahoma"/>
          <w:shd w:val="clear" w:color="auto" w:fill="FFFFFF"/>
        </w:rPr>
        <w:t>Глава Залучского</w:t>
      </w:r>
    </w:p>
    <w:p w:rsidR="00293C92" w:rsidRPr="00F40D7B" w:rsidRDefault="00293C92" w:rsidP="00293C92">
      <w:pPr>
        <w:pStyle w:val="af0"/>
        <w:tabs>
          <w:tab w:val="left" w:pos="6780"/>
        </w:tabs>
        <w:spacing w:before="0" w:beforeAutospacing="0" w:after="0"/>
        <w:jc w:val="both"/>
        <w:rPr>
          <w:rFonts w:eastAsia="Tahoma"/>
          <w:shd w:val="clear" w:color="auto" w:fill="FFFFFF"/>
        </w:rPr>
      </w:pPr>
      <w:r w:rsidRPr="00F40D7B">
        <w:rPr>
          <w:rFonts w:eastAsia="Tahoma"/>
          <w:shd w:val="clear" w:color="auto" w:fill="FFFFFF"/>
        </w:rPr>
        <w:t xml:space="preserve">сельского поселения </w:t>
      </w:r>
      <w:r w:rsidRPr="00F40D7B">
        <w:rPr>
          <w:rFonts w:eastAsia="Tahoma"/>
          <w:shd w:val="clear" w:color="auto" w:fill="FFFFFF"/>
        </w:rPr>
        <w:tab/>
        <w:t>Е.Н. Пятина</w:t>
      </w:r>
    </w:p>
    <w:p w:rsidR="00293C92" w:rsidRPr="00F40D7B" w:rsidRDefault="00293C92" w:rsidP="00293C92">
      <w:pPr>
        <w:pStyle w:val="af0"/>
        <w:tabs>
          <w:tab w:val="left" w:pos="6780"/>
        </w:tabs>
        <w:spacing w:before="0" w:beforeAutospacing="0" w:after="0"/>
        <w:jc w:val="both"/>
        <w:rPr>
          <w:rFonts w:eastAsia="Tahoma"/>
          <w:shd w:val="clear" w:color="auto" w:fill="FFFFFF"/>
        </w:rPr>
      </w:pPr>
    </w:p>
    <w:p w:rsidR="00293C92" w:rsidRPr="00F40D7B" w:rsidRDefault="00293C92" w:rsidP="00293C92">
      <w:pPr>
        <w:rPr>
          <w:rFonts w:eastAsia="Tahoma"/>
          <w:shd w:val="clear" w:color="auto" w:fill="FFFFFF"/>
        </w:rPr>
      </w:pPr>
    </w:p>
    <w:p w:rsidR="00293C92" w:rsidRPr="00F40D7B" w:rsidRDefault="00293C92" w:rsidP="00293C92">
      <w:pPr>
        <w:rPr>
          <w:rFonts w:eastAsia="Tahoma"/>
          <w:shd w:val="clear" w:color="auto" w:fill="FFFFFF"/>
        </w:rPr>
      </w:pPr>
    </w:p>
    <w:p w:rsidR="00293C92" w:rsidRPr="00F40D7B" w:rsidRDefault="00293C92" w:rsidP="00293C92">
      <w:pPr>
        <w:rPr>
          <w:rFonts w:eastAsia="Tahoma"/>
          <w:shd w:val="clear" w:color="auto" w:fill="FFFFFF"/>
        </w:rPr>
      </w:pPr>
    </w:p>
    <w:p w:rsidR="00293C92" w:rsidRPr="00F40D7B" w:rsidRDefault="00293C92" w:rsidP="00293C92">
      <w:pPr>
        <w:rPr>
          <w:rFonts w:eastAsia="Tahoma"/>
          <w:shd w:val="clear" w:color="auto" w:fill="FFFFFF"/>
        </w:rPr>
      </w:pPr>
    </w:p>
    <w:p w:rsidR="00293C92" w:rsidRPr="00F40D7B" w:rsidRDefault="00293C92" w:rsidP="00293C92">
      <w:pPr>
        <w:rPr>
          <w:rFonts w:eastAsia="Tahoma"/>
          <w:shd w:val="clear" w:color="auto" w:fill="FFFFFF"/>
        </w:rPr>
      </w:pPr>
    </w:p>
    <w:p w:rsidR="00293C92" w:rsidRPr="00F40D7B" w:rsidRDefault="00293C92" w:rsidP="00293C92">
      <w:pPr>
        <w:rPr>
          <w:rFonts w:eastAsia="Tahoma"/>
          <w:shd w:val="clear" w:color="auto" w:fill="FFFFFF"/>
        </w:rPr>
      </w:pPr>
    </w:p>
    <w:p w:rsidR="00293C92" w:rsidRPr="00F40D7B" w:rsidRDefault="00293C92" w:rsidP="00293C92">
      <w:pPr>
        <w:jc w:val="right"/>
        <w:rPr>
          <w:rFonts w:eastAsia="Tahoma"/>
          <w:shd w:val="clear" w:color="auto" w:fill="FFFFFF"/>
        </w:rPr>
      </w:pPr>
    </w:p>
    <w:p w:rsidR="00293C92" w:rsidRPr="00F40D7B" w:rsidRDefault="00293C92" w:rsidP="00293C92">
      <w:pPr>
        <w:jc w:val="right"/>
        <w:rPr>
          <w:rFonts w:eastAsia="Tahoma"/>
          <w:shd w:val="clear" w:color="auto" w:fill="FFFFFF"/>
        </w:rPr>
      </w:pPr>
      <w:r w:rsidRPr="00F40D7B">
        <w:rPr>
          <w:rFonts w:eastAsia="Tahoma"/>
          <w:shd w:val="clear" w:color="auto" w:fill="FFFFFF"/>
        </w:rPr>
        <w:t>УТВЕРЖДЕНО</w:t>
      </w:r>
    </w:p>
    <w:p w:rsidR="00293C92" w:rsidRPr="00F40D7B" w:rsidRDefault="00293C92" w:rsidP="00293C92">
      <w:pPr>
        <w:jc w:val="right"/>
        <w:rPr>
          <w:rFonts w:eastAsia="Tahoma"/>
          <w:shd w:val="clear" w:color="auto" w:fill="FFFFFF"/>
        </w:rPr>
      </w:pPr>
      <w:r w:rsidRPr="00F40D7B">
        <w:rPr>
          <w:rFonts w:eastAsia="Tahoma"/>
          <w:shd w:val="clear" w:color="auto" w:fill="FFFFFF"/>
        </w:rPr>
        <w:t>решением Совета депутатов</w:t>
      </w:r>
    </w:p>
    <w:p w:rsidR="00293C92" w:rsidRPr="00F40D7B" w:rsidRDefault="00293C92" w:rsidP="00293C92">
      <w:pPr>
        <w:jc w:val="right"/>
        <w:rPr>
          <w:rFonts w:eastAsia="Tahoma"/>
          <w:shd w:val="clear" w:color="auto" w:fill="FFFFFF"/>
        </w:rPr>
      </w:pPr>
      <w:r w:rsidRPr="00F40D7B">
        <w:rPr>
          <w:rFonts w:eastAsia="Tahoma"/>
          <w:shd w:val="clear" w:color="auto" w:fill="FFFFFF"/>
        </w:rPr>
        <w:lastRenderedPageBreak/>
        <w:t xml:space="preserve"> Залучского сельского поселения</w:t>
      </w:r>
    </w:p>
    <w:p w:rsidR="00293C92" w:rsidRPr="00F40D7B" w:rsidRDefault="00293C92" w:rsidP="00293C92">
      <w:pPr>
        <w:jc w:val="right"/>
        <w:rPr>
          <w:rFonts w:eastAsia="Tahoma"/>
          <w:shd w:val="clear" w:color="auto" w:fill="FFFFFF"/>
        </w:rPr>
      </w:pPr>
      <w:r w:rsidRPr="00F40D7B">
        <w:rPr>
          <w:rFonts w:eastAsia="Tahoma"/>
          <w:shd w:val="clear" w:color="auto" w:fill="FFFFFF"/>
        </w:rPr>
        <w:t>от   10.07.2024  № 179</w:t>
      </w:r>
    </w:p>
    <w:p w:rsidR="00293C92" w:rsidRPr="00F40D7B" w:rsidRDefault="00293C92" w:rsidP="00293C92">
      <w:pPr>
        <w:rPr>
          <w:rFonts w:eastAsia="Tahoma"/>
          <w:shd w:val="clear" w:color="auto" w:fill="FFFFFF"/>
        </w:rPr>
      </w:pPr>
    </w:p>
    <w:p w:rsidR="00293C92" w:rsidRPr="00F40D7B" w:rsidRDefault="00293C92" w:rsidP="00293C92">
      <w:pPr>
        <w:jc w:val="center"/>
        <w:rPr>
          <w:rFonts w:eastAsia="Tahoma"/>
          <w:shd w:val="clear" w:color="auto" w:fill="FFFFFF"/>
        </w:rPr>
      </w:pPr>
      <w:r w:rsidRPr="00F40D7B">
        <w:rPr>
          <w:rFonts w:eastAsia="Tahoma"/>
          <w:shd w:val="clear" w:color="auto" w:fill="FFFFFF"/>
        </w:rPr>
        <w:t xml:space="preserve">ПОЛОЖЕНИЕ </w:t>
      </w:r>
    </w:p>
    <w:p w:rsidR="00293C92" w:rsidRPr="00F40D7B" w:rsidRDefault="00293C92" w:rsidP="00293C92">
      <w:pPr>
        <w:jc w:val="center"/>
        <w:rPr>
          <w:rFonts w:eastAsia="Tahoma"/>
          <w:shd w:val="clear" w:color="auto" w:fill="FFFFFF"/>
        </w:rPr>
      </w:pPr>
      <w:r w:rsidRPr="00F40D7B">
        <w:rPr>
          <w:rFonts w:eastAsia="Tahoma"/>
          <w:shd w:val="clear" w:color="auto" w:fill="FFFFFF"/>
        </w:rPr>
        <w:t>О КАДРОВОМ РЕЗЕРВЕ ДЛЯ ЗАМЕЩЕНИЯ ВАКАНТНОЙ ДОЛЖНОСТИ МУНИЦИПАЛЬНОЙ СЛУЖБЫ В АДМИНИСТРАЦИИ ЗАЛУЧСКОГО СЕЛЬСКОГО ПОСЕЛЕНИЯ</w:t>
      </w:r>
    </w:p>
    <w:p w:rsidR="00293C92" w:rsidRPr="00F40D7B" w:rsidRDefault="00293C92" w:rsidP="00293C92">
      <w:pPr>
        <w:jc w:val="center"/>
        <w:rPr>
          <w:rFonts w:eastAsia="Tahoma"/>
          <w:shd w:val="clear" w:color="auto" w:fill="FFFFFF"/>
        </w:rPr>
      </w:pPr>
    </w:p>
    <w:p w:rsidR="00293C92" w:rsidRPr="00F40D7B" w:rsidRDefault="00293C92" w:rsidP="00293C92">
      <w:pPr>
        <w:pStyle w:val="2fa"/>
        <w:shd w:val="clear" w:color="auto" w:fill="auto"/>
        <w:spacing w:after="286" w:line="250" w:lineRule="exact"/>
        <w:ind w:left="20"/>
        <w:rPr>
          <w:rFonts w:ascii="Times New Roman" w:eastAsia="Tahoma" w:hAnsi="Times New Roman" w:cs="Times New Roman"/>
          <w:b w:val="0"/>
          <w:bCs w:val="0"/>
          <w:spacing w:val="0"/>
          <w:sz w:val="24"/>
          <w:szCs w:val="24"/>
          <w:shd w:val="clear" w:color="auto" w:fill="FFFFFF"/>
          <w:lang w:eastAsia="ru-RU"/>
        </w:rPr>
      </w:pPr>
      <w:r w:rsidRPr="00F40D7B">
        <w:rPr>
          <w:rFonts w:ascii="Times New Roman" w:eastAsia="Tahoma" w:hAnsi="Times New Roman" w:cs="Times New Roman"/>
          <w:b w:val="0"/>
          <w:bCs w:val="0"/>
          <w:spacing w:val="0"/>
          <w:sz w:val="24"/>
          <w:szCs w:val="24"/>
          <w:shd w:val="clear" w:color="auto" w:fill="FFFFFF"/>
          <w:lang w:eastAsia="ru-RU"/>
        </w:rPr>
        <w:t>1. Общие положения</w:t>
      </w:r>
    </w:p>
    <w:p w:rsidR="00293C92" w:rsidRPr="00F40D7B" w:rsidRDefault="00293C92" w:rsidP="00293C92">
      <w:pPr>
        <w:pStyle w:val="2c"/>
        <w:widowControl w:val="0"/>
        <w:numPr>
          <w:ilvl w:val="0"/>
          <w:numId w:val="29"/>
        </w:numPr>
        <w:tabs>
          <w:tab w:val="left" w:pos="979"/>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Настоящее Положение определяет порядок создания и формирования кадрового резерва для замещения вакантных должностей муниципальной службы (далее - кадровый резерв), организацию работы с кадровым резервом, в том числе формы работы, порядок назначения из кадрового резерва.</w:t>
      </w:r>
    </w:p>
    <w:p w:rsidR="00293C92" w:rsidRPr="00F40D7B" w:rsidRDefault="00293C92" w:rsidP="00293C92">
      <w:pPr>
        <w:pStyle w:val="2c"/>
        <w:widowControl w:val="0"/>
        <w:numPr>
          <w:ilvl w:val="0"/>
          <w:numId w:val="29"/>
        </w:numPr>
        <w:tabs>
          <w:tab w:val="left" w:pos="1297"/>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Кадровый резерв - это специально сформированная группа муниципальных служащих, а также граждан, не состоящих на муниципальной службе, отвечающих квалификационным требованиям по соответствующим должностям муниципальной службы, и способных по своим деловым и личностным качествам осуществлять профессиональную деятельность на должностях муниципальной службы в Администрации Залучского сельского поселения.</w:t>
      </w:r>
    </w:p>
    <w:p w:rsidR="00293C92" w:rsidRPr="00F40D7B" w:rsidRDefault="00293C92" w:rsidP="00293C92">
      <w:pPr>
        <w:pStyle w:val="2c"/>
        <w:widowControl w:val="0"/>
        <w:numPr>
          <w:ilvl w:val="0"/>
          <w:numId w:val="29"/>
        </w:numPr>
        <w:tabs>
          <w:tab w:val="left" w:pos="979"/>
        </w:tabs>
        <w:snapToGrid/>
        <w:spacing w:line="322" w:lineRule="exact"/>
        <w:ind w:lef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Создание кадрового резерва проводится в целях:</w:t>
      </w:r>
    </w:p>
    <w:p w:rsidR="00293C92" w:rsidRPr="00F40D7B" w:rsidRDefault="00293C92" w:rsidP="00293C92">
      <w:pPr>
        <w:pStyle w:val="2c"/>
        <w:widowControl w:val="0"/>
        <w:numPr>
          <w:ilvl w:val="0"/>
          <w:numId w:val="30"/>
        </w:numPr>
        <w:tabs>
          <w:tab w:val="left" w:pos="979"/>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своевременного замещения вакантных должностей муниципальной службы в Администрации Залучского сельского поселения, лицами, соответствующими, квалификационным требованиям по данной должности, в том числе в порядке должностного роста муниципального служащего;</w:t>
      </w:r>
    </w:p>
    <w:p w:rsidR="00293C92" w:rsidRPr="00F40D7B" w:rsidRDefault="00293C92" w:rsidP="00293C92">
      <w:pPr>
        <w:pStyle w:val="2c"/>
        <w:widowControl w:val="0"/>
        <w:numPr>
          <w:ilvl w:val="0"/>
          <w:numId w:val="30"/>
        </w:numPr>
        <w:tabs>
          <w:tab w:val="left" w:pos="979"/>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стимулирования повышения профессионализма, служебной активности муниципальных служащих;</w:t>
      </w:r>
    </w:p>
    <w:p w:rsidR="00293C92" w:rsidRPr="00F40D7B" w:rsidRDefault="00293C92" w:rsidP="00293C92">
      <w:pPr>
        <w:pStyle w:val="2c"/>
        <w:widowControl w:val="0"/>
        <w:numPr>
          <w:ilvl w:val="0"/>
          <w:numId w:val="30"/>
        </w:numPr>
        <w:tabs>
          <w:tab w:val="left" w:pos="979"/>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сокращения периода профессиональной адаптации при назначении на вакантную должность муниципальной службы;</w:t>
      </w:r>
    </w:p>
    <w:p w:rsidR="00293C92" w:rsidRPr="00F40D7B" w:rsidRDefault="00293C92" w:rsidP="00293C92">
      <w:pPr>
        <w:pStyle w:val="2c"/>
        <w:widowControl w:val="0"/>
        <w:numPr>
          <w:ilvl w:val="0"/>
          <w:numId w:val="30"/>
        </w:numPr>
        <w:tabs>
          <w:tab w:val="left" w:pos="979"/>
        </w:tabs>
        <w:snapToGrid/>
        <w:spacing w:line="322" w:lineRule="exact"/>
        <w:ind w:lef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совершенствования деятельности по подбору и расстановке кадров;</w:t>
      </w:r>
    </w:p>
    <w:p w:rsidR="00293C92" w:rsidRPr="00F40D7B" w:rsidRDefault="00293C92" w:rsidP="00293C92">
      <w:pPr>
        <w:pStyle w:val="2c"/>
        <w:widowControl w:val="0"/>
        <w:numPr>
          <w:ilvl w:val="0"/>
          <w:numId w:val="30"/>
        </w:numPr>
        <w:tabs>
          <w:tab w:val="left" w:pos="979"/>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привлечения высококвалифицированных специалистов на муниципальную службу;</w:t>
      </w:r>
    </w:p>
    <w:p w:rsidR="00293C92" w:rsidRPr="00F40D7B" w:rsidRDefault="00293C92" w:rsidP="00293C92">
      <w:pPr>
        <w:pStyle w:val="2c"/>
        <w:widowControl w:val="0"/>
        <w:numPr>
          <w:ilvl w:val="0"/>
          <w:numId w:val="30"/>
        </w:numPr>
        <w:tabs>
          <w:tab w:val="left" w:pos="979"/>
        </w:tabs>
        <w:snapToGrid/>
        <w:spacing w:line="322" w:lineRule="exact"/>
        <w:ind w:lef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повышения качества муниципальной службы.</w:t>
      </w:r>
    </w:p>
    <w:p w:rsidR="00293C92" w:rsidRPr="00F40D7B" w:rsidRDefault="00293C92" w:rsidP="00293C92">
      <w:pPr>
        <w:pStyle w:val="2c"/>
        <w:widowControl w:val="0"/>
        <w:numPr>
          <w:ilvl w:val="0"/>
          <w:numId w:val="29"/>
        </w:numPr>
        <w:tabs>
          <w:tab w:val="left" w:pos="979"/>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Создание кадрового резерва осуществляется на основании распоряжения Главы Администрации Залучского сельского поселения о создании кадрового резерва.</w:t>
      </w:r>
    </w:p>
    <w:p w:rsidR="00293C92" w:rsidRPr="00F40D7B" w:rsidRDefault="00293C92" w:rsidP="00293C92">
      <w:pPr>
        <w:pStyle w:val="2c"/>
        <w:widowControl w:val="0"/>
        <w:numPr>
          <w:ilvl w:val="0"/>
          <w:numId w:val="29"/>
        </w:numPr>
        <w:tabs>
          <w:tab w:val="left" w:pos="979"/>
        </w:tabs>
        <w:snapToGrid/>
        <w:spacing w:line="322" w:lineRule="exact"/>
        <w:ind w:lef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Формирование кадрового резерва основано на принципах:</w:t>
      </w:r>
    </w:p>
    <w:p w:rsidR="00293C92" w:rsidRPr="00F40D7B" w:rsidRDefault="00293C92" w:rsidP="00293C92">
      <w:pPr>
        <w:pStyle w:val="2c"/>
        <w:tabs>
          <w:tab w:val="left" w:pos="979"/>
        </w:tabs>
        <w:ind w:left="740"/>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-компетентности и профессионализма лиц, включаемых в резерв;</w:t>
      </w:r>
    </w:p>
    <w:p w:rsidR="00293C92" w:rsidRPr="00F40D7B" w:rsidRDefault="00293C92" w:rsidP="00293C92">
      <w:pPr>
        <w:pStyle w:val="2c"/>
        <w:widowControl w:val="0"/>
        <w:numPr>
          <w:ilvl w:val="0"/>
          <w:numId w:val="30"/>
        </w:numPr>
        <w:tabs>
          <w:tab w:val="left" w:pos="988"/>
        </w:tabs>
        <w:snapToGrid/>
        <w:spacing w:line="322" w:lineRule="exact"/>
        <w:ind w:lef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добровольности включения в резерв;</w:t>
      </w:r>
    </w:p>
    <w:p w:rsidR="00293C92" w:rsidRPr="00F40D7B" w:rsidRDefault="00293C92" w:rsidP="00293C92">
      <w:pPr>
        <w:pStyle w:val="2c"/>
        <w:tabs>
          <w:tab w:val="left" w:pos="1170"/>
        </w:tabs>
        <w:ind w:left="740" w:right="20"/>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  единства основных требований, предъявляемых к кандидатам на выдвижение;</w:t>
      </w:r>
    </w:p>
    <w:p w:rsidR="00293C92" w:rsidRPr="00F40D7B" w:rsidRDefault="00293C92" w:rsidP="00293C92">
      <w:pPr>
        <w:pStyle w:val="2c"/>
        <w:widowControl w:val="0"/>
        <w:numPr>
          <w:ilvl w:val="0"/>
          <w:numId w:val="30"/>
        </w:numPr>
        <w:tabs>
          <w:tab w:val="left" w:pos="988"/>
        </w:tabs>
        <w:snapToGrid/>
        <w:spacing w:line="322" w:lineRule="exact"/>
        <w:ind w:lef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объективности при подборе и зачислении в резерв;</w:t>
      </w:r>
    </w:p>
    <w:p w:rsidR="00293C92" w:rsidRPr="00F40D7B" w:rsidRDefault="00293C92" w:rsidP="00293C92">
      <w:pPr>
        <w:pStyle w:val="2c"/>
        <w:widowControl w:val="0"/>
        <w:numPr>
          <w:ilvl w:val="0"/>
          <w:numId w:val="30"/>
        </w:numPr>
        <w:tabs>
          <w:tab w:val="left" w:pos="988"/>
        </w:tabs>
        <w:snapToGrid/>
        <w:spacing w:after="297"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гласности, доступности информации о формировании кадрового резерва и его профессиональной реализации.</w:t>
      </w:r>
    </w:p>
    <w:p w:rsidR="00293C92" w:rsidRPr="00F40D7B" w:rsidRDefault="00293C92" w:rsidP="00293C92">
      <w:pPr>
        <w:pStyle w:val="2fa"/>
        <w:shd w:val="clear" w:color="auto" w:fill="auto"/>
        <w:spacing w:after="286" w:line="250" w:lineRule="exact"/>
        <w:ind w:left="20"/>
        <w:rPr>
          <w:rFonts w:ascii="Times New Roman" w:eastAsia="Tahoma" w:hAnsi="Times New Roman" w:cs="Times New Roman"/>
          <w:b w:val="0"/>
          <w:bCs w:val="0"/>
          <w:spacing w:val="0"/>
          <w:sz w:val="24"/>
          <w:szCs w:val="24"/>
          <w:shd w:val="clear" w:color="auto" w:fill="FFFFFF"/>
          <w:lang w:eastAsia="ru-RU"/>
        </w:rPr>
      </w:pPr>
      <w:r w:rsidRPr="00F40D7B">
        <w:rPr>
          <w:rFonts w:ascii="Times New Roman" w:eastAsia="Tahoma" w:hAnsi="Times New Roman" w:cs="Times New Roman"/>
          <w:b w:val="0"/>
          <w:bCs w:val="0"/>
          <w:spacing w:val="0"/>
          <w:sz w:val="24"/>
          <w:szCs w:val="24"/>
          <w:shd w:val="clear" w:color="auto" w:fill="FFFFFF"/>
          <w:lang w:eastAsia="ru-RU"/>
        </w:rPr>
        <w:lastRenderedPageBreak/>
        <w:t>2. Порядок формирования кадрового резерва</w:t>
      </w:r>
    </w:p>
    <w:p w:rsidR="00293C92" w:rsidRPr="00F40D7B" w:rsidRDefault="00293C92" w:rsidP="00293C92">
      <w:pPr>
        <w:pStyle w:val="2c"/>
        <w:widowControl w:val="0"/>
        <w:numPr>
          <w:ilvl w:val="0"/>
          <w:numId w:val="29"/>
        </w:numPr>
        <w:tabs>
          <w:tab w:val="left" w:pos="1170"/>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Кадровый резерв на замещение должностей муниципальной службы в Администрации Залучского сельского поселения формируется из числа:</w:t>
      </w:r>
    </w:p>
    <w:p w:rsidR="00293C92" w:rsidRPr="00F40D7B" w:rsidRDefault="00293C92" w:rsidP="00293C92">
      <w:pPr>
        <w:pStyle w:val="2c"/>
        <w:widowControl w:val="0"/>
        <w:numPr>
          <w:ilvl w:val="0"/>
          <w:numId w:val="30"/>
        </w:numPr>
        <w:tabs>
          <w:tab w:val="left" w:pos="1170"/>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 xml:space="preserve">муниципальных служащих Администрации Залучского сельского поселения; </w:t>
      </w:r>
    </w:p>
    <w:p w:rsidR="00293C92" w:rsidRPr="00F40D7B" w:rsidRDefault="00293C92" w:rsidP="00293C92">
      <w:pPr>
        <w:pStyle w:val="2c"/>
        <w:widowControl w:val="0"/>
        <w:numPr>
          <w:ilvl w:val="0"/>
          <w:numId w:val="30"/>
        </w:numPr>
        <w:tabs>
          <w:tab w:val="left" w:pos="988"/>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граждан, отвечающих квалификационным требованиям к должностям муниципальной службы.</w:t>
      </w:r>
    </w:p>
    <w:p w:rsidR="00293C92" w:rsidRPr="00F40D7B" w:rsidRDefault="00293C92" w:rsidP="00293C92">
      <w:pPr>
        <w:pStyle w:val="2c"/>
        <w:widowControl w:val="0"/>
        <w:numPr>
          <w:ilvl w:val="0"/>
          <w:numId w:val="29"/>
        </w:numPr>
        <w:tabs>
          <w:tab w:val="left" w:pos="988"/>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Формирование кадрового резерва осуществляет специалист Администрации Залучского сельского поселения, отвечающий за кадровую работу.</w:t>
      </w:r>
    </w:p>
    <w:p w:rsidR="00293C92" w:rsidRPr="00F40D7B" w:rsidRDefault="00293C92" w:rsidP="00293C92">
      <w:pPr>
        <w:pStyle w:val="2c"/>
        <w:widowControl w:val="0"/>
        <w:numPr>
          <w:ilvl w:val="0"/>
          <w:numId w:val="29"/>
        </w:numPr>
        <w:tabs>
          <w:tab w:val="left" w:pos="988"/>
        </w:tabs>
        <w:snapToGrid/>
        <w:spacing w:line="322" w:lineRule="exact"/>
        <w:ind w:lef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Формирование кадрового резерва включает в себя следующие этапы:</w:t>
      </w:r>
    </w:p>
    <w:p w:rsidR="00293C92" w:rsidRPr="00F40D7B" w:rsidRDefault="00293C92" w:rsidP="00293C92">
      <w:pPr>
        <w:pStyle w:val="2c"/>
        <w:widowControl w:val="0"/>
        <w:numPr>
          <w:ilvl w:val="0"/>
          <w:numId w:val="30"/>
        </w:numPr>
        <w:tabs>
          <w:tab w:val="left" w:pos="988"/>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составление перечня должностей муниципальной службы, на которые формируется кадровый резерв;</w:t>
      </w:r>
    </w:p>
    <w:p w:rsidR="00293C92" w:rsidRPr="00F40D7B" w:rsidRDefault="00293C92" w:rsidP="00293C92">
      <w:pPr>
        <w:pStyle w:val="2c"/>
        <w:widowControl w:val="0"/>
        <w:numPr>
          <w:ilvl w:val="0"/>
          <w:numId w:val="30"/>
        </w:numPr>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 xml:space="preserve"> составление списка кандидатов в кадровый резерв на замещение должностей муниципальной службы;</w:t>
      </w:r>
    </w:p>
    <w:p w:rsidR="00293C92" w:rsidRPr="00F40D7B" w:rsidRDefault="00293C92" w:rsidP="00293C92">
      <w:pPr>
        <w:pStyle w:val="2c"/>
        <w:widowControl w:val="0"/>
        <w:numPr>
          <w:ilvl w:val="0"/>
          <w:numId w:val="30"/>
        </w:numPr>
        <w:tabs>
          <w:tab w:val="left" w:pos="988"/>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оценка и отбор кандидатов в кадровый резерв на замещение должностей муниципальной службы;</w:t>
      </w:r>
    </w:p>
    <w:p w:rsidR="00293C92" w:rsidRPr="00F40D7B" w:rsidRDefault="00293C92" w:rsidP="00293C92">
      <w:pPr>
        <w:pStyle w:val="2c"/>
        <w:widowControl w:val="0"/>
        <w:numPr>
          <w:ilvl w:val="0"/>
          <w:numId w:val="30"/>
        </w:numPr>
        <w:tabs>
          <w:tab w:val="left" w:pos="988"/>
        </w:tabs>
        <w:snapToGrid/>
        <w:spacing w:line="322" w:lineRule="exact"/>
        <w:ind w:lef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составление списка кадрового резерва.</w:t>
      </w:r>
    </w:p>
    <w:p w:rsidR="00293C92" w:rsidRPr="00F40D7B" w:rsidRDefault="00293C92" w:rsidP="00293C92">
      <w:pPr>
        <w:pStyle w:val="2c"/>
        <w:widowControl w:val="0"/>
        <w:numPr>
          <w:ilvl w:val="0"/>
          <w:numId w:val="29"/>
        </w:numPr>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 xml:space="preserve"> Составление списка кандидатов в кадровый резерв осуществляется кадровой службой на основании заявлений от лиц, указанных в пункте 6 настоящего Положения (далее - кандидаты), с приложением необходимых документов.</w:t>
      </w:r>
    </w:p>
    <w:p w:rsidR="00293C92" w:rsidRPr="00F40D7B" w:rsidRDefault="00293C92" w:rsidP="00293C92">
      <w:pPr>
        <w:pStyle w:val="2c"/>
        <w:widowControl w:val="0"/>
        <w:numPr>
          <w:ilvl w:val="0"/>
          <w:numId w:val="29"/>
        </w:numPr>
        <w:snapToGrid/>
        <w:spacing w:line="322" w:lineRule="exact"/>
        <w:ind w:left="20" w:right="20" w:firstLine="689"/>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Информация о перечне должностей муниципальной службы, на которые формируется кадровый резерв, предъявляемые к ним квалификационные требования, срок подачи необходимых документов для включения в кадровый резерв публикуется в печатном издании и(или) размещается на официальном сайте муниципального образования в информационно-телекоммуникационной сети общего пользования.</w:t>
      </w:r>
    </w:p>
    <w:p w:rsidR="00293C92" w:rsidRPr="00F40D7B" w:rsidRDefault="00293C92" w:rsidP="00293C92">
      <w:pPr>
        <w:pStyle w:val="3f2"/>
        <w:numPr>
          <w:ilvl w:val="0"/>
          <w:numId w:val="29"/>
        </w:numPr>
        <w:shd w:val="clear" w:color="auto" w:fill="auto"/>
        <w:tabs>
          <w:tab w:val="left" w:pos="1213"/>
        </w:tabs>
        <w:ind w:left="20" w:right="20"/>
        <w:rPr>
          <w:rFonts w:eastAsia="Tahoma" w:cs="Times New Roman"/>
          <w:spacing w:val="0"/>
          <w:sz w:val="24"/>
          <w:szCs w:val="24"/>
          <w:shd w:val="clear" w:color="auto" w:fill="FFFFFF"/>
          <w:lang w:eastAsia="ru-RU"/>
        </w:rPr>
      </w:pPr>
      <w:bookmarkStart w:id="2" w:name="bookmark3"/>
      <w:r w:rsidRPr="00F40D7B">
        <w:rPr>
          <w:rFonts w:eastAsia="Tahoma"/>
          <w:spacing w:val="0"/>
          <w:sz w:val="24"/>
          <w:szCs w:val="24"/>
          <w:shd w:val="clear" w:color="auto" w:fill="FFFFFF"/>
          <w:lang w:eastAsia="ru-RU"/>
        </w:rPr>
        <w:t xml:space="preserve">Кандидаты для включения в кадровый резерв представляют следующие документы </w:t>
      </w:r>
      <w:r w:rsidRPr="00F40D7B">
        <w:rPr>
          <w:rFonts w:eastAsia="Tahoma" w:cs="Times New Roman"/>
          <w:spacing w:val="0"/>
          <w:sz w:val="24"/>
          <w:szCs w:val="24"/>
          <w:shd w:val="clear" w:color="auto" w:fill="FFFFFF"/>
          <w:lang w:eastAsia="ru-RU"/>
        </w:rPr>
        <w:t>в кадровую службу органа местного самоуправления либо специалисту, отвечающему за кадровую работу в установленные сроки</w:t>
      </w:r>
      <w:r w:rsidRPr="00F40D7B">
        <w:rPr>
          <w:rFonts w:eastAsia="Tahoma"/>
          <w:spacing w:val="0"/>
          <w:sz w:val="24"/>
          <w:szCs w:val="24"/>
          <w:shd w:val="clear" w:color="auto" w:fill="FFFFFF"/>
          <w:lang w:eastAsia="ru-RU"/>
        </w:rPr>
        <w:t>:</w:t>
      </w:r>
      <w:bookmarkEnd w:id="2"/>
    </w:p>
    <w:p w:rsidR="00293C92" w:rsidRPr="00F40D7B" w:rsidRDefault="00293C92" w:rsidP="00293C92">
      <w:pPr>
        <w:pStyle w:val="2c"/>
        <w:widowControl w:val="0"/>
        <w:numPr>
          <w:ilvl w:val="0"/>
          <w:numId w:val="30"/>
        </w:numPr>
        <w:tabs>
          <w:tab w:val="left" w:pos="803"/>
        </w:tabs>
        <w:snapToGrid/>
        <w:spacing w:line="322" w:lineRule="exact"/>
        <w:ind w:left="20" w:firstLine="6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личное заявление и анкету;</w:t>
      </w:r>
    </w:p>
    <w:p w:rsidR="00293C92" w:rsidRPr="00F40D7B" w:rsidRDefault="00293C92" w:rsidP="00293C92">
      <w:pPr>
        <w:pStyle w:val="2c"/>
        <w:widowControl w:val="0"/>
        <w:numPr>
          <w:ilvl w:val="0"/>
          <w:numId w:val="30"/>
        </w:numPr>
        <w:tabs>
          <w:tab w:val="left" w:pos="803"/>
        </w:tabs>
        <w:snapToGrid/>
        <w:spacing w:line="322" w:lineRule="exact"/>
        <w:ind w:left="20" w:firstLine="6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паспорт;</w:t>
      </w:r>
    </w:p>
    <w:p w:rsidR="00293C92" w:rsidRPr="00F40D7B" w:rsidRDefault="00293C92" w:rsidP="00293C92">
      <w:pPr>
        <w:pStyle w:val="2c"/>
        <w:widowControl w:val="0"/>
        <w:numPr>
          <w:ilvl w:val="0"/>
          <w:numId w:val="30"/>
        </w:numPr>
        <w:tabs>
          <w:tab w:val="left" w:pos="803"/>
        </w:tabs>
        <w:snapToGrid/>
        <w:spacing w:line="322" w:lineRule="exact"/>
        <w:ind w:left="20" w:right="20" w:firstLine="6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293C92" w:rsidRPr="00F40D7B" w:rsidRDefault="00293C92" w:rsidP="00293C92">
      <w:pPr>
        <w:pStyle w:val="2c"/>
        <w:widowControl w:val="0"/>
        <w:numPr>
          <w:ilvl w:val="0"/>
          <w:numId w:val="30"/>
        </w:numPr>
        <w:tabs>
          <w:tab w:val="left" w:pos="803"/>
        </w:tabs>
        <w:snapToGrid/>
        <w:spacing w:line="322" w:lineRule="exact"/>
        <w:ind w:left="20" w:firstLine="6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документ об образовании;</w:t>
      </w:r>
    </w:p>
    <w:p w:rsidR="00293C92" w:rsidRPr="00F40D7B" w:rsidRDefault="00293C92" w:rsidP="00293C92">
      <w:pPr>
        <w:pStyle w:val="2c"/>
        <w:widowControl w:val="0"/>
        <w:numPr>
          <w:ilvl w:val="0"/>
          <w:numId w:val="30"/>
        </w:numPr>
        <w:tabs>
          <w:tab w:val="left" w:pos="803"/>
        </w:tabs>
        <w:snapToGrid/>
        <w:spacing w:line="322" w:lineRule="exact"/>
        <w:ind w:left="20" w:right="20" w:firstLine="6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93C92" w:rsidRPr="00F40D7B" w:rsidRDefault="00293C92" w:rsidP="00293C92">
      <w:pPr>
        <w:pStyle w:val="2c"/>
        <w:widowControl w:val="0"/>
        <w:numPr>
          <w:ilvl w:val="0"/>
          <w:numId w:val="30"/>
        </w:numPr>
        <w:tabs>
          <w:tab w:val="left" w:pos="803"/>
        </w:tabs>
        <w:snapToGrid/>
        <w:spacing w:line="322" w:lineRule="exact"/>
        <w:ind w:left="20" w:right="20" w:firstLine="6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свидетельство о постановке физического лица на учет в налоговом органе по месту жительства на территории Российской Федерации;</w:t>
      </w:r>
    </w:p>
    <w:p w:rsidR="00293C92" w:rsidRPr="00F40D7B" w:rsidRDefault="00293C92" w:rsidP="00293C92">
      <w:pPr>
        <w:pStyle w:val="2c"/>
        <w:widowControl w:val="0"/>
        <w:numPr>
          <w:ilvl w:val="0"/>
          <w:numId w:val="30"/>
        </w:numPr>
        <w:tabs>
          <w:tab w:val="left" w:pos="803"/>
        </w:tabs>
        <w:snapToGrid/>
        <w:spacing w:line="322" w:lineRule="exact"/>
        <w:ind w:left="20" w:right="20" w:firstLine="6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документы воинского учета - для граждан, пребывающих в запасе, и лиц, подлежащих призыву на военную службу;</w:t>
      </w:r>
    </w:p>
    <w:p w:rsidR="00293C92" w:rsidRPr="00F40D7B" w:rsidRDefault="00293C92" w:rsidP="00293C92">
      <w:pPr>
        <w:pStyle w:val="2c"/>
        <w:widowControl w:val="0"/>
        <w:numPr>
          <w:ilvl w:val="0"/>
          <w:numId w:val="30"/>
        </w:numPr>
        <w:tabs>
          <w:tab w:val="left" w:pos="988"/>
        </w:tabs>
        <w:snapToGrid/>
        <w:spacing w:line="322" w:lineRule="exact"/>
        <w:ind w:left="20" w:right="20" w:firstLine="6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заключение медицинской организации об отсутствии заболевания, препятствующего поступлению на муниципальную службу;</w:t>
      </w:r>
    </w:p>
    <w:p w:rsidR="00293C92" w:rsidRPr="00F40D7B" w:rsidRDefault="00293C92" w:rsidP="00293C92">
      <w:pPr>
        <w:pStyle w:val="2c"/>
        <w:widowControl w:val="0"/>
        <w:numPr>
          <w:ilvl w:val="0"/>
          <w:numId w:val="30"/>
        </w:numPr>
        <w:tabs>
          <w:tab w:val="left" w:pos="803"/>
        </w:tabs>
        <w:snapToGrid/>
        <w:spacing w:line="322" w:lineRule="exact"/>
        <w:ind w:left="20" w:right="20" w:firstLine="6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293C92" w:rsidRPr="00F40D7B" w:rsidRDefault="00293C92" w:rsidP="00293C92">
      <w:pPr>
        <w:pStyle w:val="2c"/>
        <w:widowControl w:val="0"/>
        <w:numPr>
          <w:ilvl w:val="0"/>
          <w:numId w:val="30"/>
        </w:numPr>
        <w:tabs>
          <w:tab w:val="left" w:pos="803"/>
        </w:tabs>
        <w:snapToGrid/>
        <w:spacing w:line="322" w:lineRule="exact"/>
        <w:ind w:left="20" w:right="20" w:firstLine="6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lastRenderedPageBreak/>
        <w:t>сведения, предусмотренные статьей 15.1 Федерального закона от 02.03.2007 № 25-ФЗ «О муниципальной службе в Российской Федерации».</w:t>
      </w:r>
    </w:p>
    <w:p w:rsidR="00293C92" w:rsidRPr="00F40D7B" w:rsidRDefault="00293C92" w:rsidP="00293C92">
      <w:pPr>
        <w:pStyle w:val="2c"/>
        <w:widowControl w:val="0"/>
        <w:numPr>
          <w:ilvl w:val="0"/>
          <w:numId w:val="29"/>
        </w:numPr>
        <w:tabs>
          <w:tab w:val="left" w:pos="1213"/>
        </w:tabs>
        <w:snapToGrid/>
        <w:spacing w:line="322" w:lineRule="exact"/>
        <w:ind w:left="20" w:right="20" w:firstLine="6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При отсутствии кандидатов или признания кандидатов на конкретную должность муниципальной службы не соответствующим предъявляемым требованиям, кадровый резерв на эту должность не формируется (конкурс признается не состоявшимся).</w:t>
      </w:r>
    </w:p>
    <w:p w:rsidR="00293C92" w:rsidRPr="00F40D7B" w:rsidRDefault="00293C92" w:rsidP="00293C92">
      <w:pPr>
        <w:pStyle w:val="2c"/>
        <w:widowControl w:val="0"/>
        <w:numPr>
          <w:ilvl w:val="0"/>
          <w:numId w:val="29"/>
        </w:numPr>
        <w:tabs>
          <w:tab w:val="left" w:pos="1213"/>
        </w:tabs>
        <w:snapToGrid/>
        <w:spacing w:line="322" w:lineRule="exact"/>
        <w:ind w:left="20" w:right="20" w:firstLine="6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Правом на включение в кадровый резерв обладают граждане в возрасте от 18 до 65 лет, отвечающие квалификационным требованиям по соответствующей должности муниципальной службы, в том числе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w:t>
      </w:r>
    </w:p>
    <w:p w:rsidR="00293C92" w:rsidRPr="00F40D7B" w:rsidRDefault="00293C92" w:rsidP="00293C92">
      <w:pPr>
        <w:pStyle w:val="2c"/>
        <w:widowControl w:val="0"/>
        <w:numPr>
          <w:ilvl w:val="0"/>
          <w:numId w:val="29"/>
        </w:numPr>
        <w:tabs>
          <w:tab w:val="left" w:pos="1213"/>
        </w:tabs>
        <w:snapToGrid/>
        <w:spacing w:line="322" w:lineRule="exact"/>
        <w:ind w:left="20" w:right="20" w:firstLine="6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Муниципальные служащие (граждане) могут состоять в списках кадрового резерва на замещение нескольких должностей муниципальной службы.</w:t>
      </w:r>
    </w:p>
    <w:p w:rsidR="00293C92" w:rsidRPr="00F40D7B" w:rsidRDefault="00293C92" w:rsidP="00293C92">
      <w:pPr>
        <w:pStyle w:val="2c"/>
        <w:widowControl w:val="0"/>
        <w:numPr>
          <w:ilvl w:val="0"/>
          <w:numId w:val="29"/>
        </w:numPr>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Оценка и отбор кандидатов в кадровый резерв осуществляется специалистом, отвечающим за кадровую службу совместно с Главой Администрации Залучского сельского поселения с использованием методов, не противоречащих действующему законодательству.</w:t>
      </w:r>
    </w:p>
    <w:p w:rsidR="00293C92" w:rsidRPr="00F40D7B" w:rsidRDefault="00293C92" w:rsidP="00293C92">
      <w:pPr>
        <w:pStyle w:val="2c"/>
        <w:widowControl w:val="0"/>
        <w:numPr>
          <w:ilvl w:val="0"/>
          <w:numId w:val="29"/>
        </w:numPr>
        <w:tabs>
          <w:tab w:val="left" w:pos="1187"/>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Список кадрового резерва составляется по форме согласно приложению № 1 к настоящему Положению.</w:t>
      </w:r>
    </w:p>
    <w:p w:rsidR="00293C92" w:rsidRPr="00F40D7B" w:rsidRDefault="00293C92" w:rsidP="00293C92">
      <w:pPr>
        <w:pStyle w:val="2c"/>
        <w:widowControl w:val="0"/>
        <w:numPr>
          <w:ilvl w:val="0"/>
          <w:numId w:val="29"/>
        </w:numPr>
        <w:tabs>
          <w:tab w:val="left" w:pos="1187"/>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Включение кандидата в кадровый резерв и исключение лица, включенного в кадровый резерв, из кадрового резерва осуществляется соответствующим муниципальным правовым актом Главы Администрации Залучского сельского поселения.</w:t>
      </w:r>
    </w:p>
    <w:p w:rsidR="00293C92" w:rsidRPr="00F40D7B" w:rsidRDefault="00293C92" w:rsidP="00293C92">
      <w:pPr>
        <w:pStyle w:val="2c"/>
        <w:widowControl w:val="0"/>
        <w:numPr>
          <w:ilvl w:val="0"/>
          <w:numId w:val="29"/>
        </w:numPr>
        <w:tabs>
          <w:tab w:val="left" w:pos="1187"/>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Лица, включённые в кадровый резерв, а также лица, которым отказано в зачислении в кадровый резерв, уведомляются о принятом решении в месячный срок со дня утверждения кадрового резерва.</w:t>
      </w:r>
    </w:p>
    <w:p w:rsidR="00293C92" w:rsidRPr="00F40D7B" w:rsidRDefault="00293C92" w:rsidP="00293C92">
      <w:pPr>
        <w:pStyle w:val="2c"/>
        <w:widowControl w:val="0"/>
        <w:numPr>
          <w:ilvl w:val="0"/>
          <w:numId w:val="29"/>
        </w:numPr>
        <w:tabs>
          <w:tab w:val="left" w:pos="1187"/>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Основаниями исключения из кадрового резерва лиц, включённых в него, являются:</w:t>
      </w:r>
    </w:p>
    <w:p w:rsidR="00293C92" w:rsidRPr="00F40D7B" w:rsidRDefault="00293C92" w:rsidP="00293C92">
      <w:pPr>
        <w:pStyle w:val="2c"/>
        <w:widowControl w:val="0"/>
        <w:numPr>
          <w:ilvl w:val="0"/>
          <w:numId w:val="30"/>
        </w:numPr>
        <w:tabs>
          <w:tab w:val="left" w:pos="939"/>
        </w:tabs>
        <w:snapToGrid/>
        <w:spacing w:line="322" w:lineRule="exact"/>
        <w:ind w:lef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личное заявление кандидата об исключении из кадрового резерва;</w:t>
      </w:r>
    </w:p>
    <w:p w:rsidR="00293C92" w:rsidRPr="00F40D7B" w:rsidRDefault="00293C92" w:rsidP="00293C92">
      <w:pPr>
        <w:pStyle w:val="2c"/>
        <w:widowControl w:val="0"/>
        <w:numPr>
          <w:ilvl w:val="0"/>
          <w:numId w:val="30"/>
        </w:numPr>
        <w:tabs>
          <w:tab w:val="left" w:pos="939"/>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назначение его на соответствующую должность муниципальной службы или равнозначную, или вышестоящую по отношению к ней должность;</w:t>
      </w:r>
    </w:p>
    <w:p w:rsidR="00293C92" w:rsidRPr="00F40D7B" w:rsidRDefault="00293C92" w:rsidP="00293C92">
      <w:pPr>
        <w:pStyle w:val="2c"/>
        <w:widowControl w:val="0"/>
        <w:numPr>
          <w:ilvl w:val="0"/>
          <w:numId w:val="30"/>
        </w:numPr>
        <w:tabs>
          <w:tab w:val="left" w:pos="1187"/>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наступление и (или) установление обстоятельств, препятствующих поступлению на муниципальную службу или прохождению муниципальной службы;</w:t>
      </w:r>
    </w:p>
    <w:p w:rsidR="00293C92" w:rsidRPr="00F40D7B" w:rsidRDefault="00293C92" w:rsidP="00293C92">
      <w:pPr>
        <w:pStyle w:val="2c"/>
        <w:widowControl w:val="0"/>
        <w:numPr>
          <w:ilvl w:val="0"/>
          <w:numId w:val="30"/>
        </w:numPr>
        <w:tabs>
          <w:tab w:val="left" w:pos="939"/>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достижение им предельного возраста для пребывания на муниципальной службе;</w:t>
      </w:r>
    </w:p>
    <w:p w:rsidR="00293C92" w:rsidRPr="00F40D7B" w:rsidRDefault="00293C92" w:rsidP="00293C92">
      <w:pPr>
        <w:pStyle w:val="2c"/>
        <w:widowControl w:val="0"/>
        <w:numPr>
          <w:ilvl w:val="0"/>
          <w:numId w:val="30"/>
        </w:numPr>
        <w:tabs>
          <w:tab w:val="left" w:pos="939"/>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по истечению предельного срока нахождения его в кадровом резерве для замещения одной и той же должности;</w:t>
      </w:r>
    </w:p>
    <w:p w:rsidR="00293C92" w:rsidRPr="00F40D7B" w:rsidRDefault="00293C92" w:rsidP="00293C92">
      <w:pPr>
        <w:pStyle w:val="2c"/>
        <w:widowControl w:val="0"/>
        <w:numPr>
          <w:ilvl w:val="0"/>
          <w:numId w:val="30"/>
        </w:numPr>
        <w:tabs>
          <w:tab w:val="left" w:pos="939"/>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смерть муниципального служащего (гражданина) либо признание безвестно отсутствующим, или объявление его умершим решением суда, вступившим в законную силу;</w:t>
      </w:r>
    </w:p>
    <w:p w:rsidR="00293C92" w:rsidRPr="00F40D7B" w:rsidRDefault="00293C92" w:rsidP="00293C92">
      <w:pPr>
        <w:pStyle w:val="2c"/>
        <w:widowControl w:val="0"/>
        <w:numPr>
          <w:ilvl w:val="0"/>
          <w:numId w:val="30"/>
        </w:numPr>
        <w:tabs>
          <w:tab w:val="left" w:pos="939"/>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w:t>
      </w:r>
    </w:p>
    <w:p w:rsidR="00293C92" w:rsidRPr="00F40D7B" w:rsidRDefault="00293C92" w:rsidP="00293C92">
      <w:pPr>
        <w:pStyle w:val="2c"/>
        <w:widowControl w:val="0"/>
        <w:numPr>
          <w:ilvl w:val="0"/>
          <w:numId w:val="30"/>
        </w:numPr>
        <w:tabs>
          <w:tab w:val="left" w:pos="939"/>
        </w:tabs>
        <w:snapToGrid/>
        <w:spacing w:line="322" w:lineRule="exact"/>
        <w:ind w:lef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иные основания, предусмотренные действующим законодательством.</w:t>
      </w:r>
    </w:p>
    <w:p w:rsidR="00293C92" w:rsidRPr="00F40D7B" w:rsidRDefault="00293C92" w:rsidP="00293C92">
      <w:pPr>
        <w:pStyle w:val="2c"/>
        <w:widowControl w:val="0"/>
        <w:numPr>
          <w:ilvl w:val="0"/>
          <w:numId w:val="29"/>
        </w:numPr>
        <w:tabs>
          <w:tab w:val="left" w:pos="1187"/>
        </w:tabs>
        <w:snapToGrid/>
        <w:spacing w:line="322" w:lineRule="exact"/>
        <w:ind w:lef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Кадровый резерв формируется сроком на 5 лет.</w:t>
      </w:r>
    </w:p>
    <w:p w:rsidR="00293C92" w:rsidRPr="00F40D7B" w:rsidRDefault="00293C92" w:rsidP="00293C92">
      <w:pPr>
        <w:pStyle w:val="2c"/>
        <w:widowControl w:val="0"/>
        <w:numPr>
          <w:ilvl w:val="0"/>
          <w:numId w:val="29"/>
        </w:numPr>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lastRenderedPageBreak/>
        <w:t>Порядок доформирования кадрового резерва сохраняется тот же, что и при формировании.</w:t>
      </w:r>
    </w:p>
    <w:p w:rsidR="00293C92" w:rsidRPr="00F40D7B" w:rsidRDefault="00293C92" w:rsidP="00293C92">
      <w:pPr>
        <w:pStyle w:val="2fa"/>
        <w:shd w:val="clear" w:color="auto" w:fill="auto"/>
        <w:spacing w:after="0" w:line="240" w:lineRule="auto"/>
        <w:ind w:left="20"/>
        <w:rPr>
          <w:rFonts w:ascii="Times New Roman" w:eastAsia="Tahoma" w:hAnsi="Times New Roman" w:cs="Times New Roman"/>
          <w:b w:val="0"/>
          <w:bCs w:val="0"/>
          <w:spacing w:val="0"/>
          <w:sz w:val="24"/>
          <w:szCs w:val="24"/>
          <w:shd w:val="clear" w:color="auto" w:fill="FFFFFF"/>
          <w:lang w:eastAsia="ru-RU"/>
        </w:rPr>
      </w:pPr>
    </w:p>
    <w:p w:rsidR="00293C92" w:rsidRPr="00F40D7B" w:rsidRDefault="00293C92" w:rsidP="00293C92">
      <w:pPr>
        <w:pStyle w:val="4a"/>
        <w:shd w:val="clear" w:color="auto" w:fill="auto"/>
        <w:tabs>
          <w:tab w:val="left" w:pos="2803"/>
        </w:tabs>
        <w:spacing w:before="0" w:after="0" w:line="240" w:lineRule="auto"/>
        <w:jc w:val="center"/>
        <w:rPr>
          <w:rFonts w:eastAsia="Tahoma" w:cs="Times New Roman"/>
          <w:b w:val="0"/>
          <w:bCs w:val="0"/>
          <w:spacing w:val="0"/>
          <w:sz w:val="24"/>
          <w:szCs w:val="24"/>
          <w:shd w:val="clear" w:color="auto" w:fill="FFFFFF"/>
          <w:lang w:eastAsia="ru-RU"/>
        </w:rPr>
      </w:pPr>
      <w:bookmarkStart w:id="3" w:name="bookmark4"/>
      <w:r w:rsidRPr="00F40D7B">
        <w:rPr>
          <w:rFonts w:eastAsia="Tahoma" w:cs="Times New Roman"/>
          <w:b w:val="0"/>
          <w:bCs w:val="0"/>
          <w:spacing w:val="0"/>
          <w:sz w:val="24"/>
          <w:szCs w:val="24"/>
          <w:shd w:val="clear" w:color="auto" w:fill="FFFFFF"/>
          <w:lang w:eastAsia="ru-RU"/>
        </w:rPr>
        <w:t>3.Организация работы с кадровым резервом</w:t>
      </w:r>
      <w:bookmarkEnd w:id="3"/>
    </w:p>
    <w:p w:rsidR="00293C92" w:rsidRPr="00F40D7B" w:rsidRDefault="00293C92" w:rsidP="00293C92">
      <w:pPr>
        <w:pStyle w:val="2fa"/>
        <w:shd w:val="clear" w:color="auto" w:fill="auto"/>
        <w:spacing w:after="0" w:line="240" w:lineRule="auto"/>
        <w:ind w:left="20"/>
        <w:jc w:val="left"/>
        <w:rPr>
          <w:rFonts w:ascii="Times New Roman" w:eastAsia="Tahoma" w:hAnsi="Times New Roman" w:cs="Times New Roman"/>
          <w:b w:val="0"/>
          <w:bCs w:val="0"/>
          <w:spacing w:val="0"/>
          <w:sz w:val="24"/>
          <w:szCs w:val="24"/>
          <w:shd w:val="clear" w:color="auto" w:fill="FFFFFF"/>
          <w:lang w:eastAsia="ru-RU"/>
        </w:rPr>
      </w:pPr>
      <w:r w:rsidRPr="00F40D7B">
        <w:rPr>
          <w:rFonts w:ascii="Times New Roman" w:eastAsia="Tahoma" w:hAnsi="Times New Roman" w:cs="Times New Roman"/>
          <w:b w:val="0"/>
          <w:bCs w:val="0"/>
          <w:spacing w:val="0"/>
          <w:sz w:val="24"/>
          <w:szCs w:val="24"/>
          <w:shd w:val="clear" w:color="auto" w:fill="FFFFFF"/>
          <w:lang w:eastAsia="ru-RU"/>
        </w:rPr>
        <w:t xml:space="preserve">         </w:t>
      </w:r>
    </w:p>
    <w:p w:rsidR="00293C92" w:rsidRPr="00F40D7B" w:rsidRDefault="00293C92" w:rsidP="00293C92">
      <w:pPr>
        <w:pStyle w:val="2c"/>
        <w:tabs>
          <w:tab w:val="left" w:pos="1383"/>
        </w:tabs>
        <w:ind w:right="20"/>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 xml:space="preserve">            22. Специалист, отвечающий за кадровую службу, осуществляет организационные мероприятия с кадровым резервом, в которые входят подготовка кадрового резерва, профессиональная подготовка, повышение квалификации или стажировка муниципальных служащих и другие формы работы с кадровым резервом.</w:t>
      </w:r>
    </w:p>
    <w:p w:rsidR="00293C92" w:rsidRPr="00F40D7B" w:rsidRDefault="00293C92" w:rsidP="00293C92">
      <w:pPr>
        <w:pStyle w:val="2c"/>
        <w:tabs>
          <w:tab w:val="left" w:pos="1383"/>
        </w:tabs>
        <w:ind w:right="20"/>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 xml:space="preserve">           23.Подготовка кадрового резерва включает в себя получение муниципальными служащими (гражданами) развитие компетенций по отдельным вопросам теории и практики муниципального управления.</w:t>
      </w:r>
    </w:p>
    <w:p w:rsidR="00293C92" w:rsidRPr="00F40D7B" w:rsidRDefault="00293C92" w:rsidP="00293C92">
      <w:pPr>
        <w:pStyle w:val="2c"/>
        <w:widowControl w:val="0"/>
        <w:numPr>
          <w:ilvl w:val="0"/>
          <w:numId w:val="31"/>
        </w:numPr>
        <w:tabs>
          <w:tab w:val="left" w:pos="1198"/>
        </w:tabs>
        <w:snapToGrid/>
        <w:spacing w:line="322" w:lineRule="exact"/>
        <w:ind w:left="0" w:right="20" w:firstLine="709"/>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Развитие компетенций муниципального служащего включают в себя профессиональную переподготовку, повышение квалификации или стажировку и осуществляются как с отрывом, так и без отрыва от службы.</w:t>
      </w:r>
    </w:p>
    <w:p w:rsidR="00293C92" w:rsidRPr="00F40D7B" w:rsidRDefault="00293C92" w:rsidP="00293C92">
      <w:pPr>
        <w:pStyle w:val="2c"/>
        <w:widowControl w:val="0"/>
        <w:numPr>
          <w:ilvl w:val="0"/>
          <w:numId w:val="31"/>
        </w:numPr>
        <w:tabs>
          <w:tab w:val="left" w:pos="1198"/>
        </w:tabs>
        <w:snapToGrid/>
        <w:spacing w:line="322" w:lineRule="exact"/>
        <w:ind w:left="0" w:right="20" w:firstLine="709"/>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Для подготовки граждан, включенных в кадровый резерв, могут быть использованы следующие формы работы:</w:t>
      </w:r>
    </w:p>
    <w:p w:rsidR="00293C92" w:rsidRPr="00F40D7B" w:rsidRDefault="00293C92" w:rsidP="00293C92">
      <w:pPr>
        <w:pStyle w:val="2c"/>
        <w:widowControl w:val="0"/>
        <w:numPr>
          <w:ilvl w:val="0"/>
          <w:numId w:val="30"/>
        </w:numPr>
        <w:tabs>
          <w:tab w:val="left" w:pos="913"/>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участие в мероприятиях, проводимых Администрацией Залучского сельского поселения, работа в составе рабочих, экспертных групп, координационных и консультативных органов, подготовка и проведение встреч с различными группами населения, семинаров, совещаний, участие в мероприятиях мониторингового характера;</w:t>
      </w:r>
    </w:p>
    <w:p w:rsidR="00293C92" w:rsidRPr="00F40D7B" w:rsidRDefault="00293C92" w:rsidP="00293C92">
      <w:pPr>
        <w:pStyle w:val="2c"/>
        <w:widowControl w:val="0"/>
        <w:numPr>
          <w:ilvl w:val="0"/>
          <w:numId w:val="30"/>
        </w:numPr>
        <w:tabs>
          <w:tab w:val="left" w:pos="913"/>
        </w:tabs>
        <w:snapToGrid/>
        <w:spacing w:line="322" w:lineRule="exact"/>
        <w:ind w:lef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стажировка в органах местного самоуправления;</w:t>
      </w:r>
    </w:p>
    <w:p w:rsidR="00293C92" w:rsidRPr="00F40D7B" w:rsidRDefault="00293C92" w:rsidP="00293C92">
      <w:pPr>
        <w:pStyle w:val="2c"/>
        <w:widowControl w:val="0"/>
        <w:numPr>
          <w:ilvl w:val="0"/>
          <w:numId w:val="30"/>
        </w:numPr>
        <w:tabs>
          <w:tab w:val="left" w:pos="913"/>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индивидуальная подготовка под руководством муниципального служащего, уполномоченного руководителем органа местного самоуправления;</w:t>
      </w:r>
    </w:p>
    <w:p w:rsidR="00293C92" w:rsidRPr="00F40D7B" w:rsidRDefault="00293C92" w:rsidP="00293C92">
      <w:pPr>
        <w:pStyle w:val="2c"/>
        <w:widowControl w:val="0"/>
        <w:numPr>
          <w:ilvl w:val="0"/>
          <w:numId w:val="30"/>
        </w:numPr>
        <w:tabs>
          <w:tab w:val="left" w:pos="913"/>
        </w:tabs>
        <w:snapToGrid/>
        <w:spacing w:line="322" w:lineRule="exact"/>
        <w:ind w:left="20" w:right="20" w:firstLine="720"/>
        <w:jc w:val="both"/>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самостоятельная теоретическая подготовка (обновление и развитие компетенций по отдельным вопросам теории и практики муниципального управления, обучение специальным дисциплинам, необходимым для повышения эффективности деятельности органа местного самоуправления Залучского сельского поселения).</w:t>
      </w:r>
    </w:p>
    <w:p w:rsidR="00293C92" w:rsidRPr="00F40D7B" w:rsidRDefault="00293C92" w:rsidP="00293C92">
      <w:pPr>
        <w:pStyle w:val="2c"/>
        <w:tabs>
          <w:tab w:val="left" w:pos="1198"/>
        </w:tabs>
        <w:ind w:left="709" w:right="20"/>
        <w:rPr>
          <w:rFonts w:ascii="Times New Roman" w:eastAsia="Tahoma" w:hAnsi="Times New Roman"/>
          <w:color w:val="auto"/>
          <w:szCs w:val="24"/>
          <w:shd w:val="clear" w:color="auto" w:fill="FFFFFF"/>
        </w:rPr>
      </w:pPr>
    </w:p>
    <w:p w:rsidR="00293C92" w:rsidRPr="00F40D7B" w:rsidRDefault="00293C92" w:rsidP="00293C92">
      <w:pPr>
        <w:pStyle w:val="4a"/>
        <w:shd w:val="clear" w:color="auto" w:fill="auto"/>
        <w:tabs>
          <w:tab w:val="left" w:pos="2854"/>
        </w:tabs>
        <w:spacing w:before="0" w:after="305" w:line="250" w:lineRule="exact"/>
        <w:ind w:left="2580"/>
        <w:rPr>
          <w:rFonts w:eastAsia="Tahoma" w:cs="Times New Roman"/>
          <w:b w:val="0"/>
          <w:bCs w:val="0"/>
          <w:spacing w:val="0"/>
          <w:sz w:val="24"/>
          <w:szCs w:val="24"/>
          <w:shd w:val="clear" w:color="auto" w:fill="FFFFFF"/>
          <w:lang w:eastAsia="ru-RU"/>
        </w:rPr>
      </w:pPr>
      <w:r w:rsidRPr="00F40D7B">
        <w:rPr>
          <w:rFonts w:eastAsia="Tahoma" w:cs="Times New Roman"/>
          <w:b w:val="0"/>
          <w:bCs w:val="0"/>
          <w:spacing w:val="0"/>
          <w:sz w:val="24"/>
          <w:szCs w:val="24"/>
          <w:shd w:val="clear" w:color="auto" w:fill="FFFFFF"/>
          <w:lang w:eastAsia="ru-RU"/>
        </w:rPr>
        <w:tab/>
      </w:r>
      <w:bookmarkStart w:id="4" w:name="bookmark5"/>
      <w:r w:rsidRPr="00F40D7B">
        <w:rPr>
          <w:rFonts w:eastAsia="Tahoma" w:cs="Times New Roman"/>
          <w:b w:val="0"/>
          <w:bCs w:val="0"/>
          <w:spacing w:val="0"/>
          <w:sz w:val="24"/>
          <w:szCs w:val="24"/>
          <w:shd w:val="clear" w:color="auto" w:fill="FFFFFF"/>
          <w:lang w:eastAsia="ru-RU"/>
        </w:rPr>
        <w:t>4. Порядок назначения из кадрового резерва</w:t>
      </w:r>
      <w:bookmarkEnd w:id="4"/>
    </w:p>
    <w:p w:rsidR="00293C92" w:rsidRPr="00F40D7B" w:rsidRDefault="00293C92" w:rsidP="00293C92">
      <w:pPr>
        <w:pStyle w:val="2c"/>
        <w:tabs>
          <w:tab w:val="left" w:pos="1198"/>
        </w:tabs>
        <w:ind w:right="20"/>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 xml:space="preserve">           26. На вакантную должность муниципальной службы назначается лицо, включённое в кадровый резерв по соответствующей должности муниципальной службы. Решение о выборе из имеющихся в кадровом резерве лиц и назначении конкретного лица на должность принимает Глава Администрации Залучского сельского поселения.</w:t>
      </w:r>
    </w:p>
    <w:p w:rsidR="00293C92" w:rsidRPr="00F40D7B" w:rsidRDefault="00293C92" w:rsidP="00293C92">
      <w:pPr>
        <w:pStyle w:val="2c"/>
        <w:tabs>
          <w:tab w:val="left" w:pos="1198"/>
        </w:tabs>
        <w:ind w:right="20"/>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 xml:space="preserve">          27.  Поступление на муниципальную службу или назначение на иную должность муниципальной службы лиц, включённых в кадровый резерв, осуществляется в соответствии с Федеральным законом от 02 марта 2007 года № 25-ФЗ «О муниципальной службе в Российской Федерации» и трудовым законодательством.</w:t>
      </w:r>
    </w:p>
    <w:p w:rsidR="00293C92" w:rsidRPr="00F40D7B" w:rsidRDefault="00293C92" w:rsidP="00293C92">
      <w:pPr>
        <w:pStyle w:val="2c"/>
        <w:tabs>
          <w:tab w:val="left" w:pos="1198"/>
        </w:tabs>
        <w:ind w:right="20"/>
        <w:rPr>
          <w:rFonts w:ascii="Times New Roman" w:eastAsia="Tahoma" w:hAnsi="Times New Roman"/>
          <w:color w:val="auto"/>
          <w:szCs w:val="24"/>
          <w:shd w:val="clear" w:color="auto" w:fill="FFFFFF"/>
        </w:rPr>
      </w:pPr>
      <w:r w:rsidRPr="00F40D7B">
        <w:rPr>
          <w:rFonts w:ascii="Times New Roman" w:eastAsia="Tahoma" w:hAnsi="Times New Roman"/>
          <w:color w:val="auto"/>
          <w:szCs w:val="24"/>
          <w:shd w:val="clear" w:color="auto" w:fill="FFFFFF"/>
        </w:rPr>
        <w:t xml:space="preserve">         </w:t>
      </w:r>
    </w:p>
    <w:p w:rsidR="00D200B7" w:rsidRPr="00F40D7B" w:rsidRDefault="00D200B7" w:rsidP="00BD6D8E">
      <w:pPr>
        <w:jc w:val="both"/>
        <w:rPr>
          <w:rFonts w:eastAsia="Tahoma"/>
          <w:shd w:val="clear" w:color="auto" w:fill="FFFFFF"/>
        </w:rPr>
      </w:pPr>
    </w:p>
    <w:p w:rsidR="00293C92" w:rsidRPr="00F40D7B" w:rsidRDefault="00293C92" w:rsidP="00293C92">
      <w:pPr>
        <w:jc w:val="center"/>
        <w:outlineLvl w:val="0"/>
        <w:rPr>
          <w:rFonts w:eastAsia="Tahoma"/>
          <w:shd w:val="clear" w:color="auto" w:fill="FFFFFF"/>
        </w:rPr>
      </w:pPr>
      <w:r w:rsidRPr="00F40D7B">
        <w:rPr>
          <w:rFonts w:eastAsia="Tahoma"/>
          <w:shd w:val="clear" w:color="auto" w:fill="FFFFFF"/>
        </w:rPr>
        <w:t>НОВГОРОДСКАЯ ОБЛАСТЬ СТАРОРУССКИЙ РАЙОН</w:t>
      </w:r>
    </w:p>
    <w:p w:rsidR="00293C92" w:rsidRPr="00F40D7B" w:rsidRDefault="00293C92" w:rsidP="00293C92">
      <w:pPr>
        <w:jc w:val="center"/>
        <w:outlineLvl w:val="0"/>
        <w:rPr>
          <w:rFonts w:eastAsia="Tahoma"/>
          <w:shd w:val="clear" w:color="auto" w:fill="FFFFFF"/>
        </w:rPr>
      </w:pPr>
      <w:r w:rsidRPr="00F40D7B">
        <w:rPr>
          <w:rFonts w:eastAsia="Tahoma"/>
          <w:shd w:val="clear" w:color="auto" w:fill="FFFFFF"/>
        </w:rPr>
        <w:t>СОВЕТ ДЕПУТАТОВ ЗАЛУЧСКОГО СЕЛЬСКОГО ПОСЕЛЕНИЯ</w:t>
      </w:r>
    </w:p>
    <w:p w:rsidR="00293C92" w:rsidRPr="00F40D7B" w:rsidRDefault="00293C92" w:rsidP="00293C92">
      <w:pPr>
        <w:jc w:val="center"/>
        <w:rPr>
          <w:rFonts w:eastAsia="Tahoma"/>
          <w:shd w:val="clear" w:color="auto" w:fill="FFFFFF"/>
        </w:rPr>
      </w:pPr>
    </w:p>
    <w:p w:rsidR="00293C92" w:rsidRPr="00F40D7B" w:rsidRDefault="00293C92" w:rsidP="00293C92">
      <w:pPr>
        <w:jc w:val="center"/>
        <w:rPr>
          <w:rFonts w:eastAsia="Tahoma"/>
          <w:shd w:val="clear" w:color="auto" w:fill="FFFFFF"/>
        </w:rPr>
      </w:pPr>
      <w:r w:rsidRPr="00F40D7B">
        <w:rPr>
          <w:rFonts w:eastAsia="Tahoma"/>
          <w:shd w:val="clear" w:color="auto" w:fill="FFFFFF"/>
        </w:rPr>
        <w:t>от 10.07.2024 № 180</w:t>
      </w:r>
    </w:p>
    <w:p w:rsidR="00293C92" w:rsidRPr="00F40D7B" w:rsidRDefault="00293C92" w:rsidP="00293C92">
      <w:pPr>
        <w:jc w:val="center"/>
        <w:outlineLvl w:val="0"/>
        <w:rPr>
          <w:rFonts w:eastAsia="Tahoma"/>
          <w:shd w:val="clear" w:color="auto" w:fill="FFFFFF"/>
        </w:rPr>
      </w:pPr>
      <w:r w:rsidRPr="00F40D7B">
        <w:rPr>
          <w:rFonts w:eastAsia="Tahoma"/>
          <w:shd w:val="clear" w:color="auto" w:fill="FFFFFF"/>
        </w:rPr>
        <w:t>с.Залучье</w:t>
      </w:r>
    </w:p>
    <w:p w:rsidR="00293C92" w:rsidRPr="00F40D7B" w:rsidRDefault="00293C92" w:rsidP="00293C92">
      <w:pPr>
        <w:outlineLvl w:val="0"/>
        <w:rPr>
          <w:rFonts w:eastAsia="Tahoma"/>
          <w:shd w:val="clear" w:color="auto" w:fill="FFFFFF"/>
        </w:rPr>
      </w:pPr>
    </w:p>
    <w:p w:rsidR="00293C92" w:rsidRPr="00F40D7B" w:rsidRDefault="00293C92" w:rsidP="00293C92">
      <w:pPr>
        <w:jc w:val="center"/>
        <w:outlineLvl w:val="0"/>
        <w:rPr>
          <w:rFonts w:eastAsia="Tahoma"/>
          <w:shd w:val="clear" w:color="auto" w:fill="FFFFFF"/>
        </w:rPr>
      </w:pPr>
      <w:r w:rsidRPr="00F40D7B">
        <w:rPr>
          <w:rFonts w:eastAsia="Tahoma"/>
          <w:shd w:val="clear" w:color="auto" w:fill="FFFFFF"/>
        </w:rPr>
        <w:t>О внесении изменений в решение о бюджете Залучского сельского поселения  на 2024 год и плановый период 2025 и 2026 годов</w:t>
      </w:r>
    </w:p>
    <w:p w:rsidR="00293C92" w:rsidRPr="00F40D7B" w:rsidRDefault="00293C92" w:rsidP="00293C92">
      <w:pPr>
        <w:jc w:val="center"/>
        <w:outlineLvl w:val="0"/>
        <w:rPr>
          <w:rFonts w:eastAsia="Tahoma"/>
          <w:shd w:val="clear" w:color="auto" w:fill="FFFFFF"/>
        </w:rPr>
      </w:pPr>
    </w:p>
    <w:p w:rsidR="00293C92" w:rsidRPr="00F40D7B" w:rsidRDefault="00293C92" w:rsidP="00293C92">
      <w:pPr>
        <w:jc w:val="center"/>
        <w:outlineLvl w:val="0"/>
        <w:rPr>
          <w:rFonts w:eastAsia="Tahoma"/>
          <w:shd w:val="clear" w:color="auto" w:fill="FFFFFF"/>
        </w:rPr>
      </w:pPr>
    </w:p>
    <w:p w:rsidR="00293C92" w:rsidRPr="00F40D7B" w:rsidRDefault="00293C92" w:rsidP="00293C92">
      <w:pPr>
        <w:shd w:val="clear" w:color="auto" w:fill="FFFFFF"/>
        <w:ind w:right="-3"/>
        <w:rPr>
          <w:rFonts w:eastAsia="Tahoma"/>
          <w:shd w:val="clear" w:color="auto" w:fill="FFFFFF"/>
        </w:rPr>
      </w:pPr>
      <w:r w:rsidRPr="00F40D7B">
        <w:rPr>
          <w:rFonts w:eastAsia="Tahoma"/>
          <w:shd w:val="clear" w:color="auto" w:fill="FFFFFF"/>
        </w:rPr>
        <w:t xml:space="preserve">         В соответствии с Бюджетным кодексом Российской Федерации, Уставом Залучского сельского поселения,</w:t>
      </w:r>
    </w:p>
    <w:p w:rsidR="00293C92" w:rsidRPr="00F40D7B" w:rsidRDefault="00293C92" w:rsidP="00293C92">
      <w:pPr>
        <w:shd w:val="clear" w:color="auto" w:fill="FFFFFF"/>
        <w:ind w:right="-3"/>
        <w:rPr>
          <w:rFonts w:eastAsia="Tahoma"/>
          <w:shd w:val="clear" w:color="auto" w:fill="FFFFFF"/>
        </w:rPr>
      </w:pPr>
      <w:r w:rsidRPr="00F40D7B">
        <w:rPr>
          <w:rFonts w:eastAsia="Tahoma"/>
          <w:shd w:val="clear" w:color="auto" w:fill="FFFFFF"/>
        </w:rPr>
        <w:t xml:space="preserve">        Совет депутатов Залучского сельского поселения</w:t>
      </w:r>
    </w:p>
    <w:p w:rsidR="00293C92" w:rsidRPr="00F40D7B" w:rsidRDefault="00293C92" w:rsidP="00293C92">
      <w:pPr>
        <w:pStyle w:val="ac"/>
        <w:spacing w:before="120" w:after="0" w:line="360" w:lineRule="atLeast"/>
        <w:ind w:left="360"/>
        <w:jc w:val="both"/>
        <w:outlineLvl w:val="0"/>
        <w:rPr>
          <w:rFonts w:eastAsia="Tahoma"/>
          <w:shd w:val="clear" w:color="auto" w:fill="FFFFFF"/>
        </w:rPr>
      </w:pPr>
      <w:r w:rsidRPr="00F40D7B">
        <w:rPr>
          <w:rFonts w:eastAsia="Tahoma"/>
          <w:shd w:val="clear" w:color="auto" w:fill="FFFFFF"/>
        </w:rPr>
        <w:t>РЕШИЛ: Внести изменения в решение Совета депутатов Залучского сельского поселения от 27.12.2023 №153 «О бюджете Залучского сельского поселения на 2024 год и плановый период 2025 и 2026 годов»</w:t>
      </w:r>
    </w:p>
    <w:p w:rsidR="00293C92" w:rsidRPr="00F40D7B" w:rsidRDefault="00293C92" w:rsidP="00293C92">
      <w:pPr>
        <w:pStyle w:val="ac"/>
        <w:spacing w:before="120" w:after="0" w:line="360" w:lineRule="atLeast"/>
        <w:ind w:left="0"/>
        <w:jc w:val="both"/>
        <w:outlineLvl w:val="0"/>
        <w:rPr>
          <w:rFonts w:eastAsia="Tahoma"/>
          <w:shd w:val="clear" w:color="auto" w:fill="FFFFFF"/>
        </w:rPr>
      </w:pPr>
      <w:r w:rsidRPr="00F40D7B">
        <w:rPr>
          <w:rFonts w:eastAsia="Tahoma"/>
          <w:shd w:val="clear" w:color="auto" w:fill="FFFFFF"/>
        </w:rPr>
        <w:t>1. Утвердить основные характеристики бюджета Залучского сельского поселения на 2024 год:</w:t>
      </w:r>
    </w:p>
    <w:p w:rsidR="00293C92" w:rsidRPr="00F40D7B" w:rsidRDefault="00293C92" w:rsidP="00293C92">
      <w:pPr>
        <w:pStyle w:val="ac"/>
        <w:spacing w:before="120" w:after="0" w:line="360" w:lineRule="atLeast"/>
        <w:ind w:left="360"/>
        <w:jc w:val="both"/>
        <w:outlineLvl w:val="0"/>
        <w:rPr>
          <w:rFonts w:eastAsia="Tahoma"/>
          <w:shd w:val="clear" w:color="auto" w:fill="FFFFFF"/>
        </w:rPr>
      </w:pPr>
      <w:r w:rsidRPr="00F40D7B">
        <w:rPr>
          <w:rFonts w:eastAsia="Tahoma"/>
          <w:shd w:val="clear" w:color="auto" w:fill="FFFFFF"/>
        </w:rPr>
        <w:t>-прогнозируемый общий объем доходов бюджета Залучского сельского поселения в  сумме 22449,9  тыс.рублей;</w:t>
      </w:r>
    </w:p>
    <w:p w:rsidR="00293C92" w:rsidRPr="00F40D7B" w:rsidRDefault="00293C92" w:rsidP="00293C92">
      <w:pPr>
        <w:pStyle w:val="ac"/>
        <w:spacing w:before="120" w:after="0" w:line="360" w:lineRule="atLeast"/>
        <w:ind w:left="360"/>
        <w:jc w:val="both"/>
        <w:outlineLvl w:val="0"/>
        <w:rPr>
          <w:rFonts w:eastAsia="Tahoma"/>
          <w:shd w:val="clear" w:color="auto" w:fill="FFFFFF"/>
        </w:rPr>
      </w:pPr>
      <w:r w:rsidRPr="00F40D7B">
        <w:rPr>
          <w:rFonts w:eastAsia="Tahoma"/>
          <w:shd w:val="clear" w:color="auto" w:fill="FFFFFF"/>
        </w:rPr>
        <w:t>-общий объем расходов бюджета Залучского сельского поселения  23080,8 тыс.рублей;</w:t>
      </w:r>
    </w:p>
    <w:p w:rsidR="00293C92" w:rsidRPr="00F40D7B" w:rsidRDefault="00293C92" w:rsidP="00293C92">
      <w:pPr>
        <w:pStyle w:val="ac"/>
        <w:spacing w:before="120" w:after="0" w:line="360" w:lineRule="atLeast"/>
        <w:ind w:left="360"/>
        <w:jc w:val="both"/>
        <w:outlineLvl w:val="0"/>
        <w:rPr>
          <w:rFonts w:eastAsia="Tahoma"/>
          <w:shd w:val="clear" w:color="auto" w:fill="FFFFFF"/>
        </w:rPr>
      </w:pPr>
      <w:r w:rsidRPr="00F40D7B">
        <w:rPr>
          <w:rFonts w:eastAsia="Tahoma"/>
          <w:shd w:val="clear" w:color="auto" w:fill="FFFFFF"/>
        </w:rPr>
        <w:t>--прогнозируемый дефицит бюджета Залучского сельского поселения на 2024 год 630,9 тыс.рублей.</w:t>
      </w:r>
    </w:p>
    <w:p w:rsidR="00293C92" w:rsidRPr="00F40D7B" w:rsidRDefault="00293C92" w:rsidP="00293C92">
      <w:pPr>
        <w:pStyle w:val="ac"/>
        <w:spacing w:before="120" w:after="0" w:line="360" w:lineRule="atLeast"/>
        <w:ind w:left="0"/>
        <w:jc w:val="both"/>
        <w:outlineLvl w:val="0"/>
        <w:rPr>
          <w:rFonts w:eastAsia="Tahoma"/>
          <w:shd w:val="clear" w:color="auto" w:fill="FFFFFF"/>
        </w:rPr>
      </w:pPr>
      <w:r w:rsidRPr="00F40D7B">
        <w:rPr>
          <w:rFonts w:eastAsia="Tahoma"/>
          <w:shd w:val="clear" w:color="auto" w:fill="FFFFFF"/>
        </w:rPr>
        <w:t>2. Приложение 1,4,5 и 6 к настоящему решению изложить в следующей редакции.</w:t>
      </w:r>
    </w:p>
    <w:p w:rsidR="00293C92" w:rsidRPr="00F40D7B" w:rsidRDefault="00293C92" w:rsidP="00293C92">
      <w:pPr>
        <w:tabs>
          <w:tab w:val="left" w:pos="7380"/>
        </w:tabs>
        <w:ind w:right="-2"/>
        <w:rPr>
          <w:rFonts w:eastAsia="Tahoma"/>
          <w:shd w:val="clear" w:color="auto" w:fill="FFFFFF"/>
        </w:rPr>
      </w:pPr>
    </w:p>
    <w:p w:rsidR="00293C92" w:rsidRPr="00F40D7B" w:rsidRDefault="00293C92" w:rsidP="00293C92">
      <w:pPr>
        <w:tabs>
          <w:tab w:val="left" w:pos="7380"/>
        </w:tabs>
        <w:ind w:right="-2"/>
        <w:rPr>
          <w:rFonts w:eastAsia="Tahoma"/>
          <w:shd w:val="clear" w:color="auto" w:fill="FFFFFF"/>
        </w:rPr>
      </w:pPr>
      <w:r w:rsidRPr="00F40D7B">
        <w:rPr>
          <w:rFonts w:eastAsia="Tahoma"/>
          <w:shd w:val="clear" w:color="auto" w:fill="FFFFFF"/>
        </w:rPr>
        <w:t>3.  Опубликовать решение в газете «Залучский Вестник».</w:t>
      </w:r>
    </w:p>
    <w:p w:rsidR="00293C92" w:rsidRPr="00F40D7B" w:rsidRDefault="00293C92" w:rsidP="00293C92">
      <w:pPr>
        <w:pStyle w:val="ConsPlusNormal"/>
        <w:widowControl/>
        <w:ind w:firstLine="0"/>
        <w:jc w:val="both"/>
        <w:rPr>
          <w:rFonts w:ascii="Times New Roman" w:eastAsia="Tahoma" w:hAnsi="Times New Roman" w:cs="Times New Roman"/>
          <w:kern w:val="0"/>
          <w:sz w:val="24"/>
          <w:szCs w:val="24"/>
          <w:shd w:val="clear" w:color="auto" w:fill="FFFFFF"/>
          <w:lang w:eastAsia="ru-RU"/>
        </w:rPr>
      </w:pPr>
    </w:p>
    <w:p w:rsidR="00293C92" w:rsidRPr="00F40D7B" w:rsidRDefault="00293C92" w:rsidP="00293C92">
      <w:pPr>
        <w:tabs>
          <w:tab w:val="left" w:pos="5325"/>
        </w:tabs>
        <w:rPr>
          <w:rFonts w:eastAsia="Tahoma"/>
          <w:shd w:val="clear" w:color="auto" w:fill="FFFFFF"/>
        </w:rPr>
      </w:pPr>
      <w:r w:rsidRPr="00F40D7B">
        <w:rPr>
          <w:rFonts w:eastAsia="Tahoma"/>
          <w:shd w:val="clear" w:color="auto" w:fill="FFFFFF"/>
        </w:rPr>
        <w:t>Глава сельского  поселения                                                     Е.Н.Пятина</w:t>
      </w:r>
    </w:p>
    <w:p w:rsidR="00293C92" w:rsidRPr="00F40D7B" w:rsidRDefault="00293C92" w:rsidP="00293C92">
      <w:pPr>
        <w:tabs>
          <w:tab w:val="left" w:pos="5325"/>
        </w:tabs>
        <w:rPr>
          <w:rFonts w:eastAsia="Tahoma"/>
          <w:shd w:val="clear" w:color="auto" w:fill="FFFFFF"/>
        </w:rPr>
      </w:pPr>
    </w:p>
    <w:p w:rsidR="00293C92" w:rsidRPr="00F40D7B" w:rsidRDefault="00293C92" w:rsidP="00293C92">
      <w:pPr>
        <w:tabs>
          <w:tab w:val="left" w:pos="5325"/>
        </w:tabs>
        <w:rPr>
          <w:rFonts w:eastAsia="Tahoma"/>
          <w:shd w:val="clear" w:color="auto" w:fill="FFFFFF"/>
        </w:rPr>
      </w:pPr>
    </w:p>
    <w:p w:rsidR="00293C92" w:rsidRPr="00F40D7B" w:rsidRDefault="00293C92" w:rsidP="00293C92">
      <w:pPr>
        <w:tabs>
          <w:tab w:val="left" w:pos="5325"/>
        </w:tabs>
        <w:rPr>
          <w:rFonts w:eastAsia="Tahoma"/>
          <w:shd w:val="clear" w:color="auto" w:fill="FFFFFF"/>
        </w:rPr>
      </w:pPr>
    </w:p>
    <w:p w:rsidR="00293C92" w:rsidRDefault="00293C92" w:rsidP="00293C92">
      <w:pPr>
        <w:tabs>
          <w:tab w:val="left" w:pos="5325"/>
        </w:tabs>
        <w:rPr>
          <w:b/>
          <w:sz w:val="26"/>
          <w:szCs w:val="26"/>
        </w:rPr>
      </w:pPr>
    </w:p>
    <w:p w:rsidR="00293C92" w:rsidRDefault="00293C92" w:rsidP="00293C92">
      <w:pPr>
        <w:tabs>
          <w:tab w:val="left" w:pos="5325"/>
        </w:tabs>
        <w:rPr>
          <w:b/>
          <w:sz w:val="26"/>
          <w:szCs w:val="26"/>
        </w:rPr>
      </w:pPr>
    </w:p>
    <w:p w:rsidR="00293C92" w:rsidRDefault="00293C92" w:rsidP="00293C92">
      <w:pPr>
        <w:tabs>
          <w:tab w:val="left" w:pos="5325"/>
        </w:tabs>
        <w:rPr>
          <w:b/>
          <w:sz w:val="26"/>
          <w:szCs w:val="26"/>
        </w:rPr>
      </w:pPr>
    </w:p>
    <w:p w:rsidR="00293C92" w:rsidRDefault="00293C92" w:rsidP="00293C92">
      <w:pPr>
        <w:tabs>
          <w:tab w:val="left" w:pos="5325"/>
        </w:tabs>
        <w:rPr>
          <w:b/>
          <w:sz w:val="26"/>
          <w:szCs w:val="26"/>
        </w:rPr>
      </w:pPr>
    </w:p>
    <w:p w:rsidR="00293C92" w:rsidRDefault="00293C92" w:rsidP="00293C92">
      <w:pPr>
        <w:tabs>
          <w:tab w:val="left" w:pos="5325"/>
        </w:tabs>
        <w:rPr>
          <w:b/>
          <w:sz w:val="26"/>
          <w:szCs w:val="26"/>
        </w:rPr>
      </w:pPr>
    </w:p>
    <w:p w:rsidR="00293C92" w:rsidRDefault="00293C92" w:rsidP="00293C92">
      <w:pPr>
        <w:tabs>
          <w:tab w:val="left" w:pos="5325"/>
        </w:tabs>
        <w:rPr>
          <w:b/>
          <w:sz w:val="26"/>
          <w:szCs w:val="26"/>
        </w:rPr>
      </w:pPr>
    </w:p>
    <w:p w:rsidR="00293C92" w:rsidRDefault="00293C92" w:rsidP="00293C92">
      <w:pPr>
        <w:tabs>
          <w:tab w:val="left" w:pos="5325"/>
        </w:tabs>
        <w:rPr>
          <w:b/>
          <w:sz w:val="26"/>
          <w:szCs w:val="26"/>
        </w:rPr>
      </w:pPr>
    </w:p>
    <w:p w:rsidR="00293C92" w:rsidRDefault="00293C92" w:rsidP="00293C92">
      <w:pPr>
        <w:tabs>
          <w:tab w:val="left" w:pos="5325"/>
        </w:tabs>
        <w:rPr>
          <w:b/>
          <w:sz w:val="26"/>
          <w:szCs w:val="26"/>
        </w:rPr>
      </w:pPr>
    </w:p>
    <w:p w:rsidR="00293C92" w:rsidRDefault="00293C92" w:rsidP="00293C92">
      <w:pPr>
        <w:tabs>
          <w:tab w:val="left" w:pos="5325"/>
        </w:tabs>
        <w:rPr>
          <w:b/>
          <w:sz w:val="26"/>
          <w:szCs w:val="26"/>
        </w:rPr>
      </w:pPr>
    </w:p>
    <w:tbl>
      <w:tblPr>
        <w:tblW w:w="10080" w:type="dxa"/>
        <w:tblInd w:w="96" w:type="dxa"/>
        <w:tblLook w:val="0000"/>
      </w:tblPr>
      <w:tblGrid>
        <w:gridCol w:w="4580"/>
        <w:gridCol w:w="1960"/>
        <w:gridCol w:w="1220"/>
        <w:gridCol w:w="1140"/>
        <w:gridCol w:w="1180"/>
      </w:tblGrid>
      <w:tr w:rsidR="00293C92" w:rsidTr="00F40D7B">
        <w:trPr>
          <w:trHeight w:val="268"/>
        </w:trPr>
        <w:tc>
          <w:tcPr>
            <w:tcW w:w="10080" w:type="dxa"/>
            <w:gridSpan w:val="5"/>
            <w:tcBorders>
              <w:top w:val="nil"/>
              <w:left w:val="nil"/>
              <w:bottom w:val="nil"/>
              <w:right w:val="nil"/>
            </w:tcBorders>
            <w:noWrap/>
            <w:vAlign w:val="bottom"/>
          </w:tcPr>
          <w:p w:rsidR="00293C92" w:rsidRDefault="00293C92" w:rsidP="00F40D7B">
            <w:pPr>
              <w:jc w:val="right"/>
              <w:rPr>
                <w:color w:val="000000"/>
                <w:sz w:val="20"/>
                <w:szCs w:val="20"/>
              </w:rPr>
            </w:pPr>
            <w:r>
              <w:rPr>
                <w:color w:val="000000"/>
                <w:sz w:val="20"/>
                <w:szCs w:val="20"/>
              </w:rPr>
              <w:t xml:space="preserve">                                             </w:t>
            </w:r>
          </w:p>
          <w:p w:rsidR="00293C92" w:rsidRDefault="00293C92" w:rsidP="00F40D7B">
            <w:pPr>
              <w:jc w:val="right"/>
              <w:rPr>
                <w:color w:val="000000"/>
                <w:sz w:val="20"/>
                <w:szCs w:val="20"/>
              </w:rPr>
            </w:pPr>
            <w:r>
              <w:rPr>
                <w:color w:val="000000"/>
                <w:sz w:val="20"/>
                <w:szCs w:val="20"/>
              </w:rPr>
              <w:t>Приложение 1</w:t>
            </w:r>
          </w:p>
        </w:tc>
      </w:tr>
      <w:tr w:rsidR="00293C92" w:rsidTr="00F40D7B">
        <w:trPr>
          <w:trHeight w:val="276"/>
        </w:trPr>
        <w:tc>
          <w:tcPr>
            <w:tcW w:w="10080" w:type="dxa"/>
            <w:gridSpan w:val="5"/>
            <w:tcBorders>
              <w:top w:val="nil"/>
              <w:left w:val="nil"/>
              <w:bottom w:val="nil"/>
              <w:right w:val="nil"/>
            </w:tcBorders>
            <w:noWrap/>
            <w:vAlign w:val="bottom"/>
          </w:tcPr>
          <w:p w:rsidR="00293C92" w:rsidRDefault="00293C92" w:rsidP="00F40D7B">
            <w:pPr>
              <w:jc w:val="right"/>
              <w:rPr>
                <w:color w:val="000000"/>
                <w:sz w:val="20"/>
                <w:szCs w:val="20"/>
              </w:rPr>
            </w:pPr>
            <w:r>
              <w:rPr>
                <w:color w:val="000000"/>
                <w:sz w:val="20"/>
                <w:szCs w:val="20"/>
              </w:rPr>
              <w:t xml:space="preserve">     к проекту решения Совета депутатов  </w:t>
            </w:r>
          </w:p>
        </w:tc>
      </w:tr>
      <w:tr w:rsidR="00293C92" w:rsidTr="00F40D7B">
        <w:trPr>
          <w:trHeight w:val="276"/>
        </w:trPr>
        <w:tc>
          <w:tcPr>
            <w:tcW w:w="10080" w:type="dxa"/>
            <w:gridSpan w:val="5"/>
            <w:tcBorders>
              <w:top w:val="nil"/>
              <w:left w:val="nil"/>
              <w:bottom w:val="nil"/>
              <w:right w:val="nil"/>
            </w:tcBorders>
            <w:noWrap/>
            <w:vAlign w:val="bottom"/>
          </w:tcPr>
          <w:p w:rsidR="00293C92" w:rsidRDefault="00293C92" w:rsidP="00F40D7B">
            <w:pPr>
              <w:jc w:val="right"/>
              <w:rPr>
                <w:color w:val="000000"/>
                <w:sz w:val="20"/>
                <w:szCs w:val="20"/>
              </w:rPr>
            </w:pPr>
            <w:r>
              <w:rPr>
                <w:color w:val="000000"/>
                <w:sz w:val="20"/>
                <w:szCs w:val="20"/>
              </w:rPr>
              <w:t xml:space="preserve">                               «О бюджете Залучского сельского поселения</w:t>
            </w:r>
          </w:p>
        </w:tc>
      </w:tr>
      <w:tr w:rsidR="00293C92" w:rsidTr="00F40D7B">
        <w:trPr>
          <w:trHeight w:val="276"/>
        </w:trPr>
        <w:tc>
          <w:tcPr>
            <w:tcW w:w="10080" w:type="dxa"/>
            <w:gridSpan w:val="5"/>
            <w:tcBorders>
              <w:top w:val="nil"/>
              <w:left w:val="nil"/>
              <w:bottom w:val="nil"/>
              <w:right w:val="nil"/>
            </w:tcBorders>
            <w:noWrap/>
            <w:vAlign w:val="bottom"/>
          </w:tcPr>
          <w:p w:rsidR="00293C92" w:rsidRDefault="00293C92" w:rsidP="00F40D7B">
            <w:pPr>
              <w:jc w:val="right"/>
              <w:rPr>
                <w:color w:val="000000"/>
                <w:sz w:val="20"/>
                <w:szCs w:val="20"/>
              </w:rPr>
            </w:pPr>
            <w:r>
              <w:rPr>
                <w:color w:val="000000"/>
                <w:sz w:val="20"/>
                <w:szCs w:val="20"/>
              </w:rPr>
              <w:t xml:space="preserve">                                                                                         на 2024 год и плановый период 2025 и 2026 годов»</w:t>
            </w:r>
          </w:p>
        </w:tc>
      </w:tr>
      <w:tr w:rsidR="00293C92" w:rsidTr="00F40D7B">
        <w:trPr>
          <w:trHeight w:val="264"/>
        </w:trPr>
        <w:tc>
          <w:tcPr>
            <w:tcW w:w="10080" w:type="dxa"/>
            <w:gridSpan w:val="5"/>
            <w:tcBorders>
              <w:top w:val="nil"/>
              <w:left w:val="nil"/>
              <w:bottom w:val="nil"/>
              <w:right w:val="nil"/>
            </w:tcBorders>
            <w:vAlign w:val="bottom"/>
          </w:tcPr>
          <w:p w:rsidR="00293C92" w:rsidRDefault="00293C92" w:rsidP="00F40D7B">
            <w:pPr>
              <w:jc w:val="center"/>
              <w:rPr>
                <w:rFonts w:ascii="Yandex-sans" w:hAnsi="Yandex-sans" w:cs="Arial CYR"/>
                <w:b/>
                <w:bCs/>
                <w:color w:val="000000"/>
                <w:sz w:val="20"/>
                <w:szCs w:val="20"/>
              </w:rPr>
            </w:pPr>
          </w:p>
          <w:p w:rsidR="00293C92" w:rsidRDefault="00293C92" w:rsidP="00F40D7B">
            <w:pPr>
              <w:jc w:val="center"/>
              <w:rPr>
                <w:rFonts w:ascii="Yandex-sans" w:hAnsi="Yandex-sans" w:cs="Arial CYR"/>
                <w:b/>
                <w:bCs/>
                <w:color w:val="000000"/>
                <w:sz w:val="20"/>
                <w:szCs w:val="20"/>
              </w:rPr>
            </w:pPr>
            <w:r>
              <w:rPr>
                <w:rFonts w:ascii="Yandex-sans" w:hAnsi="Yandex-sans" w:cs="Arial CYR"/>
                <w:b/>
                <w:bCs/>
                <w:color w:val="000000"/>
                <w:sz w:val="28"/>
                <w:szCs w:val="28"/>
              </w:rPr>
              <w:t>Прогнозируемые поступления доходов в бюджет Залучского сельского</w:t>
            </w:r>
          </w:p>
        </w:tc>
      </w:tr>
      <w:tr w:rsidR="00293C92" w:rsidTr="00F40D7B">
        <w:trPr>
          <w:trHeight w:val="264"/>
        </w:trPr>
        <w:tc>
          <w:tcPr>
            <w:tcW w:w="10080" w:type="dxa"/>
            <w:gridSpan w:val="5"/>
            <w:tcBorders>
              <w:top w:val="nil"/>
              <w:left w:val="nil"/>
              <w:bottom w:val="single" w:sz="4" w:space="0" w:color="auto"/>
              <w:right w:val="nil"/>
            </w:tcBorders>
            <w:vAlign w:val="bottom"/>
          </w:tcPr>
          <w:p w:rsidR="00293C92" w:rsidRDefault="00293C92" w:rsidP="00F40D7B">
            <w:pPr>
              <w:jc w:val="center"/>
              <w:rPr>
                <w:rFonts w:cs="Arial CYR"/>
                <w:b/>
                <w:bCs/>
                <w:color w:val="000000"/>
                <w:sz w:val="28"/>
                <w:szCs w:val="28"/>
              </w:rPr>
            </w:pPr>
            <w:r>
              <w:rPr>
                <w:rFonts w:ascii="Yandex-sans" w:hAnsi="Yandex-sans" w:cs="Arial CYR"/>
                <w:b/>
                <w:bCs/>
                <w:color w:val="000000"/>
                <w:sz w:val="28"/>
                <w:szCs w:val="28"/>
              </w:rPr>
              <w:t>поселения на 202</w:t>
            </w:r>
            <w:r>
              <w:rPr>
                <w:rFonts w:cs="Arial CYR"/>
                <w:b/>
                <w:bCs/>
                <w:color w:val="000000"/>
                <w:sz w:val="28"/>
                <w:szCs w:val="28"/>
              </w:rPr>
              <w:t>4</w:t>
            </w:r>
            <w:r>
              <w:rPr>
                <w:rFonts w:ascii="Yandex-sans" w:hAnsi="Yandex-sans" w:cs="Arial CYR"/>
                <w:b/>
                <w:bCs/>
                <w:color w:val="000000"/>
                <w:sz w:val="28"/>
                <w:szCs w:val="28"/>
              </w:rPr>
              <w:t xml:space="preserve"> год и на плановый период 202</w:t>
            </w:r>
            <w:r>
              <w:rPr>
                <w:rFonts w:cs="Arial CYR"/>
                <w:b/>
                <w:bCs/>
                <w:color w:val="000000"/>
                <w:sz w:val="28"/>
                <w:szCs w:val="28"/>
              </w:rPr>
              <w:t>5</w:t>
            </w:r>
            <w:r>
              <w:rPr>
                <w:rFonts w:ascii="Yandex-sans" w:hAnsi="Yandex-sans" w:cs="Arial CYR"/>
                <w:b/>
                <w:bCs/>
                <w:color w:val="000000"/>
                <w:sz w:val="28"/>
                <w:szCs w:val="28"/>
              </w:rPr>
              <w:t>-202</w:t>
            </w:r>
            <w:r>
              <w:rPr>
                <w:rFonts w:cs="Arial CYR"/>
                <w:b/>
                <w:bCs/>
                <w:color w:val="000000"/>
                <w:sz w:val="28"/>
                <w:szCs w:val="28"/>
              </w:rPr>
              <w:t>6</w:t>
            </w:r>
            <w:r>
              <w:rPr>
                <w:rFonts w:ascii="Yandex-sans" w:hAnsi="Yandex-sans" w:cs="Arial CYR"/>
                <w:b/>
                <w:bCs/>
                <w:color w:val="000000"/>
                <w:sz w:val="28"/>
                <w:szCs w:val="28"/>
              </w:rPr>
              <w:t xml:space="preserve"> годы</w:t>
            </w:r>
          </w:p>
          <w:p w:rsidR="00293C92" w:rsidRDefault="00293C92" w:rsidP="00F40D7B">
            <w:pPr>
              <w:jc w:val="right"/>
              <w:rPr>
                <w:rFonts w:cs="Arial CYR"/>
                <w:b/>
                <w:bCs/>
                <w:color w:val="000000"/>
                <w:sz w:val="20"/>
                <w:szCs w:val="20"/>
              </w:rPr>
            </w:pPr>
            <w:r>
              <w:rPr>
                <w:b/>
                <w:bCs/>
              </w:rPr>
              <w:t>(тыс. руб.)</w:t>
            </w:r>
          </w:p>
        </w:tc>
      </w:tr>
      <w:tr w:rsidR="00293C92" w:rsidTr="00F40D7B">
        <w:trPr>
          <w:trHeight w:val="552"/>
        </w:trPr>
        <w:tc>
          <w:tcPr>
            <w:tcW w:w="4580" w:type="dxa"/>
            <w:tcBorders>
              <w:top w:val="nil"/>
              <w:left w:val="single" w:sz="4" w:space="0" w:color="auto"/>
              <w:bottom w:val="single" w:sz="4" w:space="0" w:color="auto"/>
              <w:right w:val="single" w:sz="4" w:space="0" w:color="auto"/>
            </w:tcBorders>
          </w:tcPr>
          <w:p w:rsidR="00293C92" w:rsidRDefault="00293C92" w:rsidP="00F40D7B">
            <w:pPr>
              <w:jc w:val="center"/>
              <w:rPr>
                <w:sz w:val="22"/>
                <w:szCs w:val="22"/>
              </w:rPr>
            </w:pPr>
            <w:r>
              <w:rPr>
                <w:sz w:val="22"/>
                <w:szCs w:val="22"/>
              </w:rPr>
              <w:t xml:space="preserve"> Наименование </w:t>
            </w:r>
          </w:p>
        </w:tc>
        <w:tc>
          <w:tcPr>
            <w:tcW w:w="1960" w:type="dxa"/>
            <w:tcBorders>
              <w:top w:val="nil"/>
              <w:left w:val="nil"/>
              <w:bottom w:val="single" w:sz="4" w:space="0" w:color="auto"/>
              <w:right w:val="single" w:sz="4" w:space="0" w:color="auto"/>
            </w:tcBorders>
          </w:tcPr>
          <w:p w:rsidR="00293C92" w:rsidRDefault="00293C92" w:rsidP="00F40D7B">
            <w:pPr>
              <w:jc w:val="center"/>
              <w:rPr>
                <w:sz w:val="22"/>
                <w:szCs w:val="22"/>
              </w:rPr>
            </w:pPr>
            <w:r>
              <w:rPr>
                <w:sz w:val="22"/>
                <w:szCs w:val="22"/>
              </w:rPr>
              <w:t xml:space="preserve">Код бюджетной классификации </w:t>
            </w:r>
          </w:p>
        </w:tc>
        <w:tc>
          <w:tcPr>
            <w:tcW w:w="1220" w:type="dxa"/>
            <w:tcBorders>
              <w:top w:val="nil"/>
              <w:left w:val="nil"/>
              <w:bottom w:val="single" w:sz="4" w:space="0" w:color="auto"/>
              <w:right w:val="single" w:sz="4" w:space="0" w:color="auto"/>
            </w:tcBorders>
            <w:vAlign w:val="bottom"/>
          </w:tcPr>
          <w:p w:rsidR="00293C92" w:rsidRDefault="00293C92" w:rsidP="00F40D7B">
            <w:pPr>
              <w:jc w:val="center"/>
              <w:rPr>
                <w:sz w:val="22"/>
                <w:szCs w:val="22"/>
              </w:rPr>
            </w:pPr>
            <w:r>
              <w:rPr>
                <w:sz w:val="22"/>
                <w:szCs w:val="22"/>
              </w:rPr>
              <w:t>2024 год</w:t>
            </w:r>
          </w:p>
        </w:tc>
        <w:tc>
          <w:tcPr>
            <w:tcW w:w="1140" w:type="dxa"/>
            <w:tcBorders>
              <w:top w:val="nil"/>
              <w:left w:val="nil"/>
              <w:bottom w:val="single" w:sz="4" w:space="0" w:color="auto"/>
              <w:right w:val="single" w:sz="4" w:space="0" w:color="auto"/>
            </w:tcBorders>
            <w:vAlign w:val="bottom"/>
          </w:tcPr>
          <w:p w:rsidR="00293C92" w:rsidRDefault="00293C92" w:rsidP="00F40D7B">
            <w:pPr>
              <w:jc w:val="center"/>
              <w:rPr>
                <w:sz w:val="22"/>
                <w:szCs w:val="22"/>
              </w:rPr>
            </w:pPr>
            <w:r>
              <w:rPr>
                <w:sz w:val="22"/>
                <w:szCs w:val="22"/>
              </w:rPr>
              <w:t>2025 год</w:t>
            </w:r>
          </w:p>
        </w:tc>
        <w:tc>
          <w:tcPr>
            <w:tcW w:w="1180" w:type="dxa"/>
            <w:tcBorders>
              <w:top w:val="nil"/>
              <w:left w:val="nil"/>
              <w:bottom w:val="single" w:sz="4" w:space="0" w:color="auto"/>
              <w:right w:val="single" w:sz="4" w:space="0" w:color="auto"/>
            </w:tcBorders>
            <w:vAlign w:val="bottom"/>
          </w:tcPr>
          <w:p w:rsidR="00293C92" w:rsidRDefault="00293C92" w:rsidP="00F40D7B">
            <w:pPr>
              <w:jc w:val="center"/>
              <w:rPr>
                <w:sz w:val="22"/>
                <w:szCs w:val="22"/>
              </w:rPr>
            </w:pPr>
            <w:r>
              <w:rPr>
                <w:sz w:val="22"/>
                <w:szCs w:val="22"/>
              </w:rPr>
              <w:t>2026 год</w:t>
            </w:r>
          </w:p>
        </w:tc>
      </w:tr>
      <w:tr w:rsidR="00293C92" w:rsidTr="00F40D7B">
        <w:trPr>
          <w:trHeight w:val="276"/>
        </w:trPr>
        <w:tc>
          <w:tcPr>
            <w:tcW w:w="4580" w:type="dxa"/>
            <w:tcBorders>
              <w:top w:val="nil"/>
              <w:left w:val="single" w:sz="4" w:space="0" w:color="auto"/>
              <w:bottom w:val="single" w:sz="4" w:space="0" w:color="auto"/>
              <w:right w:val="single" w:sz="4" w:space="0" w:color="auto"/>
            </w:tcBorders>
            <w:noWrap/>
          </w:tcPr>
          <w:p w:rsidR="00293C92" w:rsidRDefault="00293C92" w:rsidP="00F40D7B">
            <w:pPr>
              <w:rPr>
                <w:b/>
                <w:bCs/>
              </w:rPr>
            </w:pPr>
            <w:r>
              <w:rPr>
                <w:b/>
                <w:bCs/>
              </w:rPr>
              <w:t>ДОХОДЫ, ВСЕГО</w:t>
            </w:r>
          </w:p>
        </w:tc>
        <w:tc>
          <w:tcPr>
            <w:tcW w:w="1960" w:type="dxa"/>
            <w:tcBorders>
              <w:top w:val="nil"/>
              <w:left w:val="nil"/>
              <w:bottom w:val="single" w:sz="4" w:space="0" w:color="auto"/>
              <w:right w:val="single" w:sz="4" w:space="0" w:color="auto"/>
            </w:tcBorders>
            <w:vAlign w:val="bottom"/>
          </w:tcPr>
          <w:p w:rsidR="00293C92" w:rsidRDefault="00293C92" w:rsidP="00F40D7B">
            <w:pPr>
              <w:rPr>
                <w:b/>
                <w:bCs/>
                <w:color w:val="000000"/>
                <w:sz w:val="22"/>
                <w:szCs w:val="22"/>
              </w:rPr>
            </w:pPr>
            <w:r>
              <w:rPr>
                <w:b/>
                <w:bCs/>
                <w:color w:val="000000"/>
                <w:sz w:val="22"/>
                <w:szCs w:val="22"/>
              </w:rPr>
              <w:t xml:space="preserve"> </w:t>
            </w:r>
          </w:p>
        </w:tc>
        <w:tc>
          <w:tcPr>
            <w:tcW w:w="1220" w:type="dxa"/>
            <w:tcBorders>
              <w:top w:val="nil"/>
              <w:left w:val="nil"/>
              <w:bottom w:val="single" w:sz="4" w:space="0" w:color="auto"/>
              <w:right w:val="single" w:sz="4" w:space="0" w:color="auto"/>
            </w:tcBorders>
            <w:noWrap/>
            <w:vAlign w:val="bottom"/>
          </w:tcPr>
          <w:p w:rsidR="00293C92" w:rsidRDefault="00293C92" w:rsidP="00F40D7B">
            <w:pPr>
              <w:jc w:val="center"/>
              <w:rPr>
                <w:b/>
                <w:bCs/>
                <w:sz w:val="20"/>
                <w:szCs w:val="20"/>
              </w:rPr>
            </w:pPr>
            <w:r>
              <w:rPr>
                <w:b/>
                <w:bCs/>
                <w:sz w:val="20"/>
                <w:szCs w:val="20"/>
              </w:rPr>
              <w:t>22449,9</w:t>
            </w:r>
          </w:p>
        </w:tc>
        <w:tc>
          <w:tcPr>
            <w:tcW w:w="1140" w:type="dxa"/>
            <w:tcBorders>
              <w:top w:val="nil"/>
              <w:left w:val="nil"/>
              <w:bottom w:val="single" w:sz="4" w:space="0" w:color="auto"/>
              <w:right w:val="single" w:sz="4" w:space="0" w:color="auto"/>
            </w:tcBorders>
            <w:noWrap/>
            <w:vAlign w:val="bottom"/>
          </w:tcPr>
          <w:p w:rsidR="00293C92" w:rsidRDefault="00293C92" w:rsidP="00F40D7B">
            <w:pPr>
              <w:jc w:val="center"/>
              <w:rPr>
                <w:b/>
                <w:bCs/>
                <w:sz w:val="20"/>
                <w:szCs w:val="20"/>
              </w:rPr>
            </w:pPr>
            <w:r>
              <w:rPr>
                <w:b/>
                <w:bCs/>
                <w:sz w:val="20"/>
                <w:szCs w:val="20"/>
              </w:rPr>
              <w:t>14466,5</w:t>
            </w:r>
          </w:p>
        </w:tc>
        <w:tc>
          <w:tcPr>
            <w:tcW w:w="1180" w:type="dxa"/>
            <w:tcBorders>
              <w:top w:val="nil"/>
              <w:left w:val="nil"/>
              <w:bottom w:val="single" w:sz="4" w:space="0" w:color="auto"/>
              <w:right w:val="single" w:sz="4" w:space="0" w:color="auto"/>
            </w:tcBorders>
            <w:noWrap/>
            <w:vAlign w:val="bottom"/>
          </w:tcPr>
          <w:p w:rsidR="00293C92" w:rsidRDefault="00293C92" w:rsidP="00F40D7B">
            <w:pPr>
              <w:jc w:val="center"/>
              <w:rPr>
                <w:b/>
                <w:bCs/>
                <w:sz w:val="20"/>
                <w:szCs w:val="20"/>
              </w:rPr>
            </w:pPr>
            <w:r>
              <w:rPr>
                <w:b/>
                <w:bCs/>
                <w:sz w:val="20"/>
                <w:szCs w:val="20"/>
              </w:rPr>
              <w:t>14356,5</w:t>
            </w:r>
          </w:p>
        </w:tc>
      </w:tr>
      <w:tr w:rsidR="00293C92" w:rsidTr="00F40D7B">
        <w:trPr>
          <w:trHeight w:val="300"/>
        </w:trPr>
        <w:tc>
          <w:tcPr>
            <w:tcW w:w="4580" w:type="dxa"/>
            <w:tcBorders>
              <w:top w:val="nil"/>
              <w:left w:val="single" w:sz="4" w:space="0" w:color="auto"/>
              <w:bottom w:val="single" w:sz="4" w:space="0" w:color="auto"/>
              <w:right w:val="single" w:sz="4" w:space="0" w:color="auto"/>
            </w:tcBorders>
          </w:tcPr>
          <w:p w:rsidR="00293C92" w:rsidRDefault="00293C92" w:rsidP="00F40D7B">
            <w:pPr>
              <w:rPr>
                <w:b/>
                <w:bCs/>
              </w:rPr>
            </w:pPr>
            <w:r>
              <w:rPr>
                <w:b/>
                <w:bCs/>
              </w:rPr>
              <w:t>Налоговые и неналоговые доходы</w:t>
            </w:r>
          </w:p>
        </w:tc>
        <w:tc>
          <w:tcPr>
            <w:tcW w:w="1960" w:type="dxa"/>
            <w:tcBorders>
              <w:top w:val="nil"/>
              <w:left w:val="nil"/>
              <w:bottom w:val="single" w:sz="4" w:space="0" w:color="auto"/>
              <w:right w:val="single" w:sz="4" w:space="0" w:color="auto"/>
            </w:tcBorders>
            <w:vAlign w:val="bottom"/>
          </w:tcPr>
          <w:p w:rsidR="00293C92" w:rsidRDefault="00293C92" w:rsidP="00F40D7B">
            <w:pPr>
              <w:rPr>
                <w:b/>
                <w:bCs/>
                <w:color w:val="000000"/>
                <w:sz w:val="20"/>
                <w:szCs w:val="20"/>
              </w:rPr>
            </w:pPr>
            <w:r>
              <w:rPr>
                <w:b/>
                <w:bCs/>
                <w:color w:val="000000"/>
                <w:sz w:val="20"/>
                <w:szCs w:val="20"/>
              </w:rPr>
              <w:t>10000000000000000</w:t>
            </w:r>
          </w:p>
        </w:tc>
        <w:tc>
          <w:tcPr>
            <w:tcW w:w="1220"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2362,5</w:t>
            </w:r>
          </w:p>
        </w:tc>
        <w:tc>
          <w:tcPr>
            <w:tcW w:w="1140"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2415,2</w:t>
            </w:r>
          </w:p>
        </w:tc>
        <w:tc>
          <w:tcPr>
            <w:tcW w:w="1180"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2463,7</w:t>
            </w:r>
          </w:p>
        </w:tc>
      </w:tr>
      <w:tr w:rsidR="00293C92" w:rsidTr="00F40D7B">
        <w:trPr>
          <w:trHeight w:val="312"/>
        </w:trPr>
        <w:tc>
          <w:tcPr>
            <w:tcW w:w="4580" w:type="dxa"/>
            <w:tcBorders>
              <w:top w:val="nil"/>
              <w:left w:val="single" w:sz="4" w:space="0" w:color="auto"/>
              <w:bottom w:val="single" w:sz="4" w:space="0" w:color="auto"/>
              <w:right w:val="single" w:sz="4" w:space="0" w:color="auto"/>
            </w:tcBorders>
          </w:tcPr>
          <w:p w:rsidR="00293C92" w:rsidRDefault="00293C92" w:rsidP="00F40D7B">
            <w:pPr>
              <w:rPr>
                <w:b/>
                <w:bCs/>
              </w:rPr>
            </w:pPr>
            <w:r>
              <w:rPr>
                <w:b/>
                <w:bCs/>
              </w:rPr>
              <w:t>Безвозмездные поступления</w:t>
            </w:r>
          </w:p>
        </w:tc>
        <w:tc>
          <w:tcPr>
            <w:tcW w:w="1960" w:type="dxa"/>
            <w:tcBorders>
              <w:top w:val="nil"/>
              <w:left w:val="nil"/>
              <w:bottom w:val="single" w:sz="4" w:space="0" w:color="auto"/>
              <w:right w:val="single" w:sz="4" w:space="0" w:color="auto"/>
            </w:tcBorders>
            <w:vAlign w:val="bottom"/>
          </w:tcPr>
          <w:p w:rsidR="00293C92" w:rsidRDefault="00293C92" w:rsidP="00F40D7B">
            <w:pPr>
              <w:rPr>
                <w:b/>
                <w:bCs/>
                <w:color w:val="000000"/>
                <w:sz w:val="20"/>
                <w:szCs w:val="20"/>
              </w:rPr>
            </w:pPr>
            <w:r>
              <w:rPr>
                <w:b/>
                <w:bCs/>
                <w:color w:val="000000"/>
                <w:sz w:val="20"/>
                <w:szCs w:val="20"/>
              </w:rPr>
              <w:t>20000000000000000</w:t>
            </w:r>
          </w:p>
        </w:tc>
        <w:tc>
          <w:tcPr>
            <w:tcW w:w="1220"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20087,4</w:t>
            </w:r>
          </w:p>
        </w:tc>
        <w:tc>
          <w:tcPr>
            <w:tcW w:w="1140"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12051,3</w:t>
            </w:r>
          </w:p>
        </w:tc>
        <w:tc>
          <w:tcPr>
            <w:tcW w:w="1180"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11892,8</w:t>
            </w:r>
          </w:p>
        </w:tc>
      </w:tr>
      <w:tr w:rsidR="00293C92" w:rsidTr="00F40D7B">
        <w:trPr>
          <w:trHeight w:val="276"/>
        </w:trPr>
        <w:tc>
          <w:tcPr>
            <w:tcW w:w="4580" w:type="dxa"/>
            <w:vMerge w:val="restart"/>
            <w:tcBorders>
              <w:top w:val="nil"/>
              <w:left w:val="single" w:sz="4" w:space="0" w:color="auto"/>
              <w:bottom w:val="single" w:sz="4" w:space="0" w:color="auto"/>
              <w:right w:val="single" w:sz="4" w:space="0" w:color="auto"/>
            </w:tcBorders>
          </w:tcPr>
          <w:p w:rsidR="00293C92" w:rsidRDefault="00293C92" w:rsidP="00F40D7B">
            <w:pPr>
              <w:rPr>
                <w:b/>
                <w:bCs/>
              </w:rPr>
            </w:pPr>
            <w:r>
              <w:rPr>
                <w:b/>
                <w:bCs/>
              </w:rPr>
              <w:t>Безвозмездные поступления от других бюджетов бюджетной системы Российской Федерации</w:t>
            </w:r>
          </w:p>
        </w:tc>
        <w:tc>
          <w:tcPr>
            <w:tcW w:w="1960" w:type="dxa"/>
            <w:vMerge w:val="restart"/>
            <w:tcBorders>
              <w:top w:val="nil"/>
              <w:left w:val="single" w:sz="4" w:space="0" w:color="auto"/>
              <w:bottom w:val="single" w:sz="4" w:space="0" w:color="auto"/>
              <w:right w:val="single" w:sz="4" w:space="0" w:color="auto"/>
            </w:tcBorders>
            <w:vAlign w:val="bottom"/>
          </w:tcPr>
          <w:p w:rsidR="00293C92" w:rsidRDefault="00293C92" w:rsidP="00F40D7B">
            <w:pPr>
              <w:rPr>
                <w:b/>
                <w:bCs/>
                <w:color w:val="000000"/>
                <w:sz w:val="20"/>
                <w:szCs w:val="20"/>
              </w:rPr>
            </w:pPr>
            <w:r>
              <w:rPr>
                <w:b/>
                <w:bCs/>
                <w:color w:val="000000"/>
                <w:sz w:val="20"/>
                <w:szCs w:val="20"/>
              </w:rPr>
              <w:t>20200000000000000</w:t>
            </w:r>
          </w:p>
        </w:tc>
        <w:tc>
          <w:tcPr>
            <w:tcW w:w="1220" w:type="dxa"/>
            <w:vMerge w:val="restart"/>
            <w:tcBorders>
              <w:top w:val="nil"/>
              <w:left w:val="single" w:sz="4" w:space="0" w:color="auto"/>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20087,4</w:t>
            </w:r>
          </w:p>
        </w:tc>
        <w:tc>
          <w:tcPr>
            <w:tcW w:w="1140" w:type="dxa"/>
            <w:vMerge w:val="restart"/>
            <w:tcBorders>
              <w:top w:val="nil"/>
              <w:left w:val="single" w:sz="4" w:space="0" w:color="auto"/>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12051,3</w:t>
            </w:r>
          </w:p>
        </w:tc>
        <w:tc>
          <w:tcPr>
            <w:tcW w:w="1180" w:type="dxa"/>
            <w:vMerge w:val="restart"/>
            <w:tcBorders>
              <w:top w:val="nil"/>
              <w:left w:val="single" w:sz="4" w:space="0" w:color="auto"/>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11892,8</w:t>
            </w:r>
          </w:p>
        </w:tc>
      </w:tr>
      <w:tr w:rsidR="00293C92" w:rsidTr="00F40D7B">
        <w:trPr>
          <w:trHeight w:val="276"/>
        </w:trPr>
        <w:tc>
          <w:tcPr>
            <w:tcW w:w="4580" w:type="dxa"/>
            <w:vMerge/>
            <w:tcBorders>
              <w:top w:val="nil"/>
              <w:left w:val="single" w:sz="4" w:space="0" w:color="auto"/>
              <w:bottom w:val="single" w:sz="4" w:space="0" w:color="auto"/>
              <w:right w:val="single" w:sz="4" w:space="0" w:color="auto"/>
            </w:tcBorders>
            <w:vAlign w:val="center"/>
          </w:tcPr>
          <w:p w:rsidR="00293C92" w:rsidRDefault="00293C92" w:rsidP="00F40D7B">
            <w:pPr>
              <w:rPr>
                <w:b/>
                <w:bCs/>
              </w:rPr>
            </w:pPr>
          </w:p>
        </w:tc>
        <w:tc>
          <w:tcPr>
            <w:tcW w:w="1960" w:type="dxa"/>
            <w:vMerge/>
            <w:tcBorders>
              <w:top w:val="nil"/>
              <w:left w:val="single" w:sz="4" w:space="0" w:color="auto"/>
              <w:bottom w:val="single" w:sz="4" w:space="0" w:color="auto"/>
              <w:right w:val="single" w:sz="4" w:space="0" w:color="auto"/>
            </w:tcBorders>
            <w:vAlign w:val="center"/>
          </w:tcPr>
          <w:p w:rsidR="00293C92" w:rsidRDefault="00293C92" w:rsidP="00F40D7B">
            <w:pPr>
              <w:rPr>
                <w:b/>
                <w:bCs/>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293C92" w:rsidRDefault="00293C92" w:rsidP="00F40D7B">
            <w:pPr>
              <w:rPr>
                <w:b/>
                <w:bCs/>
                <w:sz w:val="20"/>
                <w:szCs w:val="20"/>
              </w:rPr>
            </w:pPr>
          </w:p>
        </w:tc>
        <w:tc>
          <w:tcPr>
            <w:tcW w:w="1140" w:type="dxa"/>
            <w:vMerge/>
            <w:tcBorders>
              <w:top w:val="nil"/>
              <w:left w:val="single" w:sz="4" w:space="0" w:color="auto"/>
              <w:bottom w:val="single" w:sz="4" w:space="0" w:color="auto"/>
              <w:right w:val="single" w:sz="4" w:space="0" w:color="auto"/>
            </w:tcBorders>
            <w:vAlign w:val="center"/>
          </w:tcPr>
          <w:p w:rsidR="00293C92" w:rsidRDefault="00293C92" w:rsidP="00F40D7B">
            <w:pPr>
              <w:rPr>
                <w:b/>
                <w:bCs/>
                <w:sz w:val="20"/>
                <w:szCs w:val="20"/>
              </w:rPr>
            </w:pPr>
          </w:p>
        </w:tc>
        <w:tc>
          <w:tcPr>
            <w:tcW w:w="1180" w:type="dxa"/>
            <w:vMerge/>
            <w:tcBorders>
              <w:top w:val="nil"/>
              <w:left w:val="single" w:sz="4" w:space="0" w:color="auto"/>
              <w:bottom w:val="single" w:sz="4" w:space="0" w:color="auto"/>
              <w:right w:val="single" w:sz="4" w:space="0" w:color="auto"/>
            </w:tcBorders>
            <w:vAlign w:val="center"/>
          </w:tcPr>
          <w:p w:rsidR="00293C92" w:rsidRDefault="00293C92" w:rsidP="00F40D7B">
            <w:pPr>
              <w:rPr>
                <w:b/>
                <w:bCs/>
                <w:sz w:val="20"/>
                <w:szCs w:val="20"/>
              </w:rPr>
            </w:pPr>
          </w:p>
        </w:tc>
      </w:tr>
      <w:tr w:rsidR="00293C92" w:rsidTr="00F40D7B">
        <w:trPr>
          <w:trHeight w:val="276"/>
        </w:trPr>
        <w:tc>
          <w:tcPr>
            <w:tcW w:w="4580" w:type="dxa"/>
            <w:vMerge w:val="restart"/>
            <w:tcBorders>
              <w:top w:val="nil"/>
              <w:left w:val="single" w:sz="4" w:space="0" w:color="auto"/>
              <w:bottom w:val="single" w:sz="4" w:space="0" w:color="auto"/>
              <w:right w:val="single" w:sz="4" w:space="0" w:color="auto"/>
            </w:tcBorders>
          </w:tcPr>
          <w:p w:rsidR="00293C92" w:rsidRDefault="00293C92" w:rsidP="00F40D7B">
            <w:pPr>
              <w:rPr>
                <w:b/>
                <w:bCs/>
              </w:rPr>
            </w:pPr>
            <w:r>
              <w:rPr>
                <w:b/>
                <w:bCs/>
              </w:rPr>
              <w:t>Дотации бюджетам бюджетной системы Российской Федерации</w:t>
            </w:r>
          </w:p>
        </w:tc>
        <w:tc>
          <w:tcPr>
            <w:tcW w:w="1960" w:type="dxa"/>
            <w:vMerge w:val="restart"/>
            <w:tcBorders>
              <w:top w:val="nil"/>
              <w:left w:val="single" w:sz="4" w:space="0" w:color="auto"/>
              <w:bottom w:val="single" w:sz="4" w:space="0" w:color="auto"/>
              <w:right w:val="single" w:sz="4" w:space="0" w:color="auto"/>
            </w:tcBorders>
            <w:vAlign w:val="bottom"/>
          </w:tcPr>
          <w:p w:rsidR="00293C92" w:rsidRDefault="00293C92" w:rsidP="00F40D7B">
            <w:pPr>
              <w:rPr>
                <w:b/>
                <w:bCs/>
                <w:color w:val="000000"/>
                <w:sz w:val="20"/>
                <w:szCs w:val="20"/>
              </w:rPr>
            </w:pPr>
            <w:r>
              <w:rPr>
                <w:b/>
                <w:bCs/>
                <w:color w:val="000000"/>
                <w:sz w:val="20"/>
                <w:szCs w:val="20"/>
              </w:rPr>
              <w:t>20210000000000100</w:t>
            </w:r>
          </w:p>
        </w:tc>
        <w:tc>
          <w:tcPr>
            <w:tcW w:w="1220" w:type="dxa"/>
            <w:vMerge w:val="restart"/>
            <w:tcBorders>
              <w:top w:val="nil"/>
              <w:left w:val="single" w:sz="4" w:space="0" w:color="auto"/>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13720,4</w:t>
            </w:r>
          </w:p>
        </w:tc>
        <w:tc>
          <w:tcPr>
            <w:tcW w:w="1140" w:type="dxa"/>
            <w:vMerge w:val="restart"/>
            <w:tcBorders>
              <w:top w:val="nil"/>
              <w:left w:val="single" w:sz="4" w:space="0" w:color="auto"/>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10261,6</w:t>
            </w:r>
          </w:p>
        </w:tc>
        <w:tc>
          <w:tcPr>
            <w:tcW w:w="1180" w:type="dxa"/>
            <w:vMerge w:val="restart"/>
            <w:tcBorders>
              <w:top w:val="nil"/>
              <w:left w:val="single" w:sz="4" w:space="0" w:color="auto"/>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10089,0</w:t>
            </w:r>
          </w:p>
        </w:tc>
      </w:tr>
      <w:tr w:rsidR="00293C92" w:rsidTr="00F40D7B">
        <w:trPr>
          <w:trHeight w:val="276"/>
        </w:trPr>
        <w:tc>
          <w:tcPr>
            <w:tcW w:w="4580" w:type="dxa"/>
            <w:vMerge/>
            <w:tcBorders>
              <w:top w:val="nil"/>
              <w:left w:val="single" w:sz="4" w:space="0" w:color="auto"/>
              <w:bottom w:val="single" w:sz="4" w:space="0" w:color="auto"/>
              <w:right w:val="single" w:sz="4" w:space="0" w:color="auto"/>
            </w:tcBorders>
            <w:vAlign w:val="center"/>
          </w:tcPr>
          <w:p w:rsidR="00293C92" w:rsidRDefault="00293C92" w:rsidP="00F40D7B">
            <w:pPr>
              <w:rPr>
                <w:b/>
                <w:bCs/>
              </w:rPr>
            </w:pPr>
          </w:p>
        </w:tc>
        <w:tc>
          <w:tcPr>
            <w:tcW w:w="1960" w:type="dxa"/>
            <w:vMerge/>
            <w:tcBorders>
              <w:top w:val="nil"/>
              <w:left w:val="single" w:sz="4" w:space="0" w:color="auto"/>
              <w:bottom w:val="single" w:sz="4" w:space="0" w:color="auto"/>
              <w:right w:val="single" w:sz="4" w:space="0" w:color="auto"/>
            </w:tcBorders>
            <w:vAlign w:val="center"/>
          </w:tcPr>
          <w:p w:rsidR="00293C92" w:rsidRDefault="00293C92" w:rsidP="00F40D7B">
            <w:pPr>
              <w:rPr>
                <w:b/>
                <w:bCs/>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293C92" w:rsidRDefault="00293C92" w:rsidP="00F40D7B">
            <w:pPr>
              <w:rPr>
                <w:b/>
                <w:bCs/>
                <w:sz w:val="20"/>
                <w:szCs w:val="20"/>
              </w:rPr>
            </w:pPr>
          </w:p>
        </w:tc>
        <w:tc>
          <w:tcPr>
            <w:tcW w:w="1140" w:type="dxa"/>
            <w:vMerge/>
            <w:tcBorders>
              <w:top w:val="nil"/>
              <w:left w:val="single" w:sz="4" w:space="0" w:color="auto"/>
              <w:bottom w:val="single" w:sz="4" w:space="0" w:color="auto"/>
              <w:right w:val="single" w:sz="4" w:space="0" w:color="auto"/>
            </w:tcBorders>
            <w:vAlign w:val="center"/>
          </w:tcPr>
          <w:p w:rsidR="00293C92" w:rsidRDefault="00293C92" w:rsidP="00F40D7B">
            <w:pPr>
              <w:rPr>
                <w:b/>
                <w:bCs/>
                <w:sz w:val="20"/>
                <w:szCs w:val="20"/>
              </w:rPr>
            </w:pPr>
          </w:p>
        </w:tc>
        <w:tc>
          <w:tcPr>
            <w:tcW w:w="1180" w:type="dxa"/>
            <w:vMerge/>
            <w:tcBorders>
              <w:top w:val="nil"/>
              <w:left w:val="single" w:sz="4" w:space="0" w:color="auto"/>
              <w:bottom w:val="single" w:sz="4" w:space="0" w:color="auto"/>
              <w:right w:val="single" w:sz="4" w:space="0" w:color="auto"/>
            </w:tcBorders>
            <w:vAlign w:val="center"/>
          </w:tcPr>
          <w:p w:rsidR="00293C92" w:rsidRDefault="00293C92" w:rsidP="00F40D7B">
            <w:pPr>
              <w:rPr>
                <w:b/>
                <w:bCs/>
                <w:sz w:val="20"/>
                <w:szCs w:val="20"/>
              </w:rPr>
            </w:pPr>
          </w:p>
        </w:tc>
      </w:tr>
      <w:tr w:rsidR="00293C92" w:rsidTr="00F40D7B">
        <w:trPr>
          <w:trHeight w:val="324"/>
        </w:trPr>
        <w:tc>
          <w:tcPr>
            <w:tcW w:w="4580" w:type="dxa"/>
            <w:tcBorders>
              <w:top w:val="nil"/>
              <w:left w:val="single" w:sz="4" w:space="0" w:color="auto"/>
              <w:bottom w:val="single" w:sz="4" w:space="0" w:color="auto"/>
              <w:right w:val="single" w:sz="4" w:space="0" w:color="auto"/>
            </w:tcBorders>
          </w:tcPr>
          <w:p w:rsidR="00293C92" w:rsidRDefault="00293C92" w:rsidP="00F40D7B">
            <w:r>
              <w:t>Дотации на выравнивание бюджетной обеспеченности</w:t>
            </w:r>
          </w:p>
        </w:tc>
        <w:tc>
          <w:tcPr>
            <w:tcW w:w="1960" w:type="dxa"/>
            <w:tcBorders>
              <w:top w:val="nil"/>
              <w:left w:val="nil"/>
              <w:bottom w:val="single" w:sz="4" w:space="0" w:color="auto"/>
              <w:right w:val="single" w:sz="4" w:space="0" w:color="auto"/>
            </w:tcBorders>
            <w:vAlign w:val="bottom"/>
          </w:tcPr>
          <w:p w:rsidR="00293C92" w:rsidRDefault="00293C92" w:rsidP="00F40D7B">
            <w:pPr>
              <w:rPr>
                <w:color w:val="000000"/>
                <w:sz w:val="20"/>
                <w:szCs w:val="20"/>
              </w:rPr>
            </w:pPr>
            <w:r>
              <w:rPr>
                <w:color w:val="000000"/>
                <w:sz w:val="20"/>
                <w:szCs w:val="20"/>
              </w:rPr>
              <w:t>20215001100000100</w:t>
            </w:r>
          </w:p>
        </w:tc>
        <w:tc>
          <w:tcPr>
            <w:tcW w:w="122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13720,4</w:t>
            </w:r>
          </w:p>
        </w:tc>
        <w:tc>
          <w:tcPr>
            <w:tcW w:w="114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10261,6</w:t>
            </w:r>
          </w:p>
        </w:tc>
        <w:tc>
          <w:tcPr>
            <w:tcW w:w="118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10089,0</w:t>
            </w:r>
          </w:p>
        </w:tc>
      </w:tr>
      <w:tr w:rsidR="00293C92" w:rsidTr="00F40D7B">
        <w:trPr>
          <w:trHeight w:val="276"/>
        </w:trPr>
        <w:tc>
          <w:tcPr>
            <w:tcW w:w="4580" w:type="dxa"/>
            <w:vMerge w:val="restart"/>
            <w:tcBorders>
              <w:top w:val="nil"/>
              <w:left w:val="single" w:sz="4" w:space="0" w:color="auto"/>
              <w:bottom w:val="single" w:sz="4" w:space="0" w:color="auto"/>
              <w:right w:val="single" w:sz="4" w:space="0" w:color="auto"/>
            </w:tcBorders>
          </w:tcPr>
          <w:p w:rsidR="00293C92" w:rsidRDefault="00293C92" w:rsidP="00F40D7B">
            <w:r>
              <w:t>Дотации бюджетам сельских поселений на выравнивание бюджетной обеспеченности</w:t>
            </w:r>
          </w:p>
        </w:tc>
        <w:tc>
          <w:tcPr>
            <w:tcW w:w="1960" w:type="dxa"/>
            <w:vMerge w:val="restart"/>
            <w:tcBorders>
              <w:top w:val="nil"/>
              <w:left w:val="single" w:sz="4" w:space="0" w:color="auto"/>
              <w:bottom w:val="single" w:sz="4" w:space="0" w:color="auto"/>
              <w:right w:val="single" w:sz="4" w:space="0" w:color="auto"/>
            </w:tcBorders>
            <w:vAlign w:val="bottom"/>
          </w:tcPr>
          <w:p w:rsidR="00293C92" w:rsidRDefault="00293C92" w:rsidP="00F40D7B">
            <w:pPr>
              <w:rPr>
                <w:color w:val="000000"/>
                <w:sz w:val="20"/>
                <w:szCs w:val="20"/>
              </w:rPr>
            </w:pPr>
            <w:r>
              <w:rPr>
                <w:color w:val="000000"/>
                <w:sz w:val="20"/>
                <w:szCs w:val="20"/>
              </w:rPr>
              <w:t>20215001100000100</w:t>
            </w:r>
          </w:p>
        </w:tc>
        <w:tc>
          <w:tcPr>
            <w:tcW w:w="1220" w:type="dxa"/>
            <w:vMerge w:val="restart"/>
            <w:tcBorders>
              <w:top w:val="nil"/>
              <w:left w:val="single" w:sz="4" w:space="0" w:color="auto"/>
              <w:bottom w:val="single" w:sz="4" w:space="0" w:color="auto"/>
              <w:right w:val="single" w:sz="4" w:space="0" w:color="auto"/>
            </w:tcBorders>
            <w:vAlign w:val="bottom"/>
          </w:tcPr>
          <w:p w:rsidR="00293C92" w:rsidRDefault="00293C92" w:rsidP="00F40D7B">
            <w:pPr>
              <w:jc w:val="center"/>
              <w:rPr>
                <w:sz w:val="20"/>
                <w:szCs w:val="20"/>
              </w:rPr>
            </w:pPr>
            <w:r>
              <w:rPr>
                <w:sz w:val="20"/>
                <w:szCs w:val="20"/>
              </w:rPr>
              <w:t>13720,4</w:t>
            </w:r>
          </w:p>
        </w:tc>
        <w:tc>
          <w:tcPr>
            <w:tcW w:w="1140" w:type="dxa"/>
            <w:vMerge w:val="restart"/>
            <w:tcBorders>
              <w:top w:val="nil"/>
              <w:left w:val="single" w:sz="4" w:space="0" w:color="auto"/>
              <w:bottom w:val="single" w:sz="4" w:space="0" w:color="auto"/>
              <w:right w:val="single" w:sz="4" w:space="0" w:color="auto"/>
            </w:tcBorders>
            <w:vAlign w:val="bottom"/>
          </w:tcPr>
          <w:p w:rsidR="00293C92" w:rsidRDefault="00293C92" w:rsidP="00F40D7B">
            <w:pPr>
              <w:jc w:val="center"/>
              <w:rPr>
                <w:sz w:val="20"/>
                <w:szCs w:val="20"/>
              </w:rPr>
            </w:pPr>
            <w:r>
              <w:rPr>
                <w:sz w:val="20"/>
                <w:szCs w:val="20"/>
              </w:rPr>
              <w:t>10261,6</w:t>
            </w:r>
          </w:p>
        </w:tc>
        <w:tc>
          <w:tcPr>
            <w:tcW w:w="1180" w:type="dxa"/>
            <w:vMerge w:val="restart"/>
            <w:tcBorders>
              <w:top w:val="nil"/>
              <w:left w:val="single" w:sz="4" w:space="0" w:color="auto"/>
              <w:bottom w:val="single" w:sz="4" w:space="0" w:color="auto"/>
              <w:right w:val="single" w:sz="4" w:space="0" w:color="auto"/>
            </w:tcBorders>
            <w:vAlign w:val="bottom"/>
          </w:tcPr>
          <w:p w:rsidR="00293C92" w:rsidRDefault="00293C92" w:rsidP="00F40D7B">
            <w:pPr>
              <w:jc w:val="center"/>
              <w:rPr>
                <w:sz w:val="20"/>
                <w:szCs w:val="20"/>
              </w:rPr>
            </w:pPr>
            <w:r>
              <w:rPr>
                <w:sz w:val="20"/>
                <w:szCs w:val="20"/>
              </w:rPr>
              <w:t>10089,0</w:t>
            </w:r>
          </w:p>
        </w:tc>
      </w:tr>
      <w:tr w:rsidR="00293C92" w:rsidTr="00F40D7B">
        <w:trPr>
          <w:trHeight w:val="276"/>
        </w:trPr>
        <w:tc>
          <w:tcPr>
            <w:tcW w:w="4580" w:type="dxa"/>
            <w:vMerge/>
            <w:tcBorders>
              <w:top w:val="nil"/>
              <w:left w:val="single" w:sz="4" w:space="0" w:color="auto"/>
              <w:bottom w:val="single" w:sz="4" w:space="0" w:color="auto"/>
              <w:right w:val="single" w:sz="4" w:space="0" w:color="auto"/>
            </w:tcBorders>
            <w:vAlign w:val="center"/>
          </w:tcPr>
          <w:p w:rsidR="00293C92" w:rsidRDefault="00293C92" w:rsidP="00F40D7B"/>
        </w:tc>
        <w:tc>
          <w:tcPr>
            <w:tcW w:w="1960" w:type="dxa"/>
            <w:vMerge/>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293C92" w:rsidRDefault="00293C92" w:rsidP="00F40D7B">
            <w:pPr>
              <w:rPr>
                <w:sz w:val="20"/>
                <w:szCs w:val="20"/>
              </w:rPr>
            </w:pPr>
          </w:p>
        </w:tc>
        <w:tc>
          <w:tcPr>
            <w:tcW w:w="1140" w:type="dxa"/>
            <w:vMerge/>
            <w:tcBorders>
              <w:top w:val="nil"/>
              <w:left w:val="single" w:sz="4" w:space="0" w:color="auto"/>
              <w:bottom w:val="single" w:sz="4" w:space="0" w:color="auto"/>
              <w:right w:val="single" w:sz="4" w:space="0" w:color="auto"/>
            </w:tcBorders>
            <w:vAlign w:val="center"/>
          </w:tcPr>
          <w:p w:rsidR="00293C92" w:rsidRDefault="00293C92" w:rsidP="00F40D7B">
            <w:pPr>
              <w:rPr>
                <w:sz w:val="20"/>
                <w:szCs w:val="20"/>
              </w:rPr>
            </w:pPr>
          </w:p>
        </w:tc>
        <w:tc>
          <w:tcPr>
            <w:tcW w:w="1180" w:type="dxa"/>
            <w:vMerge/>
            <w:tcBorders>
              <w:top w:val="nil"/>
              <w:left w:val="single" w:sz="4" w:space="0" w:color="auto"/>
              <w:bottom w:val="single" w:sz="4" w:space="0" w:color="auto"/>
              <w:right w:val="single" w:sz="4" w:space="0" w:color="auto"/>
            </w:tcBorders>
            <w:vAlign w:val="center"/>
          </w:tcPr>
          <w:p w:rsidR="00293C92" w:rsidRDefault="00293C92" w:rsidP="00F40D7B">
            <w:pPr>
              <w:rPr>
                <w:sz w:val="20"/>
                <w:szCs w:val="20"/>
              </w:rPr>
            </w:pPr>
          </w:p>
        </w:tc>
      </w:tr>
      <w:tr w:rsidR="00293C92" w:rsidTr="00F40D7B">
        <w:trPr>
          <w:trHeight w:val="276"/>
        </w:trPr>
        <w:tc>
          <w:tcPr>
            <w:tcW w:w="4580" w:type="dxa"/>
            <w:vMerge w:val="restart"/>
            <w:tcBorders>
              <w:top w:val="nil"/>
              <w:left w:val="single" w:sz="4" w:space="0" w:color="auto"/>
              <w:bottom w:val="single" w:sz="4" w:space="0" w:color="auto"/>
              <w:right w:val="single" w:sz="4" w:space="0" w:color="auto"/>
            </w:tcBorders>
          </w:tcPr>
          <w:p w:rsidR="00293C92" w:rsidRDefault="00293C92" w:rsidP="00F40D7B">
            <w:pPr>
              <w:rPr>
                <w:b/>
                <w:bCs/>
              </w:rPr>
            </w:pPr>
            <w:r>
              <w:rPr>
                <w:b/>
                <w:bCs/>
              </w:rPr>
              <w:t>Субсидии бюджетам на реализацию целевых программ</w:t>
            </w:r>
          </w:p>
        </w:tc>
        <w:tc>
          <w:tcPr>
            <w:tcW w:w="1960" w:type="dxa"/>
            <w:vMerge w:val="restart"/>
            <w:tcBorders>
              <w:top w:val="nil"/>
              <w:left w:val="single" w:sz="4" w:space="0" w:color="auto"/>
              <w:bottom w:val="single" w:sz="4" w:space="0" w:color="auto"/>
              <w:right w:val="single" w:sz="4" w:space="0" w:color="auto"/>
            </w:tcBorders>
            <w:vAlign w:val="bottom"/>
          </w:tcPr>
          <w:p w:rsidR="00293C92" w:rsidRDefault="00293C92" w:rsidP="00F40D7B">
            <w:pPr>
              <w:rPr>
                <w:b/>
                <w:bCs/>
                <w:color w:val="000000"/>
                <w:sz w:val="20"/>
                <w:szCs w:val="20"/>
              </w:rPr>
            </w:pPr>
            <w:r>
              <w:rPr>
                <w:b/>
                <w:bCs/>
                <w:color w:val="000000"/>
                <w:sz w:val="20"/>
                <w:szCs w:val="20"/>
              </w:rPr>
              <w:t>20220000000000100</w:t>
            </w:r>
          </w:p>
        </w:tc>
        <w:tc>
          <w:tcPr>
            <w:tcW w:w="1220" w:type="dxa"/>
            <w:vMerge w:val="restart"/>
            <w:tcBorders>
              <w:top w:val="nil"/>
              <w:left w:val="single" w:sz="4" w:space="0" w:color="auto"/>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6029,6</w:t>
            </w:r>
          </w:p>
        </w:tc>
        <w:tc>
          <w:tcPr>
            <w:tcW w:w="1140" w:type="dxa"/>
            <w:vMerge w:val="restart"/>
            <w:tcBorders>
              <w:top w:val="nil"/>
              <w:left w:val="single" w:sz="4" w:space="0" w:color="auto"/>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1510,0</w:t>
            </w:r>
          </w:p>
        </w:tc>
        <w:tc>
          <w:tcPr>
            <w:tcW w:w="1180" w:type="dxa"/>
            <w:vMerge w:val="restart"/>
            <w:tcBorders>
              <w:top w:val="nil"/>
              <w:left w:val="single" w:sz="4" w:space="0" w:color="auto"/>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1510,0</w:t>
            </w:r>
          </w:p>
        </w:tc>
      </w:tr>
      <w:tr w:rsidR="00293C92" w:rsidTr="00F40D7B">
        <w:trPr>
          <w:trHeight w:val="300"/>
        </w:trPr>
        <w:tc>
          <w:tcPr>
            <w:tcW w:w="4580" w:type="dxa"/>
            <w:vMerge/>
            <w:tcBorders>
              <w:top w:val="nil"/>
              <w:left w:val="single" w:sz="4" w:space="0" w:color="auto"/>
              <w:bottom w:val="single" w:sz="4" w:space="0" w:color="auto"/>
              <w:right w:val="single" w:sz="4" w:space="0" w:color="auto"/>
            </w:tcBorders>
            <w:vAlign w:val="center"/>
          </w:tcPr>
          <w:p w:rsidR="00293C92" w:rsidRDefault="00293C92" w:rsidP="00F40D7B">
            <w:pPr>
              <w:rPr>
                <w:b/>
                <w:bCs/>
              </w:rPr>
            </w:pPr>
          </w:p>
        </w:tc>
        <w:tc>
          <w:tcPr>
            <w:tcW w:w="1960" w:type="dxa"/>
            <w:vMerge/>
            <w:tcBorders>
              <w:top w:val="nil"/>
              <w:left w:val="single" w:sz="4" w:space="0" w:color="auto"/>
              <w:bottom w:val="single" w:sz="4" w:space="0" w:color="auto"/>
              <w:right w:val="single" w:sz="4" w:space="0" w:color="auto"/>
            </w:tcBorders>
            <w:vAlign w:val="center"/>
          </w:tcPr>
          <w:p w:rsidR="00293C92" w:rsidRDefault="00293C92" w:rsidP="00F40D7B">
            <w:pPr>
              <w:rPr>
                <w:b/>
                <w:bCs/>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293C92" w:rsidRDefault="00293C92" w:rsidP="00F40D7B">
            <w:pPr>
              <w:rPr>
                <w:b/>
                <w:bCs/>
                <w:sz w:val="20"/>
                <w:szCs w:val="20"/>
              </w:rPr>
            </w:pPr>
          </w:p>
        </w:tc>
        <w:tc>
          <w:tcPr>
            <w:tcW w:w="1140" w:type="dxa"/>
            <w:vMerge/>
            <w:tcBorders>
              <w:top w:val="nil"/>
              <w:left w:val="single" w:sz="4" w:space="0" w:color="auto"/>
              <w:bottom w:val="single" w:sz="4" w:space="0" w:color="auto"/>
              <w:right w:val="single" w:sz="4" w:space="0" w:color="auto"/>
            </w:tcBorders>
            <w:vAlign w:val="center"/>
          </w:tcPr>
          <w:p w:rsidR="00293C92" w:rsidRDefault="00293C92" w:rsidP="00F40D7B">
            <w:pPr>
              <w:rPr>
                <w:b/>
                <w:bCs/>
                <w:sz w:val="20"/>
                <w:szCs w:val="20"/>
              </w:rPr>
            </w:pPr>
          </w:p>
        </w:tc>
        <w:tc>
          <w:tcPr>
            <w:tcW w:w="1180" w:type="dxa"/>
            <w:vMerge/>
            <w:tcBorders>
              <w:top w:val="nil"/>
              <w:left w:val="single" w:sz="4" w:space="0" w:color="auto"/>
              <w:bottom w:val="single" w:sz="4" w:space="0" w:color="auto"/>
              <w:right w:val="single" w:sz="4" w:space="0" w:color="auto"/>
            </w:tcBorders>
            <w:vAlign w:val="center"/>
          </w:tcPr>
          <w:p w:rsidR="00293C92" w:rsidRDefault="00293C92" w:rsidP="00F40D7B">
            <w:pPr>
              <w:rPr>
                <w:b/>
                <w:bCs/>
                <w:sz w:val="20"/>
                <w:szCs w:val="20"/>
              </w:rPr>
            </w:pPr>
          </w:p>
        </w:tc>
      </w:tr>
      <w:tr w:rsidR="00293C92" w:rsidTr="00F40D7B">
        <w:trPr>
          <w:trHeight w:val="804"/>
        </w:trPr>
        <w:tc>
          <w:tcPr>
            <w:tcW w:w="4580" w:type="dxa"/>
            <w:tcBorders>
              <w:top w:val="nil"/>
              <w:left w:val="single" w:sz="4" w:space="0" w:color="auto"/>
              <w:bottom w:val="single" w:sz="4" w:space="0" w:color="auto"/>
              <w:right w:val="single" w:sz="4" w:space="0" w:color="auto"/>
            </w:tcBorders>
          </w:tcPr>
          <w:p w:rsidR="00293C92" w:rsidRDefault="00293C92" w:rsidP="00F40D7B">
            <w:r>
              <w:t>Субсидии бюджетам поселений на капитальный ремонт и ремонт автомобильных дорог общего пользования населенных пунктов</w:t>
            </w:r>
          </w:p>
        </w:tc>
        <w:tc>
          <w:tcPr>
            <w:tcW w:w="1960" w:type="dxa"/>
            <w:tcBorders>
              <w:top w:val="nil"/>
              <w:left w:val="nil"/>
              <w:bottom w:val="single" w:sz="4" w:space="0" w:color="auto"/>
              <w:right w:val="single" w:sz="4" w:space="0" w:color="auto"/>
            </w:tcBorders>
            <w:vAlign w:val="bottom"/>
          </w:tcPr>
          <w:p w:rsidR="00293C92" w:rsidRDefault="00293C92" w:rsidP="00F40D7B">
            <w:pPr>
              <w:rPr>
                <w:color w:val="000000"/>
                <w:sz w:val="20"/>
                <w:szCs w:val="20"/>
              </w:rPr>
            </w:pPr>
            <w:r>
              <w:rPr>
                <w:color w:val="000000"/>
                <w:sz w:val="20"/>
                <w:szCs w:val="20"/>
              </w:rPr>
              <w:t>20229999000000100</w:t>
            </w:r>
          </w:p>
        </w:tc>
        <w:tc>
          <w:tcPr>
            <w:tcW w:w="122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2265,0</w:t>
            </w:r>
          </w:p>
        </w:tc>
        <w:tc>
          <w:tcPr>
            <w:tcW w:w="114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1510,0</w:t>
            </w:r>
          </w:p>
        </w:tc>
        <w:tc>
          <w:tcPr>
            <w:tcW w:w="118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1510,0</w:t>
            </w:r>
          </w:p>
        </w:tc>
      </w:tr>
      <w:tr w:rsidR="00293C92" w:rsidTr="00F40D7B">
        <w:trPr>
          <w:trHeight w:val="804"/>
        </w:trPr>
        <w:tc>
          <w:tcPr>
            <w:tcW w:w="4580" w:type="dxa"/>
            <w:tcBorders>
              <w:top w:val="nil"/>
              <w:left w:val="single" w:sz="4" w:space="0" w:color="auto"/>
              <w:bottom w:val="single" w:sz="4" w:space="0" w:color="auto"/>
              <w:right w:val="single" w:sz="4" w:space="0" w:color="auto"/>
            </w:tcBorders>
          </w:tcPr>
          <w:p w:rsidR="00293C92" w:rsidRDefault="00293C92" w:rsidP="00F40D7B">
            <w:r>
              <w:t xml:space="preserve">Субсидии бюджетам сельских поселений на реализацию приоритетных проектов поддержки местных инициатив </w:t>
            </w:r>
          </w:p>
        </w:tc>
        <w:tc>
          <w:tcPr>
            <w:tcW w:w="1960" w:type="dxa"/>
            <w:tcBorders>
              <w:top w:val="nil"/>
              <w:left w:val="nil"/>
              <w:bottom w:val="single" w:sz="4" w:space="0" w:color="auto"/>
              <w:right w:val="single" w:sz="4" w:space="0" w:color="auto"/>
            </w:tcBorders>
            <w:vAlign w:val="bottom"/>
          </w:tcPr>
          <w:p w:rsidR="00293C92" w:rsidRDefault="00293C92" w:rsidP="00F40D7B">
            <w:pPr>
              <w:rPr>
                <w:color w:val="000000"/>
                <w:sz w:val="20"/>
                <w:szCs w:val="20"/>
              </w:rPr>
            </w:pPr>
            <w:r>
              <w:rPr>
                <w:color w:val="000000"/>
                <w:sz w:val="20"/>
                <w:szCs w:val="20"/>
              </w:rPr>
              <w:t>20229999107526150</w:t>
            </w:r>
          </w:p>
        </w:tc>
        <w:tc>
          <w:tcPr>
            <w:tcW w:w="122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700,0</w:t>
            </w:r>
          </w:p>
        </w:tc>
        <w:tc>
          <w:tcPr>
            <w:tcW w:w="114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0,00</w:t>
            </w:r>
          </w:p>
        </w:tc>
        <w:tc>
          <w:tcPr>
            <w:tcW w:w="118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0,00</w:t>
            </w:r>
          </w:p>
        </w:tc>
      </w:tr>
      <w:tr w:rsidR="00293C92" w:rsidTr="00F40D7B">
        <w:trPr>
          <w:trHeight w:val="804"/>
        </w:trPr>
        <w:tc>
          <w:tcPr>
            <w:tcW w:w="4580" w:type="dxa"/>
            <w:tcBorders>
              <w:top w:val="nil"/>
              <w:left w:val="single" w:sz="4" w:space="0" w:color="auto"/>
              <w:bottom w:val="single" w:sz="4" w:space="0" w:color="auto"/>
              <w:right w:val="single" w:sz="4" w:space="0" w:color="auto"/>
            </w:tcBorders>
          </w:tcPr>
          <w:p w:rsidR="00293C92" w:rsidRPr="003616D6" w:rsidRDefault="00293C92" w:rsidP="00F40D7B">
            <w:r w:rsidRPr="003616D6">
              <w:lastRenderedPageBreak/>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w:t>
            </w:r>
            <w:r>
              <w:t xml:space="preserve">аммы развития территорий на 2024 </w:t>
            </w:r>
            <w:r w:rsidRPr="003616D6">
              <w:t>год</w:t>
            </w:r>
          </w:p>
        </w:tc>
        <w:tc>
          <w:tcPr>
            <w:tcW w:w="1960" w:type="dxa"/>
            <w:tcBorders>
              <w:top w:val="nil"/>
              <w:left w:val="nil"/>
              <w:bottom w:val="single" w:sz="4" w:space="0" w:color="auto"/>
              <w:right w:val="single" w:sz="4" w:space="0" w:color="auto"/>
            </w:tcBorders>
            <w:vAlign w:val="bottom"/>
          </w:tcPr>
          <w:p w:rsidR="00293C92" w:rsidRDefault="00293C92" w:rsidP="00F40D7B">
            <w:pPr>
              <w:rPr>
                <w:color w:val="000000"/>
                <w:sz w:val="20"/>
                <w:szCs w:val="20"/>
              </w:rPr>
            </w:pPr>
            <w:r>
              <w:rPr>
                <w:color w:val="000000"/>
                <w:sz w:val="20"/>
                <w:szCs w:val="20"/>
              </w:rPr>
              <w:t>20229999107209150</w:t>
            </w:r>
          </w:p>
        </w:tc>
        <w:tc>
          <w:tcPr>
            <w:tcW w:w="122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517,0</w:t>
            </w:r>
          </w:p>
        </w:tc>
        <w:tc>
          <w:tcPr>
            <w:tcW w:w="114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0,00</w:t>
            </w:r>
          </w:p>
        </w:tc>
        <w:tc>
          <w:tcPr>
            <w:tcW w:w="118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0,00</w:t>
            </w:r>
          </w:p>
        </w:tc>
      </w:tr>
      <w:tr w:rsidR="00293C92" w:rsidTr="00F40D7B">
        <w:trPr>
          <w:trHeight w:val="804"/>
        </w:trPr>
        <w:tc>
          <w:tcPr>
            <w:tcW w:w="4580" w:type="dxa"/>
            <w:tcBorders>
              <w:top w:val="nil"/>
              <w:left w:val="single" w:sz="4" w:space="0" w:color="auto"/>
              <w:bottom w:val="single" w:sz="4" w:space="0" w:color="auto"/>
              <w:right w:val="single" w:sz="4" w:space="0" w:color="auto"/>
            </w:tcBorders>
          </w:tcPr>
          <w:p w:rsidR="00293C92" w:rsidRDefault="00293C92" w:rsidP="00F40D7B">
            <w:r>
              <w:t>Субсидии бюджетам сельских поселений на реализацию приоритетного регионального проекта «Народный бюджет»</w:t>
            </w:r>
          </w:p>
        </w:tc>
        <w:tc>
          <w:tcPr>
            <w:tcW w:w="1960" w:type="dxa"/>
            <w:tcBorders>
              <w:top w:val="nil"/>
              <w:left w:val="nil"/>
              <w:bottom w:val="single" w:sz="4" w:space="0" w:color="auto"/>
              <w:right w:val="single" w:sz="4" w:space="0" w:color="auto"/>
            </w:tcBorders>
            <w:vAlign w:val="bottom"/>
          </w:tcPr>
          <w:p w:rsidR="00293C92" w:rsidRDefault="00293C92" w:rsidP="00F40D7B">
            <w:pPr>
              <w:rPr>
                <w:color w:val="000000"/>
                <w:sz w:val="20"/>
                <w:szCs w:val="20"/>
              </w:rPr>
            </w:pPr>
            <w:r>
              <w:rPr>
                <w:color w:val="000000"/>
                <w:sz w:val="20"/>
                <w:szCs w:val="20"/>
              </w:rPr>
              <w:t>20225567100000150</w:t>
            </w:r>
          </w:p>
        </w:tc>
        <w:tc>
          <w:tcPr>
            <w:tcW w:w="122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1000,0</w:t>
            </w:r>
          </w:p>
        </w:tc>
        <w:tc>
          <w:tcPr>
            <w:tcW w:w="114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0,00</w:t>
            </w:r>
          </w:p>
        </w:tc>
        <w:tc>
          <w:tcPr>
            <w:tcW w:w="118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0,00</w:t>
            </w:r>
          </w:p>
        </w:tc>
      </w:tr>
      <w:tr w:rsidR="00293C92" w:rsidTr="00F40D7B">
        <w:trPr>
          <w:trHeight w:val="804"/>
        </w:trPr>
        <w:tc>
          <w:tcPr>
            <w:tcW w:w="4580" w:type="dxa"/>
            <w:tcBorders>
              <w:top w:val="nil"/>
              <w:left w:val="single" w:sz="4" w:space="0" w:color="auto"/>
              <w:bottom w:val="single" w:sz="4" w:space="0" w:color="auto"/>
              <w:right w:val="single" w:sz="4" w:space="0" w:color="auto"/>
            </w:tcBorders>
          </w:tcPr>
          <w:p w:rsidR="00293C92" w:rsidRDefault="00293C92" w:rsidP="00F40D7B">
            <w:r>
              <w:t>Субсидии бюджетам поселений на обустройство и восстановление воинских захоронений на 2023год</w:t>
            </w:r>
          </w:p>
        </w:tc>
        <w:tc>
          <w:tcPr>
            <w:tcW w:w="1960" w:type="dxa"/>
            <w:tcBorders>
              <w:top w:val="nil"/>
              <w:left w:val="nil"/>
              <w:bottom w:val="single" w:sz="4" w:space="0" w:color="auto"/>
              <w:right w:val="single" w:sz="4" w:space="0" w:color="auto"/>
            </w:tcBorders>
            <w:vAlign w:val="bottom"/>
          </w:tcPr>
          <w:p w:rsidR="00293C92" w:rsidRDefault="00293C92" w:rsidP="00F40D7B">
            <w:pPr>
              <w:rPr>
                <w:color w:val="000000"/>
                <w:sz w:val="20"/>
                <w:szCs w:val="20"/>
              </w:rPr>
            </w:pPr>
            <w:r>
              <w:rPr>
                <w:color w:val="000000"/>
                <w:sz w:val="20"/>
                <w:szCs w:val="20"/>
              </w:rPr>
              <w:t>20225299100000150</w:t>
            </w:r>
          </w:p>
        </w:tc>
        <w:tc>
          <w:tcPr>
            <w:tcW w:w="122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1547,6</w:t>
            </w:r>
          </w:p>
        </w:tc>
        <w:tc>
          <w:tcPr>
            <w:tcW w:w="114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0,0</w:t>
            </w:r>
          </w:p>
        </w:tc>
        <w:tc>
          <w:tcPr>
            <w:tcW w:w="118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0,0</w:t>
            </w:r>
          </w:p>
        </w:tc>
      </w:tr>
      <w:tr w:rsidR="00293C92" w:rsidTr="00F40D7B">
        <w:trPr>
          <w:trHeight w:val="804"/>
        </w:trPr>
        <w:tc>
          <w:tcPr>
            <w:tcW w:w="4580" w:type="dxa"/>
            <w:tcBorders>
              <w:top w:val="nil"/>
              <w:left w:val="single" w:sz="4" w:space="0" w:color="auto"/>
              <w:bottom w:val="single" w:sz="4" w:space="0" w:color="auto"/>
              <w:right w:val="single" w:sz="4" w:space="0" w:color="auto"/>
            </w:tcBorders>
            <w:vAlign w:val="bottom"/>
          </w:tcPr>
          <w:p w:rsidR="00293C92" w:rsidRPr="00967A88" w:rsidRDefault="00293C92" w:rsidP="00F40D7B">
            <w:pPr>
              <w:rPr>
                <w:color w:val="000000"/>
              </w:rPr>
            </w:pPr>
            <w:r w:rsidRPr="00967A88">
              <w:rPr>
                <w:color w:val="000000"/>
              </w:rPr>
              <w:t>Субсидии бюджетам муниципальных образований  на обеспечение развития и укрепление материально-технической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960" w:type="dxa"/>
            <w:tcBorders>
              <w:top w:val="nil"/>
              <w:left w:val="nil"/>
              <w:bottom w:val="single" w:sz="4" w:space="0" w:color="auto"/>
              <w:right w:val="single" w:sz="4" w:space="0" w:color="auto"/>
            </w:tcBorders>
            <w:vAlign w:val="bottom"/>
          </w:tcPr>
          <w:p w:rsidR="00293C92" w:rsidRDefault="00293C92" w:rsidP="00F40D7B">
            <w:pPr>
              <w:rPr>
                <w:color w:val="000000"/>
                <w:sz w:val="20"/>
                <w:szCs w:val="20"/>
              </w:rPr>
            </w:pPr>
            <w:r>
              <w:rPr>
                <w:color w:val="000000"/>
                <w:sz w:val="20"/>
                <w:szCs w:val="20"/>
              </w:rPr>
              <w:t>20225467000000150</w:t>
            </w:r>
          </w:p>
        </w:tc>
        <w:tc>
          <w:tcPr>
            <w:tcW w:w="122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0,0</w:t>
            </w:r>
          </w:p>
        </w:tc>
        <w:tc>
          <w:tcPr>
            <w:tcW w:w="114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0,0</w:t>
            </w:r>
          </w:p>
        </w:tc>
        <w:tc>
          <w:tcPr>
            <w:tcW w:w="118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0,0</w:t>
            </w:r>
          </w:p>
        </w:tc>
      </w:tr>
      <w:tr w:rsidR="00293C92" w:rsidTr="00F40D7B">
        <w:trPr>
          <w:trHeight w:val="276"/>
        </w:trPr>
        <w:tc>
          <w:tcPr>
            <w:tcW w:w="4580" w:type="dxa"/>
            <w:vMerge w:val="restart"/>
            <w:tcBorders>
              <w:top w:val="nil"/>
              <w:left w:val="single" w:sz="4" w:space="0" w:color="auto"/>
              <w:bottom w:val="single" w:sz="4" w:space="0" w:color="000000"/>
              <w:right w:val="single" w:sz="4" w:space="0" w:color="auto"/>
            </w:tcBorders>
          </w:tcPr>
          <w:p w:rsidR="00293C92" w:rsidRDefault="00293C92" w:rsidP="00F40D7B">
            <w:pPr>
              <w:rPr>
                <w:b/>
                <w:bCs/>
              </w:rPr>
            </w:pPr>
            <w:r>
              <w:rPr>
                <w:b/>
                <w:bCs/>
              </w:rPr>
              <w:t>Субвенции бюджетам бюджетной системы Российской Федерации</w:t>
            </w:r>
          </w:p>
        </w:tc>
        <w:tc>
          <w:tcPr>
            <w:tcW w:w="1960" w:type="dxa"/>
            <w:vMerge w:val="restart"/>
            <w:tcBorders>
              <w:top w:val="nil"/>
              <w:left w:val="single" w:sz="4" w:space="0" w:color="auto"/>
              <w:bottom w:val="single" w:sz="4" w:space="0" w:color="000000"/>
              <w:right w:val="single" w:sz="4" w:space="0" w:color="auto"/>
            </w:tcBorders>
            <w:vAlign w:val="bottom"/>
          </w:tcPr>
          <w:p w:rsidR="00293C92" w:rsidRDefault="00293C92" w:rsidP="00F40D7B">
            <w:pPr>
              <w:rPr>
                <w:b/>
                <w:bCs/>
                <w:color w:val="000000"/>
                <w:sz w:val="20"/>
                <w:szCs w:val="20"/>
              </w:rPr>
            </w:pPr>
            <w:r>
              <w:rPr>
                <w:b/>
                <w:bCs/>
                <w:color w:val="000000"/>
                <w:sz w:val="20"/>
                <w:szCs w:val="20"/>
              </w:rPr>
              <w:t>20230000000000100</w:t>
            </w:r>
          </w:p>
        </w:tc>
        <w:tc>
          <w:tcPr>
            <w:tcW w:w="1220" w:type="dxa"/>
            <w:vMerge w:val="restart"/>
            <w:tcBorders>
              <w:top w:val="nil"/>
              <w:left w:val="single" w:sz="4" w:space="0" w:color="auto"/>
              <w:bottom w:val="single" w:sz="4" w:space="0" w:color="000000"/>
              <w:right w:val="single" w:sz="4" w:space="0" w:color="auto"/>
            </w:tcBorders>
            <w:vAlign w:val="bottom"/>
          </w:tcPr>
          <w:p w:rsidR="00293C92" w:rsidRDefault="00293C92" w:rsidP="00F40D7B">
            <w:pPr>
              <w:jc w:val="center"/>
              <w:rPr>
                <w:b/>
                <w:bCs/>
                <w:sz w:val="20"/>
                <w:szCs w:val="20"/>
              </w:rPr>
            </w:pPr>
            <w:r>
              <w:rPr>
                <w:b/>
                <w:bCs/>
                <w:sz w:val="20"/>
                <w:szCs w:val="20"/>
              </w:rPr>
              <w:t>265,9</w:t>
            </w:r>
          </w:p>
        </w:tc>
        <w:tc>
          <w:tcPr>
            <w:tcW w:w="1140" w:type="dxa"/>
            <w:vMerge w:val="restart"/>
            <w:tcBorders>
              <w:top w:val="nil"/>
              <w:left w:val="single" w:sz="4" w:space="0" w:color="auto"/>
              <w:bottom w:val="single" w:sz="4" w:space="0" w:color="000000"/>
              <w:right w:val="single" w:sz="4" w:space="0" w:color="auto"/>
            </w:tcBorders>
            <w:vAlign w:val="bottom"/>
          </w:tcPr>
          <w:p w:rsidR="00293C92" w:rsidRDefault="00293C92" w:rsidP="00F40D7B">
            <w:pPr>
              <w:jc w:val="center"/>
              <w:rPr>
                <w:b/>
                <w:bCs/>
                <w:sz w:val="20"/>
                <w:szCs w:val="20"/>
              </w:rPr>
            </w:pPr>
            <w:r>
              <w:rPr>
                <w:b/>
                <w:bCs/>
                <w:sz w:val="20"/>
                <w:szCs w:val="20"/>
              </w:rPr>
              <w:t>279,7</w:t>
            </w:r>
          </w:p>
        </w:tc>
        <w:tc>
          <w:tcPr>
            <w:tcW w:w="1180" w:type="dxa"/>
            <w:vMerge w:val="restart"/>
            <w:tcBorders>
              <w:top w:val="nil"/>
              <w:left w:val="single" w:sz="4" w:space="0" w:color="auto"/>
              <w:bottom w:val="single" w:sz="4" w:space="0" w:color="000000"/>
              <w:right w:val="single" w:sz="4" w:space="0" w:color="auto"/>
            </w:tcBorders>
            <w:vAlign w:val="bottom"/>
          </w:tcPr>
          <w:p w:rsidR="00293C92" w:rsidRDefault="00293C92" w:rsidP="00F40D7B">
            <w:pPr>
              <w:jc w:val="center"/>
              <w:rPr>
                <w:b/>
                <w:bCs/>
                <w:sz w:val="20"/>
                <w:szCs w:val="20"/>
              </w:rPr>
            </w:pPr>
            <w:r>
              <w:rPr>
                <w:b/>
                <w:bCs/>
                <w:sz w:val="20"/>
                <w:szCs w:val="20"/>
              </w:rPr>
              <w:t>293,8</w:t>
            </w:r>
          </w:p>
        </w:tc>
      </w:tr>
      <w:tr w:rsidR="00293C92" w:rsidTr="00F40D7B">
        <w:trPr>
          <w:trHeight w:val="276"/>
        </w:trPr>
        <w:tc>
          <w:tcPr>
            <w:tcW w:w="4580" w:type="dxa"/>
            <w:vMerge/>
            <w:tcBorders>
              <w:top w:val="nil"/>
              <w:left w:val="single" w:sz="4" w:space="0" w:color="auto"/>
              <w:bottom w:val="single" w:sz="4" w:space="0" w:color="000000"/>
              <w:right w:val="single" w:sz="4" w:space="0" w:color="auto"/>
            </w:tcBorders>
            <w:vAlign w:val="center"/>
          </w:tcPr>
          <w:p w:rsidR="00293C92" w:rsidRDefault="00293C92" w:rsidP="00F40D7B">
            <w:pPr>
              <w:rPr>
                <w:b/>
                <w:bCs/>
              </w:rPr>
            </w:pPr>
          </w:p>
        </w:tc>
        <w:tc>
          <w:tcPr>
            <w:tcW w:w="1960" w:type="dxa"/>
            <w:vMerge/>
            <w:tcBorders>
              <w:top w:val="nil"/>
              <w:left w:val="single" w:sz="4" w:space="0" w:color="auto"/>
              <w:bottom w:val="single" w:sz="4" w:space="0" w:color="000000"/>
              <w:right w:val="single" w:sz="4" w:space="0" w:color="auto"/>
            </w:tcBorders>
            <w:vAlign w:val="center"/>
          </w:tcPr>
          <w:p w:rsidR="00293C92" w:rsidRDefault="00293C92" w:rsidP="00F40D7B">
            <w:pPr>
              <w:rPr>
                <w:b/>
                <w:bCs/>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tcPr>
          <w:p w:rsidR="00293C92" w:rsidRDefault="00293C92" w:rsidP="00F40D7B">
            <w:pPr>
              <w:rPr>
                <w:b/>
                <w:bCs/>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293C92" w:rsidRDefault="00293C92" w:rsidP="00F40D7B">
            <w:pPr>
              <w:rPr>
                <w:b/>
                <w:bCs/>
                <w:sz w:val="20"/>
                <w:szCs w:val="20"/>
              </w:rPr>
            </w:pPr>
          </w:p>
        </w:tc>
        <w:tc>
          <w:tcPr>
            <w:tcW w:w="1180" w:type="dxa"/>
            <w:vMerge/>
            <w:tcBorders>
              <w:top w:val="nil"/>
              <w:left w:val="single" w:sz="4" w:space="0" w:color="auto"/>
              <w:bottom w:val="single" w:sz="4" w:space="0" w:color="000000"/>
              <w:right w:val="single" w:sz="4" w:space="0" w:color="auto"/>
            </w:tcBorders>
            <w:vAlign w:val="center"/>
          </w:tcPr>
          <w:p w:rsidR="00293C92" w:rsidRDefault="00293C92" w:rsidP="00F40D7B">
            <w:pPr>
              <w:rPr>
                <w:b/>
                <w:bCs/>
                <w:sz w:val="20"/>
                <w:szCs w:val="20"/>
              </w:rPr>
            </w:pPr>
          </w:p>
        </w:tc>
      </w:tr>
      <w:tr w:rsidR="00293C92" w:rsidTr="00F40D7B">
        <w:trPr>
          <w:trHeight w:val="276"/>
        </w:trPr>
        <w:tc>
          <w:tcPr>
            <w:tcW w:w="4580" w:type="dxa"/>
            <w:vMerge w:val="restart"/>
            <w:tcBorders>
              <w:top w:val="nil"/>
              <w:left w:val="single" w:sz="4" w:space="0" w:color="auto"/>
              <w:bottom w:val="single" w:sz="4" w:space="0" w:color="auto"/>
              <w:right w:val="single" w:sz="4" w:space="0" w:color="auto"/>
            </w:tcBorders>
          </w:tcPr>
          <w:p w:rsidR="00293C92" w:rsidRDefault="00293C92" w:rsidP="00F40D7B">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60" w:type="dxa"/>
            <w:vMerge w:val="restart"/>
            <w:tcBorders>
              <w:top w:val="nil"/>
              <w:left w:val="single" w:sz="4" w:space="0" w:color="auto"/>
              <w:bottom w:val="single" w:sz="4" w:space="0" w:color="auto"/>
              <w:right w:val="single" w:sz="4" w:space="0" w:color="auto"/>
            </w:tcBorders>
            <w:vAlign w:val="bottom"/>
          </w:tcPr>
          <w:p w:rsidR="00293C92" w:rsidRDefault="00293C92" w:rsidP="00F40D7B">
            <w:pPr>
              <w:rPr>
                <w:color w:val="000000"/>
                <w:sz w:val="20"/>
                <w:szCs w:val="20"/>
              </w:rPr>
            </w:pPr>
            <w:r>
              <w:rPr>
                <w:color w:val="000000"/>
                <w:sz w:val="20"/>
                <w:szCs w:val="20"/>
              </w:rPr>
              <w:t>20235118100000100</w:t>
            </w:r>
          </w:p>
        </w:tc>
        <w:tc>
          <w:tcPr>
            <w:tcW w:w="1220" w:type="dxa"/>
            <w:vMerge w:val="restart"/>
            <w:tcBorders>
              <w:top w:val="nil"/>
              <w:left w:val="single" w:sz="4" w:space="0" w:color="auto"/>
              <w:bottom w:val="single" w:sz="4" w:space="0" w:color="auto"/>
              <w:right w:val="single" w:sz="4" w:space="0" w:color="auto"/>
            </w:tcBorders>
            <w:vAlign w:val="bottom"/>
          </w:tcPr>
          <w:p w:rsidR="00293C92" w:rsidRDefault="00293C92" w:rsidP="00F40D7B">
            <w:pPr>
              <w:jc w:val="center"/>
              <w:rPr>
                <w:sz w:val="20"/>
                <w:szCs w:val="20"/>
              </w:rPr>
            </w:pPr>
            <w:r>
              <w:rPr>
                <w:sz w:val="20"/>
                <w:szCs w:val="20"/>
              </w:rPr>
              <w:t>138,0</w:t>
            </w:r>
          </w:p>
        </w:tc>
        <w:tc>
          <w:tcPr>
            <w:tcW w:w="1140" w:type="dxa"/>
            <w:vMerge w:val="restart"/>
            <w:tcBorders>
              <w:top w:val="nil"/>
              <w:left w:val="single" w:sz="4" w:space="0" w:color="auto"/>
              <w:bottom w:val="single" w:sz="4" w:space="0" w:color="auto"/>
              <w:right w:val="single" w:sz="4" w:space="0" w:color="auto"/>
            </w:tcBorders>
            <w:vAlign w:val="bottom"/>
          </w:tcPr>
          <w:p w:rsidR="00293C92" w:rsidRDefault="00293C92" w:rsidP="00F40D7B">
            <w:pPr>
              <w:jc w:val="center"/>
              <w:rPr>
                <w:sz w:val="20"/>
                <w:szCs w:val="20"/>
              </w:rPr>
            </w:pPr>
            <w:r>
              <w:rPr>
                <w:sz w:val="20"/>
                <w:szCs w:val="20"/>
              </w:rPr>
              <w:t>151,8</w:t>
            </w:r>
          </w:p>
        </w:tc>
        <w:tc>
          <w:tcPr>
            <w:tcW w:w="1180" w:type="dxa"/>
            <w:vMerge w:val="restart"/>
            <w:tcBorders>
              <w:top w:val="nil"/>
              <w:left w:val="single" w:sz="4" w:space="0" w:color="auto"/>
              <w:bottom w:val="single" w:sz="4" w:space="0" w:color="auto"/>
              <w:right w:val="single" w:sz="4" w:space="0" w:color="auto"/>
            </w:tcBorders>
            <w:vAlign w:val="bottom"/>
          </w:tcPr>
          <w:p w:rsidR="00293C92" w:rsidRDefault="00293C92" w:rsidP="00F40D7B">
            <w:pPr>
              <w:jc w:val="center"/>
              <w:rPr>
                <w:sz w:val="20"/>
                <w:szCs w:val="20"/>
              </w:rPr>
            </w:pPr>
            <w:r>
              <w:rPr>
                <w:sz w:val="20"/>
                <w:szCs w:val="20"/>
              </w:rPr>
              <w:t>165,9</w:t>
            </w:r>
          </w:p>
        </w:tc>
      </w:tr>
      <w:tr w:rsidR="00293C92" w:rsidTr="00F40D7B">
        <w:trPr>
          <w:trHeight w:val="276"/>
        </w:trPr>
        <w:tc>
          <w:tcPr>
            <w:tcW w:w="4580" w:type="dxa"/>
            <w:vMerge/>
            <w:tcBorders>
              <w:top w:val="nil"/>
              <w:left w:val="single" w:sz="4" w:space="0" w:color="auto"/>
              <w:bottom w:val="single" w:sz="4" w:space="0" w:color="auto"/>
              <w:right w:val="single" w:sz="4" w:space="0" w:color="auto"/>
            </w:tcBorders>
          </w:tcPr>
          <w:p w:rsidR="00293C92" w:rsidRDefault="00293C92" w:rsidP="00F40D7B"/>
        </w:tc>
        <w:tc>
          <w:tcPr>
            <w:tcW w:w="1960" w:type="dxa"/>
            <w:vMerge/>
            <w:tcBorders>
              <w:top w:val="nil"/>
              <w:left w:val="single" w:sz="4" w:space="0" w:color="auto"/>
              <w:bottom w:val="single" w:sz="4" w:space="0" w:color="auto"/>
              <w:right w:val="single" w:sz="4" w:space="0" w:color="auto"/>
            </w:tcBorders>
            <w:vAlign w:val="bottom"/>
          </w:tcPr>
          <w:p w:rsidR="00293C92" w:rsidRDefault="00293C92" w:rsidP="00F40D7B">
            <w:pPr>
              <w:rPr>
                <w:color w:val="000000"/>
                <w:sz w:val="20"/>
                <w:szCs w:val="20"/>
              </w:rPr>
            </w:pPr>
          </w:p>
        </w:tc>
        <w:tc>
          <w:tcPr>
            <w:tcW w:w="1220" w:type="dxa"/>
            <w:vMerge/>
            <w:tcBorders>
              <w:top w:val="nil"/>
              <w:left w:val="single" w:sz="4" w:space="0" w:color="auto"/>
              <w:bottom w:val="single" w:sz="4" w:space="0" w:color="auto"/>
              <w:right w:val="single" w:sz="4" w:space="0" w:color="auto"/>
            </w:tcBorders>
            <w:vAlign w:val="bottom"/>
          </w:tcPr>
          <w:p w:rsidR="00293C92" w:rsidRDefault="00293C92" w:rsidP="00F40D7B">
            <w:pPr>
              <w:jc w:val="center"/>
              <w:rPr>
                <w:sz w:val="20"/>
                <w:szCs w:val="20"/>
              </w:rPr>
            </w:pPr>
          </w:p>
        </w:tc>
        <w:tc>
          <w:tcPr>
            <w:tcW w:w="1140" w:type="dxa"/>
            <w:vMerge/>
            <w:tcBorders>
              <w:top w:val="nil"/>
              <w:left w:val="single" w:sz="4" w:space="0" w:color="auto"/>
              <w:bottom w:val="single" w:sz="4" w:space="0" w:color="auto"/>
              <w:right w:val="single" w:sz="4" w:space="0" w:color="auto"/>
            </w:tcBorders>
            <w:vAlign w:val="bottom"/>
          </w:tcPr>
          <w:p w:rsidR="00293C92" w:rsidRDefault="00293C92" w:rsidP="00F40D7B">
            <w:pPr>
              <w:jc w:val="center"/>
              <w:rPr>
                <w:sz w:val="20"/>
                <w:szCs w:val="20"/>
              </w:rPr>
            </w:pPr>
          </w:p>
        </w:tc>
        <w:tc>
          <w:tcPr>
            <w:tcW w:w="1180" w:type="dxa"/>
            <w:vMerge/>
            <w:tcBorders>
              <w:top w:val="nil"/>
              <w:left w:val="single" w:sz="4" w:space="0" w:color="auto"/>
              <w:bottom w:val="single" w:sz="4" w:space="0" w:color="auto"/>
              <w:right w:val="single" w:sz="4" w:space="0" w:color="auto"/>
            </w:tcBorders>
            <w:vAlign w:val="bottom"/>
          </w:tcPr>
          <w:p w:rsidR="00293C92" w:rsidRDefault="00293C92" w:rsidP="00F40D7B">
            <w:pPr>
              <w:jc w:val="center"/>
              <w:rPr>
                <w:sz w:val="20"/>
                <w:szCs w:val="20"/>
              </w:rPr>
            </w:pPr>
          </w:p>
        </w:tc>
      </w:tr>
      <w:tr w:rsidR="00293C92" w:rsidTr="00F40D7B">
        <w:trPr>
          <w:trHeight w:val="276"/>
        </w:trPr>
        <w:tc>
          <w:tcPr>
            <w:tcW w:w="4580" w:type="dxa"/>
            <w:vMerge/>
            <w:tcBorders>
              <w:top w:val="nil"/>
              <w:left w:val="single" w:sz="4" w:space="0" w:color="auto"/>
              <w:bottom w:val="single" w:sz="4" w:space="0" w:color="auto"/>
              <w:right w:val="single" w:sz="4" w:space="0" w:color="auto"/>
            </w:tcBorders>
            <w:vAlign w:val="center"/>
          </w:tcPr>
          <w:p w:rsidR="00293C92" w:rsidRDefault="00293C92" w:rsidP="00F40D7B"/>
        </w:tc>
        <w:tc>
          <w:tcPr>
            <w:tcW w:w="1960" w:type="dxa"/>
            <w:vMerge/>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293C92" w:rsidRDefault="00293C92" w:rsidP="00F40D7B">
            <w:pPr>
              <w:rPr>
                <w:sz w:val="20"/>
                <w:szCs w:val="20"/>
              </w:rPr>
            </w:pPr>
          </w:p>
        </w:tc>
        <w:tc>
          <w:tcPr>
            <w:tcW w:w="1140" w:type="dxa"/>
            <w:vMerge/>
            <w:tcBorders>
              <w:top w:val="nil"/>
              <w:left w:val="single" w:sz="4" w:space="0" w:color="auto"/>
              <w:bottom w:val="single" w:sz="4" w:space="0" w:color="auto"/>
              <w:right w:val="single" w:sz="4" w:space="0" w:color="auto"/>
            </w:tcBorders>
            <w:vAlign w:val="center"/>
          </w:tcPr>
          <w:p w:rsidR="00293C92" w:rsidRDefault="00293C92" w:rsidP="00F40D7B">
            <w:pPr>
              <w:rPr>
                <w:sz w:val="20"/>
                <w:szCs w:val="20"/>
              </w:rPr>
            </w:pPr>
          </w:p>
        </w:tc>
        <w:tc>
          <w:tcPr>
            <w:tcW w:w="1180" w:type="dxa"/>
            <w:vMerge/>
            <w:tcBorders>
              <w:top w:val="nil"/>
              <w:left w:val="single" w:sz="4" w:space="0" w:color="auto"/>
              <w:bottom w:val="single" w:sz="4" w:space="0" w:color="auto"/>
              <w:right w:val="single" w:sz="4" w:space="0" w:color="auto"/>
            </w:tcBorders>
            <w:vAlign w:val="center"/>
          </w:tcPr>
          <w:p w:rsidR="00293C92" w:rsidRDefault="00293C92" w:rsidP="00F40D7B">
            <w:pPr>
              <w:rPr>
                <w:sz w:val="20"/>
                <w:szCs w:val="20"/>
              </w:rPr>
            </w:pPr>
          </w:p>
        </w:tc>
      </w:tr>
      <w:tr w:rsidR="00293C92" w:rsidTr="00F40D7B">
        <w:trPr>
          <w:trHeight w:val="276"/>
        </w:trPr>
        <w:tc>
          <w:tcPr>
            <w:tcW w:w="4580" w:type="dxa"/>
            <w:vMerge/>
            <w:tcBorders>
              <w:top w:val="nil"/>
              <w:left w:val="single" w:sz="4" w:space="0" w:color="auto"/>
              <w:bottom w:val="single" w:sz="4" w:space="0" w:color="auto"/>
              <w:right w:val="single" w:sz="4" w:space="0" w:color="auto"/>
            </w:tcBorders>
            <w:vAlign w:val="center"/>
          </w:tcPr>
          <w:p w:rsidR="00293C92" w:rsidRDefault="00293C92" w:rsidP="00F40D7B"/>
        </w:tc>
        <w:tc>
          <w:tcPr>
            <w:tcW w:w="1960" w:type="dxa"/>
            <w:vMerge/>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293C92" w:rsidRDefault="00293C92" w:rsidP="00F40D7B">
            <w:pPr>
              <w:rPr>
                <w:sz w:val="20"/>
                <w:szCs w:val="20"/>
              </w:rPr>
            </w:pPr>
          </w:p>
        </w:tc>
        <w:tc>
          <w:tcPr>
            <w:tcW w:w="1140" w:type="dxa"/>
            <w:vMerge/>
            <w:tcBorders>
              <w:top w:val="nil"/>
              <w:left w:val="single" w:sz="4" w:space="0" w:color="auto"/>
              <w:bottom w:val="single" w:sz="4" w:space="0" w:color="auto"/>
              <w:right w:val="single" w:sz="4" w:space="0" w:color="auto"/>
            </w:tcBorders>
            <w:vAlign w:val="center"/>
          </w:tcPr>
          <w:p w:rsidR="00293C92" w:rsidRDefault="00293C92" w:rsidP="00F40D7B">
            <w:pPr>
              <w:rPr>
                <w:sz w:val="20"/>
                <w:szCs w:val="20"/>
              </w:rPr>
            </w:pPr>
          </w:p>
        </w:tc>
        <w:tc>
          <w:tcPr>
            <w:tcW w:w="1180" w:type="dxa"/>
            <w:vMerge/>
            <w:tcBorders>
              <w:top w:val="nil"/>
              <w:left w:val="single" w:sz="4" w:space="0" w:color="auto"/>
              <w:bottom w:val="single" w:sz="4" w:space="0" w:color="auto"/>
              <w:right w:val="single" w:sz="4" w:space="0" w:color="auto"/>
            </w:tcBorders>
            <w:vAlign w:val="center"/>
          </w:tcPr>
          <w:p w:rsidR="00293C92" w:rsidRDefault="00293C92" w:rsidP="00F40D7B">
            <w:pPr>
              <w:rPr>
                <w:sz w:val="20"/>
                <w:szCs w:val="20"/>
              </w:rPr>
            </w:pPr>
          </w:p>
        </w:tc>
      </w:tr>
      <w:tr w:rsidR="00293C92" w:rsidTr="00F40D7B">
        <w:trPr>
          <w:trHeight w:val="1303"/>
        </w:trPr>
        <w:tc>
          <w:tcPr>
            <w:tcW w:w="4580" w:type="dxa"/>
            <w:tcBorders>
              <w:top w:val="nil"/>
              <w:left w:val="single" w:sz="4" w:space="0" w:color="auto"/>
              <w:bottom w:val="nil"/>
              <w:right w:val="single" w:sz="4" w:space="0" w:color="auto"/>
            </w:tcBorders>
          </w:tcPr>
          <w:p w:rsidR="00293C92" w:rsidRDefault="00293C92" w:rsidP="00F40D7B">
            <w:pPr>
              <w:rPr>
                <w:color w:val="000000"/>
              </w:rPr>
            </w:pPr>
            <w:r>
              <w:rPr>
                <w:color w:val="000000"/>
              </w:rPr>
              <w:t>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 осуществляющих переданные отдельные государственные полномочия области</w:t>
            </w:r>
          </w:p>
        </w:tc>
        <w:tc>
          <w:tcPr>
            <w:tcW w:w="1960" w:type="dxa"/>
            <w:tcBorders>
              <w:top w:val="nil"/>
              <w:left w:val="nil"/>
              <w:bottom w:val="nil"/>
              <w:right w:val="single" w:sz="4" w:space="0" w:color="auto"/>
            </w:tcBorders>
            <w:vAlign w:val="bottom"/>
          </w:tcPr>
          <w:p w:rsidR="00293C92" w:rsidRDefault="00293C92" w:rsidP="00F40D7B">
            <w:pPr>
              <w:rPr>
                <w:color w:val="000000"/>
                <w:sz w:val="20"/>
                <w:szCs w:val="20"/>
              </w:rPr>
            </w:pPr>
            <w:r>
              <w:rPr>
                <w:color w:val="000000"/>
                <w:sz w:val="20"/>
                <w:szCs w:val="20"/>
              </w:rPr>
              <w:t>20230024107028100</w:t>
            </w:r>
          </w:p>
        </w:tc>
        <w:tc>
          <w:tcPr>
            <w:tcW w:w="1220" w:type="dxa"/>
            <w:tcBorders>
              <w:top w:val="nil"/>
              <w:left w:val="nil"/>
              <w:bottom w:val="nil"/>
              <w:right w:val="single" w:sz="4" w:space="0" w:color="auto"/>
            </w:tcBorders>
            <w:vAlign w:val="bottom"/>
          </w:tcPr>
          <w:p w:rsidR="00293C92" w:rsidRDefault="00293C92" w:rsidP="00F40D7B">
            <w:pPr>
              <w:jc w:val="center"/>
              <w:rPr>
                <w:sz w:val="20"/>
                <w:szCs w:val="20"/>
              </w:rPr>
            </w:pPr>
            <w:r>
              <w:rPr>
                <w:sz w:val="20"/>
                <w:szCs w:val="20"/>
              </w:rPr>
              <w:t>127,9</w:t>
            </w:r>
          </w:p>
        </w:tc>
        <w:tc>
          <w:tcPr>
            <w:tcW w:w="1140" w:type="dxa"/>
            <w:tcBorders>
              <w:top w:val="nil"/>
              <w:left w:val="nil"/>
              <w:bottom w:val="nil"/>
              <w:right w:val="single" w:sz="4" w:space="0" w:color="auto"/>
            </w:tcBorders>
            <w:vAlign w:val="bottom"/>
          </w:tcPr>
          <w:p w:rsidR="00293C92" w:rsidRDefault="00293C92" w:rsidP="00F40D7B">
            <w:pPr>
              <w:jc w:val="center"/>
              <w:rPr>
                <w:sz w:val="20"/>
                <w:szCs w:val="20"/>
              </w:rPr>
            </w:pPr>
            <w:r>
              <w:rPr>
                <w:sz w:val="20"/>
                <w:szCs w:val="20"/>
              </w:rPr>
              <w:t>127,9</w:t>
            </w:r>
          </w:p>
        </w:tc>
        <w:tc>
          <w:tcPr>
            <w:tcW w:w="1180" w:type="dxa"/>
            <w:tcBorders>
              <w:top w:val="nil"/>
              <w:left w:val="nil"/>
              <w:bottom w:val="nil"/>
              <w:right w:val="single" w:sz="4" w:space="0" w:color="auto"/>
            </w:tcBorders>
            <w:vAlign w:val="bottom"/>
          </w:tcPr>
          <w:p w:rsidR="00293C92" w:rsidRDefault="00293C92" w:rsidP="00F40D7B">
            <w:pPr>
              <w:jc w:val="center"/>
              <w:rPr>
                <w:sz w:val="20"/>
                <w:szCs w:val="20"/>
              </w:rPr>
            </w:pPr>
            <w:r>
              <w:rPr>
                <w:sz w:val="20"/>
                <w:szCs w:val="20"/>
              </w:rPr>
              <w:t>127,9</w:t>
            </w:r>
          </w:p>
        </w:tc>
      </w:tr>
      <w:tr w:rsidR="00293C92" w:rsidTr="00F40D7B">
        <w:trPr>
          <w:trHeight w:val="1303"/>
        </w:trPr>
        <w:tc>
          <w:tcPr>
            <w:tcW w:w="4580" w:type="dxa"/>
            <w:tcBorders>
              <w:top w:val="nil"/>
              <w:left w:val="single" w:sz="4" w:space="0" w:color="auto"/>
              <w:bottom w:val="nil"/>
              <w:right w:val="single" w:sz="4" w:space="0" w:color="auto"/>
            </w:tcBorders>
          </w:tcPr>
          <w:p w:rsidR="00293C92" w:rsidRPr="00782B9E" w:rsidRDefault="00293C92" w:rsidP="00F40D7B">
            <w:pPr>
              <w:rPr>
                <w:b/>
                <w:color w:val="000000"/>
              </w:rPr>
            </w:pPr>
            <w:r w:rsidRPr="00782B9E">
              <w:rPr>
                <w:b/>
                <w:color w:val="000000"/>
              </w:rPr>
              <w:lastRenderedPageBreak/>
              <w:t>Иные межбюджетные трансферты</w:t>
            </w:r>
          </w:p>
        </w:tc>
        <w:tc>
          <w:tcPr>
            <w:tcW w:w="1960" w:type="dxa"/>
            <w:tcBorders>
              <w:top w:val="nil"/>
              <w:left w:val="nil"/>
              <w:bottom w:val="nil"/>
              <w:right w:val="single" w:sz="4" w:space="0" w:color="auto"/>
            </w:tcBorders>
            <w:vAlign w:val="bottom"/>
          </w:tcPr>
          <w:p w:rsidR="00293C92" w:rsidRPr="008F2B40" w:rsidRDefault="00293C92" w:rsidP="00F40D7B">
            <w:pPr>
              <w:rPr>
                <w:b/>
                <w:color w:val="000000"/>
                <w:sz w:val="20"/>
                <w:szCs w:val="20"/>
              </w:rPr>
            </w:pPr>
            <w:r w:rsidRPr="008F2B40">
              <w:rPr>
                <w:b/>
                <w:color w:val="000000"/>
                <w:sz w:val="20"/>
                <w:szCs w:val="20"/>
              </w:rPr>
              <w:t>20249999</w:t>
            </w:r>
            <w:r>
              <w:rPr>
                <w:b/>
                <w:color w:val="000000"/>
                <w:sz w:val="20"/>
                <w:szCs w:val="20"/>
              </w:rPr>
              <w:t>0</w:t>
            </w:r>
            <w:r w:rsidRPr="008F2B40">
              <w:rPr>
                <w:b/>
                <w:color w:val="000000"/>
                <w:sz w:val="20"/>
                <w:szCs w:val="20"/>
              </w:rPr>
              <w:t>00000150</w:t>
            </w:r>
          </w:p>
        </w:tc>
        <w:tc>
          <w:tcPr>
            <w:tcW w:w="1220" w:type="dxa"/>
            <w:tcBorders>
              <w:top w:val="nil"/>
              <w:left w:val="nil"/>
              <w:bottom w:val="nil"/>
              <w:right w:val="single" w:sz="4" w:space="0" w:color="auto"/>
            </w:tcBorders>
            <w:vAlign w:val="bottom"/>
          </w:tcPr>
          <w:p w:rsidR="00293C92" w:rsidRPr="00782B9E" w:rsidRDefault="00293C92" w:rsidP="00F40D7B">
            <w:pPr>
              <w:jc w:val="center"/>
              <w:rPr>
                <w:b/>
                <w:sz w:val="20"/>
                <w:szCs w:val="20"/>
              </w:rPr>
            </w:pPr>
            <w:r>
              <w:rPr>
                <w:b/>
                <w:sz w:val="20"/>
                <w:szCs w:val="20"/>
              </w:rPr>
              <w:t>0,0</w:t>
            </w:r>
          </w:p>
        </w:tc>
        <w:tc>
          <w:tcPr>
            <w:tcW w:w="1140" w:type="dxa"/>
            <w:tcBorders>
              <w:top w:val="nil"/>
              <w:left w:val="nil"/>
              <w:bottom w:val="nil"/>
              <w:right w:val="single" w:sz="4" w:space="0" w:color="auto"/>
            </w:tcBorders>
            <w:vAlign w:val="bottom"/>
          </w:tcPr>
          <w:p w:rsidR="00293C92" w:rsidRDefault="00293C92" w:rsidP="00F40D7B">
            <w:pPr>
              <w:jc w:val="center"/>
              <w:rPr>
                <w:sz w:val="20"/>
                <w:szCs w:val="20"/>
              </w:rPr>
            </w:pPr>
          </w:p>
        </w:tc>
        <w:tc>
          <w:tcPr>
            <w:tcW w:w="1180" w:type="dxa"/>
            <w:tcBorders>
              <w:top w:val="nil"/>
              <w:left w:val="nil"/>
              <w:bottom w:val="nil"/>
              <w:right w:val="single" w:sz="4" w:space="0" w:color="auto"/>
            </w:tcBorders>
            <w:vAlign w:val="bottom"/>
          </w:tcPr>
          <w:p w:rsidR="00293C92" w:rsidRDefault="00293C92" w:rsidP="00F40D7B">
            <w:pPr>
              <w:jc w:val="center"/>
              <w:rPr>
                <w:sz w:val="20"/>
                <w:szCs w:val="20"/>
              </w:rPr>
            </w:pPr>
          </w:p>
        </w:tc>
      </w:tr>
      <w:tr w:rsidR="00293C92" w:rsidTr="00F40D7B">
        <w:trPr>
          <w:trHeight w:val="1303"/>
        </w:trPr>
        <w:tc>
          <w:tcPr>
            <w:tcW w:w="4580" w:type="dxa"/>
            <w:tcBorders>
              <w:top w:val="nil"/>
              <w:left w:val="single" w:sz="4" w:space="0" w:color="auto"/>
              <w:bottom w:val="nil"/>
              <w:right w:val="single" w:sz="4" w:space="0" w:color="auto"/>
            </w:tcBorders>
          </w:tcPr>
          <w:p w:rsidR="00293C92" w:rsidRDefault="00293C92" w:rsidP="00F40D7B">
            <w:pPr>
              <w:rPr>
                <w:color w:val="000000"/>
              </w:rPr>
            </w:pPr>
            <w:r>
              <w:rPr>
                <w:color w:val="000000"/>
              </w:rPr>
              <w:t>Иные  межбюджетные трансферты бюджетам городских и сельских поселений на частичную компенсацию дополнительных расходов на повышение оплаты труда</w:t>
            </w:r>
          </w:p>
        </w:tc>
        <w:tc>
          <w:tcPr>
            <w:tcW w:w="1960" w:type="dxa"/>
            <w:tcBorders>
              <w:top w:val="nil"/>
              <w:left w:val="nil"/>
              <w:bottom w:val="nil"/>
              <w:right w:val="single" w:sz="4" w:space="0" w:color="auto"/>
            </w:tcBorders>
            <w:vAlign w:val="bottom"/>
          </w:tcPr>
          <w:p w:rsidR="00293C92" w:rsidRPr="00782B9E" w:rsidRDefault="00293C92" w:rsidP="00F40D7B">
            <w:pPr>
              <w:rPr>
                <w:color w:val="000000"/>
                <w:sz w:val="20"/>
                <w:szCs w:val="20"/>
              </w:rPr>
            </w:pPr>
            <w:r w:rsidRPr="00782B9E">
              <w:rPr>
                <w:color w:val="000000"/>
                <w:sz w:val="20"/>
                <w:szCs w:val="20"/>
              </w:rPr>
              <w:t>20249999000000150</w:t>
            </w:r>
          </w:p>
        </w:tc>
        <w:tc>
          <w:tcPr>
            <w:tcW w:w="1220" w:type="dxa"/>
            <w:tcBorders>
              <w:top w:val="nil"/>
              <w:left w:val="nil"/>
              <w:bottom w:val="nil"/>
              <w:right w:val="single" w:sz="4" w:space="0" w:color="auto"/>
            </w:tcBorders>
            <w:vAlign w:val="bottom"/>
          </w:tcPr>
          <w:p w:rsidR="00293C92" w:rsidRDefault="00293C92" w:rsidP="00F40D7B">
            <w:pPr>
              <w:jc w:val="center"/>
              <w:rPr>
                <w:sz w:val="20"/>
                <w:szCs w:val="20"/>
              </w:rPr>
            </w:pPr>
            <w:r>
              <w:rPr>
                <w:sz w:val="20"/>
                <w:szCs w:val="20"/>
              </w:rPr>
              <w:t>0,00</w:t>
            </w:r>
          </w:p>
        </w:tc>
        <w:tc>
          <w:tcPr>
            <w:tcW w:w="1140" w:type="dxa"/>
            <w:tcBorders>
              <w:top w:val="nil"/>
              <w:left w:val="nil"/>
              <w:bottom w:val="nil"/>
              <w:right w:val="single" w:sz="4" w:space="0" w:color="auto"/>
            </w:tcBorders>
            <w:vAlign w:val="bottom"/>
          </w:tcPr>
          <w:p w:rsidR="00293C92" w:rsidRDefault="00293C92" w:rsidP="00F40D7B">
            <w:pPr>
              <w:jc w:val="center"/>
              <w:rPr>
                <w:sz w:val="20"/>
                <w:szCs w:val="20"/>
              </w:rPr>
            </w:pPr>
          </w:p>
        </w:tc>
        <w:tc>
          <w:tcPr>
            <w:tcW w:w="1180" w:type="dxa"/>
            <w:tcBorders>
              <w:top w:val="nil"/>
              <w:left w:val="nil"/>
              <w:bottom w:val="nil"/>
              <w:right w:val="single" w:sz="4" w:space="0" w:color="auto"/>
            </w:tcBorders>
            <w:vAlign w:val="bottom"/>
          </w:tcPr>
          <w:p w:rsidR="00293C92" w:rsidRDefault="00293C92" w:rsidP="00F40D7B">
            <w:pPr>
              <w:jc w:val="center"/>
              <w:rPr>
                <w:sz w:val="20"/>
                <w:szCs w:val="20"/>
              </w:rPr>
            </w:pPr>
          </w:p>
        </w:tc>
      </w:tr>
      <w:tr w:rsidR="00293C92" w:rsidTr="00F40D7B">
        <w:trPr>
          <w:trHeight w:val="1303"/>
        </w:trPr>
        <w:tc>
          <w:tcPr>
            <w:tcW w:w="4580" w:type="dxa"/>
            <w:tcBorders>
              <w:top w:val="nil"/>
              <w:left w:val="single" w:sz="4" w:space="0" w:color="auto"/>
              <w:bottom w:val="nil"/>
              <w:right w:val="single" w:sz="4" w:space="0" w:color="auto"/>
            </w:tcBorders>
          </w:tcPr>
          <w:p w:rsidR="00293C92" w:rsidRPr="00756807" w:rsidRDefault="00293C92" w:rsidP="00F40D7B">
            <w:pPr>
              <w:rPr>
                <w:b/>
                <w:color w:val="000000"/>
                <w:sz w:val="20"/>
                <w:szCs w:val="20"/>
              </w:rPr>
            </w:pPr>
            <w:r w:rsidRPr="00756807">
              <w:rPr>
                <w:b/>
                <w:color w:val="464C55"/>
                <w:sz w:val="20"/>
                <w:szCs w:val="20"/>
                <w:shd w:val="clear" w:color="auto" w:fill="FFFFFF"/>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60" w:type="dxa"/>
            <w:tcBorders>
              <w:top w:val="nil"/>
              <w:left w:val="nil"/>
              <w:bottom w:val="nil"/>
              <w:right w:val="single" w:sz="4" w:space="0" w:color="auto"/>
            </w:tcBorders>
            <w:vAlign w:val="bottom"/>
          </w:tcPr>
          <w:p w:rsidR="00293C92" w:rsidRPr="00756807" w:rsidRDefault="00293C92" w:rsidP="00F40D7B">
            <w:pPr>
              <w:rPr>
                <w:b/>
                <w:color w:val="000000"/>
                <w:sz w:val="20"/>
                <w:szCs w:val="20"/>
              </w:rPr>
            </w:pPr>
            <w:r w:rsidRPr="00756807">
              <w:rPr>
                <w:b/>
                <w:color w:val="22272F"/>
                <w:sz w:val="20"/>
                <w:szCs w:val="20"/>
                <w:shd w:val="clear" w:color="auto" w:fill="FFFFFF"/>
              </w:rPr>
              <w:t>21800000000000150</w:t>
            </w:r>
          </w:p>
        </w:tc>
        <w:tc>
          <w:tcPr>
            <w:tcW w:w="1220" w:type="dxa"/>
            <w:tcBorders>
              <w:top w:val="nil"/>
              <w:left w:val="nil"/>
              <w:bottom w:val="nil"/>
              <w:right w:val="single" w:sz="4" w:space="0" w:color="auto"/>
            </w:tcBorders>
            <w:vAlign w:val="bottom"/>
          </w:tcPr>
          <w:p w:rsidR="00293C92" w:rsidRPr="00756807" w:rsidRDefault="00293C92" w:rsidP="00F40D7B">
            <w:pPr>
              <w:jc w:val="center"/>
              <w:rPr>
                <w:b/>
                <w:sz w:val="20"/>
                <w:szCs w:val="20"/>
              </w:rPr>
            </w:pPr>
            <w:r w:rsidRPr="00756807">
              <w:rPr>
                <w:b/>
                <w:sz w:val="20"/>
                <w:szCs w:val="20"/>
              </w:rPr>
              <w:t>71,5</w:t>
            </w:r>
          </w:p>
        </w:tc>
        <w:tc>
          <w:tcPr>
            <w:tcW w:w="1140" w:type="dxa"/>
            <w:tcBorders>
              <w:top w:val="nil"/>
              <w:left w:val="nil"/>
              <w:bottom w:val="nil"/>
              <w:right w:val="single" w:sz="4" w:space="0" w:color="auto"/>
            </w:tcBorders>
            <w:vAlign w:val="bottom"/>
          </w:tcPr>
          <w:p w:rsidR="00293C92" w:rsidRDefault="00293C92" w:rsidP="00F40D7B">
            <w:pPr>
              <w:jc w:val="center"/>
              <w:rPr>
                <w:sz w:val="20"/>
                <w:szCs w:val="20"/>
              </w:rPr>
            </w:pPr>
          </w:p>
        </w:tc>
        <w:tc>
          <w:tcPr>
            <w:tcW w:w="1180" w:type="dxa"/>
            <w:tcBorders>
              <w:top w:val="nil"/>
              <w:left w:val="nil"/>
              <w:bottom w:val="nil"/>
              <w:right w:val="single" w:sz="4" w:space="0" w:color="auto"/>
            </w:tcBorders>
            <w:vAlign w:val="bottom"/>
          </w:tcPr>
          <w:p w:rsidR="00293C92" w:rsidRDefault="00293C92" w:rsidP="00F40D7B">
            <w:pPr>
              <w:jc w:val="center"/>
              <w:rPr>
                <w:sz w:val="20"/>
                <w:szCs w:val="20"/>
              </w:rPr>
            </w:pPr>
          </w:p>
        </w:tc>
      </w:tr>
      <w:tr w:rsidR="00293C92" w:rsidTr="00F40D7B">
        <w:trPr>
          <w:trHeight w:val="1303"/>
        </w:trPr>
        <w:tc>
          <w:tcPr>
            <w:tcW w:w="4580" w:type="dxa"/>
            <w:tcBorders>
              <w:top w:val="nil"/>
              <w:left w:val="single" w:sz="4" w:space="0" w:color="auto"/>
              <w:bottom w:val="single" w:sz="4" w:space="0" w:color="auto"/>
              <w:right w:val="single" w:sz="4" w:space="0" w:color="auto"/>
            </w:tcBorders>
          </w:tcPr>
          <w:p w:rsidR="00293C92" w:rsidRPr="00756807" w:rsidRDefault="00293C92" w:rsidP="00F40D7B">
            <w:pPr>
              <w:rPr>
                <w:color w:val="000000"/>
              </w:rPr>
            </w:pPr>
            <w:r w:rsidRPr="00756807">
              <w:rPr>
                <w:color w:val="000000"/>
              </w:rPr>
              <w:t>Доходы бюджетов сельских поселений от возврата иными организациями остатков субсидий прошлых лет</w:t>
            </w:r>
          </w:p>
        </w:tc>
        <w:tc>
          <w:tcPr>
            <w:tcW w:w="1960" w:type="dxa"/>
            <w:tcBorders>
              <w:top w:val="nil"/>
              <w:left w:val="nil"/>
              <w:bottom w:val="single" w:sz="4" w:space="0" w:color="auto"/>
              <w:right w:val="single" w:sz="4" w:space="0" w:color="auto"/>
            </w:tcBorders>
            <w:vAlign w:val="bottom"/>
          </w:tcPr>
          <w:p w:rsidR="00293C92" w:rsidRPr="00756807" w:rsidRDefault="00293C92" w:rsidP="00F40D7B">
            <w:pPr>
              <w:rPr>
                <w:color w:val="000000"/>
                <w:sz w:val="20"/>
                <w:szCs w:val="20"/>
              </w:rPr>
            </w:pPr>
            <w:r w:rsidRPr="00756807">
              <w:rPr>
                <w:color w:val="000000"/>
                <w:sz w:val="20"/>
                <w:szCs w:val="20"/>
              </w:rPr>
              <w:t>21805030100000150</w:t>
            </w:r>
          </w:p>
        </w:tc>
        <w:tc>
          <w:tcPr>
            <w:tcW w:w="122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71,5</w:t>
            </w:r>
          </w:p>
        </w:tc>
        <w:tc>
          <w:tcPr>
            <w:tcW w:w="114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p>
        </w:tc>
        <w:tc>
          <w:tcPr>
            <w:tcW w:w="1180"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p>
        </w:tc>
      </w:tr>
    </w:tbl>
    <w:p w:rsidR="00293C92" w:rsidRDefault="00293C92" w:rsidP="00293C92">
      <w:pPr>
        <w:jc w:val="right"/>
        <w:rPr>
          <w:b/>
        </w:rPr>
      </w:pPr>
    </w:p>
    <w:p w:rsidR="00293C92" w:rsidRDefault="00293C92" w:rsidP="00293C92">
      <w:pPr>
        <w:pStyle w:val="1f2"/>
        <w:jc w:val="both"/>
        <w:rPr>
          <w:sz w:val="28"/>
          <w:szCs w:val="28"/>
        </w:rPr>
      </w:pPr>
    </w:p>
    <w:p w:rsidR="00293C92" w:rsidRDefault="00293C92" w:rsidP="00293C92">
      <w:pPr>
        <w:pStyle w:val="1f2"/>
        <w:ind w:left="5664" w:firstLine="708"/>
        <w:jc w:val="both"/>
      </w:pPr>
    </w:p>
    <w:tbl>
      <w:tblPr>
        <w:tblpPr w:leftFromText="180" w:rightFromText="180" w:vertAnchor="text" w:horzAnchor="margin" w:tblpY="-12269"/>
        <w:tblW w:w="10428" w:type="dxa"/>
        <w:tblLook w:val="0000"/>
      </w:tblPr>
      <w:tblGrid>
        <w:gridCol w:w="3828"/>
        <w:gridCol w:w="660"/>
        <w:gridCol w:w="660"/>
        <w:gridCol w:w="1440"/>
        <w:gridCol w:w="788"/>
        <w:gridCol w:w="1012"/>
        <w:gridCol w:w="960"/>
        <w:gridCol w:w="1080"/>
      </w:tblGrid>
      <w:tr w:rsidR="00293C92" w:rsidTr="00F40D7B">
        <w:trPr>
          <w:trHeight w:val="264"/>
        </w:trPr>
        <w:tc>
          <w:tcPr>
            <w:tcW w:w="10428" w:type="dxa"/>
            <w:gridSpan w:val="8"/>
            <w:tcBorders>
              <w:top w:val="nil"/>
              <w:left w:val="nil"/>
              <w:bottom w:val="nil"/>
              <w:right w:val="nil"/>
            </w:tcBorders>
            <w:noWrap/>
            <w:vAlign w:val="bottom"/>
          </w:tcPr>
          <w:p w:rsidR="00293C92" w:rsidRDefault="00293C92" w:rsidP="00F40D7B">
            <w:pPr>
              <w:jc w:val="right"/>
              <w:rPr>
                <w:color w:val="000000"/>
                <w:sz w:val="20"/>
                <w:szCs w:val="20"/>
              </w:rPr>
            </w:pPr>
          </w:p>
          <w:p w:rsidR="00293C92" w:rsidRDefault="00293C92" w:rsidP="00F40D7B">
            <w:pPr>
              <w:jc w:val="right"/>
              <w:rPr>
                <w:color w:val="000000"/>
                <w:sz w:val="20"/>
                <w:szCs w:val="20"/>
              </w:rPr>
            </w:pPr>
          </w:p>
          <w:p w:rsidR="00293C92" w:rsidRDefault="00293C92" w:rsidP="00F40D7B">
            <w:pPr>
              <w:jc w:val="right"/>
              <w:rPr>
                <w:color w:val="000000"/>
                <w:sz w:val="20"/>
                <w:szCs w:val="20"/>
              </w:rPr>
            </w:pPr>
          </w:p>
          <w:p w:rsidR="00293C92" w:rsidRDefault="00293C92" w:rsidP="00F40D7B">
            <w:pPr>
              <w:jc w:val="right"/>
              <w:rPr>
                <w:color w:val="000000"/>
                <w:sz w:val="20"/>
                <w:szCs w:val="20"/>
              </w:rPr>
            </w:pPr>
            <w:r>
              <w:rPr>
                <w:color w:val="000000"/>
                <w:sz w:val="20"/>
                <w:szCs w:val="20"/>
              </w:rPr>
              <w:t>Приложение 4</w:t>
            </w:r>
          </w:p>
        </w:tc>
      </w:tr>
      <w:tr w:rsidR="00293C92" w:rsidTr="00F40D7B">
        <w:trPr>
          <w:trHeight w:val="264"/>
        </w:trPr>
        <w:tc>
          <w:tcPr>
            <w:tcW w:w="10428" w:type="dxa"/>
            <w:gridSpan w:val="8"/>
            <w:tcBorders>
              <w:top w:val="nil"/>
              <w:left w:val="nil"/>
              <w:bottom w:val="nil"/>
              <w:right w:val="nil"/>
            </w:tcBorders>
            <w:noWrap/>
            <w:vAlign w:val="bottom"/>
          </w:tcPr>
          <w:p w:rsidR="00293C92" w:rsidRDefault="00293C92" w:rsidP="00F40D7B">
            <w:pPr>
              <w:jc w:val="right"/>
              <w:rPr>
                <w:color w:val="000000"/>
                <w:sz w:val="20"/>
                <w:szCs w:val="20"/>
              </w:rPr>
            </w:pPr>
            <w:r>
              <w:rPr>
                <w:color w:val="000000"/>
                <w:sz w:val="20"/>
                <w:szCs w:val="20"/>
              </w:rPr>
              <w:t>к решению Совета депутатов</w:t>
            </w:r>
          </w:p>
        </w:tc>
      </w:tr>
      <w:tr w:rsidR="00293C92" w:rsidTr="00F40D7B">
        <w:trPr>
          <w:trHeight w:val="264"/>
        </w:trPr>
        <w:tc>
          <w:tcPr>
            <w:tcW w:w="10428" w:type="dxa"/>
            <w:gridSpan w:val="8"/>
            <w:tcBorders>
              <w:top w:val="nil"/>
              <w:left w:val="nil"/>
              <w:bottom w:val="nil"/>
              <w:right w:val="nil"/>
            </w:tcBorders>
            <w:noWrap/>
            <w:vAlign w:val="bottom"/>
          </w:tcPr>
          <w:p w:rsidR="00293C92" w:rsidRDefault="00293C92" w:rsidP="00F40D7B">
            <w:pPr>
              <w:jc w:val="right"/>
              <w:rPr>
                <w:color w:val="000000"/>
                <w:sz w:val="20"/>
                <w:szCs w:val="20"/>
              </w:rPr>
            </w:pPr>
            <w:r>
              <w:rPr>
                <w:color w:val="000000"/>
                <w:sz w:val="20"/>
                <w:szCs w:val="20"/>
              </w:rPr>
              <w:t xml:space="preserve"> «О бюджете Залучского сельского поселения </w:t>
            </w:r>
          </w:p>
        </w:tc>
      </w:tr>
      <w:tr w:rsidR="00293C92" w:rsidTr="00F40D7B">
        <w:trPr>
          <w:trHeight w:val="264"/>
        </w:trPr>
        <w:tc>
          <w:tcPr>
            <w:tcW w:w="10428" w:type="dxa"/>
            <w:gridSpan w:val="8"/>
            <w:tcBorders>
              <w:top w:val="nil"/>
              <w:left w:val="nil"/>
              <w:bottom w:val="nil"/>
              <w:right w:val="nil"/>
            </w:tcBorders>
            <w:noWrap/>
            <w:vAlign w:val="bottom"/>
          </w:tcPr>
          <w:p w:rsidR="00293C92" w:rsidRDefault="00293C92" w:rsidP="00F40D7B">
            <w:pPr>
              <w:jc w:val="right"/>
              <w:rPr>
                <w:color w:val="000000"/>
                <w:sz w:val="20"/>
                <w:szCs w:val="20"/>
              </w:rPr>
            </w:pPr>
            <w:r>
              <w:rPr>
                <w:color w:val="000000"/>
                <w:sz w:val="20"/>
                <w:szCs w:val="20"/>
              </w:rPr>
              <w:t>на 2024год и на плановый период 2025 и 2026 годов»</w:t>
            </w:r>
          </w:p>
        </w:tc>
      </w:tr>
      <w:tr w:rsidR="00293C92" w:rsidTr="00F40D7B">
        <w:trPr>
          <w:trHeight w:val="528"/>
        </w:trPr>
        <w:tc>
          <w:tcPr>
            <w:tcW w:w="10428" w:type="dxa"/>
            <w:gridSpan w:val="8"/>
            <w:tcBorders>
              <w:top w:val="nil"/>
              <w:left w:val="nil"/>
              <w:bottom w:val="nil"/>
              <w:right w:val="nil"/>
            </w:tcBorders>
            <w:vAlign w:val="bottom"/>
          </w:tcPr>
          <w:p w:rsidR="00293C92" w:rsidRDefault="00293C92" w:rsidP="00F40D7B">
            <w:pPr>
              <w:jc w:val="center"/>
              <w:rPr>
                <w:rFonts w:ascii="Yandex-sans" w:hAnsi="Yandex-sans" w:cs="Arial CYR"/>
                <w:b/>
                <w:bCs/>
                <w:color w:val="000000"/>
                <w:sz w:val="20"/>
                <w:szCs w:val="20"/>
              </w:rPr>
            </w:pPr>
            <w:r>
              <w:rPr>
                <w:rFonts w:ascii="Yandex-sans" w:hAnsi="Yandex-sans" w:cs="Arial CYR"/>
                <w:b/>
                <w:bCs/>
                <w:color w:val="000000"/>
                <w:sz w:val="20"/>
                <w:szCs w:val="20"/>
              </w:rPr>
              <w:t>Распределение бюджетных ассигнований Залучского сельского поселения</w:t>
            </w:r>
            <w:r>
              <w:rPr>
                <w:rFonts w:cs="Arial CYR"/>
                <w:b/>
                <w:bCs/>
                <w:color w:val="000000"/>
                <w:sz w:val="20"/>
                <w:szCs w:val="20"/>
              </w:rPr>
              <w:t xml:space="preserve"> </w:t>
            </w:r>
            <w:r>
              <w:rPr>
                <w:rFonts w:ascii="Yandex-sans" w:hAnsi="Yandex-sans" w:cs="Arial CYR"/>
                <w:b/>
                <w:bCs/>
                <w:color w:val="000000"/>
                <w:sz w:val="20"/>
                <w:szCs w:val="20"/>
              </w:rPr>
              <w:t>по разделам и подразделам, целевым статьям и видам расходов</w:t>
            </w:r>
          </w:p>
        </w:tc>
      </w:tr>
      <w:tr w:rsidR="00293C92" w:rsidTr="00F40D7B">
        <w:trPr>
          <w:trHeight w:val="264"/>
        </w:trPr>
        <w:tc>
          <w:tcPr>
            <w:tcW w:w="10428" w:type="dxa"/>
            <w:gridSpan w:val="8"/>
            <w:tcBorders>
              <w:top w:val="nil"/>
              <w:left w:val="nil"/>
              <w:bottom w:val="nil"/>
              <w:right w:val="nil"/>
            </w:tcBorders>
            <w:vAlign w:val="bottom"/>
          </w:tcPr>
          <w:p w:rsidR="00293C92" w:rsidRDefault="00293C92" w:rsidP="00F40D7B">
            <w:pPr>
              <w:jc w:val="center"/>
              <w:rPr>
                <w:rFonts w:ascii="Yandex-sans" w:hAnsi="Yandex-sans" w:cs="Arial CYR"/>
                <w:b/>
                <w:bCs/>
                <w:color w:val="000000"/>
                <w:sz w:val="20"/>
                <w:szCs w:val="20"/>
              </w:rPr>
            </w:pPr>
            <w:r>
              <w:rPr>
                <w:rFonts w:ascii="Yandex-sans" w:hAnsi="Yandex-sans" w:cs="Arial CYR"/>
                <w:b/>
                <w:bCs/>
                <w:color w:val="000000"/>
                <w:sz w:val="20"/>
                <w:szCs w:val="20"/>
              </w:rPr>
              <w:t>функциональной классификации расходов бюджетов Российской Федерации на 202</w:t>
            </w:r>
            <w:r>
              <w:rPr>
                <w:rFonts w:cs="Arial CYR"/>
                <w:b/>
                <w:bCs/>
                <w:color w:val="000000"/>
                <w:sz w:val="20"/>
                <w:szCs w:val="20"/>
              </w:rPr>
              <w:t>4</w:t>
            </w:r>
            <w:r>
              <w:rPr>
                <w:rFonts w:ascii="Yandex-sans" w:hAnsi="Yandex-sans" w:cs="Arial CYR"/>
                <w:b/>
                <w:bCs/>
                <w:color w:val="000000"/>
                <w:sz w:val="20"/>
                <w:szCs w:val="20"/>
              </w:rPr>
              <w:t xml:space="preserve"> год и плановый период</w:t>
            </w:r>
          </w:p>
        </w:tc>
      </w:tr>
      <w:tr w:rsidR="00293C92" w:rsidTr="00F40D7B">
        <w:trPr>
          <w:trHeight w:val="264"/>
        </w:trPr>
        <w:tc>
          <w:tcPr>
            <w:tcW w:w="10428" w:type="dxa"/>
            <w:gridSpan w:val="8"/>
            <w:tcBorders>
              <w:top w:val="nil"/>
              <w:left w:val="nil"/>
              <w:bottom w:val="nil"/>
              <w:right w:val="nil"/>
            </w:tcBorders>
            <w:vAlign w:val="bottom"/>
          </w:tcPr>
          <w:p w:rsidR="00293C92" w:rsidRDefault="00293C92" w:rsidP="00F40D7B">
            <w:pPr>
              <w:jc w:val="center"/>
              <w:rPr>
                <w:rFonts w:cs="Arial CYR"/>
                <w:b/>
                <w:bCs/>
                <w:color w:val="000000"/>
                <w:sz w:val="20"/>
                <w:szCs w:val="20"/>
              </w:rPr>
            </w:pPr>
            <w:r>
              <w:rPr>
                <w:rFonts w:ascii="Yandex-sans" w:hAnsi="Yandex-sans" w:cs="Arial CYR"/>
                <w:b/>
                <w:bCs/>
                <w:color w:val="000000"/>
                <w:sz w:val="20"/>
                <w:szCs w:val="20"/>
              </w:rPr>
              <w:t>202</w:t>
            </w:r>
            <w:r>
              <w:rPr>
                <w:rFonts w:cs="Arial CYR"/>
                <w:b/>
                <w:bCs/>
                <w:color w:val="000000"/>
                <w:sz w:val="20"/>
                <w:szCs w:val="20"/>
              </w:rPr>
              <w:t>5</w:t>
            </w:r>
            <w:r>
              <w:rPr>
                <w:rFonts w:ascii="Yandex-sans" w:hAnsi="Yandex-sans" w:cs="Arial CYR"/>
                <w:b/>
                <w:bCs/>
                <w:color w:val="000000"/>
                <w:sz w:val="20"/>
                <w:szCs w:val="20"/>
              </w:rPr>
              <w:t>-202</w:t>
            </w:r>
            <w:r>
              <w:rPr>
                <w:rFonts w:cs="Arial CYR"/>
                <w:b/>
                <w:bCs/>
                <w:color w:val="000000"/>
                <w:sz w:val="20"/>
                <w:szCs w:val="20"/>
              </w:rPr>
              <w:t>6</w:t>
            </w:r>
            <w:r>
              <w:rPr>
                <w:rFonts w:ascii="Yandex-sans" w:hAnsi="Yandex-sans" w:cs="Arial CYR"/>
                <w:b/>
                <w:bCs/>
                <w:color w:val="000000"/>
                <w:sz w:val="20"/>
                <w:szCs w:val="20"/>
              </w:rPr>
              <w:t xml:space="preserve"> годов</w:t>
            </w:r>
          </w:p>
          <w:p w:rsidR="00293C92" w:rsidRDefault="00293C92" w:rsidP="00F40D7B">
            <w:pPr>
              <w:jc w:val="right"/>
              <w:rPr>
                <w:rFonts w:cs="Arial CYR"/>
                <w:b/>
                <w:bCs/>
                <w:color w:val="000000"/>
                <w:sz w:val="20"/>
                <w:szCs w:val="20"/>
              </w:rPr>
            </w:pPr>
            <w:r>
              <w:rPr>
                <w:b/>
                <w:bCs/>
              </w:rPr>
              <w:t>(тыс. руб.)</w:t>
            </w:r>
          </w:p>
        </w:tc>
      </w:tr>
      <w:tr w:rsidR="00293C92" w:rsidTr="00F40D7B">
        <w:trPr>
          <w:trHeight w:val="264"/>
        </w:trPr>
        <w:tc>
          <w:tcPr>
            <w:tcW w:w="3828" w:type="dxa"/>
            <w:tcBorders>
              <w:top w:val="single" w:sz="4" w:space="0" w:color="auto"/>
              <w:left w:val="single" w:sz="4" w:space="0" w:color="auto"/>
              <w:bottom w:val="single" w:sz="4" w:space="0" w:color="auto"/>
              <w:right w:val="single" w:sz="4" w:space="0" w:color="auto"/>
            </w:tcBorders>
            <w:vAlign w:val="bottom"/>
          </w:tcPr>
          <w:p w:rsidR="00293C92" w:rsidRDefault="00293C92" w:rsidP="00F40D7B">
            <w:pPr>
              <w:rPr>
                <w:sz w:val="20"/>
                <w:szCs w:val="20"/>
              </w:rPr>
            </w:pPr>
            <w:r>
              <w:rPr>
                <w:sz w:val="20"/>
                <w:szCs w:val="20"/>
              </w:rPr>
              <w:t>Наименование</w:t>
            </w:r>
          </w:p>
        </w:tc>
        <w:tc>
          <w:tcPr>
            <w:tcW w:w="660" w:type="dxa"/>
            <w:tcBorders>
              <w:top w:val="single" w:sz="4" w:space="0" w:color="auto"/>
              <w:left w:val="nil"/>
              <w:bottom w:val="single" w:sz="4" w:space="0" w:color="auto"/>
              <w:right w:val="single" w:sz="4" w:space="0" w:color="auto"/>
            </w:tcBorders>
            <w:vAlign w:val="bottom"/>
          </w:tcPr>
          <w:p w:rsidR="00293C92" w:rsidRDefault="00293C92" w:rsidP="00F40D7B">
            <w:pPr>
              <w:rPr>
                <w:sz w:val="20"/>
                <w:szCs w:val="20"/>
              </w:rPr>
            </w:pPr>
            <w:r>
              <w:rPr>
                <w:sz w:val="20"/>
                <w:szCs w:val="20"/>
              </w:rPr>
              <w:t>Рз</w:t>
            </w:r>
          </w:p>
        </w:tc>
        <w:tc>
          <w:tcPr>
            <w:tcW w:w="660" w:type="dxa"/>
            <w:tcBorders>
              <w:top w:val="single" w:sz="4" w:space="0" w:color="auto"/>
              <w:left w:val="nil"/>
              <w:bottom w:val="single" w:sz="4" w:space="0" w:color="auto"/>
              <w:right w:val="single" w:sz="4" w:space="0" w:color="auto"/>
            </w:tcBorders>
            <w:vAlign w:val="bottom"/>
          </w:tcPr>
          <w:p w:rsidR="00293C92" w:rsidRDefault="00293C92" w:rsidP="00F40D7B">
            <w:pPr>
              <w:rPr>
                <w:sz w:val="20"/>
                <w:szCs w:val="20"/>
              </w:rPr>
            </w:pPr>
            <w:r>
              <w:rPr>
                <w:sz w:val="20"/>
                <w:szCs w:val="20"/>
              </w:rPr>
              <w:t>ПР</w:t>
            </w:r>
          </w:p>
        </w:tc>
        <w:tc>
          <w:tcPr>
            <w:tcW w:w="1440" w:type="dxa"/>
            <w:tcBorders>
              <w:top w:val="single" w:sz="4" w:space="0" w:color="auto"/>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ЦСР</w:t>
            </w:r>
          </w:p>
        </w:tc>
        <w:tc>
          <w:tcPr>
            <w:tcW w:w="788" w:type="dxa"/>
            <w:tcBorders>
              <w:top w:val="single" w:sz="4" w:space="0" w:color="auto"/>
              <w:left w:val="nil"/>
              <w:bottom w:val="single" w:sz="4" w:space="0" w:color="auto"/>
              <w:right w:val="single" w:sz="4" w:space="0" w:color="auto"/>
            </w:tcBorders>
            <w:vAlign w:val="bottom"/>
          </w:tcPr>
          <w:p w:rsidR="00293C92" w:rsidRDefault="00293C92" w:rsidP="00F40D7B">
            <w:pPr>
              <w:rPr>
                <w:sz w:val="20"/>
                <w:szCs w:val="20"/>
              </w:rPr>
            </w:pPr>
            <w:r>
              <w:rPr>
                <w:sz w:val="20"/>
                <w:szCs w:val="20"/>
              </w:rPr>
              <w:t>ВР</w:t>
            </w:r>
          </w:p>
        </w:tc>
        <w:tc>
          <w:tcPr>
            <w:tcW w:w="1012" w:type="dxa"/>
            <w:tcBorders>
              <w:top w:val="single" w:sz="4" w:space="0" w:color="auto"/>
              <w:left w:val="nil"/>
              <w:bottom w:val="single" w:sz="4" w:space="0" w:color="auto"/>
              <w:right w:val="single" w:sz="4" w:space="0" w:color="auto"/>
            </w:tcBorders>
            <w:noWrap/>
            <w:vAlign w:val="bottom"/>
          </w:tcPr>
          <w:p w:rsidR="00293C92" w:rsidRDefault="00293C92" w:rsidP="00F40D7B">
            <w:pPr>
              <w:jc w:val="right"/>
              <w:rPr>
                <w:sz w:val="20"/>
                <w:szCs w:val="20"/>
              </w:rPr>
            </w:pPr>
            <w:r>
              <w:rPr>
                <w:sz w:val="20"/>
                <w:szCs w:val="20"/>
              </w:rPr>
              <w:t>2024г.</w:t>
            </w:r>
          </w:p>
        </w:tc>
        <w:tc>
          <w:tcPr>
            <w:tcW w:w="960" w:type="dxa"/>
            <w:tcBorders>
              <w:top w:val="single" w:sz="4" w:space="0" w:color="auto"/>
              <w:left w:val="nil"/>
              <w:bottom w:val="single" w:sz="4" w:space="0" w:color="auto"/>
              <w:right w:val="single" w:sz="4" w:space="0" w:color="auto"/>
            </w:tcBorders>
            <w:noWrap/>
            <w:vAlign w:val="bottom"/>
          </w:tcPr>
          <w:p w:rsidR="00293C92" w:rsidRDefault="00293C92" w:rsidP="00F40D7B">
            <w:pPr>
              <w:jc w:val="right"/>
              <w:rPr>
                <w:sz w:val="20"/>
                <w:szCs w:val="20"/>
              </w:rPr>
            </w:pPr>
            <w:r>
              <w:rPr>
                <w:sz w:val="20"/>
                <w:szCs w:val="20"/>
              </w:rPr>
              <w:t>2025г.</w:t>
            </w:r>
          </w:p>
        </w:tc>
        <w:tc>
          <w:tcPr>
            <w:tcW w:w="1080" w:type="dxa"/>
            <w:tcBorders>
              <w:top w:val="single" w:sz="4" w:space="0" w:color="auto"/>
              <w:left w:val="nil"/>
              <w:bottom w:val="single" w:sz="4" w:space="0" w:color="auto"/>
              <w:right w:val="single" w:sz="4" w:space="0" w:color="auto"/>
            </w:tcBorders>
            <w:noWrap/>
            <w:vAlign w:val="bottom"/>
          </w:tcPr>
          <w:p w:rsidR="00293C92" w:rsidRDefault="00293C92" w:rsidP="00F40D7B">
            <w:pPr>
              <w:jc w:val="right"/>
              <w:rPr>
                <w:sz w:val="20"/>
                <w:szCs w:val="20"/>
              </w:rPr>
            </w:pPr>
            <w:r>
              <w:rPr>
                <w:sz w:val="20"/>
                <w:szCs w:val="20"/>
              </w:rPr>
              <w:t>2026г.</w:t>
            </w:r>
          </w:p>
        </w:tc>
      </w:tr>
      <w:tr w:rsidR="00293C92" w:rsidTr="00F40D7B">
        <w:trPr>
          <w:trHeight w:val="276"/>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2"/>
                <w:szCs w:val="22"/>
              </w:rPr>
            </w:pPr>
            <w:r>
              <w:rPr>
                <w:b/>
                <w:bCs/>
                <w:sz w:val="22"/>
                <w:szCs w:val="22"/>
              </w:rPr>
              <w:t>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Pr="00AF124E" w:rsidRDefault="00293C92" w:rsidP="00F40D7B">
            <w:pPr>
              <w:jc w:val="right"/>
              <w:rPr>
                <w:b/>
                <w:bCs/>
                <w:sz w:val="22"/>
                <w:szCs w:val="22"/>
              </w:rPr>
            </w:pPr>
            <w:r>
              <w:rPr>
                <w:b/>
                <w:bCs/>
                <w:sz w:val="22"/>
                <w:szCs w:val="22"/>
              </w:rPr>
              <w:t>5623,4</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4829,8</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4952,4</w:t>
            </w:r>
          </w:p>
        </w:tc>
      </w:tr>
      <w:tr w:rsidR="00293C92" w:rsidTr="00F40D7B">
        <w:trPr>
          <w:trHeight w:val="432"/>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02</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1041,5</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835,5</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835,5</w:t>
            </w:r>
          </w:p>
        </w:tc>
      </w:tr>
      <w:tr w:rsidR="00293C92" w:rsidTr="00F40D7B">
        <w:trPr>
          <w:trHeight w:val="708"/>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900 00 10 000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1041,5</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835,5</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835,5</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Глава муниципального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900 00 100 20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1041,5</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835,5</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835,5</w:t>
            </w:r>
          </w:p>
        </w:tc>
      </w:tr>
      <w:tr w:rsidR="00293C92" w:rsidTr="00F40D7B">
        <w:trPr>
          <w:trHeight w:val="480"/>
        </w:trPr>
        <w:tc>
          <w:tcPr>
            <w:tcW w:w="3828" w:type="dxa"/>
            <w:tcBorders>
              <w:top w:val="nil"/>
              <w:left w:val="single" w:sz="4" w:space="0" w:color="auto"/>
              <w:bottom w:val="single" w:sz="4" w:space="0" w:color="auto"/>
              <w:right w:val="single" w:sz="4" w:space="0" w:color="auto"/>
            </w:tcBorders>
            <w:shd w:val="clear" w:color="auto" w:fill="FFFFFF"/>
          </w:tcPr>
          <w:p w:rsidR="00293C92" w:rsidRDefault="00293C92" w:rsidP="00F40D7B">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900 00 100 20</w:t>
            </w:r>
          </w:p>
        </w:tc>
        <w:tc>
          <w:tcPr>
            <w:tcW w:w="788" w:type="dxa"/>
            <w:tcBorders>
              <w:top w:val="nil"/>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1041,5</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835,5</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835,5</w:t>
            </w:r>
          </w:p>
        </w:tc>
      </w:tr>
      <w:tr w:rsidR="00293C92" w:rsidTr="00F40D7B">
        <w:trPr>
          <w:trHeight w:val="936"/>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18"/>
                <w:szCs w:val="18"/>
              </w:rPr>
            </w:pPr>
            <w:r>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04</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4217,3</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3519,8</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3331,7</w:t>
            </w:r>
          </w:p>
        </w:tc>
      </w:tr>
      <w:tr w:rsidR="00293C92" w:rsidTr="00F40D7B">
        <w:trPr>
          <w:trHeight w:val="720"/>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sz w:val="18"/>
                <w:szCs w:val="18"/>
              </w:rPr>
            </w:pPr>
            <w:r>
              <w:rPr>
                <w:b/>
                <w:sz w:val="18"/>
                <w:szCs w:val="18"/>
              </w:rPr>
              <w:t>Муниципальная программа "Повышение эффективности бюджетных расходов Администрации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sz w:val="18"/>
                <w:szCs w:val="18"/>
              </w:rPr>
            </w:pPr>
            <w:r>
              <w:rPr>
                <w:b/>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sz w:val="18"/>
                <w:szCs w:val="18"/>
              </w:rPr>
            </w:pPr>
            <w:r>
              <w:rPr>
                <w:b/>
                <w:sz w:val="18"/>
                <w:szCs w:val="18"/>
              </w:rPr>
              <w:t>04</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sz w:val="18"/>
                <w:szCs w:val="18"/>
              </w:rPr>
            </w:pPr>
            <w:r>
              <w:rPr>
                <w:b/>
                <w:sz w:val="18"/>
                <w:szCs w:val="18"/>
              </w:rPr>
              <w:t>110 00 40 890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sz w:val="18"/>
                <w:szCs w:val="18"/>
              </w:rPr>
            </w:pPr>
            <w:r>
              <w:rPr>
                <w:b/>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Pr="00EA5A7E" w:rsidRDefault="00293C92" w:rsidP="00F40D7B">
            <w:pPr>
              <w:jc w:val="right"/>
              <w:rPr>
                <w:b/>
                <w:sz w:val="18"/>
                <w:szCs w:val="18"/>
                <w:lang w:val="en-US"/>
              </w:rPr>
            </w:pPr>
            <w:r>
              <w:rPr>
                <w:b/>
                <w:sz w:val="18"/>
                <w:szCs w:val="18"/>
                <w:lang w:val="en-US"/>
              </w:rPr>
              <w:t>15.0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sz w:val="18"/>
                <w:szCs w:val="18"/>
              </w:rPr>
            </w:pPr>
            <w:r>
              <w:rPr>
                <w:b/>
                <w:sz w:val="18"/>
                <w:szCs w:val="18"/>
              </w:rPr>
              <w:t>15,0</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sz w:val="18"/>
                <w:szCs w:val="18"/>
              </w:rPr>
            </w:pPr>
            <w:r>
              <w:rPr>
                <w:b/>
                <w:sz w:val="18"/>
                <w:szCs w:val="18"/>
              </w:rPr>
              <w:t>15,0</w:t>
            </w:r>
          </w:p>
        </w:tc>
      </w:tr>
      <w:tr w:rsidR="00293C92" w:rsidTr="00F40D7B">
        <w:trPr>
          <w:trHeight w:val="528"/>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110 00 40 890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15</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15,0</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15,0</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Центральный аппарат</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900 00 100 40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Pr="005804CB" w:rsidRDefault="00293C92" w:rsidP="00F40D7B">
            <w:pPr>
              <w:jc w:val="right"/>
              <w:rPr>
                <w:b/>
                <w:bCs/>
                <w:sz w:val="18"/>
                <w:szCs w:val="18"/>
              </w:rPr>
            </w:pPr>
            <w:r>
              <w:rPr>
                <w:b/>
                <w:bCs/>
                <w:sz w:val="18"/>
                <w:szCs w:val="18"/>
              </w:rPr>
              <w:t>4202,3</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3376,9</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3188,8</w:t>
            </w:r>
          </w:p>
        </w:tc>
      </w:tr>
      <w:tr w:rsidR="00293C92" w:rsidTr="00F40D7B">
        <w:trPr>
          <w:trHeight w:val="480"/>
        </w:trPr>
        <w:tc>
          <w:tcPr>
            <w:tcW w:w="3828"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900 00 100 40</w:t>
            </w:r>
          </w:p>
        </w:tc>
        <w:tc>
          <w:tcPr>
            <w:tcW w:w="788"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120</w:t>
            </w:r>
          </w:p>
        </w:tc>
        <w:tc>
          <w:tcPr>
            <w:tcW w:w="1012"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3483,0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3200,9</w:t>
            </w:r>
          </w:p>
        </w:tc>
        <w:tc>
          <w:tcPr>
            <w:tcW w:w="108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2914,4</w:t>
            </w:r>
          </w:p>
        </w:tc>
      </w:tr>
      <w:tr w:rsidR="00293C92" w:rsidTr="00F40D7B">
        <w:trPr>
          <w:trHeight w:val="492"/>
        </w:trPr>
        <w:tc>
          <w:tcPr>
            <w:tcW w:w="3828"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900 00 100 40</w:t>
            </w:r>
          </w:p>
        </w:tc>
        <w:tc>
          <w:tcPr>
            <w:tcW w:w="788"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240</w:t>
            </w:r>
          </w:p>
        </w:tc>
        <w:tc>
          <w:tcPr>
            <w:tcW w:w="1012"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578,9</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166,0</w:t>
            </w:r>
          </w:p>
        </w:tc>
        <w:tc>
          <w:tcPr>
            <w:tcW w:w="108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260,9</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Уплата налогов, сборов и иных платежей</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900 00 100 40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850</w:t>
            </w:r>
          </w:p>
        </w:tc>
        <w:tc>
          <w:tcPr>
            <w:tcW w:w="1012"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12,5</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10,0</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13,5</w:t>
            </w:r>
          </w:p>
        </w:tc>
      </w:tr>
      <w:tr w:rsidR="00293C92" w:rsidTr="00F40D7B">
        <w:trPr>
          <w:trHeight w:val="2340"/>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18"/>
                <w:szCs w:val="18"/>
              </w:rPr>
            </w:pPr>
            <w:r>
              <w:rPr>
                <w:b/>
                <w:bCs/>
                <w:sz w:val="18"/>
                <w:szCs w:val="18"/>
              </w:rPr>
              <w:lastRenderedPageBreak/>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едениц, осуществляющих переданные отдельные государственные полномочия области"</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900 01 70 280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127,9</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127,9</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127,9</w:t>
            </w:r>
          </w:p>
        </w:tc>
      </w:tr>
      <w:tr w:rsidR="00293C92" w:rsidTr="00F40D7B">
        <w:trPr>
          <w:trHeight w:val="456"/>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Расходы на выплаты заработной платы и начислений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900 01 70 280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124,9</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124,9</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124,9</w:t>
            </w:r>
          </w:p>
        </w:tc>
      </w:tr>
      <w:tr w:rsidR="00293C92" w:rsidTr="00F40D7B">
        <w:trPr>
          <w:trHeight w:val="468"/>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900 01 70 280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3,0</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3,0</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3,0</w:t>
            </w:r>
          </w:p>
        </w:tc>
      </w:tr>
      <w:tr w:rsidR="00293C92" w:rsidTr="00F40D7B">
        <w:trPr>
          <w:trHeight w:val="840"/>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06</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36,1</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31,6</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31,6</w:t>
            </w:r>
          </w:p>
        </w:tc>
      </w:tr>
      <w:tr w:rsidR="00293C92" w:rsidTr="00F40D7B">
        <w:trPr>
          <w:trHeight w:val="720"/>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Передача осуществления части полномочий по решению вопросов местного значения по  внешнему финансовому контролю</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06</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900 00 00 050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36,1</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31,6</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31,6</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Иные межбюджетные трансферты</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06</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900 00 00 050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540</w:t>
            </w:r>
          </w:p>
        </w:tc>
        <w:tc>
          <w:tcPr>
            <w:tcW w:w="1012"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36,1</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31,6</w:t>
            </w: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31,6</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auto"/>
          </w:tcPr>
          <w:p w:rsidR="00293C92" w:rsidRPr="008229AE" w:rsidRDefault="00293C92" w:rsidP="00F40D7B">
            <w:pPr>
              <w:rPr>
                <w:b/>
                <w:sz w:val="18"/>
                <w:szCs w:val="18"/>
              </w:rPr>
            </w:pPr>
            <w:r w:rsidRPr="008229AE">
              <w:rPr>
                <w:b/>
                <w:sz w:val="18"/>
                <w:szCs w:val="18"/>
              </w:rPr>
              <w:t>Обеспечение проведения выборов и референдумов</w:t>
            </w:r>
          </w:p>
        </w:tc>
        <w:tc>
          <w:tcPr>
            <w:tcW w:w="660" w:type="dxa"/>
            <w:tcBorders>
              <w:top w:val="nil"/>
              <w:left w:val="nil"/>
              <w:bottom w:val="single" w:sz="4" w:space="0" w:color="auto"/>
              <w:right w:val="single" w:sz="4" w:space="0" w:color="auto"/>
            </w:tcBorders>
            <w:shd w:val="clear" w:color="auto" w:fill="auto"/>
            <w:vAlign w:val="bottom"/>
          </w:tcPr>
          <w:p w:rsidR="00293C92" w:rsidRPr="008229AE" w:rsidRDefault="00293C92" w:rsidP="00F40D7B">
            <w:pPr>
              <w:jc w:val="center"/>
              <w:rPr>
                <w:b/>
                <w:sz w:val="18"/>
                <w:szCs w:val="18"/>
              </w:rPr>
            </w:pPr>
            <w:r w:rsidRPr="008229AE">
              <w:rPr>
                <w:b/>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Pr="008229AE" w:rsidRDefault="00293C92" w:rsidP="00F40D7B">
            <w:pPr>
              <w:jc w:val="center"/>
              <w:rPr>
                <w:b/>
                <w:sz w:val="18"/>
                <w:szCs w:val="18"/>
              </w:rPr>
            </w:pPr>
            <w:r w:rsidRPr="008229AE">
              <w:rPr>
                <w:b/>
                <w:sz w:val="18"/>
                <w:szCs w:val="18"/>
              </w:rPr>
              <w:t>07</w:t>
            </w:r>
          </w:p>
        </w:tc>
        <w:tc>
          <w:tcPr>
            <w:tcW w:w="1440" w:type="dxa"/>
            <w:tcBorders>
              <w:top w:val="nil"/>
              <w:left w:val="nil"/>
              <w:bottom w:val="single" w:sz="4" w:space="0" w:color="auto"/>
              <w:right w:val="single" w:sz="4" w:space="0" w:color="auto"/>
            </w:tcBorders>
            <w:shd w:val="clear" w:color="auto" w:fill="auto"/>
            <w:vAlign w:val="bottom"/>
          </w:tcPr>
          <w:p w:rsidR="00293C92" w:rsidRPr="008229AE" w:rsidRDefault="00293C92" w:rsidP="00F40D7B">
            <w:pPr>
              <w:jc w:val="center"/>
              <w:rPr>
                <w:b/>
                <w:sz w:val="18"/>
                <w:szCs w:val="18"/>
              </w:rPr>
            </w:pPr>
            <w:r>
              <w:rPr>
                <w:b/>
                <w:sz w:val="18"/>
                <w:szCs w:val="18"/>
              </w:rPr>
              <w:t>900 00 30 050</w:t>
            </w:r>
          </w:p>
        </w:tc>
        <w:tc>
          <w:tcPr>
            <w:tcW w:w="788" w:type="dxa"/>
            <w:tcBorders>
              <w:top w:val="nil"/>
              <w:left w:val="nil"/>
              <w:bottom w:val="single" w:sz="4" w:space="0" w:color="auto"/>
              <w:right w:val="single" w:sz="4" w:space="0" w:color="auto"/>
            </w:tcBorders>
            <w:shd w:val="clear" w:color="auto" w:fill="auto"/>
            <w:vAlign w:val="bottom"/>
          </w:tcPr>
          <w:p w:rsidR="00293C92" w:rsidRPr="008229AE" w:rsidRDefault="00293C92" w:rsidP="00F40D7B">
            <w:pPr>
              <w:jc w:val="center"/>
              <w:rPr>
                <w:b/>
                <w:sz w:val="18"/>
                <w:szCs w:val="18"/>
              </w:rPr>
            </w:pPr>
          </w:p>
        </w:tc>
        <w:tc>
          <w:tcPr>
            <w:tcW w:w="1012" w:type="dxa"/>
            <w:tcBorders>
              <w:top w:val="nil"/>
              <w:left w:val="nil"/>
              <w:bottom w:val="single" w:sz="4" w:space="0" w:color="auto"/>
              <w:right w:val="single" w:sz="4" w:space="0" w:color="auto"/>
            </w:tcBorders>
            <w:shd w:val="clear" w:color="auto" w:fill="FFFF00"/>
            <w:vAlign w:val="bottom"/>
          </w:tcPr>
          <w:p w:rsidR="00293C92" w:rsidRPr="008229AE" w:rsidRDefault="00293C92" w:rsidP="00F40D7B">
            <w:pPr>
              <w:jc w:val="right"/>
              <w:rPr>
                <w:b/>
                <w:sz w:val="18"/>
                <w:szCs w:val="18"/>
              </w:rPr>
            </w:pPr>
          </w:p>
        </w:tc>
        <w:tc>
          <w:tcPr>
            <w:tcW w:w="960" w:type="dxa"/>
            <w:tcBorders>
              <w:top w:val="nil"/>
              <w:left w:val="nil"/>
              <w:bottom w:val="single" w:sz="4" w:space="0" w:color="auto"/>
              <w:right w:val="single" w:sz="4" w:space="0" w:color="auto"/>
            </w:tcBorders>
            <w:shd w:val="clear" w:color="auto" w:fill="FFFF00"/>
            <w:vAlign w:val="bottom"/>
          </w:tcPr>
          <w:p w:rsidR="00293C92" w:rsidRPr="008229AE" w:rsidRDefault="00293C92" w:rsidP="00F40D7B">
            <w:pPr>
              <w:jc w:val="right"/>
              <w:rPr>
                <w:b/>
                <w:sz w:val="18"/>
                <w:szCs w:val="18"/>
              </w:rPr>
            </w:pPr>
          </w:p>
        </w:tc>
        <w:tc>
          <w:tcPr>
            <w:tcW w:w="1080" w:type="dxa"/>
            <w:tcBorders>
              <w:top w:val="nil"/>
              <w:left w:val="nil"/>
              <w:bottom w:val="single" w:sz="4" w:space="0" w:color="auto"/>
              <w:right w:val="single" w:sz="4" w:space="0" w:color="auto"/>
            </w:tcBorders>
            <w:shd w:val="clear" w:color="auto" w:fill="FFFF00"/>
            <w:vAlign w:val="bottom"/>
          </w:tcPr>
          <w:p w:rsidR="00293C92" w:rsidRPr="008229AE" w:rsidRDefault="00293C92" w:rsidP="00F40D7B">
            <w:pPr>
              <w:jc w:val="right"/>
              <w:rPr>
                <w:b/>
                <w:sz w:val="18"/>
                <w:szCs w:val="18"/>
              </w:rPr>
            </w:pPr>
            <w:r>
              <w:rPr>
                <w:b/>
                <w:sz w:val="18"/>
                <w:szCs w:val="18"/>
              </w:rPr>
              <w:t>0,0</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Специальные расходы</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07</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900 00 30 050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880</w:t>
            </w:r>
          </w:p>
        </w:tc>
        <w:tc>
          <w:tcPr>
            <w:tcW w:w="1012"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b/>
                <w:bCs/>
                <w:sz w:val="20"/>
                <w:szCs w:val="20"/>
              </w:rPr>
              <w:t>Резервные фонды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11</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153,0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0,00</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0,00</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Резервные средства</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11</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900 00 40 990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153,0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0,00</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0,00</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Резервные средства</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11</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900 00 40 990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870</w:t>
            </w:r>
          </w:p>
        </w:tc>
        <w:tc>
          <w:tcPr>
            <w:tcW w:w="1012"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153,0</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0,00</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0,00</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b/>
                <w:bCs/>
                <w:sz w:val="20"/>
                <w:szCs w:val="20"/>
              </w:rPr>
              <w:t>Другие 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13</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126,0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442,9</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753,6</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b/>
                <w:bCs/>
                <w:sz w:val="20"/>
                <w:szCs w:val="20"/>
              </w:rPr>
              <w:t>Условно утвержденные расходы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13</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Cs/>
                <w:sz w:val="20"/>
                <w:szCs w:val="20"/>
              </w:rPr>
            </w:pPr>
            <w:r>
              <w:rPr>
                <w:bCs/>
                <w:sz w:val="20"/>
                <w:szCs w:val="20"/>
              </w:rPr>
              <w:t>900 00 09 990 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Cs/>
                <w:sz w:val="20"/>
                <w:szCs w:val="20"/>
              </w:rPr>
            </w:pP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0,00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316,9</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 xml:space="preserve">753,6 </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Cs/>
                <w:sz w:val="20"/>
                <w:szCs w:val="20"/>
              </w:rPr>
            </w:pPr>
            <w:r>
              <w:rPr>
                <w:bCs/>
                <w:sz w:val="20"/>
                <w:szCs w:val="20"/>
              </w:rPr>
              <w:t>Условно утвержденные расходы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Cs/>
                <w:sz w:val="20"/>
                <w:szCs w:val="20"/>
              </w:rPr>
            </w:pPr>
            <w:r>
              <w:rPr>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Cs/>
                <w:sz w:val="20"/>
                <w:szCs w:val="20"/>
              </w:rPr>
            </w:pPr>
            <w:r>
              <w:rPr>
                <w:bCs/>
                <w:sz w:val="20"/>
                <w:szCs w:val="20"/>
              </w:rPr>
              <w:t>13</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Cs/>
                <w:sz w:val="20"/>
                <w:szCs w:val="20"/>
              </w:rPr>
            </w:pPr>
            <w:r>
              <w:rPr>
                <w:bCs/>
                <w:sz w:val="20"/>
                <w:szCs w:val="20"/>
              </w:rPr>
              <w:t>900 00 09 990 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Cs/>
                <w:sz w:val="20"/>
                <w:szCs w:val="20"/>
              </w:rPr>
            </w:pPr>
            <w:r>
              <w:rPr>
                <w:bCs/>
                <w:sz w:val="20"/>
                <w:szCs w:val="20"/>
              </w:rPr>
              <w:t>870</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Cs/>
                <w:sz w:val="20"/>
                <w:szCs w:val="20"/>
              </w:rPr>
            </w:pPr>
            <w:r>
              <w:rPr>
                <w:bCs/>
                <w:sz w:val="20"/>
                <w:szCs w:val="20"/>
              </w:rPr>
              <w:t>0,00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Cs/>
                <w:sz w:val="20"/>
                <w:szCs w:val="20"/>
              </w:rPr>
            </w:pPr>
            <w:r>
              <w:rPr>
                <w:bCs/>
                <w:sz w:val="20"/>
                <w:szCs w:val="20"/>
              </w:rPr>
              <w:t>316,9</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Cs/>
                <w:sz w:val="20"/>
                <w:szCs w:val="20"/>
              </w:rPr>
            </w:pPr>
            <w:r>
              <w:rPr>
                <w:bCs/>
                <w:sz w:val="20"/>
                <w:szCs w:val="20"/>
              </w:rPr>
              <w:t>627,6</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Возмещение компенсационных расходов старостам</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13</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900 00 40 100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126,0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126,0</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126,0</w:t>
            </w:r>
          </w:p>
        </w:tc>
      </w:tr>
      <w:tr w:rsidR="00293C92" w:rsidTr="00F40D7B">
        <w:trPr>
          <w:trHeight w:val="468"/>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13</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900 00 40 100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126,0</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126,0</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126,0</w:t>
            </w:r>
          </w:p>
        </w:tc>
      </w:tr>
      <w:tr w:rsidR="00293C92" w:rsidTr="00F40D7B">
        <w:trPr>
          <w:trHeight w:val="468"/>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b/>
                <w:sz w:val="18"/>
                <w:szCs w:val="18"/>
              </w:rPr>
            </w:pPr>
            <w:r>
              <w:rPr>
                <w:b/>
                <w:sz w:val="18"/>
                <w:szCs w:val="18"/>
              </w:rPr>
              <w:t xml:space="preserve">Муниципальная программа "Управление муниципальным имуществом и земельными ресурсами Залучского </w:t>
            </w:r>
            <w:r>
              <w:rPr>
                <w:b/>
                <w:sz w:val="18"/>
                <w:szCs w:val="18"/>
              </w:rPr>
              <w:lastRenderedPageBreak/>
              <w:t>сельского поселения на 2022-2027 годы"</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sz w:val="18"/>
                <w:szCs w:val="18"/>
              </w:rPr>
            </w:pPr>
            <w:r>
              <w:rPr>
                <w:b/>
                <w:sz w:val="18"/>
                <w:szCs w:val="18"/>
              </w:rPr>
              <w:lastRenderedPageBreak/>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sz w:val="18"/>
                <w:szCs w:val="18"/>
              </w:rPr>
            </w:pPr>
            <w:r>
              <w:rPr>
                <w:b/>
                <w:sz w:val="18"/>
                <w:szCs w:val="18"/>
              </w:rPr>
              <w:t>13</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sz w:val="18"/>
                <w:szCs w:val="18"/>
              </w:rPr>
            </w:pPr>
            <w:r>
              <w:rPr>
                <w:b/>
                <w:sz w:val="18"/>
                <w:szCs w:val="18"/>
              </w:rPr>
              <w:t>050 00 40 000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sz w:val="18"/>
                <w:szCs w:val="18"/>
              </w:rPr>
            </w:pPr>
            <w:r>
              <w:rPr>
                <w:b/>
                <w:sz w:val="18"/>
                <w:szCs w:val="18"/>
              </w:rPr>
              <w:t> </w:t>
            </w:r>
          </w:p>
        </w:tc>
        <w:tc>
          <w:tcPr>
            <w:tcW w:w="1012"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b/>
                <w:sz w:val="18"/>
                <w:szCs w:val="18"/>
              </w:rPr>
            </w:pPr>
            <w:r>
              <w:rPr>
                <w:b/>
                <w:sz w:val="18"/>
                <w:szCs w:val="18"/>
              </w:rPr>
              <w:t>49,5</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b/>
                <w:sz w:val="18"/>
                <w:szCs w:val="18"/>
              </w:rPr>
            </w:pPr>
            <w:r>
              <w:rPr>
                <w:b/>
                <w:sz w:val="18"/>
                <w:szCs w:val="18"/>
              </w:rPr>
              <w:t>0,0</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b/>
                <w:sz w:val="18"/>
                <w:szCs w:val="18"/>
              </w:rPr>
            </w:pPr>
            <w:r>
              <w:rPr>
                <w:b/>
                <w:sz w:val="18"/>
                <w:szCs w:val="18"/>
              </w:rPr>
              <w:t>0,0</w:t>
            </w:r>
          </w:p>
        </w:tc>
      </w:tr>
      <w:tr w:rsidR="00293C92" w:rsidTr="00F40D7B">
        <w:trPr>
          <w:trHeight w:val="468"/>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lastRenderedPageBreak/>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13</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050 00 40 000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49,5</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r>
      <w:tr w:rsidR="00293C92" w:rsidTr="00F40D7B">
        <w:trPr>
          <w:trHeight w:val="276"/>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2"/>
                <w:szCs w:val="22"/>
              </w:rPr>
            </w:pPr>
            <w:r>
              <w:rPr>
                <w:b/>
                <w:bCs/>
                <w:sz w:val="22"/>
                <w:szCs w:val="22"/>
              </w:rPr>
              <w:t>НАЦИОНАЛЬНАЯ ОБОРОНА</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138,0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151,8</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165,9</w:t>
            </w:r>
          </w:p>
        </w:tc>
      </w:tr>
      <w:tr w:rsidR="00293C92" w:rsidTr="00F40D7B">
        <w:trPr>
          <w:trHeight w:val="288"/>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b/>
                <w:bCs/>
                <w:sz w:val="20"/>
                <w:szCs w:val="20"/>
              </w:rPr>
              <w:t>Мобилизационная и вневойсковая подготовка</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02</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03</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138,0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151,8</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165,9</w:t>
            </w:r>
          </w:p>
        </w:tc>
      </w:tr>
      <w:tr w:rsidR="00293C92" w:rsidTr="00F40D7B">
        <w:trPr>
          <w:trHeight w:val="480"/>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Осуществление первичного воинского учета на территориях, где отсутствуют военные комисариаты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02</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900 00 51 180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138,0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151,8</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165,9</w:t>
            </w:r>
          </w:p>
        </w:tc>
      </w:tr>
      <w:tr w:rsidR="00293C92" w:rsidTr="00F40D7B">
        <w:trPr>
          <w:trHeight w:val="480"/>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02</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900 00 51 180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138,0</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151,8</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165,9</w:t>
            </w:r>
          </w:p>
        </w:tc>
      </w:tr>
      <w:tr w:rsidR="00293C92" w:rsidTr="00F40D7B">
        <w:trPr>
          <w:trHeight w:val="612"/>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2"/>
                <w:szCs w:val="22"/>
              </w:rPr>
            </w:pPr>
            <w:r>
              <w:rPr>
                <w:b/>
                <w:bCs/>
                <w:sz w:val="22"/>
                <w:szCs w:val="22"/>
              </w:rPr>
              <w:t>НАЦИОНАЛЬНАЯ БЕЗОПАСНОСТЬ И ПРАВООХРАНИТЕЛЬНАЯ ДЕЯТЕЛЬНОСТЬ</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64,3</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37,9</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37,9</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b/>
                <w:bCs/>
                <w:sz w:val="20"/>
                <w:szCs w:val="20"/>
              </w:rPr>
              <w:t>Обеспечение пожарной безопасности</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03</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10</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64,3</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37,9</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37,9</w:t>
            </w:r>
          </w:p>
        </w:tc>
      </w:tr>
      <w:tr w:rsidR="00293C92" w:rsidTr="00F40D7B">
        <w:trPr>
          <w:trHeight w:val="720"/>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Муниципальная программа "Обеспечение пожарной безопасности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10</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090 00 40 140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64,3</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37,9</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37,9</w:t>
            </w:r>
          </w:p>
        </w:tc>
      </w:tr>
      <w:tr w:rsidR="00293C92" w:rsidTr="00F40D7B">
        <w:trPr>
          <w:trHeight w:val="444"/>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10</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090 00 40 140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64,3</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37,9</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37,9</w:t>
            </w:r>
          </w:p>
        </w:tc>
      </w:tr>
      <w:tr w:rsidR="00293C92" w:rsidTr="00F40D7B">
        <w:trPr>
          <w:trHeight w:val="276"/>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2"/>
                <w:szCs w:val="22"/>
              </w:rPr>
            </w:pPr>
            <w:r>
              <w:rPr>
                <w:b/>
                <w:bCs/>
                <w:sz w:val="22"/>
                <w:szCs w:val="22"/>
              </w:rPr>
              <w:t>НАЦИОНАЛЬНАЯ ЭКОНОМИКА</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4126,1</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2829,6</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2862,4</w:t>
            </w:r>
          </w:p>
        </w:tc>
      </w:tr>
      <w:tr w:rsidR="00293C92" w:rsidTr="00F40D7B">
        <w:trPr>
          <w:trHeight w:val="312"/>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rPr>
            </w:pPr>
            <w:r>
              <w:rPr>
                <w:b/>
                <w:bCs/>
              </w:rPr>
              <w:t>Дорожное хозяйство (дорожные фонды)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09</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4126,1</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2829,6</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2862,4</w:t>
            </w:r>
          </w:p>
        </w:tc>
      </w:tr>
      <w:tr w:rsidR="00293C92" w:rsidTr="00F40D7B">
        <w:trPr>
          <w:trHeight w:val="720"/>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Муниципальная программа "Совершенствование и содержание автомобильных дорог местного значения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030 00 00 000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4126,1</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2829,6</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2862,4</w:t>
            </w:r>
          </w:p>
        </w:tc>
      </w:tr>
      <w:tr w:rsidR="00293C92" w:rsidTr="00F40D7B">
        <w:trPr>
          <w:trHeight w:val="516"/>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18"/>
                <w:szCs w:val="18"/>
              </w:rPr>
            </w:pPr>
            <w:r>
              <w:rPr>
                <w:b/>
                <w:bCs/>
                <w:sz w:val="18"/>
                <w:szCs w:val="18"/>
              </w:rPr>
              <w:t>Подпрограмма "Капитальный ремонт и ремонт автомобильных дорог местного значения"</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031 00 00 000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3952,5</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1215,0</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1215,0</w:t>
            </w:r>
          </w:p>
        </w:tc>
      </w:tr>
      <w:tr w:rsidR="00293C92" w:rsidTr="00F40D7B">
        <w:trPr>
          <w:trHeight w:val="744"/>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i/>
                <w:iCs/>
                <w:sz w:val="18"/>
                <w:szCs w:val="18"/>
              </w:rPr>
            </w:pPr>
            <w:r>
              <w:rPr>
                <w:i/>
                <w:iCs/>
                <w:sz w:val="18"/>
                <w:szCs w:val="18"/>
              </w:rPr>
              <w:t>Подпрограмма "Капитальный ремонт и ремонт автомобильных дорог местного значения Залучского сельского поселения на 2022 -2027 годы"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031 00 71 520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1132,5</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755,0</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755,0</w:t>
            </w:r>
          </w:p>
        </w:tc>
      </w:tr>
      <w:tr w:rsidR="00293C92" w:rsidTr="00F40D7B">
        <w:trPr>
          <w:trHeight w:val="456"/>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031 00 71 520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1132,5</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755,0</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755,0</w:t>
            </w:r>
          </w:p>
        </w:tc>
      </w:tr>
      <w:tr w:rsidR="00293C92" w:rsidTr="00F40D7B">
        <w:trPr>
          <w:trHeight w:val="928"/>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i/>
                <w:iCs/>
                <w:sz w:val="18"/>
                <w:szCs w:val="18"/>
              </w:rPr>
            </w:pPr>
            <w:r>
              <w:rPr>
                <w:i/>
                <w:iCs/>
                <w:sz w:val="18"/>
                <w:szCs w:val="18"/>
              </w:rPr>
              <w:lastRenderedPageBreak/>
              <w:t>Софинансирование подпрограммы "Капитальный ремонт и ремонт автомобильных дорог местного значения Залучского сельского поселения на 2022 -2027 годы"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031 00 S1 520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vAlign w:val="bottom"/>
          </w:tcPr>
          <w:p w:rsidR="00293C92" w:rsidRDefault="00293C92" w:rsidP="00F40D7B">
            <w:pPr>
              <w:jc w:val="right"/>
              <w:rPr>
                <w:sz w:val="18"/>
                <w:szCs w:val="18"/>
              </w:rPr>
            </w:pPr>
            <w:r>
              <w:rPr>
                <w:sz w:val="18"/>
                <w:szCs w:val="18"/>
              </w:rPr>
              <w:t>844,5</w:t>
            </w:r>
          </w:p>
        </w:tc>
        <w:tc>
          <w:tcPr>
            <w:tcW w:w="960" w:type="dxa"/>
            <w:tcBorders>
              <w:top w:val="nil"/>
              <w:left w:val="nil"/>
              <w:bottom w:val="single" w:sz="4" w:space="0" w:color="auto"/>
              <w:right w:val="single" w:sz="4" w:space="0" w:color="auto"/>
            </w:tcBorders>
            <w:shd w:val="clear" w:color="auto" w:fill="E3E3E3"/>
            <w:vAlign w:val="bottom"/>
          </w:tcPr>
          <w:p w:rsidR="00293C92" w:rsidRDefault="00293C92" w:rsidP="00F40D7B">
            <w:pPr>
              <w:jc w:val="right"/>
              <w:rPr>
                <w:sz w:val="18"/>
                <w:szCs w:val="18"/>
              </w:rPr>
            </w:pPr>
            <w:r>
              <w:rPr>
                <w:sz w:val="18"/>
                <w:szCs w:val="18"/>
              </w:rPr>
              <w:t>365,8</w:t>
            </w:r>
          </w:p>
        </w:tc>
        <w:tc>
          <w:tcPr>
            <w:tcW w:w="1080" w:type="dxa"/>
            <w:tcBorders>
              <w:top w:val="nil"/>
              <w:left w:val="nil"/>
              <w:bottom w:val="single" w:sz="4" w:space="0" w:color="auto"/>
              <w:right w:val="single" w:sz="4" w:space="0" w:color="auto"/>
            </w:tcBorders>
            <w:shd w:val="clear" w:color="auto" w:fill="E3E3E3"/>
            <w:vAlign w:val="bottom"/>
          </w:tcPr>
          <w:p w:rsidR="00293C92" w:rsidRDefault="00293C92" w:rsidP="00F40D7B">
            <w:pPr>
              <w:jc w:val="right"/>
              <w:rPr>
                <w:sz w:val="18"/>
                <w:szCs w:val="18"/>
              </w:rPr>
            </w:pPr>
            <w:r>
              <w:rPr>
                <w:sz w:val="18"/>
                <w:szCs w:val="18"/>
              </w:rPr>
              <w:t>460,0</w:t>
            </w:r>
          </w:p>
        </w:tc>
      </w:tr>
      <w:tr w:rsidR="00293C92" w:rsidTr="00F40D7B">
        <w:trPr>
          <w:trHeight w:val="704"/>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031 00 S1 520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844,5</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365,8</w:t>
            </w: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460,0</w:t>
            </w:r>
          </w:p>
        </w:tc>
      </w:tr>
      <w:tr w:rsidR="00293C92" w:rsidTr="00F40D7B">
        <w:trPr>
          <w:trHeight w:val="696"/>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i/>
                <w:iCs/>
                <w:sz w:val="18"/>
                <w:szCs w:val="18"/>
              </w:rPr>
            </w:pPr>
            <w:r>
              <w:rPr>
                <w:i/>
                <w:iCs/>
                <w:sz w:val="18"/>
                <w:szCs w:val="18"/>
              </w:rPr>
              <w:t>Подпрограмма "Капитальный ремонт и ремонт автомобильных дорог местного значения Залучского сельского поселения на 2022 -2027 годы"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031 00 40 220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sz w:val="18"/>
                <w:szCs w:val="18"/>
              </w:rPr>
            </w:pPr>
            <w:r>
              <w:rPr>
                <w:b/>
                <w:sz w:val="18"/>
                <w:szCs w:val="18"/>
              </w:rPr>
              <w:t>783,0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sz w:val="18"/>
                <w:szCs w:val="18"/>
              </w:rPr>
            </w:pPr>
            <w:r>
              <w:rPr>
                <w:b/>
                <w:sz w:val="18"/>
                <w:szCs w:val="18"/>
              </w:rPr>
              <w:t>94,2</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sz w:val="18"/>
                <w:szCs w:val="18"/>
              </w:rPr>
            </w:pPr>
            <w:r>
              <w:rPr>
                <w:b/>
                <w:sz w:val="18"/>
                <w:szCs w:val="18"/>
              </w:rPr>
              <w:t>0,0</w:t>
            </w:r>
          </w:p>
        </w:tc>
      </w:tr>
      <w:tr w:rsidR="00293C92" w:rsidTr="00F40D7B">
        <w:trPr>
          <w:trHeight w:val="492"/>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031 00 40 220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783,0</w:t>
            </w:r>
          </w:p>
        </w:tc>
        <w:tc>
          <w:tcPr>
            <w:tcW w:w="960" w:type="dxa"/>
            <w:tcBorders>
              <w:top w:val="nil"/>
              <w:left w:val="nil"/>
              <w:bottom w:val="single" w:sz="4" w:space="0" w:color="auto"/>
              <w:right w:val="single" w:sz="4" w:space="0" w:color="auto"/>
            </w:tcBorders>
            <w:shd w:val="clear" w:color="auto" w:fill="FFFF00"/>
            <w:noWrap/>
            <w:vAlign w:val="bottom"/>
          </w:tcPr>
          <w:p w:rsidR="00293C92" w:rsidRPr="00134F3E" w:rsidRDefault="00293C92" w:rsidP="00F40D7B">
            <w:pPr>
              <w:jc w:val="right"/>
              <w:rPr>
                <w:sz w:val="18"/>
                <w:szCs w:val="18"/>
              </w:rPr>
            </w:pPr>
            <w:r>
              <w:rPr>
                <w:sz w:val="18"/>
                <w:szCs w:val="18"/>
              </w:rPr>
              <w:t>94,2</w:t>
            </w:r>
          </w:p>
        </w:tc>
        <w:tc>
          <w:tcPr>
            <w:tcW w:w="1080" w:type="dxa"/>
            <w:tcBorders>
              <w:top w:val="nil"/>
              <w:left w:val="nil"/>
              <w:bottom w:val="single" w:sz="4" w:space="0" w:color="auto"/>
              <w:right w:val="single" w:sz="4" w:space="0" w:color="auto"/>
            </w:tcBorders>
            <w:shd w:val="clear" w:color="auto" w:fill="FFFF00"/>
            <w:noWrap/>
            <w:vAlign w:val="bottom"/>
          </w:tcPr>
          <w:p w:rsidR="00293C92" w:rsidRPr="00134F3E" w:rsidRDefault="00293C92" w:rsidP="00F40D7B">
            <w:pPr>
              <w:jc w:val="right"/>
              <w:rPr>
                <w:sz w:val="18"/>
                <w:szCs w:val="18"/>
              </w:rPr>
            </w:pPr>
            <w:r w:rsidRPr="00134F3E">
              <w:rPr>
                <w:sz w:val="18"/>
                <w:szCs w:val="18"/>
              </w:rPr>
              <w:t>0,0</w:t>
            </w:r>
          </w:p>
        </w:tc>
      </w:tr>
      <w:tr w:rsidR="00293C92" w:rsidRPr="008F571D" w:rsidTr="00F40D7B">
        <w:trPr>
          <w:trHeight w:val="732"/>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18"/>
                <w:szCs w:val="18"/>
              </w:rPr>
            </w:pPr>
            <w:r>
              <w:rPr>
                <w:b/>
                <w:bCs/>
                <w:sz w:val="18"/>
                <w:szCs w:val="18"/>
              </w:rPr>
              <w:t>Подпрограмма "Содержание  автомобильных дорог местного значения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032 00 00 000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173,8</w:t>
            </w:r>
          </w:p>
        </w:tc>
        <w:tc>
          <w:tcPr>
            <w:tcW w:w="960" w:type="dxa"/>
            <w:tcBorders>
              <w:top w:val="nil"/>
              <w:left w:val="nil"/>
              <w:bottom w:val="single" w:sz="4" w:space="0" w:color="auto"/>
              <w:right w:val="single" w:sz="4" w:space="0" w:color="auto"/>
            </w:tcBorders>
            <w:shd w:val="clear" w:color="auto" w:fill="E3E3E3"/>
            <w:noWrap/>
            <w:vAlign w:val="bottom"/>
          </w:tcPr>
          <w:p w:rsidR="00293C92" w:rsidRPr="00134F3E" w:rsidRDefault="00293C92" w:rsidP="00F40D7B">
            <w:pPr>
              <w:jc w:val="right"/>
              <w:rPr>
                <w:b/>
                <w:bCs/>
                <w:sz w:val="18"/>
                <w:szCs w:val="18"/>
              </w:rPr>
            </w:pPr>
            <w:r>
              <w:rPr>
                <w:b/>
                <w:sz w:val="18"/>
                <w:szCs w:val="18"/>
              </w:rPr>
              <w:t>100,0</w:t>
            </w:r>
          </w:p>
        </w:tc>
        <w:tc>
          <w:tcPr>
            <w:tcW w:w="1080" w:type="dxa"/>
            <w:tcBorders>
              <w:top w:val="nil"/>
              <w:left w:val="nil"/>
              <w:bottom w:val="single" w:sz="4" w:space="0" w:color="auto"/>
              <w:right w:val="single" w:sz="4" w:space="0" w:color="auto"/>
            </w:tcBorders>
            <w:shd w:val="clear" w:color="auto" w:fill="E3E3E3"/>
            <w:noWrap/>
            <w:vAlign w:val="bottom"/>
          </w:tcPr>
          <w:p w:rsidR="00293C92" w:rsidRPr="008F571D" w:rsidRDefault="00293C92" w:rsidP="00F40D7B">
            <w:pPr>
              <w:jc w:val="right"/>
              <w:rPr>
                <w:b/>
                <w:bCs/>
                <w:sz w:val="18"/>
                <w:szCs w:val="18"/>
              </w:rPr>
            </w:pPr>
            <w:r w:rsidRPr="008F571D">
              <w:rPr>
                <w:b/>
                <w:sz w:val="18"/>
                <w:szCs w:val="18"/>
              </w:rPr>
              <w:t>100,0</w:t>
            </w:r>
          </w:p>
        </w:tc>
      </w:tr>
      <w:tr w:rsidR="00293C92" w:rsidTr="00F40D7B">
        <w:trPr>
          <w:trHeight w:val="756"/>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i/>
                <w:iCs/>
                <w:sz w:val="18"/>
                <w:szCs w:val="18"/>
              </w:rPr>
            </w:pPr>
            <w:r>
              <w:rPr>
                <w:i/>
                <w:iCs/>
                <w:sz w:val="18"/>
                <w:szCs w:val="18"/>
              </w:rPr>
              <w:t>Подпрограмма "Содержание  автомобильных дорог местного значения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032 00 40 230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173,8</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100,0</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100,0</w:t>
            </w:r>
          </w:p>
        </w:tc>
      </w:tr>
      <w:tr w:rsidR="00293C92" w:rsidTr="00F40D7B">
        <w:trPr>
          <w:trHeight w:val="504"/>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032 00 40 230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173,8</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100,0</w:t>
            </w: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100,0</w:t>
            </w:r>
          </w:p>
        </w:tc>
      </w:tr>
      <w:tr w:rsidR="00293C92" w:rsidTr="00F40D7B">
        <w:trPr>
          <w:trHeight w:val="504"/>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sz w:val="18"/>
                <w:szCs w:val="18"/>
              </w:rPr>
            </w:pPr>
            <w:r>
              <w:rPr>
                <w:b/>
                <w:bCs/>
                <w:sz w:val="18"/>
                <w:szCs w:val="18"/>
              </w:rPr>
              <w:t>Подпрограмма "Содержание  автомобильных дорог местного значения на территории Залучского сельского поселения на 2022-2025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09</w:t>
            </w:r>
          </w:p>
        </w:tc>
        <w:tc>
          <w:tcPr>
            <w:tcW w:w="144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033 00 00 000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293C92" w:rsidRPr="00134F3E" w:rsidRDefault="00293C92" w:rsidP="00F40D7B">
            <w:pPr>
              <w:jc w:val="right"/>
              <w:rPr>
                <w:b/>
                <w:sz w:val="18"/>
                <w:szCs w:val="18"/>
              </w:rPr>
            </w:pPr>
            <w:r>
              <w:rPr>
                <w:b/>
                <w:sz w:val="18"/>
                <w:szCs w:val="18"/>
              </w:rPr>
              <w:t>1192</w:t>
            </w:r>
            <w:r w:rsidRPr="00134F3E">
              <w:rPr>
                <w:b/>
                <w:sz w:val="18"/>
                <w:szCs w:val="18"/>
              </w:rPr>
              <w:t>,3</w:t>
            </w:r>
          </w:p>
        </w:tc>
        <w:tc>
          <w:tcPr>
            <w:tcW w:w="960" w:type="dxa"/>
            <w:tcBorders>
              <w:top w:val="single" w:sz="4" w:space="0" w:color="auto"/>
              <w:left w:val="nil"/>
              <w:bottom w:val="single" w:sz="4" w:space="0" w:color="auto"/>
              <w:right w:val="single" w:sz="4" w:space="0" w:color="auto"/>
            </w:tcBorders>
            <w:shd w:val="clear" w:color="auto" w:fill="E6E6E6"/>
            <w:vAlign w:val="bottom"/>
          </w:tcPr>
          <w:p w:rsidR="00293C92" w:rsidRPr="00134F3E" w:rsidRDefault="00293C92" w:rsidP="00F40D7B">
            <w:pPr>
              <w:jc w:val="right"/>
              <w:rPr>
                <w:b/>
                <w:sz w:val="18"/>
                <w:szCs w:val="18"/>
              </w:rPr>
            </w:pPr>
            <w:r>
              <w:rPr>
                <w:b/>
                <w:sz w:val="18"/>
                <w:szCs w:val="18"/>
              </w:rPr>
              <w:t>15</w:t>
            </w:r>
            <w:r w:rsidRPr="00134F3E">
              <w:rPr>
                <w:b/>
                <w:sz w:val="18"/>
                <w:szCs w:val="18"/>
              </w:rPr>
              <w:t>14,6</w:t>
            </w:r>
          </w:p>
        </w:tc>
        <w:tc>
          <w:tcPr>
            <w:tcW w:w="1080" w:type="dxa"/>
            <w:tcBorders>
              <w:top w:val="single" w:sz="4" w:space="0" w:color="auto"/>
              <w:left w:val="nil"/>
              <w:bottom w:val="single" w:sz="4" w:space="0" w:color="auto"/>
              <w:right w:val="single" w:sz="4" w:space="0" w:color="auto"/>
            </w:tcBorders>
            <w:shd w:val="clear" w:color="auto" w:fill="E6E6E6"/>
            <w:vAlign w:val="bottom"/>
          </w:tcPr>
          <w:p w:rsidR="00293C92" w:rsidRPr="00134F3E" w:rsidRDefault="00293C92" w:rsidP="00F40D7B">
            <w:pPr>
              <w:jc w:val="right"/>
              <w:rPr>
                <w:b/>
                <w:sz w:val="18"/>
                <w:szCs w:val="18"/>
              </w:rPr>
            </w:pPr>
            <w:r>
              <w:rPr>
                <w:b/>
                <w:sz w:val="18"/>
                <w:szCs w:val="18"/>
              </w:rPr>
              <w:t>15</w:t>
            </w:r>
            <w:r w:rsidRPr="00134F3E">
              <w:rPr>
                <w:b/>
                <w:sz w:val="18"/>
                <w:szCs w:val="18"/>
              </w:rPr>
              <w:t>47,4</w:t>
            </w:r>
          </w:p>
        </w:tc>
      </w:tr>
      <w:tr w:rsidR="00293C92" w:rsidTr="00F40D7B">
        <w:trPr>
          <w:trHeight w:val="504"/>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sz w:val="18"/>
                <w:szCs w:val="18"/>
              </w:rPr>
            </w:pPr>
            <w:r>
              <w:rPr>
                <w:i/>
                <w:iCs/>
                <w:sz w:val="18"/>
                <w:szCs w:val="18"/>
              </w:rPr>
              <w:t>Подпрограмма "Содержание  автомобильных дорог местного значения на территории Залучского сельского поселения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09</w:t>
            </w:r>
          </w:p>
        </w:tc>
        <w:tc>
          <w:tcPr>
            <w:tcW w:w="144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033 00 40 230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1192,3</w:t>
            </w:r>
          </w:p>
        </w:tc>
        <w:tc>
          <w:tcPr>
            <w:tcW w:w="9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755,0</w:t>
            </w:r>
          </w:p>
        </w:tc>
        <w:tc>
          <w:tcPr>
            <w:tcW w:w="108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755,0</w:t>
            </w:r>
          </w:p>
        </w:tc>
      </w:tr>
      <w:tr w:rsidR="00293C92" w:rsidTr="00F40D7B">
        <w:trPr>
          <w:trHeight w:val="504"/>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033 00  40 230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1132,5</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755,0</w:t>
            </w: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755,0</w:t>
            </w:r>
          </w:p>
        </w:tc>
      </w:tr>
      <w:tr w:rsidR="00293C92" w:rsidTr="00F40D7B">
        <w:trPr>
          <w:trHeight w:val="504"/>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sz w:val="18"/>
                <w:szCs w:val="18"/>
              </w:rPr>
            </w:pPr>
            <w:r>
              <w:rPr>
                <w:i/>
                <w:iCs/>
                <w:sz w:val="18"/>
                <w:szCs w:val="18"/>
              </w:rPr>
              <w:t>Софинансирование подпрограммы "Содержание  автомобильных дорог местного значения на территории Залучского сельского поселения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09</w:t>
            </w:r>
          </w:p>
        </w:tc>
        <w:tc>
          <w:tcPr>
            <w:tcW w:w="1440" w:type="dxa"/>
            <w:tcBorders>
              <w:top w:val="single" w:sz="4" w:space="0" w:color="auto"/>
              <w:left w:val="nil"/>
              <w:bottom w:val="single" w:sz="4" w:space="0" w:color="auto"/>
              <w:right w:val="single" w:sz="4" w:space="0" w:color="auto"/>
            </w:tcBorders>
            <w:shd w:val="clear" w:color="auto" w:fill="E6E6E6"/>
            <w:vAlign w:val="bottom"/>
          </w:tcPr>
          <w:p w:rsidR="00293C92" w:rsidRPr="004D2798" w:rsidRDefault="00293C92" w:rsidP="00F40D7B">
            <w:pPr>
              <w:jc w:val="center"/>
              <w:rPr>
                <w:sz w:val="18"/>
                <w:szCs w:val="18"/>
                <w:lang w:val="en-US"/>
              </w:rPr>
            </w:pPr>
            <w:r>
              <w:rPr>
                <w:sz w:val="18"/>
                <w:szCs w:val="18"/>
              </w:rPr>
              <w:t>033 0</w:t>
            </w:r>
            <w:r>
              <w:rPr>
                <w:sz w:val="18"/>
                <w:szCs w:val="18"/>
                <w:lang w:val="en-US"/>
              </w:rPr>
              <w:t>0</w:t>
            </w:r>
            <w:r>
              <w:rPr>
                <w:sz w:val="18"/>
                <w:szCs w:val="18"/>
              </w:rPr>
              <w:t xml:space="preserve"> S0</w:t>
            </w:r>
            <w:r>
              <w:rPr>
                <w:sz w:val="18"/>
                <w:szCs w:val="18"/>
                <w:lang w:val="en-US"/>
              </w:rPr>
              <w:t xml:space="preserve"> 230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293C92" w:rsidRPr="004D2798" w:rsidRDefault="00293C92" w:rsidP="00F40D7B">
            <w:pPr>
              <w:jc w:val="right"/>
              <w:rPr>
                <w:sz w:val="18"/>
                <w:szCs w:val="18"/>
                <w:lang w:val="en-US"/>
              </w:rPr>
            </w:pPr>
            <w:r>
              <w:rPr>
                <w:sz w:val="18"/>
                <w:szCs w:val="18"/>
              </w:rPr>
              <w:t>59,8</w:t>
            </w:r>
          </w:p>
        </w:tc>
        <w:tc>
          <w:tcPr>
            <w:tcW w:w="9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759,6</w:t>
            </w:r>
          </w:p>
        </w:tc>
        <w:tc>
          <w:tcPr>
            <w:tcW w:w="108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792,4</w:t>
            </w:r>
          </w:p>
        </w:tc>
      </w:tr>
      <w:tr w:rsidR="00293C92" w:rsidTr="00F40D7B">
        <w:trPr>
          <w:trHeight w:val="504"/>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Pr="004D2798" w:rsidRDefault="00293C92" w:rsidP="00F40D7B">
            <w:pPr>
              <w:jc w:val="center"/>
              <w:rPr>
                <w:sz w:val="18"/>
                <w:szCs w:val="18"/>
              </w:rPr>
            </w:pPr>
            <w:r w:rsidRPr="004D2798">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293C92" w:rsidRPr="004D2798" w:rsidRDefault="00293C92" w:rsidP="00F40D7B">
            <w:pPr>
              <w:jc w:val="center"/>
              <w:rPr>
                <w:sz w:val="18"/>
                <w:szCs w:val="18"/>
              </w:rPr>
            </w:pPr>
            <w:r w:rsidRPr="004D2798">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293C92" w:rsidRPr="004D2798" w:rsidRDefault="00293C92" w:rsidP="00F40D7B">
            <w:pPr>
              <w:jc w:val="center"/>
              <w:rPr>
                <w:sz w:val="18"/>
                <w:szCs w:val="18"/>
              </w:rPr>
            </w:pPr>
            <w:r w:rsidRPr="004D2798">
              <w:rPr>
                <w:sz w:val="18"/>
                <w:szCs w:val="18"/>
              </w:rPr>
              <w:t>033</w:t>
            </w:r>
            <w:r>
              <w:rPr>
                <w:sz w:val="18"/>
                <w:szCs w:val="18"/>
                <w:lang w:val="en-US"/>
              </w:rPr>
              <w:t> </w:t>
            </w:r>
            <w:r>
              <w:rPr>
                <w:sz w:val="18"/>
                <w:szCs w:val="18"/>
              </w:rPr>
              <w:t>00</w:t>
            </w:r>
            <w:r w:rsidRPr="004D2798">
              <w:rPr>
                <w:sz w:val="18"/>
                <w:szCs w:val="18"/>
              </w:rPr>
              <w:t xml:space="preserve"> </w:t>
            </w:r>
            <w:r>
              <w:rPr>
                <w:sz w:val="18"/>
                <w:szCs w:val="18"/>
                <w:lang w:val="en-US"/>
              </w:rPr>
              <w:t>S</w:t>
            </w:r>
            <w:r w:rsidRPr="004D2798">
              <w:rPr>
                <w:sz w:val="18"/>
                <w:szCs w:val="18"/>
              </w:rPr>
              <w:t>0 230</w:t>
            </w:r>
          </w:p>
        </w:tc>
        <w:tc>
          <w:tcPr>
            <w:tcW w:w="788" w:type="dxa"/>
            <w:tcBorders>
              <w:top w:val="nil"/>
              <w:left w:val="nil"/>
              <w:bottom w:val="single" w:sz="4" w:space="0" w:color="auto"/>
              <w:right w:val="single" w:sz="4" w:space="0" w:color="auto"/>
            </w:tcBorders>
            <w:shd w:val="clear" w:color="auto" w:fill="auto"/>
            <w:vAlign w:val="bottom"/>
          </w:tcPr>
          <w:p w:rsidR="00293C92" w:rsidRPr="004D2798" w:rsidRDefault="00293C92" w:rsidP="00F40D7B">
            <w:pPr>
              <w:jc w:val="center"/>
              <w:rPr>
                <w:sz w:val="18"/>
                <w:szCs w:val="18"/>
              </w:rPr>
            </w:pPr>
            <w:r w:rsidRPr="004D2798">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59,8</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759,6</w:t>
            </w: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792,4</w:t>
            </w:r>
          </w:p>
        </w:tc>
      </w:tr>
      <w:tr w:rsidR="00293C92" w:rsidTr="00F40D7B">
        <w:trPr>
          <w:trHeight w:val="288"/>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b/>
                <w:bCs/>
                <w:sz w:val="20"/>
                <w:szCs w:val="20"/>
              </w:rPr>
              <w:t>Другие вопросы в области национальной экономики</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12</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0,0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0,0</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0,0</w:t>
            </w:r>
          </w:p>
        </w:tc>
      </w:tr>
      <w:tr w:rsidR="00293C92" w:rsidTr="00F40D7B">
        <w:trPr>
          <w:trHeight w:val="720"/>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lastRenderedPageBreak/>
              <w:t>Муниципальная программа "Развитие малого и среднего предпринимательства в  Залучском сельском поселении на 2022-2027 годы"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12</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040 00 40 000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0,00</w:t>
            </w:r>
          </w:p>
        </w:tc>
      </w:tr>
      <w:tr w:rsidR="00293C92" w:rsidTr="00F40D7B">
        <w:trPr>
          <w:trHeight w:val="528"/>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12</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040 00 40 000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000</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0,00</w:t>
            </w: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0,00</w:t>
            </w:r>
          </w:p>
        </w:tc>
      </w:tr>
      <w:tr w:rsidR="00293C92" w:rsidTr="00F40D7B">
        <w:trPr>
          <w:trHeight w:val="312"/>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2"/>
                <w:szCs w:val="22"/>
              </w:rPr>
            </w:pPr>
            <w:r>
              <w:rPr>
                <w:b/>
                <w:bCs/>
                <w:sz w:val="22"/>
                <w:szCs w:val="22"/>
              </w:rPr>
              <w:t>ЖИЛИЩНО-КОММУНАЛЬНОЕ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3034,2</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1121,3</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1176,2</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b/>
                <w:bCs/>
                <w:sz w:val="20"/>
                <w:szCs w:val="20"/>
              </w:rPr>
              <w:t>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02</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000 00 00 000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0,0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0,0</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0,0</w:t>
            </w:r>
          </w:p>
        </w:tc>
      </w:tr>
      <w:tr w:rsidR="00293C92" w:rsidTr="00F40D7B">
        <w:trPr>
          <w:trHeight w:val="696"/>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Муниципальная программа "Энергосбережение и повышение энергетической эффективности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010 00 40 140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r>
      <w:tr w:rsidR="00293C92" w:rsidTr="00F40D7B">
        <w:trPr>
          <w:trHeight w:val="480"/>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010 00 40 140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b/>
                <w:bCs/>
                <w:sz w:val="20"/>
                <w:szCs w:val="20"/>
              </w:rPr>
              <w:t>Благоустройство</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03</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3034,2</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1121,3</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1176,2</w:t>
            </w:r>
          </w:p>
        </w:tc>
      </w:tr>
      <w:tr w:rsidR="00293C92" w:rsidTr="00F40D7B">
        <w:trPr>
          <w:trHeight w:val="792"/>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020 00 00 000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3034,2</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1121,3</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1176,2</w:t>
            </w:r>
          </w:p>
        </w:tc>
      </w:tr>
      <w:tr w:rsidR="00293C92" w:rsidTr="00F40D7B">
        <w:trPr>
          <w:trHeight w:val="480"/>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i/>
                <w:iCs/>
                <w:sz w:val="18"/>
                <w:szCs w:val="18"/>
              </w:rPr>
            </w:pPr>
            <w:r>
              <w:rPr>
                <w:i/>
                <w:iCs/>
                <w:sz w:val="18"/>
                <w:szCs w:val="18"/>
              </w:rPr>
              <w:t>подпрограмма "Уборка и озеленение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Pr="00FE1380" w:rsidRDefault="00293C92" w:rsidP="00F40D7B">
            <w:pPr>
              <w:jc w:val="right"/>
              <w:rPr>
                <w:sz w:val="18"/>
                <w:szCs w:val="18"/>
              </w:rPr>
            </w:pPr>
            <w:r>
              <w:rPr>
                <w:sz w:val="18"/>
                <w:szCs w:val="18"/>
              </w:rPr>
              <w:t>75,2</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354,6</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312,5</w:t>
            </w:r>
          </w:p>
        </w:tc>
      </w:tr>
      <w:tr w:rsidR="00293C92" w:rsidTr="00F40D7B">
        <w:trPr>
          <w:trHeight w:val="492"/>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021 00 40 530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293C92" w:rsidRPr="00FE1380" w:rsidRDefault="00293C92" w:rsidP="00F40D7B">
            <w:pPr>
              <w:jc w:val="right"/>
              <w:rPr>
                <w:sz w:val="18"/>
                <w:szCs w:val="18"/>
              </w:rPr>
            </w:pPr>
            <w:r>
              <w:rPr>
                <w:sz w:val="18"/>
                <w:szCs w:val="18"/>
              </w:rPr>
              <w:t>75,2</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354,6</w:t>
            </w: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312,5</w:t>
            </w:r>
          </w:p>
        </w:tc>
      </w:tr>
      <w:tr w:rsidR="00293C92" w:rsidTr="00F40D7B">
        <w:trPr>
          <w:trHeight w:val="884"/>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93C92" w:rsidRPr="00437F2A" w:rsidRDefault="00293C92" w:rsidP="00F40D7B">
            <w:pPr>
              <w:rPr>
                <w:rFonts w:ascii="Arial Black" w:hAnsi="Arial Black"/>
                <w:sz w:val="18"/>
                <w:szCs w:val="18"/>
              </w:rPr>
            </w:pPr>
            <w:r>
              <w:rPr>
                <w:i/>
                <w:iCs/>
                <w:sz w:val="18"/>
                <w:szCs w:val="18"/>
              </w:rPr>
              <w:t>подпрограмма "Мероприятия по борьбе с борщевиком Сосновского на территории Залучского сельского поселения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03</w:t>
            </w:r>
          </w:p>
        </w:tc>
        <w:tc>
          <w:tcPr>
            <w:tcW w:w="144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021 00 75430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24,8</w:t>
            </w:r>
          </w:p>
        </w:tc>
        <w:tc>
          <w:tcPr>
            <w:tcW w:w="9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0,0</w:t>
            </w:r>
          </w:p>
        </w:tc>
      </w:tr>
      <w:tr w:rsidR="00293C92" w:rsidTr="00F40D7B">
        <w:trPr>
          <w:trHeight w:val="753"/>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 xml:space="preserve">05 </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021 00 75430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24,8</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r>
      <w:tr w:rsidR="00293C92" w:rsidTr="00F40D7B">
        <w:trPr>
          <w:trHeight w:val="492"/>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i/>
                <w:iCs/>
                <w:color w:val="000000"/>
                <w:sz w:val="18"/>
                <w:szCs w:val="18"/>
              </w:rPr>
            </w:pPr>
            <w:r>
              <w:rPr>
                <w:i/>
                <w:iCs/>
                <w:color w:val="000000"/>
                <w:sz w:val="18"/>
                <w:szCs w:val="18"/>
              </w:rPr>
              <w:t>Софинансирование  подпрограммы «</w:t>
            </w:r>
            <w:r>
              <w:rPr>
                <w:i/>
                <w:iCs/>
                <w:sz w:val="18"/>
                <w:szCs w:val="18"/>
              </w:rPr>
              <w:t xml:space="preserve"> Мероприятия по борьбе с борщевиком Сосновского на территории Залучского сельского поселения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03</w:t>
            </w:r>
          </w:p>
        </w:tc>
        <w:tc>
          <w:tcPr>
            <w:tcW w:w="144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 xml:space="preserve">021 00 </w:t>
            </w:r>
            <w:r>
              <w:rPr>
                <w:sz w:val="18"/>
                <w:szCs w:val="18"/>
                <w:lang w:val="en-US"/>
              </w:rPr>
              <w:t>S</w:t>
            </w:r>
            <w:r>
              <w:rPr>
                <w:sz w:val="18"/>
                <w:szCs w:val="18"/>
              </w:rPr>
              <w:t>5430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 </w:t>
            </w:r>
          </w:p>
        </w:tc>
        <w:tc>
          <w:tcPr>
            <w:tcW w:w="1012" w:type="dxa"/>
            <w:tcBorders>
              <w:top w:val="single" w:sz="4" w:space="0" w:color="auto"/>
              <w:left w:val="nil"/>
              <w:bottom w:val="single" w:sz="4" w:space="0" w:color="auto"/>
              <w:right w:val="single" w:sz="4" w:space="0" w:color="auto"/>
            </w:tcBorders>
            <w:shd w:val="clear" w:color="auto" w:fill="E6E6E6"/>
            <w:vAlign w:val="bottom"/>
          </w:tcPr>
          <w:p w:rsidR="00293C92" w:rsidRPr="000777A5" w:rsidRDefault="00293C92" w:rsidP="00F40D7B">
            <w:pPr>
              <w:jc w:val="right"/>
              <w:rPr>
                <w:sz w:val="18"/>
                <w:szCs w:val="18"/>
              </w:rPr>
            </w:pPr>
            <w:r>
              <w:rPr>
                <w:sz w:val="18"/>
                <w:szCs w:val="18"/>
              </w:rPr>
              <w:t>11,6</w:t>
            </w:r>
          </w:p>
        </w:tc>
        <w:tc>
          <w:tcPr>
            <w:tcW w:w="960" w:type="dxa"/>
            <w:tcBorders>
              <w:top w:val="single" w:sz="4" w:space="0" w:color="auto"/>
              <w:left w:val="nil"/>
              <w:bottom w:val="single" w:sz="4" w:space="0" w:color="auto"/>
              <w:right w:val="single" w:sz="4" w:space="0" w:color="auto"/>
            </w:tcBorders>
            <w:shd w:val="clear" w:color="auto" w:fill="E6E6E6"/>
            <w:vAlign w:val="bottom"/>
          </w:tcPr>
          <w:p w:rsidR="00293C92" w:rsidRPr="00C366D4" w:rsidRDefault="00293C92" w:rsidP="00F40D7B">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6E6E6"/>
            <w:vAlign w:val="bottom"/>
          </w:tcPr>
          <w:p w:rsidR="00293C92" w:rsidRPr="00C366D4" w:rsidRDefault="00293C92" w:rsidP="00F40D7B">
            <w:pPr>
              <w:jc w:val="right"/>
              <w:rPr>
                <w:sz w:val="18"/>
                <w:szCs w:val="18"/>
              </w:rPr>
            </w:pPr>
            <w:r>
              <w:rPr>
                <w:sz w:val="18"/>
                <w:szCs w:val="18"/>
              </w:rPr>
              <w:t>0,0</w:t>
            </w:r>
          </w:p>
        </w:tc>
      </w:tr>
      <w:tr w:rsidR="00293C92" w:rsidTr="00F40D7B">
        <w:trPr>
          <w:trHeight w:val="492"/>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 xml:space="preserve">021 00 </w:t>
            </w:r>
            <w:r>
              <w:rPr>
                <w:sz w:val="18"/>
                <w:szCs w:val="18"/>
                <w:lang w:val="en-US"/>
              </w:rPr>
              <w:t>S</w:t>
            </w:r>
            <w:r>
              <w:rPr>
                <w:sz w:val="18"/>
                <w:szCs w:val="18"/>
              </w:rPr>
              <w:t>5430</w:t>
            </w:r>
          </w:p>
        </w:tc>
        <w:tc>
          <w:tcPr>
            <w:tcW w:w="788" w:type="dxa"/>
            <w:tcBorders>
              <w:top w:val="nil"/>
              <w:left w:val="nil"/>
              <w:bottom w:val="single" w:sz="4" w:space="0" w:color="auto"/>
              <w:right w:val="single" w:sz="4" w:space="0" w:color="auto"/>
            </w:tcBorders>
            <w:shd w:val="clear" w:color="auto" w:fill="auto"/>
            <w:vAlign w:val="bottom"/>
          </w:tcPr>
          <w:p w:rsidR="00293C92" w:rsidRPr="00070FC8" w:rsidRDefault="00293C92" w:rsidP="00F40D7B">
            <w:pPr>
              <w:jc w:val="center"/>
              <w:rPr>
                <w:sz w:val="18"/>
                <w:szCs w:val="18"/>
                <w:lang w:val="en-US"/>
              </w:rPr>
            </w:pPr>
            <w:r>
              <w:rPr>
                <w:sz w:val="18"/>
                <w:szCs w:val="18"/>
              </w:rPr>
              <w:t> </w:t>
            </w:r>
            <w:r>
              <w:rPr>
                <w:sz w:val="18"/>
                <w:szCs w:val="18"/>
                <w:lang w:val="en-US"/>
              </w:rPr>
              <w:t>240</w:t>
            </w:r>
          </w:p>
        </w:tc>
        <w:tc>
          <w:tcPr>
            <w:tcW w:w="1012" w:type="dxa"/>
            <w:tcBorders>
              <w:top w:val="nil"/>
              <w:left w:val="nil"/>
              <w:bottom w:val="single" w:sz="4" w:space="0" w:color="auto"/>
              <w:right w:val="single" w:sz="4" w:space="0" w:color="auto"/>
            </w:tcBorders>
            <w:shd w:val="clear" w:color="auto" w:fill="FFFF00"/>
            <w:vAlign w:val="bottom"/>
          </w:tcPr>
          <w:p w:rsidR="00293C92" w:rsidRPr="000777A5" w:rsidRDefault="00293C92" w:rsidP="00F40D7B">
            <w:pPr>
              <w:jc w:val="right"/>
              <w:rPr>
                <w:sz w:val="18"/>
                <w:szCs w:val="18"/>
              </w:rPr>
            </w:pPr>
            <w:r>
              <w:rPr>
                <w:sz w:val="18"/>
                <w:szCs w:val="18"/>
              </w:rPr>
              <w:t>11,6</w:t>
            </w:r>
          </w:p>
        </w:tc>
        <w:tc>
          <w:tcPr>
            <w:tcW w:w="960" w:type="dxa"/>
            <w:tcBorders>
              <w:top w:val="nil"/>
              <w:left w:val="nil"/>
              <w:bottom w:val="single" w:sz="4" w:space="0" w:color="auto"/>
              <w:right w:val="single" w:sz="4" w:space="0" w:color="auto"/>
            </w:tcBorders>
            <w:shd w:val="clear" w:color="auto" w:fill="FFFF00"/>
            <w:vAlign w:val="bottom"/>
          </w:tcPr>
          <w:p w:rsidR="00293C92" w:rsidRPr="00C366D4"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293C92" w:rsidRPr="00C366D4" w:rsidRDefault="00293C92" w:rsidP="00F40D7B">
            <w:pPr>
              <w:jc w:val="right"/>
              <w:rPr>
                <w:sz w:val="18"/>
                <w:szCs w:val="18"/>
              </w:rPr>
            </w:pPr>
            <w:r>
              <w:rPr>
                <w:sz w:val="18"/>
                <w:szCs w:val="18"/>
              </w:rPr>
              <w:t>0,0</w:t>
            </w:r>
          </w:p>
        </w:tc>
      </w:tr>
      <w:tr w:rsidR="00293C92" w:rsidTr="00F40D7B">
        <w:trPr>
          <w:trHeight w:val="480"/>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i/>
                <w:iCs/>
                <w:sz w:val="18"/>
                <w:szCs w:val="18"/>
              </w:rPr>
            </w:pPr>
            <w:r>
              <w:rPr>
                <w:i/>
                <w:iCs/>
                <w:sz w:val="18"/>
                <w:szCs w:val="18"/>
              </w:rPr>
              <w:t>подпрограмма "Освещение улиц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022 00 40 510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Pr="007E02B1" w:rsidRDefault="00293C92" w:rsidP="00F40D7B">
            <w:pPr>
              <w:jc w:val="right"/>
              <w:rPr>
                <w:sz w:val="18"/>
                <w:szCs w:val="18"/>
              </w:rPr>
            </w:pPr>
            <w:r>
              <w:rPr>
                <w:sz w:val="18"/>
                <w:szCs w:val="18"/>
              </w:rPr>
              <w:t>729,0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766,7</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863,7</w:t>
            </w:r>
          </w:p>
        </w:tc>
      </w:tr>
      <w:tr w:rsidR="00293C92" w:rsidTr="00F40D7B">
        <w:trPr>
          <w:trHeight w:val="516"/>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lastRenderedPageBreak/>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022 00 40 510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293C92" w:rsidRPr="007E02B1" w:rsidRDefault="00293C92" w:rsidP="00F40D7B">
            <w:pPr>
              <w:jc w:val="right"/>
              <w:rPr>
                <w:sz w:val="18"/>
                <w:szCs w:val="18"/>
              </w:rPr>
            </w:pPr>
            <w:r>
              <w:rPr>
                <w:sz w:val="18"/>
                <w:szCs w:val="18"/>
              </w:rPr>
              <w:t>729,0</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766,7</w:t>
            </w: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863,7</w:t>
            </w:r>
          </w:p>
        </w:tc>
      </w:tr>
      <w:tr w:rsidR="00293C92" w:rsidTr="00F40D7B">
        <w:trPr>
          <w:trHeight w:val="568"/>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i/>
                <w:iCs/>
                <w:sz w:val="18"/>
                <w:szCs w:val="18"/>
              </w:rPr>
            </w:pPr>
            <w:r>
              <w:rPr>
                <w:b/>
                <w:bCs/>
                <w:i/>
                <w:iCs/>
                <w:sz w:val="18"/>
                <w:szCs w:val="18"/>
              </w:rPr>
              <w:t xml:space="preserve"> </w:t>
            </w:r>
            <w:r>
              <w:rPr>
                <w:i/>
                <w:iCs/>
                <w:sz w:val="18"/>
                <w:szCs w:val="18"/>
              </w:rPr>
              <w:t>подпрограмма «Содержание мест захоронения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center"/>
              <w:rPr>
                <w:sz w:val="18"/>
                <w:szCs w:val="18"/>
              </w:rPr>
            </w:pPr>
            <w:r>
              <w:rPr>
                <w:sz w:val="18"/>
                <w:szCs w:val="18"/>
              </w:rPr>
              <w:t xml:space="preserve">  023 00 40 540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5,0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r>
      <w:tr w:rsidR="00293C92" w:rsidTr="00F40D7B">
        <w:trPr>
          <w:trHeight w:val="528"/>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293C92" w:rsidRDefault="00293C92" w:rsidP="00F40D7B">
            <w:pPr>
              <w:jc w:val="center"/>
              <w:rPr>
                <w:sz w:val="18"/>
                <w:szCs w:val="18"/>
              </w:rPr>
            </w:pPr>
            <w:r>
              <w:rPr>
                <w:sz w:val="18"/>
                <w:szCs w:val="18"/>
              </w:rPr>
              <w:t xml:space="preserve">  023 00 40 540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5,0</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r>
      <w:tr w:rsidR="00293C92" w:rsidTr="00F40D7B">
        <w:trPr>
          <w:trHeight w:val="471"/>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sz w:val="18"/>
                <w:szCs w:val="18"/>
              </w:rPr>
            </w:pPr>
            <w:r>
              <w:rPr>
                <w:color w:val="000000"/>
                <w:sz w:val="20"/>
                <w:szCs w:val="20"/>
              </w:rPr>
              <w:t>Обустройство и захоронение воинских захоронений</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03</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293C92" w:rsidRPr="00C366D4" w:rsidRDefault="00293C92" w:rsidP="00F40D7B">
            <w:pPr>
              <w:jc w:val="center"/>
              <w:rPr>
                <w:sz w:val="18"/>
                <w:szCs w:val="18"/>
              </w:rPr>
            </w:pPr>
            <w:r>
              <w:rPr>
                <w:sz w:val="18"/>
                <w:szCs w:val="18"/>
              </w:rPr>
              <w:t>023 00 L2990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right"/>
              <w:rPr>
                <w:sz w:val="18"/>
                <w:szCs w:val="18"/>
              </w:rPr>
            </w:pPr>
            <w:r>
              <w:rPr>
                <w:sz w:val="18"/>
                <w:szCs w:val="18"/>
              </w:rPr>
              <w:t>1547,6</w:t>
            </w:r>
          </w:p>
        </w:tc>
        <w:tc>
          <w:tcPr>
            <w:tcW w:w="96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right"/>
              <w:rPr>
                <w:sz w:val="18"/>
                <w:szCs w:val="18"/>
              </w:rPr>
            </w:pPr>
            <w:r>
              <w:rPr>
                <w:sz w:val="18"/>
                <w:szCs w:val="18"/>
              </w:rPr>
              <w:t>0,0</w:t>
            </w:r>
          </w:p>
        </w:tc>
      </w:tr>
      <w:tr w:rsidR="00293C92" w:rsidTr="00F40D7B">
        <w:trPr>
          <w:trHeight w:val="528"/>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293C92" w:rsidRDefault="00293C92" w:rsidP="00F40D7B">
            <w:pPr>
              <w:jc w:val="center"/>
              <w:rPr>
                <w:sz w:val="18"/>
                <w:szCs w:val="18"/>
              </w:rPr>
            </w:pPr>
            <w:r>
              <w:rPr>
                <w:sz w:val="18"/>
                <w:szCs w:val="18"/>
              </w:rPr>
              <w:t>023 00 L2990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1547,6</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r>
      <w:tr w:rsidR="00293C92" w:rsidTr="00F40D7B">
        <w:trPr>
          <w:trHeight w:val="52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sz w:val="18"/>
                <w:szCs w:val="18"/>
              </w:rPr>
            </w:pPr>
            <w:r>
              <w:rPr>
                <w:color w:val="000000"/>
                <w:sz w:val="20"/>
                <w:szCs w:val="20"/>
              </w:rPr>
              <w:t>Софинансирование программы обустройство и захоронение воинских захоронений</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0,3</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293C92" w:rsidRDefault="00293C92" w:rsidP="00F40D7B">
            <w:pPr>
              <w:jc w:val="center"/>
              <w:rPr>
                <w:sz w:val="18"/>
                <w:szCs w:val="18"/>
              </w:rPr>
            </w:pPr>
            <w:r>
              <w:rPr>
                <w:sz w:val="18"/>
                <w:szCs w:val="18"/>
              </w:rPr>
              <w:t>023 00 L2990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240</w:t>
            </w:r>
          </w:p>
        </w:tc>
        <w:tc>
          <w:tcPr>
            <w:tcW w:w="1012"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14,0</w:t>
            </w:r>
          </w:p>
        </w:tc>
        <w:tc>
          <w:tcPr>
            <w:tcW w:w="9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0</w:t>
            </w:r>
          </w:p>
        </w:tc>
        <w:tc>
          <w:tcPr>
            <w:tcW w:w="108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0</w:t>
            </w:r>
          </w:p>
        </w:tc>
      </w:tr>
      <w:tr w:rsidR="00293C92" w:rsidTr="00F40D7B">
        <w:trPr>
          <w:trHeight w:val="528"/>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293C92" w:rsidRDefault="00293C92" w:rsidP="00F40D7B">
            <w:pPr>
              <w:jc w:val="center"/>
              <w:rPr>
                <w:sz w:val="18"/>
                <w:szCs w:val="18"/>
              </w:rPr>
            </w:pPr>
            <w:r>
              <w:rPr>
                <w:sz w:val="18"/>
                <w:szCs w:val="18"/>
              </w:rPr>
              <w:t>023 00 L2990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14,0</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r>
      <w:tr w:rsidR="00293C92" w:rsidTr="00F40D7B">
        <w:trPr>
          <w:trHeight w:val="52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i/>
                <w:iCs/>
                <w:sz w:val="20"/>
                <w:szCs w:val="20"/>
              </w:rPr>
            </w:pPr>
            <w:r w:rsidRPr="003D1294">
              <w:rPr>
                <w:i/>
                <w:iCs/>
                <w:sz w:val="20"/>
                <w:szCs w:val="20"/>
              </w:rPr>
              <w:t>подпрограмма «Комплексное развитие территории Залучском сельском поселении на 20</w:t>
            </w:r>
            <w:r>
              <w:rPr>
                <w:i/>
                <w:iCs/>
                <w:sz w:val="20"/>
                <w:szCs w:val="20"/>
              </w:rPr>
              <w:t>22-2027</w:t>
            </w:r>
            <w:r w:rsidRPr="003D1294">
              <w:rPr>
                <w:i/>
                <w:iCs/>
                <w:sz w:val="20"/>
                <w:szCs w:val="20"/>
              </w:rPr>
              <w:t xml:space="preserve">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03</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293C92" w:rsidRPr="00923244" w:rsidRDefault="00293C92" w:rsidP="00F40D7B">
            <w:pPr>
              <w:jc w:val="center"/>
              <w:rPr>
                <w:sz w:val="18"/>
                <w:szCs w:val="18"/>
              </w:rPr>
            </w:pPr>
            <w:r w:rsidRPr="00923244">
              <w:rPr>
                <w:sz w:val="18"/>
                <w:szCs w:val="18"/>
              </w:rPr>
              <w:t>024 00 L5 764</w:t>
            </w:r>
          </w:p>
        </w:tc>
        <w:tc>
          <w:tcPr>
            <w:tcW w:w="788" w:type="dxa"/>
            <w:tcBorders>
              <w:top w:val="single" w:sz="4" w:space="0" w:color="auto"/>
              <w:left w:val="nil"/>
              <w:bottom w:val="single" w:sz="4" w:space="0" w:color="auto"/>
              <w:right w:val="single" w:sz="4" w:space="0" w:color="auto"/>
            </w:tcBorders>
            <w:shd w:val="clear" w:color="auto" w:fill="E6E6E6"/>
            <w:vAlign w:val="bottom"/>
          </w:tcPr>
          <w:p w:rsidR="00293C92" w:rsidRPr="00923244" w:rsidRDefault="00293C92" w:rsidP="00F40D7B">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293C92" w:rsidRPr="00923244" w:rsidRDefault="00293C92" w:rsidP="00F40D7B">
            <w:pPr>
              <w:jc w:val="right"/>
              <w:rPr>
                <w:sz w:val="18"/>
                <w:szCs w:val="18"/>
              </w:rPr>
            </w:pPr>
            <w:r>
              <w:rPr>
                <w:sz w:val="18"/>
                <w:szCs w:val="18"/>
              </w:rPr>
              <w:t>0,0</w:t>
            </w:r>
          </w:p>
        </w:tc>
        <w:tc>
          <w:tcPr>
            <w:tcW w:w="9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0,0</w:t>
            </w:r>
          </w:p>
        </w:tc>
      </w:tr>
      <w:tr w:rsidR="00293C92" w:rsidTr="00F40D7B">
        <w:trPr>
          <w:trHeight w:val="528"/>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i/>
                <w:iCs/>
                <w:sz w:val="20"/>
                <w:szCs w:val="20"/>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293C92" w:rsidRPr="00923244" w:rsidRDefault="00293C92" w:rsidP="00F40D7B">
            <w:pPr>
              <w:jc w:val="center"/>
              <w:rPr>
                <w:sz w:val="18"/>
                <w:szCs w:val="18"/>
              </w:rPr>
            </w:pPr>
            <w:r w:rsidRPr="00923244">
              <w:rPr>
                <w:sz w:val="18"/>
                <w:szCs w:val="18"/>
              </w:rPr>
              <w:t>024 00 L5 764</w:t>
            </w:r>
          </w:p>
        </w:tc>
        <w:tc>
          <w:tcPr>
            <w:tcW w:w="788" w:type="dxa"/>
            <w:tcBorders>
              <w:top w:val="nil"/>
              <w:left w:val="nil"/>
              <w:bottom w:val="single" w:sz="4" w:space="0" w:color="auto"/>
              <w:right w:val="single" w:sz="4" w:space="0" w:color="auto"/>
            </w:tcBorders>
            <w:shd w:val="clear" w:color="auto" w:fill="auto"/>
            <w:vAlign w:val="bottom"/>
          </w:tcPr>
          <w:p w:rsidR="00293C92" w:rsidRPr="00923244" w:rsidRDefault="00293C92" w:rsidP="00F40D7B">
            <w:pPr>
              <w:jc w:val="center"/>
              <w:rPr>
                <w:sz w:val="18"/>
                <w:szCs w:val="18"/>
              </w:rPr>
            </w:pPr>
          </w:p>
        </w:tc>
        <w:tc>
          <w:tcPr>
            <w:tcW w:w="1012" w:type="dxa"/>
            <w:tcBorders>
              <w:top w:val="nil"/>
              <w:left w:val="nil"/>
              <w:bottom w:val="single" w:sz="4" w:space="0" w:color="auto"/>
              <w:right w:val="single" w:sz="4" w:space="0" w:color="auto"/>
            </w:tcBorders>
            <w:shd w:val="clear" w:color="auto" w:fill="FFFF00"/>
            <w:vAlign w:val="bottom"/>
          </w:tcPr>
          <w:p w:rsidR="00293C92" w:rsidRPr="00923244" w:rsidRDefault="00293C92" w:rsidP="00F40D7B">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r>
      <w:tr w:rsidR="00293C92" w:rsidTr="00F40D7B">
        <w:trPr>
          <w:trHeight w:val="528"/>
        </w:trPr>
        <w:tc>
          <w:tcPr>
            <w:tcW w:w="3828" w:type="dxa"/>
            <w:tcBorders>
              <w:top w:val="single" w:sz="4" w:space="0" w:color="auto"/>
              <w:left w:val="single" w:sz="4" w:space="0" w:color="auto"/>
              <w:bottom w:val="single" w:sz="4" w:space="0" w:color="auto"/>
              <w:right w:val="single" w:sz="4" w:space="0" w:color="auto"/>
            </w:tcBorders>
            <w:shd w:val="clear" w:color="auto" w:fill="E0E0E0"/>
          </w:tcPr>
          <w:p w:rsidR="00293C92" w:rsidRDefault="00293C92" w:rsidP="00F40D7B">
            <w:pPr>
              <w:rPr>
                <w:sz w:val="18"/>
                <w:szCs w:val="18"/>
              </w:rPr>
            </w:pPr>
            <w:r>
              <w:rPr>
                <w:i/>
                <w:iCs/>
                <w:sz w:val="20"/>
                <w:szCs w:val="20"/>
              </w:rPr>
              <w:t>подпрограмма «Комплексное развитие территории Залучском сельском поселении на 2022-2027 годы»</w:t>
            </w:r>
          </w:p>
        </w:tc>
        <w:tc>
          <w:tcPr>
            <w:tcW w:w="660" w:type="dxa"/>
            <w:tcBorders>
              <w:top w:val="single" w:sz="4" w:space="0" w:color="auto"/>
              <w:left w:val="nil"/>
              <w:bottom w:val="single" w:sz="4" w:space="0" w:color="auto"/>
              <w:right w:val="single" w:sz="4" w:space="0" w:color="auto"/>
            </w:tcBorders>
            <w:shd w:val="clear" w:color="auto" w:fill="E0E0E0"/>
            <w:vAlign w:val="bottom"/>
          </w:tcPr>
          <w:p w:rsidR="00293C92" w:rsidRPr="00BD07BE" w:rsidRDefault="00293C92" w:rsidP="00F40D7B">
            <w:pPr>
              <w:jc w:val="center"/>
              <w:rPr>
                <w:sz w:val="18"/>
                <w:szCs w:val="18"/>
                <w:lang w:val="en-US"/>
              </w:rPr>
            </w:pPr>
            <w:r>
              <w:rPr>
                <w:sz w:val="18"/>
                <w:szCs w:val="18"/>
                <w:lang w:val="en-US"/>
              </w:rPr>
              <w:t>05</w:t>
            </w:r>
          </w:p>
        </w:tc>
        <w:tc>
          <w:tcPr>
            <w:tcW w:w="660" w:type="dxa"/>
            <w:tcBorders>
              <w:top w:val="single" w:sz="4" w:space="0" w:color="auto"/>
              <w:left w:val="nil"/>
              <w:bottom w:val="single" w:sz="4" w:space="0" w:color="auto"/>
              <w:right w:val="single" w:sz="4" w:space="0" w:color="auto"/>
            </w:tcBorders>
            <w:shd w:val="clear" w:color="auto" w:fill="E0E0E0"/>
            <w:vAlign w:val="bottom"/>
          </w:tcPr>
          <w:p w:rsidR="00293C92" w:rsidRPr="00BD07BE" w:rsidRDefault="00293C92" w:rsidP="00F40D7B">
            <w:pPr>
              <w:jc w:val="center"/>
              <w:rPr>
                <w:sz w:val="18"/>
                <w:szCs w:val="18"/>
                <w:lang w:val="en-US"/>
              </w:rPr>
            </w:pPr>
            <w:r>
              <w:rPr>
                <w:sz w:val="18"/>
                <w:szCs w:val="18"/>
                <w:lang w:val="en-US"/>
              </w:rPr>
              <w:t>03</w:t>
            </w:r>
          </w:p>
        </w:tc>
        <w:tc>
          <w:tcPr>
            <w:tcW w:w="1440" w:type="dxa"/>
            <w:tcBorders>
              <w:top w:val="single" w:sz="4" w:space="0" w:color="auto"/>
              <w:left w:val="nil"/>
              <w:bottom w:val="single" w:sz="4" w:space="0" w:color="auto"/>
              <w:right w:val="single" w:sz="4" w:space="0" w:color="auto"/>
            </w:tcBorders>
            <w:shd w:val="clear" w:color="auto" w:fill="E0E0E0"/>
            <w:noWrap/>
            <w:vAlign w:val="bottom"/>
          </w:tcPr>
          <w:p w:rsidR="00293C92" w:rsidRPr="00BD07BE" w:rsidRDefault="00293C92" w:rsidP="00F40D7B">
            <w:pPr>
              <w:jc w:val="center"/>
              <w:rPr>
                <w:sz w:val="18"/>
                <w:szCs w:val="18"/>
                <w:lang w:val="en-US"/>
              </w:rPr>
            </w:pPr>
            <w:r>
              <w:rPr>
                <w:sz w:val="18"/>
                <w:szCs w:val="18"/>
                <w:lang w:val="en-US"/>
              </w:rPr>
              <w:t>024 01 72090</w:t>
            </w:r>
          </w:p>
        </w:tc>
        <w:tc>
          <w:tcPr>
            <w:tcW w:w="788"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0E0E0"/>
            <w:vAlign w:val="bottom"/>
          </w:tcPr>
          <w:p w:rsidR="00293C92" w:rsidRPr="00BD07BE" w:rsidRDefault="00293C92" w:rsidP="00F40D7B">
            <w:pPr>
              <w:jc w:val="right"/>
              <w:rPr>
                <w:sz w:val="18"/>
                <w:szCs w:val="18"/>
              </w:rPr>
            </w:pPr>
            <w:r>
              <w:rPr>
                <w:sz w:val="18"/>
                <w:szCs w:val="18"/>
              </w:rPr>
              <w:t>517,0</w:t>
            </w:r>
          </w:p>
        </w:tc>
        <w:tc>
          <w:tcPr>
            <w:tcW w:w="96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right"/>
              <w:rPr>
                <w:sz w:val="18"/>
                <w:szCs w:val="18"/>
              </w:rPr>
            </w:pPr>
            <w:r>
              <w:rPr>
                <w:sz w:val="18"/>
                <w:szCs w:val="18"/>
              </w:rPr>
              <w:t>0,0</w:t>
            </w:r>
          </w:p>
        </w:tc>
      </w:tr>
      <w:tr w:rsidR="00293C92" w:rsidTr="00F40D7B">
        <w:trPr>
          <w:trHeight w:val="528"/>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Pr="00BD07BE" w:rsidRDefault="00293C92" w:rsidP="00F40D7B">
            <w:pPr>
              <w:jc w:val="center"/>
              <w:rPr>
                <w:sz w:val="18"/>
                <w:szCs w:val="18"/>
                <w:lang w:val="en-US"/>
              </w:rPr>
            </w:pPr>
            <w:r>
              <w:rPr>
                <w:sz w:val="18"/>
                <w:szCs w:val="18"/>
                <w:lang w:val="en-US"/>
              </w:rPr>
              <w:t>05</w:t>
            </w:r>
          </w:p>
        </w:tc>
        <w:tc>
          <w:tcPr>
            <w:tcW w:w="660" w:type="dxa"/>
            <w:tcBorders>
              <w:top w:val="nil"/>
              <w:left w:val="nil"/>
              <w:bottom w:val="single" w:sz="4" w:space="0" w:color="auto"/>
              <w:right w:val="single" w:sz="4" w:space="0" w:color="auto"/>
            </w:tcBorders>
            <w:shd w:val="clear" w:color="auto" w:fill="auto"/>
            <w:vAlign w:val="bottom"/>
          </w:tcPr>
          <w:p w:rsidR="00293C92" w:rsidRPr="00BD07BE" w:rsidRDefault="00293C92" w:rsidP="00F40D7B">
            <w:pPr>
              <w:jc w:val="center"/>
              <w:rPr>
                <w:sz w:val="18"/>
                <w:szCs w:val="18"/>
                <w:lang w:val="en-US"/>
              </w:rPr>
            </w:pPr>
            <w:r>
              <w:rPr>
                <w:sz w:val="18"/>
                <w:szCs w:val="18"/>
                <w:lang w:val="en-US"/>
              </w:rPr>
              <w:t>03</w:t>
            </w:r>
          </w:p>
        </w:tc>
        <w:tc>
          <w:tcPr>
            <w:tcW w:w="1440" w:type="dxa"/>
            <w:tcBorders>
              <w:top w:val="nil"/>
              <w:left w:val="nil"/>
              <w:bottom w:val="single" w:sz="4" w:space="0" w:color="auto"/>
              <w:right w:val="single" w:sz="4" w:space="0" w:color="auto"/>
            </w:tcBorders>
            <w:shd w:val="clear" w:color="auto" w:fill="auto"/>
            <w:noWrap/>
            <w:vAlign w:val="bottom"/>
          </w:tcPr>
          <w:p w:rsidR="00293C92" w:rsidRDefault="00293C92" w:rsidP="00F40D7B">
            <w:pPr>
              <w:jc w:val="center"/>
              <w:rPr>
                <w:sz w:val="18"/>
                <w:szCs w:val="18"/>
              </w:rPr>
            </w:pPr>
            <w:r>
              <w:rPr>
                <w:sz w:val="18"/>
                <w:szCs w:val="18"/>
                <w:lang w:val="en-US"/>
              </w:rPr>
              <w:t>024 01 72090</w:t>
            </w:r>
          </w:p>
        </w:tc>
        <w:tc>
          <w:tcPr>
            <w:tcW w:w="788" w:type="dxa"/>
            <w:tcBorders>
              <w:top w:val="nil"/>
              <w:left w:val="nil"/>
              <w:bottom w:val="single" w:sz="4" w:space="0" w:color="auto"/>
              <w:right w:val="single" w:sz="4" w:space="0" w:color="auto"/>
            </w:tcBorders>
            <w:shd w:val="clear" w:color="auto" w:fill="auto"/>
            <w:vAlign w:val="bottom"/>
          </w:tcPr>
          <w:p w:rsidR="00293C92" w:rsidRPr="00BD07BE" w:rsidRDefault="00293C92" w:rsidP="00F40D7B">
            <w:pPr>
              <w:jc w:val="center"/>
              <w:rPr>
                <w:sz w:val="18"/>
                <w:szCs w:val="18"/>
                <w:lang w:val="en-US"/>
              </w:rPr>
            </w:pPr>
            <w:r>
              <w:rPr>
                <w:sz w:val="18"/>
                <w:szCs w:val="18"/>
                <w:lang w:val="en-US"/>
              </w:rPr>
              <w:t>240</w:t>
            </w:r>
          </w:p>
        </w:tc>
        <w:tc>
          <w:tcPr>
            <w:tcW w:w="1012" w:type="dxa"/>
            <w:tcBorders>
              <w:top w:val="nil"/>
              <w:left w:val="nil"/>
              <w:bottom w:val="single" w:sz="4" w:space="0" w:color="auto"/>
              <w:right w:val="single" w:sz="4" w:space="0" w:color="auto"/>
            </w:tcBorders>
            <w:shd w:val="clear" w:color="auto" w:fill="FFFF00"/>
            <w:vAlign w:val="bottom"/>
          </w:tcPr>
          <w:p w:rsidR="00293C92" w:rsidRPr="00BD07BE" w:rsidRDefault="00293C92" w:rsidP="00F40D7B">
            <w:pPr>
              <w:jc w:val="right"/>
              <w:rPr>
                <w:sz w:val="18"/>
                <w:szCs w:val="18"/>
              </w:rPr>
            </w:pPr>
            <w:r>
              <w:rPr>
                <w:sz w:val="18"/>
                <w:szCs w:val="18"/>
              </w:rPr>
              <w:t>517,0</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r>
      <w:tr w:rsidR="00293C92" w:rsidRPr="00782B9E" w:rsidTr="00F40D7B">
        <w:trPr>
          <w:trHeight w:val="456"/>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b/>
                <w:bCs/>
                <w:sz w:val="20"/>
                <w:szCs w:val="20"/>
              </w:rPr>
            </w:pPr>
            <w:r>
              <w:rPr>
                <w:i/>
                <w:iCs/>
                <w:sz w:val="20"/>
                <w:szCs w:val="20"/>
              </w:rPr>
              <w:t>Софинансирование подпрограммы «Комплексное развитие территории Залучском сельском поселении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b/>
                <w:bCs/>
                <w:sz w:val="20"/>
                <w:szCs w:val="20"/>
              </w:rPr>
            </w:pPr>
            <w:r>
              <w:rPr>
                <w:i/>
                <w:iCs/>
                <w:color w:val="000000"/>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b/>
                <w:bCs/>
                <w:sz w:val="20"/>
                <w:szCs w:val="20"/>
              </w:rPr>
            </w:pPr>
            <w:r>
              <w:rPr>
                <w:sz w:val="18"/>
                <w:szCs w:val="18"/>
              </w:rPr>
              <w:t>03</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293C92" w:rsidRDefault="00293C92" w:rsidP="00F40D7B">
            <w:pPr>
              <w:jc w:val="center"/>
              <w:rPr>
                <w:b/>
                <w:bCs/>
                <w:sz w:val="20"/>
                <w:szCs w:val="20"/>
              </w:rPr>
            </w:pPr>
            <w:r>
              <w:rPr>
                <w:sz w:val="18"/>
                <w:szCs w:val="18"/>
              </w:rPr>
              <w:t>024 00 S2090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b/>
                <w:bCs/>
                <w:sz w:val="20"/>
                <w:szCs w:val="20"/>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293C92" w:rsidRPr="007E02B1" w:rsidRDefault="00293C92" w:rsidP="00F40D7B">
            <w:pPr>
              <w:jc w:val="right"/>
              <w:rPr>
                <w:b/>
                <w:bCs/>
                <w:sz w:val="20"/>
                <w:szCs w:val="20"/>
              </w:rPr>
            </w:pPr>
            <w:r>
              <w:rPr>
                <w:sz w:val="18"/>
                <w:szCs w:val="18"/>
              </w:rPr>
              <w:t>110,0</w:t>
            </w:r>
          </w:p>
        </w:tc>
        <w:tc>
          <w:tcPr>
            <w:tcW w:w="960" w:type="dxa"/>
            <w:tcBorders>
              <w:top w:val="single" w:sz="4" w:space="0" w:color="auto"/>
              <w:left w:val="nil"/>
              <w:bottom w:val="single" w:sz="4" w:space="0" w:color="auto"/>
              <w:right w:val="single" w:sz="4" w:space="0" w:color="auto"/>
            </w:tcBorders>
            <w:shd w:val="clear" w:color="auto" w:fill="E6E6E6"/>
            <w:vAlign w:val="bottom"/>
          </w:tcPr>
          <w:p w:rsidR="00293C92" w:rsidRPr="00C34519" w:rsidRDefault="00293C92" w:rsidP="00F40D7B">
            <w:pPr>
              <w:jc w:val="right"/>
              <w:rPr>
                <w:sz w:val="18"/>
                <w:szCs w:val="18"/>
                <w:lang w:val="en-US"/>
              </w:rPr>
            </w:pPr>
            <w:r>
              <w:rPr>
                <w:sz w:val="18"/>
                <w:szCs w:val="18"/>
                <w:lang w:val="en-US"/>
              </w:rPr>
              <w:t>0.0</w:t>
            </w:r>
          </w:p>
        </w:tc>
        <w:tc>
          <w:tcPr>
            <w:tcW w:w="108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0,0</w:t>
            </w:r>
          </w:p>
        </w:tc>
      </w:tr>
      <w:tr w:rsidR="00293C92" w:rsidRPr="00782B9E" w:rsidTr="00F40D7B">
        <w:trPr>
          <w:trHeight w:val="456"/>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293C92" w:rsidRDefault="00293C92" w:rsidP="00F40D7B">
            <w:pPr>
              <w:jc w:val="center"/>
              <w:rPr>
                <w:sz w:val="18"/>
                <w:szCs w:val="18"/>
              </w:rPr>
            </w:pPr>
            <w:r>
              <w:rPr>
                <w:sz w:val="18"/>
                <w:szCs w:val="18"/>
              </w:rPr>
              <w:t>024</w:t>
            </w:r>
            <w:r>
              <w:rPr>
                <w:sz w:val="18"/>
                <w:szCs w:val="18"/>
                <w:lang w:val="en-US"/>
              </w:rPr>
              <w:t xml:space="preserve"> </w:t>
            </w:r>
            <w:r>
              <w:rPr>
                <w:sz w:val="18"/>
                <w:szCs w:val="18"/>
              </w:rPr>
              <w:t>00 S2090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293C92" w:rsidRPr="007E02B1" w:rsidRDefault="00293C92" w:rsidP="00F40D7B">
            <w:pPr>
              <w:jc w:val="right"/>
              <w:rPr>
                <w:sz w:val="18"/>
                <w:szCs w:val="18"/>
              </w:rPr>
            </w:pPr>
            <w:r>
              <w:rPr>
                <w:sz w:val="18"/>
                <w:szCs w:val="18"/>
              </w:rPr>
              <w:t>110,0</w:t>
            </w:r>
          </w:p>
        </w:tc>
        <w:tc>
          <w:tcPr>
            <w:tcW w:w="960" w:type="dxa"/>
            <w:tcBorders>
              <w:top w:val="nil"/>
              <w:left w:val="nil"/>
              <w:bottom w:val="single" w:sz="4" w:space="0" w:color="auto"/>
              <w:right w:val="single" w:sz="4" w:space="0" w:color="auto"/>
            </w:tcBorders>
            <w:shd w:val="clear" w:color="auto" w:fill="FFFF00"/>
            <w:vAlign w:val="bottom"/>
          </w:tcPr>
          <w:p w:rsidR="00293C92" w:rsidRPr="00782B9E"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293C92" w:rsidRPr="00782B9E" w:rsidRDefault="00293C92" w:rsidP="00F40D7B">
            <w:pPr>
              <w:jc w:val="right"/>
              <w:rPr>
                <w:sz w:val="18"/>
                <w:szCs w:val="18"/>
              </w:rPr>
            </w:pPr>
            <w:r>
              <w:rPr>
                <w:sz w:val="18"/>
                <w:szCs w:val="18"/>
              </w:rPr>
              <w:t>0,0</w:t>
            </w:r>
          </w:p>
        </w:tc>
      </w:tr>
      <w:tr w:rsidR="00293C92" w:rsidRPr="00782B9E" w:rsidTr="00F40D7B">
        <w:trPr>
          <w:trHeight w:val="456"/>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sz w:val="18"/>
                <w:szCs w:val="18"/>
              </w:rPr>
            </w:pPr>
            <w:r>
              <w:rPr>
                <w:i/>
                <w:iCs/>
                <w:sz w:val="20"/>
                <w:szCs w:val="20"/>
              </w:rPr>
              <w:t>Софинансирование подпрограммы «Развитие территории Залучского сельского поселения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Pr="00C34519" w:rsidRDefault="00293C92" w:rsidP="00F40D7B">
            <w:pPr>
              <w:jc w:val="center"/>
              <w:rPr>
                <w:sz w:val="18"/>
                <w:szCs w:val="18"/>
                <w:lang w:val="en-US"/>
              </w:rPr>
            </w:pPr>
            <w:r>
              <w:rPr>
                <w:sz w:val="18"/>
                <w:szCs w:val="18"/>
                <w:lang w:val="en-US"/>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Pr="00C34519" w:rsidRDefault="00293C92" w:rsidP="00F40D7B">
            <w:pPr>
              <w:jc w:val="center"/>
              <w:rPr>
                <w:sz w:val="18"/>
                <w:szCs w:val="18"/>
                <w:lang w:val="en-US"/>
              </w:rPr>
            </w:pPr>
            <w:r>
              <w:rPr>
                <w:sz w:val="18"/>
                <w:szCs w:val="18"/>
              </w:rPr>
              <w:t>0</w:t>
            </w:r>
            <w:r>
              <w:rPr>
                <w:sz w:val="18"/>
                <w:szCs w:val="18"/>
                <w:lang w:val="en-US"/>
              </w:rPr>
              <w:t>3</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293C92" w:rsidRDefault="00293C92" w:rsidP="00F40D7B">
            <w:pPr>
              <w:jc w:val="center"/>
              <w:rPr>
                <w:sz w:val="18"/>
                <w:szCs w:val="18"/>
              </w:rPr>
            </w:pPr>
            <w:r>
              <w:rPr>
                <w:sz w:val="18"/>
                <w:szCs w:val="18"/>
              </w:rPr>
              <w:t>024 00 S5260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93C92" w:rsidRPr="003539BC" w:rsidRDefault="00293C92" w:rsidP="00F40D7B">
            <w:pPr>
              <w:jc w:val="center"/>
              <w:rPr>
                <w:sz w:val="18"/>
                <w:szCs w:val="18"/>
                <w:lang w:val="en-US"/>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293C92" w:rsidRPr="00C34519" w:rsidRDefault="00293C92" w:rsidP="00F40D7B">
            <w:pPr>
              <w:jc w:val="right"/>
              <w:rPr>
                <w:sz w:val="18"/>
                <w:szCs w:val="18"/>
                <w:lang w:val="en-US"/>
              </w:rPr>
            </w:pPr>
            <w:r>
              <w:rPr>
                <w:sz w:val="18"/>
                <w:szCs w:val="18"/>
              </w:rPr>
              <w:t>0,0</w:t>
            </w:r>
          </w:p>
        </w:tc>
        <w:tc>
          <w:tcPr>
            <w:tcW w:w="960" w:type="dxa"/>
            <w:tcBorders>
              <w:top w:val="single" w:sz="4" w:space="0" w:color="auto"/>
              <w:left w:val="nil"/>
              <w:bottom w:val="single" w:sz="4" w:space="0" w:color="auto"/>
              <w:right w:val="single" w:sz="4" w:space="0" w:color="auto"/>
            </w:tcBorders>
            <w:shd w:val="clear" w:color="auto" w:fill="E6E6E6"/>
            <w:vAlign w:val="bottom"/>
          </w:tcPr>
          <w:p w:rsidR="00293C92" w:rsidRPr="00C366D4" w:rsidRDefault="00293C92" w:rsidP="00F40D7B">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6E6E6"/>
            <w:vAlign w:val="bottom"/>
          </w:tcPr>
          <w:p w:rsidR="00293C92" w:rsidRPr="00C366D4" w:rsidRDefault="00293C92" w:rsidP="00F40D7B">
            <w:pPr>
              <w:jc w:val="right"/>
              <w:rPr>
                <w:sz w:val="18"/>
                <w:szCs w:val="18"/>
              </w:rPr>
            </w:pPr>
            <w:r>
              <w:rPr>
                <w:sz w:val="18"/>
                <w:szCs w:val="18"/>
              </w:rPr>
              <w:t>0,0</w:t>
            </w:r>
          </w:p>
        </w:tc>
      </w:tr>
      <w:tr w:rsidR="00293C92" w:rsidRPr="00782B9E" w:rsidTr="00F40D7B">
        <w:trPr>
          <w:trHeight w:val="456"/>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293C92" w:rsidRDefault="00293C92" w:rsidP="00F40D7B">
            <w:pPr>
              <w:jc w:val="center"/>
              <w:rPr>
                <w:sz w:val="18"/>
                <w:szCs w:val="18"/>
              </w:rPr>
            </w:pPr>
            <w:r>
              <w:rPr>
                <w:sz w:val="18"/>
                <w:szCs w:val="18"/>
              </w:rPr>
              <w:t>024 00 S5260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293C92" w:rsidRPr="00C34519" w:rsidRDefault="00293C92" w:rsidP="00F40D7B">
            <w:pPr>
              <w:jc w:val="right"/>
              <w:rPr>
                <w:sz w:val="18"/>
                <w:szCs w:val="18"/>
                <w:lang w:val="en-US"/>
              </w:rPr>
            </w:pPr>
            <w:r>
              <w:rPr>
                <w:sz w:val="18"/>
                <w:szCs w:val="18"/>
              </w:rPr>
              <w:t>0,0</w:t>
            </w:r>
          </w:p>
        </w:tc>
        <w:tc>
          <w:tcPr>
            <w:tcW w:w="960" w:type="dxa"/>
            <w:tcBorders>
              <w:top w:val="nil"/>
              <w:left w:val="nil"/>
              <w:bottom w:val="single" w:sz="4" w:space="0" w:color="auto"/>
              <w:right w:val="single" w:sz="4" w:space="0" w:color="auto"/>
            </w:tcBorders>
            <w:shd w:val="clear" w:color="auto" w:fill="FFFF00"/>
            <w:vAlign w:val="bottom"/>
          </w:tcPr>
          <w:p w:rsidR="00293C92" w:rsidRPr="00C366D4"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293C92" w:rsidRPr="00C366D4" w:rsidRDefault="00293C92" w:rsidP="00F40D7B">
            <w:pPr>
              <w:jc w:val="right"/>
              <w:rPr>
                <w:sz w:val="18"/>
                <w:szCs w:val="18"/>
              </w:rPr>
            </w:pPr>
            <w:r>
              <w:rPr>
                <w:sz w:val="18"/>
                <w:szCs w:val="18"/>
              </w:rPr>
              <w:t>0,0</w:t>
            </w:r>
          </w:p>
        </w:tc>
      </w:tr>
      <w:tr w:rsidR="00293C92" w:rsidRPr="00782B9E" w:rsidTr="00F40D7B">
        <w:trPr>
          <w:trHeight w:val="456"/>
        </w:trPr>
        <w:tc>
          <w:tcPr>
            <w:tcW w:w="3828" w:type="dxa"/>
            <w:tcBorders>
              <w:top w:val="single" w:sz="4" w:space="0" w:color="auto"/>
              <w:left w:val="single" w:sz="4" w:space="0" w:color="auto"/>
              <w:bottom w:val="single" w:sz="4" w:space="0" w:color="auto"/>
              <w:right w:val="single" w:sz="4" w:space="0" w:color="auto"/>
            </w:tcBorders>
            <w:shd w:val="clear" w:color="auto" w:fill="E0E0E0"/>
          </w:tcPr>
          <w:p w:rsidR="00293C92" w:rsidRDefault="00293C92" w:rsidP="00F40D7B">
            <w:pPr>
              <w:rPr>
                <w:sz w:val="18"/>
                <w:szCs w:val="18"/>
              </w:rPr>
            </w:pPr>
            <w:r>
              <w:rPr>
                <w:i/>
                <w:iCs/>
                <w:sz w:val="20"/>
                <w:szCs w:val="20"/>
              </w:rPr>
              <w:lastRenderedPageBreak/>
              <w:t>Софинансирование подпрограммы «Прио ритетный региональный проект»Народный бюджет»</w:t>
            </w:r>
          </w:p>
        </w:tc>
        <w:tc>
          <w:tcPr>
            <w:tcW w:w="66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r>
              <w:rPr>
                <w:sz w:val="18"/>
                <w:szCs w:val="18"/>
              </w:rPr>
              <w:t>03</w:t>
            </w:r>
          </w:p>
        </w:tc>
        <w:tc>
          <w:tcPr>
            <w:tcW w:w="1440" w:type="dxa"/>
            <w:tcBorders>
              <w:top w:val="single" w:sz="4" w:space="0" w:color="auto"/>
              <w:left w:val="nil"/>
              <w:bottom w:val="single" w:sz="4" w:space="0" w:color="auto"/>
              <w:right w:val="single" w:sz="4" w:space="0" w:color="auto"/>
            </w:tcBorders>
            <w:shd w:val="clear" w:color="auto" w:fill="E0E0E0"/>
            <w:noWrap/>
            <w:vAlign w:val="bottom"/>
          </w:tcPr>
          <w:p w:rsidR="00293C92" w:rsidRDefault="00293C92" w:rsidP="00F40D7B">
            <w:pPr>
              <w:jc w:val="center"/>
              <w:rPr>
                <w:sz w:val="18"/>
                <w:szCs w:val="18"/>
                <w:lang w:val="en-US"/>
              </w:rPr>
            </w:pPr>
            <w:r>
              <w:rPr>
                <w:sz w:val="18"/>
                <w:szCs w:val="18"/>
              </w:rPr>
              <w:t>024</w:t>
            </w:r>
            <w:r>
              <w:rPr>
                <w:sz w:val="18"/>
                <w:szCs w:val="18"/>
                <w:lang w:val="en-US"/>
              </w:rPr>
              <w:t xml:space="preserve"> </w:t>
            </w:r>
            <w:r>
              <w:rPr>
                <w:sz w:val="18"/>
                <w:szCs w:val="18"/>
              </w:rPr>
              <w:t>00</w:t>
            </w:r>
            <w:r>
              <w:rPr>
                <w:sz w:val="18"/>
                <w:szCs w:val="18"/>
                <w:lang w:val="en-US"/>
              </w:rPr>
              <w:t xml:space="preserve"> S</w:t>
            </w:r>
            <w:r>
              <w:rPr>
                <w:sz w:val="18"/>
                <w:szCs w:val="18"/>
              </w:rPr>
              <w:t>6100</w:t>
            </w:r>
          </w:p>
        </w:tc>
        <w:tc>
          <w:tcPr>
            <w:tcW w:w="788"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lang w:val="en-US"/>
              </w:rPr>
            </w:pPr>
          </w:p>
        </w:tc>
        <w:tc>
          <w:tcPr>
            <w:tcW w:w="1012" w:type="dxa"/>
            <w:tcBorders>
              <w:top w:val="single" w:sz="4" w:space="0" w:color="auto"/>
              <w:left w:val="nil"/>
              <w:bottom w:val="single" w:sz="4" w:space="0" w:color="auto"/>
              <w:right w:val="single" w:sz="4" w:space="0" w:color="auto"/>
            </w:tcBorders>
            <w:shd w:val="clear" w:color="auto" w:fill="E0E0E0"/>
            <w:vAlign w:val="bottom"/>
          </w:tcPr>
          <w:p w:rsidR="00293C92" w:rsidRPr="007E02B1" w:rsidRDefault="00293C92" w:rsidP="00F40D7B">
            <w:pPr>
              <w:jc w:val="right"/>
              <w:rPr>
                <w:sz w:val="18"/>
                <w:szCs w:val="18"/>
              </w:rPr>
            </w:pPr>
            <w:r>
              <w:rPr>
                <w:sz w:val="18"/>
                <w:szCs w:val="18"/>
              </w:rPr>
              <w:t>0,0</w:t>
            </w:r>
          </w:p>
        </w:tc>
        <w:tc>
          <w:tcPr>
            <w:tcW w:w="96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0E0E0"/>
            <w:vAlign w:val="bottom"/>
          </w:tcPr>
          <w:p w:rsidR="00293C92" w:rsidRPr="00C366D4" w:rsidRDefault="00293C92" w:rsidP="00F40D7B">
            <w:pPr>
              <w:jc w:val="right"/>
              <w:rPr>
                <w:sz w:val="18"/>
                <w:szCs w:val="18"/>
              </w:rPr>
            </w:pPr>
            <w:r>
              <w:rPr>
                <w:sz w:val="18"/>
                <w:szCs w:val="18"/>
              </w:rPr>
              <w:t>0,0</w:t>
            </w:r>
          </w:p>
        </w:tc>
      </w:tr>
      <w:tr w:rsidR="00293C92" w:rsidRPr="00782B9E" w:rsidTr="00F40D7B">
        <w:trPr>
          <w:trHeight w:val="456"/>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lang w:val="en-US"/>
              </w:rPr>
            </w:pPr>
            <w:r>
              <w:rPr>
                <w:sz w:val="18"/>
                <w:szCs w:val="18"/>
                <w:lang w:val="en-US"/>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lang w:val="en-US"/>
              </w:rPr>
            </w:pPr>
            <w:r>
              <w:rPr>
                <w:sz w:val="18"/>
                <w:szCs w:val="18"/>
                <w:lang w:val="en-US"/>
              </w:rPr>
              <w:t>03</w:t>
            </w:r>
          </w:p>
        </w:tc>
        <w:tc>
          <w:tcPr>
            <w:tcW w:w="1440" w:type="dxa"/>
            <w:tcBorders>
              <w:top w:val="nil"/>
              <w:left w:val="nil"/>
              <w:bottom w:val="single" w:sz="4" w:space="0" w:color="auto"/>
              <w:right w:val="single" w:sz="4" w:space="0" w:color="auto"/>
            </w:tcBorders>
            <w:shd w:val="clear" w:color="auto" w:fill="auto"/>
            <w:noWrap/>
            <w:vAlign w:val="bottom"/>
          </w:tcPr>
          <w:p w:rsidR="00293C92" w:rsidRDefault="00293C92" w:rsidP="00F40D7B">
            <w:pPr>
              <w:jc w:val="center"/>
              <w:rPr>
                <w:sz w:val="18"/>
                <w:szCs w:val="18"/>
              </w:rPr>
            </w:pPr>
            <w:r>
              <w:rPr>
                <w:sz w:val="18"/>
                <w:szCs w:val="18"/>
              </w:rPr>
              <w:t>024</w:t>
            </w:r>
            <w:r>
              <w:rPr>
                <w:sz w:val="18"/>
                <w:szCs w:val="18"/>
                <w:lang w:val="en-US"/>
              </w:rPr>
              <w:t xml:space="preserve"> </w:t>
            </w:r>
            <w:r>
              <w:rPr>
                <w:sz w:val="18"/>
                <w:szCs w:val="18"/>
              </w:rPr>
              <w:t>00</w:t>
            </w:r>
            <w:r>
              <w:rPr>
                <w:sz w:val="18"/>
                <w:szCs w:val="18"/>
                <w:lang w:val="en-US"/>
              </w:rPr>
              <w:t xml:space="preserve"> S</w:t>
            </w:r>
            <w:r>
              <w:rPr>
                <w:sz w:val="18"/>
                <w:szCs w:val="18"/>
              </w:rPr>
              <w:t>6100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lang w:val="en-US"/>
              </w:rPr>
            </w:pPr>
            <w:r>
              <w:rPr>
                <w:sz w:val="18"/>
                <w:szCs w:val="18"/>
                <w:lang w:val="en-US"/>
              </w:rPr>
              <w:t>240</w:t>
            </w:r>
          </w:p>
        </w:tc>
        <w:tc>
          <w:tcPr>
            <w:tcW w:w="1012" w:type="dxa"/>
            <w:tcBorders>
              <w:top w:val="nil"/>
              <w:left w:val="nil"/>
              <w:bottom w:val="single" w:sz="4" w:space="0" w:color="auto"/>
              <w:right w:val="single" w:sz="4" w:space="0" w:color="auto"/>
            </w:tcBorders>
            <w:shd w:val="clear" w:color="auto" w:fill="FFFF00"/>
            <w:vAlign w:val="bottom"/>
          </w:tcPr>
          <w:p w:rsidR="00293C92" w:rsidRPr="007E02B1" w:rsidRDefault="00293C92" w:rsidP="00F40D7B">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293C92" w:rsidRPr="00C366D4" w:rsidRDefault="00293C92" w:rsidP="00F40D7B">
            <w:pPr>
              <w:jc w:val="right"/>
              <w:rPr>
                <w:sz w:val="18"/>
                <w:szCs w:val="18"/>
              </w:rPr>
            </w:pPr>
            <w:r>
              <w:rPr>
                <w:sz w:val="18"/>
                <w:szCs w:val="18"/>
              </w:rPr>
              <w:t>0,0</w:t>
            </w:r>
          </w:p>
        </w:tc>
      </w:tr>
      <w:tr w:rsidR="00293C92" w:rsidRPr="00782B9E" w:rsidTr="00F40D7B">
        <w:trPr>
          <w:trHeight w:val="892"/>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sz w:val="18"/>
                <w:szCs w:val="18"/>
              </w:rPr>
            </w:pPr>
            <w:r>
              <w:rPr>
                <w:i/>
                <w:iCs/>
                <w:sz w:val="18"/>
                <w:szCs w:val="18"/>
              </w:rPr>
              <w:t>подпрограмма «Обустройство контейнерных площадок для накопления твердых коммунальных отходов на территории сельского поселения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03</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293C92" w:rsidRDefault="00293C92" w:rsidP="00F40D7B">
            <w:pPr>
              <w:jc w:val="center"/>
              <w:rPr>
                <w:sz w:val="18"/>
                <w:szCs w:val="18"/>
              </w:rPr>
            </w:pPr>
            <w:r>
              <w:rPr>
                <w:sz w:val="18"/>
                <w:szCs w:val="18"/>
              </w:rPr>
              <w:t>025 00 40 550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p>
        </w:tc>
        <w:tc>
          <w:tcPr>
            <w:tcW w:w="1012"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r>
      <w:tr w:rsidR="00293C92" w:rsidRPr="00782B9E" w:rsidTr="00F40D7B">
        <w:trPr>
          <w:trHeight w:val="456"/>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293C92" w:rsidRDefault="00293C92" w:rsidP="00F40D7B">
            <w:pPr>
              <w:jc w:val="center"/>
              <w:rPr>
                <w:sz w:val="18"/>
                <w:szCs w:val="18"/>
              </w:rPr>
            </w:pPr>
            <w:r>
              <w:rPr>
                <w:sz w:val="18"/>
                <w:szCs w:val="18"/>
              </w:rPr>
              <w:t>025 00 40 550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r>
      <w:tr w:rsidR="00293C92" w:rsidRPr="00782B9E" w:rsidTr="00F40D7B">
        <w:trPr>
          <w:trHeight w:val="456"/>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93C92" w:rsidRPr="002E48A9" w:rsidRDefault="00293C92" w:rsidP="00F40D7B">
            <w:pPr>
              <w:rPr>
                <w:b/>
              </w:rPr>
            </w:pPr>
            <w:r w:rsidRPr="002E48A9">
              <w:rPr>
                <w:b/>
              </w:rPr>
              <w:t>Образование</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Pr="002E48A9" w:rsidRDefault="00293C92" w:rsidP="00F40D7B">
            <w:pPr>
              <w:jc w:val="center"/>
              <w:rPr>
                <w:b/>
              </w:rPr>
            </w:pPr>
            <w:r w:rsidRPr="002E48A9">
              <w:rPr>
                <w:b/>
              </w:rPr>
              <w:t>07</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Pr="002E48A9" w:rsidRDefault="00293C92" w:rsidP="00F40D7B">
            <w:pPr>
              <w:jc w:val="center"/>
              <w:rPr>
                <w:b/>
              </w:rPr>
            </w:pPr>
            <w:r w:rsidRPr="002E48A9">
              <w:rPr>
                <w:b/>
              </w:rPr>
              <w:t>07</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293C92" w:rsidRPr="002E48A9" w:rsidRDefault="00293C92" w:rsidP="00F40D7B">
            <w:pPr>
              <w:jc w:val="center"/>
            </w:pPr>
          </w:p>
        </w:tc>
        <w:tc>
          <w:tcPr>
            <w:tcW w:w="788" w:type="dxa"/>
            <w:tcBorders>
              <w:top w:val="single" w:sz="4" w:space="0" w:color="auto"/>
              <w:left w:val="nil"/>
              <w:bottom w:val="single" w:sz="4" w:space="0" w:color="auto"/>
              <w:right w:val="single" w:sz="4" w:space="0" w:color="auto"/>
            </w:tcBorders>
            <w:shd w:val="clear" w:color="auto" w:fill="E6E6E6"/>
            <w:vAlign w:val="bottom"/>
          </w:tcPr>
          <w:p w:rsidR="00293C92" w:rsidRPr="002E48A9" w:rsidRDefault="00293C92" w:rsidP="00F40D7B">
            <w:pPr>
              <w:jc w:val="cente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293C92" w:rsidRPr="00EA5A7E" w:rsidRDefault="00293C92" w:rsidP="00F40D7B">
            <w:pPr>
              <w:jc w:val="right"/>
              <w:rPr>
                <w:b/>
                <w:sz w:val="22"/>
                <w:szCs w:val="22"/>
                <w:lang w:val="en-US"/>
              </w:rPr>
            </w:pPr>
            <w:r w:rsidRPr="007546E3">
              <w:rPr>
                <w:b/>
                <w:sz w:val="22"/>
                <w:szCs w:val="22"/>
              </w:rPr>
              <w:t>1,</w:t>
            </w:r>
            <w:r>
              <w:rPr>
                <w:b/>
                <w:sz w:val="22"/>
                <w:szCs w:val="22"/>
                <w:lang w:val="en-US"/>
              </w:rPr>
              <w:t>4</w:t>
            </w:r>
          </w:p>
        </w:tc>
        <w:tc>
          <w:tcPr>
            <w:tcW w:w="960" w:type="dxa"/>
            <w:tcBorders>
              <w:top w:val="single" w:sz="4" w:space="0" w:color="auto"/>
              <w:left w:val="nil"/>
              <w:bottom w:val="single" w:sz="4" w:space="0" w:color="auto"/>
              <w:right w:val="single" w:sz="4" w:space="0" w:color="auto"/>
            </w:tcBorders>
            <w:shd w:val="clear" w:color="auto" w:fill="E6E6E6"/>
            <w:vAlign w:val="bottom"/>
          </w:tcPr>
          <w:p w:rsidR="00293C92" w:rsidRPr="007546E3" w:rsidRDefault="00293C92" w:rsidP="00F40D7B">
            <w:pPr>
              <w:jc w:val="right"/>
              <w:rPr>
                <w:b/>
                <w:sz w:val="22"/>
                <w:szCs w:val="22"/>
              </w:rPr>
            </w:pPr>
            <w:r w:rsidRPr="007546E3">
              <w:rPr>
                <w:b/>
                <w:sz w:val="22"/>
                <w:szCs w:val="22"/>
              </w:rPr>
              <w:t>1,3</w:t>
            </w:r>
          </w:p>
        </w:tc>
        <w:tc>
          <w:tcPr>
            <w:tcW w:w="1080" w:type="dxa"/>
            <w:tcBorders>
              <w:top w:val="single" w:sz="4" w:space="0" w:color="auto"/>
              <w:left w:val="nil"/>
              <w:bottom w:val="single" w:sz="4" w:space="0" w:color="auto"/>
              <w:right w:val="single" w:sz="4" w:space="0" w:color="auto"/>
            </w:tcBorders>
            <w:shd w:val="clear" w:color="auto" w:fill="E6E6E6"/>
            <w:vAlign w:val="bottom"/>
          </w:tcPr>
          <w:p w:rsidR="00293C92" w:rsidRPr="007546E3" w:rsidRDefault="00293C92" w:rsidP="00F40D7B">
            <w:pPr>
              <w:jc w:val="right"/>
              <w:rPr>
                <w:b/>
                <w:sz w:val="22"/>
                <w:szCs w:val="22"/>
              </w:rPr>
            </w:pPr>
            <w:r w:rsidRPr="007546E3">
              <w:rPr>
                <w:b/>
                <w:sz w:val="22"/>
                <w:szCs w:val="22"/>
              </w:rPr>
              <w:t>1,3</w:t>
            </w:r>
          </w:p>
        </w:tc>
      </w:tr>
      <w:tr w:rsidR="00293C92" w:rsidRPr="00782B9E" w:rsidTr="00F40D7B">
        <w:trPr>
          <w:trHeight w:val="456"/>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93C92" w:rsidRPr="002E48A9" w:rsidRDefault="00293C92" w:rsidP="00F40D7B">
            <w:pPr>
              <w:rPr>
                <w:b/>
                <w:sz w:val="18"/>
                <w:szCs w:val="18"/>
              </w:rPr>
            </w:pPr>
            <w:r w:rsidRPr="002E48A9">
              <w:rPr>
                <w:b/>
                <w:sz w:val="18"/>
                <w:szCs w:val="18"/>
              </w:rPr>
              <w:t>Молодежная политика и оздоровление детей</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Pr="002E48A9" w:rsidRDefault="00293C92" w:rsidP="00F40D7B">
            <w:pPr>
              <w:jc w:val="center"/>
              <w:rPr>
                <w:b/>
                <w:sz w:val="18"/>
                <w:szCs w:val="18"/>
              </w:rPr>
            </w:pPr>
            <w:r w:rsidRPr="002E48A9">
              <w:rPr>
                <w:b/>
                <w:sz w:val="18"/>
                <w:szCs w:val="18"/>
              </w:rPr>
              <w:t>07</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Pr="002E48A9" w:rsidRDefault="00293C92" w:rsidP="00F40D7B">
            <w:pPr>
              <w:jc w:val="center"/>
              <w:rPr>
                <w:b/>
                <w:sz w:val="18"/>
                <w:szCs w:val="18"/>
              </w:rPr>
            </w:pPr>
            <w:r w:rsidRPr="002E48A9">
              <w:rPr>
                <w:b/>
                <w:sz w:val="18"/>
                <w:szCs w:val="18"/>
              </w:rPr>
              <w:t>07</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293C92" w:rsidRPr="002E48A9" w:rsidRDefault="00293C92" w:rsidP="00F40D7B">
            <w:pPr>
              <w:jc w:val="center"/>
              <w:rPr>
                <w:b/>
                <w:sz w:val="18"/>
                <w:szCs w:val="18"/>
              </w:rPr>
            </w:pPr>
          </w:p>
        </w:tc>
        <w:tc>
          <w:tcPr>
            <w:tcW w:w="788" w:type="dxa"/>
            <w:tcBorders>
              <w:top w:val="single" w:sz="4" w:space="0" w:color="auto"/>
              <w:left w:val="nil"/>
              <w:bottom w:val="single" w:sz="4" w:space="0" w:color="auto"/>
              <w:right w:val="single" w:sz="4" w:space="0" w:color="auto"/>
            </w:tcBorders>
            <w:shd w:val="clear" w:color="auto" w:fill="E6E6E6"/>
            <w:vAlign w:val="bottom"/>
          </w:tcPr>
          <w:p w:rsidR="00293C92" w:rsidRPr="002E48A9" w:rsidRDefault="00293C92" w:rsidP="00F40D7B">
            <w:pPr>
              <w:jc w:val="center"/>
              <w:rPr>
                <w:b/>
                <w:sz w:val="18"/>
                <w:szCs w:val="18"/>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293C92" w:rsidRPr="002E48A9" w:rsidRDefault="00293C92" w:rsidP="00F40D7B">
            <w:pPr>
              <w:jc w:val="right"/>
              <w:rPr>
                <w:b/>
                <w:sz w:val="18"/>
                <w:szCs w:val="18"/>
              </w:rPr>
            </w:pPr>
            <w:r>
              <w:rPr>
                <w:b/>
                <w:sz w:val="18"/>
                <w:szCs w:val="18"/>
              </w:rPr>
              <w:t>1,4</w:t>
            </w:r>
          </w:p>
        </w:tc>
        <w:tc>
          <w:tcPr>
            <w:tcW w:w="960" w:type="dxa"/>
            <w:tcBorders>
              <w:top w:val="single" w:sz="4" w:space="0" w:color="auto"/>
              <w:left w:val="nil"/>
              <w:bottom w:val="single" w:sz="4" w:space="0" w:color="auto"/>
              <w:right w:val="single" w:sz="4" w:space="0" w:color="auto"/>
            </w:tcBorders>
            <w:shd w:val="clear" w:color="auto" w:fill="E6E6E6"/>
            <w:vAlign w:val="bottom"/>
          </w:tcPr>
          <w:p w:rsidR="00293C92" w:rsidRPr="002E48A9" w:rsidRDefault="00293C92" w:rsidP="00F40D7B">
            <w:pPr>
              <w:jc w:val="right"/>
              <w:rPr>
                <w:b/>
                <w:sz w:val="18"/>
                <w:szCs w:val="18"/>
              </w:rPr>
            </w:pPr>
            <w:r w:rsidRPr="002E48A9">
              <w:rPr>
                <w:b/>
                <w:sz w:val="18"/>
                <w:szCs w:val="18"/>
              </w:rPr>
              <w:t>1,</w:t>
            </w:r>
            <w:r>
              <w:rPr>
                <w:b/>
                <w:sz w:val="18"/>
                <w:szCs w:val="18"/>
              </w:rPr>
              <w:t>3</w:t>
            </w:r>
          </w:p>
        </w:tc>
        <w:tc>
          <w:tcPr>
            <w:tcW w:w="1080" w:type="dxa"/>
            <w:tcBorders>
              <w:top w:val="single" w:sz="4" w:space="0" w:color="auto"/>
              <w:left w:val="nil"/>
              <w:bottom w:val="single" w:sz="4" w:space="0" w:color="auto"/>
              <w:right w:val="single" w:sz="4" w:space="0" w:color="auto"/>
            </w:tcBorders>
            <w:shd w:val="clear" w:color="auto" w:fill="E6E6E6"/>
            <w:vAlign w:val="bottom"/>
          </w:tcPr>
          <w:p w:rsidR="00293C92" w:rsidRPr="002E48A9" w:rsidRDefault="00293C92" w:rsidP="00F40D7B">
            <w:pPr>
              <w:jc w:val="right"/>
              <w:rPr>
                <w:b/>
                <w:sz w:val="18"/>
                <w:szCs w:val="18"/>
              </w:rPr>
            </w:pPr>
            <w:r w:rsidRPr="002E48A9">
              <w:rPr>
                <w:b/>
                <w:sz w:val="18"/>
                <w:szCs w:val="18"/>
              </w:rPr>
              <w:t>1,</w:t>
            </w:r>
            <w:r>
              <w:rPr>
                <w:b/>
                <w:sz w:val="18"/>
                <w:szCs w:val="18"/>
              </w:rPr>
              <w:t>3</w:t>
            </w:r>
          </w:p>
        </w:tc>
      </w:tr>
      <w:tr w:rsidR="00293C92" w:rsidRPr="00782B9E" w:rsidTr="00F40D7B">
        <w:trPr>
          <w:trHeight w:val="456"/>
        </w:trPr>
        <w:tc>
          <w:tcPr>
            <w:tcW w:w="3828" w:type="dxa"/>
            <w:tcBorders>
              <w:top w:val="nil"/>
              <w:left w:val="single" w:sz="4" w:space="0" w:color="auto"/>
              <w:bottom w:val="single" w:sz="4" w:space="0" w:color="auto"/>
              <w:right w:val="single" w:sz="4" w:space="0" w:color="auto"/>
            </w:tcBorders>
            <w:shd w:val="clear" w:color="auto" w:fill="auto"/>
          </w:tcPr>
          <w:p w:rsidR="00293C92" w:rsidRPr="002E48A9" w:rsidRDefault="00293C92" w:rsidP="00F40D7B">
            <w:pPr>
              <w:rPr>
                <w:sz w:val="18"/>
                <w:szCs w:val="18"/>
              </w:rPr>
            </w:pPr>
            <w:r w:rsidRPr="002E48A9">
              <w:rPr>
                <w:sz w:val="18"/>
                <w:szCs w:val="18"/>
              </w:rPr>
              <w:t>Проведение мероприятий для детей и молодежи</w:t>
            </w:r>
          </w:p>
        </w:tc>
        <w:tc>
          <w:tcPr>
            <w:tcW w:w="660" w:type="dxa"/>
            <w:tcBorders>
              <w:top w:val="nil"/>
              <w:left w:val="nil"/>
              <w:bottom w:val="single" w:sz="4" w:space="0" w:color="auto"/>
              <w:right w:val="single" w:sz="4" w:space="0" w:color="auto"/>
            </w:tcBorders>
            <w:shd w:val="clear" w:color="auto" w:fill="auto"/>
            <w:vAlign w:val="bottom"/>
          </w:tcPr>
          <w:p w:rsidR="00293C92" w:rsidRPr="002E48A9" w:rsidRDefault="00293C92" w:rsidP="00F40D7B">
            <w:pPr>
              <w:jc w:val="center"/>
              <w:rPr>
                <w:b/>
                <w:sz w:val="18"/>
                <w:szCs w:val="18"/>
              </w:rPr>
            </w:pPr>
            <w:r>
              <w:rPr>
                <w:b/>
                <w:sz w:val="18"/>
                <w:szCs w:val="18"/>
              </w:rPr>
              <w:t>07</w:t>
            </w:r>
          </w:p>
        </w:tc>
        <w:tc>
          <w:tcPr>
            <w:tcW w:w="660" w:type="dxa"/>
            <w:tcBorders>
              <w:top w:val="nil"/>
              <w:left w:val="nil"/>
              <w:bottom w:val="single" w:sz="4" w:space="0" w:color="auto"/>
              <w:right w:val="single" w:sz="4" w:space="0" w:color="auto"/>
            </w:tcBorders>
            <w:shd w:val="clear" w:color="auto" w:fill="auto"/>
            <w:vAlign w:val="bottom"/>
          </w:tcPr>
          <w:p w:rsidR="00293C92" w:rsidRPr="002E48A9" w:rsidRDefault="00293C92" w:rsidP="00F40D7B">
            <w:pPr>
              <w:jc w:val="center"/>
              <w:rPr>
                <w:b/>
                <w:sz w:val="18"/>
                <w:szCs w:val="18"/>
              </w:rPr>
            </w:pPr>
            <w:r>
              <w:rPr>
                <w:b/>
                <w:sz w:val="18"/>
                <w:szCs w:val="18"/>
              </w:rPr>
              <w:t>07</w:t>
            </w:r>
          </w:p>
        </w:tc>
        <w:tc>
          <w:tcPr>
            <w:tcW w:w="1440" w:type="dxa"/>
            <w:tcBorders>
              <w:top w:val="nil"/>
              <w:left w:val="nil"/>
              <w:bottom w:val="single" w:sz="4" w:space="0" w:color="auto"/>
              <w:right w:val="single" w:sz="4" w:space="0" w:color="auto"/>
            </w:tcBorders>
            <w:shd w:val="clear" w:color="auto" w:fill="auto"/>
            <w:noWrap/>
            <w:vAlign w:val="bottom"/>
          </w:tcPr>
          <w:p w:rsidR="00293C92" w:rsidRPr="002E48A9" w:rsidRDefault="00293C92" w:rsidP="00F40D7B">
            <w:pPr>
              <w:jc w:val="center"/>
              <w:rPr>
                <w:sz w:val="18"/>
                <w:szCs w:val="18"/>
              </w:rPr>
            </w:pPr>
            <w:r>
              <w:rPr>
                <w:sz w:val="18"/>
                <w:szCs w:val="18"/>
              </w:rPr>
              <w:t>900 00 40 0</w:t>
            </w:r>
            <w:r w:rsidRPr="002E48A9">
              <w:rPr>
                <w:sz w:val="18"/>
                <w:szCs w:val="18"/>
              </w:rPr>
              <w:t>7 0</w:t>
            </w:r>
          </w:p>
        </w:tc>
        <w:tc>
          <w:tcPr>
            <w:tcW w:w="788" w:type="dxa"/>
            <w:tcBorders>
              <w:top w:val="nil"/>
              <w:left w:val="nil"/>
              <w:bottom w:val="single" w:sz="4" w:space="0" w:color="auto"/>
              <w:right w:val="single" w:sz="4" w:space="0" w:color="auto"/>
            </w:tcBorders>
            <w:shd w:val="clear" w:color="auto" w:fill="auto"/>
            <w:vAlign w:val="bottom"/>
          </w:tcPr>
          <w:p w:rsidR="00293C92" w:rsidRPr="002E48A9"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293C92" w:rsidRPr="002E48A9" w:rsidRDefault="00293C92" w:rsidP="00F40D7B">
            <w:pPr>
              <w:jc w:val="right"/>
              <w:rPr>
                <w:sz w:val="18"/>
                <w:szCs w:val="18"/>
              </w:rPr>
            </w:pPr>
            <w:r>
              <w:rPr>
                <w:sz w:val="18"/>
                <w:szCs w:val="18"/>
              </w:rPr>
              <w:t>1,4</w:t>
            </w:r>
          </w:p>
        </w:tc>
        <w:tc>
          <w:tcPr>
            <w:tcW w:w="960" w:type="dxa"/>
            <w:tcBorders>
              <w:top w:val="nil"/>
              <w:left w:val="nil"/>
              <w:bottom w:val="single" w:sz="4" w:space="0" w:color="auto"/>
              <w:right w:val="single" w:sz="4" w:space="0" w:color="auto"/>
            </w:tcBorders>
            <w:shd w:val="clear" w:color="auto" w:fill="FFFF00"/>
            <w:vAlign w:val="bottom"/>
          </w:tcPr>
          <w:p w:rsidR="00293C92" w:rsidRPr="002E48A9" w:rsidRDefault="00293C92" w:rsidP="00F40D7B">
            <w:pPr>
              <w:jc w:val="right"/>
              <w:rPr>
                <w:sz w:val="18"/>
                <w:szCs w:val="18"/>
              </w:rPr>
            </w:pPr>
            <w:r>
              <w:rPr>
                <w:sz w:val="18"/>
                <w:szCs w:val="18"/>
              </w:rPr>
              <w:t>1,3</w:t>
            </w:r>
          </w:p>
        </w:tc>
        <w:tc>
          <w:tcPr>
            <w:tcW w:w="1080" w:type="dxa"/>
            <w:tcBorders>
              <w:top w:val="nil"/>
              <w:left w:val="nil"/>
              <w:bottom w:val="single" w:sz="4" w:space="0" w:color="auto"/>
              <w:right w:val="single" w:sz="4" w:space="0" w:color="auto"/>
            </w:tcBorders>
            <w:shd w:val="clear" w:color="auto" w:fill="FFFF00"/>
            <w:vAlign w:val="bottom"/>
          </w:tcPr>
          <w:p w:rsidR="00293C92" w:rsidRPr="002E48A9" w:rsidRDefault="00293C92" w:rsidP="00F40D7B">
            <w:pPr>
              <w:jc w:val="right"/>
              <w:rPr>
                <w:b/>
                <w:sz w:val="18"/>
                <w:szCs w:val="18"/>
              </w:rPr>
            </w:pPr>
            <w:r>
              <w:rPr>
                <w:b/>
                <w:sz w:val="18"/>
                <w:szCs w:val="18"/>
              </w:rPr>
              <w:t>1,3</w:t>
            </w:r>
          </w:p>
        </w:tc>
      </w:tr>
      <w:tr w:rsidR="00293C92" w:rsidTr="00F40D7B">
        <w:trPr>
          <w:trHeight w:val="276"/>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2"/>
                <w:szCs w:val="22"/>
              </w:rPr>
            </w:pPr>
            <w:r>
              <w:rPr>
                <w:b/>
                <w:bCs/>
                <w:sz w:val="22"/>
                <w:szCs w:val="22"/>
              </w:rPr>
              <w:t>КУЛЬТУРА, КИНЕМАТОГРАФИЯ</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b/>
                <w:bCs/>
                <w:sz w:val="22"/>
                <w:szCs w:val="22"/>
              </w:rPr>
            </w:pPr>
            <w:r>
              <w:rPr>
                <w:b/>
                <w:bCs/>
                <w:sz w:val="18"/>
                <w:szCs w:val="18"/>
              </w:rPr>
              <w:t>9490,9</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5052,0</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4719,5</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b/>
                <w:bCs/>
                <w:sz w:val="20"/>
                <w:szCs w:val="20"/>
              </w:rPr>
              <w:t>Культура</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08</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01</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b/>
                <w:bCs/>
                <w:sz w:val="20"/>
                <w:szCs w:val="20"/>
              </w:rPr>
            </w:pPr>
            <w:r>
              <w:rPr>
                <w:b/>
                <w:bCs/>
                <w:sz w:val="18"/>
                <w:szCs w:val="18"/>
              </w:rPr>
              <w:t>9490,9</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5052,0</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4719,5</w:t>
            </w:r>
          </w:p>
        </w:tc>
      </w:tr>
      <w:tr w:rsidR="00293C92" w:rsidTr="00F40D7B">
        <w:trPr>
          <w:trHeight w:val="528"/>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Муниципальная программа "Развитие культуры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070 00 20 060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b/>
                <w:bCs/>
                <w:sz w:val="18"/>
                <w:szCs w:val="18"/>
              </w:rPr>
            </w:pPr>
            <w:r>
              <w:rPr>
                <w:b/>
                <w:bCs/>
                <w:sz w:val="18"/>
                <w:szCs w:val="18"/>
              </w:rPr>
              <w:t>9490,9</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5052,0</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4719,5</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070 00 20 060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293C92" w:rsidRPr="00907BE7" w:rsidRDefault="00293C92" w:rsidP="00F40D7B">
            <w:pPr>
              <w:jc w:val="right"/>
              <w:rPr>
                <w:sz w:val="18"/>
                <w:szCs w:val="18"/>
              </w:rPr>
            </w:pPr>
            <w:r>
              <w:rPr>
                <w:sz w:val="18"/>
                <w:szCs w:val="18"/>
              </w:rPr>
              <w:t>6720,9</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5052,0</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4719,9</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Субсидии бюджетам поселений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2014-2027 годы"</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293C92" w:rsidRPr="00882D1D" w:rsidRDefault="00293C92" w:rsidP="00F40D7B">
            <w:pPr>
              <w:jc w:val="center"/>
              <w:rPr>
                <w:sz w:val="18"/>
                <w:szCs w:val="18"/>
                <w:lang w:val="en-US"/>
              </w:rPr>
            </w:pPr>
            <w:r>
              <w:rPr>
                <w:sz w:val="18"/>
                <w:szCs w:val="18"/>
              </w:rPr>
              <w:t>070 00 L4670</w:t>
            </w:r>
          </w:p>
        </w:tc>
        <w:tc>
          <w:tcPr>
            <w:tcW w:w="788" w:type="dxa"/>
            <w:tcBorders>
              <w:top w:val="nil"/>
              <w:left w:val="nil"/>
              <w:bottom w:val="single" w:sz="4" w:space="0" w:color="auto"/>
              <w:right w:val="single" w:sz="4" w:space="0" w:color="auto"/>
            </w:tcBorders>
            <w:shd w:val="clear" w:color="auto" w:fill="auto"/>
            <w:vAlign w:val="bottom"/>
          </w:tcPr>
          <w:p w:rsidR="00293C92" w:rsidRPr="00882D1D" w:rsidRDefault="00293C92" w:rsidP="00F40D7B">
            <w:pPr>
              <w:jc w:val="center"/>
              <w:rPr>
                <w:sz w:val="18"/>
                <w:szCs w:val="18"/>
                <w:lang w:val="en-US"/>
              </w:rPr>
            </w:pPr>
            <w:r>
              <w:rPr>
                <w:sz w:val="18"/>
                <w:szCs w:val="18"/>
                <w:lang w:val="en-US"/>
              </w:rPr>
              <w:t>620</w:t>
            </w:r>
          </w:p>
        </w:tc>
        <w:tc>
          <w:tcPr>
            <w:tcW w:w="1012" w:type="dxa"/>
            <w:tcBorders>
              <w:top w:val="nil"/>
              <w:left w:val="nil"/>
              <w:bottom w:val="single" w:sz="4" w:space="0" w:color="auto"/>
              <w:right w:val="single" w:sz="4" w:space="0" w:color="auto"/>
            </w:tcBorders>
            <w:shd w:val="clear" w:color="auto" w:fill="FFFF00"/>
            <w:noWrap/>
            <w:vAlign w:val="bottom"/>
          </w:tcPr>
          <w:p w:rsidR="00293C92" w:rsidRPr="00882D1D" w:rsidRDefault="00293C92" w:rsidP="00F40D7B">
            <w:pPr>
              <w:jc w:val="right"/>
              <w:rPr>
                <w:sz w:val="18"/>
                <w:szCs w:val="18"/>
              </w:rPr>
            </w:pPr>
            <w:r>
              <w:rPr>
                <w:sz w:val="18"/>
                <w:szCs w:val="18"/>
              </w:rPr>
              <w:t>0,00</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r>
      <w:tr w:rsidR="00293C92" w:rsidTr="00F40D7B">
        <w:trPr>
          <w:trHeight w:val="1512"/>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Софинансирование на укрепление материально-технической базы муниципальных учреждений, подведомственных органам местного самуправления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070 00 S2 190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lang w:val="en-US"/>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lang w:val="en-US"/>
              </w:rPr>
            </w:pPr>
            <w:r>
              <w:rPr>
                <w:sz w:val="18"/>
                <w:szCs w:val="18"/>
              </w:rPr>
              <w:t>0,0</w:t>
            </w:r>
          </w:p>
        </w:tc>
        <w:tc>
          <w:tcPr>
            <w:tcW w:w="1080" w:type="dxa"/>
            <w:tcBorders>
              <w:top w:val="nil"/>
              <w:left w:val="nil"/>
              <w:bottom w:val="single" w:sz="4" w:space="0" w:color="auto"/>
              <w:right w:val="single" w:sz="4" w:space="0" w:color="auto"/>
            </w:tcBorders>
            <w:shd w:val="clear" w:color="auto" w:fill="E3E3E3"/>
            <w:noWrap/>
            <w:vAlign w:val="bottom"/>
          </w:tcPr>
          <w:p w:rsidR="00293C92" w:rsidRPr="008B121D" w:rsidRDefault="00293C92" w:rsidP="00F40D7B">
            <w:pPr>
              <w:jc w:val="right"/>
              <w:rPr>
                <w:sz w:val="18"/>
                <w:szCs w:val="18"/>
              </w:rPr>
            </w:pPr>
            <w:r>
              <w:rPr>
                <w:sz w:val="18"/>
                <w:szCs w:val="18"/>
              </w:rPr>
              <w:t>0,0</w:t>
            </w:r>
          </w:p>
        </w:tc>
      </w:tr>
      <w:tr w:rsidR="00293C92" w:rsidTr="00F40D7B">
        <w:trPr>
          <w:trHeight w:val="252"/>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lastRenderedPageBreak/>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070 00 S2 190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lang w:val="en-US"/>
              </w:rPr>
            </w:pPr>
            <w:r>
              <w:rPr>
                <w:sz w:val="18"/>
                <w:szCs w:val="18"/>
                <w:lang w:val="en-US"/>
              </w:rPr>
              <w:t>0.00</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lang w:val="en-US"/>
              </w:rPr>
            </w:pPr>
            <w:r>
              <w:rPr>
                <w:sz w:val="18"/>
                <w:szCs w:val="18"/>
                <w:lang w:val="en-US"/>
              </w:rPr>
              <w:t>0.00</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lang w:val="en-US"/>
              </w:rPr>
            </w:pPr>
            <w:r>
              <w:rPr>
                <w:sz w:val="18"/>
                <w:szCs w:val="18"/>
                <w:lang w:val="en-US"/>
              </w:rPr>
              <w:t>0.00</w:t>
            </w:r>
          </w:p>
        </w:tc>
      </w:tr>
      <w:tr w:rsidR="00293C92" w:rsidTr="00F40D7B">
        <w:trPr>
          <w:trHeight w:val="936"/>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18"/>
                <w:szCs w:val="18"/>
              </w:rPr>
            </w:pPr>
            <w:r>
              <w:rPr>
                <w:b/>
                <w:bCs/>
                <w:sz w:val="18"/>
                <w:szCs w:val="18"/>
              </w:rPr>
              <w:t>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2024 год</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070 00 71 420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lang w:val="en-US"/>
              </w:rPr>
            </w:pPr>
            <w:r>
              <w:rPr>
                <w:b/>
                <w:bCs/>
                <w:sz w:val="18"/>
                <w:szCs w:val="18"/>
                <w:lang w:val="en-US"/>
              </w:rPr>
              <w:t>0.00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0,0</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0,0</w:t>
            </w:r>
          </w:p>
        </w:tc>
      </w:tr>
      <w:tr w:rsidR="00293C92" w:rsidTr="00F40D7B">
        <w:trPr>
          <w:trHeight w:val="228"/>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070 00 71 420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lang w:val="en-US"/>
              </w:rPr>
            </w:pPr>
            <w:r>
              <w:rPr>
                <w:sz w:val="18"/>
                <w:szCs w:val="18"/>
                <w:lang w:val="en-US"/>
              </w:rPr>
              <w:t>0.00</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r>
      <w:tr w:rsidR="00293C92" w:rsidTr="00F40D7B">
        <w:trPr>
          <w:trHeight w:val="22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93C92" w:rsidRPr="009F59EA" w:rsidRDefault="00293C92" w:rsidP="00F40D7B">
            <w:pPr>
              <w:rPr>
                <w:b/>
                <w:sz w:val="18"/>
                <w:szCs w:val="18"/>
              </w:rPr>
            </w:pPr>
            <w:r w:rsidRPr="009F59EA">
              <w:rPr>
                <w:b/>
                <w:sz w:val="18"/>
                <w:szCs w:val="18"/>
              </w:rPr>
              <w:t>Субсидии автономным учреждениям на иные цели</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Pr="0062111E" w:rsidRDefault="00293C92" w:rsidP="00F40D7B">
            <w:pPr>
              <w:jc w:val="center"/>
              <w:rPr>
                <w:b/>
                <w:sz w:val="18"/>
                <w:szCs w:val="18"/>
              </w:rPr>
            </w:pPr>
            <w:r>
              <w:rPr>
                <w:b/>
                <w:sz w:val="18"/>
                <w:szCs w:val="18"/>
              </w:rPr>
              <w:t>08</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Pr="0062111E" w:rsidRDefault="00293C92" w:rsidP="00F40D7B">
            <w:pPr>
              <w:jc w:val="center"/>
              <w:rPr>
                <w:b/>
                <w:bCs/>
                <w:sz w:val="18"/>
                <w:szCs w:val="18"/>
              </w:rPr>
            </w:pPr>
            <w:r>
              <w:rPr>
                <w:b/>
                <w:bCs/>
                <w:sz w:val="18"/>
                <w:szCs w:val="18"/>
              </w:rPr>
              <w:t>01</w:t>
            </w:r>
          </w:p>
        </w:tc>
        <w:tc>
          <w:tcPr>
            <w:tcW w:w="1440" w:type="dxa"/>
            <w:tcBorders>
              <w:top w:val="single" w:sz="4" w:space="0" w:color="auto"/>
              <w:left w:val="nil"/>
              <w:bottom w:val="single" w:sz="4" w:space="0" w:color="auto"/>
              <w:right w:val="single" w:sz="4" w:space="0" w:color="auto"/>
            </w:tcBorders>
            <w:shd w:val="clear" w:color="auto" w:fill="E6E6E6"/>
            <w:vAlign w:val="bottom"/>
          </w:tcPr>
          <w:p w:rsidR="00293C92" w:rsidRPr="009F59EA" w:rsidRDefault="00293C92" w:rsidP="00F40D7B">
            <w:pPr>
              <w:jc w:val="center"/>
              <w:rPr>
                <w:b/>
                <w:sz w:val="18"/>
                <w:szCs w:val="18"/>
              </w:rPr>
            </w:pPr>
            <w:r w:rsidRPr="009F59EA">
              <w:rPr>
                <w:b/>
                <w:sz w:val="18"/>
                <w:szCs w:val="18"/>
              </w:rPr>
              <w:t>07 00 075 260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93C92" w:rsidRPr="009F59EA" w:rsidRDefault="00293C92" w:rsidP="00F40D7B">
            <w:pPr>
              <w:jc w:val="center"/>
              <w:rPr>
                <w:b/>
                <w:sz w:val="18"/>
                <w:szCs w:val="18"/>
              </w:rPr>
            </w:pPr>
            <w:r>
              <w:rPr>
                <w:b/>
                <w:sz w:val="18"/>
                <w:szCs w:val="18"/>
              </w:rPr>
              <w:t>620</w:t>
            </w:r>
          </w:p>
        </w:tc>
        <w:tc>
          <w:tcPr>
            <w:tcW w:w="1012" w:type="dxa"/>
            <w:tcBorders>
              <w:top w:val="single" w:sz="4" w:space="0" w:color="auto"/>
              <w:left w:val="nil"/>
              <w:bottom w:val="single" w:sz="4" w:space="0" w:color="auto"/>
              <w:right w:val="single" w:sz="4" w:space="0" w:color="auto"/>
            </w:tcBorders>
            <w:shd w:val="clear" w:color="auto" w:fill="E6E6E6"/>
            <w:noWrap/>
            <w:vAlign w:val="bottom"/>
          </w:tcPr>
          <w:p w:rsidR="00293C92" w:rsidRPr="0062111E" w:rsidRDefault="00293C92" w:rsidP="00F40D7B">
            <w:pPr>
              <w:jc w:val="right"/>
              <w:rPr>
                <w:b/>
                <w:sz w:val="18"/>
                <w:szCs w:val="18"/>
              </w:rPr>
            </w:pPr>
            <w:r>
              <w:rPr>
                <w:b/>
                <w:sz w:val="18"/>
                <w:szCs w:val="18"/>
              </w:rPr>
              <w:t>700,0</w:t>
            </w:r>
          </w:p>
        </w:tc>
        <w:tc>
          <w:tcPr>
            <w:tcW w:w="960" w:type="dxa"/>
            <w:tcBorders>
              <w:top w:val="single" w:sz="4" w:space="0" w:color="auto"/>
              <w:left w:val="nil"/>
              <w:bottom w:val="single" w:sz="4" w:space="0" w:color="auto"/>
              <w:right w:val="single" w:sz="4" w:space="0" w:color="auto"/>
            </w:tcBorders>
            <w:shd w:val="clear" w:color="auto" w:fill="E6E6E6"/>
            <w:noWrap/>
            <w:vAlign w:val="bottom"/>
          </w:tcPr>
          <w:p w:rsidR="00293C92" w:rsidRPr="0062111E" w:rsidRDefault="00293C92" w:rsidP="00F40D7B">
            <w:pPr>
              <w:jc w:val="right"/>
              <w:rPr>
                <w:b/>
                <w:bCs/>
                <w:sz w:val="18"/>
                <w:szCs w:val="18"/>
              </w:rPr>
            </w:pPr>
            <w:r>
              <w:rPr>
                <w:b/>
                <w:bCs/>
                <w:sz w:val="18"/>
                <w:szCs w:val="18"/>
              </w:rPr>
              <w:t>0,0</w:t>
            </w:r>
          </w:p>
        </w:tc>
        <w:tc>
          <w:tcPr>
            <w:tcW w:w="1080" w:type="dxa"/>
            <w:tcBorders>
              <w:top w:val="single" w:sz="4" w:space="0" w:color="auto"/>
              <w:left w:val="nil"/>
              <w:bottom w:val="single" w:sz="4" w:space="0" w:color="auto"/>
              <w:right w:val="single" w:sz="4" w:space="0" w:color="auto"/>
            </w:tcBorders>
            <w:shd w:val="clear" w:color="auto" w:fill="E6E6E6"/>
            <w:noWrap/>
            <w:vAlign w:val="bottom"/>
          </w:tcPr>
          <w:p w:rsidR="00293C92" w:rsidRPr="0062111E" w:rsidRDefault="00293C92" w:rsidP="00F40D7B">
            <w:pPr>
              <w:jc w:val="right"/>
              <w:rPr>
                <w:b/>
                <w:bCs/>
                <w:sz w:val="18"/>
                <w:szCs w:val="18"/>
              </w:rPr>
            </w:pPr>
            <w:r w:rsidRPr="0062111E">
              <w:rPr>
                <w:b/>
                <w:bCs/>
                <w:sz w:val="18"/>
                <w:szCs w:val="18"/>
              </w:rPr>
              <w:t>0,0</w:t>
            </w:r>
          </w:p>
        </w:tc>
      </w:tr>
      <w:tr w:rsidR="00293C92" w:rsidTr="00F40D7B">
        <w:trPr>
          <w:trHeight w:val="22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sz w:val="18"/>
                <w:szCs w:val="18"/>
              </w:rPr>
            </w:pPr>
            <w:r>
              <w:rPr>
                <w:sz w:val="18"/>
                <w:szCs w:val="18"/>
              </w:rPr>
              <w:t>Софинансирование субсидии автономным учреждениям на иные цели</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08</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01</w:t>
            </w:r>
          </w:p>
        </w:tc>
        <w:tc>
          <w:tcPr>
            <w:tcW w:w="1440" w:type="dxa"/>
            <w:tcBorders>
              <w:top w:val="single" w:sz="4" w:space="0" w:color="auto"/>
              <w:left w:val="nil"/>
              <w:bottom w:val="single" w:sz="4" w:space="0" w:color="auto"/>
              <w:right w:val="single" w:sz="4" w:space="0" w:color="auto"/>
            </w:tcBorders>
            <w:shd w:val="clear" w:color="auto" w:fill="E6E6E6"/>
            <w:vAlign w:val="bottom"/>
          </w:tcPr>
          <w:p w:rsidR="00293C92" w:rsidRPr="009D3123" w:rsidRDefault="00293C92" w:rsidP="00F40D7B">
            <w:pPr>
              <w:rPr>
                <w:sz w:val="18"/>
                <w:szCs w:val="18"/>
              </w:rPr>
            </w:pPr>
            <w:r>
              <w:rPr>
                <w:sz w:val="18"/>
                <w:szCs w:val="18"/>
              </w:rPr>
              <w:t xml:space="preserve">  070 00 S5 260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620</w:t>
            </w:r>
          </w:p>
        </w:tc>
        <w:tc>
          <w:tcPr>
            <w:tcW w:w="1012" w:type="dxa"/>
            <w:tcBorders>
              <w:top w:val="single" w:sz="4" w:space="0" w:color="auto"/>
              <w:left w:val="nil"/>
              <w:bottom w:val="single" w:sz="4" w:space="0" w:color="auto"/>
              <w:right w:val="single" w:sz="4" w:space="0" w:color="auto"/>
            </w:tcBorders>
            <w:shd w:val="clear" w:color="auto" w:fill="E6E6E6"/>
            <w:noWrap/>
            <w:vAlign w:val="bottom"/>
          </w:tcPr>
          <w:p w:rsidR="00293C92" w:rsidRPr="009D3123" w:rsidRDefault="00293C92" w:rsidP="00F40D7B">
            <w:pPr>
              <w:jc w:val="right"/>
              <w:rPr>
                <w:sz w:val="18"/>
                <w:szCs w:val="18"/>
              </w:rPr>
            </w:pPr>
            <w:r>
              <w:rPr>
                <w:sz w:val="18"/>
                <w:szCs w:val="18"/>
              </w:rPr>
              <w:t>70,0</w:t>
            </w:r>
          </w:p>
        </w:tc>
        <w:tc>
          <w:tcPr>
            <w:tcW w:w="960" w:type="dxa"/>
            <w:tcBorders>
              <w:top w:val="single" w:sz="4" w:space="0" w:color="auto"/>
              <w:left w:val="nil"/>
              <w:bottom w:val="single" w:sz="4" w:space="0" w:color="auto"/>
              <w:right w:val="single" w:sz="4" w:space="0" w:color="auto"/>
            </w:tcBorders>
            <w:shd w:val="clear" w:color="auto" w:fill="E6E6E6"/>
            <w:noWrap/>
            <w:vAlign w:val="bottom"/>
          </w:tcPr>
          <w:p w:rsidR="00293C92" w:rsidRDefault="00293C92" w:rsidP="00F40D7B">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6E6E6"/>
            <w:noWrap/>
            <w:vAlign w:val="bottom"/>
          </w:tcPr>
          <w:p w:rsidR="00293C92" w:rsidRDefault="00293C92" w:rsidP="00F40D7B">
            <w:pPr>
              <w:jc w:val="right"/>
              <w:rPr>
                <w:sz w:val="18"/>
                <w:szCs w:val="18"/>
              </w:rPr>
            </w:pPr>
            <w:r>
              <w:rPr>
                <w:sz w:val="18"/>
                <w:szCs w:val="18"/>
              </w:rPr>
              <w:t>0,0</w:t>
            </w:r>
          </w:p>
        </w:tc>
      </w:tr>
      <w:tr w:rsidR="00293C92" w:rsidTr="00F40D7B">
        <w:trPr>
          <w:trHeight w:val="228"/>
        </w:trPr>
        <w:tc>
          <w:tcPr>
            <w:tcW w:w="3828" w:type="dxa"/>
            <w:tcBorders>
              <w:top w:val="single" w:sz="4" w:space="0" w:color="auto"/>
              <w:left w:val="single" w:sz="4" w:space="0" w:color="auto"/>
              <w:bottom w:val="single" w:sz="4" w:space="0" w:color="auto"/>
              <w:right w:val="single" w:sz="4" w:space="0" w:color="auto"/>
            </w:tcBorders>
            <w:shd w:val="clear" w:color="auto" w:fill="E0E0E0"/>
          </w:tcPr>
          <w:p w:rsidR="00293C92" w:rsidRDefault="00293C92" w:rsidP="00F40D7B">
            <w:pPr>
              <w:rPr>
                <w:sz w:val="18"/>
                <w:szCs w:val="18"/>
              </w:rPr>
            </w:pPr>
            <w:r>
              <w:rPr>
                <w:color w:val="000000"/>
                <w:sz w:val="20"/>
                <w:szCs w:val="20"/>
              </w:rPr>
              <w:t>Подпрограмма «Приоритетный региональный проект» «Народный бюджет»</w:t>
            </w:r>
          </w:p>
        </w:tc>
        <w:tc>
          <w:tcPr>
            <w:tcW w:w="66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r>
              <w:rPr>
                <w:sz w:val="18"/>
                <w:szCs w:val="18"/>
              </w:rPr>
              <w:t>08</w:t>
            </w:r>
          </w:p>
        </w:tc>
        <w:tc>
          <w:tcPr>
            <w:tcW w:w="66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r>
              <w:rPr>
                <w:sz w:val="18"/>
                <w:szCs w:val="18"/>
              </w:rPr>
              <w:t>01</w:t>
            </w:r>
          </w:p>
        </w:tc>
        <w:tc>
          <w:tcPr>
            <w:tcW w:w="144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r>
              <w:rPr>
                <w:sz w:val="18"/>
                <w:szCs w:val="18"/>
              </w:rPr>
              <w:t>070 00 76 100</w:t>
            </w:r>
          </w:p>
        </w:tc>
        <w:tc>
          <w:tcPr>
            <w:tcW w:w="788"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0E0E0"/>
            <w:noWrap/>
            <w:vAlign w:val="bottom"/>
          </w:tcPr>
          <w:p w:rsidR="00293C92" w:rsidRDefault="00293C92" w:rsidP="00F40D7B">
            <w:pPr>
              <w:jc w:val="right"/>
              <w:rPr>
                <w:sz w:val="18"/>
                <w:szCs w:val="18"/>
              </w:rPr>
            </w:pPr>
            <w:r>
              <w:rPr>
                <w:sz w:val="18"/>
                <w:szCs w:val="18"/>
              </w:rPr>
              <w:t>1000,0</w:t>
            </w:r>
          </w:p>
        </w:tc>
        <w:tc>
          <w:tcPr>
            <w:tcW w:w="960" w:type="dxa"/>
            <w:tcBorders>
              <w:top w:val="single" w:sz="4" w:space="0" w:color="auto"/>
              <w:left w:val="nil"/>
              <w:bottom w:val="single" w:sz="4" w:space="0" w:color="auto"/>
              <w:right w:val="single" w:sz="4" w:space="0" w:color="auto"/>
            </w:tcBorders>
            <w:shd w:val="clear" w:color="auto" w:fill="E0E0E0"/>
            <w:noWrap/>
            <w:vAlign w:val="bottom"/>
          </w:tcPr>
          <w:p w:rsidR="00293C92" w:rsidRDefault="00293C92" w:rsidP="00F40D7B">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0E0E0"/>
            <w:noWrap/>
            <w:vAlign w:val="bottom"/>
          </w:tcPr>
          <w:p w:rsidR="00293C92" w:rsidRDefault="00293C92" w:rsidP="00F40D7B">
            <w:pPr>
              <w:jc w:val="right"/>
              <w:rPr>
                <w:sz w:val="18"/>
                <w:szCs w:val="18"/>
              </w:rPr>
            </w:pPr>
            <w:r>
              <w:rPr>
                <w:sz w:val="18"/>
                <w:szCs w:val="18"/>
              </w:rPr>
              <w:t>0.0</w:t>
            </w:r>
          </w:p>
        </w:tc>
      </w:tr>
      <w:tr w:rsidR="00293C92" w:rsidTr="00F40D7B">
        <w:trPr>
          <w:trHeight w:val="228"/>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Субсидии автономным учреждениям на иные цели</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070 00 76 100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1000,0</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r>
      <w:tr w:rsidR="00293C92" w:rsidTr="00F40D7B">
        <w:trPr>
          <w:trHeight w:val="228"/>
        </w:trPr>
        <w:tc>
          <w:tcPr>
            <w:tcW w:w="3828" w:type="dxa"/>
            <w:tcBorders>
              <w:top w:val="single" w:sz="4" w:space="0" w:color="auto"/>
              <w:left w:val="single" w:sz="4" w:space="0" w:color="auto"/>
              <w:bottom w:val="single" w:sz="4" w:space="0" w:color="auto"/>
              <w:right w:val="single" w:sz="4" w:space="0" w:color="auto"/>
            </w:tcBorders>
            <w:shd w:val="clear" w:color="auto" w:fill="E0E0E0"/>
          </w:tcPr>
          <w:p w:rsidR="00293C92" w:rsidRDefault="00293C92" w:rsidP="00F40D7B">
            <w:pPr>
              <w:rPr>
                <w:b/>
                <w:bCs/>
                <w:sz w:val="20"/>
                <w:szCs w:val="20"/>
              </w:rPr>
            </w:pPr>
            <w:r>
              <w:rPr>
                <w:i/>
                <w:iCs/>
                <w:sz w:val="20"/>
                <w:szCs w:val="20"/>
              </w:rPr>
              <w:t>Софинансирование подпрограммы «Прио ритетный региональный проект»»Народный бюджет»</w:t>
            </w:r>
          </w:p>
        </w:tc>
        <w:tc>
          <w:tcPr>
            <w:tcW w:w="66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r>
              <w:rPr>
                <w:sz w:val="18"/>
                <w:szCs w:val="18"/>
              </w:rPr>
              <w:t>08</w:t>
            </w:r>
          </w:p>
        </w:tc>
        <w:tc>
          <w:tcPr>
            <w:tcW w:w="66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r>
              <w:rPr>
                <w:sz w:val="18"/>
                <w:szCs w:val="18"/>
              </w:rPr>
              <w:t>01</w:t>
            </w:r>
          </w:p>
        </w:tc>
        <w:tc>
          <w:tcPr>
            <w:tcW w:w="1440" w:type="dxa"/>
            <w:tcBorders>
              <w:top w:val="single" w:sz="4" w:space="0" w:color="auto"/>
              <w:left w:val="nil"/>
              <w:bottom w:val="single" w:sz="4" w:space="0" w:color="auto"/>
              <w:right w:val="single" w:sz="4" w:space="0" w:color="auto"/>
            </w:tcBorders>
            <w:shd w:val="clear" w:color="auto" w:fill="E0E0E0"/>
            <w:vAlign w:val="bottom"/>
          </w:tcPr>
          <w:p w:rsidR="00293C92" w:rsidRPr="00C42E84" w:rsidRDefault="00293C92" w:rsidP="00F40D7B">
            <w:pPr>
              <w:jc w:val="center"/>
              <w:rPr>
                <w:sz w:val="18"/>
                <w:szCs w:val="18"/>
              </w:rPr>
            </w:pPr>
            <w:r>
              <w:rPr>
                <w:sz w:val="18"/>
                <w:szCs w:val="18"/>
              </w:rPr>
              <w:t>070 00 S6 100</w:t>
            </w:r>
          </w:p>
        </w:tc>
        <w:tc>
          <w:tcPr>
            <w:tcW w:w="788"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0E0E0"/>
            <w:noWrap/>
            <w:vAlign w:val="bottom"/>
          </w:tcPr>
          <w:p w:rsidR="00293C92" w:rsidRDefault="00293C92" w:rsidP="00F40D7B">
            <w:pPr>
              <w:jc w:val="right"/>
              <w:rPr>
                <w:sz w:val="18"/>
                <w:szCs w:val="18"/>
              </w:rPr>
            </w:pPr>
            <w:r>
              <w:rPr>
                <w:sz w:val="18"/>
                <w:szCs w:val="18"/>
              </w:rPr>
              <w:t>1000,0</w:t>
            </w:r>
          </w:p>
        </w:tc>
        <w:tc>
          <w:tcPr>
            <w:tcW w:w="960" w:type="dxa"/>
            <w:tcBorders>
              <w:top w:val="single" w:sz="4" w:space="0" w:color="auto"/>
              <w:left w:val="nil"/>
              <w:bottom w:val="single" w:sz="4" w:space="0" w:color="auto"/>
              <w:right w:val="single" w:sz="4" w:space="0" w:color="auto"/>
            </w:tcBorders>
            <w:shd w:val="clear" w:color="auto" w:fill="E0E0E0"/>
            <w:noWrap/>
            <w:vAlign w:val="bottom"/>
          </w:tcPr>
          <w:p w:rsidR="00293C92" w:rsidRDefault="00293C92" w:rsidP="00F40D7B">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0E0E0"/>
            <w:noWrap/>
            <w:vAlign w:val="bottom"/>
          </w:tcPr>
          <w:p w:rsidR="00293C92" w:rsidRDefault="00293C92" w:rsidP="00F40D7B">
            <w:pPr>
              <w:jc w:val="right"/>
              <w:rPr>
                <w:sz w:val="18"/>
                <w:szCs w:val="18"/>
              </w:rPr>
            </w:pPr>
            <w:r>
              <w:rPr>
                <w:sz w:val="18"/>
                <w:szCs w:val="18"/>
              </w:rPr>
              <w:t>0.0</w:t>
            </w:r>
          </w:p>
        </w:tc>
      </w:tr>
      <w:tr w:rsidR="00293C92" w:rsidTr="00F40D7B">
        <w:trPr>
          <w:trHeight w:val="228"/>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Субсидии автономным учреждениям на иные цели</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070 00 S6 100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1000,0</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r>
      <w:tr w:rsidR="00293C92" w:rsidTr="00F40D7B">
        <w:trPr>
          <w:trHeight w:val="276"/>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2"/>
                <w:szCs w:val="22"/>
              </w:rPr>
            </w:pPr>
            <w:r>
              <w:rPr>
                <w:b/>
                <w:bCs/>
                <w:sz w:val="22"/>
                <w:szCs w:val="22"/>
              </w:rPr>
              <w:t>СОЦИАЛЬНАЯ ПОЛИТИКА</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b/>
                <w:bCs/>
                <w:sz w:val="22"/>
                <w:szCs w:val="22"/>
              </w:rPr>
            </w:pPr>
            <w:r>
              <w:rPr>
                <w:b/>
                <w:bCs/>
                <w:sz w:val="22"/>
                <w:szCs w:val="22"/>
              </w:rPr>
              <w:t>597,5</w:t>
            </w:r>
          </w:p>
        </w:tc>
        <w:tc>
          <w:tcPr>
            <w:tcW w:w="960"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b/>
                <w:bCs/>
                <w:sz w:val="22"/>
                <w:szCs w:val="22"/>
              </w:rPr>
            </w:pPr>
            <w:r>
              <w:rPr>
                <w:b/>
                <w:bCs/>
                <w:sz w:val="22"/>
                <w:szCs w:val="22"/>
              </w:rPr>
              <w:t>437,5</w:t>
            </w:r>
          </w:p>
        </w:tc>
        <w:tc>
          <w:tcPr>
            <w:tcW w:w="1080"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b/>
                <w:bCs/>
                <w:sz w:val="22"/>
                <w:szCs w:val="22"/>
              </w:rPr>
            </w:pPr>
            <w:r>
              <w:rPr>
                <w:b/>
                <w:bCs/>
                <w:sz w:val="22"/>
                <w:szCs w:val="22"/>
              </w:rPr>
              <w:t>436,1</w:t>
            </w:r>
          </w:p>
        </w:tc>
      </w:tr>
      <w:tr w:rsidR="00293C92" w:rsidTr="00F40D7B">
        <w:trPr>
          <w:trHeight w:val="528"/>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b/>
                <w:bCs/>
                <w:sz w:val="20"/>
                <w:szCs w:val="20"/>
              </w:rPr>
              <w:t>Социальное обеспечение и иные выплаты населению</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10</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01</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b/>
                <w:bCs/>
                <w:sz w:val="20"/>
                <w:szCs w:val="20"/>
              </w:rPr>
            </w:pPr>
            <w:r>
              <w:rPr>
                <w:b/>
                <w:bCs/>
                <w:sz w:val="20"/>
                <w:szCs w:val="20"/>
              </w:rPr>
              <w:t>597,5</w:t>
            </w:r>
          </w:p>
        </w:tc>
        <w:tc>
          <w:tcPr>
            <w:tcW w:w="960"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b/>
                <w:bCs/>
                <w:sz w:val="20"/>
                <w:szCs w:val="20"/>
              </w:rPr>
            </w:pPr>
            <w:r>
              <w:rPr>
                <w:b/>
                <w:bCs/>
                <w:sz w:val="20"/>
                <w:szCs w:val="20"/>
              </w:rPr>
              <w:t>437,5</w:t>
            </w:r>
          </w:p>
        </w:tc>
        <w:tc>
          <w:tcPr>
            <w:tcW w:w="10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436,1</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Мероприятия в области социальной политики</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10</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900 00 80 000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sz w:val="18"/>
                <w:szCs w:val="18"/>
              </w:rPr>
            </w:pPr>
            <w:r>
              <w:rPr>
                <w:sz w:val="18"/>
                <w:szCs w:val="18"/>
              </w:rPr>
              <w:t>597,5</w:t>
            </w:r>
          </w:p>
        </w:tc>
        <w:tc>
          <w:tcPr>
            <w:tcW w:w="960"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sz w:val="18"/>
                <w:szCs w:val="18"/>
              </w:rPr>
            </w:pPr>
            <w:r>
              <w:rPr>
                <w:sz w:val="18"/>
                <w:szCs w:val="18"/>
              </w:rPr>
              <w:t>437,5</w:t>
            </w:r>
          </w:p>
        </w:tc>
        <w:tc>
          <w:tcPr>
            <w:tcW w:w="1080"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sz w:val="18"/>
                <w:szCs w:val="18"/>
              </w:rPr>
            </w:pPr>
            <w:r>
              <w:rPr>
                <w:sz w:val="18"/>
                <w:szCs w:val="18"/>
              </w:rPr>
              <w:t>436,1</w:t>
            </w:r>
          </w:p>
        </w:tc>
      </w:tr>
      <w:tr w:rsidR="00293C92" w:rsidTr="00F40D7B">
        <w:trPr>
          <w:trHeight w:val="300"/>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Публичные нормативные социальные выплаты гражданам</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10</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900 00 80 000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310</w:t>
            </w:r>
          </w:p>
        </w:tc>
        <w:tc>
          <w:tcPr>
            <w:tcW w:w="1012" w:type="dxa"/>
            <w:tcBorders>
              <w:top w:val="nil"/>
              <w:left w:val="nil"/>
              <w:bottom w:val="single" w:sz="4" w:space="0" w:color="auto"/>
              <w:right w:val="single" w:sz="4" w:space="0" w:color="auto"/>
            </w:tcBorders>
            <w:shd w:val="clear" w:color="auto" w:fill="FFFF00"/>
            <w:noWrap/>
            <w:vAlign w:val="bottom"/>
          </w:tcPr>
          <w:p w:rsidR="00293C92" w:rsidRPr="00907BE7" w:rsidRDefault="00293C92" w:rsidP="00F40D7B">
            <w:pPr>
              <w:jc w:val="right"/>
              <w:rPr>
                <w:sz w:val="18"/>
                <w:szCs w:val="18"/>
              </w:rPr>
            </w:pPr>
            <w:r>
              <w:rPr>
                <w:sz w:val="18"/>
                <w:szCs w:val="18"/>
              </w:rPr>
              <w:t>597,5</w:t>
            </w:r>
          </w:p>
        </w:tc>
        <w:tc>
          <w:tcPr>
            <w:tcW w:w="960" w:type="dxa"/>
            <w:tcBorders>
              <w:top w:val="nil"/>
              <w:left w:val="nil"/>
              <w:bottom w:val="single" w:sz="4" w:space="0" w:color="auto"/>
              <w:right w:val="single" w:sz="4" w:space="0" w:color="auto"/>
            </w:tcBorders>
            <w:shd w:val="clear" w:color="auto" w:fill="FFFF00"/>
            <w:noWrap/>
            <w:vAlign w:val="bottom"/>
          </w:tcPr>
          <w:p w:rsidR="00293C92" w:rsidRPr="000B7DE7" w:rsidRDefault="00293C92" w:rsidP="00F40D7B">
            <w:pPr>
              <w:jc w:val="right"/>
              <w:rPr>
                <w:sz w:val="18"/>
                <w:szCs w:val="18"/>
              </w:rPr>
            </w:pPr>
            <w:r>
              <w:rPr>
                <w:sz w:val="18"/>
                <w:szCs w:val="18"/>
                <w:lang w:val="en-US"/>
              </w:rPr>
              <w:t>4</w:t>
            </w:r>
            <w:r>
              <w:rPr>
                <w:sz w:val="18"/>
                <w:szCs w:val="18"/>
              </w:rPr>
              <w:t>37</w:t>
            </w:r>
            <w:r>
              <w:rPr>
                <w:sz w:val="18"/>
                <w:szCs w:val="18"/>
                <w:lang w:val="en-US"/>
              </w:rPr>
              <w:t>.</w:t>
            </w:r>
            <w:r>
              <w:rPr>
                <w:sz w:val="18"/>
                <w:szCs w:val="18"/>
              </w:rPr>
              <w:t>5</w:t>
            </w:r>
          </w:p>
        </w:tc>
        <w:tc>
          <w:tcPr>
            <w:tcW w:w="108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lang w:val="en-US"/>
              </w:rPr>
            </w:pPr>
            <w:r>
              <w:rPr>
                <w:sz w:val="18"/>
                <w:szCs w:val="18"/>
                <w:lang w:val="en-US"/>
              </w:rPr>
              <w:t>4</w:t>
            </w:r>
            <w:r>
              <w:rPr>
                <w:sz w:val="18"/>
                <w:szCs w:val="18"/>
              </w:rPr>
              <w:t>3</w:t>
            </w:r>
            <w:r>
              <w:rPr>
                <w:sz w:val="18"/>
                <w:szCs w:val="18"/>
                <w:lang w:val="en-US"/>
              </w:rPr>
              <w:t>6.1</w:t>
            </w:r>
          </w:p>
        </w:tc>
      </w:tr>
      <w:tr w:rsidR="00293C92" w:rsidTr="00F40D7B">
        <w:trPr>
          <w:trHeight w:val="264"/>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b/>
                <w:bCs/>
                <w:sz w:val="20"/>
                <w:szCs w:val="20"/>
              </w:rPr>
              <w:t>ФИЗИЧЕСКАЯ КУЛЬТУРА И СПОРТ</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11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00</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b/>
                <w:bCs/>
                <w:sz w:val="20"/>
                <w:szCs w:val="20"/>
              </w:rPr>
            </w:pPr>
            <w:r>
              <w:rPr>
                <w:b/>
                <w:bCs/>
                <w:sz w:val="20"/>
                <w:szCs w:val="20"/>
              </w:rPr>
              <w:t>5,0</w:t>
            </w:r>
          </w:p>
        </w:tc>
        <w:tc>
          <w:tcPr>
            <w:tcW w:w="960"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b/>
                <w:bCs/>
                <w:sz w:val="20"/>
                <w:szCs w:val="20"/>
              </w:rPr>
            </w:pPr>
            <w:r>
              <w:rPr>
                <w:b/>
                <w:bCs/>
                <w:sz w:val="20"/>
                <w:szCs w:val="20"/>
              </w:rPr>
              <w:t>4,2</w:t>
            </w:r>
          </w:p>
        </w:tc>
        <w:tc>
          <w:tcPr>
            <w:tcW w:w="1080"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b/>
                <w:bCs/>
                <w:sz w:val="20"/>
                <w:szCs w:val="20"/>
              </w:rPr>
            </w:pPr>
            <w:r>
              <w:rPr>
                <w:b/>
                <w:bCs/>
                <w:sz w:val="20"/>
                <w:szCs w:val="20"/>
              </w:rPr>
              <w:t>3,8</w:t>
            </w:r>
          </w:p>
        </w:tc>
      </w:tr>
      <w:tr w:rsidR="00293C92" w:rsidTr="00F40D7B">
        <w:trPr>
          <w:trHeight w:val="276"/>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Другие вопросы в области физической культуры и спорта</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11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sz w:val="18"/>
                <w:szCs w:val="18"/>
              </w:rPr>
            </w:pPr>
            <w:r>
              <w:rPr>
                <w:sz w:val="18"/>
                <w:szCs w:val="18"/>
              </w:rPr>
              <w:t>5,0</w:t>
            </w:r>
          </w:p>
        </w:tc>
        <w:tc>
          <w:tcPr>
            <w:tcW w:w="960"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sz w:val="18"/>
                <w:szCs w:val="18"/>
              </w:rPr>
            </w:pPr>
            <w:r>
              <w:rPr>
                <w:sz w:val="18"/>
                <w:szCs w:val="18"/>
              </w:rPr>
              <w:t>4,2</w:t>
            </w:r>
          </w:p>
        </w:tc>
        <w:tc>
          <w:tcPr>
            <w:tcW w:w="1080"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sz w:val="18"/>
                <w:szCs w:val="18"/>
              </w:rPr>
            </w:pPr>
            <w:r>
              <w:rPr>
                <w:sz w:val="18"/>
                <w:szCs w:val="18"/>
              </w:rPr>
              <w:t>3,8</w:t>
            </w:r>
          </w:p>
        </w:tc>
      </w:tr>
      <w:tr w:rsidR="00293C92" w:rsidTr="00F40D7B">
        <w:trPr>
          <w:trHeight w:val="720"/>
        </w:trPr>
        <w:tc>
          <w:tcPr>
            <w:tcW w:w="3828"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Муниципальная программа "Развитие физической культуры и спорта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11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080 00 40 080</w:t>
            </w:r>
          </w:p>
        </w:tc>
        <w:tc>
          <w:tcPr>
            <w:tcW w:w="788"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sz w:val="18"/>
                <w:szCs w:val="18"/>
              </w:rPr>
            </w:pPr>
            <w:r>
              <w:rPr>
                <w:sz w:val="18"/>
                <w:szCs w:val="18"/>
              </w:rPr>
              <w:t>5,0</w:t>
            </w:r>
          </w:p>
        </w:tc>
        <w:tc>
          <w:tcPr>
            <w:tcW w:w="960"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sz w:val="18"/>
                <w:szCs w:val="18"/>
              </w:rPr>
            </w:pPr>
            <w:r>
              <w:rPr>
                <w:sz w:val="18"/>
                <w:szCs w:val="18"/>
              </w:rPr>
              <w:t>4,2</w:t>
            </w:r>
          </w:p>
        </w:tc>
        <w:tc>
          <w:tcPr>
            <w:tcW w:w="1080" w:type="dxa"/>
            <w:tcBorders>
              <w:top w:val="nil"/>
              <w:left w:val="nil"/>
              <w:bottom w:val="single" w:sz="4" w:space="0" w:color="auto"/>
              <w:right w:val="single" w:sz="4" w:space="0" w:color="auto"/>
            </w:tcBorders>
            <w:shd w:val="clear" w:color="auto" w:fill="E3E3E3"/>
            <w:noWrap/>
            <w:vAlign w:val="bottom"/>
          </w:tcPr>
          <w:p w:rsidR="00293C92" w:rsidRPr="00907BE7" w:rsidRDefault="00293C92" w:rsidP="00F40D7B">
            <w:pPr>
              <w:jc w:val="right"/>
              <w:rPr>
                <w:sz w:val="18"/>
                <w:szCs w:val="18"/>
              </w:rPr>
            </w:pPr>
            <w:r>
              <w:rPr>
                <w:sz w:val="18"/>
                <w:szCs w:val="18"/>
              </w:rPr>
              <w:t>3,8</w:t>
            </w:r>
          </w:p>
        </w:tc>
      </w:tr>
      <w:tr w:rsidR="00293C92" w:rsidTr="00F40D7B">
        <w:trPr>
          <w:trHeight w:val="516"/>
        </w:trPr>
        <w:tc>
          <w:tcPr>
            <w:tcW w:w="3828"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11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080 00 40 080</w:t>
            </w:r>
          </w:p>
        </w:tc>
        <w:tc>
          <w:tcPr>
            <w:tcW w:w="788"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293C92" w:rsidRPr="00907BE7" w:rsidRDefault="00293C92" w:rsidP="00F40D7B">
            <w:pPr>
              <w:jc w:val="right"/>
              <w:rPr>
                <w:sz w:val="18"/>
                <w:szCs w:val="18"/>
              </w:rPr>
            </w:pPr>
            <w:r>
              <w:rPr>
                <w:sz w:val="18"/>
                <w:szCs w:val="18"/>
              </w:rPr>
              <w:t>5,0</w:t>
            </w:r>
          </w:p>
        </w:tc>
        <w:tc>
          <w:tcPr>
            <w:tcW w:w="960" w:type="dxa"/>
            <w:tcBorders>
              <w:top w:val="nil"/>
              <w:left w:val="nil"/>
              <w:bottom w:val="single" w:sz="4" w:space="0" w:color="auto"/>
              <w:right w:val="single" w:sz="4" w:space="0" w:color="auto"/>
            </w:tcBorders>
            <w:shd w:val="clear" w:color="auto" w:fill="FFFF00"/>
            <w:vAlign w:val="bottom"/>
          </w:tcPr>
          <w:p w:rsidR="00293C92" w:rsidRPr="00907BE7" w:rsidRDefault="00293C92" w:rsidP="00F40D7B">
            <w:pPr>
              <w:jc w:val="right"/>
              <w:rPr>
                <w:sz w:val="18"/>
                <w:szCs w:val="18"/>
              </w:rPr>
            </w:pPr>
            <w:r>
              <w:rPr>
                <w:sz w:val="18"/>
                <w:szCs w:val="18"/>
              </w:rPr>
              <w:t>4,2</w:t>
            </w:r>
          </w:p>
        </w:tc>
        <w:tc>
          <w:tcPr>
            <w:tcW w:w="1080" w:type="dxa"/>
            <w:tcBorders>
              <w:top w:val="nil"/>
              <w:left w:val="nil"/>
              <w:bottom w:val="single" w:sz="4" w:space="0" w:color="auto"/>
              <w:right w:val="single" w:sz="4" w:space="0" w:color="auto"/>
            </w:tcBorders>
            <w:shd w:val="clear" w:color="auto" w:fill="FFFF00"/>
            <w:vAlign w:val="bottom"/>
          </w:tcPr>
          <w:p w:rsidR="00293C92" w:rsidRPr="00907BE7" w:rsidRDefault="00293C92" w:rsidP="00F40D7B">
            <w:pPr>
              <w:jc w:val="right"/>
              <w:rPr>
                <w:sz w:val="18"/>
                <w:szCs w:val="18"/>
              </w:rPr>
            </w:pPr>
            <w:r>
              <w:rPr>
                <w:sz w:val="18"/>
                <w:szCs w:val="18"/>
              </w:rPr>
              <w:t>3,8</w:t>
            </w:r>
          </w:p>
        </w:tc>
      </w:tr>
      <w:tr w:rsidR="00293C92" w:rsidTr="00F40D7B">
        <w:trPr>
          <w:trHeight w:val="264"/>
        </w:trPr>
        <w:tc>
          <w:tcPr>
            <w:tcW w:w="3828" w:type="dxa"/>
            <w:tcBorders>
              <w:top w:val="nil"/>
              <w:left w:val="single" w:sz="4" w:space="0" w:color="auto"/>
              <w:bottom w:val="single" w:sz="4" w:space="0" w:color="auto"/>
              <w:right w:val="single" w:sz="4" w:space="0" w:color="auto"/>
            </w:tcBorders>
          </w:tcPr>
          <w:p w:rsidR="00293C92" w:rsidRDefault="00293C92" w:rsidP="00F40D7B">
            <w:pPr>
              <w:rPr>
                <w:b/>
                <w:bCs/>
                <w:sz w:val="20"/>
                <w:szCs w:val="20"/>
              </w:rPr>
            </w:pPr>
            <w:r>
              <w:rPr>
                <w:b/>
                <w:bCs/>
                <w:sz w:val="20"/>
                <w:szCs w:val="20"/>
              </w:rPr>
              <w:t>ВСЕГО РАСХОДОВ</w:t>
            </w:r>
          </w:p>
        </w:tc>
        <w:tc>
          <w:tcPr>
            <w:tcW w:w="660" w:type="dxa"/>
            <w:tcBorders>
              <w:top w:val="nil"/>
              <w:left w:val="nil"/>
              <w:bottom w:val="single" w:sz="4" w:space="0" w:color="auto"/>
              <w:right w:val="single" w:sz="4" w:space="0" w:color="auto"/>
            </w:tcBorders>
            <w:noWrap/>
            <w:vAlign w:val="bottom"/>
          </w:tcPr>
          <w:p w:rsidR="00293C92" w:rsidRDefault="00293C92" w:rsidP="00F40D7B">
            <w:pPr>
              <w:jc w:val="center"/>
              <w:rPr>
                <w:b/>
                <w:bCs/>
                <w:sz w:val="20"/>
                <w:szCs w:val="20"/>
              </w:rPr>
            </w:pPr>
            <w:r>
              <w:rPr>
                <w:b/>
                <w:bCs/>
                <w:sz w:val="20"/>
                <w:szCs w:val="20"/>
              </w:rPr>
              <w:t> </w:t>
            </w:r>
          </w:p>
        </w:tc>
        <w:tc>
          <w:tcPr>
            <w:tcW w:w="660" w:type="dxa"/>
            <w:tcBorders>
              <w:top w:val="nil"/>
              <w:left w:val="nil"/>
              <w:bottom w:val="single" w:sz="4" w:space="0" w:color="auto"/>
              <w:right w:val="single" w:sz="4" w:space="0" w:color="auto"/>
            </w:tcBorders>
            <w:noWrap/>
            <w:vAlign w:val="bottom"/>
          </w:tcPr>
          <w:p w:rsidR="00293C92" w:rsidRDefault="00293C92" w:rsidP="00F40D7B">
            <w:pPr>
              <w:jc w:val="center"/>
              <w:rPr>
                <w:b/>
                <w:bCs/>
                <w:sz w:val="20"/>
                <w:szCs w:val="20"/>
              </w:rPr>
            </w:pPr>
            <w:r>
              <w:rPr>
                <w:b/>
                <w:bCs/>
                <w:sz w:val="20"/>
                <w:szCs w:val="20"/>
              </w:rPr>
              <w:t> </w:t>
            </w:r>
          </w:p>
        </w:tc>
        <w:tc>
          <w:tcPr>
            <w:tcW w:w="1440" w:type="dxa"/>
            <w:tcBorders>
              <w:top w:val="nil"/>
              <w:left w:val="nil"/>
              <w:bottom w:val="single" w:sz="4" w:space="0" w:color="auto"/>
              <w:right w:val="single" w:sz="4" w:space="0" w:color="auto"/>
            </w:tcBorders>
            <w:noWrap/>
            <w:vAlign w:val="bottom"/>
          </w:tcPr>
          <w:p w:rsidR="00293C92" w:rsidRDefault="00293C92" w:rsidP="00F40D7B">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noWrap/>
            <w:vAlign w:val="bottom"/>
          </w:tcPr>
          <w:p w:rsidR="00293C92" w:rsidRDefault="00293C92" w:rsidP="00F40D7B">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noWrap/>
            <w:vAlign w:val="bottom"/>
          </w:tcPr>
          <w:p w:rsidR="00293C92" w:rsidRDefault="00293C92" w:rsidP="00F40D7B">
            <w:pPr>
              <w:jc w:val="right"/>
              <w:rPr>
                <w:b/>
                <w:bCs/>
                <w:sz w:val="20"/>
                <w:szCs w:val="20"/>
              </w:rPr>
            </w:pPr>
            <w:r>
              <w:rPr>
                <w:b/>
                <w:bCs/>
                <w:sz w:val="20"/>
                <w:szCs w:val="20"/>
              </w:rPr>
              <w:t>23080,8</w:t>
            </w:r>
          </w:p>
        </w:tc>
        <w:tc>
          <w:tcPr>
            <w:tcW w:w="960" w:type="dxa"/>
            <w:tcBorders>
              <w:top w:val="nil"/>
              <w:left w:val="nil"/>
              <w:bottom w:val="single" w:sz="4" w:space="0" w:color="auto"/>
              <w:right w:val="single" w:sz="4" w:space="0" w:color="auto"/>
            </w:tcBorders>
            <w:noWrap/>
            <w:vAlign w:val="bottom"/>
          </w:tcPr>
          <w:p w:rsidR="00293C92" w:rsidRDefault="00293C92" w:rsidP="00F40D7B">
            <w:pPr>
              <w:jc w:val="right"/>
              <w:rPr>
                <w:b/>
                <w:bCs/>
                <w:sz w:val="20"/>
                <w:szCs w:val="20"/>
              </w:rPr>
            </w:pPr>
            <w:r>
              <w:rPr>
                <w:b/>
                <w:bCs/>
                <w:sz w:val="20"/>
                <w:szCs w:val="20"/>
              </w:rPr>
              <w:t>14465,4</w:t>
            </w:r>
          </w:p>
        </w:tc>
        <w:tc>
          <w:tcPr>
            <w:tcW w:w="1080" w:type="dxa"/>
            <w:tcBorders>
              <w:top w:val="nil"/>
              <w:left w:val="nil"/>
              <w:bottom w:val="single" w:sz="4" w:space="0" w:color="auto"/>
              <w:right w:val="single" w:sz="4" w:space="0" w:color="auto"/>
            </w:tcBorders>
            <w:noWrap/>
            <w:vAlign w:val="bottom"/>
          </w:tcPr>
          <w:p w:rsidR="00293C92" w:rsidRDefault="00293C92" w:rsidP="00F40D7B">
            <w:pPr>
              <w:jc w:val="right"/>
              <w:rPr>
                <w:b/>
                <w:bCs/>
                <w:sz w:val="20"/>
                <w:szCs w:val="20"/>
              </w:rPr>
            </w:pPr>
            <w:r>
              <w:rPr>
                <w:b/>
                <w:bCs/>
                <w:sz w:val="20"/>
                <w:szCs w:val="20"/>
              </w:rPr>
              <w:t>14355,5</w:t>
            </w:r>
          </w:p>
        </w:tc>
      </w:tr>
    </w:tbl>
    <w:p w:rsidR="00293C92" w:rsidRDefault="00293C92" w:rsidP="00293C92">
      <w:pPr>
        <w:sectPr w:rsidR="00293C92" w:rsidSect="00293C92">
          <w:pgSz w:w="16838" w:h="11906" w:orient="landscape"/>
          <w:pgMar w:top="567" w:right="567" w:bottom="1134" w:left="567" w:header="709" w:footer="709" w:gutter="0"/>
          <w:cols w:space="720"/>
          <w:docGrid w:linePitch="360"/>
        </w:sectPr>
      </w:pPr>
    </w:p>
    <w:p w:rsidR="00293C92" w:rsidRDefault="00293C92" w:rsidP="00293C92">
      <w:pPr>
        <w:jc w:val="right"/>
        <w:rPr>
          <w:color w:val="000000"/>
          <w:sz w:val="16"/>
          <w:szCs w:val="16"/>
        </w:rPr>
        <w:sectPr w:rsidR="00293C92" w:rsidSect="00293C92">
          <w:type w:val="continuous"/>
          <w:pgSz w:w="16838" w:h="11906" w:orient="landscape"/>
          <w:pgMar w:top="567" w:right="567" w:bottom="1134" w:left="567" w:header="709" w:footer="709" w:gutter="0"/>
          <w:cols w:space="720"/>
          <w:docGrid w:linePitch="360"/>
        </w:sectPr>
      </w:pPr>
    </w:p>
    <w:p w:rsidR="00293C92" w:rsidRDefault="00293C92" w:rsidP="00293C92">
      <w:pPr>
        <w:tabs>
          <w:tab w:val="left" w:pos="4065"/>
        </w:tabs>
        <w:jc w:val="both"/>
        <w:rPr>
          <w:b/>
        </w:rPr>
      </w:pPr>
    </w:p>
    <w:p w:rsidR="00293C92" w:rsidRDefault="00293C92" w:rsidP="00293C92">
      <w:pPr>
        <w:sectPr w:rsidR="00293C92" w:rsidSect="00293C92">
          <w:type w:val="continuous"/>
          <w:pgSz w:w="16838" w:h="11906" w:orient="landscape"/>
          <w:pgMar w:top="567" w:right="567" w:bottom="1134" w:left="567" w:header="709" w:footer="709" w:gutter="0"/>
          <w:cols w:space="720"/>
          <w:docGrid w:linePitch="360"/>
        </w:sectPr>
      </w:pPr>
    </w:p>
    <w:tbl>
      <w:tblPr>
        <w:tblW w:w="10560" w:type="dxa"/>
        <w:tblInd w:w="-12" w:type="dxa"/>
        <w:tblLook w:val="0000"/>
      </w:tblPr>
      <w:tblGrid>
        <w:gridCol w:w="3784"/>
        <w:gridCol w:w="640"/>
        <w:gridCol w:w="660"/>
        <w:gridCol w:w="660"/>
        <w:gridCol w:w="1280"/>
        <w:gridCol w:w="566"/>
        <w:gridCol w:w="1074"/>
        <w:gridCol w:w="960"/>
        <w:gridCol w:w="936"/>
      </w:tblGrid>
      <w:tr w:rsidR="00293C92" w:rsidTr="00F40D7B">
        <w:trPr>
          <w:trHeight w:val="264"/>
        </w:trPr>
        <w:tc>
          <w:tcPr>
            <w:tcW w:w="10560" w:type="dxa"/>
            <w:gridSpan w:val="9"/>
            <w:tcBorders>
              <w:top w:val="nil"/>
              <w:left w:val="nil"/>
              <w:bottom w:val="nil"/>
              <w:right w:val="nil"/>
            </w:tcBorders>
            <w:noWrap/>
            <w:vAlign w:val="bottom"/>
          </w:tcPr>
          <w:p w:rsidR="00293C92" w:rsidRDefault="00293C92" w:rsidP="00F40D7B">
            <w:pPr>
              <w:jc w:val="right"/>
              <w:rPr>
                <w:color w:val="000000"/>
                <w:sz w:val="20"/>
                <w:szCs w:val="20"/>
              </w:rPr>
            </w:pPr>
            <w:r>
              <w:rPr>
                <w:color w:val="000000"/>
                <w:sz w:val="20"/>
                <w:szCs w:val="20"/>
              </w:rPr>
              <w:lastRenderedPageBreak/>
              <w:t>Приложение 5</w:t>
            </w:r>
          </w:p>
        </w:tc>
      </w:tr>
      <w:tr w:rsidR="00293C92" w:rsidTr="00F40D7B">
        <w:trPr>
          <w:trHeight w:val="264"/>
        </w:trPr>
        <w:tc>
          <w:tcPr>
            <w:tcW w:w="10560" w:type="dxa"/>
            <w:gridSpan w:val="9"/>
            <w:tcBorders>
              <w:top w:val="nil"/>
              <w:left w:val="nil"/>
              <w:bottom w:val="nil"/>
              <w:right w:val="nil"/>
            </w:tcBorders>
            <w:noWrap/>
            <w:vAlign w:val="bottom"/>
          </w:tcPr>
          <w:p w:rsidR="00293C92" w:rsidRDefault="00293C92" w:rsidP="00F40D7B">
            <w:pPr>
              <w:jc w:val="right"/>
              <w:rPr>
                <w:color w:val="000000"/>
                <w:sz w:val="20"/>
                <w:szCs w:val="20"/>
              </w:rPr>
            </w:pPr>
            <w:r>
              <w:rPr>
                <w:color w:val="000000"/>
                <w:sz w:val="20"/>
                <w:szCs w:val="20"/>
              </w:rPr>
              <w:t>к решению Совета депутатов</w:t>
            </w:r>
          </w:p>
        </w:tc>
      </w:tr>
      <w:tr w:rsidR="00293C92" w:rsidTr="00F40D7B">
        <w:trPr>
          <w:trHeight w:val="264"/>
        </w:trPr>
        <w:tc>
          <w:tcPr>
            <w:tcW w:w="10560" w:type="dxa"/>
            <w:gridSpan w:val="9"/>
            <w:tcBorders>
              <w:top w:val="nil"/>
              <w:left w:val="nil"/>
              <w:bottom w:val="nil"/>
              <w:right w:val="nil"/>
            </w:tcBorders>
            <w:noWrap/>
            <w:vAlign w:val="bottom"/>
          </w:tcPr>
          <w:p w:rsidR="00293C92" w:rsidRDefault="00293C92" w:rsidP="00F40D7B">
            <w:pPr>
              <w:jc w:val="right"/>
              <w:rPr>
                <w:color w:val="000000"/>
                <w:sz w:val="20"/>
                <w:szCs w:val="20"/>
              </w:rPr>
            </w:pPr>
            <w:r>
              <w:rPr>
                <w:color w:val="000000"/>
                <w:sz w:val="20"/>
                <w:szCs w:val="20"/>
              </w:rPr>
              <w:t xml:space="preserve"> «О бюджете Залучского сельского поселения </w:t>
            </w:r>
          </w:p>
        </w:tc>
      </w:tr>
      <w:tr w:rsidR="00293C92" w:rsidTr="00F40D7B">
        <w:trPr>
          <w:trHeight w:val="264"/>
        </w:trPr>
        <w:tc>
          <w:tcPr>
            <w:tcW w:w="10560" w:type="dxa"/>
            <w:gridSpan w:val="9"/>
            <w:tcBorders>
              <w:top w:val="nil"/>
              <w:left w:val="nil"/>
              <w:bottom w:val="nil"/>
              <w:right w:val="nil"/>
            </w:tcBorders>
            <w:vAlign w:val="bottom"/>
          </w:tcPr>
          <w:p w:rsidR="00293C92" w:rsidRDefault="00293C92" w:rsidP="00F40D7B">
            <w:pPr>
              <w:jc w:val="right"/>
              <w:rPr>
                <w:rFonts w:ascii="Yandex-sans" w:hAnsi="Yandex-sans" w:cs="Arial CYR"/>
                <w:color w:val="000000"/>
                <w:sz w:val="20"/>
                <w:szCs w:val="20"/>
              </w:rPr>
            </w:pPr>
            <w:r>
              <w:rPr>
                <w:rFonts w:ascii="Yandex-sans" w:hAnsi="Yandex-sans" w:cs="Arial CYR"/>
                <w:color w:val="000000"/>
                <w:sz w:val="20"/>
                <w:szCs w:val="20"/>
              </w:rPr>
              <w:t>на 202</w:t>
            </w:r>
            <w:r>
              <w:rPr>
                <w:rFonts w:cs="Arial CYR"/>
                <w:color w:val="000000"/>
                <w:sz w:val="20"/>
                <w:szCs w:val="20"/>
              </w:rPr>
              <w:t>4</w:t>
            </w:r>
            <w:r>
              <w:rPr>
                <w:rFonts w:ascii="Yandex-sans" w:hAnsi="Yandex-sans" w:cs="Arial CYR"/>
                <w:color w:val="000000"/>
                <w:sz w:val="20"/>
                <w:szCs w:val="20"/>
              </w:rPr>
              <w:t>год и на плановый период 202</w:t>
            </w:r>
            <w:r>
              <w:rPr>
                <w:rFonts w:cs="Arial CYR"/>
                <w:color w:val="000000"/>
                <w:sz w:val="20"/>
                <w:szCs w:val="20"/>
              </w:rPr>
              <w:t>5</w:t>
            </w:r>
            <w:r>
              <w:rPr>
                <w:rFonts w:ascii="Yandex-sans" w:hAnsi="Yandex-sans" w:cs="Arial CYR"/>
                <w:color w:val="000000"/>
                <w:sz w:val="20"/>
                <w:szCs w:val="20"/>
              </w:rPr>
              <w:t xml:space="preserve"> и 202</w:t>
            </w:r>
            <w:r>
              <w:rPr>
                <w:rFonts w:cs="Arial CYR"/>
                <w:color w:val="000000"/>
                <w:sz w:val="20"/>
                <w:szCs w:val="20"/>
              </w:rPr>
              <w:t>6</w:t>
            </w:r>
            <w:r>
              <w:rPr>
                <w:rFonts w:ascii="Yandex-sans" w:hAnsi="Yandex-sans" w:cs="Arial CYR"/>
                <w:color w:val="000000"/>
                <w:sz w:val="20"/>
                <w:szCs w:val="20"/>
              </w:rPr>
              <w:t xml:space="preserve"> годов»</w:t>
            </w:r>
          </w:p>
        </w:tc>
      </w:tr>
      <w:tr w:rsidR="00293C92" w:rsidTr="00F40D7B">
        <w:trPr>
          <w:trHeight w:val="264"/>
        </w:trPr>
        <w:tc>
          <w:tcPr>
            <w:tcW w:w="10560" w:type="dxa"/>
            <w:gridSpan w:val="9"/>
            <w:tcBorders>
              <w:top w:val="nil"/>
              <w:left w:val="nil"/>
              <w:bottom w:val="nil"/>
              <w:right w:val="nil"/>
            </w:tcBorders>
            <w:vAlign w:val="bottom"/>
          </w:tcPr>
          <w:p w:rsidR="00293C92" w:rsidRDefault="00293C92" w:rsidP="00F40D7B">
            <w:pPr>
              <w:jc w:val="center"/>
              <w:rPr>
                <w:rFonts w:ascii="Yandex-sans" w:hAnsi="Yandex-sans" w:cs="Arial CYR"/>
                <w:b/>
                <w:bCs/>
                <w:color w:val="000000"/>
                <w:sz w:val="28"/>
                <w:szCs w:val="28"/>
              </w:rPr>
            </w:pPr>
          </w:p>
          <w:p w:rsidR="00293C92" w:rsidRDefault="00293C92" w:rsidP="00F40D7B">
            <w:pPr>
              <w:jc w:val="center"/>
              <w:rPr>
                <w:rFonts w:ascii="Yandex-sans" w:hAnsi="Yandex-sans" w:cs="Arial CYR"/>
                <w:b/>
                <w:bCs/>
                <w:color w:val="000000"/>
                <w:sz w:val="28"/>
                <w:szCs w:val="28"/>
              </w:rPr>
            </w:pPr>
            <w:r>
              <w:rPr>
                <w:rFonts w:ascii="Yandex-sans" w:hAnsi="Yandex-sans" w:cs="Arial CYR"/>
                <w:b/>
                <w:bCs/>
                <w:color w:val="000000"/>
                <w:sz w:val="28"/>
                <w:szCs w:val="28"/>
              </w:rPr>
              <w:t>Ведомственная структура</w:t>
            </w:r>
          </w:p>
        </w:tc>
      </w:tr>
      <w:tr w:rsidR="00293C92" w:rsidTr="00F40D7B">
        <w:trPr>
          <w:trHeight w:val="264"/>
        </w:trPr>
        <w:tc>
          <w:tcPr>
            <w:tcW w:w="10560" w:type="dxa"/>
            <w:gridSpan w:val="9"/>
            <w:tcBorders>
              <w:top w:val="nil"/>
              <w:left w:val="nil"/>
              <w:bottom w:val="nil"/>
              <w:right w:val="nil"/>
            </w:tcBorders>
            <w:vAlign w:val="bottom"/>
          </w:tcPr>
          <w:p w:rsidR="00293C92" w:rsidRDefault="00293C92" w:rsidP="00F40D7B">
            <w:pPr>
              <w:jc w:val="center"/>
              <w:rPr>
                <w:rFonts w:ascii="Yandex-sans" w:hAnsi="Yandex-sans" w:cs="Arial CYR"/>
                <w:b/>
                <w:bCs/>
                <w:color w:val="000000"/>
                <w:sz w:val="28"/>
                <w:szCs w:val="28"/>
              </w:rPr>
            </w:pPr>
            <w:r>
              <w:rPr>
                <w:rFonts w:ascii="Yandex-sans" w:hAnsi="Yandex-sans" w:cs="Arial CYR"/>
                <w:b/>
                <w:bCs/>
                <w:color w:val="000000"/>
                <w:sz w:val="28"/>
                <w:szCs w:val="28"/>
              </w:rPr>
              <w:t>расходов бюджета Залучского сельского поселения</w:t>
            </w:r>
          </w:p>
        </w:tc>
      </w:tr>
      <w:tr w:rsidR="00293C92" w:rsidTr="00F40D7B">
        <w:trPr>
          <w:trHeight w:val="264"/>
        </w:trPr>
        <w:tc>
          <w:tcPr>
            <w:tcW w:w="10560" w:type="dxa"/>
            <w:gridSpan w:val="9"/>
            <w:tcBorders>
              <w:top w:val="nil"/>
              <w:left w:val="nil"/>
              <w:bottom w:val="nil"/>
              <w:right w:val="nil"/>
            </w:tcBorders>
            <w:vAlign w:val="bottom"/>
          </w:tcPr>
          <w:p w:rsidR="00293C92" w:rsidRDefault="00293C92" w:rsidP="00F40D7B">
            <w:pPr>
              <w:jc w:val="center"/>
              <w:rPr>
                <w:rFonts w:cs="Arial CYR"/>
                <w:b/>
                <w:bCs/>
                <w:color w:val="000000"/>
                <w:sz w:val="28"/>
                <w:szCs w:val="28"/>
              </w:rPr>
            </w:pPr>
            <w:r>
              <w:rPr>
                <w:rFonts w:ascii="Yandex-sans" w:hAnsi="Yandex-sans" w:cs="Arial CYR"/>
                <w:b/>
                <w:bCs/>
                <w:color w:val="000000"/>
                <w:sz w:val="28"/>
                <w:szCs w:val="28"/>
              </w:rPr>
              <w:t>на 202</w:t>
            </w:r>
            <w:r>
              <w:rPr>
                <w:rFonts w:cs="Arial CYR"/>
                <w:b/>
                <w:bCs/>
                <w:color w:val="000000"/>
                <w:sz w:val="28"/>
                <w:szCs w:val="28"/>
              </w:rPr>
              <w:t>4</w:t>
            </w:r>
            <w:r>
              <w:rPr>
                <w:rFonts w:ascii="Yandex-sans" w:hAnsi="Yandex-sans" w:cs="Arial CYR"/>
                <w:b/>
                <w:bCs/>
                <w:color w:val="000000"/>
                <w:sz w:val="28"/>
                <w:szCs w:val="28"/>
              </w:rPr>
              <w:t>год и на плановый период 202</w:t>
            </w:r>
            <w:r>
              <w:rPr>
                <w:rFonts w:cs="Arial CYR"/>
                <w:b/>
                <w:bCs/>
                <w:color w:val="000000"/>
                <w:sz w:val="28"/>
                <w:szCs w:val="28"/>
              </w:rPr>
              <w:t>5</w:t>
            </w:r>
            <w:r>
              <w:rPr>
                <w:rFonts w:ascii="Yandex-sans" w:hAnsi="Yandex-sans" w:cs="Arial CYR"/>
                <w:b/>
                <w:bCs/>
                <w:color w:val="000000"/>
                <w:sz w:val="28"/>
                <w:szCs w:val="28"/>
              </w:rPr>
              <w:t>-202</w:t>
            </w:r>
            <w:r>
              <w:rPr>
                <w:rFonts w:cs="Arial CYR"/>
                <w:b/>
                <w:bCs/>
                <w:color w:val="000000"/>
                <w:sz w:val="28"/>
                <w:szCs w:val="28"/>
              </w:rPr>
              <w:t>6</w:t>
            </w:r>
            <w:r>
              <w:rPr>
                <w:rFonts w:ascii="Yandex-sans" w:hAnsi="Yandex-sans" w:cs="Arial CYR"/>
                <w:b/>
                <w:bCs/>
                <w:color w:val="000000"/>
                <w:sz w:val="28"/>
                <w:szCs w:val="28"/>
              </w:rPr>
              <w:t xml:space="preserve"> годы</w:t>
            </w:r>
          </w:p>
          <w:p w:rsidR="00293C92" w:rsidRDefault="00293C92" w:rsidP="00F40D7B">
            <w:pPr>
              <w:jc w:val="right"/>
              <w:rPr>
                <w:rFonts w:cs="Arial CYR"/>
                <w:b/>
                <w:bCs/>
                <w:color w:val="000000"/>
                <w:sz w:val="20"/>
                <w:szCs w:val="20"/>
              </w:rPr>
            </w:pPr>
            <w:r>
              <w:rPr>
                <w:b/>
                <w:bCs/>
                <w:sz w:val="20"/>
                <w:szCs w:val="20"/>
              </w:rPr>
              <w:t>(тыс. рублей.)</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vAlign w:val="bottom"/>
          </w:tcPr>
          <w:p w:rsidR="00293C92" w:rsidRDefault="00293C92" w:rsidP="00F40D7B">
            <w:pPr>
              <w:jc w:val="center"/>
              <w:rPr>
                <w:sz w:val="20"/>
                <w:szCs w:val="20"/>
              </w:rPr>
            </w:pPr>
            <w:r>
              <w:rPr>
                <w:sz w:val="20"/>
                <w:szCs w:val="20"/>
              </w:rPr>
              <w:t>Наименование</w:t>
            </w:r>
          </w:p>
        </w:tc>
        <w:tc>
          <w:tcPr>
            <w:tcW w:w="640" w:type="dxa"/>
            <w:tcBorders>
              <w:top w:val="single" w:sz="4" w:space="0" w:color="auto"/>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Адм.</w:t>
            </w:r>
          </w:p>
        </w:tc>
        <w:tc>
          <w:tcPr>
            <w:tcW w:w="660" w:type="dxa"/>
            <w:tcBorders>
              <w:top w:val="single" w:sz="4" w:space="0" w:color="auto"/>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Рз</w:t>
            </w:r>
          </w:p>
        </w:tc>
        <w:tc>
          <w:tcPr>
            <w:tcW w:w="660" w:type="dxa"/>
            <w:tcBorders>
              <w:top w:val="single" w:sz="4" w:space="0" w:color="auto"/>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ПР</w:t>
            </w:r>
          </w:p>
        </w:tc>
        <w:tc>
          <w:tcPr>
            <w:tcW w:w="1280" w:type="dxa"/>
            <w:tcBorders>
              <w:top w:val="single" w:sz="4" w:space="0" w:color="auto"/>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ЦСР</w:t>
            </w:r>
          </w:p>
        </w:tc>
        <w:tc>
          <w:tcPr>
            <w:tcW w:w="566" w:type="dxa"/>
            <w:tcBorders>
              <w:top w:val="single" w:sz="4" w:space="0" w:color="auto"/>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ВР</w:t>
            </w:r>
          </w:p>
        </w:tc>
        <w:tc>
          <w:tcPr>
            <w:tcW w:w="1074" w:type="dxa"/>
            <w:tcBorders>
              <w:top w:val="single" w:sz="4" w:space="0" w:color="auto"/>
              <w:left w:val="nil"/>
              <w:bottom w:val="single" w:sz="4" w:space="0" w:color="auto"/>
              <w:right w:val="single" w:sz="4" w:space="0" w:color="auto"/>
            </w:tcBorders>
            <w:noWrap/>
            <w:vAlign w:val="bottom"/>
          </w:tcPr>
          <w:p w:rsidR="00293C92" w:rsidRDefault="00293C92" w:rsidP="00F40D7B">
            <w:pPr>
              <w:jc w:val="center"/>
              <w:rPr>
                <w:sz w:val="20"/>
                <w:szCs w:val="20"/>
              </w:rPr>
            </w:pPr>
            <w:r>
              <w:rPr>
                <w:sz w:val="20"/>
                <w:szCs w:val="20"/>
              </w:rPr>
              <w:t>2024г.</w:t>
            </w:r>
          </w:p>
        </w:tc>
        <w:tc>
          <w:tcPr>
            <w:tcW w:w="960" w:type="dxa"/>
            <w:tcBorders>
              <w:top w:val="single" w:sz="4" w:space="0" w:color="auto"/>
              <w:left w:val="nil"/>
              <w:bottom w:val="single" w:sz="4" w:space="0" w:color="auto"/>
              <w:right w:val="single" w:sz="4" w:space="0" w:color="auto"/>
            </w:tcBorders>
            <w:noWrap/>
            <w:vAlign w:val="bottom"/>
          </w:tcPr>
          <w:p w:rsidR="00293C92" w:rsidRDefault="00293C92" w:rsidP="00F40D7B">
            <w:pPr>
              <w:jc w:val="center"/>
              <w:rPr>
                <w:sz w:val="20"/>
                <w:szCs w:val="20"/>
              </w:rPr>
            </w:pPr>
            <w:r>
              <w:rPr>
                <w:sz w:val="20"/>
                <w:szCs w:val="20"/>
              </w:rPr>
              <w:t>2025г.</w:t>
            </w:r>
          </w:p>
        </w:tc>
        <w:tc>
          <w:tcPr>
            <w:tcW w:w="936" w:type="dxa"/>
            <w:tcBorders>
              <w:top w:val="single" w:sz="4" w:space="0" w:color="auto"/>
              <w:left w:val="nil"/>
              <w:bottom w:val="single" w:sz="4" w:space="0" w:color="auto"/>
              <w:right w:val="single" w:sz="4" w:space="0" w:color="auto"/>
            </w:tcBorders>
            <w:noWrap/>
            <w:vAlign w:val="bottom"/>
          </w:tcPr>
          <w:p w:rsidR="00293C92" w:rsidRDefault="00293C92" w:rsidP="00F40D7B">
            <w:pPr>
              <w:jc w:val="center"/>
              <w:rPr>
                <w:sz w:val="20"/>
                <w:szCs w:val="20"/>
              </w:rPr>
            </w:pPr>
            <w:r>
              <w:rPr>
                <w:sz w:val="20"/>
                <w:szCs w:val="20"/>
              </w:rPr>
              <w:t>20256г.</w:t>
            </w:r>
          </w:p>
        </w:tc>
      </w:tr>
      <w:tr w:rsidR="00293C92" w:rsidTr="00F40D7B">
        <w:trPr>
          <w:trHeight w:val="264"/>
        </w:trPr>
        <w:tc>
          <w:tcPr>
            <w:tcW w:w="3784" w:type="dxa"/>
            <w:tcBorders>
              <w:top w:val="nil"/>
              <w:left w:val="single" w:sz="4" w:space="0" w:color="auto"/>
              <w:bottom w:val="single" w:sz="4" w:space="0" w:color="auto"/>
              <w:right w:val="single" w:sz="4" w:space="0" w:color="auto"/>
            </w:tcBorders>
          </w:tcPr>
          <w:p w:rsidR="00293C92" w:rsidRDefault="00293C92" w:rsidP="00F40D7B">
            <w:pPr>
              <w:rPr>
                <w:b/>
                <w:bCs/>
                <w:sz w:val="20"/>
                <w:szCs w:val="20"/>
              </w:rPr>
            </w:pPr>
            <w:r>
              <w:rPr>
                <w:b/>
                <w:bCs/>
                <w:sz w:val="20"/>
                <w:szCs w:val="20"/>
              </w:rPr>
              <w:t>Администрация Залучского сельского поселения</w:t>
            </w:r>
          </w:p>
        </w:tc>
        <w:tc>
          <w:tcPr>
            <w:tcW w:w="64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vAlign w:val="bottom"/>
          </w:tcPr>
          <w:p w:rsidR="00293C92" w:rsidRDefault="00293C92" w:rsidP="00F40D7B">
            <w:pPr>
              <w:rPr>
                <w:sz w:val="18"/>
                <w:szCs w:val="18"/>
              </w:rPr>
            </w:pPr>
            <w:r>
              <w:rPr>
                <w:sz w:val="18"/>
                <w:szCs w:val="18"/>
              </w:rPr>
              <w:t> </w:t>
            </w:r>
          </w:p>
        </w:tc>
        <w:tc>
          <w:tcPr>
            <w:tcW w:w="660" w:type="dxa"/>
            <w:tcBorders>
              <w:top w:val="nil"/>
              <w:left w:val="nil"/>
              <w:bottom w:val="single" w:sz="4" w:space="0" w:color="auto"/>
              <w:right w:val="single" w:sz="4" w:space="0" w:color="auto"/>
            </w:tcBorders>
            <w:vAlign w:val="bottom"/>
          </w:tcPr>
          <w:p w:rsidR="00293C92" w:rsidRDefault="00293C92" w:rsidP="00F40D7B">
            <w:pPr>
              <w:rPr>
                <w:sz w:val="18"/>
                <w:szCs w:val="18"/>
              </w:rPr>
            </w:pPr>
            <w:r>
              <w:rPr>
                <w:sz w:val="18"/>
                <w:szCs w:val="18"/>
              </w:rPr>
              <w:t> </w:t>
            </w:r>
          </w:p>
        </w:tc>
        <w:tc>
          <w:tcPr>
            <w:tcW w:w="128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 </w:t>
            </w:r>
          </w:p>
        </w:tc>
        <w:tc>
          <w:tcPr>
            <w:tcW w:w="566" w:type="dxa"/>
            <w:tcBorders>
              <w:top w:val="nil"/>
              <w:left w:val="nil"/>
              <w:bottom w:val="single" w:sz="4" w:space="0" w:color="auto"/>
              <w:right w:val="single" w:sz="4" w:space="0" w:color="auto"/>
            </w:tcBorders>
            <w:vAlign w:val="bottom"/>
          </w:tcPr>
          <w:p w:rsidR="00293C92" w:rsidRDefault="00293C92" w:rsidP="00F40D7B">
            <w:pPr>
              <w:rPr>
                <w:sz w:val="18"/>
                <w:szCs w:val="18"/>
              </w:rPr>
            </w:pPr>
            <w:r>
              <w:rPr>
                <w:sz w:val="18"/>
                <w:szCs w:val="18"/>
              </w:rPr>
              <w:t> </w:t>
            </w:r>
          </w:p>
        </w:tc>
        <w:tc>
          <w:tcPr>
            <w:tcW w:w="1074" w:type="dxa"/>
            <w:tcBorders>
              <w:top w:val="nil"/>
              <w:left w:val="nil"/>
              <w:bottom w:val="single" w:sz="4" w:space="0" w:color="auto"/>
              <w:right w:val="single" w:sz="4" w:space="0" w:color="auto"/>
            </w:tcBorders>
            <w:noWrap/>
            <w:vAlign w:val="bottom"/>
          </w:tcPr>
          <w:p w:rsidR="00293C92" w:rsidRDefault="00293C92" w:rsidP="00F40D7B">
            <w:pPr>
              <w:jc w:val="right"/>
              <w:rPr>
                <w:b/>
                <w:bCs/>
                <w:sz w:val="22"/>
                <w:szCs w:val="22"/>
              </w:rPr>
            </w:pPr>
            <w:r>
              <w:rPr>
                <w:b/>
                <w:bCs/>
                <w:sz w:val="20"/>
                <w:szCs w:val="20"/>
              </w:rPr>
              <w:t>23080,8</w:t>
            </w:r>
          </w:p>
        </w:tc>
        <w:tc>
          <w:tcPr>
            <w:tcW w:w="960" w:type="dxa"/>
            <w:tcBorders>
              <w:top w:val="nil"/>
              <w:left w:val="nil"/>
              <w:bottom w:val="single" w:sz="4" w:space="0" w:color="auto"/>
              <w:right w:val="single" w:sz="4" w:space="0" w:color="auto"/>
            </w:tcBorders>
            <w:noWrap/>
            <w:vAlign w:val="bottom"/>
          </w:tcPr>
          <w:p w:rsidR="00293C92" w:rsidRDefault="00293C92" w:rsidP="00F40D7B">
            <w:pPr>
              <w:jc w:val="right"/>
              <w:rPr>
                <w:b/>
                <w:bCs/>
                <w:sz w:val="22"/>
                <w:szCs w:val="22"/>
              </w:rPr>
            </w:pPr>
            <w:r>
              <w:rPr>
                <w:b/>
                <w:bCs/>
                <w:sz w:val="22"/>
                <w:szCs w:val="22"/>
              </w:rPr>
              <w:t>14465,4</w:t>
            </w:r>
          </w:p>
        </w:tc>
        <w:tc>
          <w:tcPr>
            <w:tcW w:w="936" w:type="dxa"/>
            <w:tcBorders>
              <w:top w:val="nil"/>
              <w:left w:val="nil"/>
              <w:bottom w:val="single" w:sz="4" w:space="0" w:color="auto"/>
              <w:right w:val="single" w:sz="4" w:space="0" w:color="auto"/>
            </w:tcBorders>
            <w:noWrap/>
            <w:vAlign w:val="bottom"/>
          </w:tcPr>
          <w:p w:rsidR="00293C92" w:rsidRDefault="00293C92" w:rsidP="00F40D7B">
            <w:pPr>
              <w:jc w:val="right"/>
              <w:rPr>
                <w:b/>
                <w:bCs/>
                <w:sz w:val="22"/>
                <w:szCs w:val="22"/>
              </w:rPr>
            </w:pPr>
            <w:r>
              <w:rPr>
                <w:b/>
                <w:bCs/>
                <w:sz w:val="22"/>
                <w:szCs w:val="22"/>
              </w:rPr>
              <w:t>14465,4</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b/>
                <w:bCs/>
                <w:sz w:val="20"/>
                <w:szCs w:val="20"/>
              </w:rPr>
              <w:t>ОБЩЕГОСУДАРСТВЕННЫЕ ВОПРОСЫ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00</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Pr="00AF124E" w:rsidRDefault="00293C92" w:rsidP="00F40D7B">
            <w:pPr>
              <w:jc w:val="right"/>
              <w:rPr>
                <w:b/>
                <w:bCs/>
                <w:sz w:val="22"/>
                <w:szCs w:val="22"/>
              </w:rPr>
            </w:pPr>
            <w:r>
              <w:rPr>
                <w:b/>
                <w:bCs/>
                <w:sz w:val="22"/>
                <w:szCs w:val="22"/>
              </w:rPr>
              <w:t>5623,4</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5655,3</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4952,4</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02</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1041,5</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835,5</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835,5</w:t>
            </w:r>
          </w:p>
        </w:tc>
      </w:tr>
      <w:tr w:rsidR="00293C92" w:rsidTr="00F40D7B">
        <w:trPr>
          <w:trHeight w:val="744"/>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900 00 10 000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1041,5</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835,5</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835,5</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Глава муниципального образования</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900 00 100 20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1041,5</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835,5</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835,5</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FFFFFF"/>
          </w:tcPr>
          <w:p w:rsidR="00293C92" w:rsidRDefault="00293C92" w:rsidP="00F40D7B">
            <w:pPr>
              <w:rPr>
                <w:sz w:val="18"/>
                <w:szCs w:val="18"/>
              </w:rPr>
            </w:pPr>
            <w:r>
              <w:rPr>
                <w:sz w:val="18"/>
                <w:szCs w:val="18"/>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900 00 100 20</w:t>
            </w:r>
          </w:p>
        </w:tc>
        <w:tc>
          <w:tcPr>
            <w:tcW w:w="566" w:type="dxa"/>
            <w:tcBorders>
              <w:top w:val="nil"/>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120</w:t>
            </w:r>
          </w:p>
        </w:tc>
        <w:tc>
          <w:tcPr>
            <w:tcW w:w="1074"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1041,5</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835,5</w:t>
            </w:r>
          </w:p>
        </w:tc>
        <w:tc>
          <w:tcPr>
            <w:tcW w:w="936"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835,5</w:t>
            </w:r>
          </w:p>
        </w:tc>
      </w:tr>
      <w:tr w:rsidR="00293C92" w:rsidTr="00F40D7B">
        <w:trPr>
          <w:trHeight w:val="912"/>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18"/>
                <w:szCs w:val="18"/>
              </w:rPr>
            </w:pPr>
            <w:r>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04</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4217,3</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3519,8</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3331,7</w:t>
            </w:r>
          </w:p>
        </w:tc>
      </w:tr>
      <w:tr w:rsidR="00293C92" w:rsidTr="00F40D7B">
        <w:trPr>
          <w:trHeight w:val="72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Муниципальная программа "Повышение эффективности бюджетных расходов Администрации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sz w:val="18"/>
                <w:szCs w:val="18"/>
              </w:rPr>
            </w:pPr>
            <w:r>
              <w:rPr>
                <w:b/>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sz w:val="18"/>
                <w:szCs w:val="18"/>
              </w:rPr>
            </w:pPr>
            <w:r>
              <w:rPr>
                <w:b/>
                <w:sz w:val="18"/>
                <w:szCs w:val="18"/>
              </w:rPr>
              <w:t>04</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sz w:val="18"/>
                <w:szCs w:val="18"/>
              </w:rPr>
            </w:pPr>
            <w:r>
              <w:rPr>
                <w:b/>
                <w:sz w:val="18"/>
                <w:szCs w:val="18"/>
              </w:rPr>
              <w:t>110 00 40 890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sz w:val="18"/>
                <w:szCs w:val="18"/>
              </w:rPr>
            </w:pPr>
            <w:r>
              <w:rPr>
                <w:b/>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Pr="00EA5A7E" w:rsidRDefault="00293C92" w:rsidP="00F40D7B">
            <w:pPr>
              <w:jc w:val="right"/>
              <w:rPr>
                <w:b/>
                <w:sz w:val="18"/>
                <w:szCs w:val="18"/>
                <w:lang w:val="en-US"/>
              </w:rPr>
            </w:pPr>
            <w:r>
              <w:rPr>
                <w:b/>
                <w:sz w:val="18"/>
                <w:szCs w:val="18"/>
                <w:lang w:val="en-US"/>
              </w:rPr>
              <w:t>15.0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sz w:val="18"/>
                <w:szCs w:val="18"/>
              </w:rPr>
            </w:pPr>
            <w:r>
              <w:rPr>
                <w:b/>
                <w:sz w:val="18"/>
                <w:szCs w:val="18"/>
              </w:rPr>
              <w:t>15,0</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sz w:val="18"/>
                <w:szCs w:val="18"/>
              </w:rPr>
            </w:pPr>
            <w:r>
              <w:rPr>
                <w:b/>
                <w:sz w:val="18"/>
                <w:szCs w:val="18"/>
              </w:rPr>
              <w:t>15,0</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110 00 40 890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15,0</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15,0</w:t>
            </w:r>
          </w:p>
        </w:tc>
        <w:tc>
          <w:tcPr>
            <w:tcW w:w="936"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15,0</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Центральный аппарат</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900 00 100 40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Pr="005804CB" w:rsidRDefault="00293C92" w:rsidP="00F40D7B">
            <w:pPr>
              <w:jc w:val="right"/>
              <w:rPr>
                <w:b/>
                <w:bCs/>
                <w:sz w:val="18"/>
                <w:szCs w:val="18"/>
              </w:rPr>
            </w:pPr>
            <w:r>
              <w:rPr>
                <w:b/>
                <w:bCs/>
                <w:sz w:val="18"/>
                <w:szCs w:val="18"/>
              </w:rPr>
              <w:t>4202,3</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3376,9</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3188,8</w:t>
            </w:r>
          </w:p>
        </w:tc>
      </w:tr>
      <w:tr w:rsidR="00293C92" w:rsidTr="00F40D7B">
        <w:trPr>
          <w:trHeight w:val="480"/>
        </w:trPr>
        <w:tc>
          <w:tcPr>
            <w:tcW w:w="3784"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sz w:val="18"/>
                <w:szCs w:val="18"/>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900 00 100 40</w:t>
            </w:r>
          </w:p>
        </w:tc>
        <w:tc>
          <w:tcPr>
            <w:tcW w:w="566"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120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3483,0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3200,9</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2914,4</w:t>
            </w:r>
          </w:p>
        </w:tc>
      </w:tr>
      <w:tr w:rsidR="00293C92" w:rsidTr="00F40D7B">
        <w:trPr>
          <w:trHeight w:val="480"/>
        </w:trPr>
        <w:tc>
          <w:tcPr>
            <w:tcW w:w="3784"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sz w:val="18"/>
                <w:szCs w:val="18"/>
              </w:rPr>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900 00 100 40</w:t>
            </w:r>
          </w:p>
        </w:tc>
        <w:tc>
          <w:tcPr>
            <w:tcW w:w="566"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578,9</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166,0</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260,9</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900 00 100 40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850</w:t>
            </w:r>
          </w:p>
        </w:tc>
        <w:tc>
          <w:tcPr>
            <w:tcW w:w="1074"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12,5</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10,0</w:t>
            </w:r>
          </w:p>
        </w:tc>
        <w:tc>
          <w:tcPr>
            <w:tcW w:w="936"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13,5</w:t>
            </w:r>
          </w:p>
        </w:tc>
      </w:tr>
      <w:tr w:rsidR="00293C92" w:rsidTr="00F40D7B">
        <w:trPr>
          <w:trHeight w:val="258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18"/>
                <w:szCs w:val="18"/>
              </w:rPr>
            </w:pPr>
            <w:r>
              <w:rPr>
                <w:b/>
                <w:bCs/>
                <w:sz w:val="18"/>
                <w:szCs w:val="18"/>
              </w:rPr>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едениц, осуществляющих переданные отдельные государственные полномочия области"</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900 01 70 280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127,9</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127,9</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127,9</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Расходы на выплаты заработной платы и начислений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900 01 70 280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120</w:t>
            </w:r>
          </w:p>
        </w:tc>
        <w:tc>
          <w:tcPr>
            <w:tcW w:w="1074"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124,9</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124,9</w:t>
            </w:r>
          </w:p>
        </w:tc>
        <w:tc>
          <w:tcPr>
            <w:tcW w:w="936"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124,9</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900 01 70 280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3,0</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3,0</w:t>
            </w:r>
          </w:p>
        </w:tc>
        <w:tc>
          <w:tcPr>
            <w:tcW w:w="936"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3,0</w:t>
            </w:r>
          </w:p>
        </w:tc>
      </w:tr>
      <w:tr w:rsidR="00293C92" w:rsidTr="00F40D7B">
        <w:trPr>
          <w:trHeight w:val="684"/>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18"/>
                <w:szCs w:val="18"/>
              </w:rPr>
            </w:pPr>
            <w:r>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06</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36,1</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31,6</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31,6</w:t>
            </w:r>
          </w:p>
        </w:tc>
      </w:tr>
      <w:tr w:rsidR="00293C92" w:rsidTr="00F40D7B">
        <w:trPr>
          <w:trHeight w:val="72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Передача осуществления части полномочий по решению вопросов местного значения по внешнему финансовому контролю</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06</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900 00 00 050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36,1</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31,6</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31,6</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06</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900 00 00 050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540</w:t>
            </w:r>
          </w:p>
        </w:tc>
        <w:tc>
          <w:tcPr>
            <w:tcW w:w="1074"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36,1</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31,6</w:t>
            </w:r>
          </w:p>
        </w:tc>
        <w:tc>
          <w:tcPr>
            <w:tcW w:w="936"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31,6</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auto"/>
          </w:tcPr>
          <w:p w:rsidR="00293C92" w:rsidRPr="00882948" w:rsidRDefault="00293C92" w:rsidP="00F40D7B">
            <w:pPr>
              <w:rPr>
                <w:b/>
                <w:sz w:val="18"/>
                <w:szCs w:val="18"/>
              </w:rPr>
            </w:pPr>
            <w:r w:rsidRPr="00882948">
              <w:rPr>
                <w:b/>
                <w:sz w:val="18"/>
                <w:szCs w:val="18"/>
              </w:rPr>
              <w:t>Обеспечение проведения выборов и референдумов</w:t>
            </w:r>
          </w:p>
        </w:tc>
        <w:tc>
          <w:tcPr>
            <w:tcW w:w="640" w:type="dxa"/>
            <w:tcBorders>
              <w:top w:val="nil"/>
              <w:left w:val="nil"/>
              <w:bottom w:val="single" w:sz="4" w:space="0" w:color="auto"/>
              <w:right w:val="single" w:sz="4" w:space="0" w:color="auto"/>
            </w:tcBorders>
            <w:shd w:val="clear" w:color="auto" w:fill="auto"/>
            <w:vAlign w:val="bottom"/>
          </w:tcPr>
          <w:p w:rsidR="00293C92" w:rsidRPr="00882948" w:rsidRDefault="00293C92" w:rsidP="00F40D7B">
            <w:pPr>
              <w:jc w:val="center"/>
              <w:rPr>
                <w:b/>
                <w:sz w:val="18"/>
                <w:szCs w:val="18"/>
              </w:rPr>
            </w:pPr>
            <w:r>
              <w:rPr>
                <w:b/>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Pr="008229AE" w:rsidRDefault="00293C92" w:rsidP="00F40D7B">
            <w:pPr>
              <w:jc w:val="center"/>
              <w:rPr>
                <w:b/>
                <w:sz w:val="18"/>
                <w:szCs w:val="18"/>
              </w:rPr>
            </w:pPr>
            <w:r w:rsidRPr="008229AE">
              <w:rPr>
                <w:b/>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Pr="008229AE" w:rsidRDefault="00293C92" w:rsidP="00F40D7B">
            <w:pPr>
              <w:jc w:val="center"/>
              <w:rPr>
                <w:b/>
                <w:sz w:val="18"/>
                <w:szCs w:val="18"/>
              </w:rPr>
            </w:pPr>
            <w:r w:rsidRPr="008229AE">
              <w:rPr>
                <w:b/>
                <w:sz w:val="18"/>
                <w:szCs w:val="18"/>
              </w:rPr>
              <w:t>07</w:t>
            </w:r>
          </w:p>
        </w:tc>
        <w:tc>
          <w:tcPr>
            <w:tcW w:w="1280" w:type="dxa"/>
            <w:tcBorders>
              <w:top w:val="nil"/>
              <w:left w:val="nil"/>
              <w:bottom w:val="single" w:sz="4" w:space="0" w:color="auto"/>
              <w:right w:val="single" w:sz="4" w:space="0" w:color="auto"/>
            </w:tcBorders>
            <w:shd w:val="clear" w:color="auto" w:fill="auto"/>
            <w:vAlign w:val="bottom"/>
          </w:tcPr>
          <w:p w:rsidR="00293C92" w:rsidRPr="008229AE" w:rsidRDefault="00293C92" w:rsidP="00F40D7B">
            <w:pPr>
              <w:jc w:val="center"/>
              <w:rPr>
                <w:b/>
                <w:sz w:val="18"/>
                <w:szCs w:val="18"/>
              </w:rPr>
            </w:pPr>
            <w:r>
              <w:rPr>
                <w:b/>
                <w:sz w:val="18"/>
                <w:szCs w:val="18"/>
              </w:rPr>
              <w:t>900 00 30 050</w:t>
            </w:r>
          </w:p>
        </w:tc>
        <w:tc>
          <w:tcPr>
            <w:tcW w:w="566" w:type="dxa"/>
            <w:tcBorders>
              <w:top w:val="nil"/>
              <w:left w:val="nil"/>
              <w:bottom w:val="single" w:sz="4" w:space="0" w:color="auto"/>
              <w:right w:val="single" w:sz="4" w:space="0" w:color="auto"/>
            </w:tcBorders>
            <w:shd w:val="clear" w:color="auto" w:fill="auto"/>
            <w:vAlign w:val="bottom"/>
          </w:tcPr>
          <w:p w:rsidR="00293C92" w:rsidRPr="008229AE" w:rsidRDefault="00293C92" w:rsidP="00F40D7B">
            <w:pPr>
              <w:jc w:val="center"/>
              <w:rPr>
                <w:b/>
                <w:sz w:val="18"/>
                <w:szCs w:val="18"/>
              </w:rPr>
            </w:pPr>
          </w:p>
        </w:tc>
        <w:tc>
          <w:tcPr>
            <w:tcW w:w="1074" w:type="dxa"/>
            <w:tcBorders>
              <w:top w:val="nil"/>
              <w:left w:val="nil"/>
              <w:bottom w:val="single" w:sz="4" w:space="0" w:color="auto"/>
              <w:right w:val="single" w:sz="4" w:space="0" w:color="auto"/>
            </w:tcBorders>
            <w:shd w:val="clear" w:color="auto" w:fill="FFFF00"/>
            <w:vAlign w:val="bottom"/>
          </w:tcPr>
          <w:p w:rsidR="00293C92" w:rsidRPr="008229AE" w:rsidRDefault="00293C92" w:rsidP="00F40D7B">
            <w:pPr>
              <w:jc w:val="right"/>
              <w:rPr>
                <w:b/>
                <w:sz w:val="18"/>
                <w:szCs w:val="18"/>
              </w:rPr>
            </w:pPr>
            <w:r>
              <w:rPr>
                <w:b/>
                <w:sz w:val="18"/>
                <w:szCs w:val="18"/>
              </w:rPr>
              <w:t>0,0</w:t>
            </w:r>
          </w:p>
        </w:tc>
        <w:tc>
          <w:tcPr>
            <w:tcW w:w="960" w:type="dxa"/>
            <w:tcBorders>
              <w:top w:val="nil"/>
              <w:left w:val="nil"/>
              <w:bottom w:val="single" w:sz="4" w:space="0" w:color="auto"/>
              <w:right w:val="single" w:sz="4" w:space="0" w:color="auto"/>
            </w:tcBorders>
            <w:shd w:val="clear" w:color="auto" w:fill="FFFF00"/>
            <w:vAlign w:val="bottom"/>
          </w:tcPr>
          <w:p w:rsidR="00293C92" w:rsidRPr="008229AE" w:rsidRDefault="00293C92" w:rsidP="00F40D7B">
            <w:pPr>
              <w:jc w:val="right"/>
              <w:rPr>
                <w:b/>
                <w:sz w:val="18"/>
                <w:szCs w:val="18"/>
              </w:rPr>
            </w:pPr>
          </w:p>
        </w:tc>
        <w:tc>
          <w:tcPr>
            <w:tcW w:w="936" w:type="dxa"/>
            <w:tcBorders>
              <w:top w:val="nil"/>
              <w:left w:val="nil"/>
              <w:bottom w:val="single" w:sz="4" w:space="0" w:color="auto"/>
              <w:right w:val="single" w:sz="4" w:space="0" w:color="auto"/>
            </w:tcBorders>
            <w:shd w:val="clear" w:color="auto" w:fill="FFFF00"/>
            <w:vAlign w:val="bottom"/>
          </w:tcPr>
          <w:p w:rsidR="00293C92" w:rsidRPr="008229AE" w:rsidRDefault="00293C92" w:rsidP="00F40D7B">
            <w:pPr>
              <w:jc w:val="right"/>
              <w:rPr>
                <w:b/>
                <w:sz w:val="18"/>
                <w:szCs w:val="18"/>
              </w:rPr>
            </w:pPr>
            <w:r>
              <w:rPr>
                <w:b/>
                <w:sz w:val="18"/>
                <w:szCs w:val="18"/>
              </w:rPr>
              <w:t>0,0</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Специальные расходы</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07</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900 00 30 050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880</w:t>
            </w:r>
          </w:p>
        </w:tc>
        <w:tc>
          <w:tcPr>
            <w:tcW w:w="1074"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p>
        </w:tc>
        <w:tc>
          <w:tcPr>
            <w:tcW w:w="936"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b/>
                <w:bCs/>
                <w:sz w:val="20"/>
                <w:szCs w:val="20"/>
              </w:rPr>
              <w:t>Резервные фонды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11</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153,0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0,00</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0,00</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Условно утвержденные расходы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11</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900 00 40 990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153,0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0,00</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0,00</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Резервные средства</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11</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900 00 40 990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870</w:t>
            </w:r>
          </w:p>
        </w:tc>
        <w:tc>
          <w:tcPr>
            <w:tcW w:w="1074"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153,0</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0,00</w:t>
            </w:r>
          </w:p>
        </w:tc>
        <w:tc>
          <w:tcPr>
            <w:tcW w:w="936"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0,00</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b/>
                <w:bCs/>
                <w:sz w:val="20"/>
                <w:szCs w:val="20"/>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13</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126,0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442,9</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753,6</w:t>
            </w:r>
          </w:p>
        </w:tc>
      </w:tr>
      <w:tr w:rsidR="00293C92" w:rsidTr="00F40D7B">
        <w:trPr>
          <w:trHeight w:val="72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b/>
                <w:bCs/>
                <w:sz w:val="20"/>
                <w:szCs w:val="20"/>
              </w:rPr>
              <w:t>Условно утвержденные расходы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13</w:t>
            </w:r>
          </w:p>
        </w:tc>
        <w:tc>
          <w:tcPr>
            <w:tcW w:w="1280" w:type="dxa"/>
            <w:tcBorders>
              <w:top w:val="nil"/>
              <w:left w:val="nil"/>
              <w:bottom w:val="single" w:sz="4" w:space="0" w:color="auto"/>
              <w:right w:val="single" w:sz="4" w:space="0" w:color="auto"/>
            </w:tcBorders>
            <w:shd w:val="clear" w:color="auto" w:fill="E3E3E3"/>
            <w:vAlign w:val="bottom"/>
          </w:tcPr>
          <w:p w:rsidR="00293C92" w:rsidRPr="00B32FCE" w:rsidRDefault="00293C92" w:rsidP="00F40D7B">
            <w:pPr>
              <w:jc w:val="center"/>
              <w:rPr>
                <w:bCs/>
                <w:sz w:val="18"/>
                <w:szCs w:val="18"/>
              </w:rPr>
            </w:pPr>
            <w:r w:rsidRPr="00B32FCE">
              <w:rPr>
                <w:bCs/>
                <w:sz w:val="18"/>
                <w:szCs w:val="18"/>
              </w:rPr>
              <w:t>900 00 09 990 </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Cs/>
                <w:sz w:val="20"/>
                <w:szCs w:val="20"/>
              </w:rPr>
            </w:pP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0,00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316,9</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 xml:space="preserve">753,6 </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bCs/>
                <w:sz w:val="20"/>
                <w:szCs w:val="20"/>
              </w:rPr>
              <w:lastRenderedPageBreak/>
              <w:t>Резервные средства</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Cs/>
                <w:sz w:val="20"/>
                <w:szCs w:val="20"/>
              </w:rPr>
            </w:pPr>
            <w:r>
              <w:rPr>
                <w:bCs/>
                <w:sz w:val="20"/>
                <w:szCs w:val="20"/>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Cs/>
                <w:sz w:val="20"/>
                <w:szCs w:val="20"/>
              </w:rPr>
            </w:pPr>
            <w:r>
              <w:rPr>
                <w:bCs/>
                <w:sz w:val="20"/>
                <w:szCs w:val="20"/>
              </w:rPr>
              <w:t>13</w:t>
            </w:r>
          </w:p>
        </w:tc>
        <w:tc>
          <w:tcPr>
            <w:tcW w:w="1280" w:type="dxa"/>
            <w:tcBorders>
              <w:top w:val="nil"/>
              <w:left w:val="nil"/>
              <w:bottom w:val="single" w:sz="4" w:space="0" w:color="auto"/>
              <w:right w:val="single" w:sz="4" w:space="0" w:color="auto"/>
            </w:tcBorders>
            <w:shd w:val="clear" w:color="auto" w:fill="auto"/>
            <w:vAlign w:val="bottom"/>
          </w:tcPr>
          <w:p w:rsidR="00293C92" w:rsidRPr="00B32FCE" w:rsidRDefault="00293C92" w:rsidP="00F40D7B">
            <w:pPr>
              <w:jc w:val="center"/>
              <w:rPr>
                <w:bCs/>
                <w:sz w:val="18"/>
                <w:szCs w:val="18"/>
              </w:rPr>
            </w:pPr>
            <w:r w:rsidRPr="00B32FCE">
              <w:rPr>
                <w:bCs/>
                <w:sz w:val="18"/>
                <w:szCs w:val="18"/>
              </w:rPr>
              <w:t>900 00 09 990 </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Cs/>
                <w:sz w:val="20"/>
                <w:szCs w:val="20"/>
              </w:rPr>
            </w:pPr>
            <w:r>
              <w:rPr>
                <w:bCs/>
                <w:sz w:val="20"/>
                <w:szCs w:val="20"/>
              </w:rPr>
              <w:t>870</w:t>
            </w:r>
          </w:p>
        </w:tc>
        <w:tc>
          <w:tcPr>
            <w:tcW w:w="1074"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bCs/>
                <w:sz w:val="20"/>
                <w:szCs w:val="20"/>
              </w:rPr>
            </w:pPr>
            <w:r>
              <w:rPr>
                <w:bCs/>
                <w:sz w:val="20"/>
                <w:szCs w:val="20"/>
              </w:rPr>
              <w:t>0,00</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bCs/>
                <w:sz w:val="20"/>
                <w:szCs w:val="20"/>
              </w:rPr>
            </w:pPr>
            <w:r>
              <w:rPr>
                <w:bCs/>
                <w:sz w:val="20"/>
                <w:szCs w:val="20"/>
              </w:rPr>
              <w:t>316,9</w:t>
            </w:r>
          </w:p>
        </w:tc>
        <w:tc>
          <w:tcPr>
            <w:tcW w:w="936"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bCs/>
                <w:sz w:val="20"/>
                <w:szCs w:val="20"/>
              </w:rPr>
            </w:pPr>
            <w:r>
              <w:rPr>
                <w:bCs/>
                <w:sz w:val="20"/>
                <w:szCs w:val="20"/>
              </w:rPr>
              <w:t>627,6</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E6E6E6"/>
            <w:vAlign w:val="center"/>
          </w:tcPr>
          <w:p w:rsidR="00293C92" w:rsidRPr="002E003D" w:rsidRDefault="00293C92" w:rsidP="00F40D7B">
            <w:pPr>
              <w:shd w:val="clear" w:color="auto" w:fill="FFFFFF"/>
              <w:rPr>
                <w:color w:val="1A1A1A"/>
                <w:sz w:val="18"/>
                <w:szCs w:val="18"/>
              </w:rPr>
            </w:pPr>
            <w:r w:rsidRPr="002E003D">
              <w:rPr>
                <w:color w:val="1A1A1A"/>
                <w:sz w:val="18"/>
                <w:szCs w:val="18"/>
              </w:rPr>
              <w:t>Управление муниципальным</w:t>
            </w:r>
          </w:p>
          <w:p w:rsidR="00293C92" w:rsidRPr="002E003D" w:rsidRDefault="00293C92" w:rsidP="00F40D7B">
            <w:pPr>
              <w:shd w:val="clear" w:color="auto" w:fill="FFFFFF"/>
              <w:rPr>
                <w:color w:val="1A1A1A"/>
                <w:sz w:val="18"/>
                <w:szCs w:val="18"/>
              </w:rPr>
            </w:pPr>
            <w:r w:rsidRPr="002E003D">
              <w:rPr>
                <w:color w:val="1A1A1A"/>
                <w:sz w:val="18"/>
                <w:szCs w:val="18"/>
              </w:rPr>
              <w:t>имуществом, использование и</w:t>
            </w:r>
          </w:p>
          <w:p w:rsidR="00293C92" w:rsidRPr="002E003D" w:rsidRDefault="00293C92" w:rsidP="00F40D7B">
            <w:pPr>
              <w:shd w:val="clear" w:color="auto" w:fill="FFFFFF"/>
              <w:rPr>
                <w:color w:val="1A1A1A"/>
                <w:sz w:val="18"/>
                <w:szCs w:val="18"/>
              </w:rPr>
            </w:pPr>
            <w:r w:rsidRPr="002E003D">
              <w:rPr>
                <w:color w:val="1A1A1A"/>
                <w:sz w:val="18"/>
                <w:szCs w:val="18"/>
              </w:rPr>
              <w:t>охрана земель Залучского</w:t>
            </w:r>
          </w:p>
          <w:p w:rsidR="00293C92" w:rsidRPr="002E003D" w:rsidRDefault="00293C92" w:rsidP="00F40D7B">
            <w:pPr>
              <w:shd w:val="clear" w:color="auto" w:fill="FFFFFF"/>
              <w:rPr>
                <w:color w:val="1A1A1A"/>
                <w:sz w:val="18"/>
                <w:szCs w:val="18"/>
              </w:rPr>
            </w:pPr>
            <w:r w:rsidRPr="002E003D">
              <w:rPr>
                <w:color w:val="1A1A1A"/>
                <w:sz w:val="18"/>
                <w:szCs w:val="18"/>
              </w:rPr>
              <w:t>сельского поселения на 2022-</w:t>
            </w:r>
          </w:p>
          <w:p w:rsidR="00293C92" w:rsidRPr="002E003D" w:rsidRDefault="00293C92" w:rsidP="00F40D7B">
            <w:pPr>
              <w:shd w:val="clear" w:color="auto" w:fill="FFFFFF"/>
              <w:rPr>
                <w:color w:val="1A1A1A"/>
                <w:sz w:val="18"/>
                <w:szCs w:val="18"/>
              </w:rPr>
            </w:pPr>
            <w:r>
              <w:rPr>
                <w:color w:val="1A1A1A"/>
                <w:sz w:val="18"/>
                <w:szCs w:val="18"/>
              </w:rPr>
              <w:t>2027</w:t>
            </w:r>
            <w:r w:rsidRPr="002E003D">
              <w:rPr>
                <w:color w:val="1A1A1A"/>
                <w:sz w:val="18"/>
                <w:szCs w:val="18"/>
              </w:rPr>
              <w:t xml:space="preserve"> годы</w:t>
            </w:r>
          </w:p>
          <w:p w:rsidR="00293C92" w:rsidRDefault="00293C92" w:rsidP="00F40D7B">
            <w:pPr>
              <w:rPr>
                <w:sz w:val="18"/>
                <w:szCs w:val="18"/>
              </w:rPr>
            </w:pP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13</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900 00 40 100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126,0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126,0</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126,0</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13</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900 00 40 100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120</w:t>
            </w:r>
          </w:p>
        </w:tc>
        <w:tc>
          <w:tcPr>
            <w:tcW w:w="1074"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126,0</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126,0</w:t>
            </w:r>
          </w:p>
        </w:tc>
        <w:tc>
          <w:tcPr>
            <w:tcW w:w="936"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126,0</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Default="00293C92" w:rsidP="00F40D7B">
            <w:pPr>
              <w:rPr>
                <w:b/>
                <w:bCs/>
                <w:sz w:val="20"/>
                <w:szCs w:val="20"/>
              </w:rPr>
            </w:pPr>
            <w:r>
              <w:rPr>
                <w:sz w:val="18"/>
                <w:szCs w:val="18"/>
              </w:rPr>
              <w:t>Возмещение компенсационных расходов старостам</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Pr="00B32FCE" w:rsidRDefault="00293C92" w:rsidP="00F40D7B">
            <w:pPr>
              <w:jc w:val="center"/>
              <w:rPr>
                <w:b/>
                <w:bCs/>
                <w:sz w:val="20"/>
                <w:szCs w:val="20"/>
              </w:rPr>
            </w:pPr>
            <w:r w:rsidRPr="00B32FCE">
              <w:rPr>
                <w:b/>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b/>
                <w:sz w:val="18"/>
                <w:szCs w:val="18"/>
              </w:rPr>
            </w:pPr>
            <w:r>
              <w:rPr>
                <w:b/>
                <w:sz w:val="18"/>
                <w:szCs w:val="18"/>
              </w:rPr>
              <w:t>01</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b/>
                <w:sz w:val="18"/>
                <w:szCs w:val="18"/>
              </w:rPr>
            </w:pPr>
            <w:r>
              <w:rPr>
                <w:b/>
                <w:sz w:val="18"/>
                <w:szCs w:val="18"/>
              </w:rPr>
              <w:t>13</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b/>
                <w:sz w:val="18"/>
                <w:szCs w:val="18"/>
              </w:rPr>
            </w:pPr>
            <w:r>
              <w:rPr>
                <w:b/>
                <w:sz w:val="18"/>
                <w:szCs w:val="18"/>
              </w:rPr>
              <w:t>050 00 40 000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b/>
                <w:sz w:val="18"/>
                <w:szCs w:val="18"/>
              </w:rPr>
            </w:pPr>
            <w:r>
              <w:rPr>
                <w:b/>
                <w:sz w:val="18"/>
                <w:szCs w:val="18"/>
              </w:rPr>
              <w:t> </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b/>
                <w:sz w:val="18"/>
                <w:szCs w:val="18"/>
              </w:rPr>
            </w:pPr>
            <w:r>
              <w:rPr>
                <w:b/>
                <w:sz w:val="18"/>
                <w:szCs w:val="18"/>
              </w:rPr>
              <w:t>49,5</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b/>
                <w:sz w:val="18"/>
                <w:szCs w:val="18"/>
              </w:rPr>
            </w:pPr>
            <w:r>
              <w:rPr>
                <w:b/>
                <w:sz w:val="18"/>
                <w:szCs w:val="18"/>
              </w:rPr>
              <w:t>0,0</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b/>
                <w:sz w:val="18"/>
                <w:szCs w:val="18"/>
              </w:rPr>
            </w:pPr>
            <w:r>
              <w:rPr>
                <w:b/>
                <w:sz w:val="18"/>
                <w:szCs w:val="18"/>
              </w:rPr>
              <w:t>0,0</w:t>
            </w:r>
          </w:p>
        </w:tc>
      </w:tr>
      <w:tr w:rsidR="00293C92" w:rsidTr="00F40D7B">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Default="00293C92" w:rsidP="00F40D7B">
            <w:pPr>
              <w:rPr>
                <w:b/>
                <w:bCs/>
                <w:sz w:val="20"/>
                <w:szCs w:val="20"/>
              </w:rPr>
            </w:pPr>
            <w:r>
              <w:rPr>
                <w:sz w:val="18"/>
                <w:szCs w:val="18"/>
              </w:rPr>
              <w:t>Расходы на выплаты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b/>
                <w:bCs/>
                <w:sz w:val="18"/>
                <w:szCs w:val="18"/>
              </w:rPr>
            </w:pPr>
            <w:r>
              <w:rPr>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01</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13</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050 00 40 000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49,5</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b/>
                <w:bCs/>
                <w:sz w:val="20"/>
                <w:szCs w:val="20"/>
              </w:rPr>
              <w:t>НАЦИОНАЛЬНАЯ ОБОРОНА</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00</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138,0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151,8</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165,9</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b/>
                <w:bCs/>
                <w:sz w:val="20"/>
                <w:szCs w:val="20"/>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bCs/>
                <w:sz w:val="20"/>
                <w:szCs w:val="20"/>
              </w:rPr>
            </w:pPr>
            <w:r>
              <w:rPr>
                <w:b/>
                <w:bCs/>
                <w:sz w:val="20"/>
                <w:szCs w:val="20"/>
              </w:rPr>
              <w:t>02</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bCs/>
                <w:sz w:val="20"/>
                <w:szCs w:val="20"/>
              </w:rPr>
            </w:pPr>
            <w:r>
              <w:rPr>
                <w:b/>
                <w:bCs/>
                <w:sz w:val="20"/>
                <w:szCs w:val="20"/>
              </w:rPr>
              <w:t>03</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bCs/>
                <w:sz w:val="20"/>
                <w:szCs w:val="20"/>
              </w:rPr>
            </w:pPr>
            <w:r>
              <w:rPr>
                <w:b/>
                <w:bCs/>
                <w:sz w:val="20"/>
                <w:szCs w:val="20"/>
              </w:rPr>
              <w:t> </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bCs/>
                <w:sz w:val="20"/>
                <w:szCs w:val="20"/>
              </w:rPr>
            </w:pPr>
            <w:r>
              <w:rPr>
                <w:b/>
                <w:bCs/>
                <w:sz w:val="20"/>
                <w:szCs w:val="20"/>
              </w:rPr>
              <w:t> </w:t>
            </w:r>
          </w:p>
        </w:tc>
        <w:tc>
          <w:tcPr>
            <w:tcW w:w="1074"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b/>
                <w:bCs/>
                <w:sz w:val="20"/>
                <w:szCs w:val="20"/>
              </w:rPr>
            </w:pPr>
            <w:r>
              <w:rPr>
                <w:b/>
                <w:bCs/>
                <w:sz w:val="20"/>
                <w:szCs w:val="20"/>
              </w:rPr>
              <w:t>138,0</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b/>
                <w:bCs/>
                <w:sz w:val="20"/>
                <w:szCs w:val="20"/>
              </w:rPr>
            </w:pPr>
            <w:r>
              <w:rPr>
                <w:b/>
                <w:bCs/>
                <w:sz w:val="20"/>
                <w:szCs w:val="20"/>
              </w:rPr>
              <w:t>151,8</w:t>
            </w:r>
          </w:p>
        </w:tc>
        <w:tc>
          <w:tcPr>
            <w:tcW w:w="936"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b/>
                <w:bCs/>
                <w:sz w:val="20"/>
                <w:szCs w:val="20"/>
              </w:rPr>
            </w:pPr>
            <w:r>
              <w:rPr>
                <w:b/>
                <w:bCs/>
                <w:sz w:val="20"/>
                <w:szCs w:val="20"/>
              </w:rPr>
              <w:t>165,9</w:t>
            </w:r>
          </w:p>
        </w:tc>
      </w:tr>
      <w:tr w:rsidR="00293C92" w:rsidTr="00F40D7B">
        <w:trPr>
          <w:trHeight w:val="528"/>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sz w:val="18"/>
                <w:szCs w:val="18"/>
              </w:rPr>
              <w:t>Осуществление первичного воинского учета на территориях, где отсутствуют военные комисариаты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02</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900 00 51 180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138,0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151,8</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165,9</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Default="00293C92" w:rsidP="00F40D7B">
            <w:pPr>
              <w:rPr>
                <w:b/>
                <w:bCs/>
                <w:sz w:val="20"/>
                <w:szCs w:val="20"/>
              </w:rPr>
            </w:pPr>
            <w:r>
              <w:rPr>
                <w:sz w:val="18"/>
                <w:szCs w:val="18"/>
              </w:rPr>
              <w:t>Расходы на выплаты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b/>
                <w:bCs/>
                <w:sz w:val="18"/>
                <w:szCs w:val="18"/>
              </w:rPr>
            </w:pPr>
            <w:r>
              <w:rPr>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02</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03</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900 00 51 180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120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138,0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151,8</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165,9</w:t>
            </w:r>
          </w:p>
        </w:tc>
      </w:tr>
      <w:tr w:rsidR="00293C92" w:rsidTr="00F40D7B">
        <w:trPr>
          <w:trHeight w:val="72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b/>
                <w:bCs/>
                <w:sz w:val="20"/>
                <w:szCs w:val="20"/>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00</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64,3</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37,9</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37,9</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b/>
                <w:bCs/>
                <w:sz w:val="20"/>
                <w:szCs w:val="20"/>
              </w:rPr>
              <w:t>Обеспечение пожарной безопасности</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bCs/>
                <w:sz w:val="20"/>
                <w:szCs w:val="20"/>
              </w:rPr>
            </w:pPr>
            <w:r>
              <w:rPr>
                <w:b/>
                <w:bCs/>
                <w:sz w:val="20"/>
                <w:szCs w:val="20"/>
              </w:rPr>
              <w:t>03</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bCs/>
                <w:sz w:val="20"/>
                <w:szCs w:val="20"/>
              </w:rPr>
            </w:pPr>
            <w:r>
              <w:rPr>
                <w:b/>
                <w:bCs/>
                <w:sz w:val="20"/>
                <w:szCs w:val="20"/>
              </w:rPr>
              <w:t>10</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bCs/>
                <w:sz w:val="20"/>
                <w:szCs w:val="20"/>
              </w:rPr>
            </w:pPr>
            <w:r>
              <w:rPr>
                <w:b/>
                <w:bCs/>
                <w:sz w:val="20"/>
                <w:szCs w:val="20"/>
              </w:rPr>
              <w:t> </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bCs/>
                <w:sz w:val="20"/>
                <w:szCs w:val="20"/>
              </w:rPr>
            </w:pPr>
            <w:r>
              <w:rPr>
                <w:b/>
                <w:bCs/>
                <w:sz w:val="20"/>
                <w:szCs w:val="20"/>
              </w:rPr>
              <w:t> </w:t>
            </w:r>
          </w:p>
        </w:tc>
        <w:tc>
          <w:tcPr>
            <w:tcW w:w="1074"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b/>
                <w:bCs/>
                <w:sz w:val="20"/>
                <w:szCs w:val="20"/>
              </w:rPr>
            </w:pPr>
            <w:r>
              <w:rPr>
                <w:b/>
                <w:bCs/>
                <w:sz w:val="20"/>
                <w:szCs w:val="20"/>
              </w:rPr>
              <w:t>64,3</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b/>
                <w:bCs/>
                <w:sz w:val="20"/>
                <w:szCs w:val="20"/>
              </w:rPr>
            </w:pPr>
            <w:r>
              <w:rPr>
                <w:b/>
                <w:bCs/>
                <w:sz w:val="20"/>
                <w:szCs w:val="20"/>
              </w:rPr>
              <w:t>37,9</w:t>
            </w:r>
          </w:p>
        </w:tc>
        <w:tc>
          <w:tcPr>
            <w:tcW w:w="936"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b/>
                <w:bCs/>
                <w:sz w:val="20"/>
                <w:szCs w:val="20"/>
              </w:rPr>
            </w:pPr>
            <w:r>
              <w:rPr>
                <w:b/>
                <w:bCs/>
                <w:sz w:val="20"/>
                <w:szCs w:val="20"/>
              </w:rPr>
              <w:t>37,9</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sz w:val="18"/>
                <w:szCs w:val="18"/>
              </w:rPr>
              <w:t>Муниципальная программа "Обеспечение пожарной безопасности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10</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090 00 40 140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64,3</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37,9</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37,9</w:t>
            </w:r>
          </w:p>
        </w:tc>
      </w:tr>
      <w:tr w:rsidR="00293C92" w:rsidTr="00F40D7B">
        <w:trPr>
          <w:trHeight w:val="348"/>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Default="00293C92" w:rsidP="00F40D7B">
            <w:pPr>
              <w:rPr>
                <w:b/>
                <w:bCs/>
              </w:rPr>
            </w:pPr>
            <w:r>
              <w:rPr>
                <w:sz w:val="18"/>
                <w:szCs w:val="18"/>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b/>
                <w:bCs/>
                <w:sz w:val="18"/>
                <w:szCs w:val="18"/>
              </w:rPr>
            </w:pPr>
            <w:r>
              <w:rPr>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03</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10</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090 00 40 140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64,3</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37,9</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37,9</w:t>
            </w:r>
          </w:p>
        </w:tc>
      </w:tr>
      <w:tr w:rsidR="00293C92" w:rsidTr="00F40D7B">
        <w:trPr>
          <w:trHeight w:val="720"/>
        </w:trPr>
        <w:tc>
          <w:tcPr>
            <w:tcW w:w="3784" w:type="dxa"/>
            <w:tcBorders>
              <w:top w:val="nil"/>
              <w:left w:val="single" w:sz="4" w:space="0" w:color="auto"/>
              <w:bottom w:val="single" w:sz="4" w:space="0" w:color="auto"/>
              <w:right w:val="single" w:sz="4" w:space="0" w:color="auto"/>
            </w:tcBorders>
            <w:shd w:val="clear" w:color="auto" w:fill="E3E3E3"/>
          </w:tcPr>
          <w:p w:rsidR="00293C92" w:rsidRPr="003917E5" w:rsidRDefault="00293C92" w:rsidP="00F40D7B">
            <w:pPr>
              <w:rPr>
                <w:b/>
                <w:bCs/>
                <w:sz w:val="20"/>
                <w:szCs w:val="20"/>
              </w:rPr>
            </w:pPr>
            <w:r>
              <w:rPr>
                <w:b/>
                <w:bCs/>
                <w:sz w:val="20"/>
                <w:szCs w:val="20"/>
              </w:rPr>
              <w:t>НАЦИОНАЛЬНАЯ ЭКОНОМИКА</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00</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4126,1</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2829,6</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2862,4</w:t>
            </w:r>
          </w:p>
        </w:tc>
      </w:tr>
      <w:tr w:rsidR="00293C92" w:rsidTr="00F40D7B">
        <w:trPr>
          <w:trHeight w:val="456"/>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18"/>
                <w:szCs w:val="18"/>
              </w:rPr>
            </w:pPr>
            <w:r>
              <w:rPr>
                <w:b/>
                <w:bCs/>
              </w:rPr>
              <w:t>Дорожное хозяйство (дорожные фонды)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09</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4126,1</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2829,6</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2862,4</w:t>
            </w:r>
          </w:p>
        </w:tc>
      </w:tr>
      <w:tr w:rsidR="00293C92" w:rsidTr="00F40D7B">
        <w:trPr>
          <w:trHeight w:val="72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i/>
                <w:iCs/>
                <w:sz w:val="18"/>
                <w:szCs w:val="18"/>
              </w:rPr>
            </w:pPr>
            <w:r>
              <w:rPr>
                <w:sz w:val="18"/>
                <w:szCs w:val="18"/>
              </w:rPr>
              <w:t xml:space="preserve">Муниципальная программа "Совершенствование и содержание автомобильных дорог местного значения </w:t>
            </w:r>
            <w:r>
              <w:rPr>
                <w:sz w:val="18"/>
                <w:szCs w:val="18"/>
              </w:rPr>
              <w:lastRenderedPageBreak/>
              <w:t>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i/>
                <w:iCs/>
                <w:sz w:val="18"/>
                <w:szCs w:val="18"/>
              </w:rPr>
            </w:pPr>
            <w:r>
              <w:rPr>
                <w:sz w:val="18"/>
                <w:szCs w:val="18"/>
              </w:rPr>
              <w:lastRenderedPageBreak/>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030 00 00 000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4126,1</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2829,6</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2862,4</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b/>
                <w:bCs/>
                <w:sz w:val="18"/>
                <w:szCs w:val="18"/>
              </w:rPr>
              <w:lastRenderedPageBreak/>
              <w:t>Подпрограмма "Капитальный ремонт и ремонт автомобильных дорог местного значения"</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031 00 00 000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b/>
                <w:bCs/>
                <w:sz w:val="18"/>
                <w:szCs w:val="18"/>
              </w:rPr>
            </w:pPr>
            <w:r>
              <w:rPr>
                <w:b/>
                <w:bCs/>
                <w:sz w:val="18"/>
                <w:szCs w:val="18"/>
              </w:rPr>
              <w:t>3952,5</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b/>
                <w:bCs/>
                <w:sz w:val="18"/>
                <w:szCs w:val="18"/>
              </w:rPr>
            </w:pPr>
            <w:r>
              <w:rPr>
                <w:b/>
                <w:bCs/>
                <w:sz w:val="18"/>
                <w:szCs w:val="18"/>
              </w:rPr>
              <w:t>1215,0</w:t>
            </w:r>
          </w:p>
        </w:tc>
        <w:tc>
          <w:tcPr>
            <w:tcW w:w="936"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b/>
                <w:bCs/>
                <w:sz w:val="18"/>
                <w:szCs w:val="18"/>
              </w:rPr>
            </w:pPr>
            <w:r>
              <w:rPr>
                <w:b/>
                <w:bCs/>
                <w:sz w:val="18"/>
                <w:szCs w:val="18"/>
              </w:rPr>
              <w:t>1215,0</w:t>
            </w:r>
          </w:p>
        </w:tc>
      </w:tr>
      <w:tr w:rsidR="00293C92" w:rsidTr="00F40D7B">
        <w:trPr>
          <w:trHeight w:val="732"/>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i/>
                <w:iCs/>
                <w:sz w:val="18"/>
                <w:szCs w:val="18"/>
              </w:rPr>
            </w:pPr>
            <w:r>
              <w:rPr>
                <w:i/>
                <w:iCs/>
                <w:sz w:val="18"/>
                <w:szCs w:val="18"/>
              </w:rPr>
              <w:t>Подпрограмма "Капитальный ремонт и ремонт автомобильных дорог местного значения Залучского сельского поселения на 2022 -2027 годы"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i/>
                <w:iCs/>
                <w:sz w:val="18"/>
                <w:szCs w:val="18"/>
              </w:rPr>
            </w:pPr>
            <w:r>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031 00 71 520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vAlign w:val="bottom"/>
          </w:tcPr>
          <w:p w:rsidR="00293C92" w:rsidRDefault="00293C92" w:rsidP="00F40D7B">
            <w:pPr>
              <w:jc w:val="right"/>
              <w:rPr>
                <w:sz w:val="18"/>
                <w:szCs w:val="18"/>
              </w:rPr>
            </w:pPr>
            <w:r>
              <w:rPr>
                <w:sz w:val="18"/>
                <w:szCs w:val="18"/>
              </w:rPr>
              <w:t>1132,5</w:t>
            </w:r>
          </w:p>
        </w:tc>
        <w:tc>
          <w:tcPr>
            <w:tcW w:w="960" w:type="dxa"/>
            <w:tcBorders>
              <w:top w:val="nil"/>
              <w:left w:val="nil"/>
              <w:bottom w:val="single" w:sz="4" w:space="0" w:color="auto"/>
              <w:right w:val="single" w:sz="4" w:space="0" w:color="auto"/>
            </w:tcBorders>
            <w:shd w:val="clear" w:color="auto" w:fill="E3E3E3"/>
            <w:vAlign w:val="bottom"/>
          </w:tcPr>
          <w:p w:rsidR="00293C92" w:rsidRDefault="00293C92" w:rsidP="00F40D7B">
            <w:pPr>
              <w:jc w:val="right"/>
              <w:rPr>
                <w:sz w:val="18"/>
                <w:szCs w:val="18"/>
              </w:rPr>
            </w:pPr>
            <w:r>
              <w:rPr>
                <w:sz w:val="18"/>
                <w:szCs w:val="18"/>
              </w:rPr>
              <w:t>755,0</w:t>
            </w:r>
          </w:p>
        </w:tc>
        <w:tc>
          <w:tcPr>
            <w:tcW w:w="936" w:type="dxa"/>
            <w:tcBorders>
              <w:top w:val="nil"/>
              <w:left w:val="nil"/>
              <w:bottom w:val="single" w:sz="4" w:space="0" w:color="auto"/>
              <w:right w:val="single" w:sz="4" w:space="0" w:color="auto"/>
            </w:tcBorders>
            <w:shd w:val="clear" w:color="auto" w:fill="E3E3E3"/>
            <w:vAlign w:val="bottom"/>
          </w:tcPr>
          <w:p w:rsidR="00293C92" w:rsidRDefault="00293C92" w:rsidP="00F40D7B">
            <w:pPr>
              <w:jc w:val="right"/>
              <w:rPr>
                <w:sz w:val="18"/>
                <w:szCs w:val="18"/>
              </w:rPr>
            </w:pPr>
            <w:r>
              <w:rPr>
                <w:sz w:val="18"/>
                <w:szCs w:val="18"/>
              </w:rPr>
              <w:t>755,0</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031 00 71 520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1132,5</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755,0</w:t>
            </w:r>
          </w:p>
        </w:tc>
        <w:tc>
          <w:tcPr>
            <w:tcW w:w="936"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755,0</w:t>
            </w:r>
          </w:p>
        </w:tc>
      </w:tr>
      <w:tr w:rsidR="00293C92" w:rsidTr="00F40D7B">
        <w:trPr>
          <w:trHeight w:val="72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i/>
                <w:iCs/>
                <w:sz w:val="18"/>
                <w:szCs w:val="18"/>
              </w:rPr>
            </w:pPr>
            <w:r>
              <w:rPr>
                <w:i/>
                <w:iCs/>
                <w:sz w:val="18"/>
                <w:szCs w:val="18"/>
              </w:rPr>
              <w:t>Софинансирование подпрограммы "Капитальный ремонт и ремонт автомобильных дорог местного значения Залучского сельского поселения на 2022 -2027 годы"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i/>
                <w:iCs/>
                <w:sz w:val="18"/>
                <w:szCs w:val="18"/>
              </w:rPr>
            </w:pPr>
            <w:r>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031 00 S1 520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844,5</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365,8</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460,0</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031 00 S1 520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844,5</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365,8</w:t>
            </w:r>
          </w:p>
        </w:tc>
        <w:tc>
          <w:tcPr>
            <w:tcW w:w="936"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460,0</w:t>
            </w:r>
          </w:p>
        </w:tc>
      </w:tr>
      <w:tr w:rsidR="00293C92" w:rsidTr="00F40D7B">
        <w:trPr>
          <w:trHeight w:val="684"/>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18"/>
                <w:szCs w:val="18"/>
              </w:rPr>
            </w:pPr>
            <w:r>
              <w:rPr>
                <w:i/>
                <w:iCs/>
                <w:sz w:val="18"/>
                <w:szCs w:val="18"/>
              </w:rPr>
              <w:t>Подпрограмма "Капитальный ремонт и ремонт автомобильных дорог местного значения Залучского сельского поселения на 2022 -2027 годы"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031 00 40 220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sz w:val="18"/>
                <w:szCs w:val="18"/>
              </w:rPr>
            </w:pPr>
            <w:r>
              <w:rPr>
                <w:b/>
                <w:sz w:val="18"/>
                <w:szCs w:val="18"/>
              </w:rPr>
              <w:t>783,0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sz w:val="18"/>
                <w:szCs w:val="18"/>
              </w:rPr>
            </w:pPr>
            <w:r>
              <w:rPr>
                <w:b/>
                <w:sz w:val="18"/>
                <w:szCs w:val="18"/>
              </w:rPr>
              <w:t>94,2</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sz w:val="18"/>
                <w:szCs w:val="18"/>
              </w:rPr>
            </w:pPr>
            <w:r>
              <w:rPr>
                <w:b/>
                <w:sz w:val="18"/>
                <w:szCs w:val="18"/>
              </w:rPr>
              <w:t>0,0</w:t>
            </w:r>
          </w:p>
        </w:tc>
      </w:tr>
      <w:tr w:rsidR="00293C92" w:rsidTr="00F40D7B">
        <w:trPr>
          <w:trHeight w:val="72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i/>
                <w:iCs/>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i/>
                <w:i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031 00 40 220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783,0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94,2</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b/>
                <w:bCs/>
                <w:sz w:val="18"/>
                <w:szCs w:val="18"/>
              </w:rPr>
              <w:t>Подпрограмма "Содержание  автомобильных дорог местного значенияна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032 00 00 000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bCs/>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b/>
                <w:bCs/>
                <w:sz w:val="18"/>
                <w:szCs w:val="18"/>
              </w:rPr>
            </w:pPr>
            <w:r>
              <w:rPr>
                <w:b/>
                <w:bCs/>
                <w:sz w:val="18"/>
                <w:szCs w:val="18"/>
              </w:rPr>
              <w:t>173,8</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b/>
                <w:bCs/>
                <w:sz w:val="18"/>
                <w:szCs w:val="18"/>
              </w:rPr>
            </w:pPr>
            <w:r>
              <w:rPr>
                <w:b/>
                <w:bCs/>
                <w:sz w:val="18"/>
                <w:szCs w:val="18"/>
              </w:rPr>
              <w:t>100,0</w:t>
            </w:r>
          </w:p>
        </w:tc>
        <w:tc>
          <w:tcPr>
            <w:tcW w:w="936"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b/>
                <w:bCs/>
                <w:sz w:val="18"/>
                <w:szCs w:val="18"/>
              </w:rPr>
            </w:pPr>
            <w:r>
              <w:rPr>
                <w:b/>
                <w:bCs/>
                <w:sz w:val="18"/>
                <w:szCs w:val="18"/>
              </w:rPr>
              <w:t>100,0</w:t>
            </w:r>
          </w:p>
        </w:tc>
      </w:tr>
      <w:tr w:rsidR="00293C92" w:rsidTr="00F40D7B">
        <w:trPr>
          <w:trHeight w:val="528"/>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i/>
                <w:iCs/>
                <w:sz w:val="18"/>
                <w:szCs w:val="18"/>
              </w:rPr>
              <w:t>Подпрограмма "Содержание  автомобильных дорог местного значения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032 00 40 230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173,8</w:t>
            </w:r>
          </w:p>
        </w:tc>
        <w:tc>
          <w:tcPr>
            <w:tcW w:w="960" w:type="dxa"/>
            <w:tcBorders>
              <w:top w:val="nil"/>
              <w:left w:val="nil"/>
              <w:bottom w:val="single" w:sz="4" w:space="0" w:color="auto"/>
              <w:right w:val="single" w:sz="4" w:space="0" w:color="auto"/>
            </w:tcBorders>
            <w:shd w:val="clear" w:color="auto" w:fill="E3E3E3"/>
            <w:noWrap/>
            <w:vAlign w:val="bottom"/>
          </w:tcPr>
          <w:p w:rsidR="00293C92" w:rsidRPr="00BD0E69" w:rsidRDefault="00293C92" w:rsidP="00F40D7B">
            <w:pPr>
              <w:jc w:val="right"/>
              <w:rPr>
                <w:sz w:val="18"/>
                <w:szCs w:val="18"/>
              </w:rPr>
            </w:pPr>
            <w:r w:rsidRPr="00BD0E69">
              <w:rPr>
                <w:bCs/>
                <w:sz w:val="18"/>
                <w:szCs w:val="18"/>
              </w:rPr>
              <w:t>100,0</w:t>
            </w:r>
          </w:p>
        </w:tc>
        <w:tc>
          <w:tcPr>
            <w:tcW w:w="936" w:type="dxa"/>
            <w:tcBorders>
              <w:top w:val="nil"/>
              <w:left w:val="nil"/>
              <w:bottom w:val="single" w:sz="4" w:space="0" w:color="auto"/>
              <w:right w:val="single" w:sz="4" w:space="0" w:color="auto"/>
            </w:tcBorders>
            <w:shd w:val="clear" w:color="auto" w:fill="E3E3E3"/>
            <w:noWrap/>
            <w:vAlign w:val="bottom"/>
          </w:tcPr>
          <w:p w:rsidR="00293C92" w:rsidRPr="00BD0E69" w:rsidRDefault="00293C92" w:rsidP="00F40D7B">
            <w:pPr>
              <w:jc w:val="right"/>
              <w:rPr>
                <w:sz w:val="18"/>
                <w:szCs w:val="18"/>
              </w:rPr>
            </w:pPr>
            <w:r w:rsidRPr="00BD0E69">
              <w:rPr>
                <w:bCs/>
                <w:sz w:val="18"/>
                <w:szCs w:val="18"/>
              </w:rPr>
              <w:t>100,0</w:t>
            </w:r>
          </w:p>
        </w:tc>
      </w:tr>
      <w:tr w:rsidR="00293C92" w:rsidTr="00F40D7B">
        <w:trPr>
          <w:trHeight w:val="720"/>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09</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032 00 40 230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173,8</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Pr="00BD0E69" w:rsidRDefault="00293C92" w:rsidP="00F40D7B">
            <w:pPr>
              <w:jc w:val="right"/>
              <w:rPr>
                <w:sz w:val="18"/>
                <w:szCs w:val="18"/>
              </w:rPr>
            </w:pPr>
            <w:r w:rsidRPr="00BD0E69">
              <w:rPr>
                <w:bCs/>
                <w:sz w:val="18"/>
                <w:szCs w:val="18"/>
              </w:rPr>
              <w:t>100,0</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Pr="00BD0E69" w:rsidRDefault="00293C92" w:rsidP="00F40D7B">
            <w:pPr>
              <w:jc w:val="right"/>
              <w:rPr>
                <w:sz w:val="18"/>
                <w:szCs w:val="18"/>
              </w:rPr>
            </w:pPr>
            <w:r w:rsidRPr="00BD0E69">
              <w:rPr>
                <w:bCs/>
                <w:sz w:val="18"/>
                <w:szCs w:val="18"/>
              </w:rPr>
              <w:t>100,0</w:t>
            </w:r>
          </w:p>
        </w:tc>
      </w:tr>
      <w:tr w:rsidR="00293C92" w:rsidTr="00F40D7B">
        <w:trPr>
          <w:trHeight w:val="72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b/>
                <w:bCs/>
                <w:sz w:val="18"/>
                <w:szCs w:val="18"/>
              </w:rPr>
              <w:t>Подпрограмма "Содержание  автомобильных дорог местного значения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033 00 00 000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p>
        </w:tc>
        <w:tc>
          <w:tcPr>
            <w:tcW w:w="1074" w:type="dxa"/>
            <w:tcBorders>
              <w:top w:val="nil"/>
              <w:left w:val="nil"/>
              <w:bottom w:val="single" w:sz="4" w:space="0" w:color="auto"/>
              <w:right w:val="single" w:sz="4" w:space="0" w:color="auto"/>
            </w:tcBorders>
            <w:shd w:val="clear" w:color="auto" w:fill="E3E3E3"/>
            <w:noWrap/>
            <w:vAlign w:val="bottom"/>
          </w:tcPr>
          <w:p w:rsidR="00293C92" w:rsidRPr="00C73B98" w:rsidRDefault="00293C92" w:rsidP="00F40D7B">
            <w:pPr>
              <w:jc w:val="right"/>
              <w:rPr>
                <w:b/>
                <w:sz w:val="18"/>
                <w:szCs w:val="18"/>
              </w:rPr>
            </w:pPr>
            <w:r>
              <w:rPr>
                <w:b/>
                <w:sz w:val="18"/>
                <w:szCs w:val="18"/>
              </w:rPr>
              <w:t>1192</w:t>
            </w:r>
            <w:r w:rsidRPr="00C73B98">
              <w:rPr>
                <w:b/>
                <w:sz w:val="18"/>
                <w:szCs w:val="18"/>
              </w:rPr>
              <w:t>,3</w:t>
            </w:r>
          </w:p>
        </w:tc>
        <w:tc>
          <w:tcPr>
            <w:tcW w:w="960" w:type="dxa"/>
            <w:tcBorders>
              <w:top w:val="nil"/>
              <w:left w:val="nil"/>
              <w:bottom w:val="single" w:sz="4" w:space="0" w:color="auto"/>
              <w:right w:val="single" w:sz="4" w:space="0" w:color="auto"/>
            </w:tcBorders>
            <w:shd w:val="clear" w:color="auto" w:fill="E3E3E3"/>
            <w:noWrap/>
            <w:vAlign w:val="bottom"/>
          </w:tcPr>
          <w:p w:rsidR="00293C92" w:rsidRPr="00C73B98" w:rsidRDefault="00293C92" w:rsidP="00F40D7B">
            <w:pPr>
              <w:jc w:val="right"/>
              <w:rPr>
                <w:b/>
                <w:sz w:val="18"/>
                <w:szCs w:val="18"/>
              </w:rPr>
            </w:pPr>
            <w:r w:rsidRPr="00C73B98">
              <w:rPr>
                <w:b/>
                <w:sz w:val="18"/>
                <w:szCs w:val="18"/>
              </w:rPr>
              <w:t>1514,6</w:t>
            </w:r>
          </w:p>
        </w:tc>
        <w:tc>
          <w:tcPr>
            <w:tcW w:w="936" w:type="dxa"/>
            <w:tcBorders>
              <w:top w:val="nil"/>
              <w:left w:val="nil"/>
              <w:bottom w:val="single" w:sz="4" w:space="0" w:color="auto"/>
              <w:right w:val="single" w:sz="4" w:space="0" w:color="auto"/>
            </w:tcBorders>
            <w:shd w:val="clear" w:color="auto" w:fill="E3E3E3"/>
            <w:noWrap/>
            <w:vAlign w:val="bottom"/>
          </w:tcPr>
          <w:p w:rsidR="00293C92" w:rsidRPr="00C73B98" w:rsidRDefault="00293C92" w:rsidP="00F40D7B">
            <w:pPr>
              <w:jc w:val="right"/>
              <w:rPr>
                <w:b/>
                <w:sz w:val="18"/>
                <w:szCs w:val="18"/>
              </w:rPr>
            </w:pPr>
            <w:r w:rsidRPr="00C73B98">
              <w:rPr>
                <w:b/>
                <w:sz w:val="18"/>
                <w:szCs w:val="18"/>
              </w:rPr>
              <w:t>1547,4</w:t>
            </w:r>
          </w:p>
        </w:tc>
      </w:tr>
      <w:tr w:rsidR="00293C92" w:rsidTr="00F40D7B">
        <w:trPr>
          <w:trHeight w:val="72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i/>
                <w:iCs/>
                <w:sz w:val="18"/>
                <w:szCs w:val="18"/>
              </w:rPr>
              <w:lastRenderedPageBreak/>
              <w:t>Подпрограмма "Содержание  автомобильных дорог местного значения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033 00 00 000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1192,3</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755,0</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755,0</w:t>
            </w:r>
          </w:p>
        </w:tc>
      </w:tr>
      <w:tr w:rsidR="00293C92" w:rsidTr="00F40D7B">
        <w:trPr>
          <w:trHeight w:val="720"/>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Pr="00C73B98" w:rsidRDefault="00293C92" w:rsidP="00F40D7B">
            <w:pPr>
              <w:rPr>
                <w:i/>
                <w:iCs/>
                <w:sz w:val="18"/>
                <w:szCs w:val="18"/>
              </w:rPr>
            </w:pPr>
            <w:r w:rsidRPr="00C73B98">
              <w:rPr>
                <w:sz w:val="18"/>
                <w:szCs w:val="18"/>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Pr="00C73B98" w:rsidRDefault="00293C92" w:rsidP="00F40D7B">
            <w:pPr>
              <w:jc w:val="center"/>
              <w:rPr>
                <w:sz w:val="18"/>
                <w:szCs w:val="18"/>
              </w:rPr>
            </w:pPr>
            <w:r w:rsidRPr="00C73B98">
              <w:rPr>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Pr="00C73B98" w:rsidRDefault="00293C92" w:rsidP="00F40D7B">
            <w:pPr>
              <w:jc w:val="center"/>
              <w:rPr>
                <w:sz w:val="18"/>
                <w:szCs w:val="18"/>
              </w:rPr>
            </w:pPr>
            <w:r w:rsidRPr="00C73B98">
              <w:rPr>
                <w:sz w:val="18"/>
                <w:szCs w:val="18"/>
              </w:rPr>
              <w:t>04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Pr="00C73B98" w:rsidRDefault="00293C92" w:rsidP="00F40D7B">
            <w:pPr>
              <w:jc w:val="center"/>
              <w:rPr>
                <w:sz w:val="18"/>
                <w:szCs w:val="18"/>
              </w:rPr>
            </w:pPr>
            <w:r w:rsidRPr="00C73B98">
              <w:rPr>
                <w:sz w:val="18"/>
                <w:szCs w:val="18"/>
              </w:rPr>
              <w:t>09</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93C92" w:rsidRPr="00C73B98" w:rsidRDefault="00293C92" w:rsidP="00F40D7B">
            <w:pPr>
              <w:jc w:val="center"/>
              <w:rPr>
                <w:sz w:val="18"/>
                <w:szCs w:val="18"/>
              </w:rPr>
            </w:pPr>
            <w:r w:rsidRPr="00C73B98">
              <w:rPr>
                <w:sz w:val="18"/>
                <w:szCs w:val="18"/>
              </w:rPr>
              <w:t>033 00 40 230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Pr="00C73B98" w:rsidRDefault="00293C92" w:rsidP="00F40D7B">
            <w:pPr>
              <w:jc w:val="center"/>
              <w:rPr>
                <w:sz w:val="18"/>
                <w:szCs w:val="18"/>
              </w:rPr>
            </w:pPr>
            <w:r>
              <w:rPr>
                <w:sz w:val="18"/>
                <w:szCs w:val="18"/>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Pr="00C73B98" w:rsidRDefault="00293C92" w:rsidP="00F40D7B">
            <w:pPr>
              <w:jc w:val="right"/>
              <w:rPr>
                <w:sz w:val="18"/>
                <w:szCs w:val="18"/>
              </w:rPr>
            </w:pPr>
            <w:r w:rsidRPr="00C73B98">
              <w:rPr>
                <w:sz w:val="18"/>
                <w:szCs w:val="18"/>
              </w:rPr>
              <w:t>1132,5</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Pr="00C73B98" w:rsidRDefault="00293C92" w:rsidP="00F40D7B">
            <w:pPr>
              <w:jc w:val="right"/>
              <w:rPr>
                <w:sz w:val="18"/>
                <w:szCs w:val="18"/>
              </w:rPr>
            </w:pPr>
            <w:r w:rsidRPr="00C73B98">
              <w:rPr>
                <w:sz w:val="18"/>
                <w:szCs w:val="18"/>
              </w:rPr>
              <w:t>755,0</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Pr="00C73B98" w:rsidRDefault="00293C92" w:rsidP="00F40D7B">
            <w:pPr>
              <w:jc w:val="right"/>
              <w:rPr>
                <w:sz w:val="18"/>
                <w:szCs w:val="18"/>
              </w:rPr>
            </w:pPr>
            <w:r w:rsidRPr="00C73B98">
              <w:rPr>
                <w:sz w:val="18"/>
                <w:szCs w:val="18"/>
              </w:rPr>
              <w:t>755,0</w:t>
            </w:r>
          </w:p>
        </w:tc>
      </w:tr>
      <w:tr w:rsidR="00293C92" w:rsidTr="00F40D7B">
        <w:trPr>
          <w:trHeight w:val="72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i/>
                <w:iCs/>
                <w:sz w:val="18"/>
                <w:szCs w:val="18"/>
              </w:rPr>
              <w:t>Софинансирование подпрограммы "Содержание  автомобильных дорог местного значения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09</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rPr>
                <w:sz w:val="18"/>
                <w:szCs w:val="18"/>
              </w:rPr>
            </w:pPr>
            <w:r w:rsidRPr="00C73B98">
              <w:rPr>
                <w:sz w:val="18"/>
                <w:szCs w:val="18"/>
              </w:rPr>
              <w:t>033 00 40 230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59,8</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759,6</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792,4</w:t>
            </w:r>
          </w:p>
        </w:tc>
      </w:tr>
      <w:tr w:rsidR="00293C92" w:rsidTr="00F40D7B">
        <w:trPr>
          <w:trHeight w:val="720"/>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09</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sidRPr="00C73B98">
              <w:rPr>
                <w:sz w:val="18"/>
                <w:szCs w:val="18"/>
              </w:rPr>
              <w:t>033 00 40 230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59,8</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759,6</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792,4</w:t>
            </w:r>
          </w:p>
        </w:tc>
      </w:tr>
      <w:tr w:rsidR="00293C92" w:rsidTr="00F40D7B">
        <w:trPr>
          <w:trHeight w:val="480"/>
        </w:trPr>
        <w:tc>
          <w:tcPr>
            <w:tcW w:w="3784"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sz w:val="18"/>
                <w:szCs w:val="18"/>
              </w:rPr>
            </w:pPr>
            <w:r>
              <w:rPr>
                <w:b/>
                <w:bCs/>
                <w:sz w:val="20"/>
                <w:szCs w:val="20"/>
              </w:rPr>
              <w:t>Другие вопросы в области национальной экономики</w:t>
            </w:r>
          </w:p>
        </w:tc>
        <w:tc>
          <w:tcPr>
            <w:tcW w:w="64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b/>
                <w:bCs/>
                <w:sz w:val="18"/>
                <w:szCs w:val="18"/>
              </w:rPr>
              <w:t>334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b/>
                <w:bCs/>
                <w:sz w:val="20"/>
                <w:szCs w:val="20"/>
              </w:rPr>
            </w:pPr>
            <w:r>
              <w:rPr>
                <w:b/>
                <w:bCs/>
                <w:sz w:val="20"/>
                <w:szCs w:val="20"/>
              </w:rPr>
              <w:t>04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b/>
                <w:bCs/>
                <w:sz w:val="20"/>
                <w:szCs w:val="20"/>
              </w:rPr>
            </w:pPr>
            <w:r>
              <w:rPr>
                <w:b/>
                <w:bCs/>
                <w:sz w:val="20"/>
                <w:szCs w:val="20"/>
              </w:rPr>
              <w:t>12</w:t>
            </w:r>
          </w:p>
        </w:tc>
        <w:tc>
          <w:tcPr>
            <w:tcW w:w="128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b/>
                <w:bCs/>
                <w:sz w:val="20"/>
                <w:szCs w:val="20"/>
              </w:rPr>
            </w:pPr>
            <w:r>
              <w:rPr>
                <w:b/>
                <w:bCs/>
                <w:sz w:val="20"/>
                <w:szCs w:val="20"/>
              </w:rPr>
              <w:t> </w:t>
            </w:r>
          </w:p>
        </w:tc>
        <w:tc>
          <w:tcPr>
            <w:tcW w:w="566"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b/>
                <w:bCs/>
                <w:sz w:val="20"/>
                <w:szCs w:val="20"/>
              </w:rPr>
            </w:pPr>
            <w:r>
              <w:rPr>
                <w:b/>
                <w:bCs/>
                <w:sz w:val="20"/>
                <w:szCs w:val="20"/>
              </w:rPr>
              <w:t> </w:t>
            </w:r>
          </w:p>
        </w:tc>
        <w:tc>
          <w:tcPr>
            <w:tcW w:w="1074"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b/>
                <w:bCs/>
                <w:sz w:val="20"/>
                <w:szCs w:val="20"/>
              </w:rPr>
            </w:pPr>
            <w:r>
              <w:rPr>
                <w:b/>
                <w:bCs/>
                <w:sz w:val="20"/>
                <w:szCs w:val="20"/>
              </w:rPr>
              <w:t>0,0</w:t>
            </w:r>
          </w:p>
        </w:tc>
        <w:tc>
          <w:tcPr>
            <w:tcW w:w="9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b/>
                <w:bCs/>
                <w:sz w:val="20"/>
                <w:szCs w:val="20"/>
              </w:rPr>
            </w:pPr>
            <w:r>
              <w:rPr>
                <w:b/>
                <w:bCs/>
                <w:sz w:val="20"/>
                <w:szCs w:val="20"/>
              </w:rPr>
              <w:t>0,0</w:t>
            </w:r>
          </w:p>
        </w:tc>
        <w:tc>
          <w:tcPr>
            <w:tcW w:w="936"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b/>
                <w:bCs/>
                <w:sz w:val="20"/>
                <w:szCs w:val="20"/>
              </w:rPr>
            </w:pPr>
            <w:r>
              <w:rPr>
                <w:b/>
                <w:bCs/>
                <w:sz w:val="20"/>
                <w:szCs w:val="20"/>
              </w:rPr>
              <w:t>0,0</w:t>
            </w:r>
          </w:p>
        </w:tc>
      </w:tr>
      <w:tr w:rsidR="00293C92" w:rsidTr="00F40D7B">
        <w:trPr>
          <w:trHeight w:val="324"/>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sz w:val="18"/>
                <w:szCs w:val="18"/>
              </w:rPr>
              <w:t>Муниципальная программа "Развитие малого и среднего предпринимательства в  Залучском сельском поселении на 2022-2027 годы"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12</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040 00 40 000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0,00</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Default="00293C92" w:rsidP="00F40D7B">
            <w:pPr>
              <w:rPr>
                <w:b/>
                <w:bCs/>
                <w:sz w:val="20"/>
                <w:szCs w:val="20"/>
              </w:rPr>
            </w:pPr>
            <w:r>
              <w:rPr>
                <w:sz w:val="18"/>
                <w:szCs w:val="18"/>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b/>
                <w:bCs/>
                <w:sz w:val="18"/>
                <w:szCs w:val="18"/>
              </w:rPr>
            </w:pPr>
            <w:r>
              <w:rPr>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12</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040 00 40 000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0,00</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0,00</w:t>
            </w:r>
          </w:p>
        </w:tc>
      </w:tr>
      <w:tr w:rsidR="00293C92" w:rsidTr="00F40D7B">
        <w:trPr>
          <w:trHeight w:val="756"/>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b/>
                <w:bCs/>
                <w:sz w:val="20"/>
                <w:szCs w:val="20"/>
              </w:rPr>
              <w:t>ЖИЛИЩНО-КОММУНАЛЬНОЕ ХОЗЯЙСТВО</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00</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3034,2</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1121,3</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2"/>
                <w:szCs w:val="22"/>
              </w:rPr>
            </w:pPr>
            <w:r>
              <w:rPr>
                <w:b/>
                <w:bCs/>
                <w:sz w:val="22"/>
                <w:szCs w:val="22"/>
              </w:rPr>
              <w:t>1176,2</w:t>
            </w:r>
          </w:p>
        </w:tc>
      </w:tr>
      <w:tr w:rsidR="00293C92" w:rsidTr="00F40D7B">
        <w:trPr>
          <w:trHeight w:val="468"/>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b/>
                <w:bCs/>
                <w:sz w:val="20"/>
                <w:szCs w:val="20"/>
              </w:rPr>
              <w:t>Коммунальное хозяйство</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bCs/>
                <w:sz w:val="20"/>
                <w:szCs w:val="20"/>
              </w:rPr>
            </w:pPr>
            <w:r>
              <w:rPr>
                <w:b/>
                <w:bCs/>
                <w:sz w:val="20"/>
                <w:szCs w:val="20"/>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bCs/>
                <w:sz w:val="20"/>
                <w:szCs w:val="20"/>
              </w:rPr>
            </w:pPr>
            <w:r>
              <w:rPr>
                <w:b/>
                <w:bCs/>
                <w:sz w:val="20"/>
                <w:szCs w:val="20"/>
              </w:rPr>
              <w:t>02</w:t>
            </w:r>
          </w:p>
        </w:tc>
        <w:tc>
          <w:tcPr>
            <w:tcW w:w="1280" w:type="dxa"/>
            <w:tcBorders>
              <w:top w:val="nil"/>
              <w:left w:val="nil"/>
              <w:bottom w:val="single" w:sz="4" w:space="0" w:color="auto"/>
              <w:right w:val="single" w:sz="4" w:space="0" w:color="auto"/>
            </w:tcBorders>
            <w:shd w:val="clear" w:color="auto" w:fill="auto"/>
            <w:vAlign w:val="bottom"/>
          </w:tcPr>
          <w:p w:rsidR="00293C92" w:rsidRPr="00B32FCE" w:rsidRDefault="00293C92" w:rsidP="00F40D7B">
            <w:pPr>
              <w:jc w:val="center"/>
              <w:rPr>
                <w:b/>
                <w:bCs/>
                <w:sz w:val="18"/>
                <w:szCs w:val="18"/>
              </w:rPr>
            </w:pPr>
            <w:r w:rsidRPr="00B32FCE">
              <w:rPr>
                <w:b/>
                <w:bCs/>
                <w:sz w:val="18"/>
                <w:szCs w:val="18"/>
              </w:rPr>
              <w:t>000 00 00 000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bCs/>
                <w:sz w:val="20"/>
                <w:szCs w:val="20"/>
              </w:rPr>
            </w:pPr>
            <w:r>
              <w:rPr>
                <w:b/>
                <w:bCs/>
                <w:sz w:val="20"/>
                <w:szCs w:val="20"/>
              </w:rPr>
              <w:t> </w:t>
            </w:r>
          </w:p>
        </w:tc>
        <w:tc>
          <w:tcPr>
            <w:tcW w:w="1074"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b/>
                <w:bCs/>
                <w:sz w:val="20"/>
                <w:szCs w:val="20"/>
              </w:rPr>
            </w:pPr>
            <w:r>
              <w:rPr>
                <w:b/>
                <w:bCs/>
                <w:sz w:val="20"/>
                <w:szCs w:val="20"/>
              </w:rPr>
              <w:t>0,0</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b/>
                <w:bCs/>
                <w:sz w:val="20"/>
                <w:szCs w:val="20"/>
              </w:rPr>
            </w:pPr>
            <w:r>
              <w:rPr>
                <w:b/>
                <w:bCs/>
                <w:sz w:val="20"/>
                <w:szCs w:val="20"/>
              </w:rPr>
              <w:t>0,0</w:t>
            </w:r>
          </w:p>
        </w:tc>
        <w:tc>
          <w:tcPr>
            <w:tcW w:w="936"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b/>
                <w:bCs/>
                <w:sz w:val="20"/>
                <w:szCs w:val="20"/>
              </w:rPr>
            </w:pPr>
            <w:r>
              <w:rPr>
                <w:b/>
                <w:bCs/>
                <w:sz w:val="20"/>
                <w:szCs w:val="20"/>
              </w:rPr>
              <w:t>0,0</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sz w:val="18"/>
                <w:szCs w:val="18"/>
              </w:rPr>
              <w:t>Муниципальная программа "Энергосбережение и повышение энергетической эффективности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02</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010 00 40 140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r>
      <w:tr w:rsidR="00293C92" w:rsidTr="00F40D7B">
        <w:trPr>
          <w:trHeight w:val="960"/>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02</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010 00 40 140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i/>
                <w:iCs/>
                <w:sz w:val="18"/>
                <w:szCs w:val="18"/>
              </w:rPr>
            </w:pPr>
            <w:r>
              <w:rPr>
                <w:b/>
                <w:bCs/>
                <w:sz w:val="20"/>
                <w:szCs w:val="20"/>
              </w:rPr>
              <w:t>Благоустройство</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i/>
                <w:iCs/>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03</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b/>
                <w:bCs/>
                <w:sz w:val="20"/>
                <w:szCs w:val="20"/>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3034,2</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1121,3</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20"/>
                <w:szCs w:val="20"/>
              </w:rPr>
            </w:pPr>
            <w:r>
              <w:rPr>
                <w:b/>
                <w:bCs/>
                <w:sz w:val="20"/>
                <w:szCs w:val="20"/>
              </w:rPr>
              <w:t>1176,2</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 xml:space="preserve">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w:t>
            </w:r>
            <w:r>
              <w:rPr>
                <w:sz w:val="18"/>
                <w:szCs w:val="18"/>
              </w:rPr>
              <w:lastRenderedPageBreak/>
              <w:t>на 2022-2027 годы"</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lastRenderedPageBreak/>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020 00 00 000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3034,2</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1121,3</w:t>
            </w:r>
          </w:p>
        </w:tc>
        <w:tc>
          <w:tcPr>
            <w:tcW w:w="936"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1176,2</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i/>
                <w:iCs/>
                <w:sz w:val="18"/>
                <w:szCs w:val="18"/>
              </w:rPr>
            </w:pPr>
            <w:r>
              <w:rPr>
                <w:i/>
                <w:iCs/>
                <w:sz w:val="18"/>
                <w:szCs w:val="18"/>
              </w:rPr>
              <w:lastRenderedPageBreak/>
              <w:t>подпрограмма "Уборка и озеленение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i/>
                <w:iCs/>
                <w:sz w:val="18"/>
                <w:szCs w:val="18"/>
              </w:rPr>
            </w:pPr>
            <w:r>
              <w:rPr>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Pr="00B32FCE" w:rsidRDefault="00293C92" w:rsidP="00F40D7B">
            <w:pPr>
              <w:jc w:val="right"/>
              <w:rPr>
                <w:sz w:val="18"/>
                <w:szCs w:val="18"/>
              </w:rPr>
            </w:pPr>
            <w:r>
              <w:rPr>
                <w:sz w:val="18"/>
                <w:szCs w:val="18"/>
              </w:rPr>
              <w:t>75,2</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354,6</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312,5</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021 00 40 530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FFFF00"/>
            <w:vAlign w:val="bottom"/>
          </w:tcPr>
          <w:p w:rsidR="00293C92" w:rsidRPr="00B32FCE" w:rsidRDefault="00293C92" w:rsidP="00F40D7B">
            <w:pPr>
              <w:jc w:val="right"/>
              <w:rPr>
                <w:sz w:val="18"/>
                <w:szCs w:val="18"/>
              </w:rPr>
            </w:pPr>
            <w:r>
              <w:rPr>
                <w:sz w:val="18"/>
                <w:szCs w:val="18"/>
              </w:rPr>
              <w:t>75,2</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354,6</w:t>
            </w:r>
          </w:p>
        </w:tc>
        <w:tc>
          <w:tcPr>
            <w:tcW w:w="936"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312,5</w:t>
            </w:r>
          </w:p>
        </w:tc>
      </w:tr>
      <w:tr w:rsidR="00293C92" w:rsidTr="00F40D7B">
        <w:trPr>
          <w:trHeight w:val="480"/>
        </w:trPr>
        <w:tc>
          <w:tcPr>
            <w:tcW w:w="3784"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i/>
                <w:iCs/>
                <w:sz w:val="20"/>
                <w:szCs w:val="20"/>
              </w:rPr>
            </w:pPr>
            <w:r>
              <w:rPr>
                <w:i/>
                <w:iCs/>
                <w:sz w:val="18"/>
                <w:szCs w:val="18"/>
              </w:rPr>
              <w:t>подпрограмма "Мероприятия по борьбе с борщевиком Сосновского на территории Залучского сельского поселения на 2022-2027 годы"</w:t>
            </w:r>
          </w:p>
        </w:tc>
        <w:tc>
          <w:tcPr>
            <w:tcW w:w="640" w:type="dxa"/>
            <w:tcBorders>
              <w:top w:val="single" w:sz="4" w:space="0" w:color="auto"/>
              <w:left w:val="nil"/>
              <w:bottom w:val="single" w:sz="4" w:space="0" w:color="auto"/>
              <w:right w:val="single" w:sz="4" w:space="0" w:color="auto"/>
            </w:tcBorders>
            <w:shd w:val="clear" w:color="auto" w:fill="E6E6E6"/>
            <w:vAlign w:val="bottom"/>
          </w:tcPr>
          <w:p w:rsidR="00293C92" w:rsidRPr="000529D2" w:rsidRDefault="00293C92" w:rsidP="00F40D7B">
            <w:pPr>
              <w:jc w:val="center"/>
              <w:rPr>
                <w:i/>
                <w:iCs/>
                <w:color w:val="000000"/>
                <w:sz w:val="18"/>
                <w:szCs w:val="18"/>
                <w:lang w:val="en-US"/>
              </w:rPr>
            </w:pPr>
            <w:r>
              <w:rPr>
                <w:i/>
                <w:iCs/>
                <w:color w:val="000000"/>
                <w:sz w:val="18"/>
                <w:szCs w:val="18"/>
                <w:lang w:val="en-US"/>
              </w:rPr>
              <w:t>334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03</w:t>
            </w:r>
          </w:p>
        </w:tc>
        <w:tc>
          <w:tcPr>
            <w:tcW w:w="128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021 00 75430</w:t>
            </w:r>
          </w:p>
        </w:tc>
        <w:tc>
          <w:tcPr>
            <w:tcW w:w="566"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p>
        </w:tc>
        <w:tc>
          <w:tcPr>
            <w:tcW w:w="1074"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24,8</w:t>
            </w:r>
          </w:p>
        </w:tc>
        <w:tc>
          <w:tcPr>
            <w:tcW w:w="9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0,0</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b/>
                <w:bCs/>
                <w:sz w:val="20"/>
                <w:szCs w:val="20"/>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bCs/>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 xml:space="preserve">05 </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021 00 75430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24,8</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c>
          <w:tcPr>
            <w:tcW w:w="936"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r>
      <w:tr w:rsidR="00293C92" w:rsidTr="00F40D7B">
        <w:trPr>
          <w:trHeight w:val="480"/>
        </w:trPr>
        <w:tc>
          <w:tcPr>
            <w:tcW w:w="3784"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sz w:val="18"/>
                <w:szCs w:val="18"/>
              </w:rPr>
            </w:pPr>
            <w:r>
              <w:rPr>
                <w:i/>
                <w:iCs/>
                <w:color w:val="000000"/>
                <w:sz w:val="18"/>
                <w:szCs w:val="18"/>
              </w:rPr>
              <w:t>Софинансирование  подпрограммы «</w:t>
            </w:r>
            <w:r>
              <w:rPr>
                <w:i/>
                <w:iCs/>
                <w:sz w:val="18"/>
                <w:szCs w:val="18"/>
              </w:rPr>
              <w:t xml:space="preserve"> Мероприятия по борьбе с борщевиком Сосновского на территории Залучского сельского поселения на 2022-2027 годы"</w:t>
            </w:r>
          </w:p>
        </w:tc>
        <w:tc>
          <w:tcPr>
            <w:tcW w:w="64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334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03</w:t>
            </w:r>
          </w:p>
        </w:tc>
        <w:tc>
          <w:tcPr>
            <w:tcW w:w="128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 xml:space="preserve">021 00 </w:t>
            </w:r>
            <w:r>
              <w:rPr>
                <w:sz w:val="18"/>
                <w:szCs w:val="18"/>
                <w:lang w:val="en-US"/>
              </w:rPr>
              <w:t>S</w:t>
            </w:r>
            <w:r>
              <w:rPr>
                <w:sz w:val="18"/>
                <w:szCs w:val="18"/>
              </w:rPr>
              <w:t>5430</w:t>
            </w:r>
          </w:p>
        </w:tc>
        <w:tc>
          <w:tcPr>
            <w:tcW w:w="566"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 </w:t>
            </w:r>
          </w:p>
        </w:tc>
        <w:tc>
          <w:tcPr>
            <w:tcW w:w="1074" w:type="dxa"/>
            <w:tcBorders>
              <w:top w:val="single" w:sz="4" w:space="0" w:color="auto"/>
              <w:left w:val="nil"/>
              <w:bottom w:val="single" w:sz="4" w:space="0" w:color="auto"/>
              <w:right w:val="single" w:sz="4" w:space="0" w:color="auto"/>
            </w:tcBorders>
            <w:shd w:val="clear" w:color="auto" w:fill="E6E6E6"/>
            <w:vAlign w:val="bottom"/>
          </w:tcPr>
          <w:p w:rsidR="00293C92" w:rsidRPr="00070FC8" w:rsidRDefault="00293C92" w:rsidP="00F40D7B">
            <w:pPr>
              <w:jc w:val="right"/>
              <w:rPr>
                <w:sz w:val="18"/>
                <w:szCs w:val="18"/>
                <w:lang w:val="en-US"/>
              </w:rPr>
            </w:pPr>
            <w:r>
              <w:rPr>
                <w:sz w:val="18"/>
                <w:szCs w:val="18"/>
                <w:lang w:val="en-US"/>
              </w:rPr>
              <w:t>11.6</w:t>
            </w:r>
          </w:p>
        </w:tc>
        <w:tc>
          <w:tcPr>
            <w:tcW w:w="960" w:type="dxa"/>
            <w:tcBorders>
              <w:top w:val="single" w:sz="4" w:space="0" w:color="auto"/>
              <w:left w:val="nil"/>
              <w:bottom w:val="single" w:sz="4" w:space="0" w:color="auto"/>
              <w:right w:val="single" w:sz="4" w:space="0" w:color="auto"/>
            </w:tcBorders>
            <w:shd w:val="clear" w:color="auto" w:fill="E6E6E6"/>
            <w:vAlign w:val="bottom"/>
          </w:tcPr>
          <w:p w:rsidR="00293C92" w:rsidRPr="00C366D4" w:rsidRDefault="00293C92" w:rsidP="00F40D7B">
            <w:pPr>
              <w:jc w:val="right"/>
              <w:rPr>
                <w:sz w:val="18"/>
                <w:szCs w:val="18"/>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E6E6E6"/>
            <w:vAlign w:val="bottom"/>
          </w:tcPr>
          <w:p w:rsidR="00293C92" w:rsidRPr="00C366D4" w:rsidRDefault="00293C92" w:rsidP="00F40D7B">
            <w:pPr>
              <w:jc w:val="right"/>
              <w:rPr>
                <w:sz w:val="18"/>
                <w:szCs w:val="18"/>
              </w:rPr>
            </w:pPr>
            <w:r>
              <w:rPr>
                <w:sz w:val="18"/>
                <w:szCs w:val="18"/>
              </w:rPr>
              <w:t>0,0</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 xml:space="preserve">021 00 </w:t>
            </w:r>
            <w:r>
              <w:rPr>
                <w:sz w:val="18"/>
                <w:szCs w:val="18"/>
                <w:lang w:val="en-US"/>
              </w:rPr>
              <w:t>S</w:t>
            </w:r>
            <w:r>
              <w:rPr>
                <w:sz w:val="18"/>
                <w:szCs w:val="18"/>
              </w:rPr>
              <w:t>5430</w:t>
            </w:r>
          </w:p>
        </w:tc>
        <w:tc>
          <w:tcPr>
            <w:tcW w:w="566" w:type="dxa"/>
            <w:tcBorders>
              <w:top w:val="nil"/>
              <w:left w:val="nil"/>
              <w:bottom w:val="single" w:sz="4" w:space="0" w:color="auto"/>
              <w:right w:val="single" w:sz="4" w:space="0" w:color="auto"/>
            </w:tcBorders>
            <w:shd w:val="clear" w:color="auto" w:fill="auto"/>
            <w:vAlign w:val="bottom"/>
          </w:tcPr>
          <w:p w:rsidR="00293C92" w:rsidRPr="00070FC8" w:rsidRDefault="00293C92" w:rsidP="00F40D7B">
            <w:pPr>
              <w:jc w:val="center"/>
              <w:rPr>
                <w:sz w:val="18"/>
                <w:szCs w:val="18"/>
                <w:lang w:val="en-US"/>
              </w:rPr>
            </w:pPr>
            <w:r>
              <w:rPr>
                <w:sz w:val="18"/>
                <w:szCs w:val="18"/>
              </w:rPr>
              <w:t> </w:t>
            </w:r>
            <w:r>
              <w:rPr>
                <w:sz w:val="18"/>
                <w:szCs w:val="18"/>
                <w:lang w:val="en-US"/>
              </w:rPr>
              <w:t>240</w:t>
            </w:r>
          </w:p>
        </w:tc>
        <w:tc>
          <w:tcPr>
            <w:tcW w:w="1074" w:type="dxa"/>
            <w:tcBorders>
              <w:top w:val="nil"/>
              <w:left w:val="nil"/>
              <w:bottom w:val="single" w:sz="4" w:space="0" w:color="auto"/>
              <w:right w:val="single" w:sz="4" w:space="0" w:color="auto"/>
            </w:tcBorders>
            <w:shd w:val="clear" w:color="auto" w:fill="FFFF00"/>
            <w:vAlign w:val="bottom"/>
          </w:tcPr>
          <w:p w:rsidR="00293C92" w:rsidRPr="00070FC8" w:rsidRDefault="00293C92" w:rsidP="00F40D7B">
            <w:pPr>
              <w:jc w:val="right"/>
              <w:rPr>
                <w:sz w:val="18"/>
                <w:szCs w:val="18"/>
                <w:lang w:val="en-US"/>
              </w:rPr>
            </w:pPr>
            <w:r>
              <w:rPr>
                <w:sz w:val="18"/>
                <w:szCs w:val="18"/>
                <w:lang w:val="en-US"/>
              </w:rPr>
              <w:t>1</w:t>
            </w:r>
            <w:r>
              <w:rPr>
                <w:sz w:val="18"/>
                <w:szCs w:val="18"/>
              </w:rPr>
              <w:t>1</w:t>
            </w:r>
            <w:r>
              <w:rPr>
                <w:sz w:val="18"/>
                <w:szCs w:val="18"/>
                <w:lang w:val="en-US"/>
              </w:rPr>
              <w:t>.6</w:t>
            </w:r>
          </w:p>
        </w:tc>
        <w:tc>
          <w:tcPr>
            <w:tcW w:w="960" w:type="dxa"/>
            <w:tcBorders>
              <w:top w:val="nil"/>
              <w:left w:val="nil"/>
              <w:bottom w:val="single" w:sz="4" w:space="0" w:color="auto"/>
              <w:right w:val="single" w:sz="4" w:space="0" w:color="auto"/>
            </w:tcBorders>
            <w:shd w:val="clear" w:color="auto" w:fill="FFFF00"/>
            <w:vAlign w:val="bottom"/>
          </w:tcPr>
          <w:p w:rsidR="00293C92" w:rsidRPr="00C366D4" w:rsidRDefault="00293C92" w:rsidP="00F40D7B">
            <w:pPr>
              <w:jc w:val="right"/>
              <w:rPr>
                <w:sz w:val="18"/>
                <w:szCs w:val="18"/>
              </w:rPr>
            </w:pPr>
            <w:r>
              <w:rPr>
                <w:sz w:val="18"/>
                <w:szCs w:val="18"/>
              </w:rPr>
              <w:t>0,0</w:t>
            </w:r>
          </w:p>
        </w:tc>
        <w:tc>
          <w:tcPr>
            <w:tcW w:w="936" w:type="dxa"/>
            <w:tcBorders>
              <w:top w:val="nil"/>
              <w:left w:val="nil"/>
              <w:bottom w:val="single" w:sz="4" w:space="0" w:color="auto"/>
              <w:right w:val="single" w:sz="4" w:space="0" w:color="auto"/>
            </w:tcBorders>
            <w:shd w:val="clear" w:color="auto" w:fill="FFFF00"/>
            <w:vAlign w:val="bottom"/>
          </w:tcPr>
          <w:p w:rsidR="00293C92" w:rsidRPr="00C366D4" w:rsidRDefault="00293C92" w:rsidP="00F40D7B">
            <w:pPr>
              <w:jc w:val="right"/>
              <w:rPr>
                <w:sz w:val="18"/>
                <w:szCs w:val="18"/>
              </w:rPr>
            </w:pPr>
            <w:r>
              <w:rPr>
                <w:sz w:val="18"/>
                <w:szCs w:val="18"/>
              </w:rPr>
              <w:t>0,0</w:t>
            </w:r>
          </w:p>
        </w:tc>
      </w:tr>
      <w:tr w:rsidR="00293C92" w:rsidTr="00F40D7B">
        <w:trPr>
          <w:trHeight w:val="72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i/>
                <w:iCs/>
                <w:sz w:val="18"/>
                <w:szCs w:val="18"/>
              </w:rPr>
            </w:pPr>
            <w:r>
              <w:rPr>
                <w:i/>
                <w:iCs/>
                <w:sz w:val="18"/>
                <w:szCs w:val="18"/>
              </w:rPr>
              <w:t>подпрограмма "Освещение улиц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i/>
                <w:iCs/>
                <w:sz w:val="18"/>
                <w:szCs w:val="18"/>
              </w:rPr>
            </w:pPr>
            <w:r>
              <w:rPr>
                <w:i/>
                <w:iCs/>
                <w:sz w:val="18"/>
                <w:szCs w:val="18"/>
              </w:rPr>
              <w:t>334 </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center"/>
              <w:rPr>
                <w:sz w:val="18"/>
                <w:szCs w:val="18"/>
              </w:rPr>
            </w:pPr>
            <w:r>
              <w:rPr>
                <w:sz w:val="18"/>
                <w:szCs w:val="18"/>
              </w:rPr>
              <w:t>022 00 40 510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Pr="007B77E2" w:rsidRDefault="00293C92" w:rsidP="00F40D7B">
            <w:pPr>
              <w:jc w:val="right"/>
              <w:rPr>
                <w:sz w:val="18"/>
                <w:szCs w:val="18"/>
              </w:rPr>
            </w:pPr>
            <w:r>
              <w:rPr>
                <w:sz w:val="18"/>
                <w:szCs w:val="18"/>
              </w:rPr>
              <w:t>729,0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766,7</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863,7</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 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auto"/>
            <w:noWrap/>
            <w:vAlign w:val="bottom"/>
          </w:tcPr>
          <w:p w:rsidR="00293C92" w:rsidRDefault="00293C92" w:rsidP="00F40D7B">
            <w:pPr>
              <w:jc w:val="center"/>
              <w:rPr>
                <w:sz w:val="18"/>
                <w:szCs w:val="18"/>
              </w:rPr>
            </w:pPr>
            <w:r>
              <w:rPr>
                <w:sz w:val="18"/>
                <w:szCs w:val="18"/>
              </w:rPr>
              <w:t>022 00 40 510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FFFF00"/>
            <w:vAlign w:val="bottom"/>
          </w:tcPr>
          <w:p w:rsidR="00293C92" w:rsidRPr="007B77E2" w:rsidRDefault="00293C92" w:rsidP="00F40D7B">
            <w:pPr>
              <w:jc w:val="right"/>
              <w:rPr>
                <w:sz w:val="18"/>
                <w:szCs w:val="18"/>
              </w:rPr>
            </w:pPr>
            <w:r>
              <w:rPr>
                <w:sz w:val="18"/>
                <w:szCs w:val="18"/>
              </w:rPr>
              <w:t>729,0</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766,7</w:t>
            </w:r>
          </w:p>
        </w:tc>
        <w:tc>
          <w:tcPr>
            <w:tcW w:w="936"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863,7</w:t>
            </w:r>
          </w:p>
        </w:tc>
      </w:tr>
      <w:tr w:rsidR="00293C92" w:rsidTr="00F40D7B">
        <w:trPr>
          <w:trHeight w:val="516"/>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i/>
                <w:iCs/>
                <w:color w:val="000000"/>
                <w:sz w:val="18"/>
                <w:szCs w:val="18"/>
              </w:rPr>
            </w:pPr>
            <w:r>
              <w:rPr>
                <w:b/>
                <w:bCs/>
                <w:i/>
                <w:iCs/>
                <w:sz w:val="18"/>
                <w:szCs w:val="18"/>
              </w:rPr>
              <w:t xml:space="preserve"> </w:t>
            </w:r>
            <w:r>
              <w:rPr>
                <w:i/>
                <w:iCs/>
                <w:sz w:val="18"/>
                <w:szCs w:val="18"/>
              </w:rPr>
              <w:t>подпрограмма «Содержание мест захоронения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i/>
                <w:iCs/>
                <w:color w:val="000000"/>
                <w:sz w:val="18"/>
                <w:szCs w:val="18"/>
              </w:rPr>
            </w:pPr>
            <w:r>
              <w:rPr>
                <w:b/>
                <w:bCs/>
                <w:i/>
                <w:iCs/>
                <w:sz w:val="18"/>
                <w:szCs w:val="18"/>
              </w:rPr>
              <w:t> 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center"/>
              <w:rPr>
                <w:sz w:val="18"/>
                <w:szCs w:val="18"/>
              </w:rPr>
            </w:pPr>
            <w:r>
              <w:rPr>
                <w:sz w:val="18"/>
                <w:szCs w:val="18"/>
              </w:rPr>
              <w:t>023 00 40 540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5,0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r>
      <w:tr w:rsidR="00293C92" w:rsidTr="00F40D7B">
        <w:trPr>
          <w:trHeight w:val="516"/>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Default="00293C92" w:rsidP="00F40D7B">
            <w:pPr>
              <w:rPr>
                <w:b/>
                <w:bCs/>
                <w:i/>
                <w:iCs/>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b/>
                <w:bCs/>
                <w:i/>
                <w:iCs/>
                <w:sz w:val="18"/>
                <w:szCs w:val="18"/>
              </w:rPr>
            </w:pPr>
            <w:r>
              <w:rPr>
                <w:b/>
                <w:bCs/>
                <w:i/>
                <w:iCs/>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03</w:t>
            </w:r>
          </w:p>
        </w:tc>
        <w:tc>
          <w:tcPr>
            <w:tcW w:w="1280" w:type="dxa"/>
            <w:tcBorders>
              <w:top w:val="single" w:sz="4" w:space="0" w:color="auto"/>
              <w:left w:val="nil"/>
              <w:bottom w:val="single" w:sz="4" w:space="0" w:color="auto"/>
              <w:right w:val="single" w:sz="4" w:space="0" w:color="auto"/>
            </w:tcBorders>
            <w:shd w:val="clear" w:color="auto" w:fill="FFFFFF"/>
            <w:noWrap/>
            <w:vAlign w:val="bottom"/>
          </w:tcPr>
          <w:p w:rsidR="00293C92" w:rsidRDefault="00293C92" w:rsidP="00F40D7B">
            <w:pPr>
              <w:jc w:val="center"/>
              <w:rPr>
                <w:sz w:val="18"/>
                <w:szCs w:val="18"/>
              </w:rPr>
            </w:pPr>
            <w:r>
              <w:rPr>
                <w:sz w:val="18"/>
                <w:szCs w:val="18"/>
              </w:rPr>
              <w:t>023 00 40 540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5,0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r>
      <w:tr w:rsidR="00293C92" w:rsidTr="00F40D7B">
        <w:trPr>
          <w:trHeight w:val="516"/>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i/>
                <w:iCs/>
                <w:sz w:val="18"/>
                <w:szCs w:val="18"/>
              </w:rPr>
            </w:pPr>
            <w:r>
              <w:rPr>
                <w:i/>
                <w:iCs/>
                <w:sz w:val="18"/>
                <w:szCs w:val="18"/>
              </w:rPr>
              <w:t>подпрограмма «Инициативный проект благоустройства гражданского захоронения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i/>
                <w:iCs/>
                <w:sz w:val="18"/>
                <w:szCs w:val="18"/>
              </w:rPr>
            </w:pPr>
            <w:r>
              <w:rPr>
                <w:b/>
                <w:bCs/>
                <w:i/>
                <w:i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noWrap/>
            <w:vAlign w:val="bottom"/>
          </w:tcPr>
          <w:p w:rsidR="00293C92" w:rsidRPr="00C366D4" w:rsidRDefault="00293C92" w:rsidP="00F40D7B">
            <w:pPr>
              <w:jc w:val="center"/>
              <w:rPr>
                <w:sz w:val="18"/>
                <w:szCs w:val="18"/>
              </w:rPr>
            </w:pPr>
            <w:r>
              <w:rPr>
                <w:sz w:val="18"/>
                <w:szCs w:val="18"/>
              </w:rPr>
              <w:t>023 00 L299F</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p>
        </w:tc>
        <w:tc>
          <w:tcPr>
            <w:tcW w:w="1074"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r>
      <w:tr w:rsidR="00293C92" w:rsidTr="00F40D7B">
        <w:trPr>
          <w:trHeight w:val="516"/>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Default="00293C92" w:rsidP="00F40D7B">
            <w:pPr>
              <w:rPr>
                <w:b/>
                <w:bCs/>
                <w:i/>
                <w:iCs/>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b/>
                <w:bCs/>
                <w:i/>
                <w:iCs/>
                <w:sz w:val="18"/>
                <w:szCs w:val="18"/>
              </w:rPr>
            </w:pPr>
            <w:r>
              <w:rPr>
                <w:b/>
                <w:bCs/>
                <w:i/>
                <w:iCs/>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03</w:t>
            </w:r>
          </w:p>
        </w:tc>
        <w:tc>
          <w:tcPr>
            <w:tcW w:w="1280" w:type="dxa"/>
            <w:tcBorders>
              <w:top w:val="single" w:sz="4" w:space="0" w:color="auto"/>
              <w:left w:val="nil"/>
              <w:bottom w:val="single" w:sz="4" w:space="0" w:color="auto"/>
              <w:right w:val="single" w:sz="4" w:space="0" w:color="auto"/>
            </w:tcBorders>
            <w:shd w:val="clear" w:color="auto" w:fill="FFFFFF"/>
            <w:noWrap/>
            <w:vAlign w:val="bottom"/>
          </w:tcPr>
          <w:p w:rsidR="00293C92" w:rsidRDefault="00293C92" w:rsidP="00F40D7B">
            <w:pPr>
              <w:jc w:val="center"/>
              <w:rPr>
                <w:sz w:val="18"/>
                <w:szCs w:val="18"/>
              </w:rPr>
            </w:pPr>
            <w:r>
              <w:rPr>
                <w:sz w:val="18"/>
                <w:szCs w:val="18"/>
              </w:rPr>
              <w:t>023 00 L299F</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r>
      <w:tr w:rsidR="00293C92" w:rsidTr="00F40D7B">
        <w:trPr>
          <w:trHeight w:val="480"/>
        </w:trPr>
        <w:tc>
          <w:tcPr>
            <w:tcW w:w="3784"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sz w:val="18"/>
                <w:szCs w:val="18"/>
              </w:rPr>
            </w:pPr>
            <w:r>
              <w:rPr>
                <w:sz w:val="18"/>
                <w:szCs w:val="18"/>
              </w:rPr>
              <w:t>Программа «Обустройство и восстановление воинских захоронений»</w:t>
            </w:r>
          </w:p>
        </w:tc>
        <w:tc>
          <w:tcPr>
            <w:tcW w:w="64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334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0,3</w:t>
            </w:r>
          </w:p>
        </w:tc>
        <w:tc>
          <w:tcPr>
            <w:tcW w:w="1280" w:type="dxa"/>
            <w:tcBorders>
              <w:top w:val="single" w:sz="4" w:space="0" w:color="auto"/>
              <w:left w:val="nil"/>
              <w:bottom w:val="single" w:sz="4" w:space="0" w:color="auto"/>
              <w:right w:val="single" w:sz="4" w:space="0" w:color="auto"/>
            </w:tcBorders>
            <w:shd w:val="clear" w:color="auto" w:fill="E6E6E6"/>
            <w:noWrap/>
            <w:vAlign w:val="bottom"/>
          </w:tcPr>
          <w:p w:rsidR="00293C92" w:rsidRDefault="00293C92" w:rsidP="00F40D7B">
            <w:pPr>
              <w:jc w:val="center"/>
              <w:rPr>
                <w:sz w:val="18"/>
                <w:szCs w:val="18"/>
              </w:rPr>
            </w:pPr>
            <w:r>
              <w:rPr>
                <w:sz w:val="18"/>
                <w:szCs w:val="18"/>
              </w:rPr>
              <w:t>023 00 L2990</w:t>
            </w:r>
          </w:p>
        </w:tc>
        <w:tc>
          <w:tcPr>
            <w:tcW w:w="566"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240</w:t>
            </w:r>
          </w:p>
        </w:tc>
        <w:tc>
          <w:tcPr>
            <w:tcW w:w="1074"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1561,6</w:t>
            </w:r>
          </w:p>
        </w:tc>
        <w:tc>
          <w:tcPr>
            <w:tcW w:w="9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0</w:t>
            </w:r>
          </w:p>
        </w:tc>
        <w:tc>
          <w:tcPr>
            <w:tcW w:w="936"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right"/>
              <w:rPr>
                <w:sz w:val="18"/>
                <w:szCs w:val="18"/>
              </w:rPr>
            </w:pPr>
            <w:r>
              <w:rPr>
                <w:sz w:val="18"/>
                <w:szCs w:val="18"/>
              </w:rPr>
              <w:t>0</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b/>
                <w:bCs/>
                <w:i/>
                <w:iCs/>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b/>
                <w:bCs/>
                <w:i/>
                <w:iCs/>
                <w:sz w:val="18"/>
                <w:szCs w:val="18"/>
              </w:rPr>
            </w:pPr>
            <w:r>
              <w:rPr>
                <w:b/>
                <w:bCs/>
                <w:i/>
                <w:i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auto"/>
            <w:noWrap/>
            <w:vAlign w:val="bottom"/>
          </w:tcPr>
          <w:p w:rsidR="00293C92" w:rsidRDefault="00293C92" w:rsidP="00F40D7B">
            <w:pPr>
              <w:jc w:val="center"/>
              <w:rPr>
                <w:sz w:val="18"/>
                <w:szCs w:val="18"/>
              </w:rPr>
            </w:pPr>
            <w:r>
              <w:rPr>
                <w:sz w:val="18"/>
                <w:szCs w:val="18"/>
              </w:rPr>
              <w:t>023 00 L2990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240</w:t>
            </w:r>
          </w:p>
        </w:tc>
        <w:tc>
          <w:tcPr>
            <w:tcW w:w="1074"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1561,6</w:t>
            </w:r>
          </w:p>
        </w:tc>
        <w:tc>
          <w:tcPr>
            <w:tcW w:w="960"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r>
              <w:rPr>
                <w:sz w:val="18"/>
                <w:szCs w:val="18"/>
              </w:rPr>
              <w:t>0,0</w:t>
            </w:r>
          </w:p>
        </w:tc>
        <w:tc>
          <w:tcPr>
            <w:tcW w:w="936" w:type="dxa"/>
            <w:tcBorders>
              <w:top w:val="nil"/>
              <w:left w:val="nil"/>
              <w:bottom w:val="single" w:sz="4" w:space="0" w:color="auto"/>
              <w:right w:val="single" w:sz="4" w:space="0" w:color="auto"/>
            </w:tcBorders>
            <w:shd w:val="clear" w:color="auto" w:fill="FFFF00"/>
            <w:vAlign w:val="bottom"/>
          </w:tcPr>
          <w:p w:rsidR="00293C92" w:rsidRDefault="00293C92" w:rsidP="00F40D7B">
            <w:pPr>
              <w:jc w:val="right"/>
              <w:rPr>
                <w:sz w:val="18"/>
                <w:szCs w:val="18"/>
              </w:rPr>
            </w:pP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i/>
                <w:iCs/>
                <w:sz w:val="20"/>
                <w:szCs w:val="20"/>
              </w:rPr>
            </w:pPr>
            <w:r w:rsidRPr="003D1294">
              <w:rPr>
                <w:i/>
                <w:iCs/>
                <w:sz w:val="20"/>
                <w:szCs w:val="20"/>
              </w:rPr>
              <w:lastRenderedPageBreak/>
              <w:t>подпрограмма «Комплексное развитие территории Залучском сельском поселении на 20</w:t>
            </w:r>
            <w:r>
              <w:rPr>
                <w:i/>
                <w:iCs/>
                <w:sz w:val="20"/>
                <w:szCs w:val="20"/>
              </w:rPr>
              <w:t>22</w:t>
            </w:r>
            <w:r w:rsidRPr="003D1294">
              <w:rPr>
                <w:i/>
                <w:iCs/>
                <w:sz w:val="20"/>
                <w:szCs w:val="20"/>
              </w:rPr>
              <w:t>-202</w:t>
            </w:r>
            <w:r>
              <w:rPr>
                <w:i/>
                <w:iCs/>
                <w:sz w:val="20"/>
                <w:szCs w:val="20"/>
              </w:rPr>
              <w:t>7</w:t>
            </w:r>
            <w:r w:rsidRPr="003D1294">
              <w:rPr>
                <w:i/>
                <w:iCs/>
                <w:sz w:val="20"/>
                <w:szCs w:val="20"/>
              </w:rPr>
              <w:t xml:space="preserve"> годы</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i/>
                <w:iCs/>
                <w:color w:val="000000"/>
                <w:sz w:val="18"/>
                <w:szCs w:val="18"/>
              </w:rPr>
            </w:pPr>
            <w:r>
              <w:rPr>
                <w:i/>
                <w:iCs/>
                <w:color w:val="000000"/>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Pr="00923244" w:rsidRDefault="00293C92" w:rsidP="00F40D7B">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293C92" w:rsidRPr="00923244" w:rsidRDefault="00293C92" w:rsidP="00F40D7B">
            <w:pPr>
              <w:jc w:val="center"/>
              <w:rPr>
                <w:sz w:val="18"/>
                <w:szCs w:val="18"/>
              </w:rPr>
            </w:pPr>
            <w:r>
              <w:rPr>
                <w:sz w:val="18"/>
                <w:szCs w:val="18"/>
              </w:rPr>
              <w:t>03</w:t>
            </w:r>
          </w:p>
        </w:tc>
        <w:tc>
          <w:tcPr>
            <w:tcW w:w="1280" w:type="dxa"/>
            <w:tcBorders>
              <w:top w:val="nil"/>
              <w:left w:val="nil"/>
              <w:bottom w:val="single" w:sz="4" w:space="0" w:color="auto"/>
              <w:right w:val="single" w:sz="4" w:space="0" w:color="auto"/>
            </w:tcBorders>
            <w:shd w:val="clear" w:color="auto" w:fill="E3E3E3"/>
            <w:vAlign w:val="bottom"/>
          </w:tcPr>
          <w:p w:rsidR="00293C92" w:rsidRPr="001B5E20" w:rsidRDefault="00293C92" w:rsidP="00F40D7B">
            <w:pPr>
              <w:jc w:val="center"/>
              <w:rPr>
                <w:sz w:val="18"/>
                <w:szCs w:val="18"/>
              </w:rPr>
            </w:pPr>
            <w:r w:rsidRPr="001B5E20">
              <w:rPr>
                <w:sz w:val="18"/>
                <w:szCs w:val="18"/>
              </w:rPr>
              <w:t>024 00 L5 764</w:t>
            </w:r>
          </w:p>
        </w:tc>
        <w:tc>
          <w:tcPr>
            <w:tcW w:w="566" w:type="dxa"/>
            <w:tcBorders>
              <w:top w:val="nil"/>
              <w:left w:val="nil"/>
              <w:bottom w:val="single" w:sz="4" w:space="0" w:color="auto"/>
              <w:right w:val="single" w:sz="4" w:space="0" w:color="auto"/>
            </w:tcBorders>
            <w:shd w:val="clear" w:color="auto" w:fill="E3E3E3"/>
            <w:vAlign w:val="bottom"/>
          </w:tcPr>
          <w:p w:rsidR="00293C92" w:rsidRPr="00923244" w:rsidRDefault="00293C92" w:rsidP="00F40D7B">
            <w:pPr>
              <w:jc w:val="center"/>
              <w:rPr>
                <w:sz w:val="18"/>
                <w:szCs w:val="18"/>
              </w:rPr>
            </w:pPr>
          </w:p>
        </w:tc>
        <w:tc>
          <w:tcPr>
            <w:tcW w:w="1074" w:type="dxa"/>
            <w:tcBorders>
              <w:top w:val="nil"/>
              <w:left w:val="nil"/>
              <w:bottom w:val="single" w:sz="4" w:space="0" w:color="auto"/>
              <w:right w:val="single" w:sz="4" w:space="0" w:color="auto"/>
            </w:tcBorders>
            <w:shd w:val="clear" w:color="auto" w:fill="E3E3E3"/>
            <w:noWrap/>
            <w:vAlign w:val="bottom"/>
          </w:tcPr>
          <w:p w:rsidR="00293C92" w:rsidRPr="00923244" w:rsidRDefault="00293C92" w:rsidP="00F40D7B">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Default="00293C92" w:rsidP="00F40D7B">
            <w:pPr>
              <w:rPr>
                <w:i/>
                <w:iCs/>
                <w:sz w:val="20"/>
                <w:szCs w:val="20"/>
              </w:rPr>
            </w:pPr>
            <w:r>
              <w:rPr>
                <w:sz w:val="18"/>
                <w:szCs w:val="18"/>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i/>
                <w:iCs/>
                <w:color w:val="000000"/>
                <w:sz w:val="18"/>
                <w:szCs w:val="18"/>
              </w:rPr>
            </w:pPr>
            <w:r>
              <w:rPr>
                <w:i/>
                <w:iCs/>
                <w:color w:val="000000"/>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Pr="00923244"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Pr="00923244" w:rsidRDefault="00293C92" w:rsidP="00F40D7B">
            <w:pPr>
              <w:jc w:val="center"/>
              <w:rPr>
                <w:sz w:val="18"/>
                <w:szCs w:val="18"/>
              </w:rPr>
            </w:pPr>
            <w:r>
              <w:rPr>
                <w:sz w:val="18"/>
                <w:szCs w:val="18"/>
              </w:rPr>
              <w:t>03</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93C92" w:rsidRPr="001B5E20" w:rsidRDefault="00293C92" w:rsidP="00F40D7B">
            <w:pPr>
              <w:jc w:val="center"/>
              <w:rPr>
                <w:sz w:val="18"/>
                <w:szCs w:val="18"/>
              </w:rPr>
            </w:pPr>
            <w:r w:rsidRPr="001B5E20">
              <w:rPr>
                <w:sz w:val="18"/>
                <w:szCs w:val="18"/>
              </w:rPr>
              <w:t>024 00 L5 764</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Pr="00923244" w:rsidRDefault="00293C92" w:rsidP="00F40D7B">
            <w:pPr>
              <w:jc w:val="center"/>
              <w:rPr>
                <w:sz w:val="18"/>
                <w:szCs w:val="18"/>
              </w:rPr>
            </w:pPr>
            <w:r>
              <w:rPr>
                <w:sz w:val="18"/>
                <w:szCs w:val="18"/>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Pr="00923244" w:rsidRDefault="00293C92" w:rsidP="00F40D7B">
            <w:pPr>
              <w:jc w:val="right"/>
              <w:rPr>
                <w:sz w:val="18"/>
                <w:szCs w:val="18"/>
              </w:rPr>
            </w:pPr>
            <w:r>
              <w:rPr>
                <w:sz w:val="18"/>
                <w:szCs w:val="18"/>
              </w:rPr>
              <w:t>0,0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b/>
                <w:bCs/>
                <w:sz w:val="20"/>
                <w:szCs w:val="20"/>
              </w:rPr>
            </w:pPr>
            <w:r>
              <w:rPr>
                <w:i/>
                <w:iCs/>
                <w:sz w:val="20"/>
                <w:szCs w:val="20"/>
              </w:rPr>
              <w:t>подпрограмма «Комплексное развитие территории Залучском сельском поселении на 2022-2027 годы»</w:t>
            </w:r>
          </w:p>
        </w:tc>
        <w:tc>
          <w:tcPr>
            <w:tcW w:w="64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b/>
                <w:bCs/>
                <w:sz w:val="18"/>
                <w:szCs w:val="18"/>
              </w:rPr>
            </w:pPr>
            <w:r>
              <w:rPr>
                <w:sz w:val="18"/>
                <w:szCs w:val="18"/>
              </w:rPr>
              <w:t>334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b/>
                <w:bCs/>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b/>
                <w:bCs/>
                <w:sz w:val="18"/>
                <w:szCs w:val="18"/>
              </w:rPr>
            </w:pPr>
            <w:r>
              <w:rPr>
                <w:sz w:val="18"/>
                <w:szCs w:val="18"/>
              </w:rPr>
              <w:t>03</w:t>
            </w:r>
          </w:p>
        </w:tc>
        <w:tc>
          <w:tcPr>
            <w:tcW w:w="1280" w:type="dxa"/>
            <w:tcBorders>
              <w:top w:val="single" w:sz="4" w:space="0" w:color="auto"/>
              <w:left w:val="nil"/>
              <w:bottom w:val="single" w:sz="4" w:space="0" w:color="auto"/>
              <w:right w:val="single" w:sz="4" w:space="0" w:color="auto"/>
            </w:tcBorders>
            <w:shd w:val="clear" w:color="auto" w:fill="E6E6E6"/>
            <w:vAlign w:val="bottom"/>
          </w:tcPr>
          <w:p w:rsidR="00293C92" w:rsidRPr="00AC44E6" w:rsidRDefault="00293C92" w:rsidP="00F40D7B">
            <w:pPr>
              <w:jc w:val="center"/>
              <w:rPr>
                <w:b/>
                <w:bCs/>
                <w:sz w:val="18"/>
                <w:szCs w:val="18"/>
              </w:rPr>
            </w:pPr>
            <w:r>
              <w:rPr>
                <w:sz w:val="18"/>
                <w:szCs w:val="18"/>
              </w:rPr>
              <w:t>024</w:t>
            </w:r>
            <w:r>
              <w:rPr>
                <w:sz w:val="18"/>
                <w:szCs w:val="18"/>
                <w:lang w:val="en-US"/>
              </w:rPr>
              <w:t xml:space="preserve"> </w:t>
            </w:r>
            <w:r>
              <w:rPr>
                <w:sz w:val="18"/>
                <w:szCs w:val="18"/>
              </w:rPr>
              <w:t>01</w:t>
            </w:r>
            <w:r>
              <w:rPr>
                <w:sz w:val="18"/>
                <w:szCs w:val="18"/>
                <w:lang w:val="en-US"/>
              </w:rPr>
              <w:t xml:space="preserve"> 7</w:t>
            </w:r>
            <w:r>
              <w:rPr>
                <w:sz w:val="18"/>
                <w:szCs w:val="18"/>
              </w:rPr>
              <w:t>290</w:t>
            </w:r>
          </w:p>
        </w:tc>
        <w:tc>
          <w:tcPr>
            <w:tcW w:w="566"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b/>
                <w:bCs/>
                <w:sz w:val="18"/>
                <w:szCs w:val="18"/>
              </w:rPr>
            </w:pPr>
          </w:p>
        </w:tc>
        <w:tc>
          <w:tcPr>
            <w:tcW w:w="1074" w:type="dxa"/>
            <w:tcBorders>
              <w:top w:val="single" w:sz="4" w:space="0" w:color="auto"/>
              <w:left w:val="nil"/>
              <w:bottom w:val="single" w:sz="4" w:space="0" w:color="auto"/>
              <w:right w:val="single" w:sz="4" w:space="0" w:color="auto"/>
            </w:tcBorders>
            <w:shd w:val="clear" w:color="auto" w:fill="E6E6E6"/>
            <w:noWrap/>
            <w:vAlign w:val="bottom"/>
          </w:tcPr>
          <w:p w:rsidR="00293C92" w:rsidRPr="00AC44E6" w:rsidRDefault="00293C92" w:rsidP="00F40D7B">
            <w:pPr>
              <w:jc w:val="right"/>
              <w:rPr>
                <w:b/>
                <w:bCs/>
                <w:sz w:val="20"/>
                <w:szCs w:val="20"/>
              </w:rPr>
            </w:pPr>
            <w:r>
              <w:rPr>
                <w:sz w:val="18"/>
                <w:szCs w:val="18"/>
              </w:rPr>
              <w:t>517,0</w:t>
            </w:r>
          </w:p>
        </w:tc>
        <w:tc>
          <w:tcPr>
            <w:tcW w:w="960" w:type="dxa"/>
            <w:tcBorders>
              <w:top w:val="single" w:sz="4" w:space="0" w:color="auto"/>
              <w:left w:val="nil"/>
              <w:bottom w:val="single" w:sz="4" w:space="0" w:color="auto"/>
              <w:right w:val="single" w:sz="4" w:space="0" w:color="auto"/>
            </w:tcBorders>
            <w:shd w:val="clear" w:color="auto" w:fill="E6E6E6"/>
            <w:noWrap/>
            <w:vAlign w:val="bottom"/>
          </w:tcPr>
          <w:p w:rsidR="00293C92" w:rsidRDefault="00293C92" w:rsidP="00F40D7B">
            <w:pPr>
              <w:jc w:val="right"/>
              <w:rPr>
                <w:b/>
                <w:bCs/>
                <w:sz w:val="20"/>
                <w:szCs w:val="20"/>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E6E6E6"/>
            <w:noWrap/>
            <w:vAlign w:val="bottom"/>
          </w:tcPr>
          <w:p w:rsidR="00293C92" w:rsidRDefault="00293C92" w:rsidP="00F40D7B">
            <w:pPr>
              <w:jc w:val="right"/>
              <w:rPr>
                <w:b/>
                <w:bCs/>
                <w:sz w:val="20"/>
                <w:szCs w:val="20"/>
              </w:rPr>
            </w:pPr>
            <w:r>
              <w:rPr>
                <w:sz w:val="18"/>
                <w:szCs w:val="18"/>
              </w:rPr>
              <w:t>0,0</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Default="00293C92" w:rsidP="00F40D7B">
            <w:pPr>
              <w:rPr>
                <w:i/>
                <w:iCs/>
                <w:sz w:val="20"/>
                <w:szCs w:val="20"/>
              </w:rPr>
            </w:pPr>
            <w:r>
              <w:rPr>
                <w:sz w:val="18"/>
                <w:szCs w:val="18"/>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i/>
                <w:iCs/>
                <w:color w:val="000000"/>
                <w:sz w:val="18"/>
                <w:szCs w:val="18"/>
              </w:rPr>
            </w:pPr>
            <w:r>
              <w:rPr>
                <w:i/>
                <w:iCs/>
                <w:color w:val="000000"/>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03</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93C92" w:rsidRPr="001B5E20" w:rsidRDefault="00293C92" w:rsidP="00F40D7B">
            <w:pPr>
              <w:jc w:val="center"/>
              <w:rPr>
                <w:sz w:val="18"/>
                <w:szCs w:val="18"/>
              </w:rPr>
            </w:pPr>
            <w:r>
              <w:rPr>
                <w:sz w:val="18"/>
                <w:szCs w:val="18"/>
              </w:rPr>
              <w:t>024 01 7290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517,0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E3E3E3"/>
          </w:tcPr>
          <w:p w:rsidR="00293C92" w:rsidRPr="000529D2" w:rsidRDefault="00293C92" w:rsidP="00F40D7B">
            <w:pPr>
              <w:rPr>
                <w:b/>
              </w:rPr>
            </w:pPr>
            <w:r>
              <w:rPr>
                <w:i/>
                <w:iCs/>
                <w:sz w:val="20"/>
                <w:szCs w:val="20"/>
              </w:rPr>
              <w:t>Софинансирование подпрограммы«Комплексное развитие территории Залучском сельском поселении на 2022-2027 годы»</w:t>
            </w:r>
          </w:p>
        </w:tc>
        <w:tc>
          <w:tcPr>
            <w:tcW w:w="640" w:type="dxa"/>
            <w:tcBorders>
              <w:top w:val="nil"/>
              <w:left w:val="nil"/>
              <w:bottom w:val="single" w:sz="4" w:space="0" w:color="auto"/>
              <w:right w:val="single" w:sz="4" w:space="0" w:color="auto"/>
            </w:tcBorders>
            <w:shd w:val="clear" w:color="auto" w:fill="E3E3E3"/>
            <w:vAlign w:val="bottom"/>
          </w:tcPr>
          <w:p w:rsidR="00293C92" w:rsidRPr="007B77E2" w:rsidRDefault="00293C92" w:rsidP="00F40D7B">
            <w:pPr>
              <w:jc w:val="center"/>
            </w:pPr>
            <w:r w:rsidRPr="007B77E2">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i/>
                <w:iCs/>
                <w:color w:val="000000"/>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sz w:val="18"/>
                <w:szCs w:val="18"/>
              </w:rPr>
              <w:t>05</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sz w:val="18"/>
                <w:szCs w:val="18"/>
              </w:rPr>
              <w:t>024</w:t>
            </w:r>
            <w:r>
              <w:rPr>
                <w:sz w:val="18"/>
                <w:szCs w:val="18"/>
                <w:lang w:val="en-US"/>
              </w:rPr>
              <w:t xml:space="preserve"> </w:t>
            </w:r>
            <w:r>
              <w:rPr>
                <w:sz w:val="18"/>
                <w:szCs w:val="18"/>
              </w:rPr>
              <w:t>00</w:t>
            </w:r>
            <w:r>
              <w:rPr>
                <w:sz w:val="18"/>
                <w:szCs w:val="18"/>
                <w:lang w:val="en-US"/>
              </w:rPr>
              <w:t xml:space="preserve"> </w:t>
            </w:r>
            <w:r>
              <w:rPr>
                <w:sz w:val="18"/>
                <w:szCs w:val="18"/>
              </w:rPr>
              <w:t>S2090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p>
        </w:tc>
        <w:tc>
          <w:tcPr>
            <w:tcW w:w="1074" w:type="dxa"/>
            <w:tcBorders>
              <w:top w:val="nil"/>
              <w:left w:val="nil"/>
              <w:bottom w:val="single" w:sz="4" w:space="0" w:color="auto"/>
              <w:right w:val="single" w:sz="4" w:space="0" w:color="auto"/>
            </w:tcBorders>
            <w:shd w:val="clear" w:color="auto" w:fill="E3E3E3"/>
            <w:noWrap/>
            <w:vAlign w:val="bottom"/>
          </w:tcPr>
          <w:p w:rsidR="00293C92" w:rsidRPr="007B77E2" w:rsidRDefault="00293C92" w:rsidP="00F40D7B">
            <w:pPr>
              <w:jc w:val="right"/>
              <w:rPr>
                <w:b/>
                <w:bCs/>
                <w:sz w:val="20"/>
                <w:szCs w:val="20"/>
              </w:rPr>
            </w:pPr>
            <w:r>
              <w:rPr>
                <w:sz w:val="18"/>
                <w:szCs w:val="18"/>
              </w:rPr>
              <w:t>110,0</w:t>
            </w:r>
          </w:p>
        </w:tc>
        <w:tc>
          <w:tcPr>
            <w:tcW w:w="960" w:type="dxa"/>
            <w:tcBorders>
              <w:top w:val="nil"/>
              <w:left w:val="nil"/>
              <w:bottom w:val="single" w:sz="4" w:space="0" w:color="auto"/>
              <w:right w:val="single" w:sz="4" w:space="0" w:color="auto"/>
            </w:tcBorders>
            <w:shd w:val="clear" w:color="auto" w:fill="E3E3E3"/>
            <w:noWrap/>
            <w:vAlign w:val="bottom"/>
          </w:tcPr>
          <w:p w:rsidR="00293C92" w:rsidRPr="00C34519" w:rsidRDefault="00293C92" w:rsidP="00F40D7B">
            <w:pPr>
              <w:jc w:val="right"/>
              <w:rPr>
                <w:sz w:val="18"/>
                <w:szCs w:val="18"/>
                <w:lang w:val="en-US"/>
              </w:rPr>
            </w:pPr>
            <w:r>
              <w:rPr>
                <w:sz w:val="18"/>
                <w:szCs w:val="18"/>
                <w:lang w:val="en-US"/>
              </w:rPr>
              <w:t>0.0</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sz w:val="18"/>
                <w:szCs w:val="18"/>
              </w:rPr>
            </w:pPr>
            <w:r>
              <w:rPr>
                <w:sz w:val="18"/>
                <w:szCs w:val="18"/>
              </w:rPr>
              <w:t>0,0</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Default="00293C92" w:rsidP="00F40D7B">
            <w:pPr>
              <w:rPr>
                <w:b/>
                <w:bCs/>
                <w:sz w:val="20"/>
                <w:szCs w:val="20"/>
              </w:rPr>
            </w:pPr>
            <w:r>
              <w:rPr>
                <w:sz w:val="18"/>
                <w:szCs w:val="18"/>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Pr="007B77E2" w:rsidRDefault="00293C92" w:rsidP="00F40D7B">
            <w:pPr>
              <w:jc w:val="center"/>
              <w:rPr>
                <w:sz w:val="18"/>
                <w:szCs w:val="18"/>
              </w:rPr>
            </w:pPr>
            <w:r w:rsidRPr="007B77E2">
              <w:rPr>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03</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024</w:t>
            </w:r>
            <w:r>
              <w:rPr>
                <w:sz w:val="18"/>
                <w:szCs w:val="18"/>
                <w:lang w:val="en-US"/>
              </w:rPr>
              <w:t xml:space="preserve"> </w:t>
            </w:r>
            <w:r>
              <w:rPr>
                <w:sz w:val="18"/>
                <w:szCs w:val="18"/>
              </w:rPr>
              <w:t>00</w:t>
            </w:r>
            <w:r>
              <w:rPr>
                <w:sz w:val="18"/>
                <w:szCs w:val="18"/>
                <w:lang w:val="en-US"/>
              </w:rPr>
              <w:t xml:space="preserve"> </w:t>
            </w:r>
            <w:r>
              <w:rPr>
                <w:sz w:val="18"/>
                <w:szCs w:val="18"/>
              </w:rPr>
              <w:t>S2090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Pr="007B77E2" w:rsidRDefault="00293C92" w:rsidP="00F40D7B">
            <w:pPr>
              <w:jc w:val="right"/>
              <w:rPr>
                <w:sz w:val="18"/>
                <w:szCs w:val="18"/>
              </w:rPr>
            </w:pPr>
            <w:r>
              <w:rPr>
                <w:sz w:val="18"/>
                <w:szCs w:val="18"/>
              </w:rPr>
              <w:t>110,0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Pr="00782B9E" w:rsidRDefault="00293C92" w:rsidP="00F40D7B">
            <w:pPr>
              <w:jc w:val="right"/>
              <w:rPr>
                <w:sz w:val="18"/>
                <w:szCs w:val="18"/>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Pr="00782B9E" w:rsidRDefault="00293C92" w:rsidP="00F40D7B">
            <w:pPr>
              <w:jc w:val="right"/>
              <w:rPr>
                <w:sz w:val="18"/>
                <w:szCs w:val="18"/>
              </w:rPr>
            </w:pPr>
            <w:r>
              <w:rPr>
                <w:sz w:val="18"/>
                <w:szCs w:val="18"/>
              </w:rPr>
              <w:t>0,0</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E0E0E0"/>
          </w:tcPr>
          <w:p w:rsidR="00293C92" w:rsidRDefault="00293C92" w:rsidP="00F40D7B">
            <w:pPr>
              <w:rPr>
                <w:sz w:val="18"/>
                <w:szCs w:val="18"/>
              </w:rPr>
            </w:pPr>
            <w:r>
              <w:rPr>
                <w:i/>
                <w:iCs/>
                <w:sz w:val="20"/>
                <w:szCs w:val="20"/>
              </w:rPr>
              <w:t>Софинансирование подпрограммы «Развитие территории Залучского сельского поселения  на 2022-2027 годы»</w:t>
            </w:r>
          </w:p>
        </w:tc>
        <w:tc>
          <w:tcPr>
            <w:tcW w:w="64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r>
              <w:rPr>
                <w:sz w:val="18"/>
                <w:szCs w:val="18"/>
              </w:rPr>
              <w:t>334</w:t>
            </w:r>
          </w:p>
        </w:tc>
        <w:tc>
          <w:tcPr>
            <w:tcW w:w="660" w:type="dxa"/>
            <w:tcBorders>
              <w:top w:val="single" w:sz="4" w:space="0" w:color="auto"/>
              <w:left w:val="nil"/>
              <w:bottom w:val="single" w:sz="4" w:space="0" w:color="auto"/>
              <w:right w:val="single" w:sz="4" w:space="0" w:color="auto"/>
            </w:tcBorders>
            <w:shd w:val="clear" w:color="auto" w:fill="E0E0E0"/>
            <w:vAlign w:val="bottom"/>
          </w:tcPr>
          <w:p w:rsidR="00293C92" w:rsidRPr="00C34519" w:rsidRDefault="00293C92" w:rsidP="00F40D7B">
            <w:pPr>
              <w:jc w:val="center"/>
              <w:rPr>
                <w:sz w:val="18"/>
                <w:szCs w:val="18"/>
                <w:lang w:val="en-US"/>
              </w:rPr>
            </w:pPr>
            <w:r>
              <w:rPr>
                <w:sz w:val="18"/>
                <w:szCs w:val="18"/>
                <w:lang w:val="en-US"/>
              </w:rPr>
              <w:t>05</w:t>
            </w:r>
          </w:p>
        </w:tc>
        <w:tc>
          <w:tcPr>
            <w:tcW w:w="660" w:type="dxa"/>
            <w:tcBorders>
              <w:top w:val="single" w:sz="4" w:space="0" w:color="auto"/>
              <w:left w:val="nil"/>
              <w:bottom w:val="single" w:sz="4" w:space="0" w:color="auto"/>
              <w:right w:val="single" w:sz="4" w:space="0" w:color="auto"/>
            </w:tcBorders>
            <w:shd w:val="clear" w:color="auto" w:fill="E0E0E0"/>
            <w:vAlign w:val="bottom"/>
          </w:tcPr>
          <w:p w:rsidR="00293C92" w:rsidRPr="00C34519" w:rsidRDefault="00293C92" w:rsidP="00F40D7B">
            <w:pPr>
              <w:jc w:val="center"/>
              <w:rPr>
                <w:sz w:val="18"/>
                <w:szCs w:val="18"/>
                <w:lang w:val="en-US"/>
              </w:rPr>
            </w:pPr>
            <w:r>
              <w:rPr>
                <w:sz w:val="18"/>
                <w:szCs w:val="18"/>
              </w:rPr>
              <w:t>0</w:t>
            </w:r>
            <w:r>
              <w:rPr>
                <w:sz w:val="18"/>
                <w:szCs w:val="18"/>
                <w:lang w:val="en-US"/>
              </w:rPr>
              <w:t>3</w:t>
            </w:r>
          </w:p>
        </w:tc>
        <w:tc>
          <w:tcPr>
            <w:tcW w:w="128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r>
              <w:rPr>
                <w:sz w:val="18"/>
                <w:szCs w:val="18"/>
              </w:rPr>
              <w:t>024 00 S5260</w:t>
            </w:r>
          </w:p>
        </w:tc>
        <w:tc>
          <w:tcPr>
            <w:tcW w:w="566" w:type="dxa"/>
            <w:tcBorders>
              <w:top w:val="single" w:sz="4" w:space="0" w:color="auto"/>
              <w:left w:val="nil"/>
              <w:bottom w:val="single" w:sz="4" w:space="0" w:color="auto"/>
              <w:right w:val="single" w:sz="4" w:space="0" w:color="auto"/>
            </w:tcBorders>
            <w:shd w:val="clear" w:color="auto" w:fill="E0E0E0"/>
            <w:vAlign w:val="bottom"/>
          </w:tcPr>
          <w:p w:rsidR="00293C92" w:rsidRPr="003539BC" w:rsidRDefault="00293C92" w:rsidP="00F40D7B">
            <w:pPr>
              <w:jc w:val="center"/>
              <w:rPr>
                <w:sz w:val="18"/>
                <w:szCs w:val="18"/>
                <w:lang w:val="en-US"/>
              </w:rPr>
            </w:pPr>
          </w:p>
        </w:tc>
        <w:tc>
          <w:tcPr>
            <w:tcW w:w="1074" w:type="dxa"/>
            <w:tcBorders>
              <w:top w:val="single" w:sz="4" w:space="0" w:color="auto"/>
              <w:left w:val="nil"/>
              <w:bottom w:val="single" w:sz="4" w:space="0" w:color="auto"/>
              <w:right w:val="single" w:sz="4" w:space="0" w:color="auto"/>
            </w:tcBorders>
            <w:shd w:val="clear" w:color="auto" w:fill="E0E0E0"/>
            <w:noWrap/>
            <w:vAlign w:val="bottom"/>
          </w:tcPr>
          <w:p w:rsidR="00293C92" w:rsidRPr="00C34519" w:rsidRDefault="00293C92" w:rsidP="00F40D7B">
            <w:pPr>
              <w:jc w:val="right"/>
              <w:rPr>
                <w:sz w:val="18"/>
                <w:szCs w:val="18"/>
                <w:lang w:val="en-US"/>
              </w:rPr>
            </w:pPr>
            <w:r>
              <w:rPr>
                <w:sz w:val="18"/>
                <w:szCs w:val="18"/>
              </w:rPr>
              <w:t>0,0</w:t>
            </w:r>
          </w:p>
        </w:tc>
        <w:tc>
          <w:tcPr>
            <w:tcW w:w="960" w:type="dxa"/>
            <w:tcBorders>
              <w:top w:val="single" w:sz="4" w:space="0" w:color="auto"/>
              <w:left w:val="nil"/>
              <w:bottom w:val="single" w:sz="4" w:space="0" w:color="auto"/>
              <w:right w:val="single" w:sz="4" w:space="0" w:color="auto"/>
            </w:tcBorders>
            <w:shd w:val="clear" w:color="auto" w:fill="E0E0E0"/>
            <w:noWrap/>
            <w:vAlign w:val="bottom"/>
          </w:tcPr>
          <w:p w:rsidR="00293C92" w:rsidRPr="00C366D4" w:rsidRDefault="00293C92" w:rsidP="00F40D7B">
            <w:pPr>
              <w:jc w:val="right"/>
              <w:rPr>
                <w:sz w:val="18"/>
                <w:szCs w:val="18"/>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E0E0E0"/>
            <w:noWrap/>
            <w:vAlign w:val="bottom"/>
          </w:tcPr>
          <w:p w:rsidR="00293C92" w:rsidRPr="00C366D4" w:rsidRDefault="00293C92" w:rsidP="00F40D7B">
            <w:pPr>
              <w:jc w:val="right"/>
              <w:rPr>
                <w:sz w:val="18"/>
                <w:szCs w:val="18"/>
              </w:rPr>
            </w:pPr>
            <w:r>
              <w:rPr>
                <w:sz w:val="18"/>
                <w:szCs w:val="18"/>
              </w:rPr>
              <w:t>0,0</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Default="00293C92" w:rsidP="00F40D7B">
            <w:pPr>
              <w:rPr>
                <w:b/>
                <w:bCs/>
                <w:sz w:val="20"/>
                <w:szCs w:val="20"/>
              </w:rPr>
            </w:pPr>
            <w:r>
              <w:rPr>
                <w:sz w:val="18"/>
                <w:szCs w:val="18"/>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03</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024 00 S5260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Pr="00C34519" w:rsidRDefault="00293C92" w:rsidP="00F40D7B">
            <w:pPr>
              <w:jc w:val="right"/>
              <w:rPr>
                <w:sz w:val="18"/>
                <w:szCs w:val="18"/>
                <w:lang w:val="en-US"/>
              </w:rPr>
            </w:pPr>
            <w:r>
              <w:rPr>
                <w:sz w:val="18"/>
                <w:szCs w:val="18"/>
              </w:rPr>
              <w:t>0,0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Pr="00C366D4" w:rsidRDefault="00293C92" w:rsidP="00F40D7B">
            <w:pPr>
              <w:jc w:val="right"/>
              <w:rPr>
                <w:sz w:val="18"/>
                <w:szCs w:val="18"/>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Pr="00C366D4" w:rsidRDefault="00293C92" w:rsidP="00F40D7B">
            <w:pPr>
              <w:jc w:val="right"/>
              <w:rPr>
                <w:sz w:val="18"/>
                <w:szCs w:val="18"/>
              </w:rPr>
            </w:pPr>
            <w:r>
              <w:rPr>
                <w:sz w:val="18"/>
                <w:szCs w:val="18"/>
              </w:rPr>
              <w:t>0,0</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E0E0E0"/>
          </w:tcPr>
          <w:p w:rsidR="00293C92" w:rsidRDefault="00293C92" w:rsidP="00F40D7B">
            <w:pPr>
              <w:rPr>
                <w:b/>
                <w:bCs/>
                <w:sz w:val="20"/>
                <w:szCs w:val="20"/>
              </w:rPr>
            </w:pPr>
            <w:r>
              <w:rPr>
                <w:i/>
                <w:iCs/>
                <w:sz w:val="20"/>
                <w:szCs w:val="20"/>
              </w:rPr>
              <w:t>Софинансирование подпрограммы «Прио ритетный региональный проект»»Народный бюджет»</w:t>
            </w:r>
          </w:p>
        </w:tc>
        <w:tc>
          <w:tcPr>
            <w:tcW w:w="64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b/>
                <w:bCs/>
                <w:sz w:val="20"/>
                <w:szCs w:val="20"/>
              </w:rPr>
            </w:pPr>
            <w:r>
              <w:rPr>
                <w:i/>
                <w:iCs/>
                <w:color w:val="000000"/>
                <w:sz w:val="18"/>
                <w:szCs w:val="18"/>
              </w:rPr>
              <w:t>334</w:t>
            </w:r>
          </w:p>
        </w:tc>
        <w:tc>
          <w:tcPr>
            <w:tcW w:w="66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r>
              <w:rPr>
                <w:sz w:val="18"/>
                <w:szCs w:val="18"/>
              </w:rPr>
              <w:t>03</w:t>
            </w:r>
          </w:p>
        </w:tc>
        <w:tc>
          <w:tcPr>
            <w:tcW w:w="1280" w:type="dxa"/>
            <w:tcBorders>
              <w:top w:val="single" w:sz="4" w:space="0" w:color="auto"/>
              <w:left w:val="nil"/>
              <w:bottom w:val="single" w:sz="4" w:space="0" w:color="auto"/>
              <w:right w:val="single" w:sz="4" w:space="0" w:color="auto"/>
            </w:tcBorders>
            <w:shd w:val="clear" w:color="auto" w:fill="E0E0E0"/>
            <w:vAlign w:val="bottom"/>
          </w:tcPr>
          <w:p w:rsidR="00293C92" w:rsidRPr="008F1D19" w:rsidRDefault="00293C92" w:rsidP="00F40D7B">
            <w:pPr>
              <w:jc w:val="center"/>
              <w:rPr>
                <w:sz w:val="18"/>
                <w:szCs w:val="18"/>
                <w:lang w:val="en-US"/>
              </w:rPr>
            </w:pPr>
            <w:r>
              <w:rPr>
                <w:sz w:val="18"/>
                <w:szCs w:val="18"/>
              </w:rPr>
              <w:t>024</w:t>
            </w:r>
            <w:r>
              <w:rPr>
                <w:sz w:val="18"/>
                <w:szCs w:val="18"/>
                <w:lang w:val="en-US"/>
              </w:rPr>
              <w:t xml:space="preserve"> </w:t>
            </w:r>
            <w:r>
              <w:rPr>
                <w:sz w:val="18"/>
                <w:szCs w:val="18"/>
              </w:rPr>
              <w:t>00</w:t>
            </w:r>
            <w:r>
              <w:rPr>
                <w:sz w:val="18"/>
                <w:szCs w:val="18"/>
                <w:lang w:val="en-US"/>
              </w:rPr>
              <w:t xml:space="preserve"> S6100</w:t>
            </w:r>
          </w:p>
        </w:tc>
        <w:tc>
          <w:tcPr>
            <w:tcW w:w="566"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lang w:val="en-US"/>
              </w:rPr>
            </w:pPr>
            <w:r>
              <w:rPr>
                <w:sz w:val="18"/>
                <w:szCs w:val="18"/>
                <w:lang w:val="en-US"/>
              </w:rPr>
              <w:t>240</w:t>
            </w:r>
          </w:p>
        </w:tc>
        <w:tc>
          <w:tcPr>
            <w:tcW w:w="1074" w:type="dxa"/>
            <w:tcBorders>
              <w:top w:val="single" w:sz="4" w:space="0" w:color="auto"/>
              <w:left w:val="nil"/>
              <w:bottom w:val="single" w:sz="4" w:space="0" w:color="auto"/>
              <w:right w:val="single" w:sz="4" w:space="0" w:color="auto"/>
            </w:tcBorders>
            <w:shd w:val="clear" w:color="auto" w:fill="E0E0E0"/>
            <w:noWrap/>
            <w:vAlign w:val="bottom"/>
          </w:tcPr>
          <w:p w:rsidR="00293C92" w:rsidRPr="00923244" w:rsidRDefault="00293C92" w:rsidP="00F40D7B">
            <w:pPr>
              <w:jc w:val="right"/>
              <w:rPr>
                <w:sz w:val="18"/>
                <w:szCs w:val="18"/>
              </w:rPr>
            </w:pPr>
            <w:r>
              <w:rPr>
                <w:sz w:val="18"/>
                <w:szCs w:val="18"/>
              </w:rPr>
              <w:t>0,0</w:t>
            </w:r>
          </w:p>
        </w:tc>
        <w:tc>
          <w:tcPr>
            <w:tcW w:w="960" w:type="dxa"/>
            <w:tcBorders>
              <w:top w:val="single" w:sz="4" w:space="0" w:color="auto"/>
              <w:left w:val="nil"/>
              <w:bottom w:val="single" w:sz="4" w:space="0" w:color="auto"/>
              <w:right w:val="single" w:sz="4" w:space="0" w:color="auto"/>
            </w:tcBorders>
            <w:shd w:val="clear" w:color="auto" w:fill="E0E0E0"/>
            <w:noWrap/>
            <w:vAlign w:val="bottom"/>
          </w:tcPr>
          <w:p w:rsidR="00293C92" w:rsidRDefault="00293C92" w:rsidP="00F40D7B">
            <w:pPr>
              <w:jc w:val="right"/>
              <w:rPr>
                <w:sz w:val="18"/>
                <w:szCs w:val="18"/>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E0E0E0"/>
            <w:noWrap/>
            <w:vAlign w:val="bottom"/>
          </w:tcPr>
          <w:p w:rsidR="00293C92" w:rsidRPr="00C366D4" w:rsidRDefault="00293C92" w:rsidP="00F40D7B">
            <w:pPr>
              <w:jc w:val="right"/>
              <w:rPr>
                <w:sz w:val="18"/>
                <w:szCs w:val="18"/>
              </w:rPr>
            </w:pPr>
            <w:r>
              <w:rPr>
                <w:sz w:val="18"/>
                <w:szCs w:val="18"/>
              </w:rPr>
              <w:t>0,0</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Default="00293C92" w:rsidP="00F40D7B">
            <w:pPr>
              <w:rPr>
                <w:i/>
                <w:iCs/>
                <w:sz w:val="20"/>
                <w:szCs w:val="20"/>
              </w:rPr>
            </w:pPr>
            <w:r>
              <w:rPr>
                <w:sz w:val="18"/>
                <w:szCs w:val="18"/>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i/>
                <w:iCs/>
                <w:color w:val="000000"/>
                <w:sz w:val="18"/>
                <w:szCs w:val="18"/>
              </w:rPr>
            </w:pPr>
            <w:r>
              <w:rPr>
                <w:i/>
                <w:iCs/>
                <w:color w:val="000000"/>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lang w:val="en-US"/>
              </w:rPr>
            </w:pPr>
            <w:r>
              <w:rPr>
                <w:sz w:val="18"/>
                <w:szCs w:val="18"/>
                <w:lang w:val="en-US"/>
              </w:rPr>
              <w:t>05</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lang w:val="en-US"/>
              </w:rPr>
            </w:pPr>
            <w:r>
              <w:rPr>
                <w:sz w:val="18"/>
                <w:szCs w:val="18"/>
                <w:lang w:val="en-US"/>
              </w:rPr>
              <w:t>03</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93C92" w:rsidRPr="008F1D19" w:rsidRDefault="00293C92" w:rsidP="00F40D7B">
            <w:pPr>
              <w:jc w:val="center"/>
              <w:rPr>
                <w:sz w:val="18"/>
                <w:szCs w:val="18"/>
              </w:rPr>
            </w:pPr>
            <w:r>
              <w:rPr>
                <w:sz w:val="18"/>
                <w:szCs w:val="18"/>
              </w:rPr>
              <w:t>024</w:t>
            </w:r>
            <w:r>
              <w:rPr>
                <w:sz w:val="18"/>
                <w:szCs w:val="18"/>
                <w:lang w:val="en-US"/>
              </w:rPr>
              <w:t xml:space="preserve"> </w:t>
            </w:r>
            <w:r>
              <w:rPr>
                <w:sz w:val="18"/>
                <w:szCs w:val="18"/>
              </w:rPr>
              <w:t>00</w:t>
            </w:r>
            <w:r>
              <w:rPr>
                <w:sz w:val="18"/>
                <w:szCs w:val="18"/>
                <w:lang w:val="en-US"/>
              </w:rPr>
              <w:t xml:space="preserve"> S6100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lang w:val="en-US"/>
              </w:rPr>
            </w:pPr>
            <w:r>
              <w:rPr>
                <w:sz w:val="18"/>
                <w:szCs w:val="18"/>
                <w:lang w:val="en-US"/>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Pr="00923244" w:rsidRDefault="00293C92" w:rsidP="00F40D7B">
            <w:pPr>
              <w:jc w:val="right"/>
              <w:rPr>
                <w:sz w:val="18"/>
                <w:szCs w:val="18"/>
              </w:rPr>
            </w:pPr>
            <w:r>
              <w:rPr>
                <w:sz w:val="18"/>
                <w:szCs w:val="18"/>
              </w:rPr>
              <w:t>0,0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Pr="00C366D4" w:rsidRDefault="00293C92" w:rsidP="00F40D7B">
            <w:pPr>
              <w:jc w:val="right"/>
              <w:rPr>
                <w:sz w:val="18"/>
                <w:szCs w:val="18"/>
              </w:rPr>
            </w:pPr>
            <w:r>
              <w:rPr>
                <w:sz w:val="18"/>
                <w:szCs w:val="18"/>
              </w:rPr>
              <w:t>0,0</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sz w:val="18"/>
                <w:szCs w:val="18"/>
              </w:rPr>
            </w:pPr>
            <w:r>
              <w:rPr>
                <w:i/>
                <w:iCs/>
                <w:sz w:val="18"/>
                <w:szCs w:val="18"/>
              </w:rPr>
              <w:t>подпрограмма «Обустройство контейнерных площадок для накопления твердых коммунальных отходов на территории сельского поселения на 2022-2027 годы»</w:t>
            </w:r>
          </w:p>
        </w:tc>
        <w:tc>
          <w:tcPr>
            <w:tcW w:w="640" w:type="dxa"/>
            <w:tcBorders>
              <w:top w:val="single" w:sz="4" w:space="0" w:color="auto"/>
              <w:left w:val="nil"/>
              <w:bottom w:val="single" w:sz="4" w:space="0" w:color="auto"/>
              <w:right w:val="single" w:sz="4" w:space="0" w:color="auto"/>
            </w:tcBorders>
            <w:shd w:val="clear" w:color="auto" w:fill="E6E6E6"/>
            <w:vAlign w:val="bottom"/>
          </w:tcPr>
          <w:p w:rsidR="00293C92" w:rsidRPr="007B77E2" w:rsidRDefault="00293C92" w:rsidP="00F40D7B">
            <w:pPr>
              <w:jc w:val="center"/>
              <w:rPr>
                <w:sz w:val="18"/>
                <w:szCs w:val="18"/>
              </w:rPr>
            </w:pPr>
            <w:r>
              <w:rPr>
                <w:sz w:val="18"/>
                <w:szCs w:val="18"/>
              </w:rPr>
              <w:t>334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03</w:t>
            </w:r>
          </w:p>
        </w:tc>
        <w:tc>
          <w:tcPr>
            <w:tcW w:w="128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 xml:space="preserve">025 00 40 550 </w:t>
            </w:r>
          </w:p>
        </w:tc>
        <w:tc>
          <w:tcPr>
            <w:tcW w:w="566"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p>
        </w:tc>
        <w:tc>
          <w:tcPr>
            <w:tcW w:w="1074" w:type="dxa"/>
            <w:tcBorders>
              <w:top w:val="single" w:sz="4" w:space="0" w:color="auto"/>
              <w:left w:val="nil"/>
              <w:bottom w:val="single" w:sz="4" w:space="0" w:color="auto"/>
              <w:right w:val="single" w:sz="4" w:space="0" w:color="auto"/>
            </w:tcBorders>
            <w:shd w:val="clear" w:color="auto" w:fill="E6E6E6"/>
            <w:noWrap/>
            <w:vAlign w:val="bottom"/>
          </w:tcPr>
          <w:p w:rsidR="00293C92" w:rsidRDefault="00293C92" w:rsidP="00F40D7B">
            <w:pPr>
              <w:jc w:val="right"/>
              <w:rPr>
                <w:sz w:val="18"/>
                <w:szCs w:val="18"/>
              </w:rPr>
            </w:pPr>
            <w:r>
              <w:rPr>
                <w:sz w:val="18"/>
                <w:szCs w:val="18"/>
              </w:rPr>
              <w:t>0,0</w:t>
            </w:r>
          </w:p>
        </w:tc>
        <w:tc>
          <w:tcPr>
            <w:tcW w:w="960" w:type="dxa"/>
            <w:tcBorders>
              <w:top w:val="single" w:sz="4" w:space="0" w:color="auto"/>
              <w:left w:val="nil"/>
              <w:bottom w:val="single" w:sz="4" w:space="0" w:color="auto"/>
              <w:right w:val="single" w:sz="4" w:space="0" w:color="auto"/>
            </w:tcBorders>
            <w:shd w:val="clear" w:color="auto" w:fill="E6E6E6"/>
            <w:noWrap/>
            <w:vAlign w:val="bottom"/>
          </w:tcPr>
          <w:p w:rsidR="00293C92" w:rsidRDefault="00293C92" w:rsidP="00F40D7B">
            <w:pPr>
              <w:jc w:val="right"/>
              <w:rPr>
                <w:sz w:val="18"/>
                <w:szCs w:val="18"/>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E6E6E6"/>
            <w:noWrap/>
            <w:vAlign w:val="bottom"/>
          </w:tcPr>
          <w:p w:rsidR="00293C92" w:rsidRDefault="00293C92" w:rsidP="00F40D7B">
            <w:pPr>
              <w:jc w:val="right"/>
              <w:rPr>
                <w:sz w:val="18"/>
                <w:szCs w:val="18"/>
              </w:rPr>
            </w:pPr>
            <w:r>
              <w:rPr>
                <w:sz w:val="18"/>
                <w:szCs w:val="18"/>
              </w:rPr>
              <w:t>0,0</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Default="00293C92" w:rsidP="00F40D7B">
            <w:pPr>
              <w:rPr>
                <w:b/>
                <w:bCs/>
                <w:sz w:val="20"/>
                <w:szCs w:val="20"/>
              </w:rPr>
            </w:pPr>
            <w:r>
              <w:rPr>
                <w:sz w:val="18"/>
                <w:szCs w:val="18"/>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Pr="007B77E2" w:rsidRDefault="00293C92" w:rsidP="00F40D7B">
            <w:pPr>
              <w:jc w:val="center"/>
              <w:rPr>
                <w:sz w:val="18"/>
                <w:szCs w:val="18"/>
              </w:rPr>
            </w:pPr>
            <w:r>
              <w:rPr>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03</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 xml:space="preserve">025 00 40 550 </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Default="00293C92" w:rsidP="00F40D7B">
            <w:pPr>
              <w:jc w:val="center"/>
              <w:rPr>
                <w:sz w:val="18"/>
                <w:szCs w:val="18"/>
              </w:rPr>
            </w:pPr>
            <w:r>
              <w:rPr>
                <w:sz w:val="18"/>
                <w:szCs w:val="18"/>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E3E3E3"/>
          </w:tcPr>
          <w:p w:rsidR="00293C92" w:rsidRPr="002E48A9" w:rsidRDefault="00293C92" w:rsidP="00F40D7B">
            <w:pPr>
              <w:rPr>
                <w:b/>
              </w:rPr>
            </w:pPr>
            <w:r w:rsidRPr="002E48A9">
              <w:rPr>
                <w:b/>
              </w:rPr>
              <w:t>Образование</w:t>
            </w:r>
          </w:p>
        </w:tc>
        <w:tc>
          <w:tcPr>
            <w:tcW w:w="640" w:type="dxa"/>
            <w:tcBorders>
              <w:top w:val="nil"/>
              <w:left w:val="nil"/>
              <w:bottom w:val="single" w:sz="4" w:space="0" w:color="auto"/>
              <w:right w:val="single" w:sz="4" w:space="0" w:color="auto"/>
            </w:tcBorders>
            <w:shd w:val="clear" w:color="auto" w:fill="E3E3E3"/>
            <w:vAlign w:val="bottom"/>
          </w:tcPr>
          <w:p w:rsidR="00293C92" w:rsidRPr="007B77E2" w:rsidRDefault="00293C92" w:rsidP="00F40D7B">
            <w:pPr>
              <w:jc w:val="center"/>
              <w:rPr>
                <w:sz w:val="18"/>
                <w:szCs w:val="18"/>
              </w:rPr>
            </w:pPr>
            <w:r w:rsidRPr="007B77E2">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Pr="0025675E" w:rsidRDefault="00293C92" w:rsidP="00F40D7B">
            <w:pPr>
              <w:jc w:val="center"/>
              <w:rPr>
                <w:b/>
                <w:sz w:val="20"/>
                <w:szCs w:val="20"/>
              </w:rPr>
            </w:pPr>
            <w:r w:rsidRPr="0025675E">
              <w:rPr>
                <w:b/>
                <w:sz w:val="20"/>
                <w:szCs w:val="20"/>
              </w:rPr>
              <w:t>07</w:t>
            </w:r>
          </w:p>
        </w:tc>
        <w:tc>
          <w:tcPr>
            <w:tcW w:w="660" w:type="dxa"/>
            <w:tcBorders>
              <w:top w:val="nil"/>
              <w:left w:val="nil"/>
              <w:bottom w:val="single" w:sz="4" w:space="0" w:color="auto"/>
              <w:right w:val="single" w:sz="4" w:space="0" w:color="auto"/>
            </w:tcBorders>
            <w:shd w:val="clear" w:color="auto" w:fill="E3E3E3"/>
            <w:vAlign w:val="bottom"/>
          </w:tcPr>
          <w:p w:rsidR="00293C92" w:rsidRPr="0025675E" w:rsidRDefault="00293C92" w:rsidP="00F40D7B">
            <w:pPr>
              <w:jc w:val="center"/>
              <w:rPr>
                <w:b/>
                <w:sz w:val="20"/>
                <w:szCs w:val="20"/>
              </w:rPr>
            </w:pPr>
            <w:r w:rsidRPr="0025675E">
              <w:rPr>
                <w:b/>
                <w:sz w:val="20"/>
                <w:szCs w:val="20"/>
              </w:rPr>
              <w:t>07</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p>
        </w:tc>
        <w:tc>
          <w:tcPr>
            <w:tcW w:w="1074" w:type="dxa"/>
            <w:tcBorders>
              <w:top w:val="nil"/>
              <w:left w:val="nil"/>
              <w:bottom w:val="single" w:sz="4" w:space="0" w:color="auto"/>
              <w:right w:val="single" w:sz="4" w:space="0" w:color="auto"/>
            </w:tcBorders>
            <w:shd w:val="clear" w:color="auto" w:fill="E3E3E3"/>
            <w:noWrap/>
            <w:vAlign w:val="bottom"/>
          </w:tcPr>
          <w:p w:rsidR="00293C92" w:rsidRPr="0025675E" w:rsidRDefault="00293C92" w:rsidP="00F40D7B">
            <w:pPr>
              <w:jc w:val="right"/>
              <w:rPr>
                <w:b/>
                <w:sz w:val="18"/>
                <w:szCs w:val="18"/>
              </w:rPr>
            </w:pPr>
            <w:r w:rsidRPr="0025675E">
              <w:rPr>
                <w:b/>
                <w:sz w:val="18"/>
                <w:szCs w:val="18"/>
              </w:rPr>
              <w:t>1,4</w:t>
            </w:r>
          </w:p>
        </w:tc>
        <w:tc>
          <w:tcPr>
            <w:tcW w:w="960" w:type="dxa"/>
            <w:tcBorders>
              <w:top w:val="nil"/>
              <w:left w:val="nil"/>
              <w:bottom w:val="single" w:sz="4" w:space="0" w:color="auto"/>
              <w:right w:val="single" w:sz="4" w:space="0" w:color="auto"/>
            </w:tcBorders>
            <w:shd w:val="clear" w:color="auto" w:fill="E3E3E3"/>
            <w:noWrap/>
            <w:vAlign w:val="bottom"/>
          </w:tcPr>
          <w:p w:rsidR="00293C92" w:rsidRPr="0025675E" w:rsidRDefault="00293C92" w:rsidP="00F40D7B">
            <w:pPr>
              <w:jc w:val="right"/>
              <w:rPr>
                <w:b/>
                <w:sz w:val="18"/>
                <w:szCs w:val="18"/>
              </w:rPr>
            </w:pPr>
            <w:r w:rsidRPr="0025675E">
              <w:rPr>
                <w:b/>
                <w:sz w:val="18"/>
                <w:szCs w:val="18"/>
              </w:rPr>
              <w:t>1,3</w:t>
            </w:r>
          </w:p>
        </w:tc>
        <w:tc>
          <w:tcPr>
            <w:tcW w:w="936" w:type="dxa"/>
            <w:tcBorders>
              <w:top w:val="nil"/>
              <w:left w:val="nil"/>
              <w:bottom w:val="single" w:sz="4" w:space="0" w:color="auto"/>
              <w:right w:val="single" w:sz="4" w:space="0" w:color="auto"/>
            </w:tcBorders>
            <w:shd w:val="clear" w:color="auto" w:fill="E3E3E3"/>
            <w:noWrap/>
            <w:vAlign w:val="bottom"/>
          </w:tcPr>
          <w:p w:rsidR="00293C92" w:rsidRPr="0025675E" w:rsidRDefault="00293C92" w:rsidP="00F40D7B">
            <w:pPr>
              <w:jc w:val="right"/>
              <w:rPr>
                <w:b/>
                <w:sz w:val="18"/>
                <w:szCs w:val="18"/>
              </w:rPr>
            </w:pPr>
            <w:r w:rsidRPr="0025675E">
              <w:rPr>
                <w:b/>
                <w:sz w:val="18"/>
                <w:szCs w:val="18"/>
              </w:rPr>
              <w:t>1,3</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Проведение мероприятий для детей и молодежи</w:t>
            </w:r>
          </w:p>
        </w:tc>
        <w:tc>
          <w:tcPr>
            <w:tcW w:w="640" w:type="dxa"/>
            <w:tcBorders>
              <w:top w:val="nil"/>
              <w:left w:val="nil"/>
              <w:bottom w:val="single" w:sz="4" w:space="0" w:color="auto"/>
              <w:right w:val="single" w:sz="4" w:space="0" w:color="auto"/>
            </w:tcBorders>
            <w:shd w:val="clear" w:color="auto" w:fill="E3E3E3"/>
            <w:vAlign w:val="bottom"/>
          </w:tcPr>
          <w:p w:rsidR="00293C92" w:rsidRPr="00D96ECB" w:rsidRDefault="00293C92" w:rsidP="00F40D7B">
            <w:pPr>
              <w:jc w:val="center"/>
              <w:rPr>
                <w:sz w:val="18"/>
                <w:szCs w:val="18"/>
              </w:rPr>
            </w:pPr>
            <w:r w:rsidRPr="00D96ECB">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Pr="00D96ECB" w:rsidRDefault="00293C92" w:rsidP="00F40D7B">
            <w:pPr>
              <w:jc w:val="center"/>
              <w:rPr>
                <w:sz w:val="20"/>
                <w:szCs w:val="20"/>
              </w:rPr>
            </w:pPr>
            <w:r w:rsidRPr="00D96ECB">
              <w:rPr>
                <w:sz w:val="20"/>
                <w:szCs w:val="20"/>
              </w:rPr>
              <w:t>07</w:t>
            </w:r>
          </w:p>
        </w:tc>
        <w:tc>
          <w:tcPr>
            <w:tcW w:w="660" w:type="dxa"/>
            <w:tcBorders>
              <w:top w:val="nil"/>
              <w:left w:val="nil"/>
              <w:bottom w:val="single" w:sz="4" w:space="0" w:color="auto"/>
              <w:right w:val="single" w:sz="4" w:space="0" w:color="auto"/>
            </w:tcBorders>
            <w:shd w:val="clear" w:color="auto" w:fill="E3E3E3"/>
            <w:vAlign w:val="bottom"/>
          </w:tcPr>
          <w:p w:rsidR="00293C92" w:rsidRPr="00D96ECB" w:rsidRDefault="00293C92" w:rsidP="00F40D7B">
            <w:pPr>
              <w:jc w:val="center"/>
              <w:rPr>
                <w:sz w:val="20"/>
                <w:szCs w:val="20"/>
              </w:rPr>
            </w:pPr>
            <w:r w:rsidRPr="00D96ECB">
              <w:rPr>
                <w:sz w:val="20"/>
                <w:szCs w:val="20"/>
              </w:rPr>
              <w:t>07</w:t>
            </w:r>
          </w:p>
        </w:tc>
        <w:tc>
          <w:tcPr>
            <w:tcW w:w="1280" w:type="dxa"/>
            <w:tcBorders>
              <w:top w:val="nil"/>
              <w:left w:val="nil"/>
              <w:bottom w:val="single" w:sz="4" w:space="0" w:color="auto"/>
              <w:right w:val="single" w:sz="4" w:space="0" w:color="auto"/>
            </w:tcBorders>
            <w:shd w:val="clear" w:color="auto" w:fill="E3E3E3"/>
            <w:vAlign w:val="bottom"/>
          </w:tcPr>
          <w:p w:rsidR="00293C92" w:rsidRPr="002E48A9" w:rsidRDefault="00293C92" w:rsidP="00F40D7B">
            <w:pPr>
              <w:jc w:val="center"/>
            </w:pPr>
          </w:p>
        </w:tc>
        <w:tc>
          <w:tcPr>
            <w:tcW w:w="566" w:type="dxa"/>
            <w:tcBorders>
              <w:top w:val="nil"/>
              <w:left w:val="nil"/>
              <w:bottom w:val="single" w:sz="4" w:space="0" w:color="auto"/>
              <w:right w:val="single" w:sz="4" w:space="0" w:color="auto"/>
            </w:tcBorders>
            <w:shd w:val="clear" w:color="auto" w:fill="E3E3E3"/>
            <w:vAlign w:val="bottom"/>
          </w:tcPr>
          <w:p w:rsidR="00293C92" w:rsidRPr="002E48A9" w:rsidRDefault="00293C92" w:rsidP="00F40D7B">
            <w:pPr>
              <w:jc w:val="center"/>
            </w:pPr>
          </w:p>
        </w:tc>
        <w:tc>
          <w:tcPr>
            <w:tcW w:w="1074" w:type="dxa"/>
            <w:tcBorders>
              <w:top w:val="nil"/>
              <w:left w:val="nil"/>
              <w:bottom w:val="single" w:sz="4" w:space="0" w:color="auto"/>
              <w:right w:val="single" w:sz="4" w:space="0" w:color="auto"/>
            </w:tcBorders>
            <w:shd w:val="clear" w:color="auto" w:fill="E3E3E3"/>
            <w:noWrap/>
            <w:vAlign w:val="bottom"/>
          </w:tcPr>
          <w:p w:rsidR="00293C92" w:rsidRPr="0025675E" w:rsidRDefault="00293C92" w:rsidP="00F40D7B">
            <w:pPr>
              <w:jc w:val="right"/>
              <w:rPr>
                <w:sz w:val="22"/>
                <w:szCs w:val="22"/>
                <w:lang w:val="en-US"/>
              </w:rPr>
            </w:pPr>
            <w:r w:rsidRPr="0025675E">
              <w:rPr>
                <w:sz w:val="22"/>
                <w:szCs w:val="22"/>
              </w:rPr>
              <w:t>1,</w:t>
            </w:r>
            <w:r w:rsidRPr="0025675E">
              <w:rPr>
                <w:sz w:val="22"/>
                <w:szCs w:val="22"/>
                <w:lang w:val="en-US"/>
              </w:rPr>
              <w:t>4</w:t>
            </w:r>
          </w:p>
        </w:tc>
        <w:tc>
          <w:tcPr>
            <w:tcW w:w="960" w:type="dxa"/>
            <w:tcBorders>
              <w:top w:val="nil"/>
              <w:left w:val="nil"/>
              <w:bottom w:val="single" w:sz="4" w:space="0" w:color="auto"/>
              <w:right w:val="single" w:sz="4" w:space="0" w:color="auto"/>
            </w:tcBorders>
            <w:shd w:val="clear" w:color="auto" w:fill="E3E3E3"/>
            <w:noWrap/>
            <w:vAlign w:val="bottom"/>
          </w:tcPr>
          <w:p w:rsidR="00293C92" w:rsidRPr="0025675E" w:rsidRDefault="00293C92" w:rsidP="00F40D7B">
            <w:pPr>
              <w:jc w:val="right"/>
              <w:rPr>
                <w:sz w:val="22"/>
                <w:szCs w:val="22"/>
              </w:rPr>
            </w:pPr>
            <w:r w:rsidRPr="0025675E">
              <w:rPr>
                <w:sz w:val="22"/>
                <w:szCs w:val="22"/>
              </w:rPr>
              <w:t>1,3</w:t>
            </w:r>
          </w:p>
        </w:tc>
        <w:tc>
          <w:tcPr>
            <w:tcW w:w="936" w:type="dxa"/>
            <w:tcBorders>
              <w:top w:val="nil"/>
              <w:left w:val="nil"/>
              <w:bottom w:val="single" w:sz="4" w:space="0" w:color="auto"/>
              <w:right w:val="single" w:sz="4" w:space="0" w:color="auto"/>
            </w:tcBorders>
            <w:shd w:val="clear" w:color="auto" w:fill="E3E3E3"/>
            <w:noWrap/>
            <w:vAlign w:val="bottom"/>
          </w:tcPr>
          <w:p w:rsidR="00293C92" w:rsidRPr="0025675E" w:rsidRDefault="00293C92" w:rsidP="00F40D7B">
            <w:pPr>
              <w:jc w:val="right"/>
              <w:rPr>
                <w:sz w:val="22"/>
                <w:szCs w:val="22"/>
              </w:rPr>
            </w:pPr>
            <w:r w:rsidRPr="0025675E">
              <w:rPr>
                <w:sz w:val="22"/>
                <w:szCs w:val="22"/>
              </w:rPr>
              <w:t>1,3</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93C92" w:rsidRPr="00D96ECB" w:rsidRDefault="00293C92" w:rsidP="00F40D7B">
            <w:pPr>
              <w:jc w:val="center"/>
              <w:rPr>
                <w:sz w:val="18"/>
                <w:szCs w:val="18"/>
              </w:rPr>
            </w:pPr>
            <w:r w:rsidRPr="00D96ECB">
              <w:rPr>
                <w:sz w:val="18"/>
                <w:szCs w:val="18"/>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Pr="00D96ECB" w:rsidRDefault="00293C92" w:rsidP="00F40D7B">
            <w:pPr>
              <w:jc w:val="center"/>
              <w:rPr>
                <w:sz w:val="20"/>
                <w:szCs w:val="20"/>
              </w:rPr>
            </w:pPr>
            <w:r w:rsidRPr="00D96ECB">
              <w:rPr>
                <w:sz w:val="20"/>
                <w:szCs w:val="20"/>
              </w:rPr>
              <w:t>07</w:t>
            </w:r>
          </w:p>
        </w:tc>
        <w:tc>
          <w:tcPr>
            <w:tcW w:w="660" w:type="dxa"/>
            <w:tcBorders>
              <w:top w:val="single" w:sz="4" w:space="0" w:color="auto"/>
              <w:left w:val="nil"/>
              <w:bottom w:val="single" w:sz="4" w:space="0" w:color="auto"/>
              <w:right w:val="single" w:sz="4" w:space="0" w:color="auto"/>
            </w:tcBorders>
            <w:shd w:val="clear" w:color="auto" w:fill="FFFFFF"/>
            <w:vAlign w:val="bottom"/>
          </w:tcPr>
          <w:p w:rsidR="00293C92" w:rsidRPr="00D96ECB" w:rsidRDefault="00293C92" w:rsidP="00F40D7B">
            <w:pPr>
              <w:jc w:val="center"/>
              <w:rPr>
                <w:sz w:val="20"/>
                <w:szCs w:val="20"/>
              </w:rPr>
            </w:pPr>
            <w:r w:rsidRPr="00D96ECB">
              <w:rPr>
                <w:sz w:val="20"/>
                <w:szCs w:val="20"/>
              </w:rPr>
              <w:t>07</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93C92" w:rsidRPr="002E48A9" w:rsidRDefault="00293C92" w:rsidP="00F40D7B">
            <w:pPr>
              <w:jc w:val="center"/>
            </w:pPr>
            <w:r>
              <w:rPr>
                <w:sz w:val="18"/>
                <w:szCs w:val="18"/>
              </w:rPr>
              <w:t>900 00 4 0</w:t>
            </w:r>
            <w:r w:rsidRPr="002E48A9">
              <w:rPr>
                <w:sz w:val="18"/>
                <w:szCs w:val="18"/>
              </w:rPr>
              <w:t>7 0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93C92" w:rsidRPr="0025675E" w:rsidRDefault="00293C92" w:rsidP="00F40D7B">
            <w:pPr>
              <w:jc w:val="center"/>
              <w:rPr>
                <w:sz w:val="20"/>
                <w:szCs w:val="20"/>
              </w:rPr>
            </w:pPr>
            <w:r w:rsidRPr="0025675E">
              <w:rPr>
                <w:sz w:val="20"/>
                <w:szCs w:val="20"/>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93C92" w:rsidRPr="0025675E" w:rsidRDefault="00293C92" w:rsidP="00F40D7B">
            <w:pPr>
              <w:jc w:val="right"/>
              <w:rPr>
                <w:sz w:val="22"/>
                <w:szCs w:val="22"/>
              </w:rPr>
            </w:pPr>
            <w:r w:rsidRPr="0025675E">
              <w:rPr>
                <w:sz w:val="22"/>
                <w:szCs w:val="22"/>
              </w:rPr>
              <w:t>1,4</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93C92" w:rsidRPr="0025675E" w:rsidRDefault="00293C92" w:rsidP="00F40D7B">
            <w:pPr>
              <w:jc w:val="right"/>
              <w:rPr>
                <w:sz w:val="22"/>
                <w:szCs w:val="22"/>
              </w:rPr>
            </w:pPr>
            <w:r w:rsidRPr="0025675E">
              <w:rPr>
                <w:sz w:val="22"/>
                <w:szCs w:val="22"/>
              </w:rPr>
              <w:t>1,3</w:t>
            </w:r>
          </w:p>
        </w:tc>
        <w:tc>
          <w:tcPr>
            <w:tcW w:w="936" w:type="dxa"/>
            <w:tcBorders>
              <w:top w:val="single" w:sz="4" w:space="0" w:color="auto"/>
              <w:left w:val="nil"/>
              <w:bottom w:val="single" w:sz="4" w:space="0" w:color="auto"/>
              <w:right w:val="single" w:sz="4" w:space="0" w:color="auto"/>
            </w:tcBorders>
            <w:shd w:val="clear" w:color="auto" w:fill="FFFF00"/>
            <w:noWrap/>
            <w:vAlign w:val="bottom"/>
          </w:tcPr>
          <w:p w:rsidR="00293C92" w:rsidRPr="0025675E" w:rsidRDefault="00293C92" w:rsidP="00F40D7B">
            <w:pPr>
              <w:jc w:val="right"/>
              <w:rPr>
                <w:sz w:val="22"/>
                <w:szCs w:val="22"/>
              </w:rPr>
            </w:pPr>
            <w:r w:rsidRPr="0025675E">
              <w:rPr>
                <w:sz w:val="22"/>
                <w:szCs w:val="22"/>
              </w:rPr>
              <w:t>1,3</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b/>
                <w:bCs/>
                <w:sz w:val="20"/>
                <w:szCs w:val="20"/>
              </w:rPr>
              <w:t>Культура</w:t>
            </w:r>
          </w:p>
        </w:tc>
        <w:tc>
          <w:tcPr>
            <w:tcW w:w="640" w:type="dxa"/>
            <w:tcBorders>
              <w:top w:val="nil"/>
              <w:left w:val="nil"/>
              <w:bottom w:val="single" w:sz="4" w:space="0" w:color="auto"/>
              <w:right w:val="single" w:sz="4" w:space="0" w:color="auto"/>
            </w:tcBorders>
            <w:shd w:val="clear" w:color="auto" w:fill="E3E3E3"/>
            <w:vAlign w:val="bottom"/>
          </w:tcPr>
          <w:p w:rsidR="00293C92" w:rsidRPr="00704182" w:rsidRDefault="00293C92" w:rsidP="00F40D7B">
            <w:pPr>
              <w:jc w:val="center"/>
              <w:rPr>
                <w:b/>
                <w:sz w:val="18"/>
                <w:szCs w:val="18"/>
              </w:rPr>
            </w:pPr>
            <w:r w:rsidRPr="00704182">
              <w:rPr>
                <w:b/>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Pr="00D96ECB" w:rsidRDefault="00293C92" w:rsidP="00F40D7B">
            <w:pPr>
              <w:jc w:val="center"/>
              <w:rPr>
                <w:sz w:val="20"/>
                <w:szCs w:val="20"/>
              </w:rPr>
            </w:pPr>
          </w:p>
        </w:tc>
        <w:tc>
          <w:tcPr>
            <w:tcW w:w="660" w:type="dxa"/>
            <w:tcBorders>
              <w:top w:val="nil"/>
              <w:left w:val="nil"/>
              <w:bottom w:val="single" w:sz="4" w:space="0" w:color="auto"/>
              <w:right w:val="single" w:sz="4" w:space="0" w:color="auto"/>
            </w:tcBorders>
            <w:shd w:val="clear" w:color="auto" w:fill="E3E3E3"/>
            <w:vAlign w:val="bottom"/>
          </w:tcPr>
          <w:p w:rsidR="00293C92" w:rsidRPr="00D96ECB" w:rsidRDefault="00293C92" w:rsidP="00F40D7B">
            <w:pPr>
              <w:jc w:val="center"/>
              <w:rPr>
                <w:sz w:val="20"/>
                <w:szCs w:val="20"/>
              </w:rPr>
            </w:pP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p>
        </w:tc>
        <w:tc>
          <w:tcPr>
            <w:tcW w:w="566" w:type="dxa"/>
            <w:tcBorders>
              <w:top w:val="nil"/>
              <w:left w:val="nil"/>
              <w:bottom w:val="single" w:sz="4" w:space="0" w:color="auto"/>
              <w:right w:val="single" w:sz="4" w:space="0" w:color="auto"/>
            </w:tcBorders>
            <w:shd w:val="clear" w:color="auto" w:fill="E3E3E3"/>
            <w:vAlign w:val="bottom"/>
          </w:tcPr>
          <w:p w:rsidR="00293C92" w:rsidRPr="0025675E" w:rsidRDefault="00293C92" w:rsidP="00F40D7B">
            <w:pPr>
              <w:jc w:val="center"/>
              <w:rPr>
                <w:sz w:val="20"/>
                <w:szCs w:val="20"/>
              </w:rPr>
            </w:pPr>
          </w:p>
        </w:tc>
        <w:tc>
          <w:tcPr>
            <w:tcW w:w="1074" w:type="dxa"/>
            <w:tcBorders>
              <w:top w:val="nil"/>
              <w:left w:val="nil"/>
              <w:bottom w:val="single" w:sz="4" w:space="0" w:color="auto"/>
              <w:right w:val="single" w:sz="4" w:space="0" w:color="auto"/>
            </w:tcBorders>
            <w:shd w:val="clear" w:color="auto" w:fill="E3E3E3"/>
            <w:noWrap/>
            <w:vAlign w:val="bottom"/>
          </w:tcPr>
          <w:p w:rsidR="00293C92" w:rsidRPr="00B32FCE" w:rsidRDefault="00293C92" w:rsidP="00F40D7B">
            <w:pPr>
              <w:jc w:val="right"/>
              <w:rPr>
                <w:b/>
                <w:sz w:val="20"/>
                <w:szCs w:val="20"/>
                <w:lang w:val="en-US"/>
              </w:rPr>
            </w:pPr>
            <w:r>
              <w:rPr>
                <w:b/>
                <w:sz w:val="20"/>
                <w:szCs w:val="20"/>
              </w:rPr>
              <w:t>9490,9</w:t>
            </w:r>
          </w:p>
        </w:tc>
        <w:tc>
          <w:tcPr>
            <w:tcW w:w="960" w:type="dxa"/>
            <w:tcBorders>
              <w:top w:val="nil"/>
              <w:left w:val="nil"/>
              <w:bottom w:val="single" w:sz="4" w:space="0" w:color="auto"/>
              <w:right w:val="single" w:sz="4" w:space="0" w:color="auto"/>
            </w:tcBorders>
            <w:shd w:val="clear" w:color="auto" w:fill="E3E3E3"/>
            <w:noWrap/>
            <w:vAlign w:val="bottom"/>
          </w:tcPr>
          <w:p w:rsidR="00293C92" w:rsidRPr="00704182" w:rsidRDefault="00293C92" w:rsidP="00F40D7B">
            <w:pPr>
              <w:jc w:val="right"/>
              <w:rPr>
                <w:b/>
                <w:sz w:val="20"/>
                <w:szCs w:val="20"/>
              </w:rPr>
            </w:pPr>
            <w:r>
              <w:rPr>
                <w:b/>
                <w:sz w:val="20"/>
                <w:szCs w:val="20"/>
              </w:rPr>
              <w:t>5052,0</w:t>
            </w:r>
          </w:p>
        </w:tc>
        <w:tc>
          <w:tcPr>
            <w:tcW w:w="936" w:type="dxa"/>
            <w:tcBorders>
              <w:top w:val="nil"/>
              <w:left w:val="nil"/>
              <w:bottom w:val="single" w:sz="4" w:space="0" w:color="auto"/>
              <w:right w:val="single" w:sz="4" w:space="0" w:color="auto"/>
            </w:tcBorders>
            <w:shd w:val="clear" w:color="auto" w:fill="E3E3E3"/>
            <w:noWrap/>
            <w:vAlign w:val="bottom"/>
          </w:tcPr>
          <w:p w:rsidR="00293C92" w:rsidRPr="00704182" w:rsidRDefault="00293C92" w:rsidP="00F40D7B">
            <w:pPr>
              <w:jc w:val="right"/>
              <w:rPr>
                <w:b/>
                <w:sz w:val="20"/>
                <w:szCs w:val="20"/>
              </w:rPr>
            </w:pPr>
            <w:r w:rsidRPr="00704182">
              <w:rPr>
                <w:b/>
                <w:sz w:val="20"/>
                <w:szCs w:val="20"/>
              </w:rPr>
              <w:t>4226,5</w:t>
            </w:r>
          </w:p>
        </w:tc>
      </w:tr>
      <w:tr w:rsidR="00293C92" w:rsidTr="00F40D7B">
        <w:trPr>
          <w:trHeight w:val="492"/>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b/>
                <w:bCs/>
                <w:sz w:val="20"/>
                <w:szCs w:val="20"/>
              </w:rPr>
              <w:lastRenderedPageBreak/>
              <w:t>КУЛЬТУРА, КИНЕМАТОГРАФИЯ</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b/>
                <w:bCs/>
                <w:sz w:val="20"/>
                <w:szCs w:val="20"/>
              </w:rPr>
              <w:t>334</w:t>
            </w:r>
          </w:p>
        </w:tc>
        <w:tc>
          <w:tcPr>
            <w:tcW w:w="660" w:type="dxa"/>
            <w:tcBorders>
              <w:top w:val="nil"/>
              <w:left w:val="nil"/>
              <w:bottom w:val="single" w:sz="4" w:space="0" w:color="auto"/>
              <w:right w:val="single" w:sz="4" w:space="0" w:color="auto"/>
            </w:tcBorders>
            <w:shd w:val="clear" w:color="auto" w:fill="E3E3E3"/>
            <w:vAlign w:val="bottom"/>
          </w:tcPr>
          <w:p w:rsidR="00293C92" w:rsidRPr="002E48A9" w:rsidRDefault="00293C92" w:rsidP="00F40D7B">
            <w:pPr>
              <w:jc w:val="center"/>
              <w:rPr>
                <w:b/>
                <w:sz w:val="18"/>
                <w:szCs w:val="18"/>
              </w:rPr>
            </w:pPr>
            <w:r>
              <w:rPr>
                <w:b/>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293C92" w:rsidRPr="002E48A9" w:rsidRDefault="00293C92" w:rsidP="00F40D7B">
            <w:pPr>
              <w:jc w:val="center"/>
              <w:rPr>
                <w:b/>
                <w:sz w:val="18"/>
                <w:szCs w:val="18"/>
              </w:rPr>
            </w:pPr>
            <w:r>
              <w:rPr>
                <w:b/>
                <w:sz w:val="18"/>
                <w:szCs w:val="18"/>
              </w:rPr>
              <w:t>00</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p>
        </w:tc>
        <w:tc>
          <w:tcPr>
            <w:tcW w:w="566" w:type="dxa"/>
            <w:tcBorders>
              <w:top w:val="nil"/>
              <w:left w:val="nil"/>
              <w:bottom w:val="single" w:sz="4" w:space="0" w:color="auto"/>
              <w:right w:val="single" w:sz="4" w:space="0" w:color="auto"/>
            </w:tcBorders>
            <w:shd w:val="clear" w:color="auto" w:fill="E3E3E3"/>
            <w:vAlign w:val="bottom"/>
          </w:tcPr>
          <w:p w:rsidR="00293C92" w:rsidRPr="002E48A9" w:rsidRDefault="00293C92" w:rsidP="00F40D7B">
            <w:pPr>
              <w:jc w:val="center"/>
              <w:rPr>
                <w:b/>
                <w:sz w:val="18"/>
                <w:szCs w:val="18"/>
              </w:rPr>
            </w:pPr>
          </w:p>
        </w:tc>
        <w:tc>
          <w:tcPr>
            <w:tcW w:w="1074" w:type="dxa"/>
            <w:tcBorders>
              <w:top w:val="nil"/>
              <w:left w:val="nil"/>
              <w:bottom w:val="single" w:sz="4" w:space="0" w:color="auto"/>
              <w:right w:val="single" w:sz="4" w:space="0" w:color="auto"/>
            </w:tcBorders>
            <w:shd w:val="clear" w:color="auto" w:fill="E3E3E3"/>
            <w:noWrap/>
            <w:vAlign w:val="bottom"/>
          </w:tcPr>
          <w:p w:rsidR="00293C92" w:rsidRPr="002E48A9" w:rsidRDefault="00293C92" w:rsidP="00F40D7B">
            <w:pPr>
              <w:jc w:val="right"/>
              <w:rPr>
                <w:b/>
                <w:sz w:val="18"/>
                <w:szCs w:val="18"/>
              </w:rPr>
            </w:pPr>
            <w:r>
              <w:rPr>
                <w:b/>
                <w:sz w:val="18"/>
                <w:szCs w:val="18"/>
              </w:rPr>
              <w:t>9490,9</w:t>
            </w:r>
          </w:p>
        </w:tc>
        <w:tc>
          <w:tcPr>
            <w:tcW w:w="960" w:type="dxa"/>
            <w:tcBorders>
              <w:top w:val="nil"/>
              <w:left w:val="nil"/>
              <w:bottom w:val="single" w:sz="4" w:space="0" w:color="auto"/>
              <w:right w:val="single" w:sz="4" w:space="0" w:color="auto"/>
            </w:tcBorders>
            <w:shd w:val="clear" w:color="auto" w:fill="E3E3E3"/>
            <w:noWrap/>
            <w:vAlign w:val="bottom"/>
          </w:tcPr>
          <w:p w:rsidR="00293C92" w:rsidRPr="002E48A9" w:rsidRDefault="00293C92" w:rsidP="00F40D7B">
            <w:pPr>
              <w:jc w:val="right"/>
              <w:rPr>
                <w:b/>
                <w:sz w:val="18"/>
                <w:szCs w:val="18"/>
              </w:rPr>
            </w:pPr>
            <w:r>
              <w:rPr>
                <w:b/>
                <w:sz w:val="18"/>
                <w:szCs w:val="18"/>
              </w:rPr>
              <w:t>5052,0</w:t>
            </w:r>
          </w:p>
        </w:tc>
        <w:tc>
          <w:tcPr>
            <w:tcW w:w="936" w:type="dxa"/>
            <w:tcBorders>
              <w:top w:val="nil"/>
              <w:left w:val="nil"/>
              <w:bottom w:val="single" w:sz="4" w:space="0" w:color="auto"/>
              <w:right w:val="single" w:sz="4" w:space="0" w:color="auto"/>
            </w:tcBorders>
            <w:shd w:val="clear" w:color="auto" w:fill="E3E3E3"/>
            <w:noWrap/>
            <w:vAlign w:val="bottom"/>
          </w:tcPr>
          <w:p w:rsidR="00293C92" w:rsidRPr="002E48A9" w:rsidRDefault="00293C92" w:rsidP="00F40D7B">
            <w:pPr>
              <w:jc w:val="right"/>
              <w:rPr>
                <w:b/>
                <w:sz w:val="18"/>
                <w:szCs w:val="18"/>
              </w:rPr>
            </w:pPr>
            <w:r>
              <w:rPr>
                <w:b/>
                <w:sz w:val="18"/>
                <w:szCs w:val="18"/>
              </w:rPr>
              <w:t>4226,5</w:t>
            </w:r>
          </w:p>
        </w:tc>
      </w:tr>
      <w:tr w:rsidR="00293C92" w:rsidTr="00F40D7B">
        <w:trPr>
          <w:trHeight w:val="912"/>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Муниципальная программа "Развитие культуры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93C92" w:rsidRPr="00B32FCE" w:rsidRDefault="00293C92" w:rsidP="00F40D7B">
            <w:pPr>
              <w:jc w:val="center"/>
              <w:rPr>
                <w:b/>
                <w:sz w:val="18"/>
                <w:szCs w:val="18"/>
              </w:rPr>
            </w:pPr>
            <w:r w:rsidRPr="00B32FCE">
              <w:rPr>
                <w:b/>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Pr="00B32FCE" w:rsidRDefault="00293C92" w:rsidP="00F40D7B">
            <w:pPr>
              <w:jc w:val="center"/>
              <w:rPr>
                <w:b/>
                <w:bCs/>
                <w:sz w:val="22"/>
                <w:szCs w:val="22"/>
              </w:rPr>
            </w:pPr>
            <w:r w:rsidRPr="00B32FCE">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293C92" w:rsidRPr="00B32FCE" w:rsidRDefault="00293C92" w:rsidP="00F40D7B">
            <w:pPr>
              <w:jc w:val="center"/>
              <w:rPr>
                <w:b/>
                <w:bCs/>
                <w:sz w:val="22"/>
                <w:szCs w:val="22"/>
              </w:rPr>
            </w:pPr>
            <w:r w:rsidRPr="00B32FCE">
              <w:rPr>
                <w:b/>
                <w:bCs/>
                <w:sz w:val="22"/>
                <w:szCs w:val="22"/>
              </w:rPr>
              <w:t>01</w:t>
            </w:r>
          </w:p>
        </w:tc>
        <w:tc>
          <w:tcPr>
            <w:tcW w:w="1280" w:type="dxa"/>
            <w:tcBorders>
              <w:top w:val="nil"/>
              <w:left w:val="nil"/>
              <w:bottom w:val="single" w:sz="4" w:space="0" w:color="auto"/>
              <w:right w:val="single" w:sz="4" w:space="0" w:color="auto"/>
            </w:tcBorders>
            <w:shd w:val="clear" w:color="auto" w:fill="E3E3E3"/>
            <w:vAlign w:val="bottom"/>
          </w:tcPr>
          <w:p w:rsidR="00293C92" w:rsidRPr="00B32FCE" w:rsidRDefault="00293C92" w:rsidP="00F40D7B">
            <w:pPr>
              <w:jc w:val="center"/>
              <w:rPr>
                <w:b/>
                <w:bCs/>
                <w:sz w:val="22"/>
                <w:szCs w:val="22"/>
              </w:rPr>
            </w:pPr>
            <w:r w:rsidRPr="00B32FCE">
              <w:rPr>
                <w:b/>
                <w:bCs/>
                <w:sz w:val="18"/>
                <w:szCs w:val="18"/>
              </w:rPr>
              <w:t>070 00 20 060</w:t>
            </w:r>
          </w:p>
        </w:tc>
        <w:tc>
          <w:tcPr>
            <w:tcW w:w="566" w:type="dxa"/>
            <w:tcBorders>
              <w:top w:val="nil"/>
              <w:left w:val="nil"/>
              <w:bottom w:val="single" w:sz="4" w:space="0" w:color="auto"/>
              <w:right w:val="single" w:sz="4" w:space="0" w:color="auto"/>
            </w:tcBorders>
            <w:shd w:val="clear" w:color="auto" w:fill="E3E3E3"/>
            <w:vAlign w:val="bottom"/>
          </w:tcPr>
          <w:p w:rsidR="00293C92" w:rsidRPr="00B32FCE" w:rsidRDefault="00293C92" w:rsidP="00F40D7B">
            <w:pPr>
              <w:jc w:val="center"/>
              <w:rPr>
                <w:b/>
                <w:bCs/>
                <w:sz w:val="22"/>
                <w:szCs w:val="22"/>
              </w:rPr>
            </w:pPr>
            <w:r w:rsidRPr="00B32FCE">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Pr="00B32FCE" w:rsidRDefault="00293C92" w:rsidP="00F40D7B">
            <w:pPr>
              <w:jc w:val="right"/>
              <w:rPr>
                <w:b/>
                <w:bCs/>
                <w:sz w:val="18"/>
                <w:szCs w:val="18"/>
              </w:rPr>
            </w:pPr>
            <w:r>
              <w:rPr>
                <w:b/>
                <w:bCs/>
                <w:sz w:val="18"/>
                <w:szCs w:val="18"/>
              </w:rPr>
              <w:t>9490,9</w:t>
            </w:r>
          </w:p>
        </w:tc>
        <w:tc>
          <w:tcPr>
            <w:tcW w:w="960" w:type="dxa"/>
            <w:tcBorders>
              <w:top w:val="nil"/>
              <w:left w:val="nil"/>
              <w:bottom w:val="single" w:sz="4" w:space="0" w:color="auto"/>
              <w:right w:val="single" w:sz="4" w:space="0" w:color="auto"/>
            </w:tcBorders>
            <w:shd w:val="clear" w:color="auto" w:fill="E3E3E3"/>
            <w:noWrap/>
            <w:vAlign w:val="bottom"/>
          </w:tcPr>
          <w:p w:rsidR="00293C92" w:rsidRPr="00B32FCE" w:rsidRDefault="00293C92" w:rsidP="00F40D7B">
            <w:pPr>
              <w:jc w:val="right"/>
              <w:rPr>
                <w:b/>
                <w:bCs/>
                <w:sz w:val="18"/>
                <w:szCs w:val="18"/>
              </w:rPr>
            </w:pPr>
            <w:r w:rsidRPr="00B32FCE">
              <w:rPr>
                <w:b/>
                <w:bCs/>
                <w:sz w:val="18"/>
                <w:szCs w:val="18"/>
              </w:rPr>
              <w:t>5052,0</w:t>
            </w:r>
          </w:p>
        </w:tc>
        <w:tc>
          <w:tcPr>
            <w:tcW w:w="936" w:type="dxa"/>
            <w:tcBorders>
              <w:top w:val="nil"/>
              <w:left w:val="nil"/>
              <w:bottom w:val="single" w:sz="4" w:space="0" w:color="auto"/>
              <w:right w:val="single" w:sz="4" w:space="0" w:color="auto"/>
            </w:tcBorders>
            <w:shd w:val="clear" w:color="auto" w:fill="E3E3E3"/>
            <w:noWrap/>
            <w:vAlign w:val="bottom"/>
          </w:tcPr>
          <w:p w:rsidR="00293C92" w:rsidRPr="00B32FCE" w:rsidRDefault="00293C92" w:rsidP="00F40D7B">
            <w:pPr>
              <w:jc w:val="right"/>
              <w:rPr>
                <w:b/>
                <w:bCs/>
                <w:sz w:val="18"/>
                <w:szCs w:val="18"/>
              </w:rPr>
            </w:pPr>
            <w:r w:rsidRPr="00B32FCE">
              <w:rPr>
                <w:b/>
                <w:bCs/>
                <w:sz w:val="18"/>
                <w:szCs w:val="18"/>
              </w:rPr>
              <w:t>4226,5</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Pr="00B32FCE" w:rsidRDefault="00293C92" w:rsidP="00F40D7B">
            <w:pPr>
              <w:jc w:val="center"/>
              <w:rPr>
                <w:bCs/>
                <w:sz w:val="18"/>
                <w:szCs w:val="18"/>
              </w:rPr>
            </w:pPr>
            <w:r w:rsidRPr="00B32FCE">
              <w:rPr>
                <w:bCs/>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293C92" w:rsidRPr="00B32FCE" w:rsidRDefault="00293C92" w:rsidP="00F40D7B">
            <w:pPr>
              <w:jc w:val="center"/>
              <w:rPr>
                <w:bCs/>
                <w:sz w:val="18"/>
                <w:szCs w:val="18"/>
              </w:rPr>
            </w:pPr>
            <w:r w:rsidRPr="00B32FCE">
              <w:rPr>
                <w:bCs/>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293C92" w:rsidRPr="00B32FCE" w:rsidRDefault="00293C92" w:rsidP="00F40D7B">
            <w:pPr>
              <w:jc w:val="center"/>
              <w:rPr>
                <w:bCs/>
                <w:sz w:val="18"/>
                <w:szCs w:val="18"/>
              </w:rPr>
            </w:pPr>
            <w:r w:rsidRPr="00B32FCE">
              <w:rPr>
                <w:bCs/>
                <w:sz w:val="18"/>
                <w:szCs w:val="18"/>
              </w:rPr>
              <w:t>070 00 20 060</w:t>
            </w:r>
          </w:p>
        </w:tc>
        <w:tc>
          <w:tcPr>
            <w:tcW w:w="566" w:type="dxa"/>
            <w:tcBorders>
              <w:top w:val="nil"/>
              <w:left w:val="nil"/>
              <w:bottom w:val="single" w:sz="4" w:space="0" w:color="auto"/>
              <w:right w:val="single" w:sz="4" w:space="0" w:color="auto"/>
            </w:tcBorders>
            <w:shd w:val="clear" w:color="auto" w:fill="auto"/>
            <w:vAlign w:val="bottom"/>
          </w:tcPr>
          <w:p w:rsidR="00293C92" w:rsidRPr="00D96ECB" w:rsidRDefault="00293C92" w:rsidP="00F40D7B">
            <w:pPr>
              <w:jc w:val="center"/>
              <w:rPr>
                <w:sz w:val="18"/>
                <w:szCs w:val="18"/>
              </w:rPr>
            </w:pPr>
            <w:r>
              <w:rPr>
                <w:sz w:val="18"/>
                <w:szCs w:val="18"/>
              </w:rPr>
              <w:t>620</w:t>
            </w:r>
          </w:p>
        </w:tc>
        <w:tc>
          <w:tcPr>
            <w:tcW w:w="1074" w:type="dxa"/>
            <w:tcBorders>
              <w:top w:val="nil"/>
              <w:left w:val="nil"/>
              <w:bottom w:val="single" w:sz="4" w:space="0" w:color="auto"/>
              <w:right w:val="single" w:sz="4" w:space="0" w:color="auto"/>
            </w:tcBorders>
            <w:shd w:val="clear" w:color="auto" w:fill="FFFF00"/>
            <w:noWrap/>
            <w:vAlign w:val="bottom"/>
          </w:tcPr>
          <w:p w:rsidR="00293C92" w:rsidRPr="00E31214" w:rsidRDefault="00293C92" w:rsidP="00F40D7B">
            <w:pPr>
              <w:jc w:val="right"/>
              <w:rPr>
                <w:bCs/>
                <w:sz w:val="18"/>
                <w:szCs w:val="18"/>
              </w:rPr>
            </w:pPr>
            <w:r w:rsidRPr="00E31214">
              <w:rPr>
                <w:bCs/>
                <w:sz w:val="18"/>
                <w:szCs w:val="18"/>
              </w:rPr>
              <w:t>6720,9</w:t>
            </w:r>
          </w:p>
        </w:tc>
        <w:tc>
          <w:tcPr>
            <w:tcW w:w="960" w:type="dxa"/>
            <w:tcBorders>
              <w:top w:val="nil"/>
              <w:left w:val="nil"/>
              <w:bottom w:val="single" w:sz="4" w:space="0" w:color="auto"/>
              <w:right w:val="single" w:sz="4" w:space="0" w:color="auto"/>
            </w:tcBorders>
            <w:shd w:val="clear" w:color="auto" w:fill="FFFF00"/>
            <w:noWrap/>
            <w:vAlign w:val="bottom"/>
          </w:tcPr>
          <w:p w:rsidR="00293C92" w:rsidRPr="00E31214" w:rsidRDefault="00293C92" w:rsidP="00F40D7B">
            <w:pPr>
              <w:jc w:val="right"/>
              <w:rPr>
                <w:bCs/>
                <w:sz w:val="18"/>
                <w:szCs w:val="18"/>
              </w:rPr>
            </w:pPr>
            <w:r>
              <w:rPr>
                <w:bCs/>
                <w:sz w:val="18"/>
                <w:szCs w:val="18"/>
              </w:rPr>
              <w:t>5052,0</w:t>
            </w:r>
          </w:p>
        </w:tc>
        <w:tc>
          <w:tcPr>
            <w:tcW w:w="936" w:type="dxa"/>
            <w:tcBorders>
              <w:top w:val="nil"/>
              <w:left w:val="nil"/>
              <w:bottom w:val="single" w:sz="4" w:space="0" w:color="auto"/>
              <w:right w:val="single" w:sz="4" w:space="0" w:color="auto"/>
            </w:tcBorders>
            <w:shd w:val="clear" w:color="auto" w:fill="FFFF00"/>
            <w:noWrap/>
            <w:vAlign w:val="bottom"/>
          </w:tcPr>
          <w:p w:rsidR="00293C92" w:rsidRPr="00E31214" w:rsidRDefault="00293C92" w:rsidP="00F40D7B">
            <w:pPr>
              <w:jc w:val="right"/>
              <w:rPr>
                <w:bCs/>
                <w:sz w:val="18"/>
                <w:szCs w:val="18"/>
              </w:rPr>
            </w:pPr>
            <w:r>
              <w:rPr>
                <w:bCs/>
                <w:sz w:val="18"/>
                <w:szCs w:val="18"/>
              </w:rPr>
              <w:t>4226,5</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E6E6E6"/>
          </w:tcPr>
          <w:p w:rsidR="00293C92" w:rsidRPr="009F59EA" w:rsidRDefault="00293C92" w:rsidP="00F40D7B">
            <w:pPr>
              <w:rPr>
                <w:b/>
                <w:sz w:val="18"/>
                <w:szCs w:val="18"/>
              </w:rPr>
            </w:pPr>
            <w:r w:rsidRPr="009F59EA">
              <w:rPr>
                <w:b/>
                <w:sz w:val="18"/>
                <w:szCs w:val="18"/>
              </w:rPr>
              <w:t>Субсидии автономным учреждениям на иные цели</w:t>
            </w:r>
          </w:p>
        </w:tc>
        <w:tc>
          <w:tcPr>
            <w:tcW w:w="640" w:type="dxa"/>
            <w:tcBorders>
              <w:top w:val="single" w:sz="4" w:space="0" w:color="auto"/>
              <w:left w:val="nil"/>
              <w:bottom w:val="single" w:sz="4" w:space="0" w:color="auto"/>
              <w:right w:val="single" w:sz="4" w:space="0" w:color="auto"/>
            </w:tcBorders>
            <w:shd w:val="clear" w:color="auto" w:fill="E6E6E6"/>
            <w:vAlign w:val="bottom"/>
          </w:tcPr>
          <w:p w:rsidR="00293C92" w:rsidRPr="0062111E" w:rsidRDefault="00293C92" w:rsidP="00F40D7B">
            <w:pPr>
              <w:jc w:val="center"/>
              <w:rPr>
                <w:b/>
                <w:sz w:val="18"/>
                <w:szCs w:val="18"/>
              </w:rPr>
            </w:pPr>
            <w:r w:rsidRPr="0062111E">
              <w:rPr>
                <w:b/>
                <w:sz w:val="18"/>
                <w:szCs w:val="18"/>
              </w:rPr>
              <w:t>334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Pr="0062111E" w:rsidRDefault="00293C92" w:rsidP="00F40D7B">
            <w:pPr>
              <w:jc w:val="center"/>
              <w:rPr>
                <w:b/>
                <w:bCs/>
                <w:sz w:val="18"/>
                <w:szCs w:val="18"/>
              </w:rPr>
            </w:pPr>
            <w:r w:rsidRPr="0062111E">
              <w:rPr>
                <w:b/>
                <w:bCs/>
                <w:sz w:val="18"/>
                <w:szCs w:val="18"/>
              </w:rPr>
              <w:t>08</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Pr="0062111E" w:rsidRDefault="00293C92" w:rsidP="00F40D7B">
            <w:pPr>
              <w:jc w:val="center"/>
              <w:rPr>
                <w:b/>
                <w:bCs/>
                <w:sz w:val="18"/>
                <w:szCs w:val="18"/>
              </w:rPr>
            </w:pPr>
            <w:r w:rsidRPr="0062111E">
              <w:rPr>
                <w:b/>
                <w:bCs/>
                <w:sz w:val="18"/>
                <w:szCs w:val="18"/>
              </w:rPr>
              <w:t>01</w:t>
            </w:r>
          </w:p>
        </w:tc>
        <w:tc>
          <w:tcPr>
            <w:tcW w:w="1280" w:type="dxa"/>
            <w:tcBorders>
              <w:top w:val="single" w:sz="4" w:space="0" w:color="auto"/>
              <w:left w:val="nil"/>
              <w:bottom w:val="single" w:sz="4" w:space="0" w:color="auto"/>
              <w:right w:val="single" w:sz="4" w:space="0" w:color="auto"/>
            </w:tcBorders>
            <w:shd w:val="clear" w:color="auto" w:fill="E6E6E6"/>
            <w:vAlign w:val="bottom"/>
          </w:tcPr>
          <w:p w:rsidR="00293C92" w:rsidRPr="009F59EA" w:rsidRDefault="00293C92" w:rsidP="00F40D7B">
            <w:pPr>
              <w:jc w:val="center"/>
              <w:rPr>
                <w:b/>
                <w:sz w:val="18"/>
                <w:szCs w:val="18"/>
              </w:rPr>
            </w:pPr>
            <w:r w:rsidRPr="009F59EA">
              <w:rPr>
                <w:b/>
                <w:sz w:val="18"/>
                <w:szCs w:val="18"/>
              </w:rPr>
              <w:t>07 00 075 260</w:t>
            </w:r>
          </w:p>
        </w:tc>
        <w:tc>
          <w:tcPr>
            <w:tcW w:w="566" w:type="dxa"/>
            <w:tcBorders>
              <w:top w:val="single" w:sz="4" w:space="0" w:color="auto"/>
              <w:left w:val="nil"/>
              <w:bottom w:val="single" w:sz="4" w:space="0" w:color="auto"/>
              <w:right w:val="single" w:sz="4" w:space="0" w:color="auto"/>
            </w:tcBorders>
            <w:shd w:val="clear" w:color="auto" w:fill="E6E6E6"/>
            <w:vAlign w:val="bottom"/>
          </w:tcPr>
          <w:p w:rsidR="00293C92" w:rsidRPr="0062111E" w:rsidRDefault="00293C92" w:rsidP="00F40D7B">
            <w:pPr>
              <w:jc w:val="center"/>
              <w:rPr>
                <w:b/>
                <w:sz w:val="18"/>
                <w:szCs w:val="18"/>
              </w:rPr>
            </w:pPr>
            <w:r w:rsidRPr="0062111E">
              <w:rPr>
                <w:b/>
                <w:sz w:val="18"/>
                <w:szCs w:val="18"/>
              </w:rPr>
              <w:t>620</w:t>
            </w:r>
          </w:p>
        </w:tc>
        <w:tc>
          <w:tcPr>
            <w:tcW w:w="1074" w:type="dxa"/>
            <w:tcBorders>
              <w:top w:val="single" w:sz="4" w:space="0" w:color="auto"/>
              <w:left w:val="nil"/>
              <w:bottom w:val="single" w:sz="4" w:space="0" w:color="auto"/>
              <w:right w:val="single" w:sz="4" w:space="0" w:color="auto"/>
            </w:tcBorders>
            <w:shd w:val="clear" w:color="auto" w:fill="E6E6E6"/>
            <w:noWrap/>
            <w:vAlign w:val="bottom"/>
          </w:tcPr>
          <w:p w:rsidR="00293C92" w:rsidRPr="0062111E" w:rsidRDefault="00293C92" w:rsidP="00F40D7B">
            <w:pPr>
              <w:jc w:val="right"/>
              <w:rPr>
                <w:b/>
                <w:bCs/>
                <w:sz w:val="18"/>
                <w:szCs w:val="18"/>
              </w:rPr>
            </w:pPr>
            <w:r w:rsidRPr="0062111E">
              <w:rPr>
                <w:b/>
                <w:bCs/>
                <w:sz w:val="18"/>
                <w:szCs w:val="18"/>
              </w:rPr>
              <w:t>700,0</w:t>
            </w:r>
          </w:p>
        </w:tc>
        <w:tc>
          <w:tcPr>
            <w:tcW w:w="960" w:type="dxa"/>
            <w:tcBorders>
              <w:top w:val="single" w:sz="4" w:space="0" w:color="auto"/>
              <w:left w:val="nil"/>
              <w:bottom w:val="single" w:sz="4" w:space="0" w:color="auto"/>
              <w:right w:val="single" w:sz="4" w:space="0" w:color="auto"/>
            </w:tcBorders>
            <w:shd w:val="clear" w:color="auto" w:fill="E6E6E6"/>
            <w:noWrap/>
            <w:vAlign w:val="bottom"/>
          </w:tcPr>
          <w:p w:rsidR="00293C92" w:rsidRPr="0062111E" w:rsidRDefault="00293C92" w:rsidP="00F40D7B">
            <w:pPr>
              <w:jc w:val="right"/>
              <w:rPr>
                <w:b/>
                <w:bCs/>
                <w:sz w:val="18"/>
                <w:szCs w:val="18"/>
              </w:rPr>
            </w:pPr>
            <w:r w:rsidRPr="0062111E">
              <w:rPr>
                <w:b/>
                <w:bCs/>
                <w:sz w:val="18"/>
                <w:szCs w:val="18"/>
              </w:rPr>
              <w:t>0,0</w:t>
            </w:r>
          </w:p>
        </w:tc>
        <w:tc>
          <w:tcPr>
            <w:tcW w:w="936" w:type="dxa"/>
            <w:tcBorders>
              <w:top w:val="single" w:sz="4" w:space="0" w:color="auto"/>
              <w:left w:val="nil"/>
              <w:bottom w:val="single" w:sz="4" w:space="0" w:color="auto"/>
              <w:right w:val="single" w:sz="4" w:space="0" w:color="auto"/>
            </w:tcBorders>
            <w:shd w:val="clear" w:color="auto" w:fill="E6E6E6"/>
            <w:noWrap/>
            <w:vAlign w:val="bottom"/>
          </w:tcPr>
          <w:p w:rsidR="00293C92" w:rsidRPr="0062111E" w:rsidRDefault="00293C92" w:rsidP="00F40D7B">
            <w:pPr>
              <w:jc w:val="right"/>
              <w:rPr>
                <w:b/>
                <w:bCs/>
                <w:sz w:val="18"/>
                <w:szCs w:val="18"/>
              </w:rPr>
            </w:pPr>
            <w:r w:rsidRPr="0062111E">
              <w:rPr>
                <w:b/>
                <w:bCs/>
                <w:sz w:val="18"/>
                <w:szCs w:val="18"/>
              </w:rPr>
              <w:t>0,0</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E6E6E6"/>
          </w:tcPr>
          <w:p w:rsidR="00293C92" w:rsidRDefault="00293C92" w:rsidP="00F40D7B">
            <w:pPr>
              <w:rPr>
                <w:sz w:val="18"/>
                <w:szCs w:val="18"/>
              </w:rPr>
            </w:pPr>
            <w:r>
              <w:rPr>
                <w:sz w:val="18"/>
                <w:szCs w:val="18"/>
              </w:rPr>
              <w:t>Софинансирование субсидии автономным учреждениям на иные цели</w:t>
            </w:r>
          </w:p>
        </w:tc>
        <w:tc>
          <w:tcPr>
            <w:tcW w:w="640" w:type="dxa"/>
            <w:tcBorders>
              <w:top w:val="single" w:sz="4" w:space="0" w:color="auto"/>
              <w:left w:val="nil"/>
              <w:bottom w:val="single" w:sz="4" w:space="0" w:color="auto"/>
              <w:right w:val="single" w:sz="4" w:space="0" w:color="auto"/>
            </w:tcBorders>
            <w:shd w:val="clear" w:color="auto" w:fill="E6E6E6"/>
            <w:vAlign w:val="bottom"/>
          </w:tcPr>
          <w:p w:rsidR="00293C92" w:rsidRDefault="00293C92" w:rsidP="00F40D7B">
            <w:pPr>
              <w:jc w:val="center"/>
              <w:rPr>
                <w:sz w:val="18"/>
                <w:szCs w:val="18"/>
              </w:rPr>
            </w:pPr>
            <w:r>
              <w:rPr>
                <w:sz w:val="18"/>
                <w:szCs w:val="18"/>
              </w:rPr>
              <w:t>334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Pr="00B32FCE" w:rsidRDefault="00293C92" w:rsidP="00F40D7B">
            <w:pPr>
              <w:jc w:val="center"/>
              <w:rPr>
                <w:bCs/>
                <w:sz w:val="18"/>
                <w:szCs w:val="18"/>
              </w:rPr>
            </w:pPr>
            <w:r w:rsidRPr="00B32FCE">
              <w:rPr>
                <w:bCs/>
                <w:sz w:val="18"/>
                <w:szCs w:val="18"/>
              </w:rPr>
              <w:t>08</w:t>
            </w:r>
          </w:p>
        </w:tc>
        <w:tc>
          <w:tcPr>
            <w:tcW w:w="660" w:type="dxa"/>
            <w:tcBorders>
              <w:top w:val="single" w:sz="4" w:space="0" w:color="auto"/>
              <w:left w:val="nil"/>
              <w:bottom w:val="single" w:sz="4" w:space="0" w:color="auto"/>
              <w:right w:val="single" w:sz="4" w:space="0" w:color="auto"/>
            </w:tcBorders>
            <w:shd w:val="clear" w:color="auto" w:fill="E6E6E6"/>
            <w:vAlign w:val="bottom"/>
          </w:tcPr>
          <w:p w:rsidR="00293C92" w:rsidRPr="00B32FCE" w:rsidRDefault="00293C92" w:rsidP="00F40D7B">
            <w:pPr>
              <w:jc w:val="center"/>
              <w:rPr>
                <w:bCs/>
                <w:sz w:val="18"/>
                <w:szCs w:val="18"/>
              </w:rPr>
            </w:pPr>
            <w:r w:rsidRPr="00B32FCE">
              <w:rPr>
                <w:bCs/>
                <w:sz w:val="18"/>
                <w:szCs w:val="18"/>
              </w:rPr>
              <w:t>01</w:t>
            </w:r>
          </w:p>
        </w:tc>
        <w:tc>
          <w:tcPr>
            <w:tcW w:w="1280" w:type="dxa"/>
            <w:tcBorders>
              <w:top w:val="single" w:sz="4" w:space="0" w:color="auto"/>
              <w:left w:val="nil"/>
              <w:bottom w:val="single" w:sz="4" w:space="0" w:color="auto"/>
              <w:right w:val="single" w:sz="4" w:space="0" w:color="auto"/>
            </w:tcBorders>
            <w:shd w:val="clear" w:color="auto" w:fill="E6E6E6"/>
            <w:vAlign w:val="bottom"/>
          </w:tcPr>
          <w:p w:rsidR="00293C92" w:rsidRPr="00B32FCE" w:rsidRDefault="00293C92" w:rsidP="00F40D7B">
            <w:pPr>
              <w:rPr>
                <w:bCs/>
                <w:sz w:val="18"/>
                <w:szCs w:val="18"/>
                <w:lang w:val="en-US"/>
              </w:rPr>
            </w:pPr>
            <w:r w:rsidRPr="00B32FCE">
              <w:rPr>
                <w:bCs/>
                <w:sz w:val="18"/>
                <w:szCs w:val="18"/>
              </w:rPr>
              <w:t xml:space="preserve">070 00 </w:t>
            </w:r>
            <w:r w:rsidRPr="00B32FCE">
              <w:rPr>
                <w:bCs/>
                <w:sz w:val="18"/>
                <w:szCs w:val="18"/>
                <w:lang w:val="en-US"/>
              </w:rPr>
              <w:t>S5 260</w:t>
            </w:r>
          </w:p>
        </w:tc>
        <w:tc>
          <w:tcPr>
            <w:tcW w:w="566" w:type="dxa"/>
            <w:tcBorders>
              <w:top w:val="single" w:sz="4" w:space="0" w:color="auto"/>
              <w:left w:val="nil"/>
              <w:bottom w:val="single" w:sz="4" w:space="0" w:color="auto"/>
              <w:right w:val="single" w:sz="4" w:space="0" w:color="auto"/>
            </w:tcBorders>
            <w:shd w:val="clear" w:color="auto" w:fill="E6E6E6"/>
            <w:vAlign w:val="bottom"/>
          </w:tcPr>
          <w:p w:rsidR="00293C92" w:rsidRPr="004872A9" w:rsidRDefault="00293C92" w:rsidP="00F40D7B">
            <w:pPr>
              <w:jc w:val="center"/>
              <w:rPr>
                <w:sz w:val="18"/>
                <w:szCs w:val="18"/>
                <w:lang w:val="en-US"/>
              </w:rPr>
            </w:pPr>
            <w:r>
              <w:rPr>
                <w:sz w:val="18"/>
                <w:szCs w:val="18"/>
                <w:lang w:val="en-US"/>
              </w:rPr>
              <w:t>620</w:t>
            </w:r>
          </w:p>
        </w:tc>
        <w:tc>
          <w:tcPr>
            <w:tcW w:w="1074" w:type="dxa"/>
            <w:tcBorders>
              <w:top w:val="single" w:sz="4" w:space="0" w:color="auto"/>
              <w:left w:val="nil"/>
              <w:bottom w:val="single" w:sz="4" w:space="0" w:color="auto"/>
              <w:right w:val="single" w:sz="4" w:space="0" w:color="auto"/>
            </w:tcBorders>
            <w:shd w:val="clear" w:color="auto" w:fill="E6E6E6"/>
            <w:noWrap/>
            <w:vAlign w:val="bottom"/>
          </w:tcPr>
          <w:p w:rsidR="00293C92" w:rsidRPr="004872A9" w:rsidRDefault="00293C92" w:rsidP="00F40D7B">
            <w:pPr>
              <w:jc w:val="right"/>
              <w:rPr>
                <w:bCs/>
                <w:sz w:val="18"/>
                <w:szCs w:val="18"/>
              </w:rPr>
            </w:pPr>
            <w:r>
              <w:rPr>
                <w:bCs/>
                <w:sz w:val="18"/>
                <w:szCs w:val="18"/>
              </w:rPr>
              <w:t>70,0</w:t>
            </w:r>
          </w:p>
        </w:tc>
        <w:tc>
          <w:tcPr>
            <w:tcW w:w="960" w:type="dxa"/>
            <w:tcBorders>
              <w:top w:val="single" w:sz="4" w:space="0" w:color="auto"/>
              <w:left w:val="nil"/>
              <w:bottom w:val="single" w:sz="4" w:space="0" w:color="auto"/>
              <w:right w:val="single" w:sz="4" w:space="0" w:color="auto"/>
            </w:tcBorders>
            <w:shd w:val="clear" w:color="auto" w:fill="E6E6E6"/>
            <w:noWrap/>
            <w:vAlign w:val="bottom"/>
          </w:tcPr>
          <w:p w:rsidR="00293C92" w:rsidRDefault="00293C92" w:rsidP="00F40D7B">
            <w:pPr>
              <w:jc w:val="right"/>
              <w:rPr>
                <w:bCs/>
                <w:sz w:val="18"/>
                <w:szCs w:val="18"/>
              </w:rPr>
            </w:pPr>
            <w:r>
              <w:rPr>
                <w:bCs/>
                <w:sz w:val="18"/>
                <w:szCs w:val="18"/>
              </w:rPr>
              <w:t>0,0</w:t>
            </w:r>
          </w:p>
        </w:tc>
        <w:tc>
          <w:tcPr>
            <w:tcW w:w="936" w:type="dxa"/>
            <w:tcBorders>
              <w:top w:val="single" w:sz="4" w:space="0" w:color="auto"/>
              <w:left w:val="nil"/>
              <w:bottom w:val="single" w:sz="4" w:space="0" w:color="auto"/>
              <w:right w:val="single" w:sz="4" w:space="0" w:color="auto"/>
            </w:tcBorders>
            <w:shd w:val="clear" w:color="auto" w:fill="E6E6E6"/>
            <w:noWrap/>
            <w:vAlign w:val="bottom"/>
          </w:tcPr>
          <w:p w:rsidR="00293C92" w:rsidRDefault="00293C92" w:rsidP="00F40D7B">
            <w:pPr>
              <w:jc w:val="right"/>
              <w:rPr>
                <w:bCs/>
                <w:sz w:val="18"/>
                <w:szCs w:val="18"/>
              </w:rPr>
            </w:pPr>
            <w:r>
              <w:rPr>
                <w:bCs/>
                <w:sz w:val="18"/>
                <w:szCs w:val="18"/>
              </w:rPr>
              <w:t>0,0</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E0E0E0"/>
          </w:tcPr>
          <w:p w:rsidR="00293C92" w:rsidRDefault="00293C92" w:rsidP="00F40D7B">
            <w:pPr>
              <w:rPr>
                <w:sz w:val="18"/>
                <w:szCs w:val="18"/>
              </w:rPr>
            </w:pPr>
            <w:r>
              <w:rPr>
                <w:color w:val="000000"/>
                <w:sz w:val="20"/>
                <w:szCs w:val="20"/>
              </w:rPr>
              <w:t>Подпрограмма «Приоритетный региональный проект» «Народный бюджет»</w:t>
            </w:r>
          </w:p>
        </w:tc>
        <w:tc>
          <w:tcPr>
            <w:tcW w:w="64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r>
              <w:rPr>
                <w:sz w:val="18"/>
                <w:szCs w:val="18"/>
              </w:rPr>
              <w:t>334</w:t>
            </w:r>
          </w:p>
        </w:tc>
        <w:tc>
          <w:tcPr>
            <w:tcW w:w="66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r>
              <w:rPr>
                <w:sz w:val="18"/>
                <w:szCs w:val="18"/>
              </w:rPr>
              <w:t>08</w:t>
            </w:r>
          </w:p>
        </w:tc>
        <w:tc>
          <w:tcPr>
            <w:tcW w:w="66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r>
              <w:rPr>
                <w:sz w:val="18"/>
                <w:szCs w:val="18"/>
              </w:rPr>
              <w:t>01</w:t>
            </w:r>
          </w:p>
        </w:tc>
        <w:tc>
          <w:tcPr>
            <w:tcW w:w="128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lang w:val="en-US"/>
              </w:rPr>
            </w:pPr>
            <w:r>
              <w:rPr>
                <w:sz w:val="18"/>
                <w:szCs w:val="18"/>
              </w:rPr>
              <w:t>070 00 76 100</w:t>
            </w:r>
          </w:p>
        </w:tc>
        <w:tc>
          <w:tcPr>
            <w:tcW w:w="566"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p>
        </w:tc>
        <w:tc>
          <w:tcPr>
            <w:tcW w:w="1074" w:type="dxa"/>
            <w:tcBorders>
              <w:top w:val="single" w:sz="4" w:space="0" w:color="auto"/>
              <w:left w:val="nil"/>
              <w:bottom w:val="single" w:sz="4" w:space="0" w:color="auto"/>
              <w:right w:val="single" w:sz="4" w:space="0" w:color="auto"/>
            </w:tcBorders>
            <w:shd w:val="clear" w:color="auto" w:fill="E0E0E0"/>
            <w:noWrap/>
            <w:vAlign w:val="bottom"/>
          </w:tcPr>
          <w:p w:rsidR="00293C92" w:rsidRDefault="00293C92" w:rsidP="00F40D7B">
            <w:pPr>
              <w:jc w:val="right"/>
              <w:rPr>
                <w:sz w:val="18"/>
                <w:szCs w:val="18"/>
              </w:rPr>
            </w:pPr>
            <w:r>
              <w:rPr>
                <w:sz w:val="18"/>
                <w:szCs w:val="18"/>
              </w:rPr>
              <w:t>1000,0</w:t>
            </w:r>
          </w:p>
        </w:tc>
        <w:tc>
          <w:tcPr>
            <w:tcW w:w="960" w:type="dxa"/>
            <w:tcBorders>
              <w:top w:val="single" w:sz="4" w:space="0" w:color="auto"/>
              <w:left w:val="nil"/>
              <w:bottom w:val="single" w:sz="4" w:space="0" w:color="auto"/>
              <w:right w:val="single" w:sz="4" w:space="0" w:color="auto"/>
            </w:tcBorders>
            <w:shd w:val="clear" w:color="auto" w:fill="E0E0E0"/>
            <w:noWrap/>
            <w:vAlign w:val="bottom"/>
          </w:tcPr>
          <w:p w:rsidR="00293C92" w:rsidRDefault="00293C92" w:rsidP="00F40D7B">
            <w:pPr>
              <w:jc w:val="right"/>
              <w:rPr>
                <w:sz w:val="18"/>
                <w:szCs w:val="18"/>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E0E0E0"/>
            <w:noWrap/>
            <w:vAlign w:val="bottom"/>
          </w:tcPr>
          <w:p w:rsidR="00293C92" w:rsidRDefault="00293C92" w:rsidP="00F40D7B">
            <w:pPr>
              <w:jc w:val="right"/>
              <w:rPr>
                <w:sz w:val="18"/>
                <w:szCs w:val="18"/>
              </w:rPr>
            </w:pPr>
            <w:r>
              <w:rPr>
                <w:sz w:val="18"/>
                <w:szCs w:val="18"/>
              </w:rPr>
              <w:t>0,0</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Субсидии автономным учреждениям на иные цели</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Pr="00B32FCE" w:rsidRDefault="00293C92" w:rsidP="00F40D7B">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293C92" w:rsidRPr="00B32FCE" w:rsidRDefault="00293C92" w:rsidP="00F40D7B">
            <w:pPr>
              <w:jc w:val="center"/>
              <w:rPr>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070 00 76 100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lang w:val="en-US"/>
              </w:rPr>
            </w:pPr>
            <w:r>
              <w:rPr>
                <w:sz w:val="18"/>
                <w:szCs w:val="18"/>
                <w:lang w:val="en-US"/>
              </w:rPr>
              <w:t>620</w:t>
            </w:r>
          </w:p>
        </w:tc>
        <w:tc>
          <w:tcPr>
            <w:tcW w:w="1074" w:type="dxa"/>
            <w:tcBorders>
              <w:top w:val="nil"/>
              <w:left w:val="nil"/>
              <w:bottom w:val="single" w:sz="4" w:space="0" w:color="auto"/>
              <w:right w:val="single" w:sz="4" w:space="0" w:color="auto"/>
            </w:tcBorders>
            <w:shd w:val="clear" w:color="auto" w:fill="FFFF00"/>
            <w:noWrap/>
            <w:vAlign w:val="bottom"/>
          </w:tcPr>
          <w:p w:rsidR="00293C92" w:rsidRPr="00C366D4" w:rsidRDefault="00293C92" w:rsidP="00F40D7B">
            <w:pPr>
              <w:jc w:val="right"/>
              <w:rPr>
                <w:sz w:val="18"/>
                <w:szCs w:val="18"/>
              </w:rPr>
            </w:pPr>
            <w:r>
              <w:rPr>
                <w:sz w:val="18"/>
                <w:szCs w:val="18"/>
              </w:rPr>
              <w:t>1000,0</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936" w:type="dxa"/>
            <w:tcBorders>
              <w:top w:val="nil"/>
              <w:left w:val="nil"/>
              <w:bottom w:val="single" w:sz="4" w:space="0" w:color="auto"/>
              <w:right w:val="single" w:sz="4" w:space="0" w:color="auto"/>
            </w:tcBorders>
            <w:shd w:val="clear" w:color="auto" w:fill="FFFF00"/>
            <w:noWrap/>
            <w:vAlign w:val="bottom"/>
          </w:tcPr>
          <w:p w:rsidR="00293C92" w:rsidRPr="00C366D4" w:rsidRDefault="00293C92" w:rsidP="00F40D7B">
            <w:pPr>
              <w:jc w:val="right"/>
              <w:rPr>
                <w:sz w:val="18"/>
                <w:szCs w:val="18"/>
              </w:rPr>
            </w:pPr>
            <w:r>
              <w:rPr>
                <w:sz w:val="18"/>
                <w:szCs w:val="18"/>
              </w:rPr>
              <w:t>0,0</w:t>
            </w:r>
          </w:p>
        </w:tc>
      </w:tr>
      <w:tr w:rsidR="00293C92" w:rsidTr="00F40D7B">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E0E0E0"/>
          </w:tcPr>
          <w:p w:rsidR="00293C92" w:rsidRDefault="00293C92" w:rsidP="00F40D7B">
            <w:pPr>
              <w:rPr>
                <w:b/>
                <w:bCs/>
                <w:sz w:val="20"/>
                <w:szCs w:val="20"/>
              </w:rPr>
            </w:pPr>
            <w:r>
              <w:rPr>
                <w:i/>
                <w:iCs/>
                <w:sz w:val="20"/>
                <w:szCs w:val="20"/>
              </w:rPr>
              <w:t>Софинансирование подпрограммы «Прио ритетный региональный проект»»Народный бюджет»</w:t>
            </w:r>
          </w:p>
        </w:tc>
        <w:tc>
          <w:tcPr>
            <w:tcW w:w="64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b/>
                <w:bCs/>
                <w:sz w:val="20"/>
                <w:szCs w:val="20"/>
              </w:rPr>
            </w:pPr>
            <w:r>
              <w:rPr>
                <w:i/>
                <w:iCs/>
                <w:color w:val="000000"/>
                <w:sz w:val="18"/>
                <w:szCs w:val="18"/>
              </w:rPr>
              <w:t>334</w:t>
            </w:r>
          </w:p>
        </w:tc>
        <w:tc>
          <w:tcPr>
            <w:tcW w:w="66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r>
              <w:rPr>
                <w:sz w:val="18"/>
                <w:szCs w:val="18"/>
              </w:rPr>
              <w:t>08</w:t>
            </w:r>
          </w:p>
        </w:tc>
        <w:tc>
          <w:tcPr>
            <w:tcW w:w="660"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rPr>
            </w:pPr>
            <w:r>
              <w:rPr>
                <w:sz w:val="18"/>
                <w:szCs w:val="18"/>
              </w:rPr>
              <w:t>01</w:t>
            </w:r>
          </w:p>
        </w:tc>
        <w:tc>
          <w:tcPr>
            <w:tcW w:w="1280" w:type="dxa"/>
            <w:tcBorders>
              <w:top w:val="single" w:sz="4" w:space="0" w:color="auto"/>
              <w:left w:val="nil"/>
              <w:bottom w:val="single" w:sz="4" w:space="0" w:color="auto"/>
              <w:right w:val="single" w:sz="4" w:space="0" w:color="auto"/>
            </w:tcBorders>
            <w:shd w:val="clear" w:color="auto" w:fill="E0E0E0"/>
            <w:vAlign w:val="bottom"/>
          </w:tcPr>
          <w:p w:rsidR="00293C92" w:rsidRPr="008F1D19" w:rsidRDefault="00293C92" w:rsidP="00F40D7B">
            <w:pPr>
              <w:jc w:val="center"/>
              <w:rPr>
                <w:sz w:val="18"/>
                <w:szCs w:val="18"/>
                <w:lang w:val="en-US"/>
              </w:rPr>
            </w:pPr>
            <w:r>
              <w:rPr>
                <w:sz w:val="18"/>
                <w:szCs w:val="18"/>
              </w:rPr>
              <w:t>024</w:t>
            </w:r>
            <w:r>
              <w:rPr>
                <w:sz w:val="18"/>
                <w:szCs w:val="18"/>
                <w:lang w:val="en-US"/>
              </w:rPr>
              <w:t xml:space="preserve"> </w:t>
            </w:r>
            <w:r>
              <w:rPr>
                <w:sz w:val="18"/>
                <w:szCs w:val="18"/>
              </w:rPr>
              <w:t>00</w:t>
            </w:r>
            <w:r>
              <w:rPr>
                <w:sz w:val="18"/>
                <w:szCs w:val="18"/>
                <w:lang w:val="en-US"/>
              </w:rPr>
              <w:t xml:space="preserve"> S6100</w:t>
            </w:r>
          </w:p>
        </w:tc>
        <w:tc>
          <w:tcPr>
            <w:tcW w:w="566" w:type="dxa"/>
            <w:tcBorders>
              <w:top w:val="single" w:sz="4" w:space="0" w:color="auto"/>
              <w:left w:val="nil"/>
              <w:bottom w:val="single" w:sz="4" w:space="0" w:color="auto"/>
              <w:right w:val="single" w:sz="4" w:space="0" w:color="auto"/>
            </w:tcBorders>
            <w:shd w:val="clear" w:color="auto" w:fill="E0E0E0"/>
            <w:vAlign w:val="bottom"/>
          </w:tcPr>
          <w:p w:rsidR="00293C92" w:rsidRDefault="00293C92" w:rsidP="00F40D7B">
            <w:pPr>
              <w:jc w:val="center"/>
              <w:rPr>
                <w:sz w:val="18"/>
                <w:szCs w:val="18"/>
                <w:lang w:val="en-US"/>
              </w:rPr>
            </w:pPr>
          </w:p>
        </w:tc>
        <w:tc>
          <w:tcPr>
            <w:tcW w:w="1074" w:type="dxa"/>
            <w:tcBorders>
              <w:top w:val="single" w:sz="4" w:space="0" w:color="auto"/>
              <w:left w:val="nil"/>
              <w:bottom w:val="single" w:sz="4" w:space="0" w:color="auto"/>
              <w:right w:val="single" w:sz="4" w:space="0" w:color="auto"/>
            </w:tcBorders>
            <w:shd w:val="clear" w:color="auto" w:fill="E0E0E0"/>
            <w:noWrap/>
            <w:vAlign w:val="bottom"/>
          </w:tcPr>
          <w:p w:rsidR="00293C92" w:rsidRPr="00923244" w:rsidRDefault="00293C92" w:rsidP="00F40D7B">
            <w:pPr>
              <w:jc w:val="right"/>
              <w:rPr>
                <w:sz w:val="18"/>
                <w:szCs w:val="18"/>
              </w:rPr>
            </w:pPr>
            <w:r>
              <w:rPr>
                <w:sz w:val="18"/>
                <w:szCs w:val="18"/>
              </w:rPr>
              <w:t>1000,0</w:t>
            </w:r>
          </w:p>
        </w:tc>
        <w:tc>
          <w:tcPr>
            <w:tcW w:w="960" w:type="dxa"/>
            <w:tcBorders>
              <w:top w:val="single" w:sz="4" w:space="0" w:color="auto"/>
              <w:left w:val="nil"/>
              <w:bottom w:val="single" w:sz="4" w:space="0" w:color="auto"/>
              <w:right w:val="single" w:sz="4" w:space="0" w:color="auto"/>
            </w:tcBorders>
            <w:shd w:val="clear" w:color="auto" w:fill="E0E0E0"/>
            <w:noWrap/>
            <w:vAlign w:val="bottom"/>
          </w:tcPr>
          <w:p w:rsidR="00293C92" w:rsidRDefault="00293C92" w:rsidP="00F40D7B">
            <w:pPr>
              <w:jc w:val="right"/>
              <w:rPr>
                <w:sz w:val="18"/>
                <w:szCs w:val="18"/>
              </w:rPr>
            </w:pPr>
            <w:r>
              <w:rPr>
                <w:sz w:val="18"/>
                <w:szCs w:val="18"/>
              </w:rPr>
              <w:t>0,0</w:t>
            </w:r>
          </w:p>
        </w:tc>
        <w:tc>
          <w:tcPr>
            <w:tcW w:w="936" w:type="dxa"/>
            <w:tcBorders>
              <w:top w:val="single" w:sz="4" w:space="0" w:color="auto"/>
              <w:left w:val="nil"/>
              <w:bottom w:val="single" w:sz="4" w:space="0" w:color="auto"/>
              <w:right w:val="single" w:sz="4" w:space="0" w:color="auto"/>
            </w:tcBorders>
            <w:shd w:val="clear" w:color="auto" w:fill="E0E0E0"/>
            <w:noWrap/>
            <w:vAlign w:val="bottom"/>
          </w:tcPr>
          <w:p w:rsidR="00293C92" w:rsidRPr="00C366D4" w:rsidRDefault="00293C92" w:rsidP="00F40D7B">
            <w:pPr>
              <w:jc w:val="right"/>
              <w:rPr>
                <w:sz w:val="18"/>
                <w:szCs w:val="18"/>
              </w:rPr>
            </w:pPr>
            <w:r>
              <w:rPr>
                <w:sz w:val="18"/>
                <w:szCs w:val="18"/>
              </w:rPr>
              <w:t>0,0</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i/>
                <w:iCs/>
                <w:sz w:val="20"/>
                <w:szCs w:val="20"/>
              </w:rPr>
            </w:pPr>
            <w:r>
              <w:rPr>
                <w:sz w:val="18"/>
                <w:szCs w:val="18"/>
              </w:rPr>
              <w:t>Субсидии автономным учреждениям на иные цели</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i/>
                <w:iCs/>
                <w:color w:val="000000"/>
                <w:sz w:val="18"/>
                <w:szCs w:val="18"/>
              </w:rPr>
            </w:pPr>
            <w:r>
              <w:rPr>
                <w:i/>
                <w:iCs/>
                <w:color w:val="000000"/>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Pr="00B32FCE" w:rsidRDefault="00293C92" w:rsidP="00F40D7B">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293C92" w:rsidRPr="00B32FCE" w:rsidRDefault="00293C92" w:rsidP="00F40D7B">
            <w:pPr>
              <w:jc w:val="center"/>
              <w:rPr>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293C92" w:rsidRPr="008F1D19" w:rsidRDefault="00293C92" w:rsidP="00F40D7B">
            <w:pPr>
              <w:jc w:val="center"/>
              <w:rPr>
                <w:sz w:val="18"/>
                <w:szCs w:val="18"/>
              </w:rPr>
            </w:pPr>
            <w:r>
              <w:rPr>
                <w:sz w:val="18"/>
                <w:szCs w:val="18"/>
              </w:rPr>
              <w:t xml:space="preserve">070 00 </w:t>
            </w:r>
            <w:r>
              <w:rPr>
                <w:sz w:val="18"/>
                <w:szCs w:val="18"/>
                <w:lang w:val="en-US"/>
              </w:rPr>
              <w:t>S</w:t>
            </w:r>
            <w:r>
              <w:rPr>
                <w:sz w:val="18"/>
                <w:szCs w:val="18"/>
              </w:rPr>
              <w:t>6 100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lang w:val="en-US"/>
              </w:rPr>
            </w:pPr>
            <w:r>
              <w:rPr>
                <w:sz w:val="18"/>
                <w:szCs w:val="18"/>
                <w:lang w:val="en-US"/>
              </w:rPr>
              <w:t>620</w:t>
            </w:r>
          </w:p>
        </w:tc>
        <w:tc>
          <w:tcPr>
            <w:tcW w:w="1074" w:type="dxa"/>
            <w:tcBorders>
              <w:top w:val="nil"/>
              <w:left w:val="nil"/>
              <w:bottom w:val="single" w:sz="4" w:space="0" w:color="auto"/>
              <w:right w:val="single" w:sz="4" w:space="0" w:color="auto"/>
            </w:tcBorders>
            <w:shd w:val="clear" w:color="auto" w:fill="FFFF00"/>
            <w:noWrap/>
            <w:vAlign w:val="bottom"/>
          </w:tcPr>
          <w:p w:rsidR="00293C92" w:rsidRPr="00923244" w:rsidRDefault="00293C92" w:rsidP="00F40D7B">
            <w:pPr>
              <w:jc w:val="right"/>
              <w:rPr>
                <w:sz w:val="18"/>
                <w:szCs w:val="18"/>
              </w:rPr>
            </w:pPr>
            <w:r>
              <w:rPr>
                <w:sz w:val="18"/>
                <w:szCs w:val="18"/>
              </w:rPr>
              <w:t>1000,0</w:t>
            </w:r>
          </w:p>
        </w:tc>
        <w:tc>
          <w:tcPr>
            <w:tcW w:w="960" w:type="dxa"/>
            <w:tcBorders>
              <w:top w:val="nil"/>
              <w:left w:val="nil"/>
              <w:bottom w:val="single" w:sz="4" w:space="0" w:color="auto"/>
              <w:right w:val="single" w:sz="4" w:space="0" w:color="auto"/>
            </w:tcBorders>
            <w:shd w:val="clear" w:color="auto" w:fill="FFFF00"/>
            <w:noWrap/>
            <w:vAlign w:val="bottom"/>
          </w:tcPr>
          <w:p w:rsidR="00293C92" w:rsidRDefault="00293C92" w:rsidP="00F40D7B">
            <w:pPr>
              <w:jc w:val="right"/>
              <w:rPr>
                <w:sz w:val="18"/>
                <w:szCs w:val="18"/>
              </w:rPr>
            </w:pPr>
            <w:r>
              <w:rPr>
                <w:sz w:val="18"/>
                <w:szCs w:val="18"/>
              </w:rPr>
              <w:t>0,0</w:t>
            </w:r>
          </w:p>
        </w:tc>
        <w:tc>
          <w:tcPr>
            <w:tcW w:w="936" w:type="dxa"/>
            <w:tcBorders>
              <w:top w:val="nil"/>
              <w:left w:val="nil"/>
              <w:bottom w:val="single" w:sz="4" w:space="0" w:color="auto"/>
              <w:right w:val="single" w:sz="4" w:space="0" w:color="auto"/>
            </w:tcBorders>
            <w:shd w:val="clear" w:color="auto" w:fill="FFFF00"/>
            <w:noWrap/>
            <w:vAlign w:val="bottom"/>
          </w:tcPr>
          <w:p w:rsidR="00293C92" w:rsidRPr="00C366D4" w:rsidRDefault="00293C92" w:rsidP="00F40D7B">
            <w:pPr>
              <w:jc w:val="right"/>
              <w:rPr>
                <w:sz w:val="18"/>
                <w:szCs w:val="18"/>
              </w:rPr>
            </w:pPr>
            <w:r>
              <w:rPr>
                <w:sz w:val="18"/>
                <w:szCs w:val="18"/>
              </w:rPr>
              <w:t>0,0</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b/>
                <w:bCs/>
                <w:sz w:val="22"/>
                <w:szCs w:val="22"/>
              </w:rPr>
              <w:t>СОЦИАЛЬНАЯ ПОЛИТИКА-</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10</w:t>
            </w:r>
          </w:p>
        </w:tc>
        <w:tc>
          <w:tcPr>
            <w:tcW w:w="66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00</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18"/>
                <w:szCs w:val="18"/>
              </w:rPr>
            </w:pPr>
            <w:r>
              <w:rPr>
                <w:b/>
                <w:bCs/>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Pr="00D96ECB" w:rsidRDefault="00293C92" w:rsidP="00F40D7B">
            <w:pPr>
              <w:jc w:val="right"/>
              <w:rPr>
                <w:b/>
                <w:bCs/>
                <w:sz w:val="18"/>
                <w:szCs w:val="18"/>
              </w:rPr>
            </w:pPr>
            <w:r>
              <w:rPr>
                <w:b/>
                <w:bCs/>
                <w:sz w:val="18"/>
                <w:szCs w:val="18"/>
              </w:rPr>
              <w:t>597,5</w:t>
            </w:r>
          </w:p>
        </w:tc>
        <w:tc>
          <w:tcPr>
            <w:tcW w:w="960"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437,5</w:t>
            </w:r>
          </w:p>
        </w:tc>
        <w:tc>
          <w:tcPr>
            <w:tcW w:w="936" w:type="dxa"/>
            <w:tcBorders>
              <w:top w:val="nil"/>
              <w:left w:val="nil"/>
              <w:bottom w:val="single" w:sz="4" w:space="0" w:color="auto"/>
              <w:right w:val="single" w:sz="4" w:space="0" w:color="auto"/>
            </w:tcBorders>
            <w:shd w:val="clear" w:color="auto" w:fill="E3E3E3"/>
            <w:noWrap/>
            <w:vAlign w:val="bottom"/>
          </w:tcPr>
          <w:p w:rsidR="00293C92" w:rsidRDefault="00293C92" w:rsidP="00F40D7B">
            <w:pPr>
              <w:jc w:val="right"/>
              <w:rPr>
                <w:b/>
                <w:bCs/>
                <w:sz w:val="18"/>
                <w:szCs w:val="18"/>
              </w:rPr>
            </w:pPr>
            <w:r>
              <w:rPr>
                <w:b/>
                <w:bCs/>
                <w:sz w:val="18"/>
                <w:szCs w:val="18"/>
              </w:rPr>
              <w:t>436,1</w:t>
            </w:r>
          </w:p>
        </w:tc>
      </w:tr>
      <w:tr w:rsidR="00293C92" w:rsidRPr="00B32FCE" w:rsidTr="00F40D7B">
        <w:trPr>
          <w:trHeight w:val="252"/>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b/>
                <w:bCs/>
                <w:sz w:val="20"/>
                <w:szCs w:val="20"/>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bottom"/>
          </w:tcPr>
          <w:p w:rsidR="00293C92" w:rsidRPr="00B32FCE" w:rsidRDefault="00293C92" w:rsidP="00F40D7B">
            <w:pPr>
              <w:jc w:val="center"/>
              <w:rPr>
                <w:b/>
                <w:sz w:val="18"/>
                <w:szCs w:val="18"/>
              </w:rPr>
            </w:pPr>
            <w:r w:rsidRPr="00B32FCE">
              <w:rPr>
                <w:b/>
                <w:bCs/>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Pr="00B32FCE" w:rsidRDefault="00293C92" w:rsidP="00F40D7B">
            <w:pPr>
              <w:jc w:val="center"/>
              <w:rPr>
                <w:b/>
                <w:sz w:val="18"/>
                <w:szCs w:val="18"/>
              </w:rPr>
            </w:pPr>
            <w:r w:rsidRPr="00B32FCE">
              <w:rPr>
                <w:b/>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293C92" w:rsidRPr="00B32FCE" w:rsidRDefault="00293C92" w:rsidP="00F40D7B">
            <w:pPr>
              <w:jc w:val="center"/>
              <w:rPr>
                <w:b/>
                <w:sz w:val="18"/>
                <w:szCs w:val="18"/>
              </w:rPr>
            </w:pPr>
            <w:r w:rsidRPr="00B32FCE">
              <w:rPr>
                <w:b/>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293C92" w:rsidRPr="00B32FCE" w:rsidRDefault="00293C92" w:rsidP="00F40D7B">
            <w:pPr>
              <w:jc w:val="center"/>
              <w:rPr>
                <w:b/>
                <w:sz w:val="18"/>
                <w:szCs w:val="18"/>
              </w:rPr>
            </w:pPr>
            <w:r w:rsidRPr="00B32FCE">
              <w:rPr>
                <w:b/>
                <w:sz w:val="18"/>
                <w:szCs w:val="18"/>
              </w:rPr>
              <w:t>900 00 80 000</w:t>
            </w:r>
          </w:p>
        </w:tc>
        <w:tc>
          <w:tcPr>
            <w:tcW w:w="566" w:type="dxa"/>
            <w:tcBorders>
              <w:top w:val="nil"/>
              <w:left w:val="nil"/>
              <w:bottom w:val="single" w:sz="4" w:space="0" w:color="auto"/>
              <w:right w:val="single" w:sz="4" w:space="0" w:color="auto"/>
            </w:tcBorders>
            <w:shd w:val="clear" w:color="auto" w:fill="auto"/>
            <w:vAlign w:val="bottom"/>
          </w:tcPr>
          <w:p w:rsidR="00293C92" w:rsidRPr="00B32FCE" w:rsidRDefault="00293C92" w:rsidP="00F40D7B">
            <w:pPr>
              <w:jc w:val="center"/>
              <w:rPr>
                <w:b/>
                <w:sz w:val="18"/>
                <w:szCs w:val="18"/>
              </w:rPr>
            </w:pPr>
          </w:p>
        </w:tc>
        <w:tc>
          <w:tcPr>
            <w:tcW w:w="1074" w:type="dxa"/>
            <w:tcBorders>
              <w:top w:val="nil"/>
              <w:left w:val="nil"/>
              <w:bottom w:val="single" w:sz="4" w:space="0" w:color="auto"/>
              <w:right w:val="single" w:sz="4" w:space="0" w:color="auto"/>
            </w:tcBorders>
            <w:shd w:val="clear" w:color="auto" w:fill="FFFF00"/>
            <w:noWrap/>
            <w:vAlign w:val="bottom"/>
          </w:tcPr>
          <w:p w:rsidR="00293C92" w:rsidRPr="00B32FCE" w:rsidRDefault="00293C92" w:rsidP="00F40D7B">
            <w:pPr>
              <w:jc w:val="right"/>
              <w:rPr>
                <w:b/>
                <w:sz w:val="18"/>
                <w:szCs w:val="18"/>
                <w:lang w:val="en-US"/>
              </w:rPr>
            </w:pPr>
            <w:r w:rsidRPr="00B32FCE">
              <w:rPr>
                <w:b/>
                <w:bCs/>
                <w:sz w:val="18"/>
                <w:szCs w:val="18"/>
              </w:rPr>
              <w:t>597,5</w:t>
            </w:r>
          </w:p>
        </w:tc>
        <w:tc>
          <w:tcPr>
            <w:tcW w:w="960" w:type="dxa"/>
            <w:tcBorders>
              <w:top w:val="nil"/>
              <w:left w:val="nil"/>
              <w:bottom w:val="single" w:sz="4" w:space="0" w:color="auto"/>
              <w:right w:val="single" w:sz="4" w:space="0" w:color="auto"/>
            </w:tcBorders>
            <w:shd w:val="clear" w:color="auto" w:fill="FFFF00"/>
            <w:noWrap/>
            <w:vAlign w:val="bottom"/>
          </w:tcPr>
          <w:p w:rsidR="00293C92" w:rsidRPr="00B32FCE" w:rsidRDefault="00293C92" w:rsidP="00F40D7B">
            <w:pPr>
              <w:jc w:val="right"/>
              <w:rPr>
                <w:b/>
                <w:sz w:val="18"/>
                <w:szCs w:val="18"/>
              </w:rPr>
            </w:pPr>
            <w:r w:rsidRPr="00B32FCE">
              <w:rPr>
                <w:b/>
                <w:bCs/>
                <w:sz w:val="18"/>
                <w:szCs w:val="18"/>
              </w:rPr>
              <w:t>437,5</w:t>
            </w:r>
          </w:p>
        </w:tc>
        <w:tc>
          <w:tcPr>
            <w:tcW w:w="936" w:type="dxa"/>
            <w:tcBorders>
              <w:top w:val="nil"/>
              <w:left w:val="nil"/>
              <w:bottom w:val="single" w:sz="4" w:space="0" w:color="auto"/>
              <w:right w:val="single" w:sz="4" w:space="0" w:color="auto"/>
            </w:tcBorders>
            <w:shd w:val="clear" w:color="auto" w:fill="FFFF00"/>
            <w:noWrap/>
            <w:vAlign w:val="bottom"/>
          </w:tcPr>
          <w:p w:rsidR="00293C92" w:rsidRPr="00B32FCE" w:rsidRDefault="00293C92" w:rsidP="00F40D7B">
            <w:pPr>
              <w:jc w:val="right"/>
              <w:rPr>
                <w:b/>
                <w:sz w:val="18"/>
                <w:szCs w:val="18"/>
              </w:rPr>
            </w:pPr>
            <w:r w:rsidRPr="00B32FCE">
              <w:rPr>
                <w:b/>
                <w:bCs/>
                <w:sz w:val="18"/>
                <w:szCs w:val="18"/>
              </w:rPr>
              <w:t>436,1</w:t>
            </w:r>
          </w:p>
        </w:tc>
      </w:tr>
      <w:tr w:rsidR="00293C92" w:rsidTr="00F40D7B">
        <w:trPr>
          <w:trHeight w:val="264"/>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b/>
                <w:bCs/>
                <w:sz w:val="20"/>
                <w:szCs w:val="20"/>
              </w:rPr>
            </w:pPr>
            <w:r>
              <w:rPr>
                <w:sz w:val="18"/>
                <w:szCs w:val="18"/>
              </w:rPr>
              <w:t>Мероприятия в области социальной политики</w:t>
            </w:r>
          </w:p>
        </w:tc>
        <w:tc>
          <w:tcPr>
            <w:tcW w:w="640" w:type="dxa"/>
            <w:tcBorders>
              <w:top w:val="nil"/>
              <w:left w:val="nil"/>
              <w:bottom w:val="single" w:sz="4" w:space="0" w:color="auto"/>
              <w:right w:val="single" w:sz="4" w:space="0" w:color="auto"/>
            </w:tcBorders>
            <w:shd w:val="clear" w:color="auto" w:fill="E3E3E3"/>
            <w:vAlign w:val="bottom"/>
          </w:tcPr>
          <w:p w:rsidR="00293C92" w:rsidRPr="00B32FCE" w:rsidRDefault="00293C92" w:rsidP="00F40D7B">
            <w:pPr>
              <w:jc w:val="center"/>
              <w:rPr>
                <w:bCs/>
                <w:sz w:val="18"/>
                <w:szCs w:val="18"/>
              </w:rPr>
            </w:pPr>
            <w:r w:rsidRPr="00B32FCE">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Pr="00B32FCE" w:rsidRDefault="00293C92" w:rsidP="00F40D7B">
            <w:pPr>
              <w:jc w:val="center"/>
              <w:rPr>
                <w:bCs/>
                <w:sz w:val="22"/>
                <w:szCs w:val="22"/>
              </w:rPr>
            </w:pPr>
            <w:r w:rsidRPr="00B32FCE">
              <w:rPr>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293C92" w:rsidRPr="00B32FCE" w:rsidRDefault="00293C92" w:rsidP="00F40D7B">
            <w:pPr>
              <w:jc w:val="center"/>
              <w:rPr>
                <w:bCs/>
                <w:sz w:val="22"/>
                <w:szCs w:val="22"/>
              </w:rPr>
            </w:pPr>
            <w:r w:rsidRPr="00B32FCE">
              <w:rPr>
                <w:bCs/>
                <w:sz w:val="22"/>
                <w:szCs w:val="22"/>
              </w:rPr>
              <w:t>00</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rPr>
                <w:b/>
                <w:bCs/>
                <w:sz w:val="22"/>
                <w:szCs w:val="22"/>
              </w:rPr>
            </w:pPr>
            <w:r>
              <w:rPr>
                <w:sz w:val="18"/>
                <w:szCs w:val="18"/>
              </w:rPr>
              <w:t>900 00 80 000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2"/>
                <w:szCs w:val="22"/>
              </w:rPr>
            </w:pPr>
            <w:r>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Pr="00E31214" w:rsidRDefault="00293C92" w:rsidP="00F40D7B">
            <w:pPr>
              <w:jc w:val="right"/>
              <w:rPr>
                <w:bCs/>
                <w:sz w:val="18"/>
                <w:szCs w:val="18"/>
              </w:rPr>
            </w:pPr>
            <w:r>
              <w:rPr>
                <w:bCs/>
                <w:sz w:val="18"/>
                <w:szCs w:val="18"/>
              </w:rPr>
              <w:t>597,5</w:t>
            </w:r>
          </w:p>
        </w:tc>
        <w:tc>
          <w:tcPr>
            <w:tcW w:w="960" w:type="dxa"/>
            <w:tcBorders>
              <w:top w:val="nil"/>
              <w:left w:val="nil"/>
              <w:bottom w:val="single" w:sz="4" w:space="0" w:color="auto"/>
              <w:right w:val="single" w:sz="4" w:space="0" w:color="auto"/>
            </w:tcBorders>
            <w:shd w:val="clear" w:color="auto" w:fill="E3E3E3"/>
            <w:noWrap/>
            <w:vAlign w:val="bottom"/>
          </w:tcPr>
          <w:p w:rsidR="00293C92" w:rsidRPr="00E31214" w:rsidRDefault="00293C92" w:rsidP="00F40D7B">
            <w:pPr>
              <w:jc w:val="right"/>
              <w:rPr>
                <w:bCs/>
                <w:sz w:val="18"/>
                <w:szCs w:val="18"/>
              </w:rPr>
            </w:pPr>
            <w:r w:rsidRPr="00E31214">
              <w:rPr>
                <w:bCs/>
                <w:sz w:val="18"/>
                <w:szCs w:val="18"/>
              </w:rPr>
              <w:t>437,5</w:t>
            </w:r>
          </w:p>
        </w:tc>
        <w:tc>
          <w:tcPr>
            <w:tcW w:w="936" w:type="dxa"/>
            <w:tcBorders>
              <w:top w:val="nil"/>
              <w:left w:val="nil"/>
              <w:bottom w:val="single" w:sz="4" w:space="0" w:color="auto"/>
              <w:right w:val="single" w:sz="4" w:space="0" w:color="auto"/>
            </w:tcBorders>
            <w:shd w:val="clear" w:color="auto" w:fill="E3E3E3"/>
            <w:noWrap/>
            <w:vAlign w:val="bottom"/>
          </w:tcPr>
          <w:p w:rsidR="00293C92" w:rsidRPr="00E31214" w:rsidRDefault="00293C92" w:rsidP="00F40D7B">
            <w:pPr>
              <w:jc w:val="right"/>
              <w:rPr>
                <w:bCs/>
                <w:sz w:val="18"/>
                <w:szCs w:val="18"/>
              </w:rPr>
            </w:pPr>
            <w:r w:rsidRPr="00E31214">
              <w:rPr>
                <w:bCs/>
                <w:sz w:val="18"/>
                <w:szCs w:val="18"/>
              </w:rPr>
              <w:t>436,1</w:t>
            </w:r>
          </w:p>
        </w:tc>
      </w:tr>
      <w:tr w:rsidR="00293C92" w:rsidTr="00F40D7B">
        <w:trPr>
          <w:trHeight w:val="24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sz w:val="18"/>
                <w:szCs w:val="18"/>
              </w:rPr>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E3E3E3"/>
            <w:vAlign w:val="bottom"/>
          </w:tcPr>
          <w:p w:rsidR="00293C92" w:rsidRPr="00B32FCE" w:rsidRDefault="00293C92" w:rsidP="00F40D7B">
            <w:pPr>
              <w:jc w:val="center"/>
              <w:rPr>
                <w:sz w:val="18"/>
                <w:szCs w:val="18"/>
              </w:rPr>
            </w:pPr>
            <w:r w:rsidRPr="00B32FCE">
              <w:rPr>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Pr="00B32FCE" w:rsidRDefault="00293C92" w:rsidP="00F40D7B">
            <w:pPr>
              <w:jc w:val="center"/>
              <w:rPr>
                <w:bCs/>
                <w:sz w:val="20"/>
                <w:szCs w:val="20"/>
              </w:rPr>
            </w:pPr>
            <w:r w:rsidRPr="00B32FCE">
              <w:rPr>
                <w:bCs/>
                <w:sz w:val="20"/>
                <w:szCs w:val="20"/>
              </w:rPr>
              <w:t>10</w:t>
            </w:r>
          </w:p>
        </w:tc>
        <w:tc>
          <w:tcPr>
            <w:tcW w:w="660" w:type="dxa"/>
            <w:tcBorders>
              <w:top w:val="nil"/>
              <w:left w:val="nil"/>
              <w:bottom w:val="single" w:sz="4" w:space="0" w:color="auto"/>
              <w:right w:val="single" w:sz="4" w:space="0" w:color="auto"/>
            </w:tcBorders>
            <w:shd w:val="clear" w:color="auto" w:fill="E3E3E3"/>
            <w:vAlign w:val="bottom"/>
          </w:tcPr>
          <w:p w:rsidR="00293C92" w:rsidRPr="00B32FCE" w:rsidRDefault="00293C92" w:rsidP="00F40D7B">
            <w:pPr>
              <w:jc w:val="center"/>
              <w:rPr>
                <w:bCs/>
                <w:sz w:val="20"/>
                <w:szCs w:val="20"/>
              </w:rPr>
            </w:pPr>
            <w:r w:rsidRPr="00B32FCE">
              <w:rPr>
                <w:bCs/>
                <w:sz w:val="20"/>
                <w:szCs w:val="20"/>
              </w:rPr>
              <w:t>01</w:t>
            </w:r>
          </w:p>
        </w:tc>
        <w:tc>
          <w:tcPr>
            <w:tcW w:w="128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b/>
                <w:bCs/>
                <w:sz w:val="20"/>
                <w:szCs w:val="20"/>
              </w:rPr>
            </w:pPr>
            <w:r>
              <w:rPr>
                <w:sz w:val="18"/>
                <w:szCs w:val="18"/>
              </w:rPr>
              <w:t>900 00 80 000</w:t>
            </w:r>
          </w:p>
        </w:tc>
        <w:tc>
          <w:tcPr>
            <w:tcW w:w="566" w:type="dxa"/>
            <w:tcBorders>
              <w:top w:val="nil"/>
              <w:left w:val="nil"/>
              <w:bottom w:val="single" w:sz="4" w:space="0" w:color="auto"/>
              <w:right w:val="single" w:sz="4" w:space="0" w:color="auto"/>
            </w:tcBorders>
            <w:shd w:val="clear" w:color="auto" w:fill="E3E3E3"/>
            <w:vAlign w:val="bottom"/>
          </w:tcPr>
          <w:p w:rsidR="00293C92" w:rsidRPr="00704182" w:rsidRDefault="00293C92" w:rsidP="00F40D7B">
            <w:pPr>
              <w:jc w:val="center"/>
              <w:rPr>
                <w:bCs/>
                <w:sz w:val="20"/>
                <w:szCs w:val="20"/>
              </w:rPr>
            </w:pPr>
            <w:r w:rsidRPr="00704182">
              <w:rPr>
                <w:bCs/>
                <w:sz w:val="20"/>
                <w:szCs w:val="20"/>
              </w:rPr>
              <w:t> 310</w:t>
            </w:r>
          </w:p>
        </w:tc>
        <w:tc>
          <w:tcPr>
            <w:tcW w:w="1074" w:type="dxa"/>
            <w:tcBorders>
              <w:top w:val="nil"/>
              <w:left w:val="nil"/>
              <w:bottom w:val="single" w:sz="4" w:space="0" w:color="auto"/>
              <w:right w:val="single" w:sz="4" w:space="0" w:color="auto"/>
            </w:tcBorders>
            <w:shd w:val="clear" w:color="auto" w:fill="E3E3E3"/>
            <w:noWrap/>
            <w:vAlign w:val="bottom"/>
          </w:tcPr>
          <w:p w:rsidR="00293C92" w:rsidRPr="00E31214" w:rsidRDefault="00293C92" w:rsidP="00F40D7B">
            <w:pPr>
              <w:jc w:val="right"/>
              <w:rPr>
                <w:bCs/>
                <w:sz w:val="18"/>
                <w:szCs w:val="18"/>
              </w:rPr>
            </w:pPr>
            <w:r>
              <w:rPr>
                <w:bCs/>
                <w:sz w:val="18"/>
                <w:szCs w:val="18"/>
              </w:rPr>
              <w:t>597,5</w:t>
            </w:r>
          </w:p>
        </w:tc>
        <w:tc>
          <w:tcPr>
            <w:tcW w:w="960" w:type="dxa"/>
            <w:tcBorders>
              <w:top w:val="nil"/>
              <w:left w:val="nil"/>
              <w:bottom w:val="single" w:sz="4" w:space="0" w:color="auto"/>
              <w:right w:val="single" w:sz="4" w:space="0" w:color="auto"/>
            </w:tcBorders>
            <w:shd w:val="clear" w:color="auto" w:fill="E3E3E3"/>
            <w:noWrap/>
            <w:vAlign w:val="bottom"/>
          </w:tcPr>
          <w:p w:rsidR="00293C92" w:rsidRPr="00E31214" w:rsidRDefault="00293C92" w:rsidP="00F40D7B">
            <w:pPr>
              <w:jc w:val="right"/>
              <w:rPr>
                <w:bCs/>
                <w:sz w:val="18"/>
                <w:szCs w:val="18"/>
              </w:rPr>
            </w:pPr>
            <w:r w:rsidRPr="00E31214">
              <w:rPr>
                <w:bCs/>
                <w:sz w:val="18"/>
                <w:szCs w:val="18"/>
              </w:rPr>
              <w:t>437,5</w:t>
            </w:r>
          </w:p>
        </w:tc>
        <w:tc>
          <w:tcPr>
            <w:tcW w:w="936" w:type="dxa"/>
            <w:tcBorders>
              <w:top w:val="nil"/>
              <w:left w:val="nil"/>
              <w:bottom w:val="single" w:sz="4" w:space="0" w:color="auto"/>
              <w:right w:val="single" w:sz="4" w:space="0" w:color="auto"/>
            </w:tcBorders>
            <w:shd w:val="clear" w:color="auto" w:fill="E3E3E3"/>
            <w:noWrap/>
            <w:vAlign w:val="bottom"/>
          </w:tcPr>
          <w:p w:rsidR="00293C92" w:rsidRPr="00E31214" w:rsidRDefault="00293C92" w:rsidP="00F40D7B">
            <w:pPr>
              <w:jc w:val="right"/>
              <w:rPr>
                <w:bCs/>
                <w:sz w:val="18"/>
                <w:szCs w:val="18"/>
              </w:rPr>
            </w:pPr>
            <w:r w:rsidRPr="00E31214">
              <w:rPr>
                <w:bCs/>
                <w:sz w:val="18"/>
                <w:szCs w:val="18"/>
              </w:rPr>
              <w:t>436,1</w:t>
            </w:r>
          </w:p>
        </w:tc>
      </w:tr>
      <w:tr w:rsidR="00293C92" w:rsidTr="00F40D7B">
        <w:trPr>
          <w:trHeight w:val="720"/>
        </w:trPr>
        <w:tc>
          <w:tcPr>
            <w:tcW w:w="3784" w:type="dxa"/>
            <w:tcBorders>
              <w:top w:val="nil"/>
              <w:left w:val="single" w:sz="4" w:space="0" w:color="auto"/>
              <w:bottom w:val="single" w:sz="4" w:space="0" w:color="auto"/>
              <w:right w:val="single" w:sz="4" w:space="0" w:color="auto"/>
            </w:tcBorders>
            <w:shd w:val="clear" w:color="auto" w:fill="E3E3E3"/>
          </w:tcPr>
          <w:p w:rsidR="00293C92" w:rsidRDefault="00293C92" w:rsidP="00F40D7B">
            <w:pPr>
              <w:rPr>
                <w:sz w:val="18"/>
                <w:szCs w:val="18"/>
              </w:rPr>
            </w:pPr>
            <w:r>
              <w:rPr>
                <w:b/>
                <w:bCs/>
                <w:sz w:val="20"/>
                <w:szCs w:val="20"/>
              </w:rPr>
              <w:t>ФИЗИЧЕСКАЯ КУЛЬТУРА И СПОРТ</w:t>
            </w:r>
          </w:p>
        </w:tc>
        <w:tc>
          <w:tcPr>
            <w:tcW w:w="640"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b/>
                <w:bCs/>
                <w:sz w:val="18"/>
                <w:szCs w:val="18"/>
              </w:rPr>
              <w:t>334</w:t>
            </w:r>
          </w:p>
        </w:tc>
        <w:tc>
          <w:tcPr>
            <w:tcW w:w="660" w:type="dxa"/>
            <w:tcBorders>
              <w:top w:val="nil"/>
              <w:left w:val="nil"/>
              <w:bottom w:val="single" w:sz="4" w:space="0" w:color="auto"/>
              <w:right w:val="single" w:sz="4" w:space="0" w:color="auto"/>
            </w:tcBorders>
            <w:shd w:val="clear" w:color="auto" w:fill="E3E3E3"/>
            <w:vAlign w:val="bottom"/>
          </w:tcPr>
          <w:p w:rsidR="00293C92" w:rsidRPr="00B32FCE" w:rsidRDefault="00293C92" w:rsidP="00F40D7B">
            <w:pPr>
              <w:jc w:val="center"/>
              <w:rPr>
                <w:b/>
                <w:sz w:val="18"/>
                <w:szCs w:val="18"/>
              </w:rPr>
            </w:pPr>
            <w:r w:rsidRPr="00B32FCE">
              <w:rPr>
                <w:b/>
                <w:sz w:val="18"/>
                <w:szCs w:val="18"/>
              </w:rPr>
              <w:t>11</w:t>
            </w:r>
          </w:p>
        </w:tc>
        <w:tc>
          <w:tcPr>
            <w:tcW w:w="660" w:type="dxa"/>
            <w:tcBorders>
              <w:top w:val="nil"/>
              <w:left w:val="nil"/>
              <w:bottom w:val="single" w:sz="4" w:space="0" w:color="auto"/>
              <w:right w:val="single" w:sz="4" w:space="0" w:color="auto"/>
            </w:tcBorders>
            <w:shd w:val="clear" w:color="auto" w:fill="E3E3E3"/>
            <w:vAlign w:val="bottom"/>
          </w:tcPr>
          <w:p w:rsidR="00293C92" w:rsidRPr="00B32FCE" w:rsidRDefault="00293C92" w:rsidP="00F40D7B">
            <w:pPr>
              <w:jc w:val="center"/>
              <w:rPr>
                <w:b/>
                <w:sz w:val="18"/>
                <w:szCs w:val="18"/>
              </w:rPr>
            </w:pPr>
            <w:r w:rsidRPr="00B32FCE">
              <w:rPr>
                <w:b/>
                <w:sz w:val="18"/>
                <w:szCs w:val="18"/>
              </w:rPr>
              <w:t>00</w:t>
            </w:r>
          </w:p>
        </w:tc>
        <w:tc>
          <w:tcPr>
            <w:tcW w:w="1280" w:type="dxa"/>
            <w:tcBorders>
              <w:top w:val="nil"/>
              <w:left w:val="nil"/>
              <w:bottom w:val="single" w:sz="4" w:space="0" w:color="auto"/>
              <w:right w:val="single" w:sz="4" w:space="0" w:color="auto"/>
            </w:tcBorders>
            <w:shd w:val="clear" w:color="auto" w:fill="E3E3E3"/>
            <w:vAlign w:val="bottom"/>
          </w:tcPr>
          <w:p w:rsidR="00293C92" w:rsidRPr="00B32FCE" w:rsidRDefault="00293C92" w:rsidP="00F40D7B">
            <w:pPr>
              <w:jc w:val="center"/>
              <w:rPr>
                <w:b/>
                <w:sz w:val="18"/>
                <w:szCs w:val="18"/>
              </w:rPr>
            </w:pPr>
            <w:r w:rsidRPr="00B32FCE">
              <w:rPr>
                <w:b/>
                <w:sz w:val="18"/>
                <w:szCs w:val="18"/>
              </w:rPr>
              <w:t>000 00 00 000</w:t>
            </w:r>
          </w:p>
        </w:tc>
        <w:tc>
          <w:tcPr>
            <w:tcW w:w="566" w:type="dxa"/>
            <w:tcBorders>
              <w:top w:val="nil"/>
              <w:left w:val="nil"/>
              <w:bottom w:val="single" w:sz="4" w:space="0" w:color="auto"/>
              <w:right w:val="single" w:sz="4" w:space="0" w:color="auto"/>
            </w:tcBorders>
            <w:shd w:val="clear" w:color="auto" w:fill="E3E3E3"/>
            <w:vAlign w:val="bottom"/>
          </w:tcPr>
          <w:p w:rsidR="00293C92" w:rsidRDefault="00293C92" w:rsidP="00F40D7B">
            <w:pPr>
              <w:jc w:val="center"/>
              <w:rPr>
                <w:sz w:val="18"/>
                <w:szCs w:val="18"/>
              </w:rPr>
            </w:pPr>
            <w:r>
              <w:rPr>
                <w:sz w:val="18"/>
                <w:szCs w:val="18"/>
              </w:rPr>
              <w:t> </w:t>
            </w:r>
          </w:p>
        </w:tc>
        <w:tc>
          <w:tcPr>
            <w:tcW w:w="1074" w:type="dxa"/>
            <w:tcBorders>
              <w:top w:val="nil"/>
              <w:left w:val="nil"/>
              <w:bottom w:val="single" w:sz="4" w:space="0" w:color="auto"/>
              <w:right w:val="single" w:sz="4" w:space="0" w:color="auto"/>
            </w:tcBorders>
            <w:shd w:val="clear" w:color="auto" w:fill="E3E3E3"/>
            <w:noWrap/>
            <w:vAlign w:val="bottom"/>
          </w:tcPr>
          <w:p w:rsidR="00293C92" w:rsidRPr="00704182" w:rsidRDefault="00293C92" w:rsidP="00F40D7B">
            <w:pPr>
              <w:jc w:val="right"/>
              <w:rPr>
                <w:b/>
                <w:sz w:val="18"/>
                <w:szCs w:val="18"/>
              </w:rPr>
            </w:pPr>
            <w:r w:rsidRPr="00704182">
              <w:rPr>
                <w:b/>
                <w:sz w:val="18"/>
                <w:szCs w:val="18"/>
              </w:rPr>
              <w:t>5,0</w:t>
            </w:r>
          </w:p>
        </w:tc>
        <w:tc>
          <w:tcPr>
            <w:tcW w:w="960" w:type="dxa"/>
            <w:tcBorders>
              <w:top w:val="nil"/>
              <w:left w:val="nil"/>
              <w:bottom w:val="single" w:sz="4" w:space="0" w:color="auto"/>
              <w:right w:val="single" w:sz="4" w:space="0" w:color="auto"/>
            </w:tcBorders>
            <w:shd w:val="clear" w:color="auto" w:fill="E3E3E3"/>
            <w:noWrap/>
            <w:vAlign w:val="bottom"/>
          </w:tcPr>
          <w:p w:rsidR="00293C92" w:rsidRPr="00704182" w:rsidRDefault="00293C92" w:rsidP="00F40D7B">
            <w:pPr>
              <w:jc w:val="right"/>
              <w:rPr>
                <w:b/>
                <w:sz w:val="18"/>
                <w:szCs w:val="18"/>
              </w:rPr>
            </w:pPr>
            <w:r w:rsidRPr="00704182">
              <w:rPr>
                <w:b/>
                <w:sz w:val="18"/>
                <w:szCs w:val="18"/>
              </w:rPr>
              <w:t>4,2</w:t>
            </w:r>
          </w:p>
        </w:tc>
        <w:tc>
          <w:tcPr>
            <w:tcW w:w="936" w:type="dxa"/>
            <w:tcBorders>
              <w:top w:val="nil"/>
              <w:left w:val="nil"/>
              <w:bottom w:val="single" w:sz="4" w:space="0" w:color="auto"/>
              <w:right w:val="single" w:sz="4" w:space="0" w:color="auto"/>
            </w:tcBorders>
            <w:shd w:val="clear" w:color="auto" w:fill="E3E3E3"/>
            <w:noWrap/>
            <w:vAlign w:val="bottom"/>
          </w:tcPr>
          <w:p w:rsidR="00293C92" w:rsidRPr="00704182" w:rsidRDefault="00293C92" w:rsidP="00F40D7B">
            <w:pPr>
              <w:jc w:val="right"/>
              <w:rPr>
                <w:b/>
                <w:sz w:val="18"/>
                <w:szCs w:val="18"/>
              </w:rPr>
            </w:pPr>
            <w:r w:rsidRPr="00704182">
              <w:rPr>
                <w:b/>
                <w:sz w:val="18"/>
                <w:szCs w:val="18"/>
              </w:rPr>
              <w:t>3,8</w:t>
            </w:r>
          </w:p>
        </w:tc>
      </w:tr>
      <w:tr w:rsidR="00293C92" w:rsidTr="00F40D7B">
        <w:trPr>
          <w:trHeight w:val="480"/>
        </w:trPr>
        <w:tc>
          <w:tcPr>
            <w:tcW w:w="3784" w:type="dxa"/>
            <w:tcBorders>
              <w:top w:val="nil"/>
              <w:left w:val="single" w:sz="4" w:space="0" w:color="auto"/>
              <w:bottom w:val="single" w:sz="4" w:space="0" w:color="auto"/>
              <w:right w:val="single" w:sz="4" w:space="0" w:color="auto"/>
            </w:tcBorders>
            <w:shd w:val="clear" w:color="auto" w:fill="auto"/>
          </w:tcPr>
          <w:p w:rsidR="00293C92" w:rsidRDefault="00293C92" w:rsidP="00F40D7B">
            <w:pPr>
              <w:rPr>
                <w:sz w:val="18"/>
                <w:szCs w:val="18"/>
              </w:rPr>
            </w:pPr>
            <w:r>
              <w:rPr>
                <w:sz w:val="18"/>
                <w:szCs w:val="18"/>
              </w:rPr>
              <w:t>Другие вопросы в области физической культуры и спорта</w:t>
            </w:r>
          </w:p>
        </w:tc>
        <w:tc>
          <w:tcPr>
            <w:tcW w:w="64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334</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10</w:t>
            </w:r>
          </w:p>
        </w:tc>
        <w:tc>
          <w:tcPr>
            <w:tcW w:w="66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01</w:t>
            </w:r>
          </w:p>
        </w:tc>
        <w:tc>
          <w:tcPr>
            <w:tcW w:w="1280"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000 00 00 000</w:t>
            </w:r>
          </w:p>
        </w:tc>
        <w:tc>
          <w:tcPr>
            <w:tcW w:w="566" w:type="dxa"/>
            <w:tcBorders>
              <w:top w:val="nil"/>
              <w:left w:val="nil"/>
              <w:bottom w:val="single" w:sz="4" w:space="0" w:color="auto"/>
              <w:right w:val="single" w:sz="4" w:space="0" w:color="auto"/>
            </w:tcBorders>
            <w:shd w:val="clear" w:color="auto" w:fill="auto"/>
            <w:vAlign w:val="bottom"/>
          </w:tcPr>
          <w:p w:rsidR="00293C92" w:rsidRDefault="00293C92" w:rsidP="00F40D7B">
            <w:pPr>
              <w:jc w:val="center"/>
              <w:rPr>
                <w:sz w:val="18"/>
                <w:szCs w:val="18"/>
              </w:rPr>
            </w:pPr>
            <w:r>
              <w:rPr>
                <w:sz w:val="18"/>
                <w:szCs w:val="18"/>
              </w:rPr>
              <w:t>\</w:t>
            </w:r>
          </w:p>
        </w:tc>
        <w:tc>
          <w:tcPr>
            <w:tcW w:w="1074" w:type="dxa"/>
            <w:tcBorders>
              <w:top w:val="nil"/>
              <w:left w:val="nil"/>
              <w:bottom w:val="single" w:sz="4" w:space="0" w:color="auto"/>
              <w:right w:val="single" w:sz="4" w:space="0" w:color="auto"/>
            </w:tcBorders>
            <w:shd w:val="clear" w:color="auto" w:fill="FFFF00"/>
            <w:vAlign w:val="bottom"/>
          </w:tcPr>
          <w:p w:rsidR="00293C92" w:rsidRPr="00907BE7" w:rsidRDefault="00293C92" w:rsidP="00F40D7B">
            <w:pPr>
              <w:jc w:val="right"/>
              <w:rPr>
                <w:sz w:val="18"/>
                <w:szCs w:val="18"/>
              </w:rPr>
            </w:pPr>
            <w:r>
              <w:rPr>
                <w:sz w:val="18"/>
                <w:szCs w:val="18"/>
              </w:rPr>
              <w:t>5,0</w:t>
            </w:r>
          </w:p>
        </w:tc>
        <w:tc>
          <w:tcPr>
            <w:tcW w:w="960" w:type="dxa"/>
            <w:tcBorders>
              <w:top w:val="nil"/>
              <w:left w:val="nil"/>
              <w:bottom w:val="single" w:sz="4" w:space="0" w:color="auto"/>
              <w:right w:val="single" w:sz="4" w:space="0" w:color="auto"/>
            </w:tcBorders>
            <w:shd w:val="clear" w:color="auto" w:fill="FFFF00"/>
            <w:vAlign w:val="bottom"/>
          </w:tcPr>
          <w:p w:rsidR="00293C92" w:rsidRPr="00704182" w:rsidRDefault="00293C92" w:rsidP="00F40D7B">
            <w:pPr>
              <w:jc w:val="right"/>
              <w:rPr>
                <w:sz w:val="18"/>
                <w:szCs w:val="18"/>
              </w:rPr>
            </w:pPr>
            <w:r>
              <w:rPr>
                <w:sz w:val="18"/>
                <w:szCs w:val="18"/>
              </w:rPr>
              <w:t>4,2</w:t>
            </w:r>
          </w:p>
        </w:tc>
        <w:tc>
          <w:tcPr>
            <w:tcW w:w="936" w:type="dxa"/>
            <w:tcBorders>
              <w:top w:val="nil"/>
              <w:left w:val="nil"/>
              <w:bottom w:val="single" w:sz="4" w:space="0" w:color="auto"/>
              <w:right w:val="single" w:sz="4" w:space="0" w:color="auto"/>
            </w:tcBorders>
            <w:shd w:val="clear" w:color="auto" w:fill="FFFF00"/>
            <w:vAlign w:val="bottom"/>
          </w:tcPr>
          <w:p w:rsidR="00293C92" w:rsidRPr="00704182" w:rsidRDefault="00293C92" w:rsidP="00F40D7B">
            <w:pPr>
              <w:jc w:val="right"/>
              <w:rPr>
                <w:sz w:val="18"/>
                <w:szCs w:val="18"/>
              </w:rPr>
            </w:pPr>
            <w:r>
              <w:rPr>
                <w:sz w:val="18"/>
                <w:szCs w:val="18"/>
              </w:rPr>
              <w:t>3,8</w:t>
            </w:r>
          </w:p>
        </w:tc>
      </w:tr>
      <w:tr w:rsidR="00293C92" w:rsidTr="00F40D7B">
        <w:trPr>
          <w:trHeight w:val="264"/>
        </w:trPr>
        <w:tc>
          <w:tcPr>
            <w:tcW w:w="3784" w:type="dxa"/>
            <w:tcBorders>
              <w:top w:val="single" w:sz="4" w:space="0" w:color="auto"/>
              <w:left w:val="single" w:sz="4" w:space="0" w:color="auto"/>
              <w:bottom w:val="nil"/>
              <w:right w:val="single" w:sz="4" w:space="0" w:color="auto"/>
            </w:tcBorders>
            <w:shd w:val="clear" w:color="auto" w:fill="E6E6E6"/>
          </w:tcPr>
          <w:p w:rsidR="00293C92" w:rsidRDefault="00293C92" w:rsidP="00F40D7B">
            <w:pPr>
              <w:rPr>
                <w:b/>
                <w:bCs/>
                <w:sz w:val="20"/>
                <w:szCs w:val="20"/>
              </w:rPr>
            </w:pPr>
            <w:r>
              <w:rPr>
                <w:sz w:val="18"/>
                <w:szCs w:val="18"/>
              </w:rPr>
              <w:t>Муниципальная программа "Развитие физической культуры и спорта на территории Залучского сельского поселения на 2022-2027 годы"</w:t>
            </w:r>
          </w:p>
        </w:tc>
        <w:tc>
          <w:tcPr>
            <w:tcW w:w="640" w:type="dxa"/>
            <w:tcBorders>
              <w:top w:val="single" w:sz="4" w:space="0" w:color="auto"/>
              <w:left w:val="nil"/>
              <w:bottom w:val="nil"/>
              <w:right w:val="single" w:sz="4" w:space="0" w:color="auto"/>
            </w:tcBorders>
            <w:shd w:val="clear" w:color="auto" w:fill="E6E6E6"/>
            <w:vAlign w:val="bottom"/>
          </w:tcPr>
          <w:p w:rsidR="00293C92" w:rsidRDefault="00293C92" w:rsidP="00F40D7B">
            <w:pPr>
              <w:jc w:val="center"/>
              <w:rPr>
                <w:b/>
                <w:bCs/>
                <w:sz w:val="18"/>
                <w:szCs w:val="18"/>
              </w:rPr>
            </w:pPr>
            <w:r>
              <w:rPr>
                <w:sz w:val="18"/>
                <w:szCs w:val="18"/>
              </w:rPr>
              <w:t>334</w:t>
            </w:r>
          </w:p>
        </w:tc>
        <w:tc>
          <w:tcPr>
            <w:tcW w:w="660" w:type="dxa"/>
            <w:tcBorders>
              <w:top w:val="single" w:sz="4" w:space="0" w:color="auto"/>
              <w:left w:val="nil"/>
              <w:bottom w:val="nil"/>
              <w:right w:val="single" w:sz="4" w:space="0" w:color="auto"/>
            </w:tcBorders>
            <w:shd w:val="clear" w:color="auto" w:fill="E6E6E6"/>
            <w:noWrap/>
            <w:vAlign w:val="bottom"/>
          </w:tcPr>
          <w:p w:rsidR="00293C92" w:rsidRPr="00704182" w:rsidRDefault="00293C92" w:rsidP="00F40D7B">
            <w:pPr>
              <w:jc w:val="center"/>
              <w:rPr>
                <w:bCs/>
                <w:sz w:val="20"/>
                <w:szCs w:val="20"/>
              </w:rPr>
            </w:pPr>
            <w:r w:rsidRPr="00704182">
              <w:rPr>
                <w:bCs/>
                <w:sz w:val="20"/>
                <w:szCs w:val="20"/>
              </w:rPr>
              <w:t>11</w:t>
            </w:r>
          </w:p>
        </w:tc>
        <w:tc>
          <w:tcPr>
            <w:tcW w:w="660" w:type="dxa"/>
            <w:tcBorders>
              <w:top w:val="single" w:sz="4" w:space="0" w:color="auto"/>
              <w:left w:val="nil"/>
              <w:bottom w:val="nil"/>
              <w:right w:val="single" w:sz="4" w:space="0" w:color="auto"/>
            </w:tcBorders>
            <w:shd w:val="clear" w:color="auto" w:fill="E6E6E6"/>
            <w:noWrap/>
            <w:vAlign w:val="bottom"/>
          </w:tcPr>
          <w:p w:rsidR="00293C92" w:rsidRPr="00704182" w:rsidRDefault="00293C92" w:rsidP="00F40D7B">
            <w:pPr>
              <w:jc w:val="center"/>
              <w:rPr>
                <w:bCs/>
                <w:sz w:val="20"/>
                <w:szCs w:val="20"/>
              </w:rPr>
            </w:pPr>
            <w:r w:rsidRPr="00704182">
              <w:rPr>
                <w:bCs/>
                <w:sz w:val="20"/>
                <w:szCs w:val="20"/>
              </w:rPr>
              <w:t>00</w:t>
            </w:r>
          </w:p>
        </w:tc>
        <w:tc>
          <w:tcPr>
            <w:tcW w:w="1280" w:type="dxa"/>
            <w:tcBorders>
              <w:top w:val="single" w:sz="4" w:space="0" w:color="auto"/>
              <w:left w:val="nil"/>
              <w:bottom w:val="nil"/>
              <w:right w:val="single" w:sz="4" w:space="0" w:color="auto"/>
            </w:tcBorders>
            <w:shd w:val="clear" w:color="auto" w:fill="E6E6E6"/>
            <w:noWrap/>
            <w:vAlign w:val="bottom"/>
          </w:tcPr>
          <w:p w:rsidR="00293C92" w:rsidRDefault="00293C92" w:rsidP="00F40D7B">
            <w:pPr>
              <w:jc w:val="center"/>
              <w:rPr>
                <w:b/>
                <w:bCs/>
                <w:sz w:val="20"/>
                <w:szCs w:val="20"/>
              </w:rPr>
            </w:pPr>
            <w:r>
              <w:rPr>
                <w:sz w:val="18"/>
                <w:szCs w:val="18"/>
              </w:rPr>
              <w:t>080 00 40 080</w:t>
            </w:r>
          </w:p>
        </w:tc>
        <w:tc>
          <w:tcPr>
            <w:tcW w:w="566" w:type="dxa"/>
            <w:tcBorders>
              <w:top w:val="single" w:sz="4" w:space="0" w:color="auto"/>
              <w:left w:val="nil"/>
              <w:bottom w:val="nil"/>
              <w:right w:val="single" w:sz="4" w:space="0" w:color="auto"/>
            </w:tcBorders>
            <w:shd w:val="clear" w:color="auto" w:fill="E6E6E6"/>
            <w:noWrap/>
            <w:vAlign w:val="bottom"/>
          </w:tcPr>
          <w:p w:rsidR="00293C92" w:rsidRDefault="00293C92" w:rsidP="00F40D7B">
            <w:pPr>
              <w:jc w:val="center"/>
              <w:rPr>
                <w:b/>
                <w:bCs/>
                <w:sz w:val="20"/>
                <w:szCs w:val="20"/>
              </w:rPr>
            </w:pPr>
            <w:r>
              <w:rPr>
                <w:b/>
                <w:bCs/>
                <w:sz w:val="20"/>
                <w:szCs w:val="20"/>
              </w:rPr>
              <w:t> </w:t>
            </w:r>
          </w:p>
        </w:tc>
        <w:tc>
          <w:tcPr>
            <w:tcW w:w="1074" w:type="dxa"/>
            <w:tcBorders>
              <w:top w:val="single" w:sz="4" w:space="0" w:color="auto"/>
              <w:left w:val="nil"/>
              <w:right w:val="single" w:sz="4" w:space="0" w:color="auto"/>
            </w:tcBorders>
            <w:shd w:val="clear" w:color="auto" w:fill="E6E6E6"/>
            <w:noWrap/>
            <w:vAlign w:val="bottom"/>
          </w:tcPr>
          <w:p w:rsidR="00293C92" w:rsidRPr="00E31214" w:rsidRDefault="00293C92" w:rsidP="00F40D7B">
            <w:pPr>
              <w:jc w:val="right"/>
              <w:rPr>
                <w:bCs/>
                <w:sz w:val="20"/>
                <w:szCs w:val="20"/>
              </w:rPr>
            </w:pPr>
            <w:r w:rsidRPr="00E31214">
              <w:rPr>
                <w:bCs/>
                <w:sz w:val="20"/>
                <w:szCs w:val="20"/>
              </w:rPr>
              <w:t>5,0</w:t>
            </w:r>
          </w:p>
        </w:tc>
        <w:tc>
          <w:tcPr>
            <w:tcW w:w="960" w:type="dxa"/>
            <w:tcBorders>
              <w:top w:val="single" w:sz="4" w:space="0" w:color="auto"/>
              <w:left w:val="nil"/>
              <w:right w:val="single" w:sz="4" w:space="0" w:color="auto"/>
            </w:tcBorders>
            <w:shd w:val="clear" w:color="auto" w:fill="E6E6E6"/>
            <w:noWrap/>
            <w:vAlign w:val="bottom"/>
          </w:tcPr>
          <w:p w:rsidR="00293C92" w:rsidRPr="00E31214" w:rsidRDefault="00293C92" w:rsidP="00F40D7B">
            <w:pPr>
              <w:jc w:val="right"/>
              <w:rPr>
                <w:bCs/>
                <w:sz w:val="20"/>
                <w:szCs w:val="20"/>
              </w:rPr>
            </w:pPr>
            <w:r w:rsidRPr="00E31214">
              <w:rPr>
                <w:bCs/>
                <w:sz w:val="20"/>
                <w:szCs w:val="20"/>
              </w:rPr>
              <w:t>4,2</w:t>
            </w:r>
          </w:p>
        </w:tc>
        <w:tc>
          <w:tcPr>
            <w:tcW w:w="936" w:type="dxa"/>
            <w:tcBorders>
              <w:top w:val="single" w:sz="4" w:space="0" w:color="auto"/>
              <w:left w:val="nil"/>
              <w:right w:val="single" w:sz="4" w:space="0" w:color="auto"/>
            </w:tcBorders>
            <w:shd w:val="clear" w:color="auto" w:fill="E6E6E6"/>
            <w:noWrap/>
            <w:vAlign w:val="bottom"/>
          </w:tcPr>
          <w:p w:rsidR="00293C92" w:rsidRPr="00E31214" w:rsidRDefault="00293C92" w:rsidP="00F40D7B">
            <w:pPr>
              <w:jc w:val="right"/>
              <w:rPr>
                <w:bCs/>
                <w:sz w:val="20"/>
                <w:szCs w:val="20"/>
              </w:rPr>
            </w:pPr>
            <w:r w:rsidRPr="00E31214">
              <w:rPr>
                <w:bCs/>
                <w:sz w:val="20"/>
                <w:szCs w:val="20"/>
              </w:rPr>
              <w:t>3,8</w:t>
            </w:r>
          </w:p>
        </w:tc>
      </w:tr>
      <w:tr w:rsidR="00293C92" w:rsidTr="00F40D7B">
        <w:trPr>
          <w:trHeight w:val="264"/>
        </w:trPr>
        <w:tc>
          <w:tcPr>
            <w:tcW w:w="3784"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p>
        </w:tc>
        <w:tc>
          <w:tcPr>
            <w:tcW w:w="660" w:type="dxa"/>
            <w:tcBorders>
              <w:top w:val="nil"/>
              <w:left w:val="nil"/>
              <w:bottom w:val="single" w:sz="4" w:space="0" w:color="auto"/>
              <w:right w:val="single" w:sz="4" w:space="0" w:color="auto"/>
            </w:tcBorders>
            <w:noWrap/>
            <w:vAlign w:val="bottom"/>
          </w:tcPr>
          <w:p w:rsidR="00293C92" w:rsidRDefault="00293C92" w:rsidP="00F40D7B">
            <w:pPr>
              <w:jc w:val="center"/>
              <w:rPr>
                <w:sz w:val="18"/>
                <w:szCs w:val="18"/>
              </w:rPr>
            </w:pPr>
            <w:r>
              <w:rPr>
                <w:sz w:val="18"/>
                <w:szCs w:val="18"/>
              </w:rPr>
              <w:t>11</w:t>
            </w:r>
          </w:p>
        </w:tc>
        <w:tc>
          <w:tcPr>
            <w:tcW w:w="660" w:type="dxa"/>
            <w:tcBorders>
              <w:top w:val="nil"/>
              <w:left w:val="nil"/>
              <w:bottom w:val="single" w:sz="4" w:space="0" w:color="auto"/>
              <w:right w:val="single" w:sz="4" w:space="0" w:color="auto"/>
            </w:tcBorders>
            <w:noWrap/>
            <w:vAlign w:val="bottom"/>
          </w:tcPr>
          <w:p w:rsidR="00293C92" w:rsidRDefault="00293C92" w:rsidP="00F40D7B">
            <w:pPr>
              <w:jc w:val="center"/>
              <w:rPr>
                <w:sz w:val="18"/>
                <w:szCs w:val="18"/>
              </w:rPr>
            </w:pPr>
            <w:r>
              <w:rPr>
                <w:sz w:val="18"/>
                <w:szCs w:val="18"/>
              </w:rPr>
              <w:t>01</w:t>
            </w:r>
          </w:p>
        </w:tc>
        <w:tc>
          <w:tcPr>
            <w:tcW w:w="1280" w:type="dxa"/>
            <w:tcBorders>
              <w:top w:val="nil"/>
              <w:left w:val="nil"/>
              <w:bottom w:val="single" w:sz="4" w:space="0" w:color="auto"/>
              <w:right w:val="single" w:sz="4" w:space="0" w:color="auto"/>
            </w:tcBorders>
            <w:noWrap/>
            <w:vAlign w:val="bottom"/>
          </w:tcPr>
          <w:p w:rsidR="00293C92" w:rsidRDefault="00293C92" w:rsidP="00F40D7B">
            <w:pPr>
              <w:jc w:val="center"/>
              <w:rPr>
                <w:sz w:val="18"/>
                <w:szCs w:val="18"/>
              </w:rPr>
            </w:pPr>
            <w:r>
              <w:rPr>
                <w:sz w:val="18"/>
                <w:szCs w:val="18"/>
              </w:rPr>
              <w:t>080 00 40 080</w:t>
            </w:r>
          </w:p>
        </w:tc>
        <w:tc>
          <w:tcPr>
            <w:tcW w:w="566" w:type="dxa"/>
            <w:tcBorders>
              <w:top w:val="nil"/>
              <w:left w:val="nil"/>
              <w:bottom w:val="single" w:sz="4" w:space="0" w:color="auto"/>
              <w:right w:val="single" w:sz="4" w:space="0" w:color="auto"/>
            </w:tcBorders>
            <w:noWrap/>
            <w:vAlign w:val="bottom"/>
          </w:tcPr>
          <w:p w:rsidR="00293C92" w:rsidRDefault="00293C92" w:rsidP="00F40D7B">
            <w:pPr>
              <w:jc w:val="center"/>
              <w:rPr>
                <w:sz w:val="18"/>
                <w:szCs w:val="18"/>
              </w:rPr>
            </w:pPr>
            <w:r>
              <w:rPr>
                <w:sz w:val="18"/>
                <w:szCs w:val="18"/>
              </w:rPr>
              <w:t> 240</w:t>
            </w:r>
          </w:p>
        </w:tc>
        <w:tc>
          <w:tcPr>
            <w:tcW w:w="1074" w:type="dxa"/>
            <w:tcBorders>
              <w:top w:val="nil"/>
              <w:left w:val="nil"/>
              <w:bottom w:val="single" w:sz="4" w:space="0" w:color="auto"/>
              <w:right w:val="single" w:sz="4" w:space="0" w:color="auto"/>
            </w:tcBorders>
            <w:shd w:val="clear" w:color="auto" w:fill="FFFF00"/>
            <w:noWrap/>
            <w:vAlign w:val="bottom"/>
          </w:tcPr>
          <w:p w:rsidR="00293C92" w:rsidRPr="00907BE7" w:rsidRDefault="00293C92" w:rsidP="00F40D7B">
            <w:pPr>
              <w:jc w:val="right"/>
              <w:rPr>
                <w:sz w:val="18"/>
                <w:szCs w:val="18"/>
              </w:rPr>
            </w:pPr>
            <w:r>
              <w:rPr>
                <w:sz w:val="18"/>
                <w:szCs w:val="18"/>
              </w:rPr>
              <w:t>5,0</w:t>
            </w:r>
          </w:p>
        </w:tc>
        <w:tc>
          <w:tcPr>
            <w:tcW w:w="960" w:type="dxa"/>
            <w:tcBorders>
              <w:top w:val="nil"/>
              <w:left w:val="nil"/>
              <w:bottom w:val="single" w:sz="4" w:space="0" w:color="auto"/>
              <w:right w:val="single" w:sz="4" w:space="0" w:color="auto"/>
            </w:tcBorders>
            <w:shd w:val="clear" w:color="auto" w:fill="FFFF00"/>
            <w:noWrap/>
            <w:vAlign w:val="bottom"/>
          </w:tcPr>
          <w:p w:rsidR="00293C92" w:rsidRPr="00907BE7" w:rsidRDefault="00293C92" w:rsidP="00F40D7B">
            <w:pPr>
              <w:jc w:val="right"/>
              <w:rPr>
                <w:sz w:val="18"/>
                <w:szCs w:val="18"/>
              </w:rPr>
            </w:pPr>
            <w:r>
              <w:rPr>
                <w:sz w:val="18"/>
                <w:szCs w:val="18"/>
              </w:rPr>
              <w:t>4,2</w:t>
            </w:r>
          </w:p>
        </w:tc>
        <w:tc>
          <w:tcPr>
            <w:tcW w:w="936" w:type="dxa"/>
            <w:tcBorders>
              <w:top w:val="nil"/>
              <w:left w:val="nil"/>
              <w:bottom w:val="single" w:sz="4" w:space="0" w:color="auto"/>
              <w:right w:val="single" w:sz="4" w:space="0" w:color="auto"/>
            </w:tcBorders>
            <w:shd w:val="clear" w:color="auto" w:fill="FFFF00"/>
            <w:noWrap/>
            <w:vAlign w:val="bottom"/>
          </w:tcPr>
          <w:p w:rsidR="00293C92" w:rsidRPr="00907BE7" w:rsidRDefault="00293C92" w:rsidP="00F40D7B">
            <w:pPr>
              <w:jc w:val="right"/>
              <w:rPr>
                <w:sz w:val="18"/>
                <w:szCs w:val="18"/>
              </w:rPr>
            </w:pPr>
            <w:r>
              <w:rPr>
                <w:sz w:val="18"/>
                <w:szCs w:val="18"/>
              </w:rPr>
              <w:t>3,8</w:t>
            </w:r>
          </w:p>
        </w:tc>
      </w:tr>
    </w:tbl>
    <w:p w:rsidR="00293C92" w:rsidRDefault="00293C92" w:rsidP="00293C92">
      <w:pPr>
        <w:sectPr w:rsidR="00293C92" w:rsidSect="00293C92">
          <w:pgSz w:w="16838" w:h="11906" w:orient="landscape"/>
          <w:pgMar w:top="851" w:right="1134" w:bottom="1080" w:left="360" w:header="709" w:footer="709" w:gutter="0"/>
          <w:cols w:space="720"/>
          <w:docGrid w:linePitch="360"/>
        </w:sectPr>
      </w:pPr>
    </w:p>
    <w:tbl>
      <w:tblPr>
        <w:tblW w:w="10188" w:type="dxa"/>
        <w:tblInd w:w="-12" w:type="dxa"/>
        <w:tblLook w:val="0000"/>
      </w:tblPr>
      <w:tblGrid>
        <w:gridCol w:w="10188"/>
      </w:tblGrid>
      <w:tr w:rsidR="00293C92" w:rsidTr="00F40D7B">
        <w:trPr>
          <w:trHeight w:val="264"/>
        </w:trPr>
        <w:tc>
          <w:tcPr>
            <w:tcW w:w="10188" w:type="dxa"/>
            <w:tcBorders>
              <w:top w:val="nil"/>
              <w:left w:val="nil"/>
              <w:bottom w:val="nil"/>
              <w:right w:val="nil"/>
            </w:tcBorders>
            <w:noWrap/>
            <w:vAlign w:val="bottom"/>
          </w:tcPr>
          <w:p w:rsidR="00293C92" w:rsidRDefault="00293C92" w:rsidP="00F40D7B">
            <w:pPr>
              <w:jc w:val="right"/>
              <w:rPr>
                <w:color w:val="000000"/>
                <w:sz w:val="20"/>
                <w:szCs w:val="20"/>
              </w:rPr>
            </w:pPr>
            <w:r>
              <w:rPr>
                <w:color w:val="000000"/>
                <w:sz w:val="20"/>
                <w:szCs w:val="20"/>
              </w:rPr>
              <w:lastRenderedPageBreak/>
              <w:t xml:space="preserve">                                             </w:t>
            </w:r>
          </w:p>
          <w:p w:rsidR="00293C92" w:rsidRDefault="00293C92" w:rsidP="00F40D7B">
            <w:pPr>
              <w:jc w:val="right"/>
              <w:rPr>
                <w:color w:val="000000"/>
                <w:sz w:val="20"/>
                <w:szCs w:val="20"/>
              </w:rPr>
            </w:pPr>
          </w:p>
          <w:p w:rsidR="00293C92" w:rsidRDefault="00293C92" w:rsidP="00F40D7B">
            <w:pPr>
              <w:jc w:val="right"/>
              <w:rPr>
                <w:color w:val="000000"/>
                <w:sz w:val="20"/>
                <w:szCs w:val="20"/>
              </w:rPr>
            </w:pPr>
          </w:p>
          <w:p w:rsidR="00293C92" w:rsidRDefault="00293C92" w:rsidP="00F40D7B">
            <w:pPr>
              <w:jc w:val="right"/>
              <w:rPr>
                <w:color w:val="000000"/>
                <w:sz w:val="20"/>
                <w:szCs w:val="20"/>
              </w:rPr>
            </w:pPr>
            <w:r>
              <w:rPr>
                <w:color w:val="000000"/>
                <w:sz w:val="20"/>
                <w:szCs w:val="20"/>
              </w:rPr>
              <w:t>Приложение 6</w:t>
            </w:r>
          </w:p>
        </w:tc>
      </w:tr>
      <w:tr w:rsidR="00293C92" w:rsidTr="00F40D7B">
        <w:trPr>
          <w:trHeight w:val="276"/>
        </w:trPr>
        <w:tc>
          <w:tcPr>
            <w:tcW w:w="10188" w:type="dxa"/>
            <w:tcBorders>
              <w:top w:val="nil"/>
              <w:left w:val="nil"/>
              <w:bottom w:val="nil"/>
              <w:right w:val="nil"/>
            </w:tcBorders>
            <w:noWrap/>
            <w:vAlign w:val="bottom"/>
          </w:tcPr>
          <w:p w:rsidR="00293C92" w:rsidRDefault="00293C92" w:rsidP="00F40D7B">
            <w:pPr>
              <w:jc w:val="right"/>
              <w:rPr>
                <w:color w:val="000000"/>
                <w:sz w:val="20"/>
                <w:szCs w:val="20"/>
              </w:rPr>
            </w:pPr>
            <w:r>
              <w:rPr>
                <w:color w:val="000000"/>
                <w:sz w:val="20"/>
                <w:szCs w:val="20"/>
              </w:rPr>
              <w:t xml:space="preserve"> к проекту решения Совета депутатов  </w:t>
            </w:r>
          </w:p>
        </w:tc>
      </w:tr>
      <w:tr w:rsidR="00293C92" w:rsidTr="00F40D7B">
        <w:trPr>
          <w:trHeight w:val="276"/>
        </w:trPr>
        <w:tc>
          <w:tcPr>
            <w:tcW w:w="10188" w:type="dxa"/>
            <w:tcBorders>
              <w:top w:val="nil"/>
              <w:left w:val="nil"/>
              <w:bottom w:val="nil"/>
              <w:right w:val="nil"/>
            </w:tcBorders>
            <w:noWrap/>
            <w:vAlign w:val="bottom"/>
          </w:tcPr>
          <w:p w:rsidR="00293C92" w:rsidRDefault="00293C92" w:rsidP="00F40D7B">
            <w:pPr>
              <w:jc w:val="right"/>
              <w:rPr>
                <w:color w:val="000000"/>
                <w:sz w:val="20"/>
                <w:szCs w:val="20"/>
              </w:rPr>
            </w:pPr>
            <w:r>
              <w:rPr>
                <w:color w:val="000000"/>
                <w:sz w:val="20"/>
                <w:szCs w:val="20"/>
              </w:rPr>
              <w:t xml:space="preserve">                               «О бюджете Залучского сельского поселения</w:t>
            </w:r>
          </w:p>
        </w:tc>
      </w:tr>
      <w:tr w:rsidR="00293C92" w:rsidTr="00F40D7B">
        <w:trPr>
          <w:trHeight w:val="276"/>
        </w:trPr>
        <w:tc>
          <w:tcPr>
            <w:tcW w:w="10188" w:type="dxa"/>
            <w:tcBorders>
              <w:top w:val="nil"/>
              <w:left w:val="nil"/>
              <w:bottom w:val="nil"/>
              <w:right w:val="nil"/>
            </w:tcBorders>
            <w:noWrap/>
            <w:vAlign w:val="bottom"/>
          </w:tcPr>
          <w:p w:rsidR="00293C92" w:rsidRDefault="00293C92" w:rsidP="00F40D7B">
            <w:pPr>
              <w:jc w:val="right"/>
              <w:rPr>
                <w:color w:val="000000"/>
                <w:sz w:val="20"/>
                <w:szCs w:val="20"/>
              </w:rPr>
            </w:pPr>
            <w:r>
              <w:rPr>
                <w:color w:val="000000"/>
                <w:sz w:val="20"/>
                <w:szCs w:val="20"/>
              </w:rPr>
              <w:t xml:space="preserve">                                                                                         на 2024 год и плановый период 2025 и 2026годов»</w:t>
            </w:r>
          </w:p>
        </w:tc>
      </w:tr>
    </w:tbl>
    <w:p w:rsidR="00293C92" w:rsidRDefault="00293C92" w:rsidP="00293C92">
      <w:pPr>
        <w:widowControl w:val="0"/>
        <w:autoSpaceDE w:val="0"/>
        <w:autoSpaceDN w:val="0"/>
        <w:adjustRightInd w:val="0"/>
        <w:jc w:val="center"/>
        <w:rPr>
          <w:b/>
          <w:bCs/>
          <w:sz w:val="28"/>
          <w:szCs w:val="28"/>
        </w:rPr>
      </w:pPr>
    </w:p>
    <w:p w:rsidR="00293C92" w:rsidRDefault="00293C92" w:rsidP="00293C92">
      <w:pPr>
        <w:tabs>
          <w:tab w:val="left" w:pos="7380"/>
        </w:tabs>
        <w:ind w:right="-2"/>
        <w:jc w:val="center"/>
        <w:rPr>
          <w:b/>
          <w:sz w:val="28"/>
          <w:szCs w:val="28"/>
        </w:rPr>
      </w:pPr>
      <w:r>
        <w:rPr>
          <w:b/>
          <w:sz w:val="28"/>
          <w:szCs w:val="28"/>
        </w:rPr>
        <w:t xml:space="preserve">Распределение бюджетных ассигнований по целевым статьям </w:t>
      </w:r>
    </w:p>
    <w:p w:rsidR="00293C92" w:rsidRDefault="00293C92" w:rsidP="00293C92">
      <w:pPr>
        <w:tabs>
          <w:tab w:val="left" w:pos="7380"/>
        </w:tabs>
        <w:ind w:right="-2"/>
        <w:jc w:val="center"/>
        <w:rPr>
          <w:b/>
          <w:sz w:val="28"/>
          <w:szCs w:val="28"/>
        </w:rPr>
      </w:pPr>
      <w:r>
        <w:rPr>
          <w:b/>
          <w:sz w:val="28"/>
          <w:szCs w:val="28"/>
        </w:rPr>
        <w:t>(муниципальным программам Залучского сельского поселения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w:t>
      </w:r>
    </w:p>
    <w:p w:rsidR="00293C92" w:rsidRDefault="00293C92" w:rsidP="00293C92">
      <w:pPr>
        <w:tabs>
          <w:tab w:val="left" w:pos="7380"/>
        </w:tabs>
        <w:ind w:left="-1440" w:right="-2"/>
        <w:jc w:val="right"/>
      </w:pPr>
      <w:r>
        <w:rPr>
          <w:sz w:val="28"/>
          <w:szCs w:val="28"/>
        </w:rPr>
        <w:t xml:space="preserve"> </w:t>
      </w:r>
      <w:r>
        <w:rPr>
          <w:sz w:val="20"/>
          <w:szCs w:val="20"/>
        </w:rPr>
        <w:t>(тыс. рублей)</w:t>
      </w:r>
    </w:p>
    <w:tbl>
      <w:tblPr>
        <w:tblW w:w="11603" w:type="dxa"/>
        <w:tblInd w:w="-612" w:type="dxa"/>
        <w:tblLayout w:type="fixed"/>
        <w:tblLook w:val="0000"/>
      </w:tblPr>
      <w:tblGrid>
        <w:gridCol w:w="3981"/>
        <w:gridCol w:w="1417"/>
        <w:gridCol w:w="567"/>
        <w:gridCol w:w="567"/>
        <w:gridCol w:w="567"/>
        <w:gridCol w:w="1134"/>
        <w:gridCol w:w="1127"/>
        <w:gridCol w:w="1080"/>
        <w:gridCol w:w="1163"/>
      </w:tblGrid>
      <w:tr w:rsidR="00293C92" w:rsidTr="00F40D7B">
        <w:trPr>
          <w:gridAfter w:val="1"/>
          <w:wAfter w:w="1163" w:type="dxa"/>
          <w:trHeight w:val="273"/>
        </w:trPr>
        <w:tc>
          <w:tcPr>
            <w:tcW w:w="3981" w:type="dxa"/>
            <w:tcBorders>
              <w:top w:val="single" w:sz="4" w:space="0" w:color="auto"/>
              <w:left w:val="single" w:sz="4" w:space="0" w:color="auto"/>
              <w:bottom w:val="single" w:sz="4" w:space="0" w:color="auto"/>
              <w:right w:val="single" w:sz="4" w:space="0" w:color="auto"/>
            </w:tcBorders>
            <w:vAlign w:val="center"/>
          </w:tcPr>
          <w:p w:rsidR="00293C92" w:rsidRDefault="00293C92" w:rsidP="00F40D7B">
            <w:pPr>
              <w:rPr>
                <w:b/>
                <w:bCs/>
                <w:color w:val="000000"/>
                <w:sz w:val="20"/>
                <w:szCs w:val="20"/>
              </w:rPr>
            </w:pPr>
            <w:r>
              <w:rPr>
                <w:b/>
                <w:bCs/>
                <w:color w:val="000000"/>
                <w:sz w:val="20"/>
                <w:szCs w:val="20"/>
              </w:rPr>
              <w:t>Наименование</w:t>
            </w:r>
          </w:p>
        </w:tc>
        <w:tc>
          <w:tcPr>
            <w:tcW w:w="1417" w:type="dxa"/>
            <w:tcBorders>
              <w:top w:val="single" w:sz="4" w:space="0" w:color="auto"/>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ЦСР</w:t>
            </w:r>
          </w:p>
        </w:tc>
        <w:tc>
          <w:tcPr>
            <w:tcW w:w="567" w:type="dxa"/>
            <w:tcBorders>
              <w:top w:val="single" w:sz="4" w:space="0" w:color="auto"/>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РЗ</w:t>
            </w:r>
          </w:p>
        </w:tc>
        <w:tc>
          <w:tcPr>
            <w:tcW w:w="567" w:type="dxa"/>
            <w:tcBorders>
              <w:top w:val="single" w:sz="4" w:space="0" w:color="auto"/>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ПР</w:t>
            </w:r>
          </w:p>
        </w:tc>
        <w:tc>
          <w:tcPr>
            <w:tcW w:w="567" w:type="dxa"/>
            <w:tcBorders>
              <w:top w:val="single" w:sz="4" w:space="0" w:color="auto"/>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ВР</w:t>
            </w:r>
          </w:p>
        </w:tc>
        <w:tc>
          <w:tcPr>
            <w:tcW w:w="1134" w:type="dxa"/>
            <w:tcBorders>
              <w:top w:val="single" w:sz="4" w:space="0" w:color="auto"/>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xml:space="preserve"> Сумма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w:t>
            </w:r>
          </w:p>
        </w:tc>
        <w:tc>
          <w:tcPr>
            <w:tcW w:w="1127" w:type="dxa"/>
            <w:tcBorders>
              <w:top w:val="single" w:sz="4" w:space="0" w:color="auto"/>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xml:space="preserve">Сумма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w:t>
            </w:r>
          </w:p>
        </w:tc>
        <w:tc>
          <w:tcPr>
            <w:tcW w:w="1080" w:type="dxa"/>
            <w:tcBorders>
              <w:top w:val="single" w:sz="4" w:space="0" w:color="auto"/>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xml:space="preserve">Сумма </w:t>
            </w:r>
            <w:smartTag w:uri="urn:schemas-microsoft-com:office:smarttags" w:element="metricconverter">
              <w:smartTagPr>
                <w:attr w:name="ProductID" w:val="2026 г"/>
              </w:smartTagPr>
              <w:r>
                <w:rPr>
                  <w:b/>
                  <w:bCs/>
                  <w:color w:val="000000"/>
                  <w:sz w:val="20"/>
                  <w:szCs w:val="20"/>
                </w:rPr>
                <w:t>2026 г</w:t>
              </w:r>
            </w:smartTag>
            <w:r>
              <w:rPr>
                <w:b/>
                <w:bCs/>
                <w:color w:val="000000"/>
                <w:sz w:val="20"/>
                <w:szCs w:val="20"/>
              </w:rPr>
              <w:t>.</w:t>
            </w:r>
          </w:p>
        </w:tc>
      </w:tr>
      <w:tr w:rsidR="00293C92" w:rsidTr="00F40D7B">
        <w:trPr>
          <w:gridAfter w:val="1"/>
          <w:wAfter w:w="1163" w:type="dxa"/>
          <w:trHeight w:val="8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bCs/>
                <w:color w:val="000000"/>
                <w:sz w:val="20"/>
                <w:szCs w:val="20"/>
              </w:rPr>
            </w:pPr>
            <w:r>
              <w:rPr>
                <w:b/>
                <w:sz w:val="18"/>
                <w:szCs w:val="18"/>
              </w:rPr>
              <w:t>Муниципальная программа "Повышение эффективности бюджетных расходов Администрации Залучского сельского поселения на 2022-2027 годы"</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110 00 40890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04 </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15,0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15,0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15,0</w:t>
            </w:r>
          </w:p>
        </w:tc>
      </w:tr>
      <w:tr w:rsidR="00293C92" w:rsidTr="00F40D7B">
        <w:trPr>
          <w:gridAfter w:val="1"/>
          <w:wAfter w:w="1163" w:type="dxa"/>
          <w:trHeight w:val="739"/>
        </w:trPr>
        <w:tc>
          <w:tcPr>
            <w:tcW w:w="3981"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Cs/>
                <w:color w:val="000000"/>
                <w:sz w:val="20"/>
                <w:szCs w:val="20"/>
              </w:rPr>
            </w:pPr>
            <w:r>
              <w:rPr>
                <w:bCs/>
                <w:color w:val="000000"/>
                <w:sz w:val="20"/>
                <w:szCs w:val="20"/>
              </w:rPr>
              <w:t>110 00 40890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Cs/>
                <w:color w:val="000000"/>
                <w:sz w:val="20"/>
                <w:szCs w:val="20"/>
              </w:rPr>
            </w:pPr>
            <w:r>
              <w:rPr>
                <w:bCs/>
                <w:color w:val="000000"/>
                <w:sz w:val="20"/>
                <w:szCs w:val="20"/>
              </w:rPr>
              <w:t>01 </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Cs/>
                <w:color w:val="000000"/>
                <w:sz w:val="20"/>
                <w:szCs w:val="20"/>
              </w:rPr>
            </w:pPr>
            <w:r>
              <w:rPr>
                <w:bCs/>
                <w:color w:val="000000"/>
                <w:sz w:val="20"/>
                <w:szCs w:val="20"/>
              </w:rPr>
              <w:t> 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Cs/>
                <w:color w:val="000000"/>
                <w:sz w:val="20"/>
                <w:szCs w:val="20"/>
              </w:rPr>
            </w:pPr>
            <w:r>
              <w:rPr>
                <w:bCs/>
                <w:color w:val="000000"/>
                <w:sz w:val="20"/>
                <w:szCs w:val="20"/>
              </w:rPr>
              <w:t>240 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bCs/>
                <w:color w:val="000000"/>
                <w:sz w:val="20"/>
                <w:szCs w:val="20"/>
              </w:rPr>
            </w:pPr>
            <w:r>
              <w:rPr>
                <w:bCs/>
                <w:color w:val="000000"/>
                <w:sz w:val="20"/>
                <w:szCs w:val="20"/>
              </w:rPr>
              <w:t>15,0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Cs/>
                <w:color w:val="000000"/>
                <w:sz w:val="20"/>
                <w:szCs w:val="20"/>
              </w:rPr>
            </w:pPr>
            <w:r>
              <w:rPr>
                <w:bCs/>
                <w:color w:val="000000"/>
                <w:sz w:val="20"/>
                <w:szCs w:val="20"/>
              </w:rPr>
              <w:t>15,0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Cs/>
                <w:color w:val="000000"/>
                <w:sz w:val="20"/>
                <w:szCs w:val="20"/>
              </w:rPr>
            </w:pPr>
            <w:r>
              <w:rPr>
                <w:bCs/>
                <w:color w:val="000000"/>
                <w:sz w:val="20"/>
                <w:szCs w:val="20"/>
              </w:rPr>
              <w:t>15,0</w:t>
            </w:r>
          </w:p>
        </w:tc>
      </w:tr>
      <w:tr w:rsidR="00293C92" w:rsidTr="00F40D7B">
        <w:trPr>
          <w:gridAfter w:val="1"/>
          <w:wAfter w:w="1163" w:type="dxa"/>
          <w:trHeight w:val="1275"/>
        </w:trPr>
        <w:tc>
          <w:tcPr>
            <w:tcW w:w="3981" w:type="dxa"/>
            <w:tcBorders>
              <w:top w:val="nil"/>
              <w:left w:val="single" w:sz="4" w:space="0" w:color="auto"/>
              <w:bottom w:val="single" w:sz="4" w:space="0" w:color="auto"/>
              <w:right w:val="single" w:sz="4" w:space="0" w:color="auto"/>
            </w:tcBorders>
            <w:vAlign w:val="bottom"/>
          </w:tcPr>
          <w:p w:rsidR="00293C92" w:rsidRPr="002E003D" w:rsidRDefault="00293C92" w:rsidP="00F40D7B">
            <w:pPr>
              <w:shd w:val="clear" w:color="auto" w:fill="FFFFFF"/>
              <w:rPr>
                <w:color w:val="1A1A1A"/>
                <w:sz w:val="18"/>
                <w:szCs w:val="18"/>
              </w:rPr>
            </w:pPr>
            <w:r w:rsidRPr="002E003D">
              <w:rPr>
                <w:color w:val="1A1A1A"/>
                <w:sz w:val="18"/>
                <w:szCs w:val="18"/>
              </w:rPr>
              <w:t>Управление муниципальным</w:t>
            </w:r>
          </w:p>
          <w:p w:rsidR="00293C92" w:rsidRPr="002E003D" w:rsidRDefault="00293C92" w:rsidP="00F40D7B">
            <w:pPr>
              <w:shd w:val="clear" w:color="auto" w:fill="FFFFFF"/>
              <w:rPr>
                <w:color w:val="1A1A1A"/>
                <w:sz w:val="18"/>
                <w:szCs w:val="18"/>
              </w:rPr>
            </w:pPr>
            <w:r w:rsidRPr="002E003D">
              <w:rPr>
                <w:color w:val="1A1A1A"/>
                <w:sz w:val="18"/>
                <w:szCs w:val="18"/>
              </w:rPr>
              <w:t>имуществом, использование и</w:t>
            </w:r>
          </w:p>
          <w:p w:rsidR="00293C92" w:rsidRPr="002E003D" w:rsidRDefault="00293C92" w:rsidP="00F40D7B">
            <w:pPr>
              <w:shd w:val="clear" w:color="auto" w:fill="FFFFFF"/>
              <w:rPr>
                <w:color w:val="1A1A1A"/>
                <w:sz w:val="18"/>
                <w:szCs w:val="18"/>
              </w:rPr>
            </w:pPr>
            <w:r w:rsidRPr="002E003D">
              <w:rPr>
                <w:color w:val="1A1A1A"/>
                <w:sz w:val="18"/>
                <w:szCs w:val="18"/>
              </w:rPr>
              <w:t>охрана земель Залучского</w:t>
            </w:r>
          </w:p>
          <w:p w:rsidR="00293C92" w:rsidRPr="002E003D" w:rsidRDefault="00293C92" w:rsidP="00F40D7B">
            <w:pPr>
              <w:shd w:val="clear" w:color="auto" w:fill="FFFFFF"/>
              <w:rPr>
                <w:color w:val="1A1A1A"/>
                <w:sz w:val="18"/>
                <w:szCs w:val="18"/>
              </w:rPr>
            </w:pPr>
            <w:r w:rsidRPr="002E003D">
              <w:rPr>
                <w:color w:val="1A1A1A"/>
                <w:sz w:val="18"/>
                <w:szCs w:val="18"/>
              </w:rPr>
              <w:t>сельского поселения на 2022-</w:t>
            </w:r>
          </w:p>
          <w:p w:rsidR="00293C92" w:rsidRPr="002E003D" w:rsidRDefault="00293C92" w:rsidP="00F40D7B">
            <w:pPr>
              <w:shd w:val="clear" w:color="auto" w:fill="FFFFFF"/>
              <w:rPr>
                <w:color w:val="1A1A1A"/>
                <w:sz w:val="18"/>
                <w:szCs w:val="18"/>
              </w:rPr>
            </w:pPr>
            <w:r>
              <w:rPr>
                <w:color w:val="1A1A1A"/>
                <w:sz w:val="18"/>
                <w:szCs w:val="18"/>
              </w:rPr>
              <w:t>2027</w:t>
            </w:r>
            <w:r w:rsidRPr="002E003D">
              <w:rPr>
                <w:color w:val="1A1A1A"/>
                <w:sz w:val="18"/>
                <w:szCs w:val="18"/>
              </w:rPr>
              <w:t xml:space="preserve"> годы</w:t>
            </w:r>
          </w:p>
          <w:p w:rsidR="00293C92" w:rsidRDefault="00293C92" w:rsidP="00F40D7B">
            <w:pPr>
              <w:rPr>
                <w:color w:val="000000"/>
                <w:sz w:val="20"/>
                <w:szCs w:val="20"/>
              </w:rPr>
            </w:pP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050 00 40000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13</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49,5</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0,0</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050 00 40000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13</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49,5</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r>
      <w:tr w:rsidR="00293C92" w:rsidTr="00F40D7B">
        <w:trPr>
          <w:gridAfter w:val="1"/>
          <w:wAfter w:w="1163" w:type="dxa"/>
          <w:trHeight w:val="102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bCs/>
                <w:color w:val="000000"/>
                <w:sz w:val="20"/>
                <w:szCs w:val="20"/>
              </w:rPr>
            </w:pPr>
            <w:r>
              <w:rPr>
                <w:b/>
                <w:bCs/>
                <w:sz w:val="22"/>
                <w:szCs w:val="22"/>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03 </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color w:val="000000"/>
                <w:sz w:val="20"/>
                <w:szCs w:val="20"/>
              </w:rPr>
            </w:pPr>
            <w:r>
              <w:rPr>
                <w:b/>
                <w:bCs/>
                <w:sz w:val="20"/>
                <w:szCs w:val="20"/>
              </w:rPr>
              <w:t>64,3</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color w:val="000000"/>
                <w:sz w:val="20"/>
                <w:szCs w:val="20"/>
              </w:rPr>
            </w:pPr>
            <w:r>
              <w:rPr>
                <w:b/>
                <w:bCs/>
                <w:sz w:val="20"/>
                <w:szCs w:val="20"/>
              </w:rPr>
              <w:t>37,9</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color w:val="000000"/>
                <w:sz w:val="20"/>
                <w:szCs w:val="20"/>
              </w:rPr>
            </w:pPr>
            <w:r>
              <w:rPr>
                <w:b/>
                <w:bCs/>
                <w:sz w:val="20"/>
                <w:szCs w:val="20"/>
              </w:rPr>
              <w:t>37,9</w:t>
            </w:r>
          </w:p>
        </w:tc>
      </w:tr>
      <w:tr w:rsidR="00293C92" w:rsidTr="00F40D7B">
        <w:trPr>
          <w:gridAfter w:val="1"/>
          <w:wAfter w:w="1163" w:type="dxa"/>
          <w:trHeight w:val="570"/>
        </w:trPr>
        <w:tc>
          <w:tcPr>
            <w:tcW w:w="3981" w:type="dxa"/>
            <w:tcBorders>
              <w:top w:val="nil"/>
              <w:left w:val="single" w:sz="4" w:space="0" w:color="auto"/>
              <w:bottom w:val="single" w:sz="4" w:space="0" w:color="auto"/>
              <w:right w:val="single" w:sz="4" w:space="0" w:color="auto"/>
            </w:tcBorders>
          </w:tcPr>
          <w:p w:rsidR="00293C92" w:rsidRDefault="00293C92" w:rsidP="00F40D7B">
            <w:pPr>
              <w:rPr>
                <w:b/>
                <w:bCs/>
                <w:sz w:val="20"/>
                <w:szCs w:val="20"/>
              </w:rPr>
            </w:pPr>
            <w:r>
              <w:rPr>
                <w:b/>
                <w:bCs/>
                <w:sz w:val="20"/>
                <w:szCs w:val="20"/>
              </w:rPr>
              <w:lastRenderedPageBreak/>
              <w:t>Обеспечение пожарной безопасности</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03</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10 </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b/>
                <w:bCs/>
                <w:sz w:val="20"/>
                <w:szCs w:val="20"/>
              </w:rPr>
            </w:pPr>
            <w:r>
              <w:rPr>
                <w:b/>
                <w:bCs/>
                <w:sz w:val="20"/>
                <w:szCs w:val="20"/>
              </w:rPr>
              <w:t>64,3</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b/>
                <w:bCs/>
                <w:sz w:val="20"/>
                <w:szCs w:val="20"/>
              </w:rPr>
            </w:pPr>
            <w:r>
              <w:rPr>
                <w:b/>
                <w:bCs/>
                <w:sz w:val="20"/>
                <w:szCs w:val="20"/>
              </w:rPr>
              <w:t>37,9</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b/>
                <w:bCs/>
                <w:sz w:val="20"/>
                <w:szCs w:val="20"/>
              </w:rPr>
            </w:pPr>
            <w:r>
              <w:rPr>
                <w:b/>
                <w:bCs/>
                <w:sz w:val="20"/>
                <w:szCs w:val="20"/>
              </w:rPr>
              <w:t>37,9</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sz w:val="18"/>
                <w:szCs w:val="18"/>
              </w:rPr>
              <w:t>Муниципальная программа "Обеспечение пожарной безопасности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090 00 40140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 10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64,3</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37,9</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37,9</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color w:val="000000"/>
                <w:sz w:val="28"/>
                <w:szCs w:val="28"/>
              </w:rPr>
            </w:pPr>
            <w:r>
              <w:rPr>
                <w:b/>
                <w:color w:val="000000"/>
                <w:sz w:val="28"/>
                <w:szCs w:val="28"/>
              </w:rPr>
              <w:t>Национальная экономика</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p>
        </w:tc>
        <w:tc>
          <w:tcPr>
            <w:tcW w:w="1134"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4126,1</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2829,6</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2862,4</w:t>
            </w:r>
          </w:p>
        </w:tc>
      </w:tr>
      <w:tr w:rsidR="00293C92" w:rsidTr="00F40D7B">
        <w:trPr>
          <w:gridAfter w:val="1"/>
          <w:wAfter w:w="1163" w:type="dxa"/>
          <w:trHeight w:val="607"/>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bCs/>
                <w:color w:val="000000"/>
                <w:sz w:val="28"/>
                <w:szCs w:val="28"/>
              </w:rPr>
            </w:pPr>
            <w:r>
              <w:rPr>
                <w:b/>
                <w:bCs/>
                <w:color w:val="000000"/>
                <w:sz w:val="28"/>
                <w:szCs w:val="28"/>
              </w:rPr>
              <w:t>Дорожное хозяйство</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09</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4126,1</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2829,6</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2862,4</w:t>
            </w:r>
          </w:p>
        </w:tc>
      </w:tr>
      <w:tr w:rsidR="00293C92" w:rsidTr="00F40D7B">
        <w:trPr>
          <w:gridAfter w:val="1"/>
          <w:wAfter w:w="1163" w:type="dxa"/>
          <w:trHeight w:val="1655"/>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bCs/>
                <w:color w:val="000000"/>
                <w:sz w:val="22"/>
                <w:szCs w:val="22"/>
              </w:rPr>
            </w:pPr>
            <w:r>
              <w:rPr>
                <w:b/>
                <w:sz w:val="22"/>
                <w:szCs w:val="22"/>
              </w:rPr>
              <w:t>Муниципальная программа "Совершенствование и содержание автомобильных дорог местного значения Залучского сельского поселения на 2022-2027 годы"</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00 00 00000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04 </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09 </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4126,1</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2829,6</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2862,4</w:t>
            </w:r>
          </w:p>
        </w:tc>
      </w:tr>
      <w:tr w:rsidR="00293C92" w:rsidTr="00F40D7B">
        <w:trPr>
          <w:gridAfter w:val="1"/>
          <w:wAfter w:w="1163" w:type="dxa"/>
          <w:trHeight w:val="765"/>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b/>
                <w:bCs/>
                <w:sz w:val="18"/>
                <w:szCs w:val="18"/>
              </w:rPr>
              <w:t>Подпрограмма "Капитальный ремонт и ремонт автомобильных дорог местного значения"</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031 00 00 000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09</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3952,5</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1215,0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1215,0</w:t>
            </w:r>
          </w:p>
        </w:tc>
      </w:tr>
      <w:tr w:rsidR="00293C92" w:rsidTr="00F40D7B">
        <w:trPr>
          <w:gridAfter w:val="1"/>
          <w:wAfter w:w="1163" w:type="dxa"/>
          <w:trHeight w:val="1252"/>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i/>
                <w:iCs/>
                <w:sz w:val="18"/>
                <w:szCs w:val="18"/>
              </w:rPr>
              <w:t>Подпрограмма "Капитальный ремонт и ремонт автомобильных дорог местного значения Залучского сельского поселения на 2022 -2027 годы"</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031 00 71520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1132,5</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755,0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755,0</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031 00 71520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2265,0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755,0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755,0</w:t>
            </w:r>
          </w:p>
        </w:tc>
      </w:tr>
      <w:tr w:rsidR="00293C92" w:rsidTr="00F40D7B">
        <w:trPr>
          <w:gridAfter w:val="1"/>
          <w:wAfter w:w="1163" w:type="dxa"/>
          <w:trHeight w:val="765"/>
        </w:trPr>
        <w:tc>
          <w:tcPr>
            <w:tcW w:w="3981" w:type="dxa"/>
            <w:tcBorders>
              <w:top w:val="nil"/>
              <w:left w:val="single" w:sz="4" w:space="0" w:color="auto"/>
              <w:bottom w:val="single" w:sz="4" w:space="0" w:color="auto"/>
              <w:right w:val="single" w:sz="4" w:space="0" w:color="auto"/>
            </w:tcBorders>
          </w:tcPr>
          <w:p w:rsidR="00293C92" w:rsidRDefault="00293C92" w:rsidP="00F40D7B">
            <w:pPr>
              <w:rPr>
                <w:i/>
                <w:iCs/>
                <w:sz w:val="18"/>
                <w:szCs w:val="18"/>
              </w:rPr>
            </w:pPr>
            <w:r>
              <w:rPr>
                <w:i/>
                <w:iCs/>
                <w:sz w:val="18"/>
                <w:szCs w:val="18"/>
              </w:rPr>
              <w:t>Софинансирование подпрограммы "Капитальный ремонт и ремонт автомобильных дорог местного значения Залучского сельского поселения на 2022 -2027 годы"</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031 00 S1520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09</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844,5</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365,8</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460,0</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 xml:space="preserve">Иные закупки товаров, работ и услуг для обеспечения государственных </w:t>
            </w:r>
            <w:r>
              <w:rPr>
                <w:color w:val="000000"/>
                <w:sz w:val="20"/>
                <w:szCs w:val="20"/>
              </w:rPr>
              <w:lastRenderedPageBreak/>
              <w:t>(муниципальных) нужд</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sz w:val="18"/>
                <w:szCs w:val="18"/>
              </w:rPr>
              <w:lastRenderedPageBreak/>
              <w:t>031 00 S1520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844,5</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365,8</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460,0</w:t>
            </w:r>
          </w:p>
        </w:tc>
      </w:tr>
      <w:tr w:rsidR="00293C92" w:rsidTr="00F40D7B">
        <w:trPr>
          <w:gridAfter w:val="1"/>
          <w:wAfter w:w="1163" w:type="dxa"/>
          <w:trHeight w:val="765"/>
        </w:trPr>
        <w:tc>
          <w:tcPr>
            <w:tcW w:w="3981" w:type="dxa"/>
            <w:tcBorders>
              <w:top w:val="nil"/>
              <w:left w:val="single" w:sz="4" w:space="0" w:color="auto"/>
              <w:bottom w:val="single" w:sz="4" w:space="0" w:color="auto"/>
              <w:right w:val="single" w:sz="4" w:space="0" w:color="auto"/>
            </w:tcBorders>
          </w:tcPr>
          <w:p w:rsidR="00293C92" w:rsidRDefault="00293C92" w:rsidP="00F40D7B">
            <w:pPr>
              <w:rPr>
                <w:i/>
                <w:iCs/>
                <w:sz w:val="18"/>
                <w:szCs w:val="18"/>
              </w:rPr>
            </w:pPr>
            <w:r>
              <w:rPr>
                <w:i/>
                <w:iCs/>
                <w:sz w:val="18"/>
                <w:szCs w:val="18"/>
              </w:rPr>
              <w:lastRenderedPageBreak/>
              <w:t>Подпрограмма "Капитальный ремонт и ремонт автомобильных дорог местного значения Залучского сельского поселения на 2022 -2027 годы"</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031 00 40220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09</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293C92" w:rsidRPr="00264E7C" w:rsidRDefault="00293C92" w:rsidP="00F40D7B">
            <w:pPr>
              <w:jc w:val="right"/>
              <w:rPr>
                <w:sz w:val="18"/>
                <w:szCs w:val="18"/>
              </w:rPr>
            </w:pPr>
            <w:r>
              <w:rPr>
                <w:sz w:val="18"/>
                <w:szCs w:val="18"/>
              </w:rPr>
              <w:t>783,0</w:t>
            </w:r>
          </w:p>
        </w:tc>
        <w:tc>
          <w:tcPr>
            <w:tcW w:w="1127" w:type="dxa"/>
            <w:tcBorders>
              <w:top w:val="nil"/>
              <w:left w:val="nil"/>
              <w:bottom w:val="single" w:sz="4" w:space="0" w:color="auto"/>
              <w:right w:val="single" w:sz="4" w:space="0" w:color="auto"/>
            </w:tcBorders>
            <w:vAlign w:val="bottom"/>
          </w:tcPr>
          <w:p w:rsidR="00293C92" w:rsidRPr="00264E7C" w:rsidRDefault="00293C92" w:rsidP="00F40D7B">
            <w:pPr>
              <w:jc w:val="right"/>
              <w:rPr>
                <w:sz w:val="18"/>
                <w:szCs w:val="18"/>
              </w:rPr>
            </w:pPr>
            <w:r>
              <w:rPr>
                <w:sz w:val="18"/>
                <w:szCs w:val="18"/>
              </w:rPr>
              <w:t>94,2</w:t>
            </w:r>
          </w:p>
        </w:tc>
        <w:tc>
          <w:tcPr>
            <w:tcW w:w="1080" w:type="dxa"/>
            <w:tcBorders>
              <w:top w:val="nil"/>
              <w:left w:val="nil"/>
              <w:bottom w:val="single" w:sz="4" w:space="0" w:color="auto"/>
              <w:right w:val="single" w:sz="4" w:space="0" w:color="auto"/>
            </w:tcBorders>
            <w:vAlign w:val="bottom"/>
          </w:tcPr>
          <w:p w:rsidR="00293C92" w:rsidRPr="00264E7C" w:rsidRDefault="00293C92" w:rsidP="00F40D7B">
            <w:pPr>
              <w:jc w:val="right"/>
              <w:rPr>
                <w:sz w:val="18"/>
                <w:szCs w:val="18"/>
              </w:rPr>
            </w:pPr>
            <w:r>
              <w:rPr>
                <w:sz w:val="18"/>
                <w:szCs w:val="18"/>
              </w:rPr>
              <w:t>0,0</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sz w:val="18"/>
                <w:szCs w:val="18"/>
              </w:rPr>
              <w:t>031 00 40220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783,0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94,2</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Содержание автомобильных дорог местного значения</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032 00 00000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176,8</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100,0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100,0</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032 00 40230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176,8</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100,0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100,0</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b/>
                <w:bCs/>
                <w:sz w:val="18"/>
                <w:szCs w:val="18"/>
              </w:rPr>
              <w:t>Подпрограмма "Содержание  автомобильных дорог местного значенияна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033 00 00 000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09</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p>
        </w:tc>
        <w:tc>
          <w:tcPr>
            <w:tcW w:w="1134" w:type="dxa"/>
            <w:tcBorders>
              <w:top w:val="nil"/>
              <w:left w:val="nil"/>
              <w:bottom w:val="single" w:sz="4" w:space="0" w:color="auto"/>
              <w:right w:val="single" w:sz="4" w:space="0" w:color="auto"/>
            </w:tcBorders>
            <w:vAlign w:val="bottom"/>
          </w:tcPr>
          <w:p w:rsidR="00293C92" w:rsidRPr="00C73B98" w:rsidRDefault="00293C92" w:rsidP="00F40D7B">
            <w:pPr>
              <w:jc w:val="right"/>
              <w:rPr>
                <w:b/>
                <w:sz w:val="18"/>
                <w:szCs w:val="18"/>
              </w:rPr>
            </w:pPr>
            <w:r w:rsidRPr="00C73B98">
              <w:rPr>
                <w:b/>
                <w:sz w:val="18"/>
                <w:szCs w:val="18"/>
              </w:rPr>
              <w:t>1189,3</w:t>
            </w:r>
          </w:p>
        </w:tc>
        <w:tc>
          <w:tcPr>
            <w:tcW w:w="1127" w:type="dxa"/>
            <w:tcBorders>
              <w:top w:val="nil"/>
              <w:left w:val="nil"/>
              <w:bottom w:val="single" w:sz="4" w:space="0" w:color="auto"/>
              <w:right w:val="single" w:sz="4" w:space="0" w:color="auto"/>
            </w:tcBorders>
            <w:vAlign w:val="bottom"/>
          </w:tcPr>
          <w:p w:rsidR="00293C92" w:rsidRPr="00C73B98" w:rsidRDefault="00293C92" w:rsidP="00F40D7B">
            <w:pPr>
              <w:jc w:val="right"/>
              <w:rPr>
                <w:b/>
                <w:sz w:val="18"/>
                <w:szCs w:val="18"/>
              </w:rPr>
            </w:pPr>
            <w:r w:rsidRPr="00C73B98">
              <w:rPr>
                <w:b/>
                <w:sz w:val="18"/>
                <w:szCs w:val="18"/>
              </w:rPr>
              <w:t>1514,6</w:t>
            </w:r>
          </w:p>
        </w:tc>
        <w:tc>
          <w:tcPr>
            <w:tcW w:w="1080" w:type="dxa"/>
            <w:tcBorders>
              <w:top w:val="nil"/>
              <w:left w:val="nil"/>
              <w:bottom w:val="single" w:sz="4" w:space="0" w:color="auto"/>
              <w:right w:val="single" w:sz="4" w:space="0" w:color="auto"/>
            </w:tcBorders>
            <w:vAlign w:val="bottom"/>
          </w:tcPr>
          <w:p w:rsidR="00293C92" w:rsidRPr="00C73B98" w:rsidRDefault="00293C92" w:rsidP="00F40D7B">
            <w:pPr>
              <w:jc w:val="right"/>
              <w:rPr>
                <w:b/>
                <w:sz w:val="18"/>
                <w:szCs w:val="18"/>
              </w:rPr>
            </w:pPr>
            <w:r>
              <w:rPr>
                <w:b/>
                <w:sz w:val="18"/>
                <w:szCs w:val="18"/>
              </w:rPr>
              <w:t>1547,4</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i/>
                <w:iCs/>
                <w:sz w:val="18"/>
                <w:szCs w:val="18"/>
              </w:rPr>
              <w:t>Подпрограмма "Содержание  автомобильных дорог местного значенияна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033 00 00 000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09</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1132,5</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755,0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755,0</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tcPr>
          <w:p w:rsidR="00293C92" w:rsidRPr="00C73B98" w:rsidRDefault="00293C92" w:rsidP="00F40D7B">
            <w:pPr>
              <w:rPr>
                <w:i/>
                <w:iCs/>
                <w:sz w:val="18"/>
                <w:szCs w:val="18"/>
              </w:rPr>
            </w:pPr>
            <w:r w:rsidRPr="00C73B98">
              <w:rPr>
                <w:sz w:val="18"/>
                <w:szCs w:val="18"/>
              </w:rPr>
              <w:t>Прочая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93C92" w:rsidRPr="00C73B98" w:rsidRDefault="00293C92" w:rsidP="00F40D7B">
            <w:pPr>
              <w:jc w:val="center"/>
              <w:rPr>
                <w:sz w:val="18"/>
                <w:szCs w:val="18"/>
              </w:rPr>
            </w:pPr>
            <w:r w:rsidRPr="00C73B98">
              <w:rPr>
                <w:sz w:val="18"/>
                <w:szCs w:val="18"/>
              </w:rPr>
              <w:t>033 00 40 230</w:t>
            </w:r>
          </w:p>
        </w:tc>
        <w:tc>
          <w:tcPr>
            <w:tcW w:w="567" w:type="dxa"/>
            <w:tcBorders>
              <w:top w:val="nil"/>
              <w:left w:val="nil"/>
              <w:bottom w:val="single" w:sz="4" w:space="0" w:color="auto"/>
              <w:right w:val="single" w:sz="4" w:space="0" w:color="auto"/>
            </w:tcBorders>
            <w:vAlign w:val="bottom"/>
          </w:tcPr>
          <w:p w:rsidR="00293C92" w:rsidRPr="00C73B98" w:rsidRDefault="00293C92" w:rsidP="00F40D7B">
            <w:pPr>
              <w:jc w:val="center"/>
              <w:rPr>
                <w:sz w:val="18"/>
                <w:szCs w:val="18"/>
              </w:rPr>
            </w:pPr>
            <w:r w:rsidRPr="00C73B98">
              <w:rPr>
                <w:sz w:val="18"/>
                <w:szCs w:val="18"/>
              </w:rPr>
              <w:t>04</w:t>
            </w:r>
          </w:p>
        </w:tc>
        <w:tc>
          <w:tcPr>
            <w:tcW w:w="567" w:type="dxa"/>
            <w:tcBorders>
              <w:top w:val="nil"/>
              <w:left w:val="nil"/>
              <w:bottom w:val="single" w:sz="4" w:space="0" w:color="auto"/>
              <w:right w:val="single" w:sz="4" w:space="0" w:color="auto"/>
            </w:tcBorders>
            <w:vAlign w:val="bottom"/>
          </w:tcPr>
          <w:p w:rsidR="00293C92" w:rsidRPr="00C73B98" w:rsidRDefault="00293C92" w:rsidP="00F40D7B">
            <w:pPr>
              <w:jc w:val="center"/>
              <w:rPr>
                <w:sz w:val="18"/>
                <w:szCs w:val="18"/>
              </w:rPr>
            </w:pPr>
            <w:r w:rsidRPr="00C73B98">
              <w:rPr>
                <w:sz w:val="18"/>
                <w:szCs w:val="18"/>
              </w:rPr>
              <w:t>09</w:t>
            </w:r>
          </w:p>
        </w:tc>
        <w:tc>
          <w:tcPr>
            <w:tcW w:w="567" w:type="dxa"/>
            <w:tcBorders>
              <w:top w:val="nil"/>
              <w:left w:val="nil"/>
              <w:bottom w:val="single" w:sz="4" w:space="0" w:color="auto"/>
              <w:right w:val="single" w:sz="4" w:space="0" w:color="auto"/>
            </w:tcBorders>
            <w:vAlign w:val="bottom"/>
          </w:tcPr>
          <w:p w:rsidR="00293C92" w:rsidRPr="00C73B98" w:rsidRDefault="00293C92" w:rsidP="00F40D7B">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1132,5</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755,0</w:t>
            </w:r>
          </w:p>
        </w:tc>
        <w:tc>
          <w:tcPr>
            <w:tcW w:w="1080" w:type="dxa"/>
            <w:tcBorders>
              <w:top w:val="nil"/>
              <w:left w:val="nil"/>
              <w:bottom w:val="single" w:sz="4" w:space="0" w:color="auto"/>
              <w:right w:val="single" w:sz="4" w:space="0" w:color="auto"/>
            </w:tcBorders>
            <w:vAlign w:val="bottom"/>
          </w:tcPr>
          <w:p w:rsidR="00293C92" w:rsidRPr="00C73B98" w:rsidRDefault="00293C92" w:rsidP="00F40D7B">
            <w:pPr>
              <w:jc w:val="right"/>
              <w:rPr>
                <w:sz w:val="18"/>
                <w:szCs w:val="18"/>
              </w:rPr>
            </w:pPr>
            <w:r w:rsidRPr="00C73B98">
              <w:rPr>
                <w:sz w:val="18"/>
                <w:szCs w:val="18"/>
              </w:rPr>
              <w:t>755,0</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i/>
                <w:iCs/>
                <w:sz w:val="18"/>
                <w:szCs w:val="18"/>
              </w:rPr>
              <w:t>Софинансирование подпрограммы "Содержание  автомобильных дорог местного значенияна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sidRPr="00C73B98">
              <w:rPr>
                <w:sz w:val="18"/>
                <w:szCs w:val="18"/>
              </w:rPr>
              <w:t>033 00 40 230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09</w:t>
            </w:r>
          </w:p>
        </w:tc>
        <w:tc>
          <w:tcPr>
            <w:tcW w:w="567" w:type="dxa"/>
            <w:tcBorders>
              <w:top w:val="nil"/>
              <w:left w:val="nil"/>
              <w:bottom w:val="single" w:sz="4" w:space="0" w:color="auto"/>
              <w:right w:val="single" w:sz="4" w:space="0" w:color="auto"/>
            </w:tcBorders>
            <w:vAlign w:val="bottom"/>
          </w:tcPr>
          <w:p w:rsidR="00293C92" w:rsidRDefault="00293C92" w:rsidP="00F40D7B">
            <w:pPr>
              <w:rPr>
                <w:sz w:val="18"/>
                <w:szCs w:val="18"/>
              </w:rPr>
            </w:pP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56,8</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759,6</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792,4</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sidRPr="00C73B98">
              <w:rPr>
                <w:sz w:val="18"/>
                <w:szCs w:val="18"/>
              </w:rPr>
              <w:t>033 00 40 230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09</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56,8</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759,6</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792,4</w:t>
            </w:r>
          </w:p>
        </w:tc>
      </w:tr>
      <w:tr w:rsidR="00293C92" w:rsidTr="00F40D7B">
        <w:trPr>
          <w:gridAfter w:val="1"/>
          <w:wAfter w:w="1163" w:type="dxa"/>
          <w:trHeight w:val="437"/>
        </w:trPr>
        <w:tc>
          <w:tcPr>
            <w:tcW w:w="3981" w:type="dxa"/>
            <w:tcBorders>
              <w:top w:val="nil"/>
              <w:left w:val="single" w:sz="4" w:space="0" w:color="auto"/>
              <w:bottom w:val="single" w:sz="4" w:space="0" w:color="auto"/>
              <w:right w:val="single" w:sz="4" w:space="0" w:color="auto"/>
            </w:tcBorders>
          </w:tcPr>
          <w:p w:rsidR="00293C92" w:rsidRDefault="00293C92" w:rsidP="00F40D7B">
            <w:pPr>
              <w:rPr>
                <w:b/>
                <w:bCs/>
                <w:sz w:val="20"/>
                <w:szCs w:val="20"/>
              </w:rPr>
            </w:pPr>
            <w:r>
              <w:rPr>
                <w:b/>
                <w:bCs/>
                <w:sz w:val="20"/>
                <w:szCs w:val="20"/>
              </w:rPr>
              <w:t>Другие вопросы в области национальной экономики</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04</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 12</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b/>
                <w:bCs/>
                <w:sz w:val="20"/>
                <w:szCs w:val="20"/>
              </w:rPr>
            </w:pPr>
            <w:r>
              <w:rPr>
                <w:b/>
                <w:bCs/>
                <w:sz w:val="20"/>
                <w:szCs w:val="20"/>
              </w:rPr>
              <w:t>0,0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b/>
                <w:bCs/>
                <w:sz w:val="20"/>
                <w:szCs w:val="20"/>
              </w:rPr>
            </w:pPr>
            <w:r>
              <w:rPr>
                <w:b/>
                <w:bCs/>
                <w:sz w:val="20"/>
                <w:szCs w:val="20"/>
              </w:rPr>
              <w:t>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b/>
                <w:bCs/>
                <w:sz w:val="20"/>
                <w:szCs w:val="20"/>
              </w:rPr>
            </w:pPr>
            <w:r>
              <w:rPr>
                <w:b/>
                <w:bCs/>
                <w:sz w:val="20"/>
                <w:szCs w:val="20"/>
              </w:rPr>
              <w:t>0,0</w:t>
            </w:r>
          </w:p>
        </w:tc>
      </w:tr>
      <w:tr w:rsidR="00293C92" w:rsidTr="00F40D7B">
        <w:trPr>
          <w:gridAfter w:val="1"/>
          <w:wAfter w:w="1163" w:type="dxa"/>
          <w:trHeight w:val="1289"/>
        </w:trPr>
        <w:tc>
          <w:tcPr>
            <w:tcW w:w="3981" w:type="dxa"/>
            <w:tcBorders>
              <w:top w:val="nil"/>
              <w:left w:val="single" w:sz="4" w:space="0" w:color="auto"/>
              <w:bottom w:val="single" w:sz="4" w:space="0" w:color="auto"/>
              <w:right w:val="single" w:sz="4" w:space="0" w:color="auto"/>
            </w:tcBorders>
          </w:tcPr>
          <w:p w:rsidR="00293C92" w:rsidRDefault="00293C92" w:rsidP="00F40D7B">
            <w:pPr>
              <w:rPr>
                <w:b/>
                <w:sz w:val="22"/>
                <w:szCs w:val="22"/>
              </w:rPr>
            </w:pPr>
            <w:r>
              <w:rPr>
                <w:b/>
                <w:sz w:val="22"/>
                <w:szCs w:val="22"/>
              </w:rPr>
              <w:lastRenderedPageBreak/>
              <w:t>Муниципальная программа "Развитие малого и среднего предпринимательства в  Залучском сельском поселении на 2022-2027 годы"</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040 00 40000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12</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0,00</w:t>
            </w:r>
          </w:p>
        </w:tc>
      </w:tr>
      <w:tr w:rsidR="00293C92" w:rsidTr="00F40D7B">
        <w:trPr>
          <w:gridAfter w:val="1"/>
          <w:wAfter w:w="1163" w:type="dxa"/>
          <w:trHeight w:val="595"/>
        </w:trPr>
        <w:tc>
          <w:tcPr>
            <w:tcW w:w="3981"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040 00 40000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12</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0,00</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color w:val="000000"/>
              </w:rPr>
            </w:pPr>
            <w:r>
              <w:rPr>
                <w:b/>
                <w:color w:val="000000"/>
              </w:rPr>
              <w:t>Жилищно-коммунальное хозяйство</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05</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00 </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b/>
                <w:bCs/>
                <w:sz w:val="20"/>
                <w:szCs w:val="20"/>
              </w:rPr>
            </w:pPr>
            <w:r>
              <w:rPr>
                <w:b/>
                <w:bCs/>
                <w:sz w:val="20"/>
                <w:szCs w:val="20"/>
              </w:rPr>
              <w:t>3034,2</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1121,3</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1176,2</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color w:val="000000"/>
                <w:sz w:val="20"/>
                <w:szCs w:val="20"/>
              </w:rPr>
            </w:pPr>
            <w:r>
              <w:rPr>
                <w:b/>
                <w:color w:val="000000"/>
                <w:sz w:val="20"/>
                <w:szCs w:val="20"/>
              </w:rPr>
              <w:t>Коммунальное хозяйство</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r>
      <w:tr w:rsidR="00293C92" w:rsidTr="00F40D7B">
        <w:trPr>
          <w:gridAfter w:val="1"/>
          <w:wAfter w:w="1163" w:type="dxa"/>
          <w:trHeight w:val="1601"/>
        </w:trPr>
        <w:tc>
          <w:tcPr>
            <w:tcW w:w="3981"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b/>
                <w:sz w:val="22"/>
                <w:szCs w:val="22"/>
              </w:rPr>
              <w:t>Муниципальная программа "Энергосбережение и повышение энергетической эффективности на территории Залучского сельского поселения на 2022-2027 годы</w:t>
            </w:r>
            <w:r>
              <w:rPr>
                <w:sz w:val="18"/>
                <w:szCs w:val="18"/>
              </w:rPr>
              <w:t>"</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b/>
                <w:sz w:val="18"/>
                <w:szCs w:val="18"/>
              </w:rPr>
            </w:pPr>
            <w:r>
              <w:rPr>
                <w:b/>
                <w:sz w:val="18"/>
                <w:szCs w:val="18"/>
              </w:rPr>
              <w:t>010 00 40140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sz w:val="18"/>
                <w:szCs w:val="18"/>
              </w:rPr>
            </w:pPr>
            <w:r>
              <w:rPr>
                <w:b/>
                <w:sz w:val="18"/>
                <w:szCs w:val="18"/>
              </w:rPr>
              <w:t>05</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sz w:val="18"/>
                <w:szCs w:val="18"/>
              </w:rPr>
            </w:pPr>
            <w:r>
              <w:rPr>
                <w:b/>
                <w:sz w:val="18"/>
                <w:szCs w:val="18"/>
              </w:rPr>
              <w:t>02</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sz w:val="18"/>
                <w:szCs w:val="18"/>
              </w:rPr>
            </w:pPr>
            <w:r>
              <w:rPr>
                <w:b/>
                <w:sz w:val="18"/>
                <w:szCs w:val="18"/>
              </w:rPr>
              <w:t> </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b/>
                <w:sz w:val="18"/>
                <w:szCs w:val="18"/>
              </w:rPr>
            </w:pPr>
            <w:r>
              <w:rPr>
                <w:b/>
                <w:sz w:val="18"/>
                <w:szCs w:val="18"/>
              </w:rPr>
              <w:t>0,0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b/>
                <w:sz w:val="18"/>
                <w:szCs w:val="18"/>
              </w:rPr>
            </w:pPr>
            <w:r>
              <w:rPr>
                <w:b/>
                <w:sz w:val="18"/>
                <w:szCs w:val="18"/>
              </w:rPr>
              <w:t>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b/>
                <w:sz w:val="18"/>
                <w:szCs w:val="18"/>
              </w:rPr>
            </w:pPr>
            <w:r>
              <w:rPr>
                <w:b/>
                <w:sz w:val="18"/>
                <w:szCs w:val="18"/>
              </w:rPr>
              <w:t>0,0</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sz w:val="18"/>
                <w:szCs w:val="18"/>
              </w:rPr>
              <w:t>010 00 40140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r>
      <w:tr w:rsidR="00293C92" w:rsidTr="00F40D7B">
        <w:trPr>
          <w:gridAfter w:val="1"/>
          <w:wAfter w:w="1163" w:type="dxa"/>
          <w:trHeight w:val="373"/>
        </w:trPr>
        <w:tc>
          <w:tcPr>
            <w:tcW w:w="3981" w:type="dxa"/>
            <w:tcBorders>
              <w:top w:val="nil"/>
              <w:left w:val="single" w:sz="4" w:space="0" w:color="auto"/>
              <w:bottom w:val="single" w:sz="4" w:space="0" w:color="auto"/>
              <w:right w:val="single" w:sz="4" w:space="0" w:color="auto"/>
            </w:tcBorders>
          </w:tcPr>
          <w:p w:rsidR="00293C92" w:rsidRDefault="00293C92" w:rsidP="00F40D7B">
            <w:pPr>
              <w:rPr>
                <w:b/>
                <w:bCs/>
                <w:sz w:val="20"/>
                <w:szCs w:val="20"/>
              </w:rPr>
            </w:pPr>
            <w:r>
              <w:rPr>
                <w:b/>
                <w:bCs/>
                <w:sz w:val="20"/>
                <w:szCs w:val="20"/>
              </w:rPr>
              <w:t>Благоустройство</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05</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03</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b/>
                <w:bCs/>
                <w:sz w:val="20"/>
                <w:szCs w:val="20"/>
              </w:rPr>
            </w:pPr>
            <w:r>
              <w:rPr>
                <w:b/>
                <w:bCs/>
                <w:sz w:val="20"/>
                <w:szCs w:val="20"/>
              </w:rPr>
              <w:t>3034,2</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b/>
                <w:bCs/>
                <w:sz w:val="20"/>
                <w:szCs w:val="20"/>
              </w:rPr>
            </w:pPr>
            <w:r>
              <w:rPr>
                <w:b/>
                <w:bCs/>
                <w:sz w:val="20"/>
                <w:szCs w:val="20"/>
              </w:rPr>
              <w:t>1121,3</w:t>
            </w:r>
          </w:p>
        </w:tc>
        <w:tc>
          <w:tcPr>
            <w:tcW w:w="1080" w:type="dxa"/>
            <w:tcBorders>
              <w:top w:val="nil"/>
              <w:left w:val="nil"/>
              <w:bottom w:val="single" w:sz="4" w:space="0" w:color="auto"/>
              <w:right w:val="single" w:sz="4" w:space="0" w:color="auto"/>
            </w:tcBorders>
            <w:vAlign w:val="bottom"/>
          </w:tcPr>
          <w:p w:rsidR="00293C92" w:rsidRDefault="00293C92" w:rsidP="00F40D7B">
            <w:pPr>
              <w:jc w:val="center"/>
              <w:rPr>
                <w:b/>
                <w:bCs/>
                <w:color w:val="000000"/>
                <w:sz w:val="20"/>
                <w:szCs w:val="20"/>
              </w:rPr>
            </w:pPr>
            <w:r>
              <w:rPr>
                <w:b/>
                <w:bCs/>
                <w:color w:val="000000"/>
                <w:sz w:val="20"/>
                <w:szCs w:val="20"/>
              </w:rPr>
              <w:t>1176,2</w:t>
            </w:r>
          </w:p>
        </w:tc>
      </w:tr>
      <w:tr w:rsidR="00293C92" w:rsidTr="00F40D7B">
        <w:trPr>
          <w:gridAfter w:val="1"/>
          <w:wAfter w:w="1163" w:type="dxa"/>
          <w:trHeight w:val="1020"/>
        </w:trPr>
        <w:tc>
          <w:tcPr>
            <w:tcW w:w="3981"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sz w:val="18"/>
                <w:szCs w:val="18"/>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020 00 00000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06</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3034,2</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1121,3</w:t>
            </w:r>
          </w:p>
        </w:tc>
        <w:tc>
          <w:tcPr>
            <w:tcW w:w="1080"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1176,2</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293C92" w:rsidRDefault="00293C92" w:rsidP="00F40D7B">
            <w:pPr>
              <w:rPr>
                <w:i/>
                <w:iCs/>
                <w:sz w:val="18"/>
                <w:szCs w:val="18"/>
              </w:rPr>
            </w:pPr>
            <w:r>
              <w:rPr>
                <w:i/>
                <w:iCs/>
                <w:sz w:val="18"/>
                <w:szCs w:val="18"/>
              </w:rPr>
              <w:t>подпрограмма "Уборка и озеленение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 </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293C92" w:rsidRPr="007870A2" w:rsidRDefault="00293C92" w:rsidP="00F40D7B">
            <w:pPr>
              <w:jc w:val="right"/>
              <w:rPr>
                <w:sz w:val="18"/>
                <w:szCs w:val="18"/>
              </w:rPr>
            </w:pPr>
            <w:r>
              <w:rPr>
                <w:sz w:val="18"/>
                <w:szCs w:val="18"/>
              </w:rPr>
              <w:t>75,2</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354,6</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312,5</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sz w:val="18"/>
                <w:szCs w:val="18"/>
              </w:rPr>
              <w:t>Прочая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021 00 40530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293C92" w:rsidRPr="007870A2" w:rsidRDefault="00293C92" w:rsidP="00F40D7B">
            <w:pPr>
              <w:jc w:val="right"/>
              <w:rPr>
                <w:sz w:val="18"/>
                <w:szCs w:val="18"/>
              </w:rPr>
            </w:pPr>
            <w:r>
              <w:rPr>
                <w:sz w:val="18"/>
                <w:szCs w:val="18"/>
              </w:rPr>
              <w:t>75,2</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354,6</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312,5</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i/>
                <w:iCs/>
                <w:sz w:val="18"/>
                <w:szCs w:val="18"/>
              </w:rPr>
              <w:t>подпрограмма "Мероприятия по борьбе с борщевиком Сосновского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93C92" w:rsidRPr="004274C8" w:rsidRDefault="00293C92" w:rsidP="00F40D7B">
            <w:pPr>
              <w:jc w:val="center"/>
              <w:rPr>
                <w:sz w:val="18"/>
                <w:szCs w:val="18"/>
              </w:rPr>
            </w:pPr>
            <w:r>
              <w:rPr>
                <w:sz w:val="18"/>
                <w:szCs w:val="18"/>
              </w:rPr>
              <w:t>021 00 75430</w:t>
            </w:r>
          </w:p>
        </w:tc>
        <w:tc>
          <w:tcPr>
            <w:tcW w:w="567" w:type="dxa"/>
            <w:tcBorders>
              <w:top w:val="nil"/>
              <w:left w:val="nil"/>
              <w:bottom w:val="single" w:sz="4" w:space="0" w:color="auto"/>
              <w:right w:val="single" w:sz="4" w:space="0" w:color="auto"/>
            </w:tcBorders>
            <w:vAlign w:val="bottom"/>
          </w:tcPr>
          <w:p w:rsidR="00293C92" w:rsidRPr="0030559B" w:rsidRDefault="00293C92" w:rsidP="00F40D7B">
            <w:pPr>
              <w:jc w:val="center"/>
              <w:rPr>
                <w:sz w:val="18"/>
                <w:szCs w:val="18"/>
                <w:lang w:val="en-US"/>
              </w:rPr>
            </w:pPr>
            <w:r>
              <w:rPr>
                <w:sz w:val="18"/>
                <w:szCs w:val="18"/>
                <w:lang w:val="en-US"/>
              </w:rPr>
              <w:t>05</w:t>
            </w:r>
          </w:p>
        </w:tc>
        <w:tc>
          <w:tcPr>
            <w:tcW w:w="567" w:type="dxa"/>
            <w:tcBorders>
              <w:top w:val="nil"/>
              <w:left w:val="nil"/>
              <w:bottom w:val="single" w:sz="4" w:space="0" w:color="auto"/>
              <w:right w:val="single" w:sz="4" w:space="0" w:color="auto"/>
            </w:tcBorders>
            <w:vAlign w:val="bottom"/>
          </w:tcPr>
          <w:p w:rsidR="00293C92" w:rsidRPr="0030559B" w:rsidRDefault="00293C92" w:rsidP="00F40D7B">
            <w:pPr>
              <w:jc w:val="center"/>
              <w:rPr>
                <w:sz w:val="18"/>
                <w:szCs w:val="18"/>
                <w:lang w:val="en-US"/>
              </w:rPr>
            </w:pPr>
            <w:r>
              <w:rPr>
                <w:sz w:val="18"/>
                <w:szCs w:val="18"/>
                <w:lang w:val="en-US"/>
              </w:rPr>
              <w:t>03</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p>
        </w:tc>
        <w:tc>
          <w:tcPr>
            <w:tcW w:w="1134" w:type="dxa"/>
            <w:tcBorders>
              <w:top w:val="nil"/>
              <w:left w:val="nil"/>
              <w:bottom w:val="single" w:sz="4" w:space="0" w:color="auto"/>
              <w:right w:val="single" w:sz="4" w:space="0" w:color="auto"/>
            </w:tcBorders>
            <w:vAlign w:val="bottom"/>
          </w:tcPr>
          <w:p w:rsidR="00293C92" w:rsidRPr="0030559B" w:rsidRDefault="00293C92" w:rsidP="00F40D7B">
            <w:pPr>
              <w:jc w:val="right"/>
              <w:rPr>
                <w:sz w:val="18"/>
                <w:szCs w:val="18"/>
              </w:rPr>
            </w:pPr>
            <w:r>
              <w:rPr>
                <w:sz w:val="18"/>
                <w:szCs w:val="18"/>
              </w:rPr>
              <w:t>24,8</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93C92" w:rsidRPr="004274C8" w:rsidRDefault="00293C92" w:rsidP="00F40D7B">
            <w:pPr>
              <w:jc w:val="center"/>
              <w:rPr>
                <w:sz w:val="18"/>
                <w:szCs w:val="18"/>
              </w:rPr>
            </w:pPr>
            <w:r>
              <w:rPr>
                <w:sz w:val="18"/>
                <w:szCs w:val="18"/>
              </w:rPr>
              <w:t>021 00 75430</w:t>
            </w:r>
          </w:p>
        </w:tc>
        <w:tc>
          <w:tcPr>
            <w:tcW w:w="567" w:type="dxa"/>
            <w:tcBorders>
              <w:top w:val="nil"/>
              <w:left w:val="nil"/>
              <w:bottom w:val="single" w:sz="4" w:space="0" w:color="auto"/>
              <w:right w:val="single" w:sz="4" w:space="0" w:color="auto"/>
            </w:tcBorders>
            <w:vAlign w:val="bottom"/>
          </w:tcPr>
          <w:p w:rsidR="00293C92" w:rsidRPr="0030559B" w:rsidRDefault="00293C92" w:rsidP="00F40D7B">
            <w:pPr>
              <w:jc w:val="center"/>
              <w:rPr>
                <w:sz w:val="18"/>
                <w:szCs w:val="18"/>
                <w:lang w:val="en-US"/>
              </w:rPr>
            </w:pPr>
            <w:r>
              <w:rPr>
                <w:sz w:val="18"/>
                <w:szCs w:val="18"/>
                <w:lang w:val="en-US"/>
              </w:rPr>
              <w:t>05</w:t>
            </w:r>
          </w:p>
        </w:tc>
        <w:tc>
          <w:tcPr>
            <w:tcW w:w="567" w:type="dxa"/>
            <w:tcBorders>
              <w:top w:val="nil"/>
              <w:left w:val="nil"/>
              <w:bottom w:val="single" w:sz="4" w:space="0" w:color="auto"/>
              <w:right w:val="single" w:sz="4" w:space="0" w:color="auto"/>
            </w:tcBorders>
            <w:vAlign w:val="bottom"/>
          </w:tcPr>
          <w:p w:rsidR="00293C92" w:rsidRPr="0030559B" w:rsidRDefault="00293C92" w:rsidP="00F40D7B">
            <w:pPr>
              <w:jc w:val="center"/>
              <w:rPr>
                <w:sz w:val="18"/>
                <w:szCs w:val="18"/>
                <w:lang w:val="en-US"/>
              </w:rPr>
            </w:pPr>
            <w:r>
              <w:rPr>
                <w:sz w:val="18"/>
                <w:szCs w:val="18"/>
                <w:lang w:val="en-US"/>
              </w:rPr>
              <w:t>03</w:t>
            </w:r>
          </w:p>
        </w:tc>
        <w:tc>
          <w:tcPr>
            <w:tcW w:w="567" w:type="dxa"/>
            <w:tcBorders>
              <w:top w:val="nil"/>
              <w:left w:val="nil"/>
              <w:bottom w:val="single" w:sz="4" w:space="0" w:color="auto"/>
              <w:right w:val="single" w:sz="4" w:space="0" w:color="auto"/>
            </w:tcBorders>
            <w:vAlign w:val="bottom"/>
          </w:tcPr>
          <w:p w:rsidR="00293C92" w:rsidRPr="0030559B" w:rsidRDefault="00293C92" w:rsidP="00F40D7B">
            <w:pPr>
              <w:jc w:val="center"/>
              <w:rPr>
                <w:sz w:val="18"/>
                <w:szCs w:val="18"/>
                <w:lang w:val="en-US"/>
              </w:rPr>
            </w:pPr>
            <w:r>
              <w:rPr>
                <w:sz w:val="18"/>
                <w:szCs w:val="18"/>
                <w:lang w:val="en-US"/>
              </w:rPr>
              <w:t>240</w:t>
            </w:r>
          </w:p>
        </w:tc>
        <w:tc>
          <w:tcPr>
            <w:tcW w:w="1134" w:type="dxa"/>
            <w:tcBorders>
              <w:top w:val="nil"/>
              <w:left w:val="nil"/>
              <w:bottom w:val="single" w:sz="4" w:space="0" w:color="auto"/>
              <w:right w:val="single" w:sz="4" w:space="0" w:color="auto"/>
            </w:tcBorders>
            <w:vAlign w:val="bottom"/>
          </w:tcPr>
          <w:p w:rsidR="00293C92" w:rsidRPr="0030559B" w:rsidRDefault="00293C92" w:rsidP="00F40D7B">
            <w:pPr>
              <w:jc w:val="right"/>
              <w:rPr>
                <w:sz w:val="18"/>
                <w:szCs w:val="18"/>
              </w:rPr>
            </w:pPr>
            <w:r>
              <w:rPr>
                <w:sz w:val="18"/>
                <w:szCs w:val="18"/>
                <w:lang w:val="en-US"/>
              </w:rPr>
              <w:t>24</w:t>
            </w:r>
            <w:r>
              <w:rPr>
                <w:sz w:val="18"/>
                <w:szCs w:val="18"/>
              </w:rPr>
              <w:t>,8</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i/>
                <w:iCs/>
                <w:color w:val="000000"/>
                <w:sz w:val="18"/>
                <w:szCs w:val="18"/>
              </w:rPr>
              <w:t>Софинансирование  подпрограммы «</w:t>
            </w:r>
            <w:r>
              <w:rPr>
                <w:i/>
                <w:iCs/>
                <w:sz w:val="18"/>
                <w:szCs w:val="18"/>
              </w:rPr>
              <w:t xml:space="preserve"> Мероприятия по борьбе с борщевиком Сосновского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93C92" w:rsidRPr="004274C8" w:rsidRDefault="00293C92" w:rsidP="00F40D7B">
            <w:pPr>
              <w:jc w:val="center"/>
              <w:rPr>
                <w:sz w:val="18"/>
                <w:szCs w:val="18"/>
              </w:rPr>
            </w:pPr>
            <w:r>
              <w:rPr>
                <w:sz w:val="18"/>
                <w:szCs w:val="18"/>
              </w:rPr>
              <w:t xml:space="preserve">021 00 </w:t>
            </w:r>
            <w:r>
              <w:rPr>
                <w:sz w:val="18"/>
                <w:szCs w:val="18"/>
                <w:lang w:val="en-US"/>
              </w:rPr>
              <w:t>S</w:t>
            </w:r>
            <w:r>
              <w:rPr>
                <w:sz w:val="18"/>
                <w:szCs w:val="18"/>
              </w:rPr>
              <w:t>5430</w:t>
            </w:r>
          </w:p>
        </w:tc>
        <w:tc>
          <w:tcPr>
            <w:tcW w:w="567" w:type="dxa"/>
            <w:tcBorders>
              <w:top w:val="nil"/>
              <w:left w:val="nil"/>
              <w:bottom w:val="single" w:sz="4" w:space="0" w:color="auto"/>
              <w:right w:val="single" w:sz="4" w:space="0" w:color="auto"/>
            </w:tcBorders>
            <w:vAlign w:val="bottom"/>
          </w:tcPr>
          <w:p w:rsidR="00293C92" w:rsidRPr="0030559B" w:rsidRDefault="00293C92" w:rsidP="00F40D7B">
            <w:pPr>
              <w:jc w:val="center"/>
              <w:rPr>
                <w:sz w:val="18"/>
                <w:szCs w:val="18"/>
                <w:lang w:val="en-US"/>
              </w:rPr>
            </w:pPr>
            <w:r>
              <w:rPr>
                <w:sz w:val="18"/>
                <w:szCs w:val="18"/>
                <w:lang w:val="en-US"/>
              </w:rPr>
              <w:t>05</w:t>
            </w:r>
          </w:p>
        </w:tc>
        <w:tc>
          <w:tcPr>
            <w:tcW w:w="567" w:type="dxa"/>
            <w:tcBorders>
              <w:top w:val="nil"/>
              <w:left w:val="nil"/>
              <w:bottom w:val="single" w:sz="4" w:space="0" w:color="auto"/>
              <w:right w:val="single" w:sz="4" w:space="0" w:color="auto"/>
            </w:tcBorders>
            <w:vAlign w:val="bottom"/>
          </w:tcPr>
          <w:p w:rsidR="00293C92" w:rsidRPr="0030559B" w:rsidRDefault="00293C92" w:rsidP="00F40D7B">
            <w:pPr>
              <w:jc w:val="center"/>
              <w:rPr>
                <w:sz w:val="18"/>
                <w:szCs w:val="18"/>
                <w:lang w:val="en-US"/>
              </w:rPr>
            </w:pPr>
            <w:r>
              <w:rPr>
                <w:sz w:val="18"/>
                <w:szCs w:val="18"/>
                <w:lang w:val="en-US"/>
              </w:rPr>
              <w:t>03</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11,6</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93C92" w:rsidRPr="004274C8" w:rsidRDefault="00293C92" w:rsidP="00F40D7B">
            <w:pPr>
              <w:jc w:val="center"/>
              <w:rPr>
                <w:sz w:val="18"/>
                <w:szCs w:val="18"/>
              </w:rPr>
            </w:pPr>
            <w:r>
              <w:rPr>
                <w:sz w:val="18"/>
                <w:szCs w:val="18"/>
              </w:rPr>
              <w:t xml:space="preserve">021 00 </w:t>
            </w:r>
            <w:r>
              <w:rPr>
                <w:sz w:val="18"/>
                <w:szCs w:val="18"/>
                <w:lang w:val="en-US"/>
              </w:rPr>
              <w:t>S</w:t>
            </w:r>
            <w:r>
              <w:rPr>
                <w:sz w:val="18"/>
                <w:szCs w:val="18"/>
              </w:rPr>
              <w:t>5430</w:t>
            </w:r>
          </w:p>
        </w:tc>
        <w:tc>
          <w:tcPr>
            <w:tcW w:w="567" w:type="dxa"/>
            <w:tcBorders>
              <w:top w:val="nil"/>
              <w:left w:val="nil"/>
              <w:bottom w:val="single" w:sz="4" w:space="0" w:color="auto"/>
              <w:right w:val="single" w:sz="4" w:space="0" w:color="auto"/>
            </w:tcBorders>
            <w:vAlign w:val="bottom"/>
          </w:tcPr>
          <w:p w:rsidR="00293C92" w:rsidRPr="0030559B" w:rsidRDefault="00293C92" w:rsidP="00F40D7B">
            <w:pPr>
              <w:jc w:val="center"/>
              <w:rPr>
                <w:sz w:val="18"/>
                <w:szCs w:val="18"/>
                <w:lang w:val="en-US"/>
              </w:rPr>
            </w:pPr>
            <w:r>
              <w:rPr>
                <w:sz w:val="18"/>
                <w:szCs w:val="18"/>
                <w:lang w:val="en-US"/>
              </w:rPr>
              <w:t>05</w:t>
            </w:r>
          </w:p>
        </w:tc>
        <w:tc>
          <w:tcPr>
            <w:tcW w:w="567" w:type="dxa"/>
            <w:tcBorders>
              <w:top w:val="nil"/>
              <w:left w:val="nil"/>
              <w:bottom w:val="single" w:sz="4" w:space="0" w:color="auto"/>
              <w:right w:val="single" w:sz="4" w:space="0" w:color="auto"/>
            </w:tcBorders>
            <w:vAlign w:val="bottom"/>
          </w:tcPr>
          <w:p w:rsidR="00293C92" w:rsidRPr="0030559B" w:rsidRDefault="00293C92" w:rsidP="00F40D7B">
            <w:pPr>
              <w:jc w:val="center"/>
              <w:rPr>
                <w:sz w:val="18"/>
                <w:szCs w:val="18"/>
                <w:lang w:val="en-US"/>
              </w:rPr>
            </w:pPr>
            <w:r>
              <w:rPr>
                <w:sz w:val="18"/>
                <w:szCs w:val="18"/>
                <w:lang w:val="en-US"/>
              </w:rPr>
              <w:t>03</w:t>
            </w:r>
          </w:p>
        </w:tc>
        <w:tc>
          <w:tcPr>
            <w:tcW w:w="567" w:type="dxa"/>
            <w:tcBorders>
              <w:top w:val="nil"/>
              <w:left w:val="nil"/>
              <w:bottom w:val="single" w:sz="4" w:space="0" w:color="auto"/>
              <w:right w:val="single" w:sz="4" w:space="0" w:color="auto"/>
            </w:tcBorders>
            <w:vAlign w:val="bottom"/>
          </w:tcPr>
          <w:p w:rsidR="00293C92" w:rsidRPr="0030559B" w:rsidRDefault="00293C92" w:rsidP="00F40D7B">
            <w:pPr>
              <w:jc w:val="center"/>
              <w:rPr>
                <w:sz w:val="18"/>
                <w:szCs w:val="18"/>
                <w:lang w:val="en-US"/>
              </w:rPr>
            </w:pPr>
            <w:r>
              <w:rPr>
                <w:sz w:val="18"/>
                <w:szCs w:val="18"/>
                <w:lang w:val="en-US"/>
              </w:rPr>
              <w:t>240</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11,6</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r>
      <w:tr w:rsidR="00293C92" w:rsidTr="00F40D7B">
        <w:trPr>
          <w:gridAfter w:val="1"/>
          <w:wAfter w:w="1163" w:type="dxa"/>
          <w:trHeight w:val="713"/>
        </w:trPr>
        <w:tc>
          <w:tcPr>
            <w:tcW w:w="3981" w:type="dxa"/>
            <w:tcBorders>
              <w:top w:val="nil"/>
              <w:left w:val="single" w:sz="4" w:space="0" w:color="auto"/>
              <w:bottom w:val="single" w:sz="4" w:space="0" w:color="auto"/>
              <w:right w:val="single" w:sz="4" w:space="0" w:color="auto"/>
            </w:tcBorders>
          </w:tcPr>
          <w:p w:rsidR="00293C92" w:rsidRDefault="00293C92" w:rsidP="00F40D7B">
            <w:pPr>
              <w:rPr>
                <w:i/>
                <w:iCs/>
                <w:sz w:val="18"/>
                <w:szCs w:val="18"/>
              </w:rPr>
            </w:pPr>
            <w:r>
              <w:rPr>
                <w:i/>
                <w:iCs/>
                <w:sz w:val="18"/>
                <w:szCs w:val="18"/>
              </w:rPr>
              <w:t>подпрограмма "Освещение улиц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022 00 40510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293C92" w:rsidRPr="00507369" w:rsidRDefault="00293C92" w:rsidP="00F40D7B">
            <w:pPr>
              <w:jc w:val="right"/>
              <w:rPr>
                <w:sz w:val="18"/>
                <w:szCs w:val="18"/>
              </w:rPr>
            </w:pPr>
            <w:r>
              <w:rPr>
                <w:sz w:val="18"/>
                <w:szCs w:val="18"/>
              </w:rPr>
              <w:t>729,0</w:t>
            </w:r>
          </w:p>
        </w:tc>
        <w:tc>
          <w:tcPr>
            <w:tcW w:w="1127" w:type="dxa"/>
            <w:tcBorders>
              <w:top w:val="nil"/>
              <w:left w:val="nil"/>
              <w:bottom w:val="single" w:sz="4" w:space="0" w:color="auto"/>
              <w:right w:val="single" w:sz="4" w:space="0" w:color="auto"/>
            </w:tcBorders>
            <w:vAlign w:val="bottom"/>
          </w:tcPr>
          <w:p w:rsidR="00293C92" w:rsidRPr="007870A2" w:rsidRDefault="00293C92" w:rsidP="00F40D7B">
            <w:pPr>
              <w:jc w:val="right"/>
              <w:rPr>
                <w:sz w:val="18"/>
                <w:szCs w:val="18"/>
              </w:rPr>
            </w:pPr>
            <w:r>
              <w:rPr>
                <w:sz w:val="18"/>
                <w:szCs w:val="18"/>
              </w:rPr>
              <w:t>755,9</w:t>
            </w:r>
          </w:p>
        </w:tc>
        <w:tc>
          <w:tcPr>
            <w:tcW w:w="1080" w:type="dxa"/>
            <w:tcBorders>
              <w:top w:val="nil"/>
              <w:left w:val="nil"/>
              <w:bottom w:val="single" w:sz="4" w:space="0" w:color="auto"/>
              <w:right w:val="single" w:sz="4" w:space="0" w:color="auto"/>
            </w:tcBorders>
            <w:vAlign w:val="bottom"/>
          </w:tcPr>
          <w:p w:rsidR="00293C92" w:rsidRPr="007870A2" w:rsidRDefault="00293C92" w:rsidP="00F40D7B">
            <w:pPr>
              <w:jc w:val="right"/>
              <w:rPr>
                <w:sz w:val="18"/>
                <w:szCs w:val="18"/>
              </w:rPr>
            </w:pPr>
            <w:r>
              <w:rPr>
                <w:sz w:val="18"/>
                <w:szCs w:val="18"/>
              </w:rPr>
              <w:t>852,3</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sz w:val="18"/>
                <w:szCs w:val="18"/>
              </w:rPr>
              <w:t>022 00 40510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293C92" w:rsidRPr="001B5E20" w:rsidRDefault="00293C92" w:rsidP="00F40D7B">
            <w:pPr>
              <w:jc w:val="center"/>
              <w:rPr>
                <w:color w:val="000000"/>
                <w:sz w:val="18"/>
                <w:szCs w:val="18"/>
              </w:rPr>
            </w:pPr>
            <w:r w:rsidRPr="001B5E20">
              <w:rPr>
                <w:color w:val="000000"/>
                <w:sz w:val="18"/>
                <w:szCs w:val="18"/>
              </w:rPr>
              <w:t>240</w:t>
            </w:r>
          </w:p>
        </w:tc>
        <w:tc>
          <w:tcPr>
            <w:tcW w:w="1134" w:type="dxa"/>
            <w:tcBorders>
              <w:top w:val="nil"/>
              <w:left w:val="nil"/>
              <w:bottom w:val="single" w:sz="4" w:space="0" w:color="auto"/>
              <w:right w:val="single" w:sz="4" w:space="0" w:color="auto"/>
            </w:tcBorders>
            <w:vAlign w:val="center"/>
          </w:tcPr>
          <w:p w:rsidR="00293C92" w:rsidRPr="001B5E20" w:rsidRDefault="00293C92" w:rsidP="00F40D7B">
            <w:pPr>
              <w:jc w:val="right"/>
              <w:rPr>
                <w:color w:val="000000"/>
                <w:sz w:val="18"/>
                <w:szCs w:val="18"/>
              </w:rPr>
            </w:pPr>
            <w:r>
              <w:rPr>
                <w:color w:val="000000"/>
                <w:sz w:val="18"/>
                <w:szCs w:val="18"/>
              </w:rPr>
              <w:t>729,0</w:t>
            </w:r>
          </w:p>
        </w:tc>
        <w:tc>
          <w:tcPr>
            <w:tcW w:w="1127" w:type="dxa"/>
            <w:tcBorders>
              <w:top w:val="nil"/>
              <w:left w:val="nil"/>
              <w:bottom w:val="single" w:sz="4" w:space="0" w:color="auto"/>
              <w:right w:val="single" w:sz="4" w:space="0" w:color="auto"/>
            </w:tcBorders>
            <w:vAlign w:val="center"/>
          </w:tcPr>
          <w:p w:rsidR="00293C92" w:rsidRPr="001B5E20" w:rsidRDefault="00293C92" w:rsidP="00F40D7B">
            <w:pPr>
              <w:jc w:val="right"/>
              <w:rPr>
                <w:color w:val="000000"/>
                <w:sz w:val="18"/>
                <w:szCs w:val="18"/>
              </w:rPr>
            </w:pPr>
            <w:r w:rsidRPr="001B5E20">
              <w:rPr>
                <w:color w:val="000000"/>
                <w:sz w:val="18"/>
                <w:szCs w:val="18"/>
              </w:rPr>
              <w:t>755,9</w:t>
            </w:r>
          </w:p>
        </w:tc>
        <w:tc>
          <w:tcPr>
            <w:tcW w:w="1080" w:type="dxa"/>
            <w:tcBorders>
              <w:top w:val="nil"/>
              <w:left w:val="nil"/>
              <w:bottom w:val="single" w:sz="4" w:space="0" w:color="auto"/>
              <w:right w:val="single" w:sz="4" w:space="0" w:color="auto"/>
            </w:tcBorders>
            <w:vAlign w:val="center"/>
          </w:tcPr>
          <w:p w:rsidR="00293C92" w:rsidRPr="001B5E20" w:rsidRDefault="00293C92" w:rsidP="00F40D7B">
            <w:pPr>
              <w:jc w:val="right"/>
              <w:rPr>
                <w:color w:val="000000"/>
                <w:sz w:val="18"/>
                <w:szCs w:val="18"/>
              </w:rPr>
            </w:pPr>
            <w:r w:rsidRPr="001B5E20">
              <w:rPr>
                <w:color w:val="000000"/>
                <w:sz w:val="18"/>
                <w:szCs w:val="18"/>
              </w:rPr>
              <w:t>852,3</w:t>
            </w:r>
          </w:p>
        </w:tc>
      </w:tr>
      <w:tr w:rsidR="00293C92" w:rsidTr="00F40D7B">
        <w:trPr>
          <w:gridAfter w:val="1"/>
          <w:wAfter w:w="1163" w:type="dxa"/>
          <w:trHeight w:val="729"/>
        </w:trPr>
        <w:tc>
          <w:tcPr>
            <w:tcW w:w="3981" w:type="dxa"/>
            <w:tcBorders>
              <w:top w:val="nil"/>
              <w:left w:val="single" w:sz="4" w:space="0" w:color="auto"/>
              <w:bottom w:val="single" w:sz="4" w:space="0" w:color="auto"/>
              <w:right w:val="single" w:sz="4" w:space="0" w:color="auto"/>
            </w:tcBorders>
          </w:tcPr>
          <w:p w:rsidR="00293C92" w:rsidRDefault="00293C92" w:rsidP="00F40D7B">
            <w:pPr>
              <w:rPr>
                <w:b/>
                <w:bCs/>
                <w:i/>
                <w:iCs/>
                <w:sz w:val="18"/>
                <w:szCs w:val="18"/>
              </w:rPr>
            </w:pPr>
            <w:r>
              <w:rPr>
                <w:b/>
                <w:bCs/>
                <w:i/>
                <w:iCs/>
                <w:sz w:val="18"/>
                <w:szCs w:val="18"/>
              </w:rPr>
              <w:t xml:space="preserve"> </w:t>
            </w:r>
            <w:r>
              <w:rPr>
                <w:i/>
                <w:iCs/>
                <w:sz w:val="18"/>
                <w:szCs w:val="18"/>
              </w:rPr>
              <w:t>подпрограмма «Содержание мест захоронения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023 00 40 540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 xml:space="preserve">  03</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293C92" w:rsidRPr="00EF4BA3" w:rsidRDefault="00293C92" w:rsidP="00F40D7B">
            <w:pPr>
              <w:jc w:val="right"/>
              <w:rPr>
                <w:sz w:val="18"/>
                <w:szCs w:val="18"/>
                <w:lang w:val="en-US"/>
              </w:rPr>
            </w:pPr>
            <w:r>
              <w:rPr>
                <w:sz w:val="18"/>
                <w:szCs w:val="18"/>
              </w:rPr>
              <w:t>5,0</w:t>
            </w:r>
          </w:p>
        </w:tc>
        <w:tc>
          <w:tcPr>
            <w:tcW w:w="1127" w:type="dxa"/>
            <w:tcBorders>
              <w:top w:val="nil"/>
              <w:left w:val="nil"/>
              <w:bottom w:val="single" w:sz="4" w:space="0" w:color="auto"/>
              <w:right w:val="single" w:sz="4" w:space="0" w:color="auto"/>
            </w:tcBorders>
            <w:vAlign w:val="bottom"/>
          </w:tcPr>
          <w:p w:rsidR="00293C92" w:rsidRPr="00A74F0C"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r>
      <w:tr w:rsidR="00293C92" w:rsidTr="00F40D7B">
        <w:trPr>
          <w:gridAfter w:val="1"/>
          <w:wAfter w:w="1163" w:type="dxa"/>
          <w:trHeight w:val="725"/>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sz w:val="18"/>
                <w:szCs w:val="18"/>
              </w:rPr>
              <w:t>023 00 40540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5,0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r>
      <w:tr w:rsidR="00293C92" w:rsidTr="00F40D7B">
        <w:trPr>
          <w:gridAfter w:val="1"/>
          <w:wAfter w:w="1163" w:type="dxa"/>
          <w:trHeight w:val="725"/>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sidRPr="003D1294">
              <w:rPr>
                <w:i/>
                <w:iCs/>
                <w:sz w:val="20"/>
                <w:szCs w:val="20"/>
              </w:rPr>
              <w:t>подпрограмма «Комплексное развитие территории Залучском сельском поселении на 20</w:t>
            </w:r>
            <w:r>
              <w:rPr>
                <w:i/>
                <w:iCs/>
                <w:sz w:val="20"/>
                <w:szCs w:val="20"/>
              </w:rPr>
              <w:t>22-2027</w:t>
            </w:r>
            <w:r w:rsidRPr="003D1294">
              <w:rPr>
                <w:i/>
                <w:iCs/>
                <w:sz w:val="20"/>
                <w:szCs w:val="20"/>
              </w:rPr>
              <w:t xml:space="preserve"> годы»</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sz w:val="18"/>
                <w:szCs w:val="18"/>
              </w:rPr>
            </w:pPr>
            <w:r>
              <w:rPr>
                <w:sz w:val="18"/>
                <w:szCs w:val="18"/>
              </w:rPr>
              <w:t>024</w:t>
            </w:r>
            <w:r>
              <w:rPr>
                <w:sz w:val="18"/>
                <w:szCs w:val="18"/>
                <w:lang w:val="en-US"/>
              </w:rPr>
              <w:t xml:space="preserve"> </w:t>
            </w:r>
            <w:r>
              <w:rPr>
                <w:sz w:val="18"/>
                <w:szCs w:val="18"/>
              </w:rPr>
              <w:t>00</w:t>
            </w:r>
            <w:r>
              <w:rPr>
                <w:sz w:val="18"/>
                <w:szCs w:val="18"/>
                <w:lang w:val="en-US"/>
              </w:rPr>
              <w:t xml:space="preserve"> </w:t>
            </w:r>
            <w:r>
              <w:rPr>
                <w:sz w:val="18"/>
                <w:szCs w:val="18"/>
              </w:rPr>
              <w:t>L2990</w:t>
            </w:r>
          </w:p>
        </w:tc>
        <w:tc>
          <w:tcPr>
            <w:tcW w:w="567" w:type="dxa"/>
            <w:tcBorders>
              <w:top w:val="nil"/>
              <w:left w:val="nil"/>
              <w:bottom w:val="single" w:sz="4" w:space="0" w:color="auto"/>
              <w:right w:val="single" w:sz="4" w:space="0" w:color="auto"/>
            </w:tcBorders>
            <w:vAlign w:val="center"/>
          </w:tcPr>
          <w:p w:rsidR="00293C92" w:rsidRPr="001B5E20" w:rsidRDefault="00293C92" w:rsidP="00F40D7B">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293C92" w:rsidRPr="001B5E20" w:rsidRDefault="00293C92" w:rsidP="00F40D7B">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293C92" w:rsidRPr="001B5E20" w:rsidRDefault="00293C92" w:rsidP="00F40D7B">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1561,6</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r>
      <w:tr w:rsidR="00293C92" w:rsidTr="00F40D7B">
        <w:trPr>
          <w:gridAfter w:val="1"/>
          <w:wAfter w:w="1163" w:type="dxa"/>
          <w:trHeight w:val="725"/>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sz w:val="18"/>
                <w:szCs w:val="18"/>
              </w:rPr>
            </w:pPr>
            <w:r>
              <w:rPr>
                <w:sz w:val="18"/>
                <w:szCs w:val="18"/>
              </w:rPr>
              <w:t>024</w:t>
            </w:r>
            <w:r>
              <w:rPr>
                <w:sz w:val="18"/>
                <w:szCs w:val="18"/>
                <w:lang w:val="en-US"/>
              </w:rPr>
              <w:t xml:space="preserve"> </w:t>
            </w:r>
            <w:r>
              <w:rPr>
                <w:sz w:val="18"/>
                <w:szCs w:val="18"/>
              </w:rPr>
              <w:t>00</w:t>
            </w:r>
            <w:r>
              <w:rPr>
                <w:sz w:val="18"/>
                <w:szCs w:val="18"/>
                <w:lang w:val="en-US"/>
              </w:rPr>
              <w:t xml:space="preserve"> </w:t>
            </w:r>
            <w:r>
              <w:rPr>
                <w:sz w:val="18"/>
                <w:szCs w:val="18"/>
              </w:rPr>
              <w:t>L2990</w:t>
            </w:r>
          </w:p>
        </w:tc>
        <w:tc>
          <w:tcPr>
            <w:tcW w:w="567" w:type="dxa"/>
            <w:tcBorders>
              <w:top w:val="nil"/>
              <w:left w:val="nil"/>
              <w:bottom w:val="single" w:sz="4" w:space="0" w:color="auto"/>
              <w:right w:val="single" w:sz="4" w:space="0" w:color="auto"/>
            </w:tcBorders>
            <w:vAlign w:val="center"/>
          </w:tcPr>
          <w:p w:rsidR="00293C92" w:rsidRPr="001B5E20" w:rsidRDefault="00293C92" w:rsidP="00F40D7B">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293C92" w:rsidRPr="001B5E20" w:rsidRDefault="00293C92" w:rsidP="00F40D7B">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293C92" w:rsidRPr="001B5E20" w:rsidRDefault="00293C92" w:rsidP="00F40D7B">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1561,6</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r>
      <w:tr w:rsidR="00293C92" w:rsidTr="00F40D7B">
        <w:trPr>
          <w:gridAfter w:val="1"/>
          <w:wAfter w:w="1163" w:type="dxa"/>
          <w:trHeight w:val="725"/>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jc w:val="both"/>
              <w:rPr>
                <w:color w:val="000000"/>
                <w:sz w:val="20"/>
                <w:szCs w:val="20"/>
              </w:rPr>
            </w:pPr>
            <w:r>
              <w:rPr>
                <w:i/>
                <w:iCs/>
                <w:sz w:val="20"/>
                <w:szCs w:val="20"/>
              </w:rPr>
              <w:t>подпрограмма «Комплексное развитие территории Залучском сельском поселении на 2022-2027  годы»</w:t>
            </w:r>
          </w:p>
        </w:tc>
        <w:tc>
          <w:tcPr>
            <w:tcW w:w="1417" w:type="dxa"/>
            <w:tcBorders>
              <w:top w:val="nil"/>
              <w:left w:val="nil"/>
              <w:bottom w:val="single" w:sz="4" w:space="0" w:color="auto"/>
              <w:right w:val="single" w:sz="4" w:space="0" w:color="auto"/>
            </w:tcBorders>
            <w:vAlign w:val="center"/>
          </w:tcPr>
          <w:p w:rsidR="00293C92" w:rsidRPr="00E71B5A" w:rsidRDefault="00293C92" w:rsidP="00F40D7B">
            <w:pPr>
              <w:jc w:val="center"/>
              <w:rPr>
                <w:sz w:val="18"/>
                <w:szCs w:val="18"/>
              </w:rPr>
            </w:pPr>
            <w:r>
              <w:rPr>
                <w:sz w:val="18"/>
                <w:szCs w:val="18"/>
                <w:lang w:val="en-US"/>
              </w:rPr>
              <w:t>024 0</w:t>
            </w:r>
            <w:r>
              <w:rPr>
                <w:sz w:val="18"/>
                <w:szCs w:val="18"/>
              </w:rPr>
              <w:t>1</w:t>
            </w:r>
            <w:r>
              <w:rPr>
                <w:sz w:val="18"/>
                <w:szCs w:val="18"/>
                <w:lang w:val="en-US"/>
              </w:rPr>
              <w:t xml:space="preserve"> 7</w:t>
            </w:r>
            <w:r>
              <w:rPr>
                <w:sz w:val="18"/>
                <w:szCs w:val="18"/>
              </w:rPr>
              <w:t>2090</w:t>
            </w:r>
          </w:p>
        </w:tc>
        <w:tc>
          <w:tcPr>
            <w:tcW w:w="567" w:type="dxa"/>
            <w:tcBorders>
              <w:top w:val="nil"/>
              <w:left w:val="nil"/>
              <w:bottom w:val="single" w:sz="4" w:space="0" w:color="auto"/>
              <w:right w:val="single" w:sz="4" w:space="0" w:color="auto"/>
            </w:tcBorders>
            <w:vAlign w:val="center"/>
          </w:tcPr>
          <w:p w:rsidR="00293C92" w:rsidRPr="007227E3" w:rsidRDefault="00293C92" w:rsidP="00F40D7B">
            <w:pPr>
              <w:jc w:val="center"/>
              <w:rPr>
                <w:color w:val="000000"/>
                <w:sz w:val="20"/>
                <w:szCs w:val="20"/>
                <w:lang w:val="en-US"/>
              </w:rPr>
            </w:pPr>
            <w:r>
              <w:rPr>
                <w:color w:val="000000"/>
                <w:sz w:val="20"/>
                <w:szCs w:val="20"/>
                <w:lang w:val="en-US"/>
              </w:rPr>
              <w:t>05</w:t>
            </w:r>
          </w:p>
        </w:tc>
        <w:tc>
          <w:tcPr>
            <w:tcW w:w="567" w:type="dxa"/>
            <w:tcBorders>
              <w:top w:val="nil"/>
              <w:left w:val="nil"/>
              <w:bottom w:val="single" w:sz="4" w:space="0" w:color="auto"/>
              <w:right w:val="single" w:sz="4" w:space="0" w:color="auto"/>
            </w:tcBorders>
            <w:vAlign w:val="center"/>
          </w:tcPr>
          <w:p w:rsidR="00293C92" w:rsidRPr="007227E3" w:rsidRDefault="00293C92" w:rsidP="00F40D7B">
            <w:pPr>
              <w:jc w:val="center"/>
              <w:rPr>
                <w:color w:val="000000"/>
                <w:sz w:val="20"/>
                <w:szCs w:val="20"/>
                <w:lang w:val="en-US"/>
              </w:rPr>
            </w:pPr>
            <w:r>
              <w:rPr>
                <w:color w:val="000000"/>
                <w:sz w:val="20"/>
                <w:szCs w:val="20"/>
                <w:lang w:val="en-US"/>
              </w:rPr>
              <w:t>03</w:t>
            </w:r>
          </w:p>
        </w:tc>
        <w:tc>
          <w:tcPr>
            <w:tcW w:w="567" w:type="dxa"/>
            <w:tcBorders>
              <w:top w:val="nil"/>
              <w:left w:val="nil"/>
              <w:bottom w:val="single" w:sz="4" w:space="0" w:color="auto"/>
              <w:right w:val="single" w:sz="4" w:space="0" w:color="auto"/>
            </w:tcBorders>
            <w:vAlign w:val="center"/>
          </w:tcPr>
          <w:p w:rsidR="00293C92" w:rsidRPr="00E71B5A" w:rsidRDefault="00293C92" w:rsidP="00F40D7B">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93C92" w:rsidRPr="009F59EA" w:rsidRDefault="00293C92" w:rsidP="00F40D7B">
            <w:pPr>
              <w:jc w:val="right"/>
              <w:rPr>
                <w:color w:val="000000"/>
                <w:sz w:val="20"/>
                <w:szCs w:val="20"/>
              </w:rPr>
            </w:pPr>
            <w:r>
              <w:rPr>
                <w:color w:val="000000"/>
                <w:sz w:val="20"/>
                <w:szCs w:val="20"/>
              </w:rPr>
              <w:t>517,0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r>
      <w:tr w:rsidR="00293C92" w:rsidTr="00F40D7B">
        <w:trPr>
          <w:gridAfter w:val="1"/>
          <w:wAfter w:w="1163" w:type="dxa"/>
          <w:trHeight w:val="725"/>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jc w:val="both"/>
              <w:rPr>
                <w:i/>
                <w:iCs/>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93C92" w:rsidRPr="00E71B5A" w:rsidRDefault="00293C92" w:rsidP="00F40D7B">
            <w:pPr>
              <w:jc w:val="center"/>
              <w:rPr>
                <w:sz w:val="18"/>
                <w:szCs w:val="18"/>
              </w:rPr>
            </w:pPr>
            <w:r>
              <w:rPr>
                <w:sz w:val="18"/>
                <w:szCs w:val="18"/>
                <w:lang w:val="en-US"/>
              </w:rPr>
              <w:t>024 0</w:t>
            </w:r>
            <w:r>
              <w:rPr>
                <w:sz w:val="18"/>
                <w:szCs w:val="18"/>
              </w:rPr>
              <w:t>1</w:t>
            </w:r>
            <w:r>
              <w:rPr>
                <w:sz w:val="18"/>
                <w:szCs w:val="18"/>
                <w:lang w:val="en-US"/>
              </w:rPr>
              <w:t xml:space="preserve"> 7</w:t>
            </w:r>
            <w:r>
              <w:rPr>
                <w:sz w:val="18"/>
                <w:szCs w:val="18"/>
              </w:rPr>
              <w:t>2090</w:t>
            </w:r>
          </w:p>
        </w:tc>
        <w:tc>
          <w:tcPr>
            <w:tcW w:w="567" w:type="dxa"/>
            <w:tcBorders>
              <w:top w:val="nil"/>
              <w:left w:val="nil"/>
              <w:bottom w:val="single" w:sz="4" w:space="0" w:color="auto"/>
              <w:right w:val="single" w:sz="4" w:space="0" w:color="auto"/>
            </w:tcBorders>
            <w:vAlign w:val="center"/>
          </w:tcPr>
          <w:p w:rsidR="00293C92" w:rsidRPr="00E71B5A" w:rsidRDefault="00293C92" w:rsidP="00F40D7B">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293C92" w:rsidRPr="00E71B5A" w:rsidRDefault="00293C92" w:rsidP="00F40D7B">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293C92" w:rsidRPr="00E71B5A" w:rsidRDefault="00293C92" w:rsidP="00F40D7B">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517,0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r>
      <w:tr w:rsidR="00293C92" w:rsidRPr="003539BC"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i/>
                <w:iCs/>
                <w:sz w:val="20"/>
                <w:szCs w:val="20"/>
              </w:rPr>
              <w:t xml:space="preserve">Софинансирование подпрограммы «Комплексное развитие территории </w:t>
            </w:r>
            <w:r>
              <w:rPr>
                <w:i/>
                <w:iCs/>
                <w:sz w:val="20"/>
                <w:szCs w:val="20"/>
              </w:rPr>
              <w:lastRenderedPageBreak/>
              <w:t>Залучском сельском поселении на 2022-2027 годы»</w:t>
            </w:r>
          </w:p>
        </w:tc>
        <w:tc>
          <w:tcPr>
            <w:tcW w:w="1417" w:type="dxa"/>
            <w:tcBorders>
              <w:top w:val="nil"/>
              <w:left w:val="nil"/>
              <w:bottom w:val="single" w:sz="4" w:space="0" w:color="auto"/>
              <w:right w:val="single" w:sz="4" w:space="0" w:color="auto"/>
            </w:tcBorders>
            <w:vAlign w:val="bottom"/>
          </w:tcPr>
          <w:p w:rsidR="00293C92" w:rsidRPr="004274C8" w:rsidRDefault="00293C92" w:rsidP="00F40D7B">
            <w:pPr>
              <w:jc w:val="center"/>
              <w:rPr>
                <w:sz w:val="18"/>
                <w:szCs w:val="18"/>
                <w:lang w:val="en-US"/>
              </w:rPr>
            </w:pPr>
            <w:r>
              <w:rPr>
                <w:sz w:val="18"/>
                <w:szCs w:val="18"/>
              </w:rPr>
              <w:lastRenderedPageBreak/>
              <w:t>024 00 S2090</w:t>
            </w:r>
          </w:p>
        </w:tc>
        <w:tc>
          <w:tcPr>
            <w:tcW w:w="567" w:type="dxa"/>
            <w:tcBorders>
              <w:top w:val="nil"/>
              <w:left w:val="nil"/>
              <w:bottom w:val="single" w:sz="4" w:space="0" w:color="auto"/>
              <w:right w:val="single" w:sz="4" w:space="0" w:color="auto"/>
            </w:tcBorders>
            <w:vAlign w:val="bottom"/>
          </w:tcPr>
          <w:p w:rsidR="00293C92" w:rsidRPr="004274C8" w:rsidRDefault="00293C92" w:rsidP="00F40D7B">
            <w:pPr>
              <w:jc w:val="center"/>
              <w:rPr>
                <w:sz w:val="18"/>
                <w:szCs w:val="18"/>
                <w:lang w:val="en-US"/>
              </w:rPr>
            </w:pPr>
            <w:r>
              <w:rPr>
                <w:sz w:val="18"/>
                <w:szCs w:val="18"/>
                <w:lang w:val="en-US"/>
              </w:rPr>
              <w:t>05</w:t>
            </w:r>
          </w:p>
        </w:tc>
        <w:tc>
          <w:tcPr>
            <w:tcW w:w="567" w:type="dxa"/>
            <w:tcBorders>
              <w:top w:val="nil"/>
              <w:left w:val="nil"/>
              <w:bottom w:val="single" w:sz="4" w:space="0" w:color="auto"/>
              <w:right w:val="single" w:sz="4" w:space="0" w:color="auto"/>
            </w:tcBorders>
            <w:vAlign w:val="bottom"/>
          </w:tcPr>
          <w:p w:rsidR="00293C92" w:rsidRPr="004274C8" w:rsidRDefault="00293C92" w:rsidP="00F40D7B">
            <w:pPr>
              <w:jc w:val="center"/>
              <w:rPr>
                <w:sz w:val="18"/>
                <w:szCs w:val="18"/>
                <w:lang w:val="en-US"/>
              </w:rPr>
            </w:pPr>
            <w:r>
              <w:rPr>
                <w:sz w:val="18"/>
                <w:szCs w:val="18"/>
                <w:lang w:val="en-US"/>
              </w:rPr>
              <w:t>03</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p>
        </w:tc>
        <w:tc>
          <w:tcPr>
            <w:tcW w:w="1134" w:type="dxa"/>
            <w:tcBorders>
              <w:top w:val="nil"/>
              <w:left w:val="nil"/>
              <w:bottom w:val="single" w:sz="4" w:space="0" w:color="auto"/>
              <w:right w:val="single" w:sz="4" w:space="0" w:color="auto"/>
            </w:tcBorders>
            <w:vAlign w:val="bottom"/>
          </w:tcPr>
          <w:p w:rsidR="00293C92" w:rsidRPr="004274C8" w:rsidRDefault="00293C92" w:rsidP="00F40D7B">
            <w:pPr>
              <w:jc w:val="right"/>
              <w:rPr>
                <w:sz w:val="18"/>
                <w:szCs w:val="18"/>
              </w:rPr>
            </w:pPr>
            <w:r>
              <w:rPr>
                <w:sz w:val="18"/>
                <w:szCs w:val="18"/>
              </w:rPr>
              <w:t>110,0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r>
      <w:tr w:rsidR="00293C92" w:rsidRPr="003539BC" w:rsidTr="00F40D7B">
        <w:trPr>
          <w:gridAfter w:val="1"/>
          <w:wAfter w:w="1163" w:type="dxa"/>
          <w:trHeight w:val="534"/>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93C92" w:rsidRPr="004274C8" w:rsidRDefault="00293C92" w:rsidP="00F40D7B">
            <w:pPr>
              <w:jc w:val="center"/>
              <w:rPr>
                <w:sz w:val="18"/>
                <w:szCs w:val="18"/>
              </w:rPr>
            </w:pPr>
            <w:r>
              <w:rPr>
                <w:sz w:val="18"/>
                <w:szCs w:val="18"/>
              </w:rPr>
              <w:t>024 00 S2090</w:t>
            </w:r>
          </w:p>
        </w:tc>
        <w:tc>
          <w:tcPr>
            <w:tcW w:w="567" w:type="dxa"/>
            <w:tcBorders>
              <w:top w:val="nil"/>
              <w:left w:val="nil"/>
              <w:bottom w:val="single" w:sz="4" w:space="0" w:color="auto"/>
              <w:right w:val="single" w:sz="4" w:space="0" w:color="auto"/>
            </w:tcBorders>
            <w:vAlign w:val="bottom"/>
          </w:tcPr>
          <w:p w:rsidR="00293C92" w:rsidRPr="004274C8" w:rsidRDefault="00293C92" w:rsidP="00F40D7B">
            <w:pPr>
              <w:jc w:val="center"/>
              <w:rPr>
                <w:sz w:val="18"/>
                <w:szCs w:val="18"/>
                <w:lang w:val="en-US"/>
              </w:rPr>
            </w:pPr>
            <w:r>
              <w:rPr>
                <w:sz w:val="18"/>
                <w:szCs w:val="18"/>
                <w:lang w:val="en-US"/>
              </w:rPr>
              <w:t>05</w:t>
            </w:r>
          </w:p>
        </w:tc>
        <w:tc>
          <w:tcPr>
            <w:tcW w:w="567" w:type="dxa"/>
            <w:tcBorders>
              <w:top w:val="nil"/>
              <w:left w:val="nil"/>
              <w:bottom w:val="single" w:sz="4" w:space="0" w:color="auto"/>
              <w:right w:val="single" w:sz="4" w:space="0" w:color="auto"/>
            </w:tcBorders>
            <w:vAlign w:val="bottom"/>
          </w:tcPr>
          <w:p w:rsidR="00293C92" w:rsidRPr="004274C8" w:rsidRDefault="00293C92" w:rsidP="00F40D7B">
            <w:pPr>
              <w:jc w:val="center"/>
              <w:rPr>
                <w:sz w:val="18"/>
                <w:szCs w:val="18"/>
                <w:lang w:val="en-US"/>
              </w:rPr>
            </w:pPr>
            <w:r>
              <w:rPr>
                <w:sz w:val="18"/>
                <w:szCs w:val="18"/>
                <w:lang w:val="en-US"/>
              </w:rPr>
              <w:t>03</w:t>
            </w:r>
          </w:p>
        </w:tc>
        <w:tc>
          <w:tcPr>
            <w:tcW w:w="567" w:type="dxa"/>
            <w:tcBorders>
              <w:top w:val="nil"/>
              <w:left w:val="nil"/>
              <w:bottom w:val="single" w:sz="4" w:space="0" w:color="auto"/>
              <w:right w:val="single" w:sz="4" w:space="0" w:color="auto"/>
            </w:tcBorders>
            <w:vAlign w:val="bottom"/>
          </w:tcPr>
          <w:p w:rsidR="00293C92" w:rsidRPr="004274C8" w:rsidRDefault="00293C92" w:rsidP="00F40D7B">
            <w:pPr>
              <w:jc w:val="center"/>
              <w:rPr>
                <w:sz w:val="18"/>
                <w:szCs w:val="18"/>
              </w:rPr>
            </w:pPr>
            <w:r>
              <w:rPr>
                <w:sz w:val="18"/>
                <w:szCs w:val="18"/>
                <w:lang w:val="en-US"/>
              </w:rPr>
              <w:t>240</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110,0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r>
      <w:tr w:rsidR="00293C92" w:rsidRPr="003539BC" w:rsidTr="00F40D7B">
        <w:trPr>
          <w:gridAfter w:val="1"/>
          <w:wAfter w:w="1163" w:type="dxa"/>
          <w:trHeight w:val="534"/>
        </w:trPr>
        <w:tc>
          <w:tcPr>
            <w:tcW w:w="3981" w:type="dxa"/>
            <w:tcBorders>
              <w:top w:val="nil"/>
              <w:left w:val="single" w:sz="4" w:space="0" w:color="auto"/>
              <w:bottom w:val="single" w:sz="4" w:space="0" w:color="auto"/>
              <w:right w:val="single" w:sz="4" w:space="0" w:color="auto"/>
            </w:tcBorders>
          </w:tcPr>
          <w:p w:rsidR="00293C92" w:rsidRDefault="00293C92" w:rsidP="00F40D7B">
            <w:pPr>
              <w:rPr>
                <w:i/>
                <w:iCs/>
                <w:sz w:val="20"/>
                <w:szCs w:val="20"/>
              </w:rPr>
            </w:pPr>
            <w:r>
              <w:rPr>
                <w:i/>
                <w:iCs/>
                <w:sz w:val="20"/>
                <w:szCs w:val="20"/>
              </w:rPr>
              <w:t>Софинансирование подпрограммы «Комплексное развитие территории Залучском сельском поселении на 2022-2027 годы»</w:t>
            </w:r>
          </w:p>
        </w:tc>
        <w:tc>
          <w:tcPr>
            <w:tcW w:w="1417" w:type="dxa"/>
            <w:tcBorders>
              <w:top w:val="nil"/>
              <w:left w:val="nil"/>
              <w:bottom w:val="single" w:sz="4" w:space="0" w:color="auto"/>
              <w:right w:val="single" w:sz="4" w:space="0" w:color="auto"/>
            </w:tcBorders>
            <w:vAlign w:val="bottom"/>
          </w:tcPr>
          <w:p w:rsidR="00293C92" w:rsidRPr="003539BC" w:rsidRDefault="00293C92" w:rsidP="00F40D7B">
            <w:pPr>
              <w:jc w:val="center"/>
              <w:rPr>
                <w:sz w:val="18"/>
                <w:szCs w:val="18"/>
              </w:rPr>
            </w:pPr>
            <w:r>
              <w:rPr>
                <w:sz w:val="18"/>
                <w:szCs w:val="18"/>
                <w:lang w:val="en-US"/>
              </w:rPr>
              <w:t>024  00 S5260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293C92" w:rsidRPr="003539BC" w:rsidRDefault="00293C92" w:rsidP="00F40D7B">
            <w:pPr>
              <w:jc w:val="center"/>
              <w:rPr>
                <w:sz w:val="18"/>
                <w:szCs w:val="18"/>
              </w:rPr>
            </w:pP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r>
      <w:tr w:rsidR="00293C92" w:rsidRPr="003539BC" w:rsidTr="00F40D7B">
        <w:trPr>
          <w:gridAfter w:val="1"/>
          <w:wAfter w:w="1163" w:type="dxa"/>
          <w:trHeight w:val="534"/>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lang w:val="en-US"/>
              </w:rPr>
              <w:t>024  00 S5260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293C92" w:rsidRPr="003539BC" w:rsidRDefault="00293C92" w:rsidP="00F40D7B">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r>
      <w:tr w:rsidR="00293C92" w:rsidRPr="003539BC" w:rsidTr="00F40D7B">
        <w:trPr>
          <w:gridAfter w:val="1"/>
          <w:wAfter w:w="1163" w:type="dxa"/>
          <w:trHeight w:val="534"/>
        </w:trPr>
        <w:tc>
          <w:tcPr>
            <w:tcW w:w="3981"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sidRPr="00576B4A">
              <w:rPr>
                <w:i/>
                <w:iCs/>
                <w:sz w:val="20"/>
                <w:szCs w:val="20"/>
              </w:rPr>
              <w:t>Софинансирование подпрограмма «Приоритетный региональный проект» «Народный бюджет</w:t>
            </w:r>
            <w:r>
              <w:rPr>
                <w:color w:val="000000"/>
                <w:sz w:val="20"/>
                <w:szCs w:val="20"/>
              </w:rPr>
              <w:t>»</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024</w:t>
            </w:r>
            <w:r>
              <w:rPr>
                <w:sz w:val="18"/>
                <w:szCs w:val="18"/>
                <w:lang w:val="en-US"/>
              </w:rPr>
              <w:t xml:space="preserve"> </w:t>
            </w:r>
            <w:r>
              <w:rPr>
                <w:sz w:val="18"/>
                <w:szCs w:val="18"/>
              </w:rPr>
              <w:t>00</w:t>
            </w:r>
            <w:r>
              <w:rPr>
                <w:sz w:val="18"/>
                <w:szCs w:val="18"/>
                <w:lang w:val="en-US"/>
              </w:rPr>
              <w:t xml:space="preserve"> S</w:t>
            </w:r>
            <w:r>
              <w:rPr>
                <w:sz w:val="18"/>
                <w:szCs w:val="18"/>
              </w:rPr>
              <w:t>6100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lang w:val="en-US"/>
              </w:rPr>
            </w:pPr>
            <w:r>
              <w:rPr>
                <w:sz w:val="18"/>
                <w:szCs w:val="18"/>
              </w:rPr>
              <w:t>03</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lang w:val="en-US"/>
              </w:rPr>
            </w:pPr>
          </w:p>
        </w:tc>
        <w:tc>
          <w:tcPr>
            <w:tcW w:w="1134" w:type="dxa"/>
            <w:tcBorders>
              <w:top w:val="nil"/>
              <w:left w:val="nil"/>
              <w:bottom w:val="single" w:sz="4" w:space="0" w:color="auto"/>
              <w:right w:val="single" w:sz="4" w:space="0" w:color="auto"/>
            </w:tcBorders>
            <w:vAlign w:val="bottom"/>
          </w:tcPr>
          <w:p w:rsidR="00293C92" w:rsidRPr="00A74F0C" w:rsidRDefault="00293C92" w:rsidP="00F40D7B">
            <w:pPr>
              <w:jc w:val="right"/>
              <w:rPr>
                <w:sz w:val="18"/>
                <w:szCs w:val="18"/>
              </w:rPr>
            </w:pPr>
            <w:r>
              <w:rPr>
                <w:sz w:val="18"/>
                <w:szCs w:val="18"/>
              </w:rPr>
              <w:t>0,0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vAlign w:val="bottom"/>
          </w:tcPr>
          <w:p w:rsidR="00293C92" w:rsidRPr="00A74F0C" w:rsidRDefault="00293C92" w:rsidP="00F40D7B">
            <w:pPr>
              <w:jc w:val="right"/>
              <w:rPr>
                <w:sz w:val="18"/>
                <w:szCs w:val="18"/>
              </w:rPr>
            </w:pPr>
            <w:r>
              <w:rPr>
                <w:sz w:val="18"/>
                <w:szCs w:val="18"/>
              </w:rPr>
              <w:t>0,0</w:t>
            </w:r>
          </w:p>
        </w:tc>
      </w:tr>
      <w:tr w:rsidR="00293C92" w:rsidRPr="003539BC" w:rsidTr="00F40D7B">
        <w:trPr>
          <w:gridAfter w:val="1"/>
          <w:wAfter w:w="1163" w:type="dxa"/>
          <w:trHeight w:val="534"/>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sz w:val="18"/>
                <w:szCs w:val="18"/>
              </w:rPr>
            </w:pPr>
            <w:r>
              <w:rPr>
                <w:sz w:val="18"/>
                <w:szCs w:val="18"/>
              </w:rPr>
              <w:t xml:space="preserve">024 00 </w:t>
            </w:r>
            <w:r>
              <w:rPr>
                <w:sz w:val="18"/>
                <w:szCs w:val="18"/>
                <w:lang w:val="en-US"/>
              </w:rPr>
              <w:t>S</w:t>
            </w:r>
            <w:r>
              <w:rPr>
                <w:sz w:val="18"/>
                <w:szCs w:val="18"/>
              </w:rPr>
              <w:t>6100</w:t>
            </w:r>
          </w:p>
        </w:tc>
        <w:tc>
          <w:tcPr>
            <w:tcW w:w="567" w:type="dxa"/>
            <w:tcBorders>
              <w:top w:val="nil"/>
              <w:left w:val="nil"/>
              <w:bottom w:val="single" w:sz="4" w:space="0" w:color="auto"/>
              <w:right w:val="single" w:sz="4" w:space="0" w:color="auto"/>
            </w:tcBorders>
            <w:vAlign w:val="center"/>
          </w:tcPr>
          <w:p w:rsidR="00293C92" w:rsidRPr="00EF4BA3" w:rsidRDefault="00293C92" w:rsidP="00F40D7B">
            <w:pPr>
              <w:jc w:val="center"/>
              <w:rPr>
                <w:color w:val="000000"/>
                <w:sz w:val="20"/>
                <w:szCs w:val="20"/>
                <w:lang w:val="en-US"/>
              </w:rPr>
            </w:pPr>
            <w:r>
              <w:rPr>
                <w:color w:val="000000"/>
                <w:sz w:val="20"/>
                <w:szCs w:val="20"/>
                <w:lang w:val="en-US"/>
              </w:rPr>
              <w:t>05</w:t>
            </w:r>
          </w:p>
        </w:tc>
        <w:tc>
          <w:tcPr>
            <w:tcW w:w="567" w:type="dxa"/>
            <w:tcBorders>
              <w:top w:val="nil"/>
              <w:left w:val="nil"/>
              <w:bottom w:val="single" w:sz="4" w:space="0" w:color="auto"/>
              <w:right w:val="single" w:sz="4" w:space="0" w:color="auto"/>
            </w:tcBorders>
            <w:vAlign w:val="center"/>
          </w:tcPr>
          <w:p w:rsidR="00293C92" w:rsidRPr="00EF4BA3" w:rsidRDefault="00293C92" w:rsidP="00F40D7B">
            <w:pPr>
              <w:jc w:val="center"/>
              <w:rPr>
                <w:color w:val="000000"/>
                <w:sz w:val="20"/>
                <w:szCs w:val="20"/>
                <w:lang w:val="en-US"/>
              </w:rPr>
            </w:pPr>
            <w:r>
              <w:rPr>
                <w:color w:val="000000"/>
                <w:sz w:val="20"/>
                <w:szCs w:val="20"/>
                <w:lang w:val="en-US"/>
              </w:rPr>
              <w:t>03</w:t>
            </w:r>
          </w:p>
        </w:tc>
        <w:tc>
          <w:tcPr>
            <w:tcW w:w="567" w:type="dxa"/>
            <w:tcBorders>
              <w:top w:val="nil"/>
              <w:left w:val="nil"/>
              <w:bottom w:val="single" w:sz="4" w:space="0" w:color="auto"/>
              <w:right w:val="single" w:sz="4" w:space="0" w:color="auto"/>
            </w:tcBorders>
            <w:vAlign w:val="center"/>
          </w:tcPr>
          <w:p w:rsidR="00293C92" w:rsidRPr="00EF4BA3" w:rsidRDefault="00293C92" w:rsidP="00F40D7B">
            <w:pPr>
              <w:jc w:val="center"/>
              <w:rPr>
                <w:color w:val="000000"/>
                <w:sz w:val="20"/>
                <w:szCs w:val="20"/>
                <w:lang w:val="en-US"/>
              </w:rPr>
            </w:pPr>
            <w:r>
              <w:rPr>
                <w:color w:val="000000"/>
                <w:sz w:val="20"/>
                <w:szCs w:val="20"/>
                <w:lang w:val="en-US"/>
              </w:rPr>
              <w:t>240</w:t>
            </w:r>
          </w:p>
        </w:tc>
        <w:tc>
          <w:tcPr>
            <w:tcW w:w="1134" w:type="dxa"/>
            <w:tcBorders>
              <w:top w:val="nil"/>
              <w:left w:val="nil"/>
              <w:bottom w:val="single" w:sz="4" w:space="0" w:color="auto"/>
              <w:right w:val="single" w:sz="4" w:space="0" w:color="auto"/>
            </w:tcBorders>
            <w:vAlign w:val="center"/>
          </w:tcPr>
          <w:p w:rsidR="00293C92" w:rsidRPr="007870A2" w:rsidRDefault="00293C92" w:rsidP="00F40D7B">
            <w:pPr>
              <w:jc w:val="right"/>
              <w:rPr>
                <w:color w:val="000000"/>
                <w:sz w:val="20"/>
                <w:szCs w:val="20"/>
              </w:rPr>
            </w:pPr>
            <w:r>
              <w:rPr>
                <w:color w:val="000000"/>
                <w:sz w:val="20"/>
                <w:szCs w:val="20"/>
              </w:rPr>
              <w:t>0,0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r>
      <w:tr w:rsidR="00293C92" w:rsidRPr="003539BC"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i/>
                <w:iCs/>
                <w:sz w:val="18"/>
                <w:szCs w:val="18"/>
              </w:rPr>
              <w:t>подпрограмма «Обустройство контейнерных площадок для накопления твердых коммунальных отходов на территории сельского поселения на 2022-2027 годы»</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 xml:space="preserve">025 00 40550 </w:t>
            </w:r>
          </w:p>
        </w:tc>
        <w:tc>
          <w:tcPr>
            <w:tcW w:w="567" w:type="dxa"/>
            <w:tcBorders>
              <w:top w:val="nil"/>
              <w:left w:val="nil"/>
              <w:bottom w:val="single" w:sz="4" w:space="0" w:color="auto"/>
              <w:right w:val="single" w:sz="4" w:space="0" w:color="auto"/>
            </w:tcBorders>
            <w:vAlign w:val="bottom"/>
          </w:tcPr>
          <w:p w:rsidR="00293C92" w:rsidRPr="00CB13EA" w:rsidRDefault="00293C92" w:rsidP="00F40D7B">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93C92" w:rsidRPr="00CB13EA" w:rsidRDefault="00293C92" w:rsidP="00F40D7B">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lang w:val="en-US"/>
              </w:rPr>
            </w:pP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r>
      <w:tr w:rsidR="00293C92" w:rsidRPr="003539BC"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 xml:space="preserve">025 00 40550 </w:t>
            </w:r>
          </w:p>
        </w:tc>
        <w:tc>
          <w:tcPr>
            <w:tcW w:w="567" w:type="dxa"/>
            <w:tcBorders>
              <w:top w:val="nil"/>
              <w:left w:val="nil"/>
              <w:bottom w:val="single" w:sz="4" w:space="0" w:color="auto"/>
              <w:right w:val="single" w:sz="4" w:space="0" w:color="auto"/>
            </w:tcBorders>
            <w:vAlign w:val="bottom"/>
          </w:tcPr>
          <w:p w:rsidR="00293C92" w:rsidRPr="00CB13EA" w:rsidRDefault="00293C92" w:rsidP="00F40D7B">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93C92" w:rsidRPr="00CB13EA" w:rsidRDefault="00293C92" w:rsidP="00F40D7B">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293C92" w:rsidRPr="00CB13EA" w:rsidRDefault="00293C92" w:rsidP="00F40D7B">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color w:val="000000"/>
              </w:rPr>
            </w:pPr>
            <w:r>
              <w:rPr>
                <w:b/>
                <w:color w:val="000000"/>
              </w:rPr>
              <w:t>Культура, кинематография</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08</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 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bottom"/>
          </w:tcPr>
          <w:p w:rsidR="00293C92" w:rsidRPr="00DB61DA" w:rsidRDefault="00293C92" w:rsidP="00F40D7B">
            <w:pPr>
              <w:jc w:val="right"/>
              <w:rPr>
                <w:b/>
                <w:bCs/>
                <w:sz w:val="18"/>
                <w:szCs w:val="18"/>
              </w:rPr>
            </w:pPr>
            <w:r>
              <w:rPr>
                <w:b/>
                <w:bCs/>
                <w:sz w:val="18"/>
                <w:szCs w:val="18"/>
              </w:rPr>
              <w:t>9490,9</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5052,0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4719,5</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color w:val="000000"/>
                <w:sz w:val="20"/>
                <w:szCs w:val="20"/>
              </w:rPr>
            </w:pPr>
            <w:r>
              <w:rPr>
                <w:b/>
                <w:color w:val="000000"/>
                <w:sz w:val="20"/>
                <w:szCs w:val="20"/>
              </w:rPr>
              <w:t>Культура</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08</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bottom"/>
          </w:tcPr>
          <w:p w:rsidR="00293C92" w:rsidRPr="00DB61DA" w:rsidRDefault="00293C92" w:rsidP="00F40D7B">
            <w:pPr>
              <w:jc w:val="right"/>
              <w:rPr>
                <w:b/>
                <w:bCs/>
                <w:sz w:val="18"/>
                <w:szCs w:val="18"/>
              </w:rPr>
            </w:pPr>
            <w:r>
              <w:rPr>
                <w:b/>
                <w:bCs/>
                <w:sz w:val="18"/>
                <w:szCs w:val="18"/>
              </w:rPr>
              <w:t>9490,9</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5052,0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4719,5</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sz w:val="18"/>
                <w:szCs w:val="18"/>
              </w:rPr>
              <w:t>Муниципальная программа "Развитие культуры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b/>
                <w:bCs/>
                <w:sz w:val="18"/>
                <w:szCs w:val="18"/>
              </w:rPr>
            </w:pPr>
            <w:r>
              <w:rPr>
                <w:b/>
                <w:bCs/>
                <w:sz w:val="18"/>
                <w:szCs w:val="18"/>
              </w:rPr>
              <w:t>070 00 00000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bCs/>
                <w:sz w:val="18"/>
                <w:szCs w:val="18"/>
              </w:rPr>
            </w:pPr>
            <w:r>
              <w:rPr>
                <w:b/>
                <w:bCs/>
                <w:sz w:val="18"/>
                <w:szCs w:val="18"/>
              </w:rPr>
              <w:t>08</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bCs/>
                <w:sz w:val="18"/>
                <w:szCs w:val="18"/>
              </w:rPr>
            </w:pPr>
            <w:r>
              <w:rPr>
                <w:b/>
                <w:bCs/>
                <w:sz w:val="18"/>
                <w:szCs w:val="18"/>
              </w:rPr>
              <w:t>01</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bCs/>
                <w:sz w:val="18"/>
                <w:szCs w:val="18"/>
              </w:rPr>
            </w:pPr>
            <w:r>
              <w:rPr>
                <w:b/>
                <w:bCs/>
                <w:sz w:val="18"/>
                <w:szCs w:val="18"/>
              </w:rPr>
              <w:t> </w:t>
            </w:r>
          </w:p>
        </w:tc>
        <w:tc>
          <w:tcPr>
            <w:tcW w:w="1134" w:type="dxa"/>
            <w:tcBorders>
              <w:top w:val="nil"/>
              <w:left w:val="nil"/>
              <w:bottom w:val="single" w:sz="4" w:space="0" w:color="auto"/>
              <w:right w:val="single" w:sz="4" w:space="0" w:color="auto"/>
            </w:tcBorders>
            <w:vAlign w:val="bottom"/>
          </w:tcPr>
          <w:p w:rsidR="00293C92" w:rsidRPr="00DB61DA" w:rsidRDefault="00293C92" w:rsidP="00F40D7B">
            <w:pPr>
              <w:jc w:val="right"/>
              <w:rPr>
                <w:b/>
                <w:bCs/>
                <w:sz w:val="18"/>
                <w:szCs w:val="18"/>
              </w:rPr>
            </w:pPr>
            <w:r>
              <w:rPr>
                <w:b/>
                <w:bCs/>
                <w:sz w:val="18"/>
                <w:szCs w:val="18"/>
              </w:rPr>
              <w:t>9490,9</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b/>
                <w:bCs/>
                <w:sz w:val="18"/>
                <w:szCs w:val="18"/>
              </w:rPr>
            </w:pPr>
            <w:r>
              <w:rPr>
                <w:b/>
                <w:bCs/>
                <w:sz w:val="18"/>
                <w:szCs w:val="18"/>
              </w:rPr>
              <w:t>5052,0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b/>
                <w:bCs/>
                <w:sz w:val="18"/>
                <w:szCs w:val="18"/>
              </w:rPr>
            </w:pPr>
            <w:r>
              <w:rPr>
                <w:b/>
                <w:bCs/>
                <w:sz w:val="18"/>
                <w:szCs w:val="18"/>
              </w:rPr>
              <w:t>4719,5</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sz w:val="18"/>
                <w:szCs w:val="18"/>
              </w:rPr>
              <w:t xml:space="preserve">Субсидии автономным учреждениям </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070 00 20060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08</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620</w:t>
            </w:r>
          </w:p>
        </w:tc>
        <w:tc>
          <w:tcPr>
            <w:tcW w:w="1134" w:type="dxa"/>
            <w:tcBorders>
              <w:top w:val="nil"/>
              <w:left w:val="nil"/>
              <w:bottom w:val="single" w:sz="4" w:space="0" w:color="auto"/>
              <w:right w:val="single" w:sz="4" w:space="0" w:color="auto"/>
            </w:tcBorders>
            <w:vAlign w:val="bottom"/>
          </w:tcPr>
          <w:p w:rsidR="00293C92" w:rsidRPr="00DB61DA" w:rsidRDefault="00293C92" w:rsidP="00F40D7B">
            <w:pPr>
              <w:jc w:val="right"/>
              <w:rPr>
                <w:sz w:val="18"/>
                <w:szCs w:val="18"/>
              </w:rPr>
            </w:pPr>
            <w:r>
              <w:rPr>
                <w:b/>
                <w:bCs/>
                <w:sz w:val="18"/>
                <w:szCs w:val="18"/>
              </w:rPr>
              <w:t>6720,9</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5052,0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4719,5</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bottom"/>
          </w:tcPr>
          <w:p w:rsidR="00293C92" w:rsidRDefault="00293C92" w:rsidP="00F40D7B">
            <w:pPr>
              <w:rPr>
                <w:color w:val="000000"/>
                <w:sz w:val="18"/>
                <w:szCs w:val="18"/>
              </w:rPr>
            </w:pPr>
            <w:r>
              <w:rPr>
                <w:color w:val="000000"/>
                <w:sz w:val="18"/>
                <w:szCs w:val="18"/>
              </w:rPr>
              <w:t xml:space="preserve">Субсидии бюджетам муниципальных образований  на обеспечение развития и укрепление материально-технической базы  домов культуры, подведомственных органов местного самоуправления муниципальных районов, поселений области, реализующим </w:t>
            </w:r>
            <w:r>
              <w:rPr>
                <w:color w:val="000000"/>
                <w:sz w:val="18"/>
                <w:szCs w:val="18"/>
              </w:rPr>
              <w:lastRenderedPageBreak/>
              <w:t>полномочия в сфере культуры, в населенных пунктах с числом жителей до 50 тыс. человек</w:t>
            </w:r>
          </w:p>
        </w:tc>
        <w:tc>
          <w:tcPr>
            <w:tcW w:w="1417" w:type="dxa"/>
            <w:tcBorders>
              <w:top w:val="nil"/>
              <w:left w:val="nil"/>
              <w:bottom w:val="single" w:sz="4" w:space="0" w:color="auto"/>
              <w:right w:val="single" w:sz="4" w:space="0" w:color="auto"/>
            </w:tcBorders>
            <w:vAlign w:val="bottom"/>
          </w:tcPr>
          <w:p w:rsidR="00293C92" w:rsidRDefault="00293C92" w:rsidP="00F40D7B">
            <w:pPr>
              <w:rPr>
                <w:color w:val="000000"/>
                <w:sz w:val="20"/>
                <w:szCs w:val="20"/>
              </w:rPr>
            </w:pPr>
            <w:r>
              <w:rPr>
                <w:sz w:val="18"/>
                <w:szCs w:val="18"/>
              </w:rPr>
              <w:lastRenderedPageBreak/>
              <w:t>070 00 L4670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08</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01</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620</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293C92" w:rsidRPr="0062111E" w:rsidRDefault="00293C92" w:rsidP="00F40D7B">
            <w:pPr>
              <w:rPr>
                <w:sz w:val="18"/>
                <w:szCs w:val="18"/>
              </w:rPr>
            </w:pPr>
            <w:r w:rsidRPr="0062111E">
              <w:rPr>
                <w:sz w:val="18"/>
                <w:szCs w:val="18"/>
              </w:rPr>
              <w:lastRenderedPageBreak/>
              <w:t>Субсидии автономным учреждениям на иные цели</w:t>
            </w:r>
          </w:p>
        </w:tc>
        <w:tc>
          <w:tcPr>
            <w:tcW w:w="1417" w:type="dxa"/>
            <w:tcBorders>
              <w:top w:val="nil"/>
              <w:left w:val="nil"/>
              <w:bottom w:val="single" w:sz="4" w:space="0" w:color="auto"/>
              <w:right w:val="single" w:sz="4" w:space="0" w:color="auto"/>
            </w:tcBorders>
            <w:vAlign w:val="bottom"/>
          </w:tcPr>
          <w:p w:rsidR="00293C92" w:rsidRDefault="00293C92" w:rsidP="00F40D7B">
            <w:pPr>
              <w:rPr>
                <w:sz w:val="18"/>
                <w:szCs w:val="18"/>
              </w:rPr>
            </w:pPr>
            <w:r>
              <w:rPr>
                <w:sz w:val="18"/>
                <w:szCs w:val="18"/>
              </w:rPr>
              <w:t>070 00 75260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08</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01</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620</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700,00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bottom"/>
          </w:tcPr>
          <w:p w:rsidR="00293C92" w:rsidRDefault="00293C92" w:rsidP="00F40D7B">
            <w:pPr>
              <w:rPr>
                <w:color w:val="000000"/>
                <w:sz w:val="18"/>
                <w:szCs w:val="18"/>
              </w:rPr>
            </w:pPr>
            <w:r>
              <w:rPr>
                <w:color w:val="000000"/>
                <w:sz w:val="18"/>
                <w:szCs w:val="18"/>
              </w:rPr>
              <w:t>Софинансирование субсидии автономным учреждениям на иные цели</w:t>
            </w:r>
          </w:p>
        </w:tc>
        <w:tc>
          <w:tcPr>
            <w:tcW w:w="1417" w:type="dxa"/>
            <w:tcBorders>
              <w:top w:val="nil"/>
              <w:left w:val="nil"/>
              <w:bottom w:val="single" w:sz="4" w:space="0" w:color="auto"/>
              <w:right w:val="single" w:sz="4" w:space="0" w:color="auto"/>
            </w:tcBorders>
            <w:vAlign w:val="bottom"/>
          </w:tcPr>
          <w:p w:rsidR="00293C92" w:rsidRPr="009D3123" w:rsidRDefault="00293C92" w:rsidP="00F40D7B">
            <w:pPr>
              <w:rPr>
                <w:sz w:val="18"/>
                <w:szCs w:val="18"/>
              </w:rPr>
            </w:pPr>
            <w:r>
              <w:rPr>
                <w:sz w:val="18"/>
                <w:szCs w:val="18"/>
              </w:rPr>
              <w:t>070 00 S5260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08</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01</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20"/>
                <w:szCs w:val="20"/>
              </w:rPr>
            </w:pPr>
            <w:r>
              <w:rPr>
                <w:sz w:val="20"/>
                <w:szCs w:val="20"/>
              </w:rPr>
              <w:t>620</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70,0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293C92" w:rsidRPr="00576B4A" w:rsidRDefault="00293C92" w:rsidP="00F40D7B">
            <w:pPr>
              <w:rPr>
                <w:i/>
                <w:iCs/>
                <w:sz w:val="20"/>
                <w:szCs w:val="20"/>
              </w:rPr>
            </w:pPr>
            <w:r w:rsidRPr="00576B4A">
              <w:rPr>
                <w:i/>
                <w:iCs/>
                <w:sz w:val="20"/>
                <w:szCs w:val="20"/>
              </w:rPr>
              <w:t>Подпрограмма «Приоритетный региональный проект» «Народный бюджет»</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070 00 76100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08</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293C92" w:rsidRPr="00A76B55" w:rsidRDefault="00293C92" w:rsidP="00F40D7B">
            <w:pPr>
              <w:jc w:val="right"/>
              <w:rPr>
                <w:color w:val="000000"/>
                <w:sz w:val="18"/>
                <w:szCs w:val="18"/>
              </w:rPr>
            </w:pPr>
            <w:r w:rsidRPr="00A76B55">
              <w:rPr>
                <w:color w:val="000000"/>
                <w:sz w:val="18"/>
                <w:szCs w:val="18"/>
              </w:rPr>
              <w:t>1000,0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bottom"/>
          </w:tcPr>
          <w:p w:rsidR="00293C92" w:rsidRDefault="00293C92" w:rsidP="00F40D7B">
            <w:pPr>
              <w:rPr>
                <w:color w:val="000000"/>
                <w:sz w:val="18"/>
                <w:szCs w:val="18"/>
              </w:rPr>
            </w:pPr>
            <w:r>
              <w:rPr>
                <w:color w:val="000000"/>
                <w:sz w:val="18"/>
                <w:szCs w:val="18"/>
              </w:rPr>
              <w:t>Субсидии автономным учреждениям на иные цели</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sz w:val="18"/>
                <w:szCs w:val="18"/>
              </w:rPr>
            </w:pPr>
            <w:r>
              <w:rPr>
                <w:sz w:val="18"/>
                <w:szCs w:val="18"/>
              </w:rPr>
              <w:t>070</w:t>
            </w:r>
            <w:r>
              <w:rPr>
                <w:sz w:val="18"/>
                <w:szCs w:val="18"/>
                <w:lang w:val="en-US"/>
              </w:rPr>
              <w:t xml:space="preserve"> </w:t>
            </w:r>
            <w:r>
              <w:rPr>
                <w:sz w:val="18"/>
                <w:szCs w:val="18"/>
              </w:rPr>
              <w:t>00</w:t>
            </w:r>
            <w:r>
              <w:rPr>
                <w:sz w:val="18"/>
                <w:szCs w:val="18"/>
                <w:lang w:val="en-US"/>
              </w:rPr>
              <w:t xml:space="preserve"> </w:t>
            </w:r>
            <w:r>
              <w:rPr>
                <w:sz w:val="18"/>
                <w:szCs w:val="18"/>
              </w:rPr>
              <w:t>76100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08</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620</w:t>
            </w:r>
          </w:p>
        </w:tc>
        <w:tc>
          <w:tcPr>
            <w:tcW w:w="1134" w:type="dxa"/>
            <w:tcBorders>
              <w:top w:val="nil"/>
              <w:left w:val="nil"/>
              <w:bottom w:val="single" w:sz="4" w:space="0" w:color="auto"/>
              <w:right w:val="single" w:sz="4" w:space="0" w:color="auto"/>
            </w:tcBorders>
            <w:vAlign w:val="center"/>
          </w:tcPr>
          <w:p w:rsidR="00293C92" w:rsidRPr="00A76B55" w:rsidRDefault="00293C92" w:rsidP="00F40D7B">
            <w:pPr>
              <w:jc w:val="right"/>
              <w:rPr>
                <w:color w:val="000000"/>
                <w:sz w:val="18"/>
                <w:szCs w:val="18"/>
              </w:rPr>
            </w:pPr>
            <w:r w:rsidRPr="00A76B55">
              <w:rPr>
                <w:color w:val="000000"/>
                <w:sz w:val="18"/>
                <w:szCs w:val="18"/>
              </w:rPr>
              <w:t>1000,0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i/>
                <w:iCs/>
                <w:sz w:val="20"/>
                <w:szCs w:val="20"/>
              </w:rPr>
              <w:t>Софинансирование подпрограммы</w:t>
            </w:r>
            <w:r w:rsidRPr="00576B4A">
              <w:rPr>
                <w:i/>
                <w:iCs/>
                <w:sz w:val="20"/>
                <w:szCs w:val="20"/>
              </w:rPr>
              <w:t xml:space="preserve"> «Приоритетный региональный проект» «Народный бюджет</w:t>
            </w:r>
            <w:r>
              <w:rPr>
                <w:color w:val="000000"/>
                <w:sz w:val="20"/>
                <w:szCs w:val="20"/>
              </w:rPr>
              <w:t>»</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070</w:t>
            </w:r>
            <w:r>
              <w:rPr>
                <w:sz w:val="18"/>
                <w:szCs w:val="18"/>
                <w:lang w:val="en-US"/>
              </w:rPr>
              <w:t xml:space="preserve"> </w:t>
            </w:r>
            <w:r>
              <w:rPr>
                <w:sz w:val="18"/>
                <w:szCs w:val="18"/>
              </w:rPr>
              <w:t>00</w:t>
            </w:r>
            <w:r>
              <w:rPr>
                <w:sz w:val="18"/>
                <w:szCs w:val="18"/>
                <w:lang w:val="en-US"/>
              </w:rPr>
              <w:t xml:space="preserve"> S</w:t>
            </w:r>
            <w:r>
              <w:rPr>
                <w:sz w:val="18"/>
                <w:szCs w:val="18"/>
              </w:rPr>
              <w:t>6100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08</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lang w:val="en-US"/>
              </w:rPr>
            </w:pPr>
            <w:r>
              <w:rPr>
                <w:sz w:val="18"/>
                <w:szCs w:val="18"/>
              </w:rPr>
              <w:t>01</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lang w:val="en-US"/>
              </w:rPr>
            </w:pPr>
          </w:p>
        </w:tc>
        <w:tc>
          <w:tcPr>
            <w:tcW w:w="1134" w:type="dxa"/>
            <w:tcBorders>
              <w:top w:val="nil"/>
              <w:left w:val="nil"/>
              <w:bottom w:val="single" w:sz="4" w:space="0" w:color="auto"/>
              <w:right w:val="single" w:sz="4" w:space="0" w:color="auto"/>
            </w:tcBorders>
            <w:vAlign w:val="bottom"/>
          </w:tcPr>
          <w:p w:rsidR="00293C92" w:rsidRPr="00A76B55" w:rsidRDefault="00293C92" w:rsidP="00F40D7B">
            <w:pPr>
              <w:jc w:val="right"/>
              <w:rPr>
                <w:sz w:val="18"/>
                <w:szCs w:val="18"/>
              </w:rPr>
            </w:pPr>
            <w:r>
              <w:rPr>
                <w:sz w:val="18"/>
                <w:szCs w:val="18"/>
              </w:rPr>
              <w:t>1000,0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0,0</w:t>
            </w:r>
          </w:p>
        </w:tc>
        <w:tc>
          <w:tcPr>
            <w:tcW w:w="1080" w:type="dxa"/>
            <w:tcBorders>
              <w:top w:val="nil"/>
              <w:left w:val="nil"/>
              <w:bottom w:val="single" w:sz="4" w:space="0" w:color="auto"/>
              <w:right w:val="single" w:sz="4" w:space="0" w:color="auto"/>
            </w:tcBorders>
            <w:vAlign w:val="bottom"/>
          </w:tcPr>
          <w:p w:rsidR="00293C92" w:rsidRPr="00A74F0C" w:rsidRDefault="00293C92" w:rsidP="00F40D7B">
            <w:pPr>
              <w:jc w:val="right"/>
              <w:rPr>
                <w:sz w:val="18"/>
                <w:szCs w:val="18"/>
              </w:rPr>
            </w:pPr>
            <w:r>
              <w:rPr>
                <w:sz w:val="18"/>
                <w:szCs w:val="18"/>
              </w:rPr>
              <w:t>0,0</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bottom"/>
          </w:tcPr>
          <w:p w:rsidR="00293C92" w:rsidRDefault="00293C92" w:rsidP="00F40D7B">
            <w:pPr>
              <w:rPr>
                <w:color w:val="000000"/>
                <w:sz w:val="18"/>
                <w:szCs w:val="18"/>
              </w:rPr>
            </w:pPr>
            <w:r>
              <w:rPr>
                <w:color w:val="000000"/>
                <w:sz w:val="18"/>
                <w:szCs w:val="18"/>
              </w:rPr>
              <w:t>Субсидии автономным учреждениям на иные цели</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sz w:val="18"/>
                <w:szCs w:val="18"/>
              </w:rPr>
            </w:pPr>
            <w:r>
              <w:rPr>
                <w:sz w:val="18"/>
                <w:szCs w:val="18"/>
              </w:rPr>
              <w:t xml:space="preserve">070 00 </w:t>
            </w:r>
            <w:r>
              <w:rPr>
                <w:sz w:val="18"/>
                <w:szCs w:val="18"/>
                <w:lang w:val="en-US"/>
              </w:rPr>
              <w:t>S</w:t>
            </w:r>
            <w:r>
              <w:rPr>
                <w:sz w:val="18"/>
                <w:szCs w:val="18"/>
              </w:rPr>
              <w:t>6100</w:t>
            </w:r>
          </w:p>
        </w:tc>
        <w:tc>
          <w:tcPr>
            <w:tcW w:w="567" w:type="dxa"/>
            <w:tcBorders>
              <w:top w:val="nil"/>
              <w:left w:val="nil"/>
              <w:bottom w:val="single" w:sz="4" w:space="0" w:color="auto"/>
              <w:right w:val="single" w:sz="4" w:space="0" w:color="auto"/>
            </w:tcBorders>
            <w:vAlign w:val="center"/>
          </w:tcPr>
          <w:p w:rsidR="00293C92" w:rsidRPr="00A76B55" w:rsidRDefault="00293C92" w:rsidP="00F40D7B">
            <w:pPr>
              <w:jc w:val="center"/>
              <w:rPr>
                <w:color w:val="000000"/>
                <w:sz w:val="20"/>
                <w:szCs w:val="20"/>
              </w:rPr>
            </w:pPr>
            <w:r>
              <w:rPr>
                <w:color w:val="000000"/>
                <w:sz w:val="20"/>
                <w:szCs w:val="20"/>
              </w:rPr>
              <w:t>08</w:t>
            </w:r>
          </w:p>
        </w:tc>
        <w:tc>
          <w:tcPr>
            <w:tcW w:w="567" w:type="dxa"/>
            <w:tcBorders>
              <w:top w:val="nil"/>
              <w:left w:val="nil"/>
              <w:bottom w:val="single" w:sz="4" w:space="0" w:color="auto"/>
              <w:right w:val="single" w:sz="4" w:space="0" w:color="auto"/>
            </w:tcBorders>
            <w:vAlign w:val="center"/>
          </w:tcPr>
          <w:p w:rsidR="00293C92" w:rsidRPr="00A76B55"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Pr="00A76B55" w:rsidRDefault="00293C92" w:rsidP="00F40D7B">
            <w:pPr>
              <w:jc w:val="center"/>
              <w:rPr>
                <w:color w:val="000000"/>
                <w:sz w:val="20"/>
                <w:szCs w:val="20"/>
              </w:rPr>
            </w:pPr>
            <w:r>
              <w:rPr>
                <w:color w:val="000000"/>
                <w:sz w:val="20"/>
                <w:szCs w:val="20"/>
              </w:rPr>
              <w:t>620</w:t>
            </w:r>
          </w:p>
        </w:tc>
        <w:tc>
          <w:tcPr>
            <w:tcW w:w="1134" w:type="dxa"/>
            <w:tcBorders>
              <w:top w:val="nil"/>
              <w:left w:val="nil"/>
              <w:bottom w:val="single" w:sz="4" w:space="0" w:color="auto"/>
              <w:right w:val="single" w:sz="4" w:space="0" w:color="auto"/>
            </w:tcBorders>
            <w:vAlign w:val="center"/>
          </w:tcPr>
          <w:p w:rsidR="00293C92" w:rsidRPr="00A76B55" w:rsidRDefault="00293C92" w:rsidP="00F40D7B">
            <w:pPr>
              <w:jc w:val="right"/>
              <w:rPr>
                <w:color w:val="000000"/>
                <w:sz w:val="18"/>
                <w:szCs w:val="18"/>
              </w:rPr>
            </w:pPr>
            <w:r>
              <w:rPr>
                <w:color w:val="000000"/>
                <w:sz w:val="18"/>
                <w:szCs w:val="18"/>
              </w:rPr>
              <w:t>1000,0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w:t>
            </w:r>
          </w:p>
        </w:tc>
      </w:tr>
      <w:tr w:rsidR="00293C92" w:rsidTr="00F40D7B">
        <w:trPr>
          <w:trHeight w:val="300"/>
        </w:trPr>
        <w:tc>
          <w:tcPr>
            <w:tcW w:w="3981" w:type="dxa"/>
            <w:tcBorders>
              <w:top w:val="nil"/>
              <w:left w:val="single" w:sz="4" w:space="0" w:color="auto"/>
              <w:bottom w:val="single" w:sz="4" w:space="0" w:color="auto"/>
              <w:right w:val="single" w:sz="4" w:space="0" w:color="auto"/>
            </w:tcBorders>
          </w:tcPr>
          <w:p w:rsidR="00293C92" w:rsidRDefault="00293C92" w:rsidP="00F40D7B">
            <w:pPr>
              <w:rPr>
                <w:b/>
                <w:bCs/>
                <w:sz w:val="20"/>
                <w:szCs w:val="20"/>
              </w:rPr>
            </w:pPr>
            <w:r>
              <w:rPr>
                <w:b/>
                <w:bCs/>
                <w:sz w:val="20"/>
                <w:szCs w:val="20"/>
              </w:rPr>
              <w:t>ФИЗИЧЕСКАЯ КУЛЬТУРА И СПОРТ</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b/>
                <w:bCs/>
                <w:sz w:val="18"/>
                <w:szCs w:val="18"/>
              </w:rPr>
            </w:pP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bCs/>
                <w:sz w:val="18"/>
                <w:szCs w:val="18"/>
              </w:rPr>
            </w:pPr>
            <w:r>
              <w:rPr>
                <w:b/>
                <w:bCs/>
                <w:sz w:val="18"/>
                <w:szCs w:val="18"/>
              </w:rPr>
              <w:t>11</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bCs/>
                <w:sz w:val="18"/>
                <w:szCs w:val="18"/>
              </w:rPr>
            </w:pPr>
            <w:r>
              <w:rPr>
                <w:b/>
                <w:bCs/>
                <w:sz w:val="18"/>
                <w:szCs w:val="18"/>
              </w:rPr>
              <w:t>00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b/>
                <w:bCs/>
                <w:sz w:val="18"/>
                <w:szCs w:val="18"/>
              </w:rPr>
            </w:pPr>
            <w:r>
              <w:rPr>
                <w:b/>
                <w:bCs/>
                <w:sz w:val="18"/>
                <w:szCs w:val="18"/>
              </w:rPr>
              <w:t> </w:t>
            </w:r>
          </w:p>
        </w:tc>
        <w:tc>
          <w:tcPr>
            <w:tcW w:w="1134" w:type="dxa"/>
            <w:tcBorders>
              <w:top w:val="nil"/>
              <w:left w:val="nil"/>
              <w:bottom w:val="single" w:sz="4" w:space="0" w:color="auto"/>
              <w:right w:val="single" w:sz="4" w:space="0" w:color="auto"/>
            </w:tcBorders>
            <w:vAlign w:val="bottom"/>
          </w:tcPr>
          <w:p w:rsidR="00293C92" w:rsidRDefault="00293C92" w:rsidP="00F40D7B">
            <w:pPr>
              <w:jc w:val="center"/>
              <w:rPr>
                <w:b/>
                <w:bCs/>
                <w:sz w:val="18"/>
                <w:szCs w:val="18"/>
              </w:rPr>
            </w:pPr>
            <w:r>
              <w:rPr>
                <w:b/>
                <w:bCs/>
                <w:sz w:val="18"/>
                <w:szCs w:val="18"/>
              </w:rPr>
              <w:t>5,0 </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b/>
                <w:bCs/>
                <w:sz w:val="20"/>
                <w:szCs w:val="20"/>
              </w:rPr>
            </w:pPr>
            <w:r>
              <w:rPr>
                <w:b/>
                <w:bCs/>
                <w:sz w:val="20"/>
                <w:szCs w:val="20"/>
              </w:rPr>
              <w:t>4,2</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b/>
                <w:bCs/>
                <w:sz w:val="20"/>
                <w:szCs w:val="20"/>
              </w:rPr>
            </w:pPr>
            <w:r>
              <w:rPr>
                <w:b/>
                <w:bCs/>
                <w:sz w:val="20"/>
                <w:szCs w:val="20"/>
              </w:rPr>
              <w:t>3,8</w:t>
            </w:r>
          </w:p>
        </w:tc>
        <w:tc>
          <w:tcPr>
            <w:tcW w:w="1163" w:type="dxa"/>
            <w:vAlign w:val="bottom"/>
          </w:tcPr>
          <w:p w:rsidR="00293C92" w:rsidRDefault="00293C92" w:rsidP="00F40D7B">
            <w:pPr>
              <w:ind w:rightChars="94" w:right="226"/>
              <w:jc w:val="right"/>
              <w:rPr>
                <w:b/>
                <w:bCs/>
                <w:sz w:val="20"/>
                <w:szCs w:val="20"/>
              </w:rPr>
            </w:pP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sz w:val="18"/>
                <w:szCs w:val="18"/>
              </w:rPr>
              <w:t>Муниципальная программа "Развитие физической культуры и спорта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080 00 40080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11</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p>
        </w:tc>
        <w:tc>
          <w:tcPr>
            <w:tcW w:w="1134"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5,0 </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b/>
                <w:bCs/>
                <w:sz w:val="20"/>
                <w:szCs w:val="20"/>
              </w:rPr>
              <w:t>4,2</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b/>
                <w:bCs/>
                <w:sz w:val="20"/>
                <w:szCs w:val="20"/>
              </w:rPr>
              <w:t>3,8</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080 00 40080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11</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5,0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b/>
                <w:bCs/>
                <w:sz w:val="20"/>
                <w:szCs w:val="20"/>
              </w:rPr>
            </w:pPr>
            <w:r>
              <w:rPr>
                <w:b/>
                <w:bCs/>
                <w:sz w:val="20"/>
                <w:szCs w:val="20"/>
              </w:rPr>
              <w:t>4,2</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b/>
                <w:bCs/>
                <w:sz w:val="20"/>
                <w:szCs w:val="20"/>
              </w:rPr>
            </w:pPr>
            <w:r>
              <w:rPr>
                <w:b/>
                <w:bCs/>
                <w:sz w:val="20"/>
                <w:szCs w:val="20"/>
              </w:rPr>
              <w:t>3,8</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итого</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p>
        </w:tc>
        <w:tc>
          <w:tcPr>
            <w:tcW w:w="1134" w:type="dxa"/>
            <w:tcBorders>
              <w:top w:val="nil"/>
              <w:left w:val="nil"/>
              <w:bottom w:val="single" w:sz="4" w:space="0" w:color="auto"/>
              <w:right w:val="single" w:sz="4" w:space="0" w:color="auto"/>
            </w:tcBorders>
            <w:vAlign w:val="bottom"/>
          </w:tcPr>
          <w:p w:rsidR="00293C92" w:rsidRPr="007B4CA8" w:rsidRDefault="00293C92" w:rsidP="00F40D7B">
            <w:pPr>
              <w:jc w:val="right"/>
              <w:rPr>
                <w:b/>
                <w:sz w:val="18"/>
                <w:szCs w:val="18"/>
              </w:rPr>
            </w:pPr>
            <w:r>
              <w:rPr>
                <w:b/>
                <w:sz w:val="18"/>
                <w:szCs w:val="18"/>
              </w:rPr>
              <w:t>16785,0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b/>
                <w:bCs/>
                <w:sz w:val="20"/>
                <w:szCs w:val="20"/>
              </w:rPr>
            </w:pPr>
            <w:r>
              <w:rPr>
                <w:b/>
                <w:bCs/>
                <w:sz w:val="20"/>
                <w:szCs w:val="20"/>
              </w:rPr>
              <w:t>9060,0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b/>
                <w:bCs/>
                <w:sz w:val="20"/>
                <w:szCs w:val="20"/>
              </w:rPr>
            </w:pPr>
            <w:r>
              <w:rPr>
                <w:b/>
                <w:bCs/>
                <w:sz w:val="20"/>
                <w:szCs w:val="20"/>
              </w:rPr>
              <w:t>8814,8</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bCs/>
                <w:color w:val="000000"/>
                <w:sz w:val="20"/>
                <w:szCs w:val="20"/>
              </w:rPr>
            </w:pPr>
            <w:r>
              <w:rPr>
                <w:b/>
                <w:bCs/>
                <w:color w:val="000000"/>
                <w:sz w:val="20"/>
                <w:szCs w:val="20"/>
              </w:rPr>
              <w:t xml:space="preserve">Прочие расходы, не отнесенные к муниципальным программам Старорусского муниципального района </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6295,8</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5405,4</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5540,7</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bCs/>
                <w:color w:val="000000"/>
                <w:sz w:val="20"/>
                <w:szCs w:val="20"/>
              </w:rPr>
            </w:pPr>
            <w:r>
              <w:rPr>
                <w:b/>
                <w:bCs/>
                <w:color w:val="000000"/>
                <w:sz w:val="20"/>
                <w:szCs w:val="20"/>
              </w:rPr>
              <w:t>Общегосударственные вопросы</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5243,8</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4814,8</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4937,3</w:t>
            </w:r>
          </w:p>
        </w:tc>
      </w:tr>
      <w:tr w:rsidR="00293C92" w:rsidTr="00F40D7B">
        <w:trPr>
          <w:gridAfter w:val="1"/>
          <w:wAfter w:w="1163" w:type="dxa"/>
          <w:trHeight w:val="765"/>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bCs/>
                <w:color w:val="000000"/>
                <w:sz w:val="20"/>
                <w:szCs w:val="20"/>
              </w:rPr>
            </w:pPr>
            <w:r>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02</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1041,5</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835,5</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835,5</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Глава муниципального образования</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900 00 10020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1041,5</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835,5</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835,5</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900 00 10020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1041,5</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835,5</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835,5</w:t>
            </w:r>
          </w:p>
        </w:tc>
      </w:tr>
      <w:tr w:rsidR="00293C92" w:rsidTr="00F40D7B">
        <w:trPr>
          <w:gridAfter w:val="1"/>
          <w:wAfter w:w="1163" w:type="dxa"/>
          <w:trHeight w:val="102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bCs/>
                <w:color w:val="000000"/>
                <w:sz w:val="20"/>
                <w:szCs w:val="20"/>
              </w:rPr>
            </w:pPr>
            <w:r>
              <w:rPr>
                <w:b/>
                <w:bCs/>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4202,3</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3504,8</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3316,7</w:t>
            </w:r>
          </w:p>
        </w:tc>
      </w:tr>
      <w:tr w:rsidR="00293C92" w:rsidTr="00F40D7B">
        <w:trPr>
          <w:gridAfter w:val="1"/>
          <w:wAfter w:w="1163" w:type="dxa"/>
          <w:trHeight w:val="615"/>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900 00 10040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4056,8</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3376,9</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3188,8</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900 00 10040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3483</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3200,9</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2914,4</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900 00 10040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578,9</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166,0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260,9</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Уплата налогов, сборов и иных платежей</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900 00 10040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850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12,5</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13,5</w:t>
            </w:r>
          </w:p>
        </w:tc>
      </w:tr>
      <w:tr w:rsidR="00293C92" w:rsidTr="00F40D7B">
        <w:trPr>
          <w:gridAfter w:val="1"/>
          <w:wAfter w:w="1163" w:type="dxa"/>
          <w:trHeight w:val="765"/>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900 00 70280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127,9</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127,9</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127,9</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900 00 70280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124,9</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124,9</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124,9</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900 00 70280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3,0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3,0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3,0</w:t>
            </w:r>
          </w:p>
        </w:tc>
      </w:tr>
      <w:tr w:rsidR="00293C92" w:rsidTr="00F40D7B">
        <w:trPr>
          <w:gridAfter w:val="1"/>
          <w:wAfter w:w="1163" w:type="dxa"/>
          <w:trHeight w:val="69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bCs/>
                <w:color w:val="000000"/>
                <w:sz w:val="20"/>
                <w:szCs w:val="20"/>
              </w:rPr>
            </w:pPr>
            <w:r>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06</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36,1</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31,6</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31,6</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tcPr>
          <w:p w:rsidR="00293C92" w:rsidRDefault="00293C92" w:rsidP="00F40D7B">
            <w:pPr>
              <w:rPr>
                <w:sz w:val="18"/>
                <w:szCs w:val="18"/>
              </w:rPr>
            </w:pPr>
            <w:r>
              <w:rPr>
                <w:sz w:val="18"/>
                <w:szCs w:val="18"/>
              </w:rPr>
              <w:t>Передача осуществления части полномочий по решению вопросов местного значения по  внешнему финансовому контролю</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900 00 00050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06</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540 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36,1</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31,6</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31,6</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bCs/>
                <w:color w:val="000000"/>
                <w:sz w:val="20"/>
                <w:szCs w:val="20"/>
              </w:rPr>
            </w:pPr>
            <w:r>
              <w:rPr>
                <w:b/>
                <w:bCs/>
                <w:color w:val="000000"/>
                <w:sz w:val="20"/>
                <w:szCs w:val="20"/>
              </w:rPr>
              <w:t>Резервные фонды</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11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153,0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0,00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0,00</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Резервные фонды местных администраций</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900 00 40990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11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153,0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0,00</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Резервные средства</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900 00 40990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11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870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153,0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0,00</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bCs/>
                <w:color w:val="000000"/>
                <w:sz w:val="20"/>
                <w:szCs w:val="20"/>
              </w:rPr>
            </w:pPr>
            <w:r>
              <w:rPr>
                <w:b/>
                <w:bCs/>
                <w:color w:val="000000"/>
                <w:sz w:val="20"/>
                <w:szCs w:val="20"/>
              </w:rPr>
              <w:t>Другие общегосударственные вопросы</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13</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126,0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442,9</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753,6</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tcPr>
          <w:p w:rsidR="00293C92" w:rsidRDefault="00293C92" w:rsidP="00F40D7B">
            <w:pPr>
              <w:rPr>
                <w:sz w:val="22"/>
                <w:szCs w:val="22"/>
              </w:rPr>
            </w:pPr>
            <w:r>
              <w:rPr>
                <w:sz w:val="22"/>
                <w:szCs w:val="22"/>
              </w:rPr>
              <w:lastRenderedPageBreak/>
              <w:t>Возмещение компенсационных расходов старостам</w:t>
            </w:r>
          </w:p>
        </w:tc>
        <w:tc>
          <w:tcPr>
            <w:tcW w:w="141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900 00 40100</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13</w:t>
            </w:r>
          </w:p>
        </w:tc>
        <w:tc>
          <w:tcPr>
            <w:tcW w:w="567" w:type="dxa"/>
            <w:tcBorders>
              <w:top w:val="nil"/>
              <w:left w:val="nil"/>
              <w:bottom w:val="single" w:sz="4" w:space="0" w:color="auto"/>
              <w:right w:val="single" w:sz="4" w:space="0" w:color="auto"/>
            </w:tcBorders>
            <w:vAlign w:val="bottom"/>
          </w:tcPr>
          <w:p w:rsidR="00293C92" w:rsidRDefault="00293C92" w:rsidP="00F40D7B">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126,0</w:t>
            </w:r>
          </w:p>
        </w:tc>
        <w:tc>
          <w:tcPr>
            <w:tcW w:w="1127"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126,0</w:t>
            </w:r>
          </w:p>
        </w:tc>
        <w:tc>
          <w:tcPr>
            <w:tcW w:w="1080" w:type="dxa"/>
            <w:tcBorders>
              <w:top w:val="nil"/>
              <w:left w:val="nil"/>
              <w:bottom w:val="single" w:sz="4" w:space="0" w:color="auto"/>
              <w:right w:val="single" w:sz="4" w:space="0" w:color="auto"/>
            </w:tcBorders>
            <w:vAlign w:val="bottom"/>
          </w:tcPr>
          <w:p w:rsidR="00293C92" w:rsidRDefault="00293C92" w:rsidP="00F40D7B">
            <w:pPr>
              <w:jc w:val="right"/>
              <w:rPr>
                <w:sz w:val="18"/>
                <w:szCs w:val="18"/>
              </w:rPr>
            </w:pPr>
            <w:r>
              <w:rPr>
                <w:sz w:val="18"/>
                <w:szCs w:val="18"/>
              </w:rPr>
              <w:t>126,0</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Возмещение компенсационных расходов стпростам</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900 00 40100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13</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126,0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126,0</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126,0</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 xml:space="preserve">Условно утвержденные расходы </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900 00 09990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13</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316,9</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627,6</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Резервные средства</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900 00 09990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13</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870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 </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316,9</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627,6</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color w:val="000000"/>
              </w:rPr>
            </w:pPr>
            <w:r>
              <w:rPr>
                <w:b/>
                <w:color w:val="000000"/>
              </w:rPr>
              <w:t>Национальная оборона</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900 00 51 180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138,0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151,8</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color w:val="000000"/>
                <w:sz w:val="20"/>
                <w:szCs w:val="20"/>
              </w:rPr>
            </w:pPr>
            <w:r>
              <w:rPr>
                <w:b/>
                <w:color w:val="000000"/>
                <w:sz w:val="20"/>
                <w:szCs w:val="20"/>
              </w:rPr>
              <w:t>165,9</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rPr>
            </w:pPr>
            <w:r>
              <w:rPr>
                <w:color w:val="000000"/>
              </w:rPr>
              <w:t>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900 00 51 180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138,0</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151,8</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165,9</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Pr="00862167" w:rsidRDefault="00293C92" w:rsidP="00F40D7B">
            <w:pPr>
              <w:rPr>
                <w:b/>
                <w:color w:val="000000"/>
              </w:rPr>
            </w:pPr>
            <w:r w:rsidRPr="00862167">
              <w:rPr>
                <w:b/>
                <w:color w:val="000000"/>
              </w:rPr>
              <w:t>Образование</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p>
        </w:tc>
        <w:tc>
          <w:tcPr>
            <w:tcW w:w="567" w:type="dxa"/>
            <w:tcBorders>
              <w:top w:val="nil"/>
              <w:left w:val="nil"/>
              <w:bottom w:val="single" w:sz="4" w:space="0" w:color="auto"/>
              <w:right w:val="single" w:sz="4" w:space="0" w:color="auto"/>
            </w:tcBorders>
            <w:vAlign w:val="center"/>
          </w:tcPr>
          <w:p w:rsidR="00293C92" w:rsidRPr="00305B12" w:rsidRDefault="00293C92" w:rsidP="00F40D7B">
            <w:pPr>
              <w:jc w:val="center"/>
              <w:rPr>
                <w:b/>
                <w:color w:val="000000"/>
                <w:sz w:val="20"/>
                <w:szCs w:val="20"/>
              </w:rPr>
            </w:pPr>
            <w:r w:rsidRPr="00305B12">
              <w:rPr>
                <w:b/>
                <w:color w:val="000000"/>
                <w:sz w:val="20"/>
                <w:szCs w:val="20"/>
              </w:rPr>
              <w:t>07</w:t>
            </w:r>
          </w:p>
        </w:tc>
        <w:tc>
          <w:tcPr>
            <w:tcW w:w="567" w:type="dxa"/>
            <w:tcBorders>
              <w:top w:val="nil"/>
              <w:left w:val="nil"/>
              <w:bottom w:val="single" w:sz="4" w:space="0" w:color="auto"/>
              <w:right w:val="single" w:sz="4" w:space="0" w:color="auto"/>
            </w:tcBorders>
            <w:vAlign w:val="center"/>
          </w:tcPr>
          <w:p w:rsidR="00293C92" w:rsidRPr="00305B12" w:rsidRDefault="00293C92" w:rsidP="00F40D7B">
            <w:pPr>
              <w:jc w:val="center"/>
              <w:rPr>
                <w:b/>
                <w:color w:val="000000"/>
                <w:sz w:val="20"/>
                <w:szCs w:val="20"/>
              </w:rPr>
            </w:pPr>
            <w:r w:rsidRPr="00305B12">
              <w:rPr>
                <w:b/>
                <w:color w:val="000000"/>
                <w:sz w:val="20"/>
                <w:szCs w:val="20"/>
              </w:rPr>
              <w:t>07</w:t>
            </w:r>
          </w:p>
        </w:tc>
        <w:tc>
          <w:tcPr>
            <w:tcW w:w="567" w:type="dxa"/>
            <w:tcBorders>
              <w:top w:val="nil"/>
              <w:left w:val="nil"/>
              <w:bottom w:val="single" w:sz="4" w:space="0" w:color="auto"/>
              <w:right w:val="single" w:sz="4" w:space="0" w:color="auto"/>
            </w:tcBorders>
            <w:vAlign w:val="center"/>
          </w:tcPr>
          <w:p w:rsidR="00293C92" w:rsidRPr="00305B12" w:rsidRDefault="00293C92" w:rsidP="00F40D7B">
            <w:pPr>
              <w:jc w:val="center"/>
              <w:rPr>
                <w:b/>
                <w:color w:val="000000"/>
                <w:sz w:val="20"/>
                <w:szCs w:val="20"/>
              </w:rPr>
            </w:pPr>
          </w:p>
        </w:tc>
        <w:tc>
          <w:tcPr>
            <w:tcW w:w="1134" w:type="dxa"/>
            <w:tcBorders>
              <w:top w:val="nil"/>
              <w:left w:val="nil"/>
              <w:bottom w:val="single" w:sz="4" w:space="0" w:color="auto"/>
              <w:right w:val="single" w:sz="4" w:space="0" w:color="auto"/>
            </w:tcBorders>
            <w:vAlign w:val="center"/>
          </w:tcPr>
          <w:p w:rsidR="00293C92" w:rsidRPr="00305B12" w:rsidRDefault="00293C92" w:rsidP="00F40D7B">
            <w:pPr>
              <w:jc w:val="right"/>
              <w:rPr>
                <w:b/>
                <w:color w:val="000000"/>
                <w:sz w:val="20"/>
                <w:szCs w:val="20"/>
              </w:rPr>
            </w:pP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Pr="008431AB" w:rsidRDefault="00293C92" w:rsidP="00F40D7B">
            <w:pPr>
              <w:rPr>
                <w:b/>
                <w:color w:val="000000"/>
                <w:sz w:val="22"/>
                <w:szCs w:val="22"/>
              </w:rPr>
            </w:pPr>
            <w:r w:rsidRPr="008431AB">
              <w:rPr>
                <w:b/>
                <w:color w:val="000000"/>
                <w:sz w:val="22"/>
                <w:szCs w:val="22"/>
              </w:rPr>
              <w:t>Молодежная политика и оздоровление детей</w:t>
            </w:r>
          </w:p>
        </w:tc>
        <w:tc>
          <w:tcPr>
            <w:tcW w:w="1417" w:type="dxa"/>
            <w:tcBorders>
              <w:top w:val="nil"/>
              <w:left w:val="nil"/>
              <w:bottom w:val="single" w:sz="4" w:space="0" w:color="auto"/>
              <w:right w:val="single" w:sz="4" w:space="0" w:color="auto"/>
            </w:tcBorders>
            <w:vAlign w:val="center"/>
          </w:tcPr>
          <w:p w:rsidR="00293C92" w:rsidRPr="008431AB" w:rsidRDefault="00293C92" w:rsidP="00F40D7B">
            <w:pPr>
              <w:jc w:val="center"/>
              <w:rPr>
                <w:b/>
                <w:color w:val="000000"/>
                <w:sz w:val="20"/>
                <w:szCs w:val="20"/>
              </w:rPr>
            </w:pPr>
            <w:r w:rsidRPr="008431AB">
              <w:rPr>
                <w:b/>
                <w:color w:val="000000"/>
                <w:sz w:val="20"/>
                <w:szCs w:val="20"/>
              </w:rPr>
              <w:t>900 00 40 07 0</w:t>
            </w:r>
          </w:p>
        </w:tc>
        <w:tc>
          <w:tcPr>
            <w:tcW w:w="567" w:type="dxa"/>
            <w:tcBorders>
              <w:top w:val="nil"/>
              <w:left w:val="nil"/>
              <w:bottom w:val="single" w:sz="4" w:space="0" w:color="auto"/>
              <w:right w:val="single" w:sz="4" w:space="0" w:color="auto"/>
            </w:tcBorders>
            <w:vAlign w:val="center"/>
          </w:tcPr>
          <w:p w:rsidR="00293C92" w:rsidRPr="008431AB" w:rsidRDefault="00293C92" w:rsidP="00F40D7B">
            <w:pPr>
              <w:jc w:val="center"/>
              <w:rPr>
                <w:b/>
                <w:color w:val="000000"/>
                <w:sz w:val="20"/>
                <w:szCs w:val="20"/>
              </w:rPr>
            </w:pPr>
            <w:r w:rsidRPr="008431AB">
              <w:rPr>
                <w:b/>
                <w:color w:val="000000"/>
                <w:sz w:val="20"/>
                <w:szCs w:val="20"/>
              </w:rPr>
              <w:t>07</w:t>
            </w:r>
          </w:p>
        </w:tc>
        <w:tc>
          <w:tcPr>
            <w:tcW w:w="567" w:type="dxa"/>
            <w:tcBorders>
              <w:top w:val="nil"/>
              <w:left w:val="nil"/>
              <w:bottom w:val="single" w:sz="4" w:space="0" w:color="auto"/>
              <w:right w:val="single" w:sz="4" w:space="0" w:color="auto"/>
            </w:tcBorders>
            <w:vAlign w:val="center"/>
          </w:tcPr>
          <w:p w:rsidR="00293C92" w:rsidRPr="008431AB" w:rsidRDefault="00293C92" w:rsidP="00F40D7B">
            <w:pPr>
              <w:jc w:val="center"/>
              <w:rPr>
                <w:b/>
                <w:color w:val="000000"/>
                <w:sz w:val="20"/>
                <w:szCs w:val="20"/>
              </w:rPr>
            </w:pPr>
            <w:r w:rsidRPr="008431AB">
              <w:rPr>
                <w:b/>
                <w:color w:val="000000"/>
                <w:sz w:val="20"/>
                <w:szCs w:val="20"/>
              </w:rPr>
              <w:t>07</w:t>
            </w:r>
          </w:p>
        </w:tc>
        <w:tc>
          <w:tcPr>
            <w:tcW w:w="567" w:type="dxa"/>
            <w:tcBorders>
              <w:top w:val="nil"/>
              <w:left w:val="nil"/>
              <w:bottom w:val="single" w:sz="4" w:space="0" w:color="auto"/>
              <w:right w:val="single" w:sz="4" w:space="0" w:color="auto"/>
            </w:tcBorders>
            <w:vAlign w:val="center"/>
          </w:tcPr>
          <w:p w:rsidR="00293C92" w:rsidRPr="008431AB" w:rsidRDefault="00293C92" w:rsidP="00F40D7B">
            <w:pPr>
              <w:jc w:val="center"/>
              <w:rPr>
                <w:b/>
                <w:color w:val="000000"/>
                <w:sz w:val="20"/>
                <w:szCs w:val="20"/>
              </w:rPr>
            </w:pPr>
          </w:p>
        </w:tc>
        <w:tc>
          <w:tcPr>
            <w:tcW w:w="1134" w:type="dxa"/>
            <w:tcBorders>
              <w:top w:val="nil"/>
              <w:left w:val="nil"/>
              <w:bottom w:val="single" w:sz="4" w:space="0" w:color="auto"/>
              <w:right w:val="single" w:sz="4" w:space="0" w:color="auto"/>
            </w:tcBorders>
            <w:vAlign w:val="center"/>
          </w:tcPr>
          <w:p w:rsidR="00293C92" w:rsidRPr="008431AB" w:rsidRDefault="00293C92" w:rsidP="00F40D7B">
            <w:pPr>
              <w:jc w:val="right"/>
              <w:rPr>
                <w:b/>
                <w:color w:val="000000"/>
                <w:sz w:val="20"/>
                <w:szCs w:val="20"/>
              </w:rPr>
            </w:pPr>
            <w:r>
              <w:rPr>
                <w:b/>
                <w:color w:val="000000"/>
                <w:sz w:val="20"/>
                <w:szCs w:val="20"/>
              </w:rPr>
              <w:t>1,4</w:t>
            </w:r>
          </w:p>
        </w:tc>
        <w:tc>
          <w:tcPr>
            <w:tcW w:w="1127" w:type="dxa"/>
            <w:tcBorders>
              <w:top w:val="nil"/>
              <w:left w:val="nil"/>
              <w:bottom w:val="single" w:sz="4" w:space="0" w:color="auto"/>
              <w:right w:val="single" w:sz="4" w:space="0" w:color="auto"/>
            </w:tcBorders>
            <w:vAlign w:val="center"/>
          </w:tcPr>
          <w:p w:rsidR="00293C92" w:rsidRPr="008431AB" w:rsidRDefault="00293C92" w:rsidP="00F40D7B">
            <w:pPr>
              <w:jc w:val="right"/>
              <w:rPr>
                <w:b/>
                <w:color w:val="000000"/>
                <w:sz w:val="20"/>
                <w:szCs w:val="20"/>
              </w:rPr>
            </w:pPr>
            <w:r>
              <w:rPr>
                <w:b/>
                <w:color w:val="000000"/>
                <w:sz w:val="20"/>
                <w:szCs w:val="20"/>
              </w:rPr>
              <w:t>1,3</w:t>
            </w:r>
          </w:p>
        </w:tc>
        <w:tc>
          <w:tcPr>
            <w:tcW w:w="1080" w:type="dxa"/>
            <w:tcBorders>
              <w:top w:val="nil"/>
              <w:left w:val="nil"/>
              <w:bottom w:val="single" w:sz="4" w:space="0" w:color="auto"/>
              <w:right w:val="single" w:sz="4" w:space="0" w:color="auto"/>
            </w:tcBorders>
            <w:vAlign w:val="center"/>
          </w:tcPr>
          <w:p w:rsidR="00293C92" w:rsidRPr="008431AB" w:rsidRDefault="00293C92" w:rsidP="00F40D7B">
            <w:pPr>
              <w:jc w:val="right"/>
              <w:rPr>
                <w:b/>
                <w:color w:val="000000"/>
                <w:sz w:val="20"/>
                <w:szCs w:val="20"/>
              </w:rPr>
            </w:pPr>
            <w:r>
              <w:rPr>
                <w:b/>
                <w:color w:val="000000"/>
                <w:sz w:val="20"/>
                <w:szCs w:val="20"/>
              </w:rPr>
              <w:t>1,3</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Pr="006720E5" w:rsidRDefault="00293C92" w:rsidP="00F40D7B">
            <w:pPr>
              <w:rPr>
                <w:color w:val="000000"/>
                <w:sz w:val="22"/>
                <w:szCs w:val="22"/>
              </w:rPr>
            </w:pPr>
            <w:r w:rsidRPr="006720E5">
              <w:rPr>
                <w:color w:val="000000"/>
                <w:sz w:val="22"/>
                <w:szCs w:val="22"/>
              </w:rPr>
              <w:t>Проведение мероприятий для детей и молодежи</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900 00 40 07</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07</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07</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1,4</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1,3</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1,3</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Pr="006720E5" w:rsidRDefault="00293C92" w:rsidP="00F40D7B">
            <w:pPr>
              <w:rPr>
                <w:color w:val="000000"/>
                <w:sz w:val="22"/>
                <w:szCs w:val="22"/>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900 00 40 07</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07</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07</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1,4</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1,3</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1,3</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bCs/>
                <w:color w:val="000000"/>
                <w:sz w:val="20"/>
                <w:szCs w:val="20"/>
              </w:rPr>
            </w:pPr>
            <w:r>
              <w:rPr>
                <w:b/>
                <w:bCs/>
                <w:color w:val="000000"/>
                <w:sz w:val="20"/>
                <w:szCs w:val="20"/>
              </w:rPr>
              <w:t>Социальная политика</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900 00 80 000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10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597,5</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437,5</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436,1</w:t>
            </w:r>
          </w:p>
        </w:tc>
      </w:tr>
      <w:tr w:rsidR="00293C92"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b/>
                <w:bCs/>
                <w:color w:val="000000"/>
                <w:sz w:val="20"/>
                <w:szCs w:val="20"/>
              </w:rPr>
            </w:pPr>
            <w:r>
              <w:rPr>
                <w:b/>
                <w:bCs/>
                <w:color w:val="000000"/>
                <w:sz w:val="20"/>
                <w:szCs w:val="20"/>
              </w:rPr>
              <w:t>Пенсионное обеспечение</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900</w:t>
            </w:r>
            <w:r>
              <w:rPr>
                <w:color w:val="000000"/>
                <w:sz w:val="20"/>
                <w:szCs w:val="20"/>
              </w:rPr>
              <w:t xml:space="preserve"> </w:t>
            </w:r>
            <w:r>
              <w:rPr>
                <w:b/>
                <w:bCs/>
                <w:color w:val="000000"/>
                <w:sz w:val="20"/>
                <w:szCs w:val="20"/>
              </w:rPr>
              <w:t>00 00000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10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597,5</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437,5</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b/>
                <w:bCs/>
                <w:color w:val="000000"/>
                <w:sz w:val="20"/>
                <w:szCs w:val="20"/>
              </w:rPr>
            </w:pPr>
            <w:r>
              <w:rPr>
                <w:b/>
                <w:bCs/>
                <w:color w:val="000000"/>
                <w:sz w:val="20"/>
                <w:szCs w:val="20"/>
              </w:rPr>
              <w:t>436,1</w:t>
            </w:r>
          </w:p>
        </w:tc>
      </w:tr>
      <w:tr w:rsidR="00293C92" w:rsidTr="00F40D7B">
        <w:trPr>
          <w:gridAfter w:val="1"/>
          <w:wAfter w:w="1163" w:type="dxa"/>
          <w:trHeight w:val="765"/>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Доплаты к пенсиям государственных служащих субъектов Российской Федерации и муниципальных служащих</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900 00 80000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10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597,5</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437,5</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436,1</w:t>
            </w:r>
          </w:p>
        </w:tc>
      </w:tr>
      <w:tr w:rsidR="00293C92" w:rsidTr="00F40D7B">
        <w:trPr>
          <w:gridAfter w:val="1"/>
          <w:wAfter w:w="1163" w:type="dxa"/>
          <w:trHeight w:val="510"/>
        </w:trPr>
        <w:tc>
          <w:tcPr>
            <w:tcW w:w="3981" w:type="dxa"/>
            <w:tcBorders>
              <w:top w:val="nil"/>
              <w:left w:val="single" w:sz="4" w:space="0" w:color="auto"/>
              <w:bottom w:val="single" w:sz="4" w:space="0" w:color="auto"/>
              <w:right w:val="single" w:sz="4" w:space="0" w:color="auto"/>
            </w:tcBorders>
            <w:vAlign w:val="center"/>
          </w:tcPr>
          <w:p w:rsidR="00293C92" w:rsidRDefault="00293C92" w:rsidP="00F40D7B">
            <w:pPr>
              <w:rPr>
                <w:color w:val="000000"/>
                <w:sz w:val="20"/>
                <w:szCs w:val="20"/>
              </w:rPr>
            </w:pPr>
            <w:r>
              <w:rPr>
                <w:color w:val="000000"/>
                <w:sz w:val="20"/>
                <w:szCs w:val="20"/>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900 00 80000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10</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93C92" w:rsidRDefault="00293C92" w:rsidP="00F40D7B">
            <w:pPr>
              <w:jc w:val="center"/>
              <w:rPr>
                <w:color w:val="000000"/>
                <w:sz w:val="20"/>
                <w:szCs w:val="20"/>
              </w:rPr>
            </w:pPr>
            <w:r>
              <w:rPr>
                <w:color w:val="000000"/>
                <w:sz w:val="20"/>
                <w:szCs w:val="20"/>
              </w:rPr>
              <w:t>310</w:t>
            </w:r>
          </w:p>
        </w:tc>
        <w:tc>
          <w:tcPr>
            <w:tcW w:w="1134"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597,5</w:t>
            </w:r>
          </w:p>
        </w:tc>
        <w:tc>
          <w:tcPr>
            <w:tcW w:w="1127"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437,5</w:t>
            </w:r>
          </w:p>
        </w:tc>
        <w:tc>
          <w:tcPr>
            <w:tcW w:w="1080" w:type="dxa"/>
            <w:tcBorders>
              <w:top w:val="nil"/>
              <w:left w:val="nil"/>
              <w:bottom w:val="single" w:sz="4" w:space="0" w:color="auto"/>
              <w:right w:val="single" w:sz="4" w:space="0" w:color="auto"/>
            </w:tcBorders>
            <w:vAlign w:val="center"/>
          </w:tcPr>
          <w:p w:rsidR="00293C92" w:rsidRDefault="00293C92" w:rsidP="00F40D7B">
            <w:pPr>
              <w:jc w:val="right"/>
              <w:rPr>
                <w:color w:val="000000"/>
                <w:sz w:val="20"/>
                <w:szCs w:val="20"/>
              </w:rPr>
            </w:pPr>
            <w:r>
              <w:rPr>
                <w:color w:val="000000"/>
                <w:sz w:val="20"/>
                <w:szCs w:val="20"/>
              </w:rPr>
              <w:t>436,1</w:t>
            </w:r>
          </w:p>
        </w:tc>
      </w:tr>
      <w:tr w:rsidR="00293C92" w:rsidTr="00E245DA">
        <w:trPr>
          <w:gridAfter w:val="1"/>
          <w:wAfter w:w="1163" w:type="dxa"/>
          <w:trHeight w:val="300"/>
        </w:trPr>
        <w:tc>
          <w:tcPr>
            <w:tcW w:w="3981" w:type="dxa"/>
            <w:tcBorders>
              <w:top w:val="nil"/>
              <w:left w:val="single" w:sz="4" w:space="0" w:color="auto"/>
              <w:bottom w:val="nil"/>
              <w:right w:val="single" w:sz="4" w:space="0" w:color="auto"/>
            </w:tcBorders>
            <w:vAlign w:val="center"/>
          </w:tcPr>
          <w:p w:rsidR="00293C92" w:rsidRDefault="00293C92" w:rsidP="00F40D7B">
            <w:pPr>
              <w:rPr>
                <w:b/>
                <w:bCs/>
                <w:color w:val="000000"/>
                <w:sz w:val="22"/>
                <w:szCs w:val="22"/>
              </w:rPr>
            </w:pPr>
            <w:r>
              <w:rPr>
                <w:b/>
                <w:bCs/>
                <w:color w:val="000000"/>
                <w:sz w:val="22"/>
                <w:szCs w:val="22"/>
              </w:rPr>
              <w:t>ВСЕГО РАСХОДОВ</w:t>
            </w:r>
          </w:p>
        </w:tc>
        <w:tc>
          <w:tcPr>
            <w:tcW w:w="1417" w:type="dxa"/>
            <w:tcBorders>
              <w:top w:val="nil"/>
              <w:left w:val="nil"/>
              <w:bottom w:val="nil"/>
              <w:right w:val="single" w:sz="4" w:space="0" w:color="auto"/>
            </w:tcBorders>
            <w:vAlign w:val="center"/>
          </w:tcPr>
          <w:p w:rsidR="00293C92" w:rsidRDefault="00293C92" w:rsidP="00F40D7B">
            <w:pPr>
              <w:jc w:val="center"/>
              <w:rPr>
                <w:b/>
                <w:bCs/>
                <w:color w:val="000000"/>
                <w:sz w:val="22"/>
                <w:szCs w:val="22"/>
              </w:rPr>
            </w:pPr>
            <w:r>
              <w:rPr>
                <w:b/>
                <w:bCs/>
                <w:color w:val="000000"/>
                <w:sz w:val="22"/>
                <w:szCs w:val="22"/>
              </w:rPr>
              <w:t> </w:t>
            </w:r>
          </w:p>
        </w:tc>
        <w:tc>
          <w:tcPr>
            <w:tcW w:w="567" w:type="dxa"/>
            <w:tcBorders>
              <w:top w:val="nil"/>
              <w:left w:val="nil"/>
              <w:bottom w:val="nil"/>
              <w:right w:val="single" w:sz="4" w:space="0" w:color="auto"/>
            </w:tcBorders>
            <w:vAlign w:val="center"/>
          </w:tcPr>
          <w:p w:rsidR="00293C92" w:rsidRDefault="00293C92" w:rsidP="00F40D7B">
            <w:pPr>
              <w:jc w:val="center"/>
              <w:rPr>
                <w:b/>
                <w:bCs/>
                <w:color w:val="000000"/>
                <w:sz w:val="22"/>
                <w:szCs w:val="22"/>
              </w:rPr>
            </w:pPr>
            <w:r>
              <w:rPr>
                <w:b/>
                <w:bCs/>
                <w:color w:val="000000"/>
                <w:sz w:val="22"/>
                <w:szCs w:val="22"/>
              </w:rPr>
              <w:t> </w:t>
            </w:r>
          </w:p>
        </w:tc>
        <w:tc>
          <w:tcPr>
            <w:tcW w:w="567" w:type="dxa"/>
            <w:tcBorders>
              <w:top w:val="nil"/>
              <w:left w:val="nil"/>
              <w:bottom w:val="nil"/>
              <w:right w:val="single" w:sz="4" w:space="0" w:color="auto"/>
            </w:tcBorders>
            <w:vAlign w:val="center"/>
          </w:tcPr>
          <w:p w:rsidR="00293C92" w:rsidRDefault="00293C92" w:rsidP="00F40D7B">
            <w:pPr>
              <w:jc w:val="center"/>
              <w:rPr>
                <w:b/>
                <w:bCs/>
                <w:color w:val="000000"/>
                <w:sz w:val="22"/>
                <w:szCs w:val="22"/>
              </w:rPr>
            </w:pPr>
            <w:r>
              <w:rPr>
                <w:b/>
                <w:bCs/>
                <w:color w:val="000000"/>
                <w:sz w:val="22"/>
                <w:szCs w:val="22"/>
              </w:rPr>
              <w:t> </w:t>
            </w:r>
          </w:p>
        </w:tc>
        <w:tc>
          <w:tcPr>
            <w:tcW w:w="567" w:type="dxa"/>
            <w:tcBorders>
              <w:top w:val="nil"/>
              <w:left w:val="nil"/>
              <w:bottom w:val="nil"/>
              <w:right w:val="single" w:sz="4" w:space="0" w:color="auto"/>
            </w:tcBorders>
            <w:vAlign w:val="center"/>
          </w:tcPr>
          <w:p w:rsidR="00293C92" w:rsidRDefault="00293C92" w:rsidP="00F40D7B">
            <w:pPr>
              <w:jc w:val="center"/>
              <w:rPr>
                <w:b/>
                <w:bCs/>
                <w:color w:val="000000"/>
                <w:sz w:val="22"/>
                <w:szCs w:val="22"/>
              </w:rPr>
            </w:pPr>
            <w:r>
              <w:rPr>
                <w:b/>
                <w:bCs/>
                <w:color w:val="000000"/>
                <w:sz w:val="22"/>
                <w:szCs w:val="22"/>
              </w:rPr>
              <w:t> </w:t>
            </w:r>
          </w:p>
        </w:tc>
        <w:tc>
          <w:tcPr>
            <w:tcW w:w="1134" w:type="dxa"/>
            <w:tcBorders>
              <w:top w:val="nil"/>
              <w:left w:val="nil"/>
              <w:bottom w:val="nil"/>
              <w:right w:val="single" w:sz="4" w:space="0" w:color="auto"/>
            </w:tcBorders>
            <w:vAlign w:val="center"/>
          </w:tcPr>
          <w:p w:rsidR="00293C92" w:rsidRDefault="00293C92" w:rsidP="00F40D7B">
            <w:pPr>
              <w:jc w:val="right"/>
              <w:rPr>
                <w:b/>
                <w:bCs/>
                <w:color w:val="000000"/>
                <w:sz w:val="22"/>
                <w:szCs w:val="22"/>
              </w:rPr>
            </w:pPr>
            <w:r>
              <w:rPr>
                <w:b/>
                <w:bCs/>
                <w:color w:val="000000"/>
                <w:sz w:val="22"/>
                <w:szCs w:val="22"/>
              </w:rPr>
              <w:t>23080,8</w:t>
            </w:r>
          </w:p>
        </w:tc>
        <w:tc>
          <w:tcPr>
            <w:tcW w:w="1127" w:type="dxa"/>
            <w:tcBorders>
              <w:top w:val="nil"/>
              <w:left w:val="nil"/>
              <w:bottom w:val="nil"/>
              <w:right w:val="single" w:sz="4" w:space="0" w:color="auto"/>
            </w:tcBorders>
            <w:vAlign w:val="center"/>
          </w:tcPr>
          <w:p w:rsidR="00293C92" w:rsidRDefault="00293C92" w:rsidP="00F40D7B">
            <w:pPr>
              <w:jc w:val="right"/>
              <w:rPr>
                <w:b/>
                <w:bCs/>
                <w:color w:val="000000"/>
                <w:sz w:val="22"/>
                <w:szCs w:val="22"/>
              </w:rPr>
            </w:pPr>
            <w:r>
              <w:rPr>
                <w:b/>
                <w:bCs/>
                <w:color w:val="000000"/>
                <w:sz w:val="22"/>
                <w:szCs w:val="22"/>
              </w:rPr>
              <w:t>14465,4</w:t>
            </w:r>
          </w:p>
        </w:tc>
        <w:tc>
          <w:tcPr>
            <w:tcW w:w="1080" w:type="dxa"/>
            <w:tcBorders>
              <w:top w:val="nil"/>
              <w:left w:val="nil"/>
              <w:bottom w:val="nil"/>
              <w:right w:val="single" w:sz="4" w:space="0" w:color="auto"/>
            </w:tcBorders>
            <w:vAlign w:val="center"/>
          </w:tcPr>
          <w:p w:rsidR="00293C92" w:rsidRDefault="00293C92" w:rsidP="00F40D7B">
            <w:pPr>
              <w:jc w:val="right"/>
              <w:rPr>
                <w:b/>
                <w:bCs/>
                <w:color w:val="000000"/>
                <w:sz w:val="22"/>
                <w:szCs w:val="22"/>
              </w:rPr>
            </w:pPr>
            <w:r>
              <w:rPr>
                <w:b/>
                <w:bCs/>
                <w:color w:val="000000"/>
                <w:sz w:val="22"/>
                <w:szCs w:val="22"/>
              </w:rPr>
              <w:t>14355,5</w:t>
            </w:r>
          </w:p>
        </w:tc>
      </w:tr>
      <w:tr w:rsidR="00E245DA" w:rsidTr="00F40D7B">
        <w:trPr>
          <w:gridAfter w:val="1"/>
          <w:wAfter w:w="1163" w:type="dxa"/>
          <w:trHeight w:val="300"/>
        </w:trPr>
        <w:tc>
          <w:tcPr>
            <w:tcW w:w="3981" w:type="dxa"/>
            <w:tcBorders>
              <w:top w:val="nil"/>
              <w:left w:val="single" w:sz="4" w:space="0" w:color="auto"/>
              <w:bottom w:val="single" w:sz="4" w:space="0" w:color="auto"/>
              <w:right w:val="single" w:sz="4" w:space="0" w:color="auto"/>
            </w:tcBorders>
            <w:vAlign w:val="center"/>
          </w:tcPr>
          <w:p w:rsidR="00E245DA" w:rsidRDefault="00E245DA" w:rsidP="00F40D7B">
            <w:pPr>
              <w:rPr>
                <w:b/>
                <w:bCs/>
                <w:color w:val="000000"/>
                <w:sz w:val="22"/>
                <w:szCs w:val="22"/>
              </w:rPr>
            </w:pPr>
          </w:p>
          <w:p w:rsidR="00E245DA" w:rsidRDefault="00E245DA" w:rsidP="00F40D7B">
            <w:pPr>
              <w:rPr>
                <w:b/>
                <w:bCs/>
                <w:color w:val="000000"/>
                <w:sz w:val="22"/>
                <w:szCs w:val="22"/>
              </w:rPr>
            </w:pPr>
          </w:p>
        </w:tc>
        <w:tc>
          <w:tcPr>
            <w:tcW w:w="1417" w:type="dxa"/>
            <w:tcBorders>
              <w:top w:val="nil"/>
              <w:left w:val="nil"/>
              <w:bottom w:val="single" w:sz="4" w:space="0" w:color="auto"/>
              <w:right w:val="single" w:sz="4" w:space="0" w:color="auto"/>
            </w:tcBorders>
            <w:vAlign w:val="center"/>
          </w:tcPr>
          <w:p w:rsidR="00E245DA" w:rsidRDefault="00E245DA" w:rsidP="00F40D7B">
            <w:pPr>
              <w:jc w:val="center"/>
              <w:rPr>
                <w:b/>
                <w:bCs/>
                <w:color w:val="000000"/>
                <w:sz w:val="22"/>
                <w:szCs w:val="22"/>
              </w:rPr>
            </w:pPr>
          </w:p>
        </w:tc>
        <w:tc>
          <w:tcPr>
            <w:tcW w:w="567" w:type="dxa"/>
            <w:tcBorders>
              <w:top w:val="nil"/>
              <w:left w:val="nil"/>
              <w:bottom w:val="single" w:sz="4" w:space="0" w:color="auto"/>
              <w:right w:val="single" w:sz="4" w:space="0" w:color="auto"/>
            </w:tcBorders>
            <w:vAlign w:val="center"/>
          </w:tcPr>
          <w:p w:rsidR="00E245DA" w:rsidRDefault="00E245DA" w:rsidP="00F40D7B">
            <w:pPr>
              <w:jc w:val="center"/>
              <w:rPr>
                <w:b/>
                <w:bCs/>
                <w:color w:val="000000"/>
                <w:sz w:val="22"/>
                <w:szCs w:val="22"/>
              </w:rPr>
            </w:pPr>
          </w:p>
        </w:tc>
        <w:tc>
          <w:tcPr>
            <w:tcW w:w="567" w:type="dxa"/>
            <w:tcBorders>
              <w:top w:val="nil"/>
              <w:left w:val="nil"/>
              <w:bottom w:val="single" w:sz="4" w:space="0" w:color="auto"/>
              <w:right w:val="single" w:sz="4" w:space="0" w:color="auto"/>
            </w:tcBorders>
            <w:vAlign w:val="center"/>
          </w:tcPr>
          <w:p w:rsidR="00E245DA" w:rsidRDefault="00E245DA" w:rsidP="00F40D7B">
            <w:pPr>
              <w:jc w:val="center"/>
              <w:rPr>
                <w:b/>
                <w:bCs/>
                <w:color w:val="000000"/>
                <w:sz w:val="22"/>
                <w:szCs w:val="22"/>
              </w:rPr>
            </w:pPr>
          </w:p>
        </w:tc>
        <w:tc>
          <w:tcPr>
            <w:tcW w:w="567" w:type="dxa"/>
            <w:tcBorders>
              <w:top w:val="nil"/>
              <w:left w:val="nil"/>
              <w:bottom w:val="single" w:sz="4" w:space="0" w:color="auto"/>
              <w:right w:val="single" w:sz="4" w:space="0" w:color="auto"/>
            </w:tcBorders>
            <w:vAlign w:val="center"/>
          </w:tcPr>
          <w:p w:rsidR="00E245DA" w:rsidRDefault="00E245DA" w:rsidP="00F40D7B">
            <w:pPr>
              <w:jc w:val="center"/>
              <w:rPr>
                <w:b/>
                <w:bCs/>
                <w:color w:val="000000"/>
                <w:sz w:val="22"/>
                <w:szCs w:val="22"/>
              </w:rPr>
            </w:pPr>
          </w:p>
        </w:tc>
        <w:tc>
          <w:tcPr>
            <w:tcW w:w="1134" w:type="dxa"/>
            <w:tcBorders>
              <w:top w:val="nil"/>
              <w:left w:val="nil"/>
              <w:bottom w:val="single" w:sz="4" w:space="0" w:color="auto"/>
              <w:right w:val="single" w:sz="4" w:space="0" w:color="auto"/>
            </w:tcBorders>
            <w:vAlign w:val="center"/>
          </w:tcPr>
          <w:p w:rsidR="00E245DA" w:rsidRDefault="00E245DA" w:rsidP="00F40D7B">
            <w:pPr>
              <w:jc w:val="right"/>
              <w:rPr>
                <w:b/>
                <w:bCs/>
                <w:color w:val="000000"/>
                <w:sz w:val="22"/>
                <w:szCs w:val="22"/>
              </w:rPr>
            </w:pPr>
          </w:p>
        </w:tc>
        <w:tc>
          <w:tcPr>
            <w:tcW w:w="1127" w:type="dxa"/>
            <w:tcBorders>
              <w:top w:val="nil"/>
              <w:left w:val="nil"/>
              <w:bottom w:val="single" w:sz="4" w:space="0" w:color="auto"/>
              <w:right w:val="single" w:sz="4" w:space="0" w:color="auto"/>
            </w:tcBorders>
            <w:vAlign w:val="center"/>
          </w:tcPr>
          <w:p w:rsidR="00E245DA" w:rsidRDefault="00E245DA" w:rsidP="00F40D7B">
            <w:pPr>
              <w:jc w:val="right"/>
              <w:rPr>
                <w:b/>
                <w:bCs/>
                <w:color w:val="000000"/>
                <w:sz w:val="22"/>
                <w:szCs w:val="22"/>
              </w:rPr>
            </w:pPr>
          </w:p>
        </w:tc>
        <w:tc>
          <w:tcPr>
            <w:tcW w:w="1080" w:type="dxa"/>
            <w:tcBorders>
              <w:top w:val="nil"/>
              <w:left w:val="nil"/>
              <w:bottom w:val="single" w:sz="4" w:space="0" w:color="auto"/>
              <w:right w:val="single" w:sz="4" w:space="0" w:color="auto"/>
            </w:tcBorders>
            <w:vAlign w:val="center"/>
          </w:tcPr>
          <w:p w:rsidR="00E245DA" w:rsidRDefault="00E245DA" w:rsidP="00F40D7B">
            <w:pPr>
              <w:jc w:val="right"/>
              <w:rPr>
                <w:b/>
                <w:bCs/>
                <w:color w:val="000000"/>
                <w:sz w:val="22"/>
                <w:szCs w:val="22"/>
              </w:rPr>
            </w:pPr>
          </w:p>
        </w:tc>
      </w:tr>
    </w:tbl>
    <w:p w:rsidR="00E96F76" w:rsidRDefault="00E96F76" w:rsidP="00BD6D8E">
      <w:pPr>
        <w:jc w:val="both"/>
      </w:pPr>
    </w:p>
    <w:p w:rsidR="00293C92" w:rsidRDefault="00293C92" w:rsidP="00BD6D8E">
      <w:pPr>
        <w:jc w:val="both"/>
      </w:pPr>
    </w:p>
    <w:p w:rsidR="00293C92" w:rsidRPr="00E245DA" w:rsidRDefault="00293C92" w:rsidP="00293C92">
      <w:pPr>
        <w:pStyle w:val="af0"/>
        <w:spacing w:before="0" w:beforeAutospacing="0" w:after="0"/>
        <w:ind w:firstLine="567"/>
        <w:jc w:val="center"/>
        <w:rPr>
          <w:rFonts w:eastAsia="Tahoma"/>
          <w:shd w:val="clear" w:color="auto" w:fill="FFFFFF"/>
        </w:rPr>
      </w:pPr>
      <w:r w:rsidRPr="00E245DA">
        <w:rPr>
          <w:rFonts w:eastAsia="Tahoma"/>
          <w:shd w:val="clear" w:color="auto" w:fill="FFFFFF"/>
        </w:rPr>
        <w:lastRenderedPageBreak/>
        <w:t>Новгородская область Старорусский район</w:t>
      </w:r>
    </w:p>
    <w:p w:rsidR="00293C92" w:rsidRPr="00E245DA" w:rsidRDefault="00293C92" w:rsidP="00293C92">
      <w:pPr>
        <w:pStyle w:val="af0"/>
        <w:spacing w:before="0" w:beforeAutospacing="0" w:after="0"/>
        <w:ind w:firstLine="567"/>
        <w:jc w:val="center"/>
        <w:rPr>
          <w:rFonts w:eastAsia="Tahoma"/>
          <w:shd w:val="clear" w:color="auto" w:fill="FFFFFF"/>
        </w:rPr>
      </w:pPr>
      <w:r w:rsidRPr="00E245DA">
        <w:rPr>
          <w:rFonts w:eastAsia="Tahoma"/>
          <w:shd w:val="clear" w:color="auto" w:fill="FFFFFF"/>
        </w:rPr>
        <w:t>Совет депутатов Залучского сельского поселения</w:t>
      </w:r>
    </w:p>
    <w:p w:rsidR="00293C92" w:rsidRPr="00E245DA" w:rsidRDefault="00293C92" w:rsidP="00293C92">
      <w:pPr>
        <w:pStyle w:val="af0"/>
        <w:spacing w:before="0" w:beforeAutospacing="0" w:after="0"/>
        <w:ind w:firstLine="567"/>
        <w:jc w:val="center"/>
        <w:rPr>
          <w:rFonts w:eastAsia="Tahoma"/>
          <w:shd w:val="clear" w:color="auto" w:fill="FFFFFF"/>
        </w:rPr>
      </w:pPr>
    </w:p>
    <w:p w:rsidR="00293C92" w:rsidRDefault="00293C92" w:rsidP="00293C92">
      <w:pPr>
        <w:pStyle w:val="af0"/>
        <w:spacing w:before="0" w:beforeAutospacing="0" w:after="0"/>
        <w:ind w:firstLine="567"/>
        <w:jc w:val="center"/>
        <w:rPr>
          <w:rFonts w:eastAsia="Tahoma"/>
          <w:shd w:val="clear" w:color="auto" w:fill="FFFFFF"/>
        </w:rPr>
      </w:pPr>
      <w:r w:rsidRPr="00E245DA">
        <w:rPr>
          <w:rFonts w:eastAsia="Tahoma"/>
          <w:shd w:val="clear" w:color="auto" w:fill="FFFFFF"/>
        </w:rPr>
        <w:t>РЕШЕНИЕ</w:t>
      </w:r>
    </w:p>
    <w:p w:rsidR="00293C92" w:rsidRPr="00E245DA" w:rsidRDefault="00293C92" w:rsidP="00293C92">
      <w:pPr>
        <w:pStyle w:val="af0"/>
        <w:spacing w:before="0" w:beforeAutospacing="0" w:after="0"/>
        <w:jc w:val="center"/>
        <w:rPr>
          <w:rFonts w:eastAsia="Tahoma"/>
          <w:shd w:val="clear" w:color="auto" w:fill="FFFFFF"/>
        </w:rPr>
      </w:pPr>
      <w:r w:rsidRPr="00E245DA">
        <w:rPr>
          <w:rFonts w:eastAsia="Tahoma"/>
          <w:shd w:val="clear" w:color="auto" w:fill="FFFFFF"/>
        </w:rPr>
        <w:t>от  10.07.2024  № 181</w:t>
      </w:r>
    </w:p>
    <w:p w:rsidR="00293C92" w:rsidRPr="00E245DA" w:rsidRDefault="00293C92" w:rsidP="00293C92">
      <w:pPr>
        <w:pStyle w:val="af0"/>
        <w:spacing w:before="0" w:beforeAutospacing="0" w:after="0"/>
        <w:jc w:val="center"/>
        <w:rPr>
          <w:rFonts w:eastAsia="Tahoma"/>
          <w:shd w:val="clear" w:color="auto" w:fill="FFFFFF"/>
        </w:rPr>
      </w:pPr>
      <w:r w:rsidRPr="00E245DA">
        <w:rPr>
          <w:rFonts w:eastAsia="Tahoma"/>
          <w:shd w:val="clear" w:color="auto" w:fill="FFFFFF"/>
        </w:rPr>
        <w:t>с. Залучье</w:t>
      </w:r>
    </w:p>
    <w:p w:rsidR="00293C92" w:rsidRPr="00E245DA" w:rsidRDefault="00293C92" w:rsidP="00293C92">
      <w:pPr>
        <w:pStyle w:val="af0"/>
        <w:spacing w:before="0" w:beforeAutospacing="0" w:after="0"/>
        <w:ind w:firstLine="567"/>
        <w:rPr>
          <w:rFonts w:eastAsia="Tahoma"/>
          <w:shd w:val="clear" w:color="auto" w:fill="FFFFFF"/>
        </w:rPr>
      </w:pPr>
      <w:r w:rsidRPr="00E245DA">
        <w:rPr>
          <w:rFonts w:eastAsia="Tahoma"/>
          <w:shd w:val="clear" w:color="auto" w:fill="FFFFFF"/>
        </w:rPr>
        <w:t xml:space="preserve"> </w:t>
      </w:r>
    </w:p>
    <w:p w:rsidR="00293C92" w:rsidRPr="00E245DA" w:rsidRDefault="00293C92" w:rsidP="00293C92">
      <w:pPr>
        <w:jc w:val="center"/>
        <w:rPr>
          <w:rFonts w:eastAsia="Tahoma"/>
          <w:shd w:val="clear" w:color="auto" w:fill="FFFFFF"/>
        </w:rPr>
      </w:pPr>
      <w:r w:rsidRPr="00E245DA">
        <w:rPr>
          <w:rFonts w:eastAsia="Tahoma"/>
          <w:shd w:val="clear" w:color="auto" w:fill="FFFFFF"/>
        </w:rPr>
        <w:t>О внесении изменений в Положение о порядке взаимодействия сельских старост с органами местного самоуправления Залучского сельского поселения и подведомственными ими муниципальными учреждениями</w:t>
      </w:r>
    </w:p>
    <w:p w:rsidR="00293C92" w:rsidRPr="00007028" w:rsidRDefault="00293C92" w:rsidP="00293C92">
      <w:pPr>
        <w:ind w:left="284" w:hanging="284"/>
        <w:jc w:val="both"/>
        <w:rPr>
          <w:b/>
          <w:sz w:val="28"/>
          <w:szCs w:val="28"/>
        </w:rPr>
      </w:pPr>
    </w:p>
    <w:p w:rsidR="00293C92" w:rsidRPr="00E245DA" w:rsidRDefault="00293C92" w:rsidP="00293C92">
      <w:pPr>
        <w:pStyle w:val="af0"/>
        <w:spacing w:before="0" w:beforeAutospacing="0" w:after="0"/>
        <w:ind w:firstLine="567"/>
        <w:jc w:val="both"/>
        <w:rPr>
          <w:rFonts w:eastAsia="Tahoma"/>
          <w:shd w:val="clear" w:color="auto" w:fill="FFFFFF"/>
        </w:rPr>
      </w:pPr>
      <w:r w:rsidRPr="00E245DA">
        <w:rPr>
          <w:rFonts w:eastAsia="Tahoma"/>
          <w:shd w:val="clear" w:color="auto" w:fill="FFFFFF"/>
        </w:rPr>
        <w:t>В соответствии с Федеральным законом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Совет депутатов Залучского сельского поселения</w:t>
      </w:r>
    </w:p>
    <w:p w:rsidR="00293C92" w:rsidRPr="00E245DA" w:rsidRDefault="00293C92" w:rsidP="00293C92">
      <w:pPr>
        <w:pStyle w:val="af0"/>
        <w:spacing w:before="0" w:beforeAutospacing="0" w:after="0"/>
        <w:jc w:val="both"/>
        <w:rPr>
          <w:rFonts w:eastAsia="Tahoma"/>
          <w:shd w:val="clear" w:color="auto" w:fill="FFFFFF"/>
        </w:rPr>
      </w:pPr>
      <w:r w:rsidRPr="00E245DA">
        <w:rPr>
          <w:rFonts w:eastAsia="Tahoma"/>
          <w:shd w:val="clear" w:color="auto" w:fill="FFFFFF"/>
        </w:rPr>
        <w:t>РЕШИЛ:</w:t>
      </w:r>
    </w:p>
    <w:p w:rsidR="00293C92" w:rsidRPr="00E245DA" w:rsidRDefault="00293C92" w:rsidP="00293C92">
      <w:pPr>
        <w:widowControl w:val="0"/>
        <w:suppressAutoHyphens/>
        <w:jc w:val="both"/>
        <w:rPr>
          <w:rFonts w:eastAsia="Tahoma"/>
          <w:shd w:val="clear" w:color="auto" w:fill="FFFFFF"/>
        </w:rPr>
      </w:pPr>
      <w:r w:rsidRPr="00E245DA">
        <w:rPr>
          <w:rFonts w:eastAsia="Tahoma"/>
          <w:shd w:val="clear" w:color="auto" w:fill="FFFFFF"/>
        </w:rPr>
        <w:t xml:space="preserve">      1. Внести изменение в Положение о порядке взаимодействия сельских старост с органами местного самоуправления Залучского сельского поселения и подведомственными ими муниципальными учреждениями, утвержденное решением Совета депутатов Залучского сельского поселения от 26.10.2018 № 152 (в редакции решений от 29.11.2019 № 203, от 27.05.2022 № 86, от 20.10.2023 № 143), дополнив пункт 8.1, предусматривающий случаи досрочного прекращения полномочий старосты, абзацем следующего содержания: </w:t>
      </w:r>
    </w:p>
    <w:p w:rsidR="00293C92" w:rsidRPr="00E245DA" w:rsidRDefault="00293C92" w:rsidP="00293C92">
      <w:pPr>
        <w:widowControl w:val="0"/>
        <w:suppressAutoHyphens/>
        <w:rPr>
          <w:rFonts w:eastAsia="Tahoma"/>
          <w:shd w:val="clear" w:color="auto" w:fill="FFFFFF"/>
        </w:rPr>
      </w:pPr>
      <w:r w:rsidRPr="00E245DA">
        <w:rPr>
          <w:rFonts w:eastAsia="Tahoma"/>
          <w:shd w:val="clear" w:color="auto" w:fill="FFFFFF"/>
        </w:rPr>
        <w:t>«- приобретение им статуса иностранного агента».</w:t>
      </w:r>
    </w:p>
    <w:p w:rsidR="00293C92" w:rsidRPr="00E245DA" w:rsidRDefault="00293C92" w:rsidP="00293C92">
      <w:pPr>
        <w:widowControl w:val="0"/>
        <w:suppressAutoHyphens/>
        <w:jc w:val="both"/>
        <w:rPr>
          <w:rFonts w:eastAsia="Tahoma"/>
          <w:shd w:val="clear" w:color="auto" w:fill="FFFFFF"/>
        </w:rPr>
      </w:pPr>
      <w:r w:rsidRPr="00E245DA">
        <w:rPr>
          <w:rFonts w:eastAsia="Tahoma"/>
          <w:shd w:val="clear" w:color="auto" w:fill="FFFFFF"/>
        </w:rPr>
        <w:t xml:space="preserve">         2. Опубликовать настоящее решение в муниципальной газете «Залучский вестник» и разместить на официальном сайте Администрации Залучского сельского поселения в сети Интернет.</w:t>
      </w:r>
    </w:p>
    <w:p w:rsidR="00293C92" w:rsidRPr="00E245DA" w:rsidRDefault="00293C92" w:rsidP="00293C92">
      <w:pPr>
        <w:pStyle w:val="af0"/>
        <w:tabs>
          <w:tab w:val="left" w:pos="6780"/>
        </w:tabs>
        <w:spacing w:before="0" w:beforeAutospacing="0" w:after="0"/>
        <w:jc w:val="both"/>
        <w:rPr>
          <w:rFonts w:eastAsia="Tahoma"/>
          <w:shd w:val="clear" w:color="auto" w:fill="FFFFFF"/>
        </w:rPr>
      </w:pPr>
    </w:p>
    <w:p w:rsidR="00293C92" w:rsidRPr="00E245DA" w:rsidRDefault="00293C92" w:rsidP="00293C92">
      <w:pPr>
        <w:pStyle w:val="af0"/>
        <w:tabs>
          <w:tab w:val="left" w:pos="6780"/>
        </w:tabs>
        <w:spacing w:before="0" w:beforeAutospacing="0" w:after="0"/>
        <w:jc w:val="both"/>
        <w:rPr>
          <w:rFonts w:eastAsia="Tahoma"/>
          <w:shd w:val="clear" w:color="auto" w:fill="FFFFFF"/>
        </w:rPr>
      </w:pPr>
      <w:r w:rsidRPr="00E245DA">
        <w:rPr>
          <w:rFonts w:eastAsia="Tahoma"/>
          <w:shd w:val="clear" w:color="auto" w:fill="FFFFFF"/>
        </w:rPr>
        <w:t>Глава Залучского</w:t>
      </w:r>
    </w:p>
    <w:p w:rsidR="00293C92" w:rsidRDefault="00293C92" w:rsidP="00293C92">
      <w:pPr>
        <w:pStyle w:val="af0"/>
        <w:tabs>
          <w:tab w:val="left" w:pos="6780"/>
        </w:tabs>
        <w:spacing w:before="0" w:beforeAutospacing="0" w:after="0"/>
        <w:jc w:val="both"/>
        <w:rPr>
          <w:rFonts w:eastAsia="Tahoma"/>
          <w:shd w:val="clear" w:color="auto" w:fill="FFFFFF"/>
        </w:rPr>
      </w:pPr>
      <w:r w:rsidRPr="00E245DA">
        <w:rPr>
          <w:rFonts w:eastAsia="Tahoma"/>
          <w:shd w:val="clear" w:color="auto" w:fill="FFFFFF"/>
        </w:rPr>
        <w:t xml:space="preserve">сельского поселения </w:t>
      </w:r>
      <w:r w:rsidRPr="00E245DA">
        <w:rPr>
          <w:rFonts w:eastAsia="Tahoma"/>
          <w:shd w:val="clear" w:color="auto" w:fill="FFFFFF"/>
        </w:rPr>
        <w:tab/>
        <w:t>Е.Н. Пятина</w:t>
      </w:r>
    </w:p>
    <w:p w:rsidR="00E245DA" w:rsidRPr="00E245DA" w:rsidRDefault="00E245DA" w:rsidP="00293C92">
      <w:pPr>
        <w:pStyle w:val="af0"/>
        <w:tabs>
          <w:tab w:val="left" w:pos="6780"/>
        </w:tabs>
        <w:spacing w:before="0" w:beforeAutospacing="0" w:after="0"/>
        <w:jc w:val="both"/>
        <w:rPr>
          <w:rFonts w:eastAsia="Tahoma"/>
          <w:shd w:val="clear" w:color="auto" w:fill="FFFFFF"/>
        </w:rPr>
      </w:pPr>
    </w:p>
    <w:p w:rsidR="00293C92" w:rsidRPr="00E245DA" w:rsidRDefault="00293C92" w:rsidP="00293C92">
      <w:pPr>
        <w:pStyle w:val="af0"/>
        <w:tabs>
          <w:tab w:val="left" w:pos="6780"/>
        </w:tabs>
        <w:spacing w:before="0" w:beforeAutospacing="0" w:after="0"/>
        <w:jc w:val="both"/>
        <w:rPr>
          <w:rFonts w:eastAsia="Tahoma"/>
          <w:shd w:val="clear" w:color="auto" w:fill="FFFFFF"/>
        </w:rPr>
      </w:pPr>
    </w:p>
    <w:p w:rsidR="00293C92" w:rsidRPr="00E245DA" w:rsidRDefault="00293C92" w:rsidP="00293C92">
      <w:pPr>
        <w:jc w:val="center"/>
        <w:rPr>
          <w:rFonts w:eastAsia="Tahoma"/>
          <w:shd w:val="clear" w:color="auto" w:fill="FFFFFF"/>
        </w:rPr>
      </w:pPr>
      <w:r w:rsidRPr="00E245DA">
        <w:rPr>
          <w:rFonts w:eastAsia="Tahoma"/>
          <w:shd w:val="clear" w:color="auto" w:fill="FFFFFF"/>
        </w:rPr>
        <w:t>Новгородская область Старорусский район</w:t>
      </w:r>
    </w:p>
    <w:p w:rsidR="00293C92" w:rsidRPr="00E245DA" w:rsidRDefault="00293C92" w:rsidP="00293C92">
      <w:pPr>
        <w:jc w:val="center"/>
        <w:rPr>
          <w:rFonts w:eastAsia="Tahoma"/>
          <w:shd w:val="clear" w:color="auto" w:fill="FFFFFF"/>
        </w:rPr>
      </w:pPr>
      <w:r w:rsidRPr="00E245DA">
        <w:rPr>
          <w:rFonts w:eastAsia="Tahoma"/>
          <w:shd w:val="clear" w:color="auto" w:fill="FFFFFF"/>
        </w:rPr>
        <w:t>СОВЕТ ДЕПУТАТОВ ЗАЛУЧСКОГО СЕЛЬСКОГО ПОСЕЛЕНИЯ</w:t>
      </w:r>
    </w:p>
    <w:p w:rsidR="00293C92" w:rsidRPr="00E245DA" w:rsidRDefault="00293C92" w:rsidP="00293C92">
      <w:pPr>
        <w:jc w:val="center"/>
        <w:rPr>
          <w:rFonts w:eastAsia="Tahoma"/>
          <w:shd w:val="clear" w:color="auto" w:fill="FFFFFF"/>
        </w:rPr>
      </w:pPr>
    </w:p>
    <w:p w:rsidR="00293C92" w:rsidRPr="00E245DA" w:rsidRDefault="00293C92" w:rsidP="00293C92">
      <w:pPr>
        <w:jc w:val="center"/>
        <w:rPr>
          <w:rFonts w:eastAsia="Tahoma"/>
          <w:shd w:val="clear" w:color="auto" w:fill="FFFFFF"/>
        </w:rPr>
      </w:pPr>
      <w:r w:rsidRPr="00E245DA">
        <w:rPr>
          <w:rFonts w:eastAsia="Tahoma"/>
          <w:shd w:val="clear" w:color="auto" w:fill="FFFFFF"/>
        </w:rPr>
        <w:t>Р Е Ш Е Н И Е</w:t>
      </w:r>
    </w:p>
    <w:p w:rsidR="00293C92" w:rsidRPr="00E245DA" w:rsidRDefault="00293C92" w:rsidP="00293C92">
      <w:pPr>
        <w:rPr>
          <w:rFonts w:eastAsia="Tahoma"/>
          <w:shd w:val="clear" w:color="auto" w:fill="FFFFFF"/>
        </w:rPr>
      </w:pPr>
    </w:p>
    <w:p w:rsidR="00293C92" w:rsidRPr="00E245DA" w:rsidRDefault="00293C92" w:rsidP="00293C92">
      <w:pPr>
        <w:jc w:val="center"/>
        <w:rPr>
          <w:rFonts w:eastAsia="Tahoma"/>
          <w:shd w:val="clear" w:color="auto" w:fill="FFFFFF"/>
        </w:rPr>
      </w:pPr>
      <w:r w:rsidRPr="00E245DA">
        <w:rPr>
          <w:rFonts w:eastAsia="Tahoma"/>
          <w:shd w:val="clear" w:color="auto" w:fill="FFFFFF"/>
        </w:rPr>
        <w:lastRenderedPageBreak/>
        <w:t>от 10.07.2024№  182</w:t>
      </w:r>
    </w:p>
    <w:p w:rsidR="00293C92" w:rsidRPr="00E245DA" w:rsidRDefault="00293C92" w:rsidP="00293C92">
      <w:pPr>
        <w:jc w:val="center"/>
        <w:rPr>
          <w:rFonts w:eastAsia="Tahoma"/>
          <w:shd w:val="clear" w:color="auto" w:fill="FFFFFF"/>
        </w:rPr>
      </w:pPr>
      <w:r w:rsidRPr="00E245DA">
        <w:rPr>
          <w:rFonts w:eastAsia="Tahoma"/>
          <w:shd w:val="clear" w:color="auto" w:fill="FFFFFF"/>
        </w:rPr>
        <w:t>с. Залучье</w:t>
      </w:r>
    </w:p>
    <w:p w:rsidR="00293C92" w:rsidRPr="00E245DA" w:rsidRDefault="00293C92" w:rsidP="00293C92">
      <w:pPr>
        <w:rPr>
          <w:rFonts w:eastAsia="Tahoma"/>
          <w:shd w:val="clear" w:color="auto" w:fill="FFFFFF"/>
        </w:rPr>
      </w:pPr>
    </w:p>
    <w:tbl>
      <w:tblPr>
        <w:tblW w:w="10251" w:type="dxa"/>
        <w:tblLayout w:type="fixed"/>
        <w:tblLook w:val="0000"/>
      </w:tblPr>
      <w:tblGrid>
        <w:gridCol w:w="10251"/>
      </w:tblGrid>
      <w:tr w:rsidR="00293C92" w:rsidRPr="00E245DA" w:rsidTr="00F40D7B">
        <w:trPr>
          <w:trHeight w:val="459"/>
        </w:trPr>
        <w:tc>
          <w:tcPr>
            <w:tcW w:w="10251" w:type="dxa"/>
          </w:tcPr>
          <w:p w:rsidR="00293C92" w:rsidRPr="00E245DA" w:rsidRDefault="00293C92" w:rsidP="00F40D7B">
            <w:pPr>
              <w:pStyle w:val="ConsPlusTitle"/>
              <w:widowControl/>
              <w:spacing w:line="240" w:lineRule="exact"/>
              <w:jc w:val="center"/>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О назначении старост сельских населенных пунктов, расположенных на территории муниципального образования Залучское сельское поселение</w:t>
            </w:r>
          </w:p>
        </w:tc>
      </w:tr>
    </w:tbl>
    <w:p w:rsidR="00293C92" w:rsidRPr="00E245DA" w:rsidRDefault="00293C92" w:rsidP="00293C92">
      <w:pPr>
        <w:pStyle w:val="ConsPlusTitle"/>
        <w:widowControl/>
        <w:jc w:val="both"/>
        <w:rPr>
          <w:rFonts w:ascii="Times New Roman" w:eastAsia="Tahoma" w:hAnsi="Times New Roman" w:cs="Times New Roman"/>
          <w:b w:val="0"/>
          <w:bCs w:val="0"/>
          <w:sz w:val="24"/>
          <w:szCs w:val="24"/>
          <w:shd w:val="clear" w:color="auto" w:fill="FFFFFF"/>
          <w:lang w:eastAsia="ru-RU" w:bidi="ar-SA"/>
        </w:rPr>
      </w:pPr>
    </w:p>
    <w:p w:rsidR="00293C92" w:rsidRPr="00E245DA" w:rsidRDefault="00293C92" w:rsidP="00293C92">
      <w:pPr>
        <w:autoSpaceDE w:val="0"/>
        <w:autoSpaceDN w:val="0"/>
        <w:adjustRightInd w:val="0"/>
        <w:ind w:firstLine="540"/>
        <w:jc w:val="both"/>
        <w:rPr>
          <w:rFonts w:eastAsia="Tahoma"/>
          <w:shd w:val="clear" w:color="auto" w:fill="FFFFFF"/>
        </w:rPr>
      </w:pPr>
      <w:r w:rsidRPr="00E245DA">
        <w:rPr>
          <w:rFonts w:eastAsia="Tahoma"/>
          <w:shd w:val="clear" w:color="auto" w:fill="FFFFFF"/>
        </w:rPr>
        <w:t>На основании Федерального закона от 06.10.2003 № 131-ФЗ «Об общих принципах организации местного самоуправления в Российской Федерации», в целях реализации Областного закона от 01.10.2018 № 304-ОЗ «О некоторых вопросах, связанных с деятельностью старосты в муниципальном образовании», по представлению сходов граждан сельских населенных пунктов из числа лиц, проживающих на территории данных сельских населенных пунктов и обладающих активным избирательным правом</w:t>
      </w:r>
    </w:p>
    <w:p w:rsidR="00293C92" w:rsidRPr="00E245DA" w:rsidRDefault="00293C92" w:rsidP="00293C92">
      <w:pPr>
        <w:pStyle w:val="ConsPlusTitle"/>
        <w:widowControl/>
        <w:ind w:firstLine="567"/>
        <w:jc w:val="both"/>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 xml:space="preserve">Совет депутатов Залучского сельского поселения </w:t>
      </w:r>
    </w:p>
    <w:p w:rsidR="00293C92" w:rsidRPr="00E245DA" w:rsidRDefault="00293C92" w:rsidP="00293C92">
      <w:pPr>
        <w:pStyle w:val="ConsPlusTitle"/>
        <w:widowControl/>
        <w:jc w:val="both"/>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РЕШИЛ:</w:t>
      </w:r>
    </w:p>
    <w:p w:rsidR="00293C92" w:rsidRPr="00E245DA" w:rsidRDefault="00293C92" w:rsidP="00293C92">
      <w:pPr>
        <w:pStyle w:val="ConsPlusTitle"/>
        <w:widowControl/>
        <w:numPr>
          <w:ilvl w:val="0"/>
          <w:numId w:val="33"/>
        </w:numPr>
        <w:tabs>
          <w:tab w:val="left" w:pos="567"/>
        </w:tabs>
        <w:ind w:right="139"/>
        <w:jc w:val="both"/>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Назначить старост сельских населенных пунктов, расположенных на территории муниципального образования Залучское сельское поселение в соответствии с Приложением 1.</w:t>
      </w:r>
    </w:p>
    <w:p w:rsidR="00293C92" w:rsidRPr="00E245DA" w:rsidRDefault="00293C92" w:rsidP="00293C92">
      <w:pPr>
        <w:pStyle w:val="ConsPlusTitle"/>
        <w:widowControl/>
        <w:numPr>
          <w:ilvl w:val="0"/>
          <w:numId w:val="33"/>
        </w:numPr>
        <w:tabs>
          <w:tab w:val="left" w:pos="567"/>
        </w:tabs>
        <w:ind w:right="139"/>
        <w:jc w:val="both"/>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Администрации Залучского сельского поселения оформить и выдать служебные удостоверения старост сельских населенных пунктов.</w:t>
      </w:r>
    </w:p>
    <w:p w:rsidR="00293C92" w:rsidRPr="00E245DA" w:rsidRDefault="00293C92" w:rsidP="00293C92">
      <w:pPr>
        <w:pStyle w:val="ConsPlusTitle"/>
        <w:widowControl/>
        <w:numPr>
          <w:ilvl w:val="0"/>
          <w:numId w:val="33"/>
        </w:numPr>
        <w:tabs>
          <w:tab w:val="left" w:pos="567"/>
        </w:tabs>
        <w:ind w:right="139"/>
        <w:jc w:val="both"/>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Настоящее решение вступает в силу с момента опубликования.</w:t>
      </w:r>
    </w:p>
    <w:p w:rsidR="00293C92" w:rsidRPr="00E245DA" w:rsidRDefault="00293C92" w:rsidP="00293C92">
      <w:pPr>
        <w:pStyle w:val="ConsPlusTitle"/>
        <w:widowControl/>
        <w:numPr>
          <w:ilvl w:val="0"/>
          <w:numId w:val="33"/>
        </w:numPr>
        <w:tabs>
          <w:tab w:val="left" w:pos="567"/>
        </w:tabs>
        <w:ind w:right="139"/>
        <w:jc w:val="both"/>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 xml:space="preserve">Опубликовать настоящее решение в газете «Залучский вестник» и разместить в информационно-коммуникационной сети «Интернет». </w:t>
      </w:r>
    </w:p>
    <w:p w:rsidR="00293C92" w:rsidRPr="00E245DA" w:rsidRDefault="00293C92" w:rsidP="00293C92">
      <w:pPr>
        <w:pStyle w:val="ConsPlusTitle"/>
        <w:widowControl/>
        <w:tabs>
          <w:tab w:val="left" w:pos="567"/>
        </w:tabs>
        <w:ind w:firstLine="567"/>
        <w:jc w:val="both"/>
        <w:rPr>
          <w:rFonts w:ascii="Times New Roman" w:eastAsia="Tahoma" w:hAnsi="Times New Roman" w:cs="Times New Roman"/>
          <w:b w:val="0"/>
          <w:bCs w:val="0"/>
          <w:sz w:val="24"/>
          <w:szCs w:val="24"/>
          <w:shd w:val="clear" w:color="auto" w:fill="FFFFFF"/>
          <w:lang w:eastAsia="ru-RU" w:bidi="ar-SA"/>
        </w:rPr>
      </w:pPr>
    </w:p>
    <w:p w:rsidR="00293C92" w:rsidRPr="00E245DA" w:rsidRDefault="00293C92" w:rsidP="00293C92">
      <w:pPr>
        <w:pStyle w:val="ConsPlusTitle"/>
        <w:widowControl/>
        <w:jc w:val="both"/>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Глава Залучского сельского поселения</w:t>
      </w:r>
      <w:r w:rsidR="00E245DA" w:rsidRPr="00E245DA">
        <w:rPr>
          <w:rFonts w:ascii="Times New Roman" w:eastAsia="Tahoma" w:hAnsi="Times New Roman" w:cs="Times New Roman"/>
          <w:b w:val="0"/>
          <w:bCs w:val="0"/>
          <w:sz w:val="24"/>
          <w:szCs w:val="24"/>
          <w:shd w:val="clear" w:color="auto" w:fill="FFFFFF"/>
          <w:lang w:eastAsia="ru-RU" w:bidi="ar-SA"/>
        </w:rPr>
        <w:t xml:space="preserve">                                                         </w:t>
      </w:r>
      <w:r w:rsidRPr="00E245DA">
        <w:rPr>
          <w:rFonts w:ascii="Times New Roman" w:eastAsia="Tahoma" w:hAnsi="Times New Roman" w:cs="Times New Roman"/>
          <w:b w:val="0"/>
          <w:bCs w:val="0"/>
          <w:sz w:val="24"/>
          <w:szCs w:val="24"/>
          <w:shd w:val="clear" w:color="auto" w:fill="FFFFFF"/>
          <w:lang w:eastAsia="ru-RU" w:bidi="ar-SA"/>
        </w:rPr>
        <w:t>Е.Н. Пятина</w:t>
      </w:r>
    </w:p>
    <w:p w:rsidR="00293C92" w:rsidRPr="00E245DA" w:rsidRDefault="00293C92" w:rsidP="00293C92">
      <w:pPr>
        <w:pStyle w:val="ConsPlusTitle"/>
        <w:widowControl/>
        <w:jc w:val="both"/>
        <w:rPr>
          <w:rFonts w:ascii="Times New Roman" w:eastAsia="Tahoma" w:hAnsi="Times New Roman" w:cs="Times New Roman"/>
          <w:b w:val="0"/>
          <w:bCs w:val="0"/>
          <w:sz w:val="24"/>
          <w:szCs w:val="24"/>
          <w:shd w:val="clear" w:color="auto" w:fill="FFFFFF"/>
          <w:lang w:eastAsia="ru-RU" w:bidi="ar-SA"/>
        </w:rPr>
      </w:pPr>
    </w:p>
    <w:p w:rsidR="00293C92" w:rsidRPr="00E245DA" w:rsidRDefault="00293C92" w:rsidP="00293C92">
      <w:pPr>
        <w:pStyle w:val="ConsPlusTitle"/>
        <w:widowControl/>
        <w:jc w:val="both"/>
        <w:rPr>
          <w:rFonts w:ascii="Times New Roman" w:eastAsia="Tahoma" w:hAnsi="Times New Roman" w:cs="Times New Roman"/>
          <w:b w:val="0"/>
          <w:bCs w:val="0"/>
          <w:sz w:val="24"/>
          <w:szCs w:val="24"/>
          <w:shd w:val="clear" w:color="auto" w:fill="FFFFFF"/>
          <w:lang w:eastAsia="ru-RU" w:bidi="ar-SA"/>
        </w:rPr>
      </w:pPr>
    </w:p>
    <w:p w:rsidR="00293C92" w:rsidRPr="00E245DA" w:rsidRDefault="00293C92" w:rsidP="00293C92">
      <w:pPr>
        <w:pStyle w:val="ConsPlusTitle"/>
        <w:widowControl/>
        <w:jc w:val="right"/>
        <w:rPr>
          <w:rFonts w:ascii="Times New Roman" w:eastAsia="Tahoma" w:hAnsi="Times New Roman" w:cs="Times New Roman"/>
          <w:b w:val="0"/>
          <w:bCs w:val="0"/>
          <w:sz w:val="24"/>
          <w:szCs w:val="24"/>
          <w:shd w:val="clear" w:color="auto" w:fill="FFFFFF"/>
          <w:lang w:eastAsia="ru-RU" w:bidi="ar-SA"/>
        </w:rPr>
      </w:pPr>
    </w:p>
    <w:p w:rsidR="00293C92" w:rsidRPr="00E245DA" w:rsidRDefault="00293C92" w:rsidP="00293C92">
      <w:pPr>
        <w:pStyle w:val="ConsPlusTitle"/>
        <w:widowControl/>
        <w:jc w:val="right"/>
        <w:rPr>
          <w:rFonts w:ascii="Times New Roman" w:eastAsia="Tahoma" w:hAnsi="Times New Roman" w:cs="Times New Roman"/>
          <w:b w:val="0"/>
          <w:bCs w:val="0"/>
          <w:sz w:val="24"/>
          <w:szCs w:val="24"/>
          <w:shd w:val="clear" w:color="auto" w:fill="FFFFFF"/>
          <w:lang w:eastAsia="ru-RU" w:bidi="ar-SA"/>
        </w:rPr>
      </w:pPr>
    </w:p>
    <w:p w:rsidR="00293C92" w:rsidRPr="00E245DA" w:rsidRDefault="00293C92" w:rsidP="00293C92">
      <w:pPr>
        <w:pStyle w:val="ConsPlusTitle"/>
        <w:widowControl/>
        <w:jc w:val="right"/>
        <w:rPr>
          <w:rFonts w:ascii="Times New Roman" w:eastAsia="Tahoma" w:hAnsi="Times New Roman" w:cs="Times New Roman"/>
          <w:b w:val="0"/>
          <w:bCs w:val="0"/>
          <w:sz w:val="24"/>
          <w:szCs w:val="24"/>
          <w:shd w:val="clear" w:color="auto" w:fill="FFFFFF"/>
          <w:lang w:eastAsia="ru-RU" w:bidi="ar-SA"/>
        </w:rPr>
      </w:pPr>
    </w:p>
    <w:p w:rsidR="00293C92" w:rsidRPr="00E245DA" w:rsidRDefault="00293C92" w:rsidP="00293C92">
      <w:pPr>
        <w:pStyle w:val="ConsPlusTitle"/>
        <w:widowControl/>
        <w:jc w:val="right"/>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Приложение 1</w:t>
      </w:r>
    </w:p>
    <w:p w:rsidR="00293C92" w:rsidRPr="00E245DA" w:rsidRDefault="00293C92" w:rsidP="00293C92">
      <w:pPr>
        <w:pStyle w:val="ConsPlusTitle"/>
        <w:widowControl/>
        <w:jc w:val="right"/>
        <w:rPr>
          <w:rFonts w:ascii="Times New Roman" w:eastAsia="Tahoma" w:hAnsi="Times New Roman" w:cs="Times New Roman"/>
          <w:b w:val="0"/>
          <w:bCs w:val="0"/>
          <w:sz w:val="24"/>
          <w:szCs w:val="24"/>
          <w:shd w:val="clear" w:color="auto" w:fill="FFFFFF"/>
          <w:lang w:eastAsia="ru-RU" w:bidi="ar-SA"/>
        </w:rPr>
      </w:pPr>
    </w:p>
    <w:p w:rsidR="00293C92" w:rsidRPr="00E245DA" w:rsidRDefault="00293C92" w:rsidP="00293C92">
      <w:pPr>
        <w:pStyle w:val="ConsPlusTitle"/>
        <w:widowControl/>
        <w:jc w:val="right"/>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кРешению Совета депутатов</w:t>
      </w:r>
    </w:p>
    <w:p w:rsidR="00293C92" w:rsidRPr="00E245DA" w:rsidRDefault="00293C92" w:rsidP="00293C92">
      <w:pPr>
        <w:pStyle w:val="ConsPlusTitle"/>
        <w:widowControl/>
        <w:jc w:val="right"/>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Залучского сельского поселения</w:t>
      </w:r>
    </w:p>
    <w:p w:rsidR="00293C92" w:rsidRPr="00E245DA" w:rsidRDefault="00293C92" w:rsidP="00293C92">
      <w:pPr>
        <w:pStyle w:val="ConsPlusTitle"/>
        <w:widowControl/>
        <w:jc w:val="right"/>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 182от 10.07.2024</w:t>
      </w:r>
    </w:p>
    <w:p w:rsidR="00293C92" w:rsidRPr="00E245DA" w:rsidRDefault="00293C92" w:rsidP="00293C92">
      <w:pPr>
        <w:pStyle w:val="ConsPlusTitle"/>
        <w:widowControl/>
        <w:jc w:val="right"/>
        <w:rPr>
          <w:rFonts w:ascii="Times New Roman" w:eastAsia="Tahoma" w:hAnsi="Times New Roman" w:cs="Times New Roman"/>
          <w:b w:val="0"/>
          <w:bCs w:val="0"/>
          <w:sz w:val="24"/>
          <w:szCs w:val="24"/>
          <w:shd w:val="clear" w:color="auto" w:fill="FFFFFF"/>
          <w:lang w:eastAsia="ru-RU" w:bidi="ar-SA"/>
        </w:rPr>
      </w:pPr>
    </w:p>
    <w:p w:rsidR="00293C92" w:rsidRPr="00E245DA" w:rsidRDefault="00293C92" w:rsidP="00293C92">
      <w:pPr>
        <w:pStyle w:val="ConsPlusTitle"/>
        <w:widowControl/>
        <w:jc w:val="right"/>
        <w:rPr>
          <w:rFonts w:ascii="Times New Roman" w:eastAsia="Tahoma" w:hAnsi="Times New Roman" w:cs="Times New Roman"/>
          <w:b w:val="0"/>
          <w:bCs w:val="0"/>
          <w:sz w:val="24"/>
          <w:szCs w:val="24"/>
          <w:shd w:val="clear" w:color="auto" w:fill="FFFFFF"/>
          <w:lang w:eastAsia="ru-RU" w:bidi="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9"/>
        <w:gridCol w:w="2721"/>
        <w:gridCol w:w="3057"/>
      </w:tblGrid>
      <w:tr w:rsidR="00293C92" w:rsidRPr="00E245DA" w:rsidTr="00F40D7B">
        <w:tc>
          <w:tcPr>
            <w:tcW w:w="3499" w:type="dxa"/>
            <w:shd w:val="clear" w:color="auto" w:fill="auto"/>
          </w:tcPr>
          <w:p w:rsidR="00293C92" w:rsidRPr="00E245DA" w:rsidRDefault="00293C92" w:rsidP="00F40D7B">
            <w:pPr>
              <w:pStyle w:val="ConsPlusTitle"/>
              <w:widowControl/>
              <w:tabs>
                <w:tab w:val="left" w:pos="567"/>
              </w:tabs>
              <w:ind w:right="139"/>
              <w:jc w:val="both"/>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lastRenderedPageBreak/>
              <w:t>Наименование населенных пунктов</w:t>
            </w:r>
          </w:p>
        </w:tc>
        <w:tc>
          <w:tcPr>
            <w:tcW w:w="2721" w:type="dxa"/>
            <w:shd w:val="clear" w:color="auto" w:fill="auto"/>
          </w:tcPr>
          <w:p w:rsidR="00293C92" w:rsidRPr="00E245DA" w:rsidRDefault="00293C92" w:rsidP="00F40D7B">
            <w:pPr>
              <w:pStyle w:val="ConsPlusTitle"/>
              <w:widowControl/>
              <w:tabs>
                <w:tab w:val="left" w:pos="567"/>
              </w:tabs>
              <w:ind w:right="139"/>
              <w:jc w:val="both"/>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ФИО старосты</w:t>
            </w:r>
          </w:p>
        </w:tc>
        <w:tc>
          <w:tcPr>
            <w:tcW w:w="3057" w:type="dxa"/>
            <w:shd w:val="clear" w:color="auto" w:fill="auto"/>
          </w:tcPr>
          <w:p w:rsidR="00293C92" w:rsidRPr="00E245DA" w:rsidRDefault="00293C92" w:rsidP="00F40D7B">
            <w:pPr>
              <w:pStyle w:val="ConsPlusTitle"/>
              <w:widowControl/>
              <w:tabs>
                <w:tab w:val="left" w:pos="567"/>
              </w:tabs>
              <w:ind w:right="139"/>
              <w:jc w:val="both"/>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Основания назначения</w:t>
            </w:r>
          </w:p>
          <w:p w:rsidR="00293C92" w:rsidRPr="00E245DA" w:rsidRDefault="00293C92" w:rsidP="00F40D7B">
            <w:pPr>
              <w:pStyle w:val="ConsPlusTitle"/>
              <w:widowControl/>
              <w:tabs>
                <w:tab w:val="left" w:pos="567"/>
              </w:tabs>
              <w:ind w:right="139"/>
              <w:jc w:val="both"/>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 и дата протокола схода граждан)</w:t>
            </w:r>
          </w:p>
        </w:tc>
      </w:tr>
      <w:tr w:rsidR="00293C92" w:rsidRPr="00E245DA" w:rsidTr="00F40D7B">
        <w:tc>
          <w:tcPr>
            <w:tcW w:w="3499" w:type="dxa"/>
            <w:shd w:val="clear" w:color="auto" w:fill="auto"/>
          </w:tcPr>
          <w:p w:rsidR="00293C92" w:rsidRPr="00E245DA" w:rsidRDefault="00293C92" w:rsidP="00F40D7B">
            <w:pPr>
              <w:pStyle w:val="ConsPlusTitle"/>
              <w:widowControl/>
              <w:tabs>
                <w:tab w:val="left" w:pos="567"/>
              </w:tabs>
              <w:ind w:right="139"/>
              <w:jc w:val="both"/>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д.Заробье</w:t>
            </w:r>
          </w:p>
        </w:tc>
        <w:tc>
          <w:tcPr>
            <w:tcW w:w="2721" w:type="dxa"/>
            <w:shd w:val="clear" w:color="auto" w:fill="auto"/>
          </w:tcPr>
          <w:p w:rsidR="00293C92" w:rsidRPr="00E245DA" w:rsidRDefault="00293C92" w:rsidP="00F40D7B">
            <w:pPr>
              <w:pStyle w:val="ConsPlusTitle"/>
              <w:widowControl/>
              <w:tabs>
                <w:tab w:val="left" w:pos="567"/>
              </w:tabs>
              <w:ind w:right="139"/>
              <w:jc w:val="both"/>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Куксов Олег Гаврилович</w:t>
            </w:r>
          </w:p>
        </w:tc>
        <w:tc>
          <w:tcPr>
            <w:tcW w:w="3057" w:type="dxa"/>
            <w:shd w:val="clear" w:color="auto" w:fill="auto"/>
          </w:tcPr>
          <w:p w:rsidR="00293C92" w:rsidRPr="00E245DA" w:rsidRDefault="00293C92" w:rsidP="00F40D7B">
            <w:pPr>
              <w:pStyle w:val="ConsPlusTitle"/>
              <w:widowControl/>
              <w:tabs>
                <w:tab w:val="left" w:pos="567"/>
              </w:tabs>
              <w:ind w:right="139"/>
              <w:jc w:val="both"/>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 5 от 09.07.2024</w:t>
            </w:r>
          </w:p>
        </w:tc>
      </w:tr>
      <w:tr w:rsidR="00293C92" w:rsidRPr="00E245DA" w:rsidTr="00F40D7B">
        <w:tc>
          <w:tcPr>
            <w:tcW w:w="3499" w:type="dxa"/>
            <w:shd w:val="clear" w:color="auto" w:fill="auto"/>
          </w:tcPr>
          <w:p w:rsidR="00293C92" w:rsidRPr="00E245DA" w:rsidRDefault="00293C92" w:rsidP="00F40D7B">
            <w:pPr>
              <w:pStyle w:val="ConsPlusTitle"/>
              <w:widowControl/>
              <w:tabs>
                <w:tab w:val="left" w:pos="567"/>
              </w:tabs>
              <w:ind w:right="139"/>
              <w:jc w:val="both"/>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д.Кулаково</w:t>
            </w:r>
          </w:p>
        </w:tc>
        <w:tc>
          <w:tcPr>
            <w:tcW w:w="2721" w:type="dxa"/>
            <w:shd w:val="clear" w:color="auto" w:fill="auto"/>
          </w:tcPr>
          <w:p w:rsidR="00293C92" w:rsidRPr="00E245DA" w:rsidRDefault="00293C92" w:rsidP="00F40D7B">
            <w:pPr>
              <w:pStyle w:val="ConsPlusTitle"/>
              <w:widowControl/>
              <w:tabs>
                <w:tab w:val="left" w:pos="567"/>
              </w:tabs>
              <w:ind w:right="139"/>
              <w:jc w:val="both"/>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Степанова Марина Уразалиевна</w:t>
            </w:r>
          </w:p>
        </w:tc>
        <w:tc>
          <w:tcPr>
            <w:tcW w:w="3057" w:type="dxa"/>
            <w:shd w:val="clear" w:color="auto" w:fill="auto"/>
          </w:tcPr>
          <w:p w:rsidR="00293C92" w:rsidRPr="00E245DA" w:rsidRDefault="00293C92" w:rsidP="00F40D7B">
            <w:pPr>
              <w:pStyle w:val="ConsPlusTitle"/>
              <w:widowControl/>
              <w:tabs>
                <w:tab w:val="left" w:pos="567"/>
              </w:tabs>
              <w:ind w:right="139"/>
              <w:jc w:val="both"/>
              <w:rPr>
                <w:rFonts w:ascii="Times New Roman" w:eastAsia="Tahoma" w:hAnsi="Times New Roman" w:cs="Times New Roman"/>
                <w:b w:val="0"/>
                <w:bCs w:val="0"/>
                <w:sz w:val="24"/>
                <w:szCs w:val="24"/>
                <w:shd w:val="clear" w:color="auto" w:fill="FFFFFF"/>
                <w:lang w:eastAsia="ru-RU" w:bidi="ar-SA"/>
              </w:rPr>
            </w:pPr>
            <w:r w:rsidRPr="00E245DA">
              <w:rPr>
                <w:rFonts w:ascii="Times New Roman" w:eastAsia="Tahoma" w:hAnsi="Times New Roman" w:cs="Times New Roman"/>
                <w:b w:val="0"/>
                <w:bCs w:val="0"/>
                <w:sz w:val="24"/>
                <w:szCs w:val="24"/>
                <w:shd w:val="clear" w:color="auto" w:fill="FFFFFF"/>
                <w:lang w:eastAsia="ru-RU" w:bidi="ar-SA"/>
              </w:rPr>
              <w:t>№ 5 от 09.07.2024</w:t>
            </w:r>
          </w:p>
        </w:tc>
      </w:tr>
    </w:tbl>
    <w:p w:rsidR="00293C92" w:rsidRPr="00E245DA" w:rsidRDefault="00293C92" w:rsidP="00293C92">
      <w:pPr>
        <w:pStyle w:val="ConsPlusTitle"/>
        <w:widowControl/>
        <w:jc w:val="both"/>
        <w:rPr>
          <w:rFonts w:ascii="Times New Roman" w:eastAsia="Tahoma" w:hAnsi="Times New Roman" w:cs="Times New Roman"/>
          <w:b w:val="0"/>
          <w:bCs w:val="0"/>
          <w:sz w:val="24"/>
          <w:szCs w:val="24"/>
          <w:shd w:val="clear" w:color="auto" w:fill="FFFFFF"/>
          <w:lang w:eastAsia="ru-RU" w:bidi="ar-SA"/>
        </w:rPr>
      </w:pPr>
    </w:p>
    <w:p w:rsidR="00E96F76" w:rsidRPr="00E245DA" w:rsidRDefault="00E96F76" w:rsidP="00BD6D8E">
      <w:pPr>
        <w:jc w:val="both"/>
        <w:rPr>
          <w:rFonts w:eastAsia="Tahoma"/>
          <w:shd w:val="clear" w:color="auto" w:fill="FFFFFF"/>
        </w:rPr>
      </w:pPr>
    </w:p>
    <w:p w:rsidR="00E96F76" w:rsidRPr="00E245DA" w:rsidRDefault="00E96F76" w:rsidP="00BD6D8E">
      <w:pPr>
        <w:jc w:val="both"/>
        <w:rPr>
          <w:rFonts w:eastAsia="Tahoma"/>
          <w:shd w:val="clear" w:color="auto" w:fill="FFFFFF"/>
        </w:rPr>
      </w:pPr>
    </w:p>
    <w:p w:rsidR="00E96F76" w:rsidRPr="00E245DA" w:rsidRDefault="00E96F76" w:rsidP="00BD6D8E">
      <w:pPr>
        <w:jc w:val="both"/>
        <w:rPr>
          <w:rFonts w:eastAsia="Tahoma"/>
          <w:shd w:val="clear" w:color="auto" w:fill="FFFFFF"/>
        </w:rPr>
      </w:pPr>
    </w:p>
    <w:p w:rsidR="00E96F76" w:rsidRDefault="00E96F76" w:rsidP="00BD6D8E">
      <w:pPr>
        <w:jc w:val="both"/>
      </w:pPr>
    </w:p>
    <w:p w:rsidR="00E96F76" w:rsidRDefault="00E96F76" w:rsidP="00BD6D8E">
      <w:pPr>
        <w:jc w:val="both"/>
      </w:pPr>
    </w:p>
    <w:p w:rsidR="00E96F76" w:rsidRDefault="00E96F76" w:rsidP="00BD6D8E">
      <w:pPr>
        <w:jc w:val="both"/>
      </w:pPr>
    </w:p>
    <w:p w:rsidR="00D200B7" w:rsidRDefault="00D200B7" w:rsidP="00BD6D8E">
      <w:pPr>
        <w:jc w:val="both"/>
      </w:pPr>
    </w:p>
    <w:p w:rsidR="00D200B7" w:rsidRDefault="00D200B7" w:rsidP="00BD6D8E">
      <w:pPr>
        <w:jc w:val="both"/>
      </w:pPr>
    </w:p>
    <w:p w:rsidR="00D200B7" w:rsidRDefault="00D200B7" w:rsidP="00BD6D8E">
      <w:pPr>
        <w:jc w:val="both"/>
      </w:pPr>
    </w:p>
    <w:p w:rsidR="00D200B7" w:rsidRDefault="00D200B7" w:rsidP="00BD6D8E">
      <w:pPr>
        <w:jc w:val="both"/>
      </w:pPr>
    </w:p>
    <w:p w:rsidR="00D200B7" w:rsidRDefault="00D200B7" w:rsidP="00BD6D8E">
      <w:pPr>
        <w:jc w:val="both"/>
      </w:pPr>
    </w:p>
    <w:p w:rsidR="00D200B7" w:rsidRDefault="00D200B7" w:rsidP="00BD6D8E">
      <w:pPr>
        <w:jc w:val="both"/>
      </w:pPr>
    </w:p>
    <w:p w:rsidR="00D200B7" w:rsidRDefault="00D200B7" w:rsidP="00BD6D8E">
      <w:pPr>
        <w:jc w:val="both"/>
      </w:pPr>
    </w:p>
    <w:p w:rsidR="00E96F76" w:rsidRDefault="00E96F76" w:rsidP="00BD6D8E">
      <w:pPr>
        <w:jc w:val="both"/>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6247"/>
        <w:gridCol w:w="3796"/>
      </w:tblGrid>
      <w:tr w:rsidR="00FD705B" w:rsidRPr="0021024D" w:rsidTr="00FD705B">
        <w:trPr>
          <w:trHeight w:val="1895"/>
        </w:trPr>
        <w:tc>
          <w:tcPr>
            <w:tcW w:w="4720" w:type="dxa"/>
            <w:tcBorders>
              <w:top w:val="thinThickSmallGap" w:sz="24" w:space="0" w:color="auto"/>
              <w:left w:val="thinThickSmallGap" w:sz="24" w:space="0" w:color="auto"/>
              <w:bottom w:val="thinThickSmallGap" w:sz="24" w:space="0" w:color="auto"/>
              <w:right w:val="thinThickSmallGap" w:sz="24" w:space="0" w:color="auto"/>
            </w:tcBorders>
          </w:tcPr>
          <w:p w:rsidR="00FD705B" w:rsidRPr="0021024D" w:rsidRDefault="00FD705B" w:rsidP="00FD705B">
            <w:pPr>
              <w:rPr>
                <w:b/>
                <w:color w:val="0000FF"/>
              </w:rPr>
            </w:pPr>
          </w:p>
          <w:p w:rsidR="00FD705B" w:rsidRPr="0021024D" w:rsidRDefault="00FD705B" w:rsidP="00FD705B">
            <w:pPr>
              <w:jc w:val="center"/>
              <w:rPr>
                <w:b/>
                <w:color w:val="0000FF"/>
              </w:rPr>
            </w:pPr>
          </w:p>
          <w:p w:rsidR="00FD705B" w:rsidRPr="0021024D" w:rsidRDefault="00FD705B" w:rsidP="00FD705B">
            <w:pPr>
              <w:jc w:val="center"/>
              <w:rPr>
                <w:b/>
                <w:color w:val="0000FF"/>
              </w:rPr>
            </w:pPr>
          </w:p>
          <w:p w:rsidR="00FD705B" w:rsidRPr="0021024D" w:rsidRDefault="00FD705B" w:rsidP="00FD705B">
            <w:pPr>
              <w:jc w:val="center"/>
              <w:rPr>
                <w:b/>
                <w:color w:val="0000FF"/>
              </w:rPr>
            </w:pPr>
            <w:r w:rsidRPr="0021024D">
              <w:rPr>
                <w:b/>
                <w:color w:val="0000FF"/>
              </w:rPr>
              <w:t>Муниципальная газета</w:t>
            </w:r>
          </w:p>
          <w:p w:rsidR="00FD705B" w:rsidRPr="0021024D" w:rsidRDefault="00FD705B" w:rsidP="00FD705B">
            <w:pPr>
              <w:jc w:val="center"/>
              <w:rPr>
                <w:b/>
                <w:color w:val="0000FF"/>
              </w:rPr>
            </w:pPr>
            <w:r w:rsidRPr="0021024D">
              <w:rPr>
                <w:b/>
                <w:color w:val="0000FF"/>
              </w:rPr>
              <w:t>«Залучский вестник»</w:t>
            </w:r>
          </w:p>
          <w:p w:rsidR="00FD705B" w:rsidRPr="0021024D" w:rsidRDefault="00FD705B" w:rsidP="00FD705B"/>
        </w:tc>
        <w:tc>
          <w:tcPr>
            <w:tcW w:w="6247" w:type="dxa"/>
            <w:tcBorders>
              <w:top w:val="thinThickSmallGap" w:sz="24" w:space="0" w:color="auto"/>
              <w:left w:val="thinThickSmallGap" w:sz="24" w:space="0" w:color="auto"/>
              <w:bottom w:val="thinThickSmallGap" w:sz="24" w:space="0" w:color="auto"/>
              <w:right w:val="thinThickSmallGap" w:sz="24" w:space="0" w:color="auto"/>
            </w:tcBorders>
          </w:tcPr>
          <w:p w:rsidR="00FD705B" w:rsidRPr="0021024D" w:rsidRDefault="00FD705B" w:rsidP="00FD705B">
            <w:pPr>
              <w:rPr>
                <w:b/>
              </w:rPr>
            </w:pPr>
          </w:p>
          <w:p w:rsidR="00FD705B" w:rsidRPr="0021024D" w:rsidRDefault="00FD705B" w:rsidP="00FD705B">
            <w:pPr>
              <w:rPr>
                <w:b/>
                <w:lang w:eastAsia="ar-SA"/>
              </w:rPr>
            </w:pPr>
            <w:r w:rsidRPr="0021024D">
              <w:rPr>
                <w:b/>
              </w:rPr>
              <w:t>Адрес редакции-издателя: 175224</w:t>
            </w:r>
          </w:p>
          <w:p w:rsidR="00FD705B" w:rsidRPr="0021024D" w:rsidRDefault="00FD705B" w:rsidP="00FD705B">
            <w:pPr>
              <w:rPr>
                <w:b/>
              </w:rPr>
            </w:pPr>
            <w:r w:rsidRPr="0021024D">
              <w:rPr>
                <w:b/>
              </w:rPr>
              <w:t>Новгородская область, Старорусский район</w:t>
            </w:r>
          </w:p>
          <w:p w:rsidR="00FD705B" w:rsidRPr="0021024D" w:rsidRDefault="00FD705B" w:rsidP="00FD705B">
            <w:pPr>
              <w:rPr>
                <w:b/>
              </w:rPr>
            </w:pPr>
            <w:r w:rsidRPr="0021024D">
              <w:rPr>
                <w:b/>
              </w:rPr>
              <w:t xml:space="preserve">с. Залучье, ул. Рендакова, д. 12 </w:t>
            </w:r>
          </w:p>
          <w:p w:rsidR="00FD705B" w:rsidRPr="0021024D" w:rsidRDefault="00FD705B" w:rsidP="00FD705B">
            <w:pPr>
              <w:rPr>
                <w:b/>
              </w:rPr>
            </w:pPr>
            <w:r w:rsidRPr="0021024D">
              <w:rPr>
                <w:b/>
              </w:rPr>
              <w:t xml:space="preserve">E-mail: </w:t>
            </w:r>
            <w:r w:rsidRPr="0021024D">
              <w:rPr>
                <w:b/>
                <w:lang w:val="en-US"/>
              </w:rPr>
              <w:t>zaadmi</w:t>
            </w:r>
            <w:r w:rsidRPr="0021024D">
              <w:rPr>
                <w:b/>
              </w:rPr>
              <w:t>@</w:t>
            </w:r>
            <w:r w:rsidRPr="0021024D">
              <w:rPr>
                <w:b/>
                <w:lang w:val="en-US"/>
              </w:rPr>
              <w:t>yandex</w:t>
            </w:r>
            <w:r w:rsidRPr="0021024D">
              <w:rPr>
                <w:b/>
              </w:rPr>
              <w:t>.</w:t>
            </w:r>
            <w:r w:rsidRPr="0021024D">
              <w:rPr>
                <w:b/>
                <w:lang w:val="en-US"/>
              </w:rPr>
              <w:t>ru</w:t>
            </w:r>
          </w:p>
          <w:p w:rsidR="00FD705B" w:rsidRPr="0021024D" w:rsidRDefault="00FD705B" w:rsidP="00FD705B">
            <w:pPr>
              <w:rPr>
                <w:b/>
              </w:rPr>
            </w:pPr>
            <w:r w:rsidRPr="0021024D">
              <w:rPr>
                <w:b/>
              </w:rPr>
              <w:t>Главный редактор:  Е.Н.Пятина</w:t>
            </w:r>
          </w:p>
          <w:p w:rsidR="00FD705B" w:rsidRPr="0021024D" w:rsidRDefault="00FD705B" w:rsidP="00FD705B">
            <w:pPr>
              <w:rPr>
                <w:b/>
              </w:rPr>
            </w:pPr>
            <w:r w:rsidRPr="0021024D">
              <w:rPr>
                <w:b/>
              </w:rPr>
              <w:t>Телефон: 74-225</w:t>
            </w:r>
          </w:p>
          <w:p w:rsidR="00FD705B" w:rsidRPr="0021024D" w:rsidRDefault="00FD705B" w:rsidP="00FD705B"/>
        </w:tc>
        <w:tc>
          <w:tcPr>
            <w:tcW w:w="3796" w:type="dxa"/>
            <w:tcBorders>
              <w:top w:val="thinThickSmallGap" w:sz="24" w:space="0" w:color="auto"/>
              <w:left w:val="thinThickSmallGap" w:sz="24" w:space="0" w:color="auto"/>
              <w:bottom w:val="thinThickSmallGap" w:sz="24" w:space="0" w:color="auto"/>
              <w:right w:val="thinThickSmallGap" w:sz="24" w:space="0" w:color="auto"/>
            </w:tcBorders>
          </w:tcPr>
          <w:p w:rsidR="00FD705B" w:rsidRPr="0021024D" w:rsidRDefault="00FD705B" w:rsidP="00FD705B">
            <w:pPr>
              <w:rPr>
                <w:b/>
              </w:rPr>
            </w:pPr>
            <w:r w:rsidRPr="0021024D">
              <w:rPr>
                <w:b/>
              </w:rPr>
              <w:t>Номер газеты подписан к печати</w:t>
            </w:r>
          </w:p>
          <w:p w:rsidR="00FD705B" w:rsidRPr="0021024D" w:rsidRDefault="00E86A69" w:rsidP="00FD705B">
            <w:pPr>
              <w:rPr>
                <w:b/>
              </w:rPr>
            </w:pPr>
            <w:r>
              <w:rPr>
                <w:b/>
              </w:rPr>
              <w:t>1</w:t>
            </w:r>
            <w:r w:rsidR="00E96F76">
              <w:rPr>
                <w:b/>
              </w:rPr>
              <w:t>5</w:t>
            </w:r>
            <w:r>
              <w:rPr>
                <w:b/>
              </w:rPr>
              <w:t>.07</w:t>
            </w:r>
            <w:r w:rsidR="00FD705B" w:rsidRPr="0021024D">
              <w:rPr>
                <w:b/>
              </w:rPr>
              <w:t>.202</w:t>
            </w:r>
            <w:r w:rsidR="00E245DA">
              <w:rPr>
                <w:b/>
              </w:rPr>
              <w:t>4</w:t>
            </w:r>
            <w:r w:rsidR="00FD705B" w:rsidRPr="0021024D">
              <w:rPr>
                <w:b/>
              </w:rPr>
              <w:t>г.в16.00 часов</w:t>
            </w:r>
          </w:p>
          <w:p w:rsidR="00FD705B" w:rsidRPr="0021024D" w:rsidRDefault="00FD705B" w:rsidP="00FD705B">
            <w:pPr>
              <w:rPr>
                <w:b/>
              </w:rPr>
            </w:pPr>
          </w:p>
          <w:p w:rsidR="00FD705B" w:rsidRPr="0021024D" w:rsidRDefault="00FD705B" w:rsidP="00FD705B">
            <w:pPr>
              <w:rPr>
                <w:b/>
              </w:rPr>
            </w:pPr>
            <w:r w:rsidRPr="0021024D">
              <w:rPr>
                <w:b/>
              </w:rPr>
              <w:t>Тираж  5 экземпляров</w:t>
            </w:r>
          </w:p>
          <w:p w:rsidR="00FD705B" w:rsidRPr="0021024D" w:rsidRDefault="00FD705B" w:rsidP="00FD705B">
            <w:pPr>
              <w:rPr>
                <w:b/>
              </w:rPr>
            </w:pPr>
          </w:p>
          <w:p w:rsidR="00FD705B" w:rsidRPr="0021024D" w:rsidRDefault="00FD705B" w:rsidP="00FD705B">
            <w:pPr>
              <w:rPr>
                <w:b/>
              </w:rPr>
            </w:pPr>
            <w:r w:rsidRPr="0021024D">
              <w:rPr>
                <w:b/>
              </w:rPr>
              <w:t>Материалы этого выпуска публикуются бесплатно</w:t>
            </w:r>
          </w:p>
        </w:tc>
      </w:tr>
    </w:tbl>
    <w:p w:rsidR="009C5AA1" w:rsidRDefault="009C5AA1" w:rsidP="00E245DA">
      <w:pPr>
        <w:jc w:val="both"/>
      </w:pPr>
    </w:p>
    <w:sectPr w:rsidR="009C5AA1" w:rsidSect="00293C92">
      <w:headerReference w:type="default" r:id="rId20"/>
      <w:pgSz w:w="16838" w:h="11906" w:orient="landscape"/>
      <w:pgMar w:top="1134" w:right="1134"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79F" w:rsidRDefault="0067279F" w:rsidP="00733416">
      <w:r>
        <w:separator/>
      </w:r>
    </w:p>
  </w:endnote>
  <w:endnote w:type="continuationSeparator" w:id="1">
    <w:p w:rsidR="0067279F" w:rsidRDefault="0067279F" w:rsidP="00733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79F" w:rsidRDefault="0067279F" w:rsidP="00733416">
      <w:r>
        <w:separator/>
      </w:r>
    </w:p>
  </w:footnote>
  <w:footnote w:type="continuationSeparator" w:id="1">
    <w:p w:rsidR="0067279F" w:rsidRDefault="0067279F" w:rsidP="00733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D7B" w:rsidRDefault="00F40D7B">
    <w:pPr>
      <w:pStyle w:val="af3"/>
      <w:jc w:val="center"/>
    </w:pPr>
  </w:p>
  <w:p w:rsidR="00F40D7B" w:rsidRPr="00E901DA" w:rsidRDefault="00F40D7B" w:rsidP="000222BE">
    <w:pPr>
      <w:pStyle w:val="af3"/>
      <w:tabs>
        <w:tab w:val="clear" w:pos="4677"/>
        <w:tab w:val="left" w:pos="9355"/>
      </w:tabs>
    </w:pPr>
    <w:r>
      <w:tab/>
    </w:r>
  </w:p>
  <w:p w:rsidR="00F40D7B" w:rsidRDefault="00F40D7B"/>
  <w:p w:rsidR="00F40D7B" w:rsidRDefault="00F40D7B"/>
  <w:p w:rsidR="00F40D7B" w:rsidRDefault="00F40D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F4A21"/>
    <w:multiLevelType w:val="multilevel"/>
    <w:tmpl w:val="842F4A21"/>
    <w:lvl w:ilvl="0">
      <w:start w:val="1"/>
      <w:numFmt w:val="decimal"/>
      <w:suff w:val="space"/>
      <w:lvlText w:val="%1."/>
      <w:lvlJc w:val="left"/>
      <w:pPr>
        <w:ind w:left="560"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9DDA894F"/>
    <w:multiLevelType w:val="singleLevel"/>
    <w:tmpl w:val="9DDA894F"/>
    <w:lvl w:ilvl="0">
      <w:start w:val="2"/>
      <w:numFmt w:val="decimal"/>
      <w:suff w:val="space"/>
      <w:lvlText w:val="%1)"/>
      <w:lvlJc w:val="left"/>
    </w:lvl>
  </w:abstractNum>
  <w:abstractNum w:abstractNumId="2">
    <w:nsid w:val="DC96C961"/>
    <w:multiLevelType w:val="singleLevel"/>
    <w:tmpl w:val="DC96C961"/>
    <w:lvl w:ilvl="0">
      <w:start w:val="1"/>
      <w:numFmt w:val="decimal"/>
      <w:lvlText w:val="%1."/>
      <w:lvlJc w:val="left"/>
      <w:pPr>
        <w:tabs>
          <w:tab w:val="num" w:pos="425"/>
        </w:tabs>
        <w:ind w:left="425" w:hanging="425"/>
      </w:pPr>
      <w:rPr>
        <w:rFonts w:hint="default"/>
      </w:rPr>
    </w:lvl>
  </w:abstractNum>
  <w:abstractNum w:abstractNumId="3">
    <w:nsid w:val="E71829D1"/>
    <w:multiLevelType w:val="singleLevel"/>
    <w:tmpl w:val="E71829D1"/>
    <w:lvl w:ilvl="0">
      <w:start w:val="1"/>
      <w:numFmt w:val="decimal"/>
      <w:suff w:val="space"/>
      <w:lvlText w:val="%1."/>
      <w:lvlJc w:val="left"/>
    </w:lvl>
  </w:abstractNum>
  <w:abstractNum w:abstractNumId="4">
    <w:nsid w:val="FFFFFFFE"/>
    <w:multiLevelType w:val="singleLevel"/>
    <w:tmpl w:val="FFFFFFFF"/>
    <w:lvl w:ilvl="0">
      <w:numFmt w:val="decimal"/>
      <w:lvlText w:val="*"/>
      <w:lvlJc w:val="left"/>
      <w:pPr>
        <w:ind w:left="0" w:firstLine="0"/>
      </w:pPr>
    </w:lvl>
  </w:abstractNum>
  <w:abstractNum w:abstractNumId="5">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5E48EA"/>
    <w:multiLevelType w:val="multilevel"/>
    <w:tmpl w:val="005E48EA"/>
    <w:lvl w:ilvl="0">
      <w:start w:val="1"/>
      <w:numFmt w:val="decimal"/>
      <w:lvlText w:val="%1."/>
      <w:lvlJc w:val="left"/>
      <w:pPr>
        <w:ind w:left="720" w:hanging="360"/>
      </w:pPr>
      <w:rPr>
        <w:rFonts w:ascii="Times New Roman CYR" w:hAnsi="Times New Roman CYR"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2D95077"/>
    <w:multiLevelType w:val="multilevel"/>
    <w:tmpl w:val="D8BC651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145B2C57"/>
    <w:multiLevelType w:val="hybridMultilevel"/>
    <w:tmpl w:val="5F64D3B4"/>
    <w:lvl w:ilvl="0" w:tplc="34343D0E">
      <w:start w:val="1"/>
      <w:numFmt w:val="decimal"/>
      <w:lvlText w:val="%1."/>
      <w:lvlJc w:val="left"/>
      <w:pPr>
        <w:ind w:left="924" w:hanging="360"/>
      </w:pPr>
      <w:rPr>
        <w:rFonts w:ascii="Times New Roman" w:hAnsi="Times New Roman" w:cs="Times New Roman"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1">
    <w:nsid w:val="146931E7"/>
    <w:multiLevelType w:val="multilevel"/>
    <w:tmpl w:val="256C21A8"/>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C7D2277"/>
    <w:multiLevelType w:val="hybridMultilevel"/>
    <w:tmpl w:val="8E6A0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FE7000"/>
    <w:multiLevelType w:val="hybridMultilevel"/>
    <w:tmpl w:val="2ED2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3A1928"/>
    <w:multiLevelType w:val="multilevel"/>
    <w:tmpl w:val="DD0811C8"/>
    <w:lvl w:ilvl="0">
      <w:start w:val="1"/>
      <w:numFmt w:val="decimal"/>
      <w:lvlText w:val="%1."/>
      <w:lvlJc w:val="left"/>
      <w:pPr>
        <w:ind w:left="1991" w:hanging="114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5">
    <w:nsid w:val="307C3970"/>
    <w:multiLevelType w:val="hybridMultilevel"/>
    <w:tmpl w:val="EBFE2F40"/>
    <w:lvl w:ilvl="0" w:tplc="C1C8B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8A6F25"/>
    <w:multiLevelType w:val="multilevel"/>
    <w:tmpl w:val="A7563CE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3B154EF"/>
    <w:multiLevelType w:val="hybridMultilevel"/>
    <w:tmpl w:val="52C6ED74"/>
    <w:lvl w:ilvl="0" w:tplc="9D24E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E377F37"/>
    <w:multiLevelType w:val="multilevel"/>
    <w:tmpl w:val="CB9218A0"/>
    <w:lvl w:ilvl="0">
      <w:start w:val="1"/>
      <w:numFmt w:val="decimal"/>
      <w:lvlText w:val="%1."/>
      <w:lvlJc w:val="left"/>
      <w:pPr>
        <w:ind w:left="1437" w:hanging="87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FA146B4"/>
    <w:multiLevelType w:val="hybridMultilevel"/>
    <w:tmpl w:val="A19C5EAE"/>
    <w:lvl w:ilvl="0" w:tplc="61B03174">
      <w:start w:val="24"/>
      <w:numFmt w:val="decimal"/>
      <w:lvlText w:val="%1."/>
      <w:lvlJc w:val="left"/>
      <w:pPr>
        <w:ind w:left="1056" w:hanging="360"/>
      </w:pPr>
      <w:rPr>
        <w:rFonts w:hint="default"/>
        <w:color w:val="000000"/>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0">
    <w:nsid w:val="45452E1B"/>
    <w:multiLevelType w:val="hybridMultilevel"/>
    <w:tmpl w:val="1B90A54A"/>
    <w:lvl w:ilvl="0" w:tplc="F16A12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FA235BF"/>
    <w:multiLevelType w:val="multilevel"/>
    <w:tmpl w:val="6384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1D5050"/>
    <w:multiLevelType w:val="hybridMultilevel"/>
    <w:tmpl w:val="BC0CCF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7CA5B6"/>
    <w:multiLevelType w:val="singleLevel"/>
    <w:tmpl w:val="577CA5B6"/>
    <w:lvl w:ilvl="0">
      <w:start w:val="1"/>
      <w:numFmt w:val="decimal"/>
      <w:suff w:val="space"/>
      <w:lvlText w:val="%1."/>
      <w:lvlJc w:val="left"/>
    </w:lvl>
  </w:abstractNum>
  <w:abstractNum w:abstractNumId="25">
    <w:nsid w:val="5D612135"/>
    <w:multiLevelType w:val="multilevel"/>
    <w:tmpl w:val="4CC6D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29529D"/>
    <w:multiLevelType w:val="hybridMultilevel"/>
    <w:tmpl w:val="61FEC79C"/>
    <w:lvl w:ilvl="0" w:tplc="CB4CC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AA2F0F"/>
    <w:multiLevelType w:val="multilevel"/>
    <w:tmpl w:val="76AA2F0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nsid w:val="7BF001AA"/>
    <w:multiLevelType w:val="hybridMultilevel"/>
    <w:tmpl w:val="07605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7"/>
  </w:num>
  <w:num w:numId="8">
    <w:abstractNumId w:val="21"/>
  </w:num>
  <w:num w:numId="9">
    <w:abstractNumId w:val="18"/>
  </w:num>
  <w:num w:numId="10">
    <w:abstractNumId w:val="4"/>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11">
    <w:abstractNumId w:val="24"/>
  </w:num>
  <w:num w:numId="12">
    <w:abstractNumId w:val="11"/>
  </w:num>
  <w:num w:numId="1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6"/>
  </w:num>
  <w:num w:numId="16">
    <w:abstractNumId w:val="2"/>
  </w:num>
  <w:num w:numId="17">
    <w:abstractNumId w:val="20"/>
  </w:num>
  <w:num w:numId="18">
    <w:abstractNumId w:val="27"/>
  </w:num>
  <w:num w:numId="19">
    <w:abstractNumId w:val="0"/>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28"/>
  </w:num>
  <w:num w:numId="24">
    <w:abstractNumId w:val="6"/>
  </w:num>
  <w:num w:numId="25">
    <w:abstractNumId w:val="8"/>
  </w:num>
  <w:num w:numId="26">
    <w:abstractNumId w:val="1"/>
  </w:num>
  <w:num w:numId="27">
    <w:abstractNumId w:val="12"/>
  </w:num>
  <w:num w:numId="28">
    <w:abstractNumId w:val="10"/>
  </w:num>
  <w:num w:numId="29">
    <w:abstractNumId w:val="22"/>
  </w:num>
  <w:num w:numId="30">
    <w:abstractNumId w:val="25"/>
  </w:num>
  <w:num w:numId="31">
    <w:abstractNumId w:val="19"/>
  </w:num>
  <w:num w:numId="32">
    <w:abstractNumId w:val="1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B0138"/>
    <w:rsid w:val="00006045"/>
    <w:rsid w:val="000222BE"/>
    <w:rsid w:val="000223F9"/>
    <w:rsid w:val="000631D5"/>
    <w:rsid w:val="00064F34"/>
    <w:rsid w:val="0006611A"/>
    <w:rsid w:val="000F0FBB"/>
    <w:rsid w:val="001361A5"/>
    <w:rsid w:val="001417F4"/>
    <w:rsid w:val="0015313F"/>
    <w:rsid w:val="00174EFF"/>
    <w:rsid w:val="001A4881"/>
    <w:rsid w:val="001B2A2B"/>
    <w:rsid w:val="001C6CAD"/>
    <w:rsid w:val="001D7401"/>
    <w:rsid w:val="0021024D"/>
    <w:rsid w:val="00237C24"/>
    <w:rsid w:val="00237DD6"/>
    <w:rsid w:val="002910ED"/>
    <w:rsid w:val="00293C92"/>
    <w:rsid w:val="002C1057"/>
    <w:rsid w:val="002D67EB"/>
    <w:rsid w:val="00386231"/>
    <w:rsid w:val="003B0138"/>
    <w:rsid w:val="003E67A3"/>
    <w:rsid w:val="00421481"/>
    <w:rsid w:val="00490670"/>
    <w:rsid w:val="00494C5A"/>
    <w:rsid w:val="00497C95"/>
    <w:rsid w:val="004E4341"/>
    <w:rsid w:val="00537F70"/>
    <w:rsid w:val="0055129D"/>
    <w:rsid w:val="00577056"/>
    <w:rsid w:val="005C70BA"/>
    <w:rsid w:val="005F246D"/>
    <w:rsid w:val="00622318"/>
    <w:rsid w:val="0064490D"/>
    <w:rsid w:val="0067279F"/>
    <w:rsid w:val="00690822"/>
    <w:rsid w:val="006C60C8"/>
    <w:rsid w:val="006D39DC"/>
    <w:rsid w:val="006F592C"/>
    <w:rsid w:val="006F7113"/>
    <w:rsid w:val="00703CEE"/>
    <w:rsid w:val="00721F7F"/>
    <w:rsid w:val="00733416"/>
    <w:rsid w:val="007862B4"/>
    <w:rsid w:val="00787B59"/>
    <w:rsid w:val="007916A2"/>
    <w:rsid w:val="007A504D"/>
    <w:rsid w:val="007A6D71"/>
    <w:rsid w:val="007C1A9A"/>
    <w:rsid w:val="007F7FDB"/>
    <w:rsid w:val="00827C4B"/>
    <w:rsid w:val="00832429"/>
    <w:rsid w:val="00856026"/>
    <w:rsid w:val="00862879"/>
    <w:rsid w:val="00862A92"/>
    <w:rsid w:val="008F4E80"/>
    <w:rsid w:val="008F7FE4"/>
    <w:rsid w:val="00913D26"/>
    <w:rsid w:val="009159CD"/>
    <w:rsid w:val="00960993"/>
    <w:rsid w:val="0097725F"/>
    <w:rsid w:val="00986E78"/>
    <w:rsid w:val="009C10F0"/>
    <w:rsid w:val="009C5AA1"/>
    <w:rsid w:val="009E5EA7"/>
    <w:rsid w:val="00A41215"/>
    <w:rsid w:val="00A41F16"/>
    <w:rsid w:val="00A8382E"/>
    <w:rsid w:val="00A90A2B"/>
    <w:rsid w:val="00AA0037"/>
    <w:rsid w:val="00AF1A0C"/>
    <w:rsid w:val="00B0129C"/>
    <w:rsid w:val="00B172EF"/>
    <w:rsid w:val="00B23A29"/>
    <w:rsid w:val="00B3601D"/>
    <w:rsid w:val="00B72E0B"/>
    <w:rsid w:val="00BC062C"/>
    <w:rsid w:val="00BC0F8E"/>
    <w:rsid w:val="00BD6D8E"/>
    <w:rsid w:val="00C421F4"/>
    <w:rsid w:val="00C448DB"/>
    <w:rsid w:val="00C8127D"/>
    <w:rsid w:val="00C92808"/>
    <w:rsid w:val="00C9683C"/>
    <w:rsid w:val="00CF7E70"/>
    <w:rsid w:val="00D200B7"/>
    <w:rsid w:val="00D24DA5"/>
    <w:rsid w:val="00DC0EE6"/>
    <w:rsid w:val="00DE0E74"/>
    <w:rsid w:val="00DE27F1"/>
    <w:rsid w:val="00E245DA"/>
    <w:rsid w:val="00E3331F"/>
    <w:rsid w:val="00E61B17"/>
    <w:rsid w:val="00E66BDA"/>
    <w:rsid w:val="00E71731"/>
    <w:rsid w:val="00E86A69"/>
    <w:rsid w:val="00E96F76"/>
    <w:rsid w:val="00F2264E"/>
    <w:rsid w:val="00F40B42"/>
    <w:rsid w:val="00F40D7B"/>
    <w:rsid w:val="00F47ED3"/>
    <w:rsid w:val="00F66FDE"/>
    <w:rsid w:val="00FD374B"/>
    <w:rsid w:val="00FD70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3B013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3B0138"/>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3B0138"/>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3B0138"/>
    <w:pPr>
      <w:keepNext/>
      <w:spacing w:before="240" w:after="60"/>
      <w:outlineLvl w:val="2"/>
    </w:pPr>
    <w:rPr>
      <w:rFonts w:ascii="Arial" w:hAnsi="Arial" w:cs="Arial"/>
      <w:b/>
      <w:bCs/>
      <w:sz w:val="26"/>
      <w:szCs w:val="26"/>
    </w:rPr>
  </w:style>
  <w:style w:type="paragraph" w:styleId="4">
    <w:name w:val="heading 4"/>
    <w:basedOn w:val="a"/>
    <w:next w:val="a"/>
    <w:link w:val="40"/>
    <w:qFormat/>
    <w:rsid w:val="003B0138"/>
    <w:pPr>
      <w:keepNext/>
      <w:spacing w:before="240" w:after="60"/>
      <w:outlineLvl w:val="3"/>
    </w:pPr>
    <w:rPr>
      <w:b/>
      <w:bCs/>
      <w:sz w:val="28"/>
      <w:szCs w:val="28"/>
    </w:rPr>
  </w:style>
  <w:style w:type="paragraph" w:styleId="5">
    <w:name w:val="heading 5"/>
    <w:basedOn w:val="a"/>
    <w:next w:val="a"/>
    <w:link w:val="50"/>
    <w:qFormat/>
    <w:rsid w:val="003B0138"/>
    <w:pPr>
      <w:keepNext/>
      <w:ind w:left="1440" w:firstLine="720"/>
      <w:jc w:val="both"/>
      <w:outlineLvl w:val="4"/>
    </w:pPr>
    <w:rPr>
      <w:b/>
      <w:sz w:val="36"/>
      <w:szCs w:val="20"/>
    </w:rPr>
  </w:style>
  <w:style w:type="paragraph" w:styleId="6">
    <w:name w:val="heading 6"/>
    <w:basedOn w:val="a"/>
    <w:next w:val="a"/>
    <w:link w:val="60"/>
    <w:qFormat/>
    <w:rsid w:val="003B0138"/>
    <w:pPr>
      <w:spacing w:before="240" w:after="60"/>
      <w:outlineLvl w:val="5"/>
    </w:pPr>
    <w:rPr>
      <w:b/>
      <w:bCs/>
      <w:sz w:val="22"/>
      <w:szCs w:val="22"/>
    </w:rPr>
  </w:style>
  <w:style w:type="paragraph" w:styleId="7">
    <w:name w:val="heading 7"/>
    <w:basedOn w:val="a"/>
    <w:next w:val="a"/>
    <w:link w:val="70"/>
    <w:qFormat/>
    <w:rsid w:val="003B0138"/>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3B0138"/>
    <w:pPr>
      <w:spacing w:before="240" w:after="60"/>
      <w:outlineLvl w:val="7"/>
    </w:pPr>
    <w:rPr>
      <w:i/>
      <w:iCs/>
    </w:rPr>
  </w:style>
  <w:style w:type="paragraph" w:styleId="9">
    <w:name w:val="heading 9"/>
    <w:basedOn w:val="a"/>
    <w:next w:val="a"/>
    <w:link w:val="90"/>
    <w:qFormat/>
    <w:rsid w:val="003B013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3B0138"/>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3B0138"/>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3B0138"/>
    <w:rPr>
      <w:rFonts w:ascii="Arial" w:eastAsia="Times New Roman" w:hAnsi="Arial" w:cs="Arial"/>
      <w:b/>
      <w:bCs/>
      <w:sz w:val="26"/>
      <w:szCs w:val="26"/>
      <w:lang w:eastAsia="ru-RU"/>
    </w:rPr>
  </w:style>
  <w:style w:type="character" w:customStyle="1" w:styleId="40">
    <w:name w:val="Заголовок 4 Знак"/>
    <w:basedOn w:val="a1"/>
    <w:link w:val="4"/>
    <w:rsid w:val="003B01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3B0138"/>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3B0138"/>
    <w:rPr>
      <w:rFonts w:ascii="Times New Roman" w:eastAsia="Times New Roman" w:hAnsi="Times New Roman" w:cs="Times New Roman"/>
      <w:b/>
      <w:bCs/>
      <w:lang w:eastAsia="ru-RU"/>
    </w:rPr>
  </w:style>
  <w:style w:type="character" w:customStyle="1" w:styleId="70">
    <w:name w:val="Заголовок 7 Знак"/>
    <w:basedOn w:val="a1"/>
    <w:link w:val="7"/>
    <w:rsid w:val="003B0138"/>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3B013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3B0138"/>
    <w:rPr>
      <w:rFonts w:ascii="Arial" w:eastAsia="Times New Roman" w:hAnsi="Arial" w:cs="Arial"/>
      <w:lang w:eastAsia="ru-RU"/>
    </w:rPr>
  </w:style>
  <w:style w:type="paragraph" w:customStyle="1" w:styleId="a0">
    <w:name w:val="Базовый"/>
    <w:rsid w:val="003B013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3B0138"/>
    <w:rPr>
      <w:color w:val="0000FF"/>
      <w:u w:val="single"/>
    </w:rPr>
  </w:style>
  <w:style w:type="table" w:styleId="a6">
    <w:name w:val="Table Grid"/>
    <w:basedOn w:val="a2"/>
    <w:qFormat/>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3B0138"/>
    <w:rPr>
      <w:rFonts w:ascii="Arial" w:eastAsia="Arial" w:hAnsi="Arial" w:cs="Arial"/>
      <w:kern w:val="1"/>
      <w:sz w:val="20"/>
      <w:szCs w:val="20"/>
      <w:lang w:eastAsia="ar-SA"/>
    </w:rPr>
  </w:style>
  <w:style w:type="paragraph" w:customStyle="1" w:styleId="ConsNormal">
    <w:name w:val="ConsNormal"/>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3B0138"/>
    <w:pPr>
      <w:spacing w:after="120"/>
    </w:pPr>
    <w:rPr>
      <w:sz w:val="16"/>
      <w:szCs w:val="16"/>
    </w:rPr>
  </w:style>
  <w:style w:type="character" w:customStyle="1" w:styleId="32">
    <w:name w:val="Основной текст 3 Знак"/>
    <w:basedOn w:val="a1"/>
    <w:link w:val="31"/>
    <w:rsid w:val="003B0138"/>
    <w:rPr>
      <w:rFonts w:ascii="Times New Roman" w:eastAsia="Times New Roman" w:hAnsi="Times New Roman" w:cs="Times New Roman"/>
      <w:sz w:val="16"/>
      <w:szCs w:val="16"/>
      <w:lang w:eastAsia="ru-RU"/>
    </w:rPr>
  </w:style>
  <w:style w:type="paragraph" w:styleId="21">
    <w:name w:val="Body Text 2"/>
    <w:basedOn w:val="a"/>
    <w:link w:val="22"/>
    <w:rsid w:val="003B0138"/>
    <w:pPr>
      <w:spacing w:after="120" w:line="480" w:lineRule="auto"/>
    </w:pPr>
  </w:style>
  <w:style w:type="character" w:customStyle="1" w:styleId="22">
    <w:name w:val="Основной текст 2 Знак"/>
    <w:basedOn w:val="a1"/>
    <w:link w:val="21"/>
    <w:rsid w:val="003B0138"/>
    <w:rPr>
      <w:rFonts w:ascii="Times New Roman" w:eastAsia="Times New Roman" w:hAnsi="Times New Roman" w:cs="Times New Roman"/>
      <w:sz w:val="24"/>
      <w:szCs w:val="24"/>
      <w:lang w:eastAsia="ru-RU"/>
    </w:rPr>
  </w:style>
  <w:style w:type="paragraph" w:customStyle="1" w:styleId="ConsNonformat">
    <w:name w:val="ConsNonformat"/>
    <w:rsid w:val="003B013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3B01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3B0138"/>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3B0138"/>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3B0138"/>
    <w:pPr>
      <w:widowControl w:val="0"/>
      <w:suppressAutoHyphens/>
      <w:jc w:val="both"/>
    </w:pPr>
    <w:rPr>
      <w:lang w:eastAsia="hi-IN" w:bidi="hi-IN"/>
    </w:rPr>
  </w:style>
  <w:style w:type="character" w:customStyle="1" w:styleId="FontStyle47">
    <w:name w:val="Font Style47"/>
    <w:basedOn w:val="a1"/>
    <w:rsid w:val="003B0138"/>
    <w:rPr>
      <w:rFonts w:ascii="Times New Roman" w:eastAsia="Times New Roman" w:hAnsi="Times New Roman" w:cs="Times New Roman"/>
      <w:i/>
      <w:iCs/>
      <w:sz w:val="22"/>
      <w:szCs w:val="22"/>
    </w:rPr>
  </w:style>
  <w:style w:type="character" w:customStyle="1" w:styleId="FontStyle46">
    <w:name w:val="Font Style46"/>
    <w:basedOn w:val="a1"/>
    <w:rsid w:val="003B0138"/>
    <w:rPr>
      <w:rFonts w:ascii="Times New Roman" w:eastAsia="Times New Roman" w:hAnsi="Times New Roman" w:cs="Times New Roman"/>
      <w:sz w:val="22"/>
      <w:szCs w:val="22"/>
    </w:rPr>
  </w:style>
  <w:style w:type="character" w:customStyle="1" w:styleId="FontStyle48">
    <w:name w:val="Font Style48"/>
    <w:basedOn w:val="a1"/>
    <w:rsid w:val="003B0138"/>
    <w:rPr>
      <w:rFonts w:ascii="Times New Roman" w:eastAsia="Times New Roman" w:hAnsi="Times New Roman" w:cs="Times New Roman"/>
      <w:b/>
      <w:bCs/>
      <w:i/>
      <w:iCs/>
      <w:sz w:val="22"/>
      <w:szCs w:val="22"/>
    </w:rPr>
  </w:style>
  <w:style w:type="character" w:customStyle="1" w:styleId="FontStyle50">
    <w:name w:val="Font Style50"/>
    <w:basedOn w:val="a1"/>
    <w:rsid w:val="003B0138"/>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3B0138"/>
    <w:pPr>
      <w:suppressAutoHyphens/>
      <w:spacing w:after="120"/>
    </w:pPr>
    <w:rPr>
      <w:sz w:val="20"/>
      <w:szCs w:val="20"/>
      <w:lang w:eastAsia="ar-SA"/>
    </w:rPr>
  </w:style>
  <w:style w:type="character" w:customStyle="1" w:styleId="a8">
    <w:name w:val="Основной текст Знак"/>
    <w:basedOn w:val="a1"/>
    <w:rsid w:val="003B0138"/>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3B0138"/>
    <w:rPr>
      <w:rFonts w:ascii="Times New Roman" w:eastAsia="Times New Roman" w:hAnsi="Times New Roman" w:cs="Times New Roman"/>
      <w:sz w:val="20"/>
      <w:szCs w:val="20"/>
      <w:lang w:eastAsia="ar-SA"/>
    </w:rPr>
  </w:style>
  <w:style w:type="paragraph" w:customStyle="1" w:styleId="310">
    <w:name w:val="Основной текст 31"/>
    <w:basedOn w:val="a"/>
    <w:rsid w:val="003B0138"/>
    <w:pPr>
      <w:suppressAutoHyphens/>
      <w:ind w:right="74"/>
      <w:jc w:val="both"/>
    </w:pPr>
    <w:rPr>
      <w:sz w:val="28"/>
      <w:szCs w:val="28"/>
      <w:lang w:eastAsia="ar-SA"/>
    </w:rPr>
  </w:style>
  <w:style w:type="paragraph" w:customStyle="1" w:styleId="Style3">
    <w:name w:val="Style3"/>
    <w:basedOn w:val="a"/>
    <w:rsid w:val="003B0138"/>
    <w:pPr>
      <w:suppressAutoHyphens/>
      <w:autoSpaceDE w:val="0"/>
    </w:pPr>
    <w:rPr>
      <w:sz w:val="20"/>
      <w:szCs w:val="20"/>
      <w:lang w:eastAsia="ar-SA"/>
    </w:rPr>
  </w:style>
  <w:style w:type="paragraph" w:customStyle="1" w:styleId="Style7">
    <w:name w:val="Style7"/>
    <w:basedOn w:val="a"/>
    <w:rsid w:val="003B0138"/>
    <w:pPr>
      <w:suppressAutoHyphens/>
      <w:autoSpaceDE w:val="0"/>
    </w:pPr>
    <w:rPr>
      <w:sz w:val="20"/>
      <w:szCs w:val="20"/>
      <w:lang w:eastAsia="ar-SA"/>
    </w:rPr>
  </w:style>
  <w:style w:type="paragraph" w:customStyle="1" w:styleId="Style2">
    <w:name w:val="Style2"/>
    <w:basedOn w:val="a"/>
    <w:rsid w:val="003B0138"/>
    <w:pPr>
      <w:suppressAutoHyphens/>
      <w:autoSpaceDE w:val="0"/>
    </w:pPr>
    <w:rPr>
      <w:sz w:val="20"/>
      <w:szCs w:val="20"/>
      <w:lang w:eastAsia="ar-SA"/>
    </w:rPr>
  </w:style>
  <w:style w:type="paragraph" w:customStyle="1" w:styleId="Style6">
    <w:name w:val="Style6"/>
    <w:basedOn w:val="a"/>
    <w:rsid w:val="003B0138"/>
    <w:pPr>
      <w:suppressAutoHyphens/>
      <w:autoSpaceDE w:val="0"/>
    </w:pPr>
    <w:rPr>
      <w:sz w:val="20"/>
      <w:szCs w:val="20"/>
      <w:lang w:eastAsia="ar-SA"/>
    </w:rPr>
  </w:style>
  <w:style w:type="paragraph" w:customStyle="1" w:styleId="Style4">
    <w:name w:val="Style4"/>
    <w:basedOn w:val="a"/>
    <w:rsid w:val="003B0138"/>
    <w:pPr>
      <w:suppressAutoHyphens/>
      <w:autoSpaceDE w:val="0"/>
    </w:pPr>
    <w:rPr>
      <w:sz w:val="20"/>
      <w:szCs w:val="20"/>
      <w:lang w:eastAsia="ar-SA"/>
    </w:rPr>
  </w:style>
  <w:style w:type="paragraph" w:customStyle="1" w:styleId="Style14">
    <w:name w:val="Style14"/>
    <w:basedOn w:val="a"/>
    <w:rsid w:val="003B0138"/>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3B0138"/>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3B0138"/>
    <w:pPr>
      <w:suppressAutoHyphens/>
      <w:autoSpaceDE w:val="0"/>
    </w:pPr>
    <w:rPr>
      <w:sz w:val="20"/>
      <w:szCs w:val="20"/>
      <w:lang w:eastAsia="ar-SA"/>
    </w:rPr>
  </w:style>
  <w:style w:type="paragraph" w:customStyle="1" w:styleId="Style19">
    <w:name w:val="Style19"/>
    <w:basedOn w:val="a"/>
    <w:rsid w:val="003B0138"/>
    <w:pPr>
      <w:suppressAutoHyphens/>
      <w:autoSpaceDE w:val="0"/>
    </w:pPr>
    <w:rPr>
      <w:sz w:val="20"/>
      <w:szCs w:val="20"/>
      <w:lang w:eastAsia="ar-SA"/>
    </w:rPr>
  </w:style>
  <w:style w:type="paragraph" w:customStyle="1" w:styleId="Style20">
    <w:name w:val="Style20"/>
    <w:basedOn w:val="a"/>
    <w:rsid w:val="003B0138"/>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3B0138"/>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3B0138"/>
    <w:pPr>
      <w:suppressAutoHyphens/>
      <w:autoSpaceDE w:val="0"/>
    </w:pPr>
    <w:rPr>
      <w:sz w:val="20"/>
      <w:szCs w:val="20"/>
      <w:lang w:eastAsia="ar-SA"/>
    </w:rPr>
  </w:style>
  <w:style w:type="paragraph" w:customStyle="1" w:styleId="211">
    <w:name w:val="Îñíîâíîé òåêñò 21"/>
    <w:basedOn w:val="a"/>
    <w:rsid w:val="003B0138"/>
    <w:pPr>
      <w:suppressAutoHyphens/>
      <w:spacing w:after="120" w:line="480" w:lineRule="auto"/>
    </w:pPr>
    <w:rPr>
      <w:b/>
      <w:bCs/>
      <w:sz w:val="52"/>
      <w:szCs w:val="52"/>
      <w:lang w:eastAsia="ar-SA"/>
    </w:rPr>
  </w:style>
  <w:style w:type="paragraph" w:customStyle="1" w:styleId="Style33">
    <w:name w:val="Style33"/>
    <w:basedOn w:val="a"/>
    <w:rsid w:val="003B0138"/>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3B0138"/>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3B0138"/>
    <w:pPr>
      <w:suppressAutoHyphens/>
      <w:autoSpaceDE w:val="0"/>
    </w:pPr>
    <w:rPr>
      <w:sz w:val="20"/>
      <w:szCs w:val="20"/>
      <w:lang w:eastAsia="ar-SA"/>
    </w:rPr>
  </w:style>
  <w:style w:type="paragraph" w:customStyle="1" w:styleId="Style23">
    <w:name w:val="Style23"/>
    <w:basedOn w:val="a"/>
    <w:rsid w:val="003B0138"/>
    <w:pPr>
      <w:suppressAutoHyphens/>
      <w:autoSpaceDE w:val="0"/>
    </w:pPr>
    <w:rPr>
      <w:sz w:val="20"/>
      <w:szCs w:val="20"/>
      <w:lang w:eastAsia="ar-SA"/>
    </w:rPr>
  </w:style>
  <w:style w:type="paragraph" w:customStyle="1" w:styleId="Style29">
    <w:name w:val="Style29"/>
    <w:basedOn w:val="a"/>
    <w:rsid w:val="003B0138"/>
    <w:pPr>
      <w:suppressAutoHyphens/>
      <w:autoSpaceDE w:val="0"/>
    </w:pPr>
    <w:rPr>
      <w:sz w:val="20"/>
      <w:szCs w:val="20"/>
      <w:lang w:eastAsia="ar-SA"/>
    </w:rPr>
  </w:style>
  <w:style w:type="paragraph" w:customStyle="1" w:styleId="Style38">
    <w:name w:val="Style38"/>
    <w:basedOn w:val="a"/>
    <w:rsid w:val="003B0138"/>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3B0138"/>
    <w:pPr>
      <w:suppressAutoHyphens/>
      <w:autoSpaceDE w:val="0"/>
    </w:pPr>
    <w:rPr>
      <w:sz w:val="20"/>
      <w:szCs w:val="20"/>
      <w:lang w:eastAsia="ar-SA"/>
    </w:rPr>
  </w:style>
  <w:style w:type="paragraph" w:styleId="a9">
    <w:name w:val="footer"/>
    <w:basedOn w:val="a"/>
    <w:link w:val="aa"/>
    <w:uiPriority w:val="99"/>
    <w:rsid w:val="003B0138"/>
    <w:pPr>
      <w:tabs>
        <w:tab w:val="center" w:pos="4677"/>
        <w:tab w:val="right" w:pos="9355"/>
      </w:tabs>
    </w:pPr>
  </w:style>
  <w:style w:type="character" w:customStyle="1" w:styleId="aa">
    <w:name w:val="Нижний колонтитул Знак"/>
    <w:basedOn w:val="a1"/>
    <w:link w:val="a9"/>
    <w:uiPriority w:val="99"/>
    <w:qFormat/>
    <w:rsid w:val="003B0138"/>
    <w:rPr>
      <w:rFonts w:ascii="Times New Roman" w:eastAsia="Times New Roman" w:hAnsi="Times New Roman" w:cs="Times New Roman"/>
      <w:sz w:val="24"/>
      <w:szCs w:val="24"/>
      <w:lang w:eastAsia="ru-RU"/>
    </w:rPr>
  </w:style>
  <w:style w:type="character" w:styleId="ab">
    <w:name w:val="page number"/>
    <w:basedOn w:val="a1"/>
    <w:rsid w:val="003B0138"/>
  </w:style>
  <w:style w:type="paragraph" w:styleId="ac">
    <w:name w:val="Body Text Indent"/>
    <w:basedOn w:val="a"/>
    <w:link w:val="ad"/>
    <w:rsid w:val="003B0138"/>
    <w:pPr>
      <w:spacing w:after="120"/>
      <w:ind w:left="283"/>
    </w:pPr>
  </w:style>
  <w:style w:type="character" w:customStyle="1" w:styleId="ad">
    <w:name w:val="Основной текст с отступом Знак"/>
    <w:basedOn w:val="a1"/>
    <w:link w:val="ac"/>
    <w:qFormat/>
    <w:rsid w:val="003B0138"/>
    <w:rPr>
      <w:rFonts w:ascii="Times New Roman" w:eastAsia="Times New Roman" w:hAnsi="Times New Roman" w:cs="Times New Roman"/>
      <w:sz w:val="24"/>
      <w:szCs w:val="24"/>
      <w:lang w:eastAsia="ru-RU"/>
    </w:rPr>
  </w:style>
  <w:style w:type="paragraph" w:styleId="23">
    <w:name w:val="Body Text Indent 2"/>
    <w:basedOn w:val="a"/>
    <w:link w:val="24"/>
    <w:qFormat/>
    <w:rsid w:val="003B0138"/>
    <w:pPr>
      <w:spacing w:after="120" w:line="480" w:lineRule="auto"/>
      <w:ind w:left="283"/>
    </w:pPr>
  </w:style>
  <w:style w:type="character" w:customStyle="1" w:styleId="24">
    <w:name w:val="Основной текст с отступом 2 Знак"/>
    <w:basedOn w:val="a1"/>
    <w:link w:val="23"/>
    <w:qFormat/>
    <w:rsid w:val="003B0138"/>
    <w:rPr>
      <w:rFonts w:ascii="Times New Roman" w:eastAsia="Times New Roman" w:hAnsi="Times New Roman" w:cs="Times New Roman"/>
      <w:sz w:val="24"/>
      <w:szCs w:val="24"/>
      <w:lang w:eastAsia="ru-RU"/>
    </w:rPr>
  </w:style>
  <w:style w:type="paragraph" w:styleId="ae">
    <w:name w:val="Title"/>
    <w:basedOn w:val="a"/>
    <w:link w:val="af"/>
    <w:uiPriority w:val="99"/>
    <w:qFormat/>
    <w:rsid w:val="003B0138"/>
    <w:pPr>
      <w:jc w:val="center"/>
    </w:pPr>
    <w:rPr>
      <w:b/>
      <w:sz w:val="28"/>
      <w:szCs w:val="20"/>
    </w:rPr>
  </w:style>
  <w:style w:type="character" w:customStyle="1" w:styleId="af">
    <w:name w:val="Название Знак"/>
    <w:basedOn w:val="a1"/>
    <w:link w:val="ae"/>
    <w:uiPriority w:val="99"/>
    <w:qFormat/>
    <w:rsid w:val="003B0138"/>
    <w:rPr>
      <w:rFonts w:ascii="Times New Roman" w:eastAsia="Times New Roman" w:hAnsi="Times New Roman" w:cs="Times New Roman"/>
      <w:b/>
      <w:sz w:val="28"/>
      <w:szCs w:val="20"/>
      <w:lang w:eastAsia="ru-RU"/>
    </w:rPr>
  </w:style>
  <w:style w:type="character" w:customStyle="1" w:styleId="bold1">
    <w:name w:val="bold1"/>
    <w:basedOn w:val="a1"/>
    <w:rsid w:val="003B0138"/>
    <w:rPr>
      <w:b/>
      <w:bCs/>
    </w:rPr>
  </w:style>
  <w:style w:type="paragraph" w:styleId="af0">
    <w:name w:val="Normal (Web)"/>
    <w:aliases w:val="Обычный (Web)1,Обычный (веб)1,Обычный (веб)11"/>
    <w:basedOn w:val="a"/>
    <w:link w:val="af1"/>
    <w:uiPriority w:val="99"/>
    <w:qFormat/>
    <w:rsid w:val="003B0138"/>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3B0138"/>
    <w:rPr>
      <w:rFonts w:ascii="Times New Roman" w:eastAsia="Times New Roman" w:hAnsi="Times New Roman" w:cs="Times New Roman"/>
      <w:sz w:val="24"/>
      <w:szCs w:val="24"/>
      <w:lang w:eastAsia="ru-RU"/>
    </w:rPr>
  </w:style>
  <w:style w:type="paragraph" w:customStyle="1" w:styleId="ConsCell">
    <w:name w:val="ConsCell"/>
    <w:rsid w:val="003B0138"/>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3B0138"/>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3B0138"/>
    <w:rPr>
      <w:b/>
      <w:bCs/>
    </w:rPr>
  </w:style>
  <w:style w:type="paragraph" w:styleId="33">
    <w:name w:val="Body Text Indent 3"/>
    <w:basedOn w:val="a"/>
    <w:link w:val="34"/>
    <w:rsid w:val="003B0138"/>
    <w:pPr>
      <w:spacing w:after="120"/>
      <w:ind w:left="283"/>
    </w:pPr>
    <w:rPr>
      <w:sz w:val="16"/>
      <w:szCs w:val="16"/>
    </w:rPr>
  </w:style>
  <w:style w:type="character" w:customStyle="1" w:styleId="34">
    <w:name w:val="Основной текст с отступом 3 Знак"/>
    <w:basedOn w:val="a1"/>
    <w:link w:val="33"/>
    <w:rsid w:val="003B0138"/>
    <w:rPr>
      <w:rFonts w:ascii="Times New Roman" w:eastAsia="Times New Roman" w:hAnsi="Times New Roman" w:cs="Times New Roman"/>
      <w:sz w:val="16"/>
      <w:szCs w:val="16"/>
      <w:lang w:eastAsia="ru-RU"/>
    </w:rPr>
  </w:style>
  <w:style w:type="paragraph" w:styleId="HTML">
    <w:name w:val="HTML Preformatted"/>
    <w:basedOn w:val="a"/>
    <w:link w:val="HTML0"/>
    <w:rsid w:val="003B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B0138"/>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3B0138"/>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3B0138"/>
    <w:pPr>
      <w:tabs>
        <w:tab w:val="center" w:pos="4677"/>
        <w:tab w:val="right" w:pos="9355"/>
      </w:tabs>
    </w:pPr>
  </w:style>
  <w:style w:type="character" w:customStyle="1" w:styleId="af4">
    <w:name w:val="Верхний колонтитул Знак"/>
    <w:basedOn w:val="a1"/>
    <w:link w:val="af3"/>
    <w:uiPriority w:val="99"/>
    <w:qFormat/>
    <w:rsid w:val="003B0138"/>
    <w:rPr>
      <w:rFonts w:ascii="Times New Roman" w:eastAsia="Times New Roman" w:hAnsi="Times New Roman" w:cs="Times New Roman"/>
      <w:sz w:val="24"/>
      <w:szCs w:val="24"/>
      <w:lang w:eastAsia="ru-RU"/>
    </w:rPr>
  </w:style>
  <w:style w:type="paragraph" w:customStyle="1" w:styleId="af5">
    <w:name w:val="Знак"/>
    <w:basedOn w:val="a"/>
    <w:rsid w:val="003B0138"/>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3B0138"/>
    <w:pPr>
      <w:spacing w:after="160" w:line="240" w:lineRule="exact"/>
    </w:pPr>
    <w:rPr>
      <w:rFonts w:ascii="Verdana" w:hAnsi="Verdana"/>
      <w:sz w:val="20"/>
      <w:szCs w:val="20"/>
      <w:lang w:val="en-US" w:eastAsia="en-US"/>
    </w:rPr>
  </w:style>
  <w:style w:type="character" w:customStyle="1" w:styleId="RTFNum21">
    <w:name w:val="RTF_Num 2 1"/>
    <w:rsid w:val="003B0138"/>
  </w:style>
  <w:style w:type="character" w:customStyle="1" w:styleId="RTFNum22">
    <w:name w:val="RTF_Num 2 2"/>
    <w:rsid w:val="003B0138"/>
  </w:style>
  <w:style w:type="character" w:customStyle="1" w:styleId="RTFNum23">
    <w:name w:val="RTF_Num 2 3"/>
    <w:rsid w:val="003B0138"/>
  </w:style>
  <w:style w:type="character" w:customStyle="1" w:styleId="RTFNum24">
    <w:name w:val="RTF_Num 2 4"/>
    <w:rsid w:val="003B0138"/>
  </w:style>
  <w:style w:type="character" w:customStyle="1" w:styleId="RTFNum25">
    <w:name w:val="RTF_Num 2 5"/>
    <w:rsid w:val="003B0138"/>
  </w:style>
  <w:style w:type="character" w:customStyle="1" w:styleId="RTFNum26">
    <w:name w:val="RTF_Num 2 6"/>
    <w:rsid w:val="003B0138"/>
  </w:style>
  <w:style w:type="character" w:customStyle="1" w:styleId="RTFNum27">
    <w:name w:val="RTF_Num 2 7"/>
    <w:rsid w:val="003B0138"/>
  </w:style>
  <w:style w:type="character" w:customStyle="1" w:styleId="RTFNum28">
    <w:name w:val="RTF_Num 2 8"/>
    <w:rsid w:val="003B0138"/>
  </w:style>
  <w:style w:type="character" w:customStyle="1" w:styleId="RTFNum29">
    <w:name w:val="RTF_Num 2 9"/>
    <w:rsid w:val="003B0138"/>
  </w:style>
  <w:style w:type="character" w:customStyle="1" w:styleId="af6">
    <w:name w:val="???????? ????? ??????"/>
    <w:rsid w:val="003B0138"/>
  </w:style>
  <w:style w:type="character" w:customStyle="1" w:styleId="35">
    <w:name w:val="Знак Знак3"/>
    <w:basedOn w:val="af6"/>
    <w:rsid w:val="003B0138"/>
    <w:rPr>
      <w:rFonts w:ascii="Calibri" w:hAnsi="Calibri" w:cs="Calibri"/>
      <w:lang w:val="en-US"/>
    </w:rPr>
  </w:style>
  <w:style w:type="character" w:customStyle="1" w:styleId="af7">
    <w:name w:val="????? ????"/>
    <w:basedOn w:val="af6"/>
    <w:rsid w:val="003B0138"/>
    <w:rPr>
      <w:sz w:val="28"/>
      <w:szCs w:val="28"/>
    </w:rPr>
  </w:style>
  <w:style w:type="character" w:customStyle="1" w:styleId="25">
    <w:name w:val="???? ????2"/>
    <w:basedOn w:val="af6"/>
    <w:rsid w:val="003B0138"/>
    <w:rPr>
      <w:lang w:val="en-US"/>
    </w:rPr>
  </w:style>
  <w:style w:type="character" w:customStyle="1" w:styleId="-">
    <w:name w:val="????????-??????"/>
    <w:basedOn w:val="af6"/>
    <w:rsid w:val="003B0138"/>
    <w:rPr>
      <w:color w:val="0000FF"/>
      <w:u w:val="single"/>
    </w:rPr>
  </w:style>
  <w:style w:type="character" w:customStyle="1" w:styleId="af8">
    <w:name w:val="????? ????????"/>
    <w:basedOn w:val="af6"/>
    <w:rsid w:val="003B0138"/>
  </w:style>
  <w:style w:type="character" w:customStyle="1" w:styleId="-0">
    <w:name w:val="Интернет-ссылка"/>
    <w:uiPriority w:val="99"/>
    <w:qFormat/>
    <w:rsid w:val="003B0138"/>
    <w:rPr>
      <w:color w:val="000080"/>
      <w:u w:val="single"/>
    </w:rPr>
  </w:style>
  <w:style w:type="paragraph" w:customStyle="1" w:styleId="af9">
    <w:name w:val="Заголовок"/>
    <w:basedOn w:val="a0"/>
    <w:next w:val="a7"/>
    <w:qFormat/>
    <w:rsid w:val="003B0138"/>
    <w:pPr>
      <w:jc w:val="center"/>
    </w:pPr>
    <w:rPr>
      <w:kern w:val="0"/>
      <w:sz w:val="28"/>
      <w:szCs w:val="28"/>
    </w:rPr>
  </w:style>
  <w:style w:type="paragraph" w:styleId="afa">
    <w:name w:val="List"/>
    <w:basedOn w:val="a7"/>
    <w:rsid w:val="003B0138"/>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3B0138"/>
    <w:pPr>
      <w:ind w:left="240" w:hanging="240"/>
    </w:pPr>
  </w:style>
  <w:style w:type="paragraph" w:styleId="afb">
    <w:name w:val="index heading"/>
    <w:basedOn w:val="a0"/>
    <w:qFormat/>
    <w:rsid w:val="003B0138"/>
    <w:rPr>
      <w:rFonts w:hAnsi="Mangal"/>
      <w:kern w:val="0"/>
    </w:rPr>
  </w:style>
  <w:style w:type="paragraph" w:customStyle="1" w:styleId="afc">
    <w:name w:val="Центр"/>
    <w:basedOn w:val="a0"/>
    <w:link w:val="afd"/>
    <w:rsid w:val="003B0138"/>
    <w:pPr>
      <w:jc w:val="center"/>
    </w:pPr>
    <w:rPr>
      <w:kern w:val="0"/>
      <w:sz w:val="28"/>
      <w:szCs w:val="28"/>
    </w:rPr>
  </w:style>
  <w:style w:type="character" w:customStyle="1" w:styleId="afd">
    <w:name w:val="Центр Знак"/>
    <w:basedOn w:val="a1"/>
    <w:link w:val="afc"/>
    <w:rsid w:val="003B0138"/>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3B0138"/>
    <w:pPr>
      <w:numPr>
        <w:ilvl w:val="0"/>
      </w:numPr>
      <w:spacing w:after="240"/>
      <w:jc w:val="both"/>
      <w:outlineLvl w:val="9"/>
    </w:pPr>
    <w:rPr>
      <w:rFonts w:ascii="Times New Roman" w:hAnsi="Times New Roman" w:cs="Times New Roman"/>
    </w:rPr>
  </w:style>
  <w:style w:type="paragraph" w:styleId="afe">
    <w:name w:val="Document Map"/>
    <w:basedOn w:val="a0"/>
    <w:link w:val="aff"/>
    <w:rsid w:val="003B0138"/>
    <w:rPr>
      <w:rFonts w:ascii="Tahoma" w:hAnsi="Tahoma" w:cs="Tahoma"/>
      <w:kern w:val="0"/>
      <w:sz w:val="20"/>
      <w:szCs w:val="20"/>
    </w:rPr>
  </w:style>
  <w:style w:type="character" w:customStyle="1" w:styleId="aff">
    <w:name w:val="Схема документа Знак"/>
    <w:basedOn w:val="a1"/>
    <w:link w:val="afe"/>
    <w:rsid w:val="003B0138"/>
    <w:rPr>
      <w:rFonts w:ascii="Tahoma" w:eastAsia="Times New Roman" w:hAnsi="Tahoma" w:cs="Tahoma"/>
      <w:sz w:val="20"/>
      <w:szCs w:val="20"/>
      <w:lang w:eastAsia="zh-CN"/>
    </w:rPr>
  </w:style>
  <w:style w:type="paragraph" w:customStyle="1" w:styleId="aff0">
    <w:name w:val="Содержимое таблицы"/>
    <w:basedOn w:val="a0"/>
    <w:qFormat/>
    <w:rsid w:val="003B0138"/>
    <w:rPr>
      <w:kern w:val="0"/>
    </w:rPr>
  </w:style>
  <w:style w:type="paragraph" w:customStyle="1" w:styleId="aff1">
    <w:name w:val="Заголовок таблицы"/>
    <w:basedOn w:val="aff0"/>
    <w:qFormat/>
    <w:rsid w:val="003B0138"/>
    <w:pPr>
      <w:jc w:val="center"/>
    </w:pPr>
    <w:rPr>
      <w:b/>
      <w:bCs/>
    </w:rPr>
  </w:style>
  <w:style w:type="paragraph" w:customStyle="1" w:styleId="aff2">
    <w:name w:val="Содержимое врезки"/>
    <w:basedOn w:val="a7"/>
    <w:qFormat/>
    <w:rsid w:val="003B0138"/>
    <w:pPr>
      <w:widowControl w:val="0"/>
      <w:suppressAutoHyphens w:val="0"/>
      <w:autoSpaceDE w:val="0"/>
      <w:autoSpaceDN w:val="0"/>
      <w:adjustRightInd w:val="0"/>
    </w:pPr>
    <w:rPr>
      <w:sz w:val="24"/>
      <w:szCs w:val="24"/>
      <w:lang w:eastAsia="zh-CN"/>
    </w:rPr>
  </w:style>
  <w:style w:type="paragraph" w:customStyle="1" w:styleId="13">
    <w:name w:val="Знак1"/>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3B013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3B0138"/>
    <w:pPr>
      <w:spacing w:before="100" w:beforeAutospacing="1" w:after="100" w:afterAutospacing="1"/>
    </w:pPr>
  </w:style>
  <w:style w:type="paragraph" w:customStyle="1" w:styleId="aff3">
    <w:name w:val="Обычный + по ширине"/>
    <w:aliases w:val="Первая строка:  1,25 см"/>
    <w:basedOn w:val="a"/>
    <w:rsid w:val="003B0138"/>
    <w:pPr>
      <w:autoSpaceDE w:val="0"/>
      <w:autoSpaceDN w:val="0"/>
      <w:adjustRightInd w:val="0"/>
      <w:ind w:firstLine="709"/>
      <w:jc w:val="both"/>
      <w:outlineLvl w:val="1"/>
    </w:pPr>
  </w:style>
  <w:style w:type="paragraph" w:customStyle="1" w:styleId="14">
    <w:name w:val="Знак Знак1"/>
    <w:basedOn w:val="a"/>
    <w:rsid w:val="003B0138"/>
    <w:pPr>
      <w:spacing w:after="160" w:line="240" w:lineRule="exact"/>
    </w:pPr>
    <w:rPr>
      <w:rFonts w:ascii="Arial" w:hAnsi="Arial" w:cs="Arial"/>
      <w:sz w:val="20"/>
      <w:szCs w:val="20"/>
      <w:lang w:val="en-US" w:eastAsia="en-US"/>
    </w:rPr>
  </w:style>
  <w:style w:type="paragraph" w:customStyle="1" w:styleId="15">
    <w:name w:val="Обычный1"/>
    <w:rsid w:val="003B0138"/>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3B0138"/>
    <w:rPr>
      <w:sz w:val="24"/>
      <w:szCs w:val="24"/>
      <w:lang w:val="ru-RU" w:eastAsia="ru-RU" w:bidi="ar-SA"/>
    </w:rPr>
  </w:style>
  <w:style w:type="character" w:styleId="aff4">
    <w:name w:val="FollowedHyperlink"/>
    <w:basedOn w:val="a1"/>
    <w:uiPriority w:val="99"/>
    <w:qFormat/>
    <w:rsid w:val="003B0138"/>
    <w:rPr>
      <w:color w:val="800080"/>
      <w:u w:val="single"/>
    </w:rPr>
  </w:style>
  <w:style w:type="character" w:customStyle="1" w:styleId="16">
    <w:name w:val="Основной шрифт абзаца1"/>
    <w:rsid w:val="003B0138"/>
  </w:style>
  <w:style w:type="paragraph" w:customStyle="1" w:styleId="17">
    <w:name w:val="Название1"/>
    <w:basedOn w:val="a"/>
    <w:qFormat/>
    <w:rsid w:val="003B0138"/>
    <w:pPr>
      <w:suppressLineNumbers/>
      <w:suppressAutoHyphens/>
      <w:spacing w:before="120" w:after="120"/>
    </w:pPr>
    <w:rPr>
      <w:rFonts w:cs="Tahoma"/>
      <w:i/>
      <w:iCs/>
      <w:lang w:eastAsia="ar-SA"/>
    </w:rPr>
  </w:style>
  <w:style w:type="paragraph" w:customStyle="1" w:styleId="18">
    <w:name w:val="Указатель1"/>
    <w:basedOn w:val="a"/>
    <w:qFormat/>
    <w:rsid w:val="003B0138"/>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3B0138"/>
    <w:pPr>
      <w:spacing w:after="160" w:line="240" w:lineRule="exact"/>
    </w:pPr>
    <w:rPr>
      <w:rFonts w:eastAsia="Calibri"/>
      <w:sz w:val="20"/>
      <w:szCs w:val="20"/>
      <w:lang w:eastAsia="zh-CN"/>
    </w:rPr>
  </w:style>
  <w:style w:type="paragraph" w:customStyle="1" w:styleId="aff5">
    <w:name w:val="Прижатый влево"/>
    <w:basedOn w:val="a"/>
    <w:next w:val="a"/>
    <w:rsid w:val="003B0138"/>
    <w:pPr>
      <w:autoSpaceDE w:val="0"/>
      <w:autoSpaceDN w:val="0"/>
      <w:adjustRightInd w:val="0"/>
    </w:pPr>
    <w:rPr>
      <w:rFonts w:ascii="Arial" w:eastAsia="Calibri" w:hAnsi="Arial" w:cs="Arial"/>
      <w:sz w:val="26"/>
      <w:szCs w:val="26"/>
    </w:rPr>
  </w:style>
  <w:style w:type="character" w:customStyle="1" w:styleId="WW8Num13z0">
    <w:name w:val="WW8Num13z0"/>
    <w:rsid w:val="003B0138"/>
    <w:rPr>
      <w:rFonts w:ascii="Times New Roman" w:hAnsi="Times New Roman" w:cs="Times New Roman"/>
    </w:rPr>
  </w:style>
  <w:style w:type="paragraph" w:customStyle="1" w:styleId="aff6">
    <w:name w:val="Таблицы (моноширинный)"/>
    <w:basedOn w:val="a"/>
    <w:next w:val="a"/>
    <w:rsid w:val="003B0138"/>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3B0138"/>
    <w:pPr>
      <w:tabs>
        <w:tab w:val="left" w:pos="360"/>
      </w:tabs>
      <w:spacing w:before="120" w:after="120"/>
      <w:jc w:val="both"/>
    </w:pPr>
    <w:rPr>
      <w:szCs w:val="20"/>
    </w:rPr>
  </w:style>
  <w:style w:type="character" w:customStyle="1" w:styleId="apple-converted-space">
    <w:name w:val="apple-converted-space"/>
    <w:basedOn w:val="a1"/>
    <w:qFormat/>
    <w:rsid w:val="003B0138"/>
  </w:style>
  <w:style w:type="paragraph" w:styleId="aff7">
    <w:name w:val="No Spacing"/>
    <w:link w:val="aff8"/>
    <w:qFormat/>
    <w:rsid w:val="003B0138"/>
    <w:pPr>
      <w:spacing w:after="0" w:line="240" w:lineRule="auto"/>
    </w:pPr>
    <w:rPr>
      <w:rFonts w:ascii="Calibri" w:eastAsia="Times New Roman" w:hAnsi="Calibri" w:cs="Times New Roman"/>
      <w:lang w:eastAsia="ru-RU"/>
    </w:rPr>
  </w:style>
  <w:style w:type="paragraph" w:customStyle="1" w:styleId="1b">
    <w:name w:val="марк список 1"/>
    <w:basedOn w:val="a"/>
    <w:rsid w:val="003B0138"/>
    <w:pPr>
      <w:tabs>
        <w:tab w:val="left" w:pos="360"/>
      </w:tabs>
      <w:spacing w:before="120" w:after="120"/>
      <w:jc w:val="both"/>
    </w:pPr>
    <w:rPr>
      <w:szCs w:val="20"/>
      <w:lang w:eastAsia="ar-SA"/>
    </w:rPr>
  </w:style>
  <w:style w:type="paragraph" w:customStyle="1" w:styleId="consplusnormal1">
    <w:name w:val="consplusnormal"/>
    <w:basedOn w:val="a"/>
    <w:rsid w:val="003B0138"/>
    <w:pPr>
      <w:spacing w:before="100" w:beforeAutospacing="1" w:after="100" w:afterAutospacing="1"/>
    </w:pPr>
  </w:style>
  <w:style w:type="character" w:styleId="aff9">
    <w:name w:val="Emphasis"/>
    <w:basedOn w:val="a1"/>
    <w:uiPriority w:val="99"/>
    <w:qFormat/>
    <w:rsid w:val="003B0138"/>
    <w:rPr>
      <w:i/>
      <w:iCs/>
    </w:rPr>
  </w:style>
  <w:style w:type="paragraph" w:styleId="affa">
    <w:name w:val="Balloon Text"/>
    <w:basedOn w:val="a"/>
    <w:link w:val="affb"/>
    <w:qFormat/>
    <w:rsid w:val="003B0138"/>
    <w:rPr>
      <w:rFonts w:ascii="Tahoma" w:hAnsi="Tahoma" w:cs="Tahoma"/>
      <w:sz w:val="16"/>
      <w:szCs w:val="16"/>
    </w:rPr>
  </w:style>
  <w:style w:type="character" w:customStyle="1" w:styleId="affb">
    <w:name w:val="Текст выноски Знак"/>
    <w:basedOn w:val="a1"/>
    <w:link w:val="affa"/>
    <w:qFormat/>
    <w:rsid w:val="003B0138"/>
    <w:rPr>
      <w:rFonts w:ascii="Tahoma" w:eastAsia="Times New Roman" w:hAnsi="Tahoma" w:cs="Tahoma"/>
      <w:sz w:val="16"/>
      <w:szCs w:val="16"/>
      <w:lang w:eastAsia="ru-RU"/>
    </w:rPr>
  </w:style>
  <w:style w:type="paragraph" w:styleId="1c">
    <w:name w:val="toc 1"/>
    <w:basedOn w:val="a"/>
    <w:next w:val="a"/>
    <w:autoRedefine/>
    <w:rsid w:val="003B0138"/>
  </w:style>
  <w:style w:type="character" w:styleId="affc">
    <w:name w:val="annotation reference"/>
    <w:semiHidden/>
    <w:rsid w:val="003B0138"/>
    <w:rPr>
      <w:sz w:val="16"/>
      <w:szCs w:val="16"/>
    </w:rPr>
  </w:style>
  <w:style w:type="paragraph" w:styleId="affd">
    <w:name w:val="annotation text"/>
    <w:basedOn w:val="a"/>
    <w:link w:val="affe"/>
    <w:semiHidden/>
    <w:rsid w:val="003B0138"/>
    <w:rPr>
      <w:sz w:val="20"/>
      <w:szCs w:val="20"/>
    </w:rPr>
  </w:style>
  <w:style w:type="character" w:customStyle="1" w:styleId="affe">
    <w:name w:val="Текст примечания Знак"/>
    <w:basedOn w:val="a1"/>
    <w:link w:val="affd"/>
    <w:semiHidden/>
    <w:rsid w:val="003B0138"/>
    <w:rPr>
      <w:rFonts w:ascii="Times New Roman" w:eastAsia="Times New Roman" w:hAnsi="Times New Roman" w:cs="Times New Roman"/>
      <w:sz w:val="20"/>
      <w:szCs w:val="20"/>
      <w:lang w:eastAsia="ru-RU"/>
    </w:rPr>
  </w:style>
  <w:style w:type="paragraph" w:styleId="afff">
    <w:name w:val="annotation subject"/>
    <w:basedOn w:val="affd"/>
    <w:next w:val="affd"/>
    <w:link w:val="afff0"/>
    <w:semiHidden/>
    <w:rsid w:val="003B0138"/>
    <w:rPr>
      <w:b/>
      <w:bCs/>
    </w:rPr>
  </w:style>
  <w:style w:type="character" w:customStyle="1" w:styleId="afff0">
    <w:name w:val="Тема примечания Знак"/>
    <w:basedOn w:val="affe"/>
    <w:link w:val="afff"/>
    <w:semiHidden/>
    <w:rsid w:val="003B0138"/>
    <w:rPr>
      <w:rFonts w:ascii="Times New Roman" w:eastAsia="Times New Roman" w:hAnsi="Times New Roman" w:cs="Times New Roman"/>
      <w:b/>
      <w:bCs/>
      <w:sz w:val="20"/>
      <w:szCs w:val="20"/>
      <w:lang w:eastAsia="ru-RU"/>
    </w:rPr>
  </w:style>
  <w:style w:type="paragraph" w:styleId="afff1">
    <w:name w:val="footnote text"/>
    <w:basedOn w:val="a"/>
    <w:link w:val="afff2"/>
    <w:rsid w:val="003B0138"/>
    <w:rPr>
      <w:sz w:val="20"/>
      <w:szCs w:val="20"/>
    </w:rPr>
  </w:style>
  <w:style w:type="character" w:customStyle="1" w:styleId="afff2">
    <w:name w:val="Текст сноски Знак"/>
    <w:basedOn w:val="a1"/>
    <w:link w:val="afff1"/>
    <w:rsid w:val="003B0138"/>
    <w:rPr>
      <w:rFonts w:ascii="Times New Roman" w:eastAsia="Times New Roman" w:hAnsi="Times New Roman" w:cs="Times New Roman"/>
      <w:sz w:val="20"/>
      <w:szCs w:val="20"/>
      <w:lang w:eastAsia="ru-RU"/>
    </w:rPr>
  </w:style>
  <w:style w:type="character" w:styleId="afff3">
    <w:name w:val="footnote reference"/>
    <w:uiPriority w:val="99"/>
    <w:rsid w:val="003B0138"/>
    <w:rPr>
      <w:vertAlign w:val="superscript"/>
    </w:rPr>
  </w:style>
  <w:style w:type="paragraph" w:styleId="36">
    <w:name w:val="toc 3"/>
    <w:basedOn w:val="a"/>
    <w:next w:val="a"/>
    <w:autoRedefine/>
    <w:rsid w:val="003B0138"/>
    <w:pPr>
      <w:tabs>
        <w:tab w:val="right" w:leader="dot" w:pos="9345"/>
      </w:tabs>
      <w:ind w:firstLine="360"/>
    </w:pPr>
  </w:style>
  <w:style w:type="paragraph" w:customStyle="1" w:styleId="afff4">
    <w:name w:val="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3B0138"/>
    <w:rPr>
      <w:rFonts w:ascii="Times New Roman" w:hAnsi="Times New Roman" w:cs="Times New Roman"/>
      <w:b w:val="0"/>
      <w:i w:val="0"/>
      <w:sz w:val="28"/>
      <w:szCs w:val="28"/>
    </w:rPr>
  </w:style>
  <w:style w:type="character" w:customStyle="1" w:styleId="Absatz-Standardschriftart">
    <w:name w:val="Absatz-Standardschriftart"/>
    <w:rsid w:val="003B0138"/>
  </w:style>
  <w:style w:type="character" w:customStyle="1" w:styleId="WW8Num3z0">
    <w:name w:val="WW8Num3z0"/>
    <w:rsid w:val="003B0138"/>
    <w:rPr>
      <w:rFonts w:ascii="Symbol" w:hAnsi="Symbol" w:cs="Symbol"/>
    </w:rPr>
  </w:style>
  <w:style w:type="character" w:customStyle="1" w:styleId="WW8Num3z1">
    <w:name w:val="WW8Num3z1"/>
    <w:rsid w:val="003B0138"/>
    <w:rPr>
      <w:rFonts w:ascii="Times New Roman" w:hAnsi="Times New Roman" w:cs="Times New Roman"/>
      <w:b w:val="0"/>
      <w:i w:val="0"/>
      <w:sz w:val="28"/>
      <w:szCs w:val="28"/>
    </w:rPr>
  </w:style>
  <w:style w:type="character" w:customStyle="1" w:styleId="WW8Num4z0">
    <w:name w:val="WW8Num4z0"/>
    <w:rsid w:val="003B0138"/>
    <w:rPr>
      <w:rFonts w:ascii="Symbol" w:hAnsi="Symbol" w:cs="Symbol"/>
    </w:rPr>
  </w:style>
  <w:style w:type="character" w:customStyle="1" w:styleId="WW8Num5z0">
    <w:name w:val="WW8Num5z0"/>
    <w:rsid w:val="003B0138"/>
    <w:rPr>
      <w:rFonts w:ascii="Symbol" w:hAnsi="Symbol" w:cs="OpenSymbol"/>
    </w:rPr>
  </w:style>
  <w:style w:type="character" w:customStyle="1" w:styleId="WW8Num7z0">
    <w:name w:val="WW8Num7z0"/>
    <w:rsid w:val="003B0138"/>
    <w:rPr>
      <w:rFonts w:ascii="Symbol" w:hAnsi="Symbol" w:cs="OpenSymbol"/>
    </w:rPr>
  </w:style>
  <w:style w:type="character" w:customStyle="1" w:styleId="WW8Num8z0">
    <w:name w:val="WW8Num8z0"/>
    <w:rsid w:val="003B0138"/>
    <w:rPr>
      <w:rFonts w:ascii="Symbol" w:hAnsi="Symbol" w:cs="OpenSymbol"/>
    </w:rPr>
  </w:style>
  <w:style w:type="character" w:customStyle="1" w:styleId="WW8Num9z0">
    <w:name w:val="WW8Num9z0"/>
    <w:rsid w:val="003B0138"/>
    <w:rPr>
      <w:rFonts w:ascii="Symbol" w:hAnsi="Symbol" w:cs="OpenSymbol"/>
    </w:rPr>
  </w:style>
  <w:style w:type="character" w:customStyle="1" w:styleId="WW8Num10z0">
    <w:name w:val="WW8Num10z0"/>
    <w:rsid w:val="003B0138"/>
    <w:rPr>
      <w:b/>
      <w:i w:val="0"/>
    </w:rPr>
  </w:style>
  <w:style w:type="character" w:customStyle="1" w:styleId="41">
    <w:name w:val="Основной шрифт абзаца4"/>
    <w:rsid w:val="003B0138"/>
  </w:style>
  <w:style w:type="character" w:customStyle="1" w:styleId="WW-Absatz-Standardschriftart11">
    <w:name w:val="WW-Absatz-Standardschriftart11"/>
    <w:rsid w:val="003B0138"/>
  </w:style>
  <w:style w:type="character" w:customStyle="1" w:styleId="WW8Num11z0">
    <w:name w:val="WW8Num11z0"/>
    <w:rsid w:val="003B0138"/>
    <w:rPr>
      <w:rFonts w:ascii="Symbol" w:hAnsi="Symbol" w:cs="OpenSymbol"/>
    </w:rPr>
  </w:style>
  <w:style w:type="character" w:customStyle="1" w:styleId="WW-Absatz-Standardschriftart">
    <w:name w:val="WW-Absatz-Standardschriftart"/>
    <w:rsid w:val="003B0138"/>
  </w:style>
  <w:style w:type="character" w:customStyle="1" w:styleId="WW-Absatz-Standardschriftart1">
    <w:name w:val="WW-Absatz-Standardschriftart1"/>
    <w:rsid w:val="003B0138"/>
  </w:style>
  <w:style w:type="character" w:customStyle="1" w:styleId="WW-Absatz-Standardschriftart112">
    <w:name w:val="WW-Absatz-Standardschriftart112"/>
    <w:rsid w:val="003B0138"/>
  </w:style>
  <w:style w:type="character" w:customStyle="1" w:styleId="37">
    <w:name w:val="Основной шрифт абзаца3"/>
    <w:rsid w:val="003B0138"/>
  </w:style>
  <w:style w:type="character" w:customStyle="1" w:styleId="WW-Absatz-Standardschriftart111">
    <w:name w:val="WW-Absatz-Standardschriftart111"/>
    <w:rsid w:val="003B0138"/>
  </w:style>
  <w:style w:type="character" w:customStyle="1" w:styleId="26">
    <w:name w:val="Основной шрифт абзаца2"/>
    <w:rsid w:val="003B0138"/>
  </w:style>
  <w:style w:type="character" w:customStyle="1" w:styleId="WW-Absatz-Standardschriftart1111">
    <w:name w:val="WW-Absatz-Standardschriftart1111"/>
    <w:rsid w:val="003B0138"/>
  </w:style>
  <w:style w:type="character" w:customStyle="1" w:styleId="WW-Absatz-Standardschriftart11111">
    <w:name w:val="WW-Absatz-Standardschriftart11111"/>
    <w:rsid w:val="003B0138"/>
  </w:style>
  <w:style w:type="character" w:customStyle="1" w:styleId="WW-Absatz-Standardschriftart111111">
    <w:name w:val="WW-Absatz-Standardschriftart111111"/>
    <w:rsid w:val="003B0138"/>
  </w:style>
  <w:style w:type="character" w:customStyle="1" w:styleId="WW-Absatz-Standardschriftart1111111">
    <w:name w:val="WW-Absatz-Standardschriftart1111111"/>
    <w:rsid w:val="003B0138"/>
  </w:style>
  <w:style w:type="character" w:customStyle="1" w:styleId="WW-Absatz-Standardschriftart11111111">
    <w:name w:val="WW-Absatz-Standardschriftart11111111"/>
    <w:rsid w:val="003B0138"/>
  </w:style>
  <w:style w:type="character" w:customStyle="1" w:styleId="WW-Absatz-Standardschriftart111111111">
    <w:name w:val="WW-Absatz-Standardschriftart111111111"/>
    <w:rsid w:val="003B0138"/>
  </w:style>
  <w:style w:type="character" w:customStyle="1" w:styleId="WW-Absatz-Standardschriftart1111111111">
    <w:name w:val="WW-Absatz-Standardschriftart1111111111"/>
    <w:rsid w:val="003B0138"/>
  </w:style>
  <w:style w:type="character" w:customStyle="1" w:styleId="WW-Absatz-Standardschriftart11111111111">
    <w:name w:val="WW-Absatz-Standardschriftart11111111111"/>
    <w:rsid w:val="003B0138"/>
  </w:style>
  <w:style w:type="character" w:customStyle="1" w:styleId="WW-Absatz-Standardschriftart111111111111">
    <w:name w:val="WW-Absatz-Standardschriftart111111111111"/>
    <w:rsid w:val="003B0138"/>
  </w:style>
  <w:style w:type="character" w:customStyle="1" w:styleId="WW-Absatz-Standardschriftart1111111111111">
    <w:name w:val="WW-Absatz-Standardschriftart1111111111111"/>
    <w:rsid w:val="003B0138"/>
  </w:style>
  <w:style w:type="character" w:customStyle="1" w:styleId="WW-Absatz-Standardschriftart11111111111111">
    <w:name w:val="WW-Absatz-Standardschriftart11111111111111"/>
    <w:rsid w:val="003B0138"/>
  </w:style>
  <w:style w:type="character" w:customStyle="1" w:styleId="WW8Num4z1">
    <w:name w:val="WW8Num4z1"/>
    <w:rsid w:val="003B0138"/>
    <w:rPr>
      <w:rFonts w:ascii="Times New Roman" w:hAnsi="Times New Roman" w:cs="Times New Roman"/>
      <w:b w:val="0"/>
      <w:i w:val="0"/>
      <w:sz w:val="28"/>
      <w:szCs w:val="28"/>
    </w:rPr>
  </w:style>
  <w:style w:type="character" w:customStyle="1" w:styleId="WW8Num6z0">
    <w:name w:val="WW8Num6z0"/>
    <w:rsid w:val="003B0138"/>
    <w:rPr>
      <w:rFonts w:ascii="Symbol" w:hAnsi="Symbol" w:cs="Symbol"/>
    </w:rPr>
  </w:style>
  <w:style w:type="character" w:customStyle="1" w:styleId="WW-Absatz-Standardschriftart111111111111111">
    <w:name w:val="WW-Absatz-Standardschriftart111111111111111"/>
    <w:rsid w:val="003B0138"/>
  </w:style>
  <w:style w:type="character" w:customStyle="1" w:styleId="WW-Absatz-Standardschriftart1111111111111111">
    <w:name w:val="WW-Absatz-Standardschriftart1111111111111111"/>
    <w:rsid w:val="003B0138"/>
  </w:style>
  <w:style w:type="character" w:customStyle="1" w:styleId="WW-Absatz-Standardschriftart11111111111111111">
    <w:name w:val="WW-Absatz-Standardschriftart11111111111111111"/>
    <w:rsid w:val="003B0138"/>
  </w:style>
  <w:style w:type="character" w:customStyle="1" w:styleId="WW-Absatz-Standardschriftart111111111111111111">
    <w:name w:val="WW-Absatz-Standardschriftart111111111111111111"/>
    <w:rsid w:val="003B0138"/>
  </w:style>
  <w:style w:type="character" w:customStyle="1" w:styleId="WW8Num4z2">
    <w:name w:val="WW8Num4z2"/>
    <w:rsid w:val="003B0138"/>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3B0138"/>
  </w:style>
  <w:style w:type="character" w:customStyle="1" w:styleId="WW8Num6z1">
    <w:name w:val="WW8Num6z1"/>
    <w:rsid w:val="003B0138"/>
    <w:rPr>
      <w:rFonts w:ascii="Times New Roman" w:hAnsi="Times New Roman" w:cs="Times New Roman"/>
      <w:b/>
      <w:i w:val="0"/>
      <w:sz w:val="28"/>
      <w:szCs w:val="28"/>
    </w:rPr>
  </w:style>
  <w:style w:type="character" w:customStyle="1" w:styleId="WW8Num6z2">
    <w:name w:val="WW8Num6z2"/>
    <w:rsid w:val="003B0138"/>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3B0138"/>
  </w:style>
  <w:style w:type="character" w:customStyle="1" w:styleId="WW8Num1z1">
    <w:name w:val="WW8Num1z1"/>
    <w:rsid w:val="003B0138"/>
    <w:rPr>
      <w:rFonts w:ascii="Times New Roman" w:hAnsi="Times New Roman" w:cs="Times New Roman"/>
      <w:b w:val="0"/>
      <w:i w:val="0"/>
      <w:sz w:val="28"/>
      <w:szCs w:val="28"/>
    </w:rPr>
  </w:style>
  <w:style w:type="character" w:customStyle="1" w:styleId="WW8Num3z2">
    <w:name w:val="WW8Num3z2"/>
    <w:rsid w:val="003B0138"/>
    <w:rPr>
      <w:rFonts w:ascii="Times New Roman" w:hAnsi="Times New Roman" w:cs="Times New Roman"/>
      <w:b w:val="0"/>
      <w:i w:val="0"/>
      <w:sz w:val="24"/>
      <w:szCs w:val="24"/>
    </w:rPr>
  </w:style>
  <w:style w:type="character" w:customStyle="1" w:styleId="WW8Num7z1">
    <w:name w:val="WW8Num7z1"/>
    <w:rsid w:val="003B0138"/>
    <w:rPr>
      <w:rFonts w:ascii="Times New Roman" w:hAnsi="Times New Roman" w:cs="Times New Roman"/>
      <w:b w:val="0"/>
      <w:i w:val="0"/>
      <w:sz w:val="28"/>
      <w:szCs w:val="28"/>
    </w:rPr>
  </w:style>
  <w:style w:type="character" w:customStyle="1" w:styleId="WW8Num8z1">
    <w:name w:val="WW8Num8z1"/>
    <w:rsid w:val="003B0138"/>
    <w:rPr>
      <w:rFonts w:ascii="Times New Roman" w:hAnsi="Times New Roman" w:cs="Times New Roman"/>
      <w:b w:val="0"/>
      <w:i w:val="0"/>
      <w:sz w:val="28"/>
      <w:szCs w:val="28"/>
    </w:rPr>
  </w:style>
  <w:style w:type="character" w:customStyle="1" w:styleId="WW8Num9z1">
    <w:name w:val="WW8Num9z1"/>
    <w:rsid w:val="003B0138"/>
    <w:rPr>
      <w:rFonts w:ascii="Times New Roman" w:hAnsi="Times New Roman" w:cs="Times New Roman"/>
      <w:b w:val="0"/>
      <w:i w:val="0"/>
      <w:sz w:val="28"/>
      <w:szCs w:val="28"/>
    </w:rPr>
  </w:style>
  <w:style w:type="character" w:customStyle="1" w:styleId="WW8Num13z1">
    <w:name w:val="WW8Num13z1"/>
    <w:rsid w:val="003B0138"/>
    <w:rPr>
      <w:rFonts w:ascii="Times New Roman" w:hAnsi="Times New Roman" w:cs="Times New Roman"/>
      <w:b/>
      <w:i w:val="0"/>
      <w:sz w:val="28"/>
      <w:szCs w:val="28"/>
    </w:rPr>
  </w:style>
  <w:style w:type="character" w:customStyle="1" w:styleId="WW8Num13z2">
    <w:name w:val="WW8Num13z2"/>
    <w:rsid w:val="003B0138"/>
    <w:rPr>
      <w:rFonts w:ascii="Times New Roman" w:hAnsi="Times New Roman" w:cs="Times New Roman"/>
      <w:b w:val="0"/>
      <w:i w:val="0"/>
      <w:sz w:val="24"/>
      <w:szCs w:val="24"/>
    </w:rPr>
  </w:style>
  <w:style w:type="character" w:customStyle="1" w:styleId="WW8Num14z0">
    <w:name w:val="WW8Num14z0"/>
    <w:rsid w:val="003B0138"/>
    <w:rPr>
      <w:rFonts w:ascii="Symbol" w:hAnsi="Symbol" w:cs="Symbol"/>
    </w:rPr>
  </w:style>
  <w:style w:type="character" w:customStyle="1" w:styleId="WW8Num14z1">
    <w:name w:val="WW8Num14z1"/>
    <w:rsid w:val="003B0138"/>
    <w:rPr>
      <w:rFonts w:ascii="Times New Roman" w:hAnsi="Times New Roman" w:cs="Times New Roman"/>
      <w:b w:val="0"/>
      <w:i w:val="0"/>
      <w:sz w:val="28"/>
      <w:szCs w:val="28"/>
    </w:rPr>
  </w:style>
  <w:style w:type="character" w:customStyle="1" w:styleId="WW8Num14z2">
    <w:name w:val="WW8Num14z2"/>
    <w:rsid w:val="003B0138"/>
    <w:rPr>
      <w:rFonts w:ascii="Times New Roman" w:hAnsi="Times New Roman" w:cs="Times New Roman"/>
      <w:b w:val="0"/>
      <w:i w:val="0"/>
      <w:sz w:val="24"/>
      <w:szCs w:val="24"/>
    </w:rPr>
  </w:style>
  <w:style w:type="character" w:customStyle="1" w:styleId="WW8Num15z1">
    <w:name w:val="WW8Num15z1"/>
    <w:rsid w:val="003B0138"/>
    <w:rPr>
      <w:rFonts w:ascii="Times New Roman" w:hAnsi="Times New Roman" w:cs="Times New Roman"/>
      <w:b w:val="0"/>
      <w:i w:val="0"/>
      <w:sz w:val="28"/>
      <w:szCs w:val="28"/>
    </w:rPr>
  </w:style>
  <w:style w:type="character" w:customStyle="1" w:styleId="WW8Num16z1">
    <w:name w:val="WW8Num16z1"/>
    <w:rsid w:val="003B0138"/>
    <w:rPr>
      <w:rFonts w:ascii="Times New Roman" w:hAnsi="Times New Roman" w:cs="Times New Roman"/>
      <w:b w:val="0"/>
      <w:i w:val="0"/>
      <w:sz w:val="28"/>
      <w:szCs w:val="28"/>
    </w:rPr>
  </w:style>
  <w:style w:type="character" w:customStyle="1" w:styleId="WW8Num18z1">
    <w:name w:val="WW8Num18z1"/>
    <w:rsid w:val="003B0138"/>
    <w:rPr>
      <w:rFonts w:ascii="Times New Roman" w:hAnsi="Times New Roman" w:cs="Times New Roman"/>
      <w:b w:val="0"/>
      <w:i w:val="0"/>
      <w:sz w:val="28"/>
      <w:szCs w:val="28"/>
    </w:rPr>
  </w:style>
  <w:style w:type="character" w:customStyle="1" w:styleId="WW8Num19z1">
    <w:name w:val="WW8Num19z1"/>
    <w:rsid w:val="003B0138"/>
    <w:rPr>
      <w:rFonts w:ascii="Times New Roman" w:hAnsi="Times New Roman" w:cs="Times New Roman"/>
      <w:b w:val="0"/>
      <w:i w:val="0"/>
      <w:sz w:val="28"/>
      <w:szCs w:val="28"/>
    </w:rPr>
  </w:style>
  <w:style w:type="character" w:customStyle="1" w:styleId="WW8Num19z2">
    <w:name w:val="WW8Num19z2"/>
    <w:rsid w:val="003B0138"/>
    <w:rPr>
      <w:rFonts w:ascii="Times New Roman" w:hAnsi="Times New Roman" w:cs="Times New Roman"/>
      <w:b w:val="0"/>
      <w:i w:val="0"/>
      <w:sz w:val="24"/>
      <w:szCs w:val="24"/>
    </w:rPr>
  </w:style>
  <w:style w:type="character" w:customStyle="1" w:styleId="WW8Num20z0">
    <w:name w:val="WW8Num20z0"/>
    <w:rsid w:val="003B0138"/>
    <w:rPr>
      <w:rFonts w:ascii="Wingdings" w:hAnsi="Wingdings" w:cs="Wingdings"/>
    </w:rPr>
  </w:style>
  <w:style w:type="character" w:customStyle="1" w:styleId="WW8Num21z1">
    <w:name w:val="WW8Num21z1"/>
    <w:rsid w:val="003B0138"/>
    <w:rPr>
      <w:rFonts w:ascii="Times New Roman" w:hAnsi="Times New Roman" w:cs="Times New Roman"/>
      <w:b w:val="0"/>
      <w:i w:val="0"/>
      <w:sz w:val="28"/>
      <w:szCs w:val="28"/>
    </w:rPr>
  </w:style>
  <w:style w:type="character" w:customStyle="1" w:styleId="WW8Num21z2">
    <w:name w:val="WW8Num21z2"/>
    <w:rsid w:val="003B0138"/>
    <w:rPr>
      <w:rFonts w:ascii="Times New Roman" w:eastAsia="Times New Roman" w:hAnsi="Times New Roman" w:cs="Times New Roman"/>
      <w:b w:val="0"/>
      <w:i w:val="0"/>
      <w:sz w:val="24"/>
      <w:szCs w:val="24"/>
    </w:rPr>
  </w:style>
  <w:style w:type="character" w:customStyle="1" w:styleId="WW8Num23z1">
    <w:name w:val="WW8Num23z1"/>
    <w:rsid w:val="003B0138"/>
    <w:rPr>
      <w:rFonts w:ascii="Times New Roman" w:hAnsi="Times New Roman" w:cs="Times New Roman"/>
      <w:b w:val="0"/>
      <w:i w:val="0"/>
      <w:sz w:val="28"/>
      <w:szCs w:val="28"/>
    </w:rPr>
  </w:style>
  <w:style w:type="character" w:customStyle="1" w:styleId="WW8Num25z1">
    <w:name w:val="WW8Num25z1"/>
    <w:rsid w:val="003B0138"/>
    <w:rPr>
      <w:rFonts w:ascii="Times New Roman" w:hAnsi="Times New Roman" w:cs="Times New Roman"/>
      <w:b w:val="0"/>
      <w:i w:val="0"/>
      <w:sz w:val="28"/>
      <w:szCs w:val="28"/>
    </w:rPr>
  </w:style>
  <w:style w:type="character" w:customStyle="1" w:styleId="WW8Num25z2">
    <w:name w:val="WW8Num25z2"/>
    <w:rsid w:val="003B0138"/>
    <w:rPr>
      <w:rFonts w:ascii="Times New Roman" w:hAnsi="Times New Roman" w:cs="Times New Roman"/>
      <w:b w:val="0"/>
      <w:i w:val="0"/>
      <w:sz w:val="24"/>
      <w:szCs w:val="24"/>
    </w:rPr>
  </w:style>
  <w:style w:type="character" w:customStyle="1" w:styleId="WW8Num26z0">
    <w:name w:val="WW8Num26z0"/>
    <w:rsid w:val="003B0138"/>
    <w:rPr>
      <w:b/>
      <w:i w:val="0"/>
    </w:rPr>
  </w:style>
  <w:style w:type="character" w:customStyle="1" w:styleId="WW8Num27z1">
    <w:name w:val="WW8Num27z1"/>
    <w:rsid w:val="003B0138"/>
    <w:rPr>
      <w:rFonts w:ascii="Times New Roman" w:hAnsi="Times New Roman" w:cs="Times New Roman"/>
      <w:b w:val="0"/>
      <w:i w:val="0"/>
      <w:sz w:val="28"/>
      <w:szCs w:val="28"/>
    </w:rPr>
  </w:style>
  <w:style w:type="character" w:customStyle="1" w:styleId="WW8Num28z1">
    <w:name w:val="WW8Num28z1"/>
    <w:rsid w:val="003B0138"/>
    <w:rPr>
      <w:rFonts w:ascii="Times New Roman" w:hAnsi="Times New Roman" w:cs="Times New Roman"/>
      <w:b w:val="0"/>
      <w:i w:val="0"/>
      <w:sz w:val="28"/>
      <w:szCs w:val="28"/>
    </w:rPr>
  </w:style>
  <w:style w:type="character" w:customStyle="1" w:styleId="1d">
    <w:name w:val="Знак примечания1"/>
    <w:rsid w:val="003B0138"/>
    <w:rPr>
      <w:sz w:val="16"/>
      <w:szCs w:val="16"/>
    </w:rPr>
  </w:style>
  <w:style w:type="character" w:customStyle="1" w:styleId="afff5">
    <w:name w:val="Цветовое выделение"/>
    <w:uiPriority w:val="99"/>
    <w:rsid w:val="003B0138"/>
    <w:rPr>
      <w:b/>
      <w:bCs/>
      <w:color w:val="000080"/>
    </w:rPr>
  </w:style>
  <w:style w:type="character" w:customStyle="1" w:styleId="afff6">
    <w:name w:val="Маркеры списка"/>
    <w:rsid w:val="003B0138"/>
    <w:rPr>
      <w:rFonts w:ascii="OpenSymbol" w:eastAsia="OpenSymbol" w:hAnsi="OpenSymbol" w:cs="OpenSymbol"/>
    </w:rPr>
  </w:style>
  <w:style w:type="character" w:customStyle="1" w:styleId="afff7">
    <w:name w:val="Символ нумерации"/>
    <w:rsid w:val="003B0138"/>
  </w:style>
  <w:style w:type="character" w:customStyle="1" w:styleId="FontStyle17">
    <w:name w:val="Font Style17"/>
    <w:rsid w:val="003B0138"/>
    <w:rPr>
      <w:rFonts w:ascii="Times New Roman" w:hAnsi="Times New Roman" w:cs="Times New Roman"/>
      <w:sz w:val="26"/>
      <w:szCs w:val="26"/>
    </w:rPr>
  </w:style>
  <w:style w:type="character" w:customStyle="1" w:styleId="FontStyle18">
    <w:name w:val="Font Style18"/>
    <w:rsid w:val="003B0138"/>
    <w:rPr>
      <w:rFonts w:ascii="Times New Roman" w:hAnsi="Times New Roman" w:cs="Times New Roman"/>
      <w:b/>
      <w:bCs/>
      <w:sz w:val="26"/>
      <w:szCs w:val="26"/>
    </w:rPr>
  </w:style>
  <w:style w:type="character" w:customStyle="1" w:styleId="FontStyle19">
    <w:name w:val="Font Style19"/>
    <w:rsid w:val="003B0138"/>
    <w:rPr>
      <w:rFonts w:ascii="Times New Roman" w:hAnsi="Times New Roman" w:cs="Times New Roman"/>
      <w:i/>
      <w:iCs/>
      <w:sz w:val="26"/>
      <w:szCs w:val="26"/>
    </w:rPr>
  </w:style>
  <w:style w:type="paragraph" w:customStyle="1" w:styleId="42">
    <w:name w:val="Название4"/>
    <w:basedOn w:val="af9"/>
    <w:next w:val="afff8"/>
    <w:rsid w:val="003B0138"/>
    <w:pPr>
      <w:keepNext/>
      <w:suppressAutoHyphens/>
      <w:autoSpaceDN/>
      <w:adjustRightInd/>
      <w:spacing w:before="240" w:after="120"/>
      <w:jc w:val="left"/>
    </w:pPr>
    <w:rPr>
      <w:rFonts w:ascii="Arial" w:eastAsia="SimSun" w:hAnsi="Arial" w:cs="Tahoma"/>
      <w:lang w:eastAsia="ar-SA"/>
    </w:rPr>
  </w:style>
  <w:style w:type="paragraph" w:styleId="afff8">
    <w:name w:val="Subtitle"/>
    <w:basedOn w:val="af9"/>
    <w:next w:val="a7"/>
    <w:link w:val="afff9"/>
    <w:uiPriority w:val="99"/>
    <w:qFormat/>
    <w:rsid w:val="003B0138"/>
    <w:pPr>
      <w:keepNext/>
      <w:suppressAutoHyphens/>
      <w:autoSpaceDN/>
      <w:adjustRightInd/>
      <w:spacing w:before="240" w:after="120"/>
    </w:pPr>
    <w:rPr>
      <w:rFonts w:ascii="Arial" w:eastAsia="SimSun" w:hAnsi="Arial" w:cs="Tahoma"/>
      <w:i/>
      <w:iCs/>
      <w:lang w:eastAsia="ar-SA"/>
    </w:rPr>
  </w:style>
  <w:style w:type="character" w:customStyle="1" w:styleId="afff9">
    <w:name w:val="Подзаголовок Знак"/>
    <w:basedOn w:val="a1"/>
    <w:link w:val="afff8"/>
    <w:uiPriority w:val="99"/>
    <w:rsid w:val="003B0138"/>
    <w:rPr>
      <w:rFonts w:ascii="Arial" w:eastAsia="SimSun" w:hAnsi="Arial" w:cs="Tahoma"/>
      <w:i/>
      <w:iCs/>
      <w:sz w:val="28"/>
      <w:szCs w:val="28"/>
      <w:lang w:eastAsia="ar-SA"/>
    </w:rPr>
  </w:style>
  <w:style w:type="paragraph" w:customStyle="1" w:styleId="43">
    <w:name w:val="Указатель4"/>
    <w:basedOn w:val="a"/>
    <w:rsid w:val="003B0138"/>
    <w:pPr>
      <w:suppressLineNumbers/>
    </w:pPr>
    <w:rPr>
      <w:rFonts w:cs="Mangal"/>
      <w:lang w:eastAsia="ar-SA"/>
    </w:rPr>
  </w:style>
  <w:style w:type="paragraph" w:styleId="afffa">
    <w:name w:val="List Paragraph"/>
    <w:basedOn w:val="a"/>
    <w:uiPriority w:val="34"/>
    <w:qFormat/>
    <w:rsid w:val="003B0138"/>
    <w:pPr>
      <w:spacing w:after="200" w:line="276" w:lineRule="auto"/>
      <w:ind w:left="720"/>
    </w:pPr>
    <w:rPr>
      <w:rFonts w:ascii="Calibri" w:hAnsi="Calibri" w:cs="Calibri"/>
      <w:sz w:val="22"/>
      <w:szCs w:val="22"/>
      <w:lang w:eastAsia="ar-SA"/>
    </w:rPr>
  </w:style>
  <w:style w:type="paragraph" w:customStyle="1" w:styleId="38">
    <w:name w:val="Название3"/>
    <w:basedOn w:val="a"/>
    <w:rsid w:val="003B0138"/>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3B0138"/>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3B0138"/>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3B0138"/>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3B0138"/>
    <w:pPr>
      <w:widowControl w:val="0"/>
      <w:suppressAutoHyphens/>
      <w:autoSpaceDE w:val="0"/>
    </w:pPr>
    <w:rPr>
      <w:sz w:val="20"/>
      <w:szCs w:val="20"/>
      <w:lang w:eastAsia="ar-SA"/>
    </w:rPr>
  </w:style>
  <w:style w:type="paragraph" w:customStyle="1" w:styleId="29">
    <w:name w:val="Текст примечания2"/>
    <w:basedOn w:val="a"/>
    <w:rsid w:val="003B0138"/>
    <w:rPr>
      <w:sz w:val="20"/>
      <w:szCs w:val="20"/>
      <w:lang w:eastAsia="ar-SA"/>
    </w:rPr>
  </w:style>
  <w:style w:type="paragraph" w:styleId="afffb">
    <w:name w:val="Revision"/>
    <w:rsid w:val="003B0138"/>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3B0138"/>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3B0138"/>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3B0138"/>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3B0138"/>
    <w:pPr>
      <w:widowControl w:val="0"/>
      <w:suppressAutoHyphens/>
      <w:autoSpaceDE w:val="0"/>
      <w:spacing w:line="312" w:lineRule="exact"/>
      <w:jc w:val="both"/>
    </w:pPr>
    <w:rPr>
      <w:sz w:val="20"/>
      <w:szCs w:val="20"/>
      <w:lang w:eastAsia="ar-SA"/>
    </w:rPr>
  </w:style>
  <w:style w:type="paragraph" w:customStyle="1" w:styleId="afffc">
    <w:name w:val="Знак Знак Знак Знак Знак Знак Знак Знак Знак Знак Знак Знак Знак Знак Знак"/>
    <w:basedOn w:val="a"/>
    <w:rsid w:val="003B0138"/>
    <w:pPr>
      <w:spacing w:before="280" w:after="280"/>
    </w:pPr>
    <w:rPr>
      <w:rFonts w:ascii="Tahoma" w:hAnsi="Tahoma" w:cs="Tahoma"/>
      <w:sz w:val="20"/>
      <w:szCs w:val="20"/>
      <w:lang w:val="en-US" w:eastAsia="ar-SA"/>
    </w:rPr>
  </w:style>
  <w:style w:type="paragraph" w:styleId="afffd">
    <w:name w:val="Plain Text"/>
    <w:basedOn w:val="a"/>
    <w:link w:val="afffe"/>
    <w:unhideWhenUsed/>
    <w:rsid w:val="003B0138"/>
    <w:rPr>
      <w:rFonts w:ascii="Courier New" w:hAnsi="Courier New"/>
      <w:sz w:val="20"/>
      <w:szCs w:val="20"/>
    </w:rPr>
  </w:style>
  <w:style w:type="character" w:customStyle="1" w:styleId="afffe">
    <w:name w:val="Текст Знак"/>
    <w:basedOn w:val="a1"/>
    <w:link w:val="afffd"/>
    <w:rsid w:val="003B0138"/>
    <w:rPr>
      <w:rFonts w:ascii="Courier New" w:eastAsia="Times New Roman" w:hAnsi="Courier New" w:cs="Times New Roman"/>
      <w:sz w:val="20"/>
      <w:szCs w:val="20"/>
      <w:lang w:eastAsia="ru-RU"/>
    </w:rPr>
  </w:style>
  <w:style w:type="paragraph" w:customStyle="1" w:styleId="212">
    <w:name w:val="Основной текст с отступом 21"/>
    <w:basedOn w:val="a"/>
    <w:rsid w:val="003B0138"/>
    <w:pPr>
      <w:suppressAutoHyphens/>
      <w:ind w:firstLine="708"/>
      <w:jc w:val="both"/>
    </w:pPr>
    <w:rPr>
      <w:sz w:val="28"/>
      <w:szCs w:val="20"/>
      <w:lang w:eastAsia="ar-SA"/>
    </w:rPr>
  </w:style>
  <w:style w:type="paragraph" w:customStyle="1" w:styleId="Style1">
    <w:name w:val="Style1"/>
    <w:basedOn w:val="a"/>
    <w:rsid w:val="003B0138"/>
    <w:pPr>
      <w:widowControl w:val="0"/>
      <w:autoSpaceDE w:val="0"/>
      <w:autoSpaceDN w:val="0"/>
      <w:adjustRightInd w:val="0"/>
    </w:pPr>
  </w:style>
  <w:style w:type="character" w:customStyle="1" w:styleId="FontStyle14">
    <w:name w:val="Font Style14"/>
    <w:basedOn w:val="a1"/>
    <w:rsid w:val="003B0138"/>
    <w:rPr>
      <w:rFonts w:ascii="Times New Roman" w:hAnsi="Times New Roman" w:cs="Times New Roman"/>
      <w:b/>
      <w:bCs/>
      <w:sz w:val="26"/>
      <w:szCs w:val="26"/>
    </w:rPr>
  </w:style>
  <w:style w:type="character" w:customStyle="1" w:styleId="FontStyle16">
    <w:name w:val="Font Style16"/>
    <w:basedOn w:val="a1"/>
    <w:rsid w:val="003B0138"/>
    <w:rPr>
      <w:rFonts w:ascii="Times New Roman" w:hAnsi="Times New Roman" w:cs="Times New Roman"/>
      <w:b/>
      <w:bCs/>
      <w:i/>
      <w:iCs/>
      <w:sz w:val="26"/>
      <w:szCs w:val="26"/>
    </w:rPr>
  </w:style>
  <w:style w:type="paragraph" w:customStyle="1" w:styleId="affff">
    <w:name w:val="Знак Знак Знак Знак Знак Знак Знак Знак Знак Знак Знак Знак Знак"/>
    <w:basedOn w:val="a"/>
    <w:rsid w:val="003B0138"/>
    <w:pPr>
      <w:widowControl w:val="0"/>
      <w:adjustRightInd w:val="0"/>
      <w:spacing w:after="160" w:line="240" w:lineRule="exact"/>
      <w:jc w:val="right"/>
    </w:pPr>
    <w:rPr>
      <w:sz w:val="20"/>
      <w:szCs w:val="20"/>
      <w:lang w:val="en-GB" w:eastAsia="en-US"/>
    </w:rPr>
  </w:style>
  <w:style w:type="paragraph" w:customStyle="1" w:styleId="Standard">
    <w:name w:val="Standard"/>
    <w:rsid w:val="003B013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3B0138"/>
    <w:pPr>
      <w:keepNext/>
      <w:widowControl w:val="0"/>
    </w:pPr>
    <w:rPr>
      <w:sz w:val="28"/>
      <w:szCs w:val="20"/>
    </w:rPr>
  </w:style>
  <w:style w:type="paragraph" w:customStyle="1" w:styleId="220">
    <w:name w:val="Основной текст с отступом 22"/>
    <w:basedOn w:val="a"/>
    <w:rsid w:val="003B0138"/>
    <w:pPr>
      <w:widowControl w:val="0"/>
      <w:ind w:firstLine="720"/>
      <w:jc w:val="both"/>
    </w:pPr>
    <w:rPr>
      <w:sz w:val="28"/>
      <w:szCs w:val="20"/>
    </w:rPr>
  </w:style>
  <w:style w:type="paragraph" w:customStyle="1" w:styleId="2a">
    <w:name w:val="заголовок 2"/>
    <w:basedOn w:val="a"/>
    <w:next w:val="a"/>
    <w:rsid w:val="003B0138"/>
    <w:pPr>
      <w:keepNext/>
      <w:widowControl w:val="0"/>
      <w:jc w:val="both"/>
    </w:pPr>
    <w:rPr>
      <w:sz w:val="28"/>
      <w:szCs w:val="20"/>
    </w:rPr>
  </w:style>
  <w:style w:type="character" w:customStyle="1" w:styleId="affff0">
    <w:name w:val="номер страницы"/>
    <w:basedOn w:val="affff1"/>
    <w:rsid w:val="003B0138"/>
  </w:style>
  <w:style w:type="character" w:customStyle="1" w:styleId="affff1">
    <w:name w:val="Основной шрифт"/>
    <w:rsid w:val="003B0138"/>
  </w:style>
  <w:style w:type="paragraph" w:customStyle="1" w:styleId="320">
    <w:name w:val="Основной текст 32"/>
    <w:basedOn w:val="a"/>
    <w:rsid w:val="003B0138"/>
    <w:pPr>
      <w:widowControl w:val="0"/>
      <w:jc w:val="both"/>
    </w:pPr>
    <w:rPr>
      <w:b/>
      <w:sz w:val="28"/>
      <w:szCs w:val="20"/>
    </w:rPr>
  </w:style>
  <w:style w:type="paragraph" w:customStyle="1" w:styleId="1f0">
    <w:name w:val="Текст1"/>
    <w:basedOn w:val="a"/>
    <w:rsid w:val="003B0138"/>
    <w:rPr>
      <w:rFonts w:ascii="Courier New" w:hAnsi="Courier New"/>
      <w:sz w:val="20"/>
      <w:szCs w:val="20"/>
    </w:rPr>
  </w:style>
  <w:style w:type="paragraph" w:customStyle="1" w:styleId="312">
    <w:name w:val="Основной текст с отступом 31"/>
    <w:basedOn w:val="a"/>
    <w:rsid w:val="003B0138"/>
    <w:pPr>
      <w:ind w:firstLine="426"/>
      <w:jc w:val="both"/>
    </w:pPr>
    <w:rPr>
      <w:szCs w:val="20"/>
    </w:rPr>
  </w:style>
  <w:style w:type="character" w:customStyle="1" w:styleId="1f1">
    <w:name w:val="Гиперссылка1"/>
    <w:rsid w:val="003B0138"/>
    <w:rPr>
      <w:color w:val="0000FF"/>
      <w:u w:val="single"/>
    </w:rPr>
  </w:style>
  <w:style w:type="paragraph" w:customStyle="1" w:styleId="Iauiue">
    <w:name w:val="Iau?iue"/>
    <w:rsid w:val="003B0138"/>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3B0138"/>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3B0138"/>
    <w:pPr>
      <w:widowControl w:val="0"/>
    </w:pPr>
    <w:rPr>
      <w:rFonts w:ascii="Courier New" w:hAnsi="Courier New"/>
      <w:sz w:val="20"/>
      <w:szCs w:val="20"/>
    </w:rPr>
  </w:style>
  <w:style w:type="paragraph" w:customStyle="1" w:styleId="font5">
    <w:name w:val="font5"/>
    <w:basedOn w:val="a"/>
    <w:rsid w:val="003B0138"/>
    <w:pPr>
      <w:spacing w:before="100" w:beforeAutospacing="1" w:after="100" w:afterAutospacing="1"/>
    </w:pPr>
    <w:rPr>
      <w:b/>
      <w:bCs/>
      <w:sz w:val="28"/>
      <w:szCs w:val="28"/>
    </w:rPr>
  </w:style>
  <w:style w:type="paragraph" w:customStyle="1" w:styleId="font6">
    <w:name w:val="font6"/>
    <w:basedOn w:val="a"/>
    <w:rsid w:val="003B0138"/>
    <w:pPr>
      <w:spacing w:before="100" w:beforeAutospacing="1" w:after="100" w:afterAutospacing="1"/>
    </w:pPr>
    <w:rPr>
      <w:sz w:val="28"/>
      <w:szCs w:val="28"/>
    </w:rPr>
  </w:style>
  <w:style w:type="paragraph" w:customStyle="1" w:styleId="xl24">
    <w:name w:val="xl24"/>
    <w:basedOn w:val="a"/>
    <w:rsid w:val="003B0138"/>
    <w:pPr>
      <w:spacing w:before="100" w:beforeAutospacing="1" w:after="100" w:afterAutospacing="1"/>
      <w:jc w:val="right"/>
    </w:pPr>
    <w:rPr>
      <w:b/>
      <w:bCs/>
      <w:color w:val="FF0000"/>
      <w:sz w:val="28"/>
      <w:szCs w:val="28"/>
    </w:rPr>
  </w:style>
  <w:style w:type="paragraph" w:customStyle="1" w:styleId="xl25">
    <w:name w:val="xl25"/>
    <w:basedOn w:val="a"/>
    <w:rsid w:val="003B0138"/>
    <w:pPr>
      <w:spacing w:before="100" w:beforeAutospacing="1" w:after="100" w:afterAutospacing="1"/>
      <w:jc w:val="right"/>
    </w:pPr>
  </w:style>
  <w:style w:type="paragraph" w:customStyle="1" w:styleId="xl26">
    <w:name w:val="xl26"/>
    <w:basedOn w:val="a"/>
    <w:rsid w:val="003B0138"/>
    <w:pPr>
      <w:spacing w:before="100" w:beforeAutospacing="1" w:after="100" w:afterAutospacing="1"/>
      <w:jc w:val="right"/>
    </w:pPr>
    <w:rPr>
      <w:sz w:val="28"/>
      <w:szCs w:val="28"/>
    </w:rPr>
  </w:style>
  <w:style w:type="paragraph" w:customStyle="1" w:styleId="xl27">
    <w:name w:val="xl27"/>
    <w:basedOn w:val="a"/>
    <w:rsid w:val="003B0138"/>
    <w:pPr>
      <w:spacing w:before="100" w:beforeAutospacing="1" w:after="100" w:afterAutospacing="1"/>
      <w:textAlignment w:val="top"/>
    </w:pPr>
    <w:rPr>
      <w:b/>
      <w:bCs/>
      <w:sz w:val="28"/>
      <w:szCs w:val="28"/>
    </w:rPr>
  </w:style>
  <w:style w:type="paragraph" w:customStyle="1" w:styleId="xl28">
    <w:name w:val="xl28"/>
    <w:basedOn w:val="a"/>
    <w:rsid w:val="003B0138"/>
    <w:pPr>
      <w:spacing w:before="100" w:beforeAutospacing="1" w:after="100" w:afterAutospacing="1"/>
      <w:jc w:val="right"/>
    </w:pPr>
    <w:rPr>
      <w:color w:val="FF0000"/>
      <w:sz w:val="28"/>
      <w:szCs w:val="28"/>
    </w:rPr>
  </w:style>
  <w:style w:type="paragraph" w:customStyle="1" w:styleId="xl29">
    <w:name w:val="xl29"/>
    <w:basedOn w:val="a"/>
    <w:rsid w:val="003B0138"/>
    <w:pPr>
      <w:spacing w:before="100" w:beforeAutospacing="1" w:after="100" w:afterAutospacing="1"/>
      <w:jc w:val="right"/>
    </w:pPr>
    <w:rPr>
      <w:b/>
      <w:bCs/>
      <w:sz w:val="28"/>
      <w:szCs w:val="28"/>
    </w:rPr>
  </w:style>
  <w:style w:type="paragraph" w:customStyle="1" w:styleId="xl30">
    <w:name w:val="xl30"/>
    <w:basedOn w:val="a"/>
    <w:rsid w:val="003B0138"/>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3B0138"/>
    <w:pPr>
      <w:spacing w:before="100" w:beforeAutospacing="1" w:after="100" w:afterAutospacing="1"/>
    </w:pPr>
    <w:rPr>
      <w:b/>
      <w:bCs/>
      <w:color w:val="FF0000"/>
      <w:sz w:val="28"/>
      <w:szCs w:val="28"/>
    </w:rPr>
  </w:style>
  <w:style w:type="paragraph" w:customStyle="1" w:styleId="xl36">
    <w:name w:val="xl36"/>
    <w:basedOn w:val="a"/>
    <w:rsid w:val="003B0138"/>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3B0138"/>
    <w:pPr>
      <w:spacing w:before="100" w:beforeAutospacing="1" w:after="100" w:afterAutospacing="1"/>
      <w:jc w:val="right"/>
    </w:pPr>
    <w:rPr>
      <w:rFonts w:eastAsia="Arial Unicode MS"/>
      <w:color w:val="FF6600"/>
      <w:sz w:val="28"/>
      <w:szCs w:val="28"/>
    </w:rPr>
  </w:style>
  <w:style w:type="paragraph" w:customStyle="1" w:styleId="xl38">
    <w:name w:val="xl38"/>
    <w:basedOn w:val="a"/>
    <w:rsid w:val="003B0138"/>
    <w:pPr>
      <w:spacing w:before="100" w:beforeAutospacing="1" w:after="100" w:afterAutospacing="1"/>
      <w:jc w:val="right"/>
    </w:pPr>
    <w:rPr>
      <w:rFonts w:eastAsia="Arial Unicode MS"/>
    </w:rPr>
  </w:style>
  <w:style w:type="paragraph" w:customStyle="1" w:styleId="font7">
    <w:name w:val="font7"/>
    <w:basedOn w:val="a"/>
    <w:rsid w:val="003B0138"/>
    <w:pPr>
      <w:spacing w:before="100" w:beforeAutospacing="1" w:after="100" w:afterAutospacing="1"/>
    </w:pPr>
    <w:rPr>
      <w:rFonts w:eastAsia="Arial Unicode MS"/>
      <w:sz w:val="26"/>
      <w:szCs w:val="26"/>
    </w:rPr>
  </w:style>
  <w:style w:type="paragraph" w:customStyle="1" w:styleId="BodyTextIndent21">
    <w:name w:val="Body Text Indent 21"/>
    <w:basedOn w:val="a"/>
    <w:rsid w:val="003B0138"/>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2">
    <w:name w:val="caption"/>
    <w:basedOn w:val="a"/>
    <w:next w:val="a"/>
    <w:uiPriority w:val="99"/>
    <w:qFormat/>
    <w:rsid w:val="003B0138"/>
    <w:pPr>
      <w:tabs>
        <w:tab w:val="left" w:pos="3060"/>
      </w:tabs>
      <w:spacing w:before="120" w:line="240" w:lineRule="atLeast"/>
      <w:jc w:val="center"/>
    </w:pPr>
    <w:rPr>
      <w:b/>
      <w:sz w:val="30"/>
    </w:rPr>
  </w:style>
  <w:style w:type="paragraph" w:customStyle="1" w:styleId="BodyTextIndent31">
    <w:name w:val="Body Text Indent 31"/>
    <w:basedOn w:val="a"/>
    <w:rsid w:val="003B0138"/>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3B0138"/>
    <w:pPr>
      <w:widowControl w:val="0"/>
      <w:overflowPunct w:val="0"/>
      <w:autoSpaceDE w:val="0"/>
      <w:autoSpaceDN w:val="0"/>
      <w:adjustRightInd w:val="0"/>
      <w:ind w:firstLine="709"/>
      <w:jc w:val="both"/>
      <w:textAlignment w:val="baseline"/>
    </w:pPr>
    <w:rPr>
      <w:sz w:val="28"/>
      <w:szCs w:val="20"/>
    </w:rPr>
  </w:style>
  <w:style w:type="paragraph" w:styleId="affff3">
    <w:name w:val="Block Text"/>
    <w:basedOn w:val="a"/>
    <w:qFormat/>
    <w:rsid w:val="003B0138"/>
    <w:pPr>
      <w:ind w:left="567" w:right="-1333" w:firstLine="851"/>
      <w:jc w:val="both"/>
    </w:pPr>
    <w:rPr>
      <w:sz w:val="28"/>
      <w:szCs w:val="20"/>
    </w:rPr>
  </w:style>
  <w:style w:type="character" w:styleId="affff4">
    <w:name w:val="Subtle Reference"/>
    <w:uiPriority w:val="99"/>
    <w:qFormat/>
    <w:rsid w:val="003B0138"/>
    <w:rPr>
      <w:smallCaps/>
      <w:color w:val="C0504D"/>
      <w:u w:val="single"/>
    </w:rPr>
  </w:style>
  <w:style w:type="character" w:styleId="affff5">
    <w:name w:val="Intense Reference"/>
    <w:uiPriority w:val="99"/>
    <w:qFormat/>
    <w:rsid w:val="003B0138"/>
    <w:rPr>
      <w:b/>
      <w:bCs/>
      <w:smallCaps/>
      <w:color w:val="C0504D"/>
      <w:spacing w:val="5"/>
      <w:u w:val="single"/>
    </w:rPr>
  </w:style>
  <w:style w:type="paragraph" w:customStyle="1" w:styleId="2b">
    <w:name w:val="Список2"/>
    <w:basedOn w:val="a"/>
    <w:rsid w:val="003B0138"/>
    <w:pPr>
      <w:tabs>
        <w:tab w:val="num" w:pos="360"/>
      </w:tabs>
      <w:suppressAutoHyphens/>
      <w:autoSpaceDE w:val="0"/>
      <w:ind w:left="360" w:hanging="360"/>
      <w:jc w:val="both"/>
      <w:outlineLvl w:val="1"/>
    </w:pPr>
    <w:rPr>
      <w:sz w:val="28"/>
      <w:szCs w:val="28"/>
    </w:rPr>
  </w:style>
  <w:style w:type="paragraph" w:customStyle="1" w:styleId="fn1r">
    <w:name w:val="fn1r"/>
    <w:basedOn w:val="a"/>
    <w:rsid w:val="003B0138"/>
    <w:pPr>
      <w:spacing w:before="100" w:beforeAutospacing="1" w:after="100" w:afterAutospacing="1"/>
    </w:pPr>
  </w:style>
  <w:style w:type="paragraph" w:customStyle="1" w:styleId="fn2r">
    <w:name w:val="fn2r"/>
    <w:basedOn w:val="a"/>
    <w:rsid w:val="003B0138"/>
    <w:pPr>
      <w:spacing w:before="100" w:beforeAutospacing="1" w:after="100" w:afterAutospacing="1"/>
    </w:pPr>
  </w:style>
  <w:style w:type="paragraph" w:customStyle="1" w:styleId="stylet3">
    <w:name w:val="stylet3"/>
    <w:basedOn w:val="a"/>
    <w:rsid w:val="003B0138"/>
    <w:pPr>
      <w:spacing w:before="100" w:beforeAutospacing="1" w:after="100" w:afterAutospacing="1"/>
    </w:pPr>
  </w:style>
  <w:style w:type="paragraph" w:customStyle="1" w:styleId="Heading">
    <w:name w:val="Heading"/>
    <w:rsid w:val="003B0138"/>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link w:val="NoSpacingChar"/>
    <w:qFormat/>
    <w:rsid w:val="003B0138"/>
    <w:pPr>
      <w:spacing w:after="0" w:line="240" w:lineRule="auto"/>
    </w:pPr>
    <w:rPr>
      <w:rFonts w:ascii="Calibri" w:eastAsia="Times New Roman" w:hAnsi="Calibri" w:cs="Times New Roman"/>
    </w:rPr>
  </w:style>
  <w:style w:type="character" w:customStyle="1" w:styleId="52">
    <w:name w:val="Основной шрифт абзаца5"/>
    <w:rsid w:val="003B0138"/>
  </w:style>
  <w:style w:type="paragraph" w:customStyle="1" w:styleId="53">
    <w:name w:val="Название5"/>
    <w:basedOn w:val="a"/>
    <w:rsid w:val="003B0138"/>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3B0138"/>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3B0138"/>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3B0138"/>
    <w:pPr>
      <w:widowControl w:val="0"/>
      <w:suppressAutoHyphens/>
      <w:autoSpaceDE w:val="0"/>
    </w:pPr>
    <w:rPr>
      <w:rFonts w:ascii="Courier New" w:eastAsia="Courier New" w:hAnsi="Courier New" w:cs="Courier New"/>
      <w:sz w:val="20"/>
      <w:szCs w:val="20"/>
      <w:lang w:bidi="ru-RU"/>
    </w:rPr>
  </w:style>
  <w:style w:type="table" w:styleId="affff6">
    <w:name w:val="Table Elegant"/>
    <w:basedOn w:val="a2"/>
    <w:rsid w:val="003B013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3B0138"/>
    <w:pPr>
      <w:ind w:left="720"/>
    </w:pPr>
    <w:rPr>
      <w:rFonts w:eastAsia="Calibri"/>
    </w:rPr>
  </w:style>
  <w:style w:type="paragraph" w:customStyle="1" w:styleId="BodyTextIndent22">
    <w:name w:val="Body Text Indent 22"/>
    <w:basedOn w:val="a"/>
    <w:rsid w:val="003B0138"/>
    <w:pPr>
      <w:widowControl w:val="0"/>
      <w:ind w:firstLine="720"/>
      <w:jc w:val="both"/>
    </w:pPr>
    <w:rPr>
      <w:sz w:val="28"/>
      <w:szCs w:val="28"/>
    </w:rPr>
  </w:style>
  <w:style w:type="paragraph" w:customStyle="1" w:styleId="BodyText22">
    <w:name w:val="Body Text 22"/>
    <w:basedOn w:val="a"/>
    <w:rsid w:val="003B0138"/>
    <w:pPr>
      <w:widowControl w:val="0"/>
      <w:jc w:val="both"/>
    </w:pPr>
    <w:rPr>
      <w:b/>
      <w:bCs/>
      <w:sz w:val="28"/>
      <w:szCs w:val="28"/>
      <w:u w:val="single"/>
    </w:rPr>
  </w:style>
  <w:style w:type="paragraph" w:customStyle="1" w:styleId="BodyText31">
    <w:name w:val="Body Text 31"/>
    <w:basedOn w:val="a"/>
    <w:rsid w:val="003B0138"/>
    <w:pPr>
      <w:widowControl w:val="0"/>
      <w:jc w:val="both"/>
    </w:pPr>
    <w:rPr>
      <w:b/>
      <w:bCs/>
      <w:sz w:val="28"/>
      <w:szCs w:val="28"/>
    </w:rPr>
  </w:style>
  <w:style w:type="paragraph" w:customStyle="1" w:styleId="PlainText2">
    <w:name w:val="Plain Text2"/>
    <w:basedOn w:val="a"/>
    <w:rsid w:val="003B0138"/>
    <w:rPr>
      <w:rFonts w:ascii="Courier New" w:hAnsi="Courier New" w:cs="Courier New"/>
      <w:sz w:val="20"/>
      <w:szCs w:val="20"/>
    </w:rPr>
  </w:style>
  <w:style w:type="paragraph" w:customStyle="1" w:styleId="BodyTextIndent32">
    <w:name w:val="Body Text Indent 32"/>
    <w:basedOn w:val="a"/>
    <w:rsid w:val="003B0138"/>
    <w:pPr>
      <w:ind w:firstLine="426"/>
      <w:jc w:val="both"/>
    </w:pPr>
  </w:style>
  <w:style w:type="character" w:customStyle="1" w:styleId="Hyperlink1">
    <w:name w:val="Hyperlink1"/>
    <w:rsid w:val="003B0138"/>
    <w:rPr>
      <w:color w:val="0000FF"/>
      <w:u w:val="single"/>
    </w:rPr>
  </w:style>
  <w:style w:type="character" w:customStyle="1" w:styleId="55">
    <w:name w:val="Знак Знак5"/>
    <w:rsid w:val="003B0138"/>
    <w:rPr>
      <w:sz w:val="24"/>
    </w:rPr>
  </w:style>
  <w:style w:type="character" w:customStyle="1" w:styleId="blk">
    <w:name w:val="blk"/>
    <w:rsid w:val="003B0138"/>
  </w:style>
  <w:style w:type="paragraph" w:customStyle="1" w:styleId="western">
    <w:name w:val="western"/>
    <w:basedOn w:val="a"/>
    <w:rsid w:val="003B0138"/>
    <w:pPr>
      <w:spacing w:before="100" w:beforeAutospacing="1" w:after="100" w:afterAutospacing="1"/>
    </w:pPr>
  </w:style>
  <w:style w:type="paragraph" w:customStyle="1" w:styleId="BodyTextIndent23">
    <w:name w:val="Body Text Indent 23"/>
    <w:basedOn w:val="a"/>
    <w:rsid w:val="003B0138"/>
    <w:pPr>
      <w:widowControl w:val="0"/>
      <w:ind w:firstLine="720"/>
      <w:jc w:val="both"/>
    </w:pPr>
    <w:rPr>
      <w:sz w:val="28"/>
      <w:szCs w:val="20"/>
    </w:rPr>
  </w:style>
  <w:style w:type="paragraph" w:customStyle="1" w:styleId="BodyText23">
    <w:name w:val="Body Text 23"/>
    <w:basedOn w:val="a"/>
    <w:rsid w:val="003B0138"/>
    <w:pPr>
      <w:widowControl w:val="0"/>
      <w:jc w:val="both"/>
    </w:pPr>
    <w:rPr>
      <w:b/>
      <w:sz w:val="28"/>
      <w:szCs w:val="20"/>
      <w:u w:val="single"/>
    </w:rPr>
  </w:style>
  <w:style w:type="paragraph" w:customStyle="1" w:styleId="BodyText32">
    <w:name w:val="Body Text 32"/>
    <w:basedOn w:val="a"/>
    <w:rsid w:val="003B0138"/>
    <w:pPr>
      <w:widowControl w:val="0"/>
      <w:jc w:val="both"/>
    </w:pPr>
    <w:rPr>
      <w:b/>
      <w:sz w:val="28"/>
      <w:szCs w:val="20"/>
    </w:rPr>
  </w:style>
  <w:style w:type="paragraph" w:customStyle="1" w:styleId="PlainText3">
    <w:name w:val="Plain Text3"/>
    <w:basedOn w:val="a"/>
    <w:rsid w:val="003B0138"/>
    <w:rPr>
      <w:rFonts w:ascii="Courier New" w:hAnsi="Courier New"/>
      <w:sz w:val="20"/>
      <w:szCs w:val="20"/>
    </w:rPr>
  </w:style>
  <w:style w:type="paragraph" w:customStyle="1" w:styleId="BodyTextIndent33">
    <w:name w:val="Body Text Indent 33"/>
    <w:basedOn w:val="a"/>
    <w:rsid w:val="003B0138"/>
    <w:pPr>
      <w:ind w:firstLine="426"/>
      <w:jc w:val="both"/>
    </w:pPr>
    <w:rPr>
      <w:szCs w:val="20"/>
    </w:rPr>
  </w:style>
  <w:style w:type="character" w:customStyle="1" w:styleId="Hyperlink2">
    <w:name w:val="Hyperlink2"/>
    <w:rsid w:val="003B0138"/>
    <w:rPr>
      <w:color w:val="0000FF"/>
      <w:u w:val="single"/>
    </w:rPr>
  </w:style>
  <w:style w:type="table" w:styleId="-3">
    <w:name w:val="Table Web 3"/>
    <w:basedOn w:val="a2"/>
    <w:rsid w:val="003B013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3">
    <w:name w:val="Цитата 21"/>
    <w:basedOn w:val="a"/>
    <w:next w:val="a"/>
    <w:link w:val="QuoteChar"/>
    <w:rsid w:val="003B0138"/>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3"/>
    <w:locked/>
    <w:rsid w:val="003B0138"/>
    <w:rPr>
      <w:rFonts w:ascii="Calibri" w:eastAsia="Times New Roman" w:hAnsi="Calibri" w:cs="Calibri"/>
      <w:i/>
      <w:iCs/>
      <w:color w:val="000000"/>
    </w:rPr>
  </w:style>
  <w:style w:type="paragraph" w:customStyle="1" w:styleId="1f4">
    <w:name w:val="Знак Знак1 Знак Знак Знак Знак Знак Знак Знак 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affff7">
    <w:name w:val="Знак Знак Знак Знак"/>
    <w:basedOn w:val="a"/>
    <w:uiPriority w:val="99"/>
    <w:rsid w:val="003B0138"/>
    <w:pPr>
      <w:spacing w:after="160" w:line="240" w:lineRule="exact"/>
    </w:pPr>
    <w:rPr>
      <w:rFonts w:ascii="Arial" w:hAnsi="Arial" w:cs="Arial"/>
      <w:sz w:val="20"/>
      <w:szCs w:val="20"/>
      <w:lang w:val="en-US" w:eastAsia="en-US"/>
    </w:rPr>
  </w:style>
  <w:style w:type="paragraph" w:customStyle="1" w:styleId="2c">
    <w:name w:val="Основной текст2"/>
    <w:link w:val="affff8"/>
    <w:rsid w:val="003B0138"/>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9">
    <w:name w:val="Обычный текст Знак"/>
    <w:basedOn w:val="a1"/>
    <w:link w:val="affffa"/>
    <w:locked/>
    <w:rsid w:val="003B0138"/>
    <w:rPr>
      <w:sz w:val="28"/>
      <w:szCs w:val="28"/>
    </w:rPr>
  </w:style>
  <w:style w:type="paragraph" w:customStyle="1" w:styleId="affffa">
    <w:name w:val="Обычный текст"/>
    <w:basedOn w:val="a"/>
    <w:link w:val="affff9"/>
    <w:rsid w:val="003B0138"/>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b">
    <w:name w:val="Заголовок Приложения"/>
    <w:basedOn w:val="2"/>
    <w:rsid w:val="003B0138"/>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5">
    <w:name w:val="Абзац Уровень 1"/>
    <w:basedOn w:val="affffa"/>
    <w:rsid w:val="003B0138"/>
    <w:pPr>
      <w:widowControl/>
      <w:tabs>
        <w:tab w:val="num" w:pos="1980"/>
      </w:tabs>
      <w:snapToGrid/>
      <w:ind w:left="1980" w:hanging="720"/>
    </w:pPr>
  </w:style>
  <w:style w:type="character" w:customStyle="1" w:styleId="2d">
    <w:name w:val="Абзац Уровень 2 Знак Знак Знак"/>
    <w:basedOn w:val="a1"/>
    <w:link w:val="2e"/>
    <w:locked/>
    <w:rsid w:val="003B0138"/>
    <w:rPr>
      <w:sz w:val="28"/>
      <w:szCs w:val="28"/>
    </w:rPr>
  </w:style>
  <w:style w:type="paragraph" w:customStyle="1" w:styleId="2e">
    <w:name w:val="Абзац Уровень 2 Знак Знак"/>
    <w:basedOn w:val="1f5"/>
    <w:link w:val="2d"/>
    <w:rsid w:val="003B0138"/>
    <w:pPr>
      <w:tabs>
        <w:tab w:val="clear" w:pos="1980"/>
        <w:tab w:val="num" w:pos="2520"/>
      </w:tabs>
      <w:spacing w:before="120"/>
      <w:ind w:left="2520"/>
    </w:pPr>
  </w:style>
  <w:style w:type="paragraph" w:customStyle="1" w:styleId="3a">
    <w:name w:val="Абзац Уровень 3"/>
    <w:basedOn w:val="1f5"/>
    <w:rsid w:val="003B0138"/>
    <w:pPr>
      <w:tabs>
        <w:tab w:val="clear" w:pos="1980"/>
        <w:tab w:val="num" w:pos="1260"/>
      </w:tabs>
      <w:ind w:left="1260" w:hanging="540"/>
    </w:pPr>
    <w:rPr>
      <w:lang w:eastAsia="ar-SA"/>
    </w:rPr>
  </w:style>
  <w:style w:type="paragraph" w:customStyle="1" w:styleId="44">
    <w:name w:val="Абзац Уровень 4"/>
    <w:basedOn w:val="1f5"/>
    <w:rsid w:val="003B0138"/>
    <w:pPr>
      <w:tabs>
        <w:tab w:val="clear" w:pos="1980"/>
        <w:tab w:val="num" w:pos="1260"/>
      </w:tabs>
      <w:ind w:left="1260" w:firstLine="0"/>
    </w:pPr>
  </w:style>
  <w:style w:type="paragraph" w:customStyle="1" w:styleId="lst">
    <w:name w:val="lst"/>
    <w:basedOn w:val="a"/>
    <w:rsid w:val="003B0138"/>
    <w:pPr>
      <w:autoSpaceDE w:val="0"/>
      <w:autoSpaceDN w:val="0"/>
      <w:adjustRightInd w:val="0"/>
      <w:spacing w:line="360" w:lineRule="auto"/>
      <w:jc w:val="both"/>
    </w:pPr>
    <w:rPr>
      <w:sz w:val="26"/>
      <w:szCs w:val="20"/>
    </w:rPr>
  </w:style>
  <w:style w:type="paragraph" w:customStyle="1" w:styleId="Style34">
    <w:name w:val="Style34"/>
    <w:basedOn w:val="a"/>
    <w:rsid w:val="003B0138"/>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6">
    <w:name w:val="Знак1 Знак Знак Знак"/>
    <w:basedOn w:val="a"/>
    <w:rsid w:val="003B0138"/>
    <w:pPr>
      <w:spacing w:after="60"/>
      <w:ind w:firstLine="709"/>
      <w:jc w:val="both"/>
    </w:pPr>
    <w:rPr>
      <w:rFonts w:ascii="Arial" w:hAnsi="Arial" w:cs="Arial"/>
      <w:bCs/>
    </w:rPr>
  </w:style>
  <w:style w:type="paragraph" w:customStyle="1" w:styleId="Postan">
    <w:name w:val="Postan"/>
    <w:basedOn w:val="a"/>
    <w:rsid w:val="003B0138"/>
    <w:pPr>
      <w:jc w:val="center"/>
    </w:pPr>
    <w:rPr>
      <w:sz w:val="28"/>
      <w:szCs w:val="20"/>
    </w:rPr>
  </w:style>
  <w:style w:type="character" w:customStyle="1" w:styleId="8pt">
    <w:name w:val="8pt"/>
    <w:basedOn w:val="a1"/>
    <w:rsid w:val="003B0138"/>
  </w:style>
  <w:style w:type="character" w:customStyle="1" w:styleId="8pt1">
    <w:name w:val="8pt1"/>
    <w:basedOn w:val="a1"/>
    <w:rsid w:val="003B0138"/>
  </w:style>
  <w:style w:type="paragraph" w:styleId="2f">
    <w:name w:val="toc 2"/>
    <w:basedOn w:val="affffa"/>
    <w:next w:val="a"/>
    <w:rsid w:val="003B0138"/>
    <w:pPr>
      <w:ind w:left="280"/>
    </w:pPr>
  </w:style>
  <w:style w:type="paragraph" w:styleId="2f0">
    <w:name w:val="Quote"/>
    <w:basedOn w:val="a"/>
    <w:next w:val="a"/>
    <w:link w:val="2f1"/>
    <w:uiPriority w:val="99"/>
    <w:qFormat/>
    <w:rsid w:val="003B0138"/>
    <w:rPr>
      <w:i/>
      <w:iCs/>
      <w:color w:val="000000"/>
    </w:rPr>
  </w:style>
  <w:style w:type="character" w:customStyle="1" w:styleId="2f1">
    <w:name w:val="Цитата 2 Знак"/>
    <w:basedOn w:val="a1"/>
    <w:link w:val="2f0"/>
    <w:uiPriority w:val="99"/>
    <w:rsid w:val="003B0138"/>
    <w:rPr>
      <w:rFonts w:ascii="Times New Roman" w:eastAsia="Times New Roman" w:hAnsi="Times New Roman" w:cs="Times New Roman"/>
      <w:i/>
      <w:iCs/>
      <w:color w:val="000000"/>
      <w:sz w:val="24"/>
      <w:szCs w:val="24"/>
      <w:lang w:eastAsia="ru-RU"/>
    </w:rPr>
  </w:style>
  <w:style w:type="paragraph" w:styleId="affffc">
    <w:name w:val="Intense Quote"/>
    <w:basedOn w:val="a"/>
    <w:next w:val="a"/>
    <w:link w:val="affffd"/>
    <w:uiPriority w:val="99"/>
    <w:qFormat/>
    <w:rsid w:val="003B0138"/>
    <w:pPr>
      <w:pBdr>
        <w:bottom w:val="single" w:sz="4" w:space="4" w:color="4F81BD"/>
      </w:pBdr>
      <w:spacing w:before="200" w:after="280"/>
      <w:ind w:left="936" w:right="936"/>
    </w:pPr>
    <w:rPr>
      <w:b/>
      <w:bCs/>
      <w:i/>
      <w:iCs/>
      <w:color w:val="4F81BD"/>
    </w:rPr>
  </w:style>
  <w:style w:type="character" w:customStyle="1" w:styleId="affffd">
    <w:name w:val="Выделенная цитата Знак"/>
    <w:basedOn w:val="a1"/>
    <w:link w:val="affffc"/>
    <w:uiPriority w:val="99"/>
    <w:rsid w:val="003B0138"/>
    <w:rPr>
      <w:rFonts w:ascii="Times New Roman" w:eastAsia="Times New Roman" w:hAnsi="Times New Roman" w:cs="Times New Roman"/>
      <w:b/>
      <w:bCs/>
      <w:i/>
      <w:iCs/>
      <w:color w:val="4F81BD"/>
      <w:sz w:val="24"/>
      <w:szCs w:val="24"/>
      <w:lang w:eastAsia="ru-RU"/>
    </w:rPr>
  </w:style>
  <w:style w:type="character" w:styleId="affffe">
    <w:name w:val="Subtle Emphasis"/>
    <w:basedOn w:val="a1"/>
    <w:uiPriority w:val="99"/>
    <w:qFormat/>
    <w:rsid w:val="003B0138"/>
    <w:rPr>
      <w:rFonts w:cs="Times New Roman"/>
      <w:i/>
      <w:color w:val="808080"/>
    </w:rPr>
  </w:style>
  <w:style w:type="character" w:styleId="afffff">
    <w:name w:val="Intense Emphasis"/>
    <w:basedOn w:val="a1"/>
    <w:uiPriority w:val="99"/>
    <w:qFormat/>
    <w:rsid w:val="003B0138"/>
    <w:rPr>
      <w:rFonts w:cs="Times New Roman"/>
      <w:b/>
      <w:i/>
      <w:color w:val="4F81BD"/>
    </w:rPr>
  </w:style>
  <w:style w:type="character" w:styleId="afffff0">
    <w:name w:val="Book Title"/>
    <w:basedOn w:val="a1"/>
    <w:uiPriority w:val="99"/>
    <w:qFormat/>
    <w:rsid w:val="003B0138"/>
    <w:rPr>
      <w:rFonts w:cs="Times New Roman"/>
      <w:b/>
      <w:smallCaps/>
      <w:spacing w:val="5"/>
    </w:rPr>
  </w:style>
  <w:style w:type="paragraph" w:styleId="afffff1">
    <w:name w:val="TOC Heading"/>
    <w:basedOn w:val="1"/>
    <w:next w:val="a"/>
    <w:uiPriority w:val="99"/>
    <w:qFormat/>
    <w:rsid w:val="003B0138"/>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3B0138"/>
    <w:rPr>
      <w:rFonts w:cs="Times New Roman"/>
      <w:lang w:eastAsia="ar-SA" w:bidi="ar-SA"/>
    </w:rPr>
  </w:style>
  <w:style w:type="character" w:customStyle="1" w:styleId="NormalWebChar">
    <w:name w:val="Normal (Web) Char"/>
    <w:aliases w:val="Обычный (Web)1 Char,Обычный (веб)1 Char,Обычный (веб)11 Char"/>
    <w:locked/>
    <w:rsid w:val="003B0138"/>
    <w:rPr>
      <w:sz w:val="24"/>
    </w:rPr>
  </w:style>
  <w:style w:type="paragraph" w:customStyle="1" w:styleId="afffff2">
    <w:name w:val="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f2"/>
    <w:locked/>
    <w:rsid w:val="003B0138"/>
    <w:rPr>
      <w:rFonts w:ascii="Calibri" w:eastAsia="Times New Roman" w:hAnsi="Calibri" w:cs="Times New Roman"/>
    </w:rPr>
  </w:style>
  <w:style w:type="paragraph" w:customStyle="1" w:styleId="1f7">
    <w:name w:val="Выделенная цитата1"/>
    <w:basedOn w:val="a"/>
    <w:next w:val="a"/>
    <w:link w:val="IntenseQuoteChar"/>
    <w:rsid w:val="003B0138"/>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7"/>
    <w:locked/>
    <w:rsid w:val="003B0138"/>
    <w:rPr>
      <w:rFonts w:ascii="Calibri" w:eastAsia="Times New Roman" w:hAnsi="Calibri" w:cs="Times New Roman"/>
      <w:i/>
      <w:szCs w:val="20"/>
    </w:rPr>
  </w:style>
  <w:style w:type="paragraph" w:customStyle="1" w:styleId="2f2">
    <w:name w:val="Знак2 Знак Знак Знак Знак Знак"/>
    <w:basedOn w:val="a"/>
    <w:rsid w:val="003B0138"/>
    <w:pPr>
      <w:spacing w:after="160" w:line="240" w:lineRule="exact"/>
    </w:pPr>
    <w:rPr>
      <w:rFonts w:ascii="Verdana" w:hAnsi="Verdana"/>
      <w:sz w:val="20"/>
      <w:szCs w:val="20"/>
      <w:lang w:val="en-US" w:eastAsia="en-US"/>
    </w:rPr>
  </w:style>
  <w:style w:type="paragraph" w:customStyle="1" w:styleId="TableContents">
    <w:name w:val="Table Contents"/>
    <w:basedOn w:val="a"/>
    <w:rsid w:val="003B0138"/>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3B0138"/>
    <w:rPr>
      <w:b/>
      <w:sz w:val="28"/>
      <w:lang w:val="ru-RU" w:eastAsia="ru-RU" w:bidi="ar-SA"/>
    </w:rPr>
  </w:style>
  <w:style w:type="character" w:customStyle="1" w:styleId="Bodytext">
    <w:name w:val="Body text_"/>
    <w:basedOn w:val="a1"/>
    <w:link w:val="3b"/>
    <w:locked/>
    <w:rsid w:val="003B0138"/>
    <w:rPr>
      <w:sz w:val="26"/>
      <w:szCs w:val="26"/>
      <w:shd w:val="clear" w:color="auto" w:fill="FFFFFF"/>
    </w:rPr>
  </w:style>
  <w:style w:type="paragraph" w:customStyle="1" w:styleId="3b">
    <w:name w:val="Основной текст3"/>
    <w:basedOn w:val="a"/>
    <w:link w:val="Bodytext"/>
    <w:rsid w:val="003B0138"/>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3B0138"/>
    <w:pPr>
      <w:spacing w:before="100" w:beforeAutospacing="1" w:after="100" w:afterAutospacing="1"/>
    </w:pPr>
  </w:style>
  <w:style w:type="numbering" w:customStyle="1" w:styleId="1f8">
    <w:name w:val="Нет списка1"/>
    <w:next w:val="a3"/>
    <w:uiPriority w:val="99"/>
    <w:semiHidden/>
    <w:unhideWhenUsed/>
    <w:rsid w:val="003B0138"/>
  </w:style>
  <w:style w:type="paragraph" w:styleId="3c">
    <w:name w:val="List 3"/>
    <w:basedOn w:val="a"/>
    <w:rsid w:val="003B0138"/>
    <w:pPr>
      <w:ind w:left="849" w:hanging="283"/>
    </w:pPr>
    <w:rPr>
      <w:lang w:val="en-US" w:eastAsia="en-US"/>
    </w:rPr>
  </w:style>
  <w:style w:type="paragraph" w:customStyle="1" w:styleId="2f3">
    <w:name w:val="Выделенная цитата2"/>
    <w:basedOn w:val="a"/>
    <w:next w:val="a"/>
    <w:rsid w:val="003B013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9">
    <w:name w:val="Слабое выделение1"/>
    <w:rsid w:val="003B0138"/>
    <w:rPr>
      <w:i/>
      <w:color w:val="5A5A5A"/>
    </w:rPr>
  </w:style>
  <w:style w:type="character" w:customStyle="1" w:styleId="1fa">
    <w:name w:val="Сильное выделение1"/>
    <w:rsid w:val="003B0138"/>
    <w:rPr>
      <w:b/>
      <w:i/>
      <w:color w:val="4F81BD"/>
      <w:sz w:val="22"/>
    </w:rPr>
  </w:style>
  <w:style w:type="character" w:customStyle="1" w:styleId="1fb">
    <w:name w:val="Слабая ссылка1"/>
    <w:rsid w:val="003B0138"/>
    <w:rPr>
      <w:color w:val="auto"/>
      <w:u w:val="single" w:color="9BBB59"/>
    </w:rPr>
  </w:style>
  <w:style w:type="character" w:customStyle="1" w:styleId="1fc">
    <w:name w:val="Сильная ссылка1"/>
    <w:rsid w:val="003B0138"/>
    <w:rPr>
      <w:rFonts w:cs="Times New Roman"/>
      <w:b/>
      <w:bCs/>
      <w:color w:val="76923C"/>
      <w:u w:val="single" w:color="9BBB59"/>
    </w:rPr>
  </w:style>
  <w:style w:type="character" w:customStyle="1" w:styleId="1fd">
    <w:name w:val="Название книги1"/>
    <w:rsid w:val="003B0138"/>
    <w:rPr>
      <w:rFonts w:ascii="Cambria" w:hAnsi="Cambria" w:cs="Times New Roman"/>
      <w:b/>
      <w:bCs/>
      <w:i/>
      <w:iCs/>
      <w:color w:val="auto"/>
    </w:rPr>
  </w:style>
  <w:style w:type="paragraph" w:customStyle="1" w:styleId="1fe">
    <w:name w:val="Заголовок оглавления1"/>
    <w:basedOn w:val="1"/>
    <w:next w:val="a"/>
    <w:rsid w:val="003B0138"/>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3B0138"/>
  </w:style>
  <w:style w:type="character" w:customStyle="1" w:styleId="WW8Num1ztrue">
    <w:name w:val="WW8Num1ztrue"/>
    <w:rsid w:val="003B0138"/>
  </w:style>
  <w:style w:type="character" w:customStyle="1" w:styleId="WW-WW8Num1ztrue">
    <w:name w:val="WW-WW8Num1ztrue"/>
    <w:rsid w:val="003B0138"/>
  </w:style>
  <w:style w:type="character" w:customStyle="1" w:styleId="WW-WW8Num1ztrue1">
    <w:name w:val="WW-WW8Num1ztrue1"/>
    <w:rsid w:val="003B0138"/>
  </w:style>
  <w:style w:type="character" w:customStyle="1" w:styleId="WW-WW8Num1ztrue12">
    <w:name w:val="WW-WW8Num1ztrue12"/>
    <w:rsid w:val="003B0138"/>
  </w:style>
  <w:style w:type="character" w:customStyle="1" w:styleId="WW-WW8Num1ztrue123">
    <w:name w:val="WW-WW8Num1ztrue123"/>
    <w:rsid w:val="003B0138"/>
  </w:style>
  <w:style w:type="character" w:customStyle="1" w:styleId="WW-WW8Num1ztrue1234">
    <w:name w:val="WW-WW8Num1ztrue1234"/>
    <w:rsid w:val="003B0138"/>
  </w:style>
  <w:style w:type="character" w:customStyle="1" w:styleId="WW-WW8Num1ztrue12345">
    <w:name w:val="WW-WW8Num1ztrue12345"/>
    <w:rsid w:val="003B0138"/>
  </w:style>
  <w:style w:type="character" w:customStyle="1" w:styleId="WW-WW8Num1ztrue123456">
    <w:name w:val="WW-WW8Num1ztrue123456"/>
    <w:rsid w:val="003B0138"/>
  </w:style>
  <w:style w:type="character" w:customStyle="1" w:styleId="WW-WW8Num1ztrue1234567">
    <w:name w:val="WW-WW8Num1ztrue1234567"/>
    <w:rsid w:val="003B0138"/>
  </w:style>
  <w:style w:type="character" w:customStyle="1" w:styleId="WW-WW8Num1ztrue11">
    <w:name w:val="WW-WW8Num1ztrue11"/>
    <w:rsid w:val="003B0138"/>
  </w:style>
  <w:style w:type="character" w:customStyle="1" w:styleId="WW-WW8Num1ztrue121">
    <w:name w:val="WW-WW8Num1ztrue121"/>
    <w:rsid w:val="003B0138"/>
  </w:style>
  <w:style w:type="character" w:customStyle="1" w:styleId="WW-WW8Num1ztrue1231">
    <w:name w:val="WW-WW8Num1ztrue1231"/>
    <w:rsid w:val="003B0138"/>
  </w:style>
  <w:style w:type="character" w:customStyle="1" w:styleId="WW-WW8Num1ztrue12341">
    <w:name w:val="WW-WW8Num1ztrue12341"/>
    <w:rsid w:val="003B0138"/>
  </w:style>
  <w:style w:type="character" w:customStyle="1" w:styleId="WW-WW8Num1ztrue123451">
    <w:name w:val="WW-WW8Num1ztrue123451"/>
    <w:rsid w:val="003B0138"/>
  </w:style>
  <w:style w:type="character" w:customStyle="1" w:styleId="WW-WW8Num1ztrue1234561">
    <w:name w:val="WW-WW8Num1ztrue1234561"/>
    <w:rsid w:val="003B0138"/>
  </w:style>
  <w:style w:type="character" w:customStyle="1" w:styleId="WW-WW8Num1ztrue12345671">
    <w:name w:val="WW-WW8Num1ztrue12345671"/>
    <w:rsid w:val="003B0138"/>
  </w:style>
  <w:style w:type="character" w:customStyle="1" w:styleId="WW-WW8Num1ztrue111">
    <w:name w:val="WW-WW8Num1ztrue111"/>
    <w:rsid w:val="003B0138"/>
  </w:style>
  <w:style w:type="character" w:customStyle="1" w:styleId="WW-WW8Num1ztrue1211">
    <w:name w:val="WW-WW8Num1ztrue1211"/>
    <w:rsid w:val="003B0138"/>
  </w:style>
  <w:style w:type="character" w:customStyle="1" w:styleId="WW-WW8Num1ztrue12311">
    <w:name w:val="WW-WW8Num1ztrue12311"/>
    <w:rsid w:val="003B0138"/>
  </w:style>
  <w:style w:type="character" w:customStyle="1" w:styleId="WW-WW8Num1ztrue123411">
    <w:name w:val="WW-WW8Num1ztrue123411"/>
    <w:rsid w:val="003B0138"/>
  </w:style>
  <w:style w:type="character" w:customStyle="1" w:styleId="WW-WW8Num1ztrue1234511">
    <w:name w:val="WW-WW8Num1ztrue1234511"/>
    <w:rsid w:val="003B0138"/>
  </w:style>
  <w:style w:type="character" w:customStyle="1" w:styleId="WW-WW8Num1ztrue12345611">
    <w:name w:val="WW-WW8Num1ztrue12345611"/>
    <w:rsid w:val="003B0138"/>
  </w:style>
  <w:style w:type="character" w:customStyle="1" w:styleId="WW-WW8Num1ztrue123456711">
    <w:name w:val="WW-WW8Num1ztrue123456711"/>
    <w:rsid w:val="003B0138"/>
  </w:style>
  <w:style w:type="character" w:customStyle="1" w:styleId="WW-WW8Num1ztrue1111">
    <w:name w:val="WW-WW8Num1ztrue1111"/>
    <w:rsid w:val="003B0138"/>
  </w:style>
  <w:style w:type="character" w:customStyle="1" w:styleId="WW-WW8Num1ztrue12111">
    <w:name w:val="WW-WW8Num1ztrue12111"/>
    <w:rsid w:val="003B0138"/>
  </w:style>
  <w:style w:type="character" w:customStyle="1" w:styleId="WW-WW8Num1ztrue123111">
    <w:name w:val="WW-WW8Num1ztrue123111"/>
    <w:rsid w:val="003B0138"/>
  </w:style>
  <w:style w:type="character" w:customStyle="1" w:styleId="WW-WW8Num1ztrue1234111">
    <w:name w:val="WW-WW8Num1ztrue1234111"/>
    <w:rsid w:val="003B0138"/>
  </w:style>
  <w:style w:type="character" w:customStyle="1" w:styleId="WW-WW8Num1ztrue12345111">
    <w:name w:val="WW-WW8Num1ztrue12345111"/>
    <w:rsid w:val="003B0138"/>
  </w:style>
  <w:style w:type="character" w:customStyle="1" w:styleId="WW-WW8Num1ztrue123456111">
    <w:name w:val="WW-WW8Num1ztrue123456111"/>
    <w:rsid w:val="003B0138"/>
  </w:style>
  <w:style w:type="character" w:customStyle="1" w:styleId="WW-WW8Num1ztrue1234567111">
    <w:name w:val="WW-WW8Num1ztrue1234567111"/>
    <w:rsid w:val="003B0138"/>
  </w:style>
  <w:style w:type="character" w:customStyle="1" w:styleId="WW-WW8Num1ztrue11111">
    <w:name w:val="WW-WW8Num1ztrue11111"/>
    <w:rsid w:val="003B0138"/>
  </w:style>
  <w:style w:type="character" w:customStyle="1" w:styleId="WW-WW8Num1ztrue121111">
    <w:name w:val="WW-WW8Num1ztrue121111"/>
    <w:rsid w:val="003B0138"/>
  </w:style>
  <w:style w:type="character" w:customStyle="1" w:styleId="WW-WW8Num1ztrue1231111">
    <w:name w:val="WW-WW8Num1ztrue1231111"/>
    <w:rsid w:val="003B0138"/>
  </w:style>
  <w:style w:type="character" w:customStyle="1" w:styleId="WW-WW8Num1ztrue12341111">
    <w:name w:val="WW-WW8Num1ztrue12341111"/>
    <w:rsid w:val="003B0138"/>
  </w:style>
  <w:style w:type="character" w:customStyle="1" w:styleId="WW-WW8Num1ztrue123451111">
    <w:name w:val="WW-WW8Num1ztrue123451111"/>
    <w:rsid w:val="003B0138"/>
  </w:style>
  <w:style w:type="character" w:customStyle="1" w:styleId="WW-WW8Num1ztrue1234561111">
    <w:name w:val="WW-WW8Num1ztrue1234561111"/>
    <w:rsid w:val="003B0138"/>
  </w:style>
  <w:style w:type="character" w:customStyle="1" w:styleId="WW-WW8Num1ztrue12345671111">
    <w:name w:val="WW-WW8Num1ztrue12345671111"/>
    <w:rsid w:val="003B0138"/>
  </w:style>
  <w:style w:type="character" w:customStyle="1" w:styleId="WW-WW8Num1ztrue111111">
    <w:name w:val="WW-WW8Num1ztrue111111"/>
    <w:rsid w:val="003B0138"/>
  </w:style>
  <w:style w:type="character" w:customStyle="1" w:styleId="WW-WW8Num1ztrue1211111">
    <w:name w:val="WW-WW8Num1ztrue1211111"/>
    <w:rsid w:val="003B0138"/>
  </w:style>
  <w:style w:type="character" w:customStyle="1" w:styleId="WW-WW8Num1ztrue12311111">
    <w:name w:val="WW-WW8Num1ztrue12311111"/>
    <w:rsid w:val="003B0138"/>
  </w:style>
  <w:style w:type="character" w:customStyle="1" w:styleId="WW-WW8Num1ztrue123411111">
    <w:name w:val="WW-WW8Num1ztrue123411111"/>
    <w:rsid w:val="003B0138"/>
  </w:style>
  <w:style w:type="character" w:customStyle="1" w:styleId="WW-WW8Num1ztrue1234511111">
    <w:name w:val="WW-WW8Num1ztrue1234511111"/>
    <w:rsid w:val="003B0138"/>
  </w:style>
  <w:style w:type="character" w:customStyle="1" w:styleId="WW-WW8Num1ztrue12345611111">
    <w:name w:val="WW-WW8Num1ztrue12345611111"/>
    <w:rsid w:val="003B0138"/>
  </w:style>
  <w:style w:type="paragraph" w:customStyle="1" w:styleId="313">
    <w:name w:val="Список 31"/>
    <w:basedOn w:val="a"/>
    <w:rsid w:val="003B0138"/>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3B0138"/>
    <w:rPr>
      <w:sz w:val="28"/>
      <w:szCs w:val="28"/>
      <w:shd w:val="clear" w:color="auto" w:fill="FFFFFF"/>
    </w:rPr>
  </w:style>
  <w:style w:type="character" w:customStyle="1" w:styleId="Bodytext3">
    <w:name w:val="Body text (3)_"/>
    <w:basedOn w:val="a1"/>
    <w:link w:val="Bodytext30"/>
    <w:rsid w:val="003B0138"/>
    <w:rPr>
      <w:sz w:val="18"/>
      <w:szCs w:val="18"/>
      <w:shd w:val="clear" w:color="auto" w:fill="FFFFFF"/>
    </w:rPr>
  </w:style>
  <w:style w:type="character" w:customStyle="1" w:styleId="Heading1">
    <w:name w:val="Heading #1_"/>
    <w:basedOn w:val="a1"/>
    <w:link w:val="Heading10"/>
    <w:rsid w:val="003B0138"/>
    <w:rPr>
      <w:b/>
      <w:bCs/>
      <w:spacing w:val="-10"/>
      <w:sz w:val="54"/>
      <w:szCs w:val="54"/>
      <w:shd w:val="clear" w:color="auto" w:fill="FFFFFF"/>
    </w:rPr>
  </w:style>
  <w:style w:type="character" w:customStyle="1" w:styleId="Heading2">
    <w:name w:val="Heading #2_"/>
    <w:basedOn w:val="a1"/>
    <w:link w:val="Heading20"/>
    <w:rsid w:val="003B0138"/>
    <w:rPr>
      <w:b/>
      <w:bCs/>
      <w:sz w:val="36"/>
      <w:szCs w:val="36"/>
      <w:shd w:val="clear" w:color="auto" w:fill="FFFFFF"/>
    </w:rPr>
  </w:style>
  <w:style w:type="character" w:customStyle="1" w:styleId="Bodytext4">
    <w:name w:val="Body text (4)_"/>
    <w:basedOn w:val="a1"/>
    <w:link w:val="Bodytext40"/>
    <w:rsid w:val="003B0138"/>
    <w:rPr>
      <w:b/>
      <w:bCs/>
      <w:sz w:val="32"/>
      <w:szCs w:val="32"/>
      <w:shd w:val="clear" w:color="auto" w:fill="FFFFFF"/>
    </w:rPr>
  </w:style>
  <w:style w:type="paragraph" w:customStyle="1" w:styleId="Bodytext20">
    <w:name w:val="Body text (2)"/>
    <w:basedOn w:val="a"/>
    <w:link w:val="Bodytext2"/>
    <w:rsid w:val="003B0138"/>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3B0138"/>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3B0138"/>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3B0138"/>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3B0138"/>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3B0138"/>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3B0138"/>
    <w:rPr>
      <w:b/>
      <w:bCs/>
      <w:color w:val="000000"/>
      <w:spacing w:val="-10"/>
      <w:w w:val="100"/>
      <w:position w:val="0"/>
      <w:sz w:val="52"/>
      <w:szCs w:val="52"/>
      <w:shd w:val="clear" w:color="auto" w:fill="FFFFFF"/>
      <w:lang w:val="ru-RU" w:eastAsia="ru-RU" w:bidi="ru-RU"/>
    </w:rPr>
  </w:style>
  <w:style w:type="paragraph" w:customStyle="1" w:styleId="afffff3">
    <w:name w:val="Стиль"/>
    <w:uiPriority w:val="99"/>
    <w:qFormat/>
    <w:rsid w:val="003B013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3B0138"/>
  </w:style>
  <w:style w:type="character" w:customStyle="1" w:styleId="detail-news-title">
    <w:name w:val="detail-news-title"/>
    <w:basedOn w:val="a1"/>
    <w:rsid w:val="003B0138"/>
  </w:style>
  <w:style w:type="paragraph" w:customStyle="1" w:styleId="p10">
    <w:name w:val="p10"/>
    <w:basedOn w:val="a"/>
    <w:rsid w:val="003B0138"/>
    <w:pPr>
      <w:spacing w:before="100" w:beforeAutospacing="1" w:after="100" w:afterAutospacing="1"/>
    </w:pPr>
  </w:style>
  <w:style w:type="character" w:customStyle="1" w:styleId="aff8">
    <w:name w:val="Без интервала Знак"/>
    <w:link w:val="aff7"/>
    <w:uiPriority w:val="99"/>
    <w:qFormat/>
    <w:rsid w:val="003B0138"/>
    <w:rPr>
      <w:rFonts w:ascii="Calibri" w:eastAsia="Times New Roman" w:hAnsi="Calibri" w:cs="Times New Roman"/>
      <w:lang w:eastAsia="ru-RU"/>
    </w:rPr>
  </w:style>
  <w:style w:type="character" w:customStyle="1" w:styleId="1ff">
    <w:name w:val="Номер страницы1"/>
    <w:basedOn w:val="52"/>
    <w:rsid w:val="003B0138"/>
  </w:style>
  <w:style w:type="character" w:customStyle="1" w:styleId="afffff4">
    <w:name w:val="Текст концевой сноски Знак"/>
    <w:rsid w:val="003B0138"/>
    <w:rPr>
      <w:rFonts w:ascii="Times New Roman" w:eastAsia="Times New Roman" w:hAnsi="Times New Roman" w:cs="Times New Roman"/>
      <w:sz w:val="20"/>
      <w:szCs w:val="20"/>
      <w:lang w:eastAsia="ru-RU"/>
    </w:rPr>
  </w:style>
  <w:style w:type="character" w:customStyle="1" w:styleId="1ff0">
    <w:name w:val="Знак концевой сноски1"/>
    <w:rsid w:val="003B0138"/>
    <w:rPr>
      <w:vertAlign w:val="superscript"/>
    </w:rPr>
  </w:style>
  <w:style w:type="character" w:customStyle="1" w:styleId="1ff1">
    <w:name w:val="Знак сноски1"/>
    <w:rsid w:val="003B0138"/>
    <w:rPr>
      <w:vertAlign w:val="superscript"/>
    </w:rPr>
  </w:style>
  <w:style w:type="character" w:customStyle="1" w:styleId="1ff2">
    <w:name w:val="Просмотренная гиперссылка1"/>
    <w:rsid w:val="003B0138"/>
    <w:rPr>
      <w:color w:val="800080"/>
      <w:u w:val="single"/>
    </w:rPr>
  </w:style>
  <w:style w:type="character" w:customStyle="1" w:styleId="r">
    <w:name w:val="r"/>
    <w:basedOn w:val="52"/>
    <w:rsid w:val="003B0138"/>
  </w:style>
  <w:style w:type="character" w:customStyle="1" w:styleId="ep">
    <w:name w:val="ep"/>
    <w:basedOn w:val="52"/>
    <w:rsid w:val="003B0138"/>
  </w:style>
  <w:style w:type="character" w:customStyle="1" w:styleId="afffff5">
    <w:name w:val="Символ сноски"/>
    <w:rsid w:val="003B0138"/>
  </w:style>
  <w:style w:type="character" w:styleId="afffff6">
    <w:name w:val="endnote reference"/>
    <w:rsid w:val="003B0138"/>
    <w:rPr>
      <w:vertAlign w:val="superscript"/>
    </w:rPr>
  </w:style>
  <w:style w:type="character" w:customStyle="1" w:styleId="afffff7">
    <w:name w:val="Символы концевой сноски"/>
    <w:rsid w:val="003B0138"/>
  </w:style>
  <w:style w:type="paragraph" w:customStyle="1" w:styleId="1ff3">
    <w:name w:val="Схема документа1"/>
    <w:basedOn w:val="a"/>
    <w:rsid w:val="003B0138"/>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3B0138"/>
    <w:pPr>
      <w:suppressAutoHyphens/>
      <w:spacing w:before="280" w:after="280"/>
    </w:pPr>
    <w:rPr>
      <w:kern w:val="1"/>
    </w:rPr>
  </w:style>
  <w:style w:type="paragraph" w:customStyle="1" w:styleId="1ff4">
    <w:name w:val="Текст выноски1"/>
    <w:basedOn w:val="a"/>
    <w:rsid w:val="003B0138"/>
    <w:pPr>
      <w:suppressAutoHyphens/>
    </w:pPr>
    <w:rPr>
      <w:rFonts w:ascii="Tahoma" w:hAnsi="Tahoma" w:cs="Tahoma"/>
      <w:kern w:val="1"/>
      <w:sz w:val="16"/>
      <w:szCs w:val="16"/>
    </w:rPr>
  </w:style>
  <w:style w:type="paragraph" w:styleId="afffff8">
    <w:name w:val="toa heading"/>
    <w:basedOn w:val="1"/>
    <w:rsid w:val="003B0138"/>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3B0138"/>
    <w:pPr>
      <w:suppressAutoHyphens/>
      <w:spacing w:after="100"/>
      <w:ind w:left="720"/>
      <w:jc w:val="both"/>
    </w:pPr>
    <w:rPr>
      <w:kern w:val="1"/>
      <w:sz w:val="28"/>
    </w:rPr>
  </w:style>
  <w:style w:type="paragraph" w:styleId="56">
    <w:name w:val="toc 5"/>
    <w:basedOn w:val="a"/>
    <w:rsid w:val="003B0138"/>
    <w:pPr>
      <w:suppressAutoHyphens/>
      <w:spacing w:after="100" w:line="276" w:lineRule="auto"/>
      <w:ind w:left="880"/>
    </w:pPr>
    <w:rPr>
      <w:rFonts w:ascii="Calibri" w:hAnsi="Calibri" w:cs="font77"/>
      <w:kern w:val="1"/>
      <w:sz w:val="22"/>
      <w:szCs w:val="22"/>
    </w:rPr>
  </w:style>
  <w:style w:type="paragraph" w:styleId="61">
    <w:name w:val="toc 6"/>
    <w:basedOn w:val="a"/>
    <w:rsid w:val="003B0138"/>
    <w:pPr>
      <w:suppressAutoHyphens/>
      <w:spacing w:after="100" w:line="276" w:lineRule="auto"/>
      <w:ind w:left="1100"/>
    </w:pPr>
    <w:rPr>
      <w:rFonts w:ascii="Calibri" w:hAnsi="Calibri" w:cs="font77"/>
      <w:kern w:val="1"/>
      <w:sz w:val="22"/>
      <w:szCs w:val="22"/>
    </w:rPr>
  </w:style>
  <w:style w:type="paragraph" w:styleId="71">
    <w:name w:val="toc 7"/>
    <w:basedOn w:val="a"/>
    <w:rsid w:val="003B0138"/>
    <w:pPr>
      <w:suppressAutoHyphens/>
      <w:spacing w:after="100" w:line="276" w:lineRule="auto"/>
      <w:ind w:left="1320"/>
    </w:pPr>
    <w:rPr>
      <w:rFonts w:ascii="Calibri" w:hAnsi="Calibri" w:cs="font77"/>
      <w:kern w:val="1"/>
      <w:sz w:val="22"/>
      <w:szCs w:val="22"/>
    </w:rPr>
  </w:style>
  <w:style w:type="paragraph" w:styleId="81">
    <w:name w:val="toc 8"/>
    <w:basedOn w:val="a"/>
    <w:rsid w:val="003B0138"/>
    <w:pPr>
      <w:suppressAutoHyphens/>
      <w:spacing w:after="100" w:line="276" w:lineRule="auto"/>
      <w:ind w:left="1540"/>
    </w:pPr>
    <w:rPr>
      <w:rFonts w:ascii="Calibri" w:hAnsi="Calibri" w:cs="font77"/>
      <w:kern w:val="1"/>
      <w:sz w:val="22"/>
      <w:szCs w:val="22"/>
    </w:rPr>
  </w:style>
  <w:style w:type="paragraph" w:styleId="92">
    <w:name w:val="toc 9"/>
    <w:basedOn w:val="a"/>
    <w:rsid w:val="003B0138"/>
    <w:pPr>
      <w:suppressAutoHyphens/>
      <w:spacing w:after="100" w:line="276" w:lineRule="auto"/>
      <w:ind w:left="1760"/>
    </w:pPr>
    <w:rPr>
      <w:rFonts w:ascii="Calibri" w:hAnsi="Calibri" w:cs="font77"/>
      <w:kern w:val="1"/>
      <w:sz w:val="22"/>
      <w:szCs w:val="22"/>
    </w:rPr>
  </w:style>
  <w:style w:type="paragraph" w:customStyle="1" w:styleId="1ff5">
    <w:name w:val="Текст концевой сноски1"/>
    <w:basedOn w:val="a"/>
    <w:rsid w:val="003B0138"/>
    <w:pPr>
      <w:suppressAutoHyphens/>
    </w:pPr>
    <w:rPr>
      <w:kern w:val="1"/>
      <w:sz w:val="20"/>
      <w:szCs w:val="20"/>
    </w:rPr>
  </w:style>
  <w:style w:type="paragraph" w:customStyle="1" w:styleId="1ff6">
    <w:name w:val="Текст сноски1"/>
    <w:basedOn w:val="a"/>
    <w:rsid w:val="003B0138"/>
    <w:pPr>
      <w:suppressAutoHyphens/>
    </w:pPr>
    <w:rPr>
      <w:kern w:val="1"/>
      <w:sz w:val="20"/>
      <w:szCs w:val="20"/>
    </w:rPr>
  </w:style>
  <w:style w:type="paragraph" w:customStyle="1" w:styleId="2f4">
    <w:name w:val="Обычный (веб)2"/>
    <w:basedOn w:val="a"/>
    <w:rsid w:val="003B0138"/>
    <w:pPr>
      <w:suppressAutoHyphens/>
      <w:spacing w:before="280" w:after="280"/>
    </w:pPr>
    <w:rPr>
      <w:kern w:val="1"/>
    </w:rPr>
  </w:style>
  <w:style w:type="paragraph" w:customStyle="1" w:styleId="1ff7">
    <w:name w:val="Название объекта1"/>
    <w:basedOn w:val="a"/>
    <w:rsid w:val="003B0138"/>
    <w:pPr>
      <w:suppressAutoHyphens/>
      <w:spacing w:after="200"/>
    </w:pPr>
    <w:rPr>
      <w:b/>
      <w:bCs/>
      <w:color w:val="4F81BD"/>
      <w:kern w:val="1"/>
      <w:sz w:val="18"/>
      <w:szCs w:val="18"/>
    </w:rPr>
  </w:style>
  <w:style w:type="character" w:customStyle="1" w:styleId="1ff8">
    <w:name w:val="Текст выноски Знак1"/>
    <w:uiPriority w:val="99"/>
    <w:semiHidden/>
    <w:rsid w:val="003B0138"/>
    <w:rPr>
      <w:rFonts w:ascii="Tahoma" w:hAnsi="Tahoma" w:cs="Tahoma"/>
      <w:kern w:val="1"/>
      <w:sz w:val="16"/>
      <w:szCs w:val="16"/>
    </w:rPr>
  </w:style>
  <w:style w:type="character" w:customStyle="1" w:styleId="s3">
    <w:name w:val="s3"/>
    <w:basedOn w:val="a1"/>
    <w:rsid w:val="003B0138"/>
  </w:style>
  <w:style w:type="character" w:customStyle="1" w:styleId="s4">
    <w:name w:val="s4"/>
    <w:basedOn w:val="a1"/>
    <w:rsid w:val="003B0138"/>
  </w:style>
  <w:style w:type="table" w:customStyle="1" w:styleId="1ff9">
    <w:name w:val="Сетка таблицы1"/>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3B0138"/>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3B013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3B0138"/>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3B0138"/>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3B0138"/>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3B0138"/>
    <w:pPr>
      <w:spacing w:before="100" w:beforeAutospacing="1" w:after="100" w:afterAutospacing="1"/>
    </w:pPr>
    <w:rPr>
      <w:sz w:val="18"/>
      <w:szCs w:val="18"/>
    </w:rPr>
  </w:style>
  <w:style w:type="paragraph" w:customStyle="1" w:styleId="xl79">
    <w:name w:val="xl79"/>
    <w:basedOn w:val="a"/>
    <w:rsid w:val="003B0138"/>
    <w:pPr>
      <w:spacing w:before="100" w:beforeAutospacing="1" w:after="100" w:afterAutospacing="1"/>
      <w:jc w:val="right"/>
    </w:pPr>
  </w:style>
  <w:style w:type="paragraph" w:customStyle="1" w:styleId="xl80">
    <w:name w:val="xl80"/>
    <w:basedOn w:val="a"/>
    <w:rsid w:val="003B0138"/>
    <w:pPr>
      <w:spacing w:before="100" w:beforeAutospacing="1" w:after="100" w:afterAutospacing="1"/>
      <w:jc w:val="right"/>
    </w:pPr>
  </w:style>
  <w:style w:type="paragraph" w:customStyle="1" w:styleId="xl81">
    <w:name w:val="xl8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3B0138"/>
    <w:pPr>
      <w:spacing w:before="100" w:beforeAutospacing="1" w:after="100" w:afterAutospacing="1"/>
    </w:pPr>
    <w:rPr>
      <w:sz w:val="18"/>
      <w:szCs w:val="18"/>
    </w:rPr>
  </w:style>
  <w:style w:type="paragraph" w:customStyle="1" w:styleId="xl88">
    <w:name w:val="xl88"/>
    <w:basedOn w:val="a"/>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3B0138"/>
    <w:pPr>
      <w:spacing w:before="100" w:beforeAutospacing="1" w:after="100" w:afterAutospacing="1"/>
      <w:jc w:val="center"/>
    </w:pPr>
    <w:rPr>
      <w:b/>
      <w:bCs/>
    </w:rPr>
  </w:style>
  <w:style w:type="paragraph" w:customStyle="1" w:styleId="xl90">
    <w:name w:val="xl90"/>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3B0138"/>
    <w:pPr>
      <w:spacing w:before="100" w:beforeAutospacing="1" w:after="100" w:afterAutospacing="1"/>
    </w:pPr>
    <w:rPr>
      <w:sz w:val="18"/>
      <w:szCs w:val="18"/>
    </w:rPr>
  </w:style>
  <w:style w:type="paragraph" w:customStyle="1" w:styleId="xl93">
    <w:name w:val="xl93"/>
    <w:basedOn w:val="a"/>
    <w:rsid w:val="003B0138"/>
    <w:pPr>
      <w:spacing w:before="100" w:beforeAutospacing="1" w:after="100" w:afterAutospacing="1"/>
      <w:jc w:val="center"/>
    </w:pPr>
    <w:rPr>
      <w:b/>
      <w:bCs/>
    </w:rPr>
  </w:style>
  <w:style w:type="paragraph" w:customStyle="1" w:styleId="xl94">
    <w:name w:val="xl94"/>
    <w:basedOn w:val="a"/>
    <w:rsid w:val="003B0138"/>
    <w:pPr>
      <w:spacing w:before="100" w:beforeAutospacing="1" w:after="100" w:afterAutospacing="1"/>
    </w:pPr>
    <w:rPr>
      <w:sz w:val="18"/>
      <w:szCs w:val="18"/>
    </w:rPr>
  </w:style>
  <w:style w:type="numbering" w:customStyle="1" w:styleId="110">
    <w:name w:val="Нет списка11"/>
    <w:next w:val="a3"/>
    <w:uiPriority w:val="99"/>
    <w:semiHidden/>
    <w:unhideWhenUsed/>
    <w:rsid w:val="003B0138"/>
  </w:style>
  <w:style w:type="character" w:customStyle="1" w:styleId="WW8Num1z0">
    <w:name w:val="WW8Num1z0"/>
    <w:rsid w:val="003B0138"/>
    <w:rPr>
      <w:rFonts w:ascii="Times New Roman" w:hAnsi="Times New Roman" w:cs="Times New Roman"/>
      <w:sz w:val="28"/>
      <w:szCs w:val="28"/>
    </w:rPr>
  </w:style>
  <w:style w:type="character" w:customStyle="1" w:styleId="WW8Num2z0">
    <w:name w:val="WW8Num2z0"/>
    <w:rsid w:val="003B0138"/>
    <w:rPr>
      <w:rFonts w:ascii="Times New Roman" w:hAnsi="Times New Roman" w:cs="Times New Roman"/>
      <w:sz w:val="28"/>
      <w:szCs w:val="28"/>
    </w:rPr>
  </w:style>
  <w:style w:type="character" w:customStyle="1" w:styleId="RTFNum31">
    <w:name w:val="RTF_Num 3 1"/>
    <w:rsid w:val="003B0138"/>
  </w:style>
  <w:style w:type="character" w:customStyle="1" w:styleId="RTFNum32">
    <w:name w:val="RTF_Num 3 2"/>
    <w:rsid w:val="003B0138"/>
  </w:style>
  <w:style w:type="character" w:customStyle="1" w:styleId="RTFNum33">
    <w:name w:val="RTF_Num 3 3"/>
    <w:rsid w:val="003B0138"/>
  </w:style>
  <w:style w:type="character" w:customStyle="1" w:styleId="RTFNum34">
    <w:name w:val="RTF_Num 3 4"/>
    <w:rsid w:val="003B0138"/>
  </w:style>
  <w:style w:type="character" w:customStyle="1" w:styleId="RTFNum35">
    <w:name w:val="RTF_Num 3 5"/>
    <w:rsid w:val="003B0138"/>
  </w:style>
  <w:style w:type="character" w:customStyle="1" w:styleId="RTFNum36">
    <w:name w:val="RTF_Num 3 6"/>
    <w:rsid w:val="003B0138"/>
  </w:style>
  <w:style w:type="character" w:customStyle="1" w:styleId="RTFNum37">
    <w:name w:val="RTF_Num 3 7"/>
    <w:rsid w:val="003B0138"/>
  </w:style>
  <w:style w:type="character" w:customStyle="1" w:styleId="RTFNum38">
    <w:name w:val="RTF_Num 3 8"/>
    <w:rsid w:val="003B0138"/>
  </w:style>
  <w:style w:type="character" w:customStyle="1" w:styleId="RTFNum39">
    <w:name w:val="RTF_Num 3 9"/>
    <w:rsid w:val="003B0138"/>
  </w:style>
  <w:style w:type="character" w:customStyle="1" w:styleId="Iuu-">
    <w:name w:val="„I„~„„„u„‚„~„u„„-„ƒ„ƒ„"/>
    <w:rsid w:val="003B0138"/>
    <w:rPr>
      <w:color w:val="000080"/>
      <w:u w:val="single"/>
    </w:rPr>
  </w:style>
  <w:style w:type="character" w:customStyle="1" w:styleId="WW-Iuu-">
    <w:name w:val="WW-„I„~„„„u„‚„~„u„„-„ƒ„ƒ„"/>
    <w:rsid w:val="003B0138"/>
    <w:rPr>
      <w:color w:val="000080"/>
      <w:u w:val="single"/>
    </w:rPr>
  </w:style>
  <w:style w:type="paragraph" w:customStyle="1" w:styleId="Apxr">
    <w:name w:val="„A„p„x„€„r„"/>
    <w:rsid w:val="003B0138"/>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9">
    <w:name w:val="Îñíîâíîé òåêñò"/>
    <w:basedOn w:val="Apxr"/>
    <w:rsid w:val="003B0138"/>
    <w:pPr>
      <w:spacing w:after="120"/>
    </w:pPr>
    <w:rPr>
      <w:lang w:eastAsia="zh-CN"/>
    </w:rPr>
  </w:style>
  <w:style w:type="paragraph" w:customStyle="1" w:styleId="WW-">
    <w:name w:val="WW-Îñíîâíîé òåêñò"/>
    <w:basedOn w:val="p"/>
    <w:rsid w:val="003B0138"/>
    <w:pPr>
      <w:spacing w:after="120"/>
    </w:pPr>
  </w:style>
  <w:style w:type="paragraph" w:customStyle="1" w:styleId="afffffa">
    <w:name w:val="Ñïèñîê"/>
    <w:basedOn w:val="WW-"/>
    <w:rsid w:val="003B0138"/>
    <w:rPr>
      <w:rFonts w:eastAsia="Mangal"/>
    </w:rPr>
  </w:style>
  <w:style w:type="paragraph" w:customStyle="1" w:styleId="afffffb">
    <w:name w:val="Íàçâàíèå"/>
    <w:basedOn w:val="p"/>
    <w:rsid w:val="003B0138"/>
    <w:pPr>
      <w:spacing w:before="120" w:after="120"/>
    </w:pPr>
    <w:rPr>
      <w:rFonts w:eastAsia="Mangal"/>
      <w:i/>
      <w:iCs/>
    </w:rPr>
  </w:style>
  <w:style w:type="paragraph" w:customStyle="1" w:styleId="afffffc">
    <w:name w:val="Óêàçàòåëü"/>
    <w:basedOn w:val="p"/>
    <w:rsid w:val="003B0138"/>
    <w:rPr>
      <w:rFonts w:eastAsia="Mangal"/>
    </w:rPr>
  </w:style>
  <w:style w:type="paragraph" w:customStyle="1" w:styleId="z">
    <w:name w:val="„z"/>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3B0138"/>
    <w:pPr>
      <w:spacing w:after="120"/>
    </w:pPr>
  </w:style>
  <w:style w:type="paragraph" w:customStyle="1" w:styleId="WW-0">
    <w:name w:val="WW-Ñïèñîê"/>
    <w:basedOn w:val="WW-1"/>
    <w:rsid w:val="003B0138"/>
    <w:rPr>
      <w:rFonts w:cs="Mangal"/>
    </w:rPr>
  </w:style>
  <w:style w:type="paragraph" w:customStyle="1" w:styleId="WW-2">
    <w:name w:val="WW-Íàçâàíèå"/>
    <w:basedOn w:val="z"/>
    <w:rsid w:val="003B0138"/>
    <w:pPr>
      <w:spacing w:before="120" w:after="120"/>
    </w:pPr>
    <w:rPr>
      <w:rFonts w:cs="Mangal"/>
      <w:i/>
      <w:iCs/>
    </w:rPr>
  </w:style>
  <w:style w:type="paragraph" w:customStyle="1" w:styleId="WW-3">
    <w:name w:val="WW-Óêàçàòåëü"/>
    <w:basedOn w:val="z"/>
    <w:rsid w:val="003B0138"/>
    <w:rPr>
      <w:rFonts w:cs="Mangal"/>
    </w:rPr>
  </w:style>
  <w:style w:type="paragraph" w:customStyle="1" w:styleId="WW-10">
    <w:name w:val="WW-Ñïèñîê1"/>
    <w:basedOn w:val="afffff9"/>
    <w:rsid w:val="003B0138"/>
    <w:rPr>
      <w:rFonts w:eastAsia="Mangal"/>
    </w:rPr>
  </w:style>
  <w:style w:type="paragraph" w:customStyle="1" w:styleId="WW-11">
    <w:name w:val="WW-Íàçâàíèå1"/>
    <w:basedOn w:val="Apxr"/>
    <w:rsid w:val="003B0138"/>
    <w:pPr>
      <w:spacing w:before="120" w:after="120"/>
    </w:pPr>
    <w:rPr>
      <w:rFonts w:eastAsia="Mangal"/>
      <w:i/>
      <w:iCs/>
      <w:lang w:eastAsia="zh-CN"/>
    </w:rPr>
  </w:style>
  <w:style w:type="paragraph" w:customStyle="1" w:styleId="WW-12">
    <w:name w:val="WW-Óêàçàòåëü1"/>
    <w:basedOn w:val="Apxr"/>
    <w:rsid w:val="003B0138"/>
    <w:rPr>
      <w:rFonts w:eastAsia="Mangal"/>
      <w:lang w:eastAsia="zh-CN"/>
    </w:rPr>
  </w:style>
  <w:style w:type="paragraph" w:customStyle="1" w:styleId="Textbody">
    <w:name w:val="Text body"/>
    <w:basedOn w:val="a"/>
    <w:rsid w:val="003B0138"/>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3B0138"/>
  </w:style>
  <w:style w:type="character" w:customStyle="1" w:styleId="WW8Num5z2">
    <w:name w:val="WW8Num5z2"/>
    <w:rsid w:val="003B0138"/>
    <w:rPr>
      <w:sz w:val="28"/>
      <w:szCs w:val="34"/>
    </w:rPr>
  </w:style>
  <w:style w:type="numbering" w:customStyle="1" w:styleId="3d">
    <w:name w:val="Нет списка3"/>
    <w:next w:val="a3"/>
    <w:semiHidden/>
    <w:rsid w:val="003B0138"/>
  </w:style>
  <w:style w:type="numbering" w:customStyle="1" w:styleId="46">
    <w:name w:val="Нет списка4"/>
    <w:next w:val="a3"/>
    <w:semiHidden/>
    <w:rsid w:val="003B0138"/>
  </w:style>
  <w:style w:type="numbering" w:customStyle="1" w:styleId="57">
    <w:name w:val="Нет списка5"/>
    <w:next w:val="a3"/>
    <w:semiHidden/>
    <w:rsid w:val="003B0138"/>
  </w:style>
  <w:style w:type="table" w:customStyle="1" w:styleId="2f6">
    <w:name w:val="Сетка таблицы2"/>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3B0138"/>
  </w:style>
  <w:style w:type="table" w:customStyle="1" w:styleId="3e">
    <w:name w:val="Сетка таблицы3"/>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3B0138"/>
  </w:style>
  <w:style w:type="table" w:customStyle="1" w:styleId="47">
    <w:name w:val="Сетка таблицы4"/>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3B0138"/>
  </w:style>
  <w:style w:type="character" w:customStyle="1" w:styleId="1ffa">
    <w:name w:val="Схема документа Знак1"/>
    <w:uiPriority w:val="99"/>
    <w:rsid w:val="003B0138"/>
    <w:rPr>
      <w:rFonts w:ascii="Segoe UI" w:eastAsia="font74" w:hAnsi="Segoe UI" w:cs="Segoe UI"/>
      <w:sz w:val="16"/>
      <w:szCs w:val="16"/>
      <w:lang w:bidi="ru-RU"/>
    </w:rPr>
  </w:style>
  <w:style w:type="numbering" w:customStyle="1" w:styleId="93">
    <w:name w:val="Нет списка9"/>
    <w:next w:val="a3"/>
    <w:uiPriority w:val="99"/>
    <w:semiHidden/>
    <w:unhideWhenUsed/>
    <w:rsid w:val="003B0138"/>
  </w:style>
  <w:style w:type="numbering" w:customStyle="1" w:styleId="100">
    <w:name w:val="Нет списка10"/>
    <w:next w:val="a3"/>
    <w:semiHidden/>
    <w:rsid w:val="003B0138"/>
  </w:style>
  <w:style w:type="table" w:customStyle="1" w:styleId="58">
    <w:name w:val="Сетка таблицы5"/>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3B0138"/>
  </w:style>
  <w:style w:type="table" w:customStyle="1" w:styleId="63">
    <w:name w:val="Сетка таблицы6"/>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3B0138"/>
  </w:style>
  <w:style w:type="numbering" w:customStyle="1" w:styleId="130">
    <w:name w:val="Нет списка13"/>
    <w:next w:val="a3"/>
    <w:uiPriority w:val="99"/>
    <w:semiHidden/>
    <w:unhideWhenUsed/>
    <w:rsid w:val="003B0138"/>
  </w:style>
  <w:style w:type="numbering" w:customStyle="1" w:styleId="140">
    <w:name w:val="Нет списка14"/>
    <w:next w:val="a3"/>
    <w:uiPriority w:val="99"/>
    <w:semiHidden/>
    <w:unhideWhenUsed/>
    <w:rsid w:val="003B0138"/>
  </w:style>
  <w:style w:type="paragraph" w:customStyle="1" w:styleId="ConsPlusTitlePage">
    <w:name w:val="ConsPlusTitlePage"/>
    <w:rsid w:val="003B0138"/>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3B0138"/>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3B0138"/>
    <w:pPr>
      <w:spacing w:before="100" w:beforeAutospacing="1" w:after="100" w:afterAutospacing="1"/>
      <w:jc w:val="center"/>
    </w:pPr>
    <w:rPr>
      <w:sz w:val="28"/>
      <w:szCs w:val="28"/>
    </w:rPr>
  </w:style>
  <w:style w:type="paragraph" w:customStyle="1" w:styleId="p41">
    <w:name w:val="p41"/>
    <w:basedOn w:val="a"/>
    <w:rsid w:val="003B0138"/>
    <w:pPr>
      <w:spacing w:before="100" w:beforeAutospacing="1" w:after="100" w:afterAutospacing="1"/>
      <w:jc w:val="center"/>
    </w:pPr>
    <w:rPr>
      <w:sz w:val="40"/>
      <w:szCs w:val="40"/>
    </w:rPr>
  </w:style>
  <w:style w:type="paragraph" w:customStyle="1" w:styleId="p61">
    <w:name w:val="p61"/>
    <w:basedOn w:val="a"/>
    <w:rsid w:val="003B0138"/>
    <w:pPr>
      <w:spacing w:before="100" w:beforeAutospacing="1" w:after="100" w:afterAutospacing="1"/>
    </w:pPr>
    <w:rPr>
      <w:sz w:val="28"/>
      <w:szCs w:val="28"/>
    </w:rPr>
  </w:style>
  <w:style w:type="paragraph" w:customStyle="1" w:styleId="p71">
    <w:name w:val="p71"/>
    <w:basedOn w:val="a"/>
    <w:rsid w:val="003B0138"/>
    <w:pPr>
      <w:spacing w:before="100" w:beforeAutospacing="1" w:after="100" w:afterAutospacing="1"/>
      <w:jc w:val="both"/>
    </w:pPr>
    <w:rPr>
      <w:sz w:val="28"/>
      <w:szCs w:val="28"/>
    </w:rPr>
  </w:style>
  <w:style w:type="paragraph" w:customStyle="1" w:styleId="p81">
    <w:name w:val="p81"/>
    <w:basedOn w:val="a"/>
    <w:rsid w:val="003B0138"/>
    <w:pPr>
      <w:spacing w:before="100" w:beforeAutospacing="1" w:after="100" w:afterAutospacing="1"/>
      <w:ind w:firstLine="566"/>
      <w:jc w:val="both"/>
    </w:pPr>
    <w:rPr>
      <w:sz w:val="28"/>
      <w:szCs w:val="28"/>
    </w:rPr>
  </w:style>
  <w:style w:type="paragraph" w:customStyle="1" w:styleId="p101">
    <w:name w:val="p101"/>
    <w:basedOn w:val="a"/>
    <w:rsid w:val="003B0138"/>
    <w:pPr>
      <w:spacing w:before="100" w:beforeAutospacing="1" w:after="100" w:afterAutospacing="1"/>
      <w:ind w:left="5760"/>
    </w:pPr>
    <w:rPr>
      <w:sz w:val="28"/>
      <w:szCs w:val="28"/>
    </w:rPr>
  </w:style>
  <w:style w:type="paragraph" w:customStyle="1" w:styleId="p111">
    <w:name w:val="p111"/>
    <w:basedOn w:val="a"/>
    <w:rsid w:val="003B0138"/>
    <w:pPr>
      <w:spacing w:before="100" w:beforeAutospacing="1" w:after="100" w:afterAutospacing="1"/>
      <w:ind w:left="5244"/>
    </w:pPr>
    <w:rPr>
      <w:sz w:val="28"/>
      <w:szCs w:val="28"/>
    </w:rPr>
  </w:style>
  <w:style w:type="paragraph" w:customStyle="1" w:styleId="p121">
    <w:name w:val="p121"/>
    <w:basedOn w:val="a"/>
    <w:rsid w:val="003B0138"/>
    <w:pPr>
      <w:spacing w:before="100" w:beforeAutospacing="1" w:after="100" w:afterAutospacing="1"/>
      <w:ind w:left="5244"/>
      <w:jc w:val="both"/>
    </w:pPr>
    <w:rPr>
      <w:sz w:val="28"/>
      <w:szCs w:val="28"/>
    </w:rPr>
  </w:style>
  <w:style w:type="paragraph" w:customStyle="1" w:styleId="p131">
    <w:name w:val="p131"/>
    <w:basedOn w:val="a"/>
    <w:rsid w:val="003B0138"/>
    <w:pPr>
      <w:spacing w:before="100" w:beforeAutospacing="1" w:after="100" w:afterAutospacing="1"/>
      <w:jc w:val="center"/>
    </w:pPr>
    <w:rPr>
      <w:sz w:val="28"/>
      <w:szCs w:val="28"/>
    </w:rPr>
  </w:style>
  <w:style w:type="paragraph" w:customStyle="1" w:styleId="p141">
    <w:name w:val="p141"/>
    <w:basedOn w:val="a"/>
    <w:rsid w:val="003B0138"/>
    <w:pPr>
      <w:spacing w:before="100" w:beforeAutospacing="1" w:after="100" w:afterAutospacing="1"/>
      <w:jc w:val="both"/>
    </w:pPr>
    <w:rPr>
      <w:sz w:val="28"/>
      <w:szCs w:val="28"/>
    </w:rPr>
  </w:style>
  <w:style w:type="paragraph" w:customStyle="1" w:styleId="p151">
    <w:name w:val="p151"/>
    <w:basedOn w:val="a"/>
    <w:rsid w:val="003B0138"/>
    <w:pPr>
      <w:spacing w:before="100" w:beforeAutospacing="1" w:after="100" w:afterAutospacing="1"/>
      <w:ind w:left="6480" w:firstLine="720"/>
      <w:jc w:val="both"/>
    </w:pPr>
    <w:rPr>
      <w:sz w:val="28"/>
      <w:szCs w:val="28"/>
    </w:rPr>
  </w:style>
  <w:style w:type="paragraph" w:customStyle="1" w:styleId="p161">
    <w:name w:val="p161"/>
    <w:basedOn w:val="a"/>
    <w:rsid w:val="003B0138"/>
    <w:pPr>
      <w:spacing w:before="120" w:after="100" w:afterAutospacing="1"/>
      <w:jc w:val="both"/>
    </w:pPr>
    <w:rPr>
      <w:sz w:val="28"/>
      <w:szCs w:val="28"/>
    </w:rPr>
  </w:style>
  <w:style w:type="paragraph" w:customStyle="1" w:styleId="p171">
    <w:name w:val="p171"/>
    <w:basedOn w:val="a"/>
    <w:rsid w:val="003B0138"/>
    <w:pPr>
      <w:spacing w:before="100" w:beforeAutospacing="1" w:after="100" w:afterAutospacing="1"/>
    </w:pPr>
    <w:rPr>
      <w:sz w:val="28"/>
      <w:szCs w:val="28"/>
    </w:rPr>
  </w:style>
  <w:style w:type="paragraph" w:customStyle="1" w:styleId="p181">
    <w:name w:val="p181"/>
    <w:basedOn w:val="a"/>
    <w:rsid w:val="003B0138"/>
    <w:pPr>
      <w:spacing w:before="100" w:beforeAutospacing="1" w:after="100" w:afterAutospacing="1"/>
      <w:ind w:firstLine="707"/>
    </w:pPr>
    <w:rPr>
      <w:sz w:val="28"/>
      <w:szCs w:val="28"/>
    </w:rPr>
  </w:style>
  <w:style w:type="paragraph" w:customStyle="1" w:styleId="p191">
    <w:name w:val="p191"/>
    <w:basedOn w:val="a"/>
    <w:rsid w:val="003B0138"/>
    <w:pPr>
      <w:spacing w:before="100" w:beforeAutospacing="1" w:after="100" w:afterAutospacing="1"/>
      <w:jc w:val="center"/>
    </w:pPr>
    <w:rPr>
      <w:sz w:val="22"/>
      <w:szCs w:val="22"/>
    </w:rPr>
  </w:style>
  <w:style w:type="paragraph" w:customStyle="1" w:styleId="p211">
    <w:name w:val="p211"/>
    <w:basedOn w:val="a"/>
    <w:rsid w:val="003B0138"/>
    <w:pPr>
      <w:spacing w:before="100" w:beforeAutospacing="1" w:after="100" w:afterAutospacing="1"/>
    </w:pPr>
    <w:rPr>
      <w:sz w:val="22"/>
      <w:szCs w:val="22"/>
    </w:rPr>
  </w:style>
  <w:style w:type="paragraph" w:customStyle="1" w:styleId="p221">
    <w:name w:val="p221"/>
    <w:basedOn w:val="a"/>
    <w:rsid w:val="003B0138"/>
    <w:pPr>
      <w:spacing w:before="100" w:beforeAutospacing="1" w:after="100" w:afterAutospacing="1"/>
    </w:pPr>
  </w:style>
  <w:style w:type="paragraph" w:customStyle="1" w:styleId="p241">
    <w:name w:val="p241"/>
    <w:basedOn w:val="a"/>
    <w:rsid w:val="003B0138"/>
    <w:pPr>
      <w:spacing w:before="100" w:beforeAutospacing="1" w:after="100" w:afterAutospacing="1"/>
      <w:ind w:left="5386"/>
    </w:pPr>
    <w:rPr>
      <w:sz w:val="28"/>
      <w:szCs w:val="28"/>
    </w:rPr>
  </w:style>
  <w:style w:type="character" w:customStyle="1" w:styleId="s2">
    <w:name w:val="s2"/>
    <w:basedOn w:val="a1"/>
    <w:rsid w:val="003B0138"/>
  </w:style>
  <w:style w:type="paragraph" w:customStyle="1" w:styleId="afffffd">
    <w:name w:val="статья"/>
    <w:basedOn w:val="main"/>
    <w:rsid w:val="003B0138"/>
    <w:rPr>
      <w:b/>
      <w:bCs/>
      <w:color w:val="auto"/>
    </w:rPr>
  </w:style>
  <w:style w:type="character" w:customStyle="1" w:styleId="main0">
    <w:name w:val="main Знак"/>
    <w:rsid w:val="003B0138"/>
    <w:rPr>
      <w:rFonts w:ascii="PragmaticaC" w:hAnsi="PragmaticaC" w:cs="PragmaticaC"/>
      <w:color w:val="000000"/>
      <w:sz w:val="14"/>
      <w:szCs w:val="14"/>
      <w:lang w:val="ru-RU" w:eastAsia="ru-RU" w:bidi="ar-SA"/>
    </w:rPr>
  </w:style>
  <w:style w:type="paragraph" w:customStyle="1" w:styleId="Default">
    <w:name w:val="Default"/>
    <w:uiPriority w:val="99"/>
    <w:qFormat/>
    <w:rsid w:val="003B01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e">
    <w:name w:val="Знак Знак Знак Знак Знак Знак Знак Знак Знак Знак"/>
    <w:basedOn w:val="a"/>
    <w:rsid w:val="003B0138"/>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3B0138"/>
    <w:rPr>
      <w:rFonts w:ascii="Times New Roman" w:hAnsi="Times New Roman" w:cs="Times New Roman"/>
      <w:b/>
      <w:bCs/>
      <w:sz w:val="26"/>
      <w:szCs w:val="26"/>
    </w:rPr>
  </w:style>
  <w:style w:type="character" w:customStyle="1" w:styleId="ConsPlusNormal2">
    <w:name w:val="ConsPlusNormal Знак Знак"/>
    <w:locked/>
    <w:rsid w:val="003B0138"/>
    <w:rPr>
      <w:rFonts w:ascii="Arial" w:hAnsi="Arial" w:cs="Arial"/>
      <w:lang w:val="ru-RU" w:eastAsia="ru-RU" w:bidi="ar-SA"/>
    </w:rPr>
  </w:style>
  <w:style w:type="paragraph" w:customStyle="1" w:styleId="2f7">
    <w:name w:val="Стиль2"/>
    <w:basedOn w:val="a"/>
    <w:next w:val="afffd"/>
    <w:rsid w:val="003B0138"/>
    <w:pPr>
      <w:spacing w:after="200"/>
      <w:jc w:val="center"/>
    </w:pPr>
    <w:rPr>
      <w:sz w:val="32"/>
      <w:szCs w:val="32"/>
      <w:lang w:eastAsia="en-US"/>
    </w:rPr>
  </w:style>
  <w:style w:type="paragraph" w:customStyle="1" w:styleId="cjk">
    <w:name w:val="cjk"/>
    <w:basedOn w:val="a"/>
    <w:rsid w:val="003B0138"/>
    <w:pPr>
      <w:spacing w:before="100" w:beforeAutospacing="1" w:after="115"/>
    </w:pPr>
    <w:rPr>
      <w:rFonts w:ascii="Calibri" w:hAnsi="Calibri"/>
      <w:color w:val="000000"/>
    </w:rPr>
  </w:style>
  <w:style w:type="paragraph" w:customStyle="1" w:styleId="ctl">
    <w:name w:val="ctl"/>
    <w:basedOn w:val="a"/>
    <w:rsid w:val="003B0138"/>
    <w:pPr>
      <w:spacing w:before="100" w:beforeAutospacing="1" w:after="115"/>
    </w:pPr>
    <w:rPr>
      <w:rFonts w:ascii="Calibri" w:hAnsi="Calibri"/>
      <w:color w:val="000000"/>
      <w:sz w:val="20"/>
      <w:szCs w:val="20"/>
    </w:rPr>
  </w:style>
  <w:style w:type="character" w:customStyle="1" w:styleId="highlighthighlightactive">
    <w:name w:val="highlight highlight_active"/>
    <w:rsid w:val="003B0138"/>
  </w:style>
  <w:style w:type="character" w:customStyle="1" w:styleId="InternetLink">
    <w:name w:val="Internet Link"/>
    <w:rsid w:val="003B0138"/>
    <w:rPr>
      <w:rFonts w:cs="Times New Roman"/>
      <w:color w:val="0000FF"/>
      <w:u w:val="single"/>
    </w:rPr>
  </w:style>
  <w:style w:type="paragraph" w:customStyle="1" w:styleId="2f8">
    <w:name w:val="Знак Знак Знак2 Знак Знак Знак Знак"/>
    <w:basedOn w:val="a"/>
    <w:rsid w:val="003B0138"/>
    <w:pPr>
      <w:spacing w:after="160" w:line="240" w:lineRule="exact"/>
      <w:jc w:val="both"/>
    </w:pPr>
    <w:rPr>
      <w:szCs w:val="20"/>
      <w:lang w:val="en-US" w:eastAsia="en-US"/>
    </w:rPr>
  </w:style>
  <w:style w:type="paragraph" w:customStyle="1" w:styleId="Style59">
    <w:name w:val="Style59"/>
    <w:basedOn w:val="a"/>
    <w:uiPriority w:val="99"/>
    <w:rsid w:val="003B0138"/>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3B0138"/>
    <w:rPr>
      <w:rFonts w:ascii="Times New Roman" w:hAnsi="Times New Roman" w:cs="Times New Roman"/>
      <w:sz w:val="22"/>
      <w:szCs w:val="22"/>
    </w:rPr>
  </w:style>
  <w:style w:type="table" w:customStyle="1" w:styleId="73">
    <w:name w:val="Сетка таблицы7"/>
    <w:uiPriority w:val="99"/>
    <w:rsid w:val="003B01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3B0138"/>
    <w:rPr>
      <w:rFonts w:cs="Times New Roman"/>
    </w:rPr>
  </w:style>
  <w:style w:type="paragraph" w:customStyle="1" w:styleId="S">
    <w:name w:val="S_Обычный"/>
    <w:basedOn w:val="a"/>
    <w:link w:val="S0"/>
    <w:uiPriority w:val="99"/>
    <w:rsid w:val="003B0138"/>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3B0138"/>
    <w:rPr>
      <w:rFonts w:ascii="Bookman Old Style" w:eastAsia="Times New Roman" w:hAnsi="Bookman Old Style" w:cs="Times New Roman"/>
      <w:sz w:val="24"/>
      <w:szCs w:val="24"/>
      <w:lang w:eastAsia="ar-SA"/>
    </w:rPr>
  </w:style>
  <w:style w:type="paragraph" w:customStyle="1" w:styleId="Style53">
    <w:name w:val="Style53"/>
    <w:basedOn w:val="a"/>
    <w:uiPriority w:val="99"/>
    <w:rsid w:val="003B0138"/>
    <w:pPr>
      <w:widowControl w:val="0"/>
      <w:autoSpaceDE w:val="0"/>
      <w:autoSpaceDN w:val="0"/>
      <w:adjustRightInd w:val="0"/>
      <w:spacing w:line="317" w:lineRule="exact"/>
      <w:ind w:hanging="360"/>
      <w:jc w:val="both"/>
    </w:pPr>
    <w:rPr>
      <w:rFonts w:ascii="Cambria" w:hAnsi="Cambria"/>
    </w:rPr>
  </w:style>
  <w:style w:type="paragraph" w:customStyle="1" w:styleId="affffff">
    <w:name w:val="основной текст"/>
    <w:basedOn w:val="a"/>
    <w:uiPriority w:val="99"/>
    <w:rsid w:val="003B0138"/>
    <w:pPr>
      <w:spacing w:after="120"/>
      <w:ind w:firstLine="851"/>
      <w:jc w:val="both"/>
    </w:pPr>
    <w:rPr>
      <w:rFonts w:ascii="Arial" w:hAnsi="Arial"/>
      <w:sz w:val="28"/>
      <w:szCs w:val="20"/>
    </w:rPr>
  </w:style>
  <w:style w:type="table" w:customStyle="1" w:styleId="710">
    <w:name w:val="Сетка таблицы71"/>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3B0138"/>
    <w:pPr>
      <w:spacing w:before="100" w:beforeAutospacing="1" w:after="100" w:afterAutospacing="1"/>
    </w:pPr>
    <w:rPr>
      <w:sz w:val="18"/>
      <w:szCs w:val="18"/>
    </w:rPr>
  </w:style>
  <w:style w:type="paragraph" w:customStyle="1" w:styleId="xl96">
    <w:name w:val="xl96"/>
    <w:basedOn w:val="a"/>
    <w:rsid w:val="003B0138"/>
    <w:pPr>
      <w:spacing w:before="100" w:beforeAutospacing="1" w:after="100" w:afterAutospacing="1"/>
    </w:pPr>
    <w:rPr>
      <w:sz w:val="18"/>
      <w:szCs w:val="18"/>
    </w:rPr>
  </w:style>
  <w:style w:type="paragraph" w:customStyle="1" w:styleId="xl97">
    <w:name w:val="xl97"/>
    <w:basedOn w:val="a"/>
    <w:rsid w:val="003B0138"/>
    <w:pPr>
      <w:shd w:val="clear" w:color="000000" w:fill="E3E3E3"/>
      <w:spacing w:before="100" w:beforeAutospacing="1" w:after="100" w:afterAutospacing="1"/>
    </w:pPr>
    <w:rPr>
      <w:b/>
      <w:bCs/>
      <w:sz w:val="18"/>
      <w:szCs w:val="18"/>
    </w:rPr>
  </w:style>
  <w:style w:type="paragraph" w:customStyle="1" w:styleId="xl98">
    <w:name w:val="xl98"/>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3B0138"/>
    <w:pPr>
      <w:shd w:val="clear" w:color="000000" w:fill="E3E3E3"/>
      <w:spacing w:before="100" w:beforeAutospacing="1" w:after="100" w:afterAutospacing="1"/>
    </w:pPr>
    <w:rPr>
      <w:sz w:val="18"/>
      <w:szCs w:val="18"/>
    </w:rPr>
  </w:style>
  <w:style w:type="paragraph" w:customStyle="1" w:styleId="xl106">
    <w:name w:val="xl106"/>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3B0138"/>
    <w:pPr>
      <w:spacing w:before="100" w:beforeAutospacing="1" w:after="100" w:afterAutospacing="1"/>
      <w:jc w:val="right"/>
    </w:pPr>
    <w:rPr>
      <w:color w:val="000000"/>
      <w:sz w:val="16"/>
      <w:szCs w:val="16"/>
    </w:rPr>
  </w:style>
  <w:style w:type="paragraph" w:customStyle="1" w:styleId="xl111">
    <w:name w:val="xl111"/>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3B0138"/>
    <w:pPr>
      <w:spacing w:before="100" w:beforeAutospacing="1" w:after="100" w:afterAutospacing="1"/>
      <w:jc w:val="right"/>
    </w:pPr>
    <w:rPr>
      <w:color w:val="000000"/>
      <w:sz w:val="16"/>
      <w:szCs w:val="16"/>
    </w:rPr>
  </w:style>
  <w:style w:type="paragraph" w:customStyle="1" w:styleId="xl113">
    <w:name w:val="xl113"/>
    <w:basedOn w:val="a"/>
    <w:rsid w:val="003B0138"/>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3B0138"/>
    <w:pPr>
      <w:pBdr>
        <w:bottom w:val="single" w:sz="8" w:space="0" w:color="auto"/>
      </w:pBdr>
      <w:spacing w:before="100" w:beforeAutospacing="1" w:after="100" w:afterAutospacing="1"/>
    </w:pPr>
  </w:style>
  <w:style w:type="paragraph" w:customStyle="1" w:styleId="rtejustify">
    <w:name w:val="rtejustify"/>
    <w:basedOn w:val="a"/>
    <w:rsid w:val="003B0138"/>
    <w:pPr>
      <w:spacing w:before="100" w:beforeAutospacing="1" w:after="100" w:afterAutospacing="1"/>
    </w:pPr>
  </w:style>
  <w:style w:type="paragraph" w:customStyle="1" w:styleId="xl115">
    <w:name w:val="xl115"/>
    <w:basedOn w:val="a"/>
    <w:rsid w:val="003B0138"/>
    <w:pPr>
      <w:spacing w:before="100" w:beforeAutospacing="1" w:after="100" w:afterAutospacing="1"/>
      <w:jc w:val="right"/>
    </w:pPr>
    <w:rPr>
      <w:sz w:val="16"/>
      <w:szCs w:val="16"/>
    </w:rPr>
  </w:style>
  <w:style w:type="paragraph" w:customStyle="1" w:styleId="xl116">
    <w:name w:val="xl116"/>
    <w:basedOn w:val="a"/>
    <w:rsid w:val="003B0138"/>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3B0138"/>
    <w:rPr>
      <w:rFonts w:cs="Calibri"/>
      <w:sz w:val="2"/>
      <w:lang w:eastAsia="en-US"/>
    </w:rPr>
  </w:style>
  <w:style w:type="character" w:customStyle="1" w:styleId="BodyTextIndent2Char">
    <w:name w:val="Body Text Indent 2 Char"/>
    <w:uiPriority w:val="99"/>
    <w:semiHidden/>
    <w:qFormat/>
    <w:locked/>
    <w:rsid w:val="003B0138"/>
    <w:rPr>
      <w:rFonts w:ascii="Calibri" w:hAnsi="Calibri" w:cs="Calibri"/>
      <w:lang w:eastAsia="en-US"/>
    </w:rPr>
  </w:style>
  <w:style w:type="character" w:customStyle="1" w:styleId="affffff0">
    <w:name w:val="Абзац списка Знак"/>
    <w:uiPriority w:val="99"/>
    <w:qFormat/>
    <w:rsid w:val="003B0138"/>
    <w:rPr>
      <w:sz w:val="22"/>
      <w:lang w:eastAsia="en-US"/>
    </w:rPr>
  </w:style>
  <w:style w:type="character" w:customStyle="1" w:styleId="ListLabel1">
    <w:name w:val="ListLabel 1"/>
    <w:uiPriority w:val="99"/>
    <w:qFormat/>
    <w:rsid w:val="003B0138"/>
  </w:style>
  <w:style w:type="character" w:customStyle="1" w:styleId="ListLabel2">
    <w:name w:val="ListLabel 2"/>
    <w:uiPriority w:val="99"/>
    <w:qFormat/>
    <w:rsid w:val="003B0138"/>
    <w:rPr>
      <w:sz w:val="20"/>
    </w:rPr>
  </w:style>
  <w:style w:type="character" w:customStyle="1" w:styleId="ListLabel3">
    <w:name w:val="ListLabel 3"/>
    <w:uiPriority w:val="99"/>
    <w:qFormat/>
    <w:rsid w:val="003B0138"/>
  </w:style>
  <w:style w:type="character" w:customStyle="1" w:styleId="ListLabel4">
    <w:name w:val="ListLabel 4"/>
    <w:uiPriority w:val="99"/>
    <w:qFormat/>
    <w:rsid w:val="003B0138"/>
    <w:rPr>
      <w:b/>
    </w:rPr>
  </w:style>
  <w:style w:type="character" w:customStyle="1" w:styleId="ListLabel5">
    <w:name w:val="ListLabel 5"/>
    <w:uiPriority w:val="99"/>
    <w:qFormat/>
    <w:rsid w:val="003B0138"/>
    <w:rPr>
      <w:color w:val="00000A"/>
    </w:rPr>
  </w:style>
  <w:style w:type="character" w:customStyle="1" w:styleId="ListLabel6">
    <w:name w:val="ListLabel 6"/>
    <w:uiPriority w:val="99"/>
    <w:qFormat/>
    <w:rsid w:val="003B0138"/>
    <w:rPr>
      <w:u w:val="none"/>
    </w:rPr>
  </w:style>
  <w:style w:type="character" w:customStyle="1" w:styleId="ListLabel7">
    <w:name w:val="ListLabel 7"/>
    <w:uiPriority w:val="99"/>
    <w:qFormat/>
    <w:rsid w:val="003B0138"/>
    <w:rPr>
      <w:color w:val="00000A"/>
      <w:sz w:val="24"/>
    </w:rPr>
  </w:style>
  <w:style w:type="character" w:customStyle="1" w:styleId="ListLabel8">
    <w:name w:val="ListLabel 8"/>
    <w:qFormat/>
    <w:rsid w:val="003B0138"/>
    <w:rPr>
      <w:rFonts w:ascii="Times New Roman" w:hAnsi="Times New Roman" w:cs="Times New Roman"/>
      <w:sz w:val="28"/>
    </w:rPr>
  </w:style>
  <w:style w:type="character" w:customStyle="1" w:styleId="ListLabel9">
    <w:name w:val="ListLabel 9"/>
    <w:qFormat/>
    <w:rsid w:val="003B0138"/>
    <w:rPr>
      <w:rFonts w:cs="Times New Roman"/>
    </w:rPr>
  </w:style>
  <w:style w:type="character" w:customStyle="1" w:styleId="ListLabel10">
    <w:name w:val="ListLabel 10"/>
    <w:qFormat/>
    <w:rsid w:val="003B0138"/>
    <w:rPr>
      <w:rFonts w:cs="Times New Roman"/>
    </w:rPr>
  </w:style>
  <w:style w:type="character" w:customStyle="1" w:styleId="ListLabel11">
    <w:name w:val="ListLabel 11"/>
    <w:uiPriority w:val="99"/>
    <w:qFormat/>
    <w:rsid w:val="003B0138"/>
    <w:rPr>
      <w:rFonts w:cs="Times New Roman"/>
    </w:rPr>
  </w:style>
  <w:style w:type="character" w:customStyle="1" w:styleId="ListLabel12">
    <w:name w:val="ListLabel 12"/>
    <w:qFormat/>
    <w:rsid w:val="003B0138"/>
    <w:rPr>
      <w:rFonts w:cs="Times New Roman"/>
    </w:rPr>
  </w:style>
  <w:style w:type="character" w:customStyle="1" w:styleId="ListLabel13">
    <w:name w:val="ListLabel 13"/>
    <w:qFormat/>
    <w:rsid w:val="003B0138"/>
    <w:rPr>
      <w:rFonts w:cs="Times New Roman"/>
    </w:rPr>
  </w:style>
  <w:style w:type="character" w:customStyle="1" w:styleId="ListLabel14">
    <w:name w:val="ListLabel 14"/>
    <w:qFormat/>
    <w:rsid w:val="003B0138"/>
    <w:rPr>
      <w:rFonts w:cs="Times New Roman"/>
    </w:rPr>
  </w:style>
  <w:style w:type="character" w:customStyle="1" w:styleId="ListLabel15">
    <w:name w:val="ListLabel 15"/>
    <w:qFormat/>
    <w:rsid w:val="003B0138"/>
    <w:rPr>
      <w:rFonts w:cs="Times New Roman"/>
    </w:rPr>
  </w:style>
  <w:style w:type="character" w:customStyle="1" w:styleId="ListLabel16">
    <w:name w:val="ListLabel 16"/>
    <w:qFormat/>
    <w:rsid w:val="003B0138"/>
    <w:rPr>
      <w:rFonts w:cs="Times New Roman"/>
    </w:rPr>
  </w:style>
  <w:style w:type="character" w:customStyle="1" w:styleId="ListLabel17">
    <w:name w:val="ListLabel 17"/>
    <w:qFormat/>
    <w:rsid w:val="003B0138"/>
    <w:rPr>
      <w:rFonts w:ascii="Times New Roman" w:hAnsi="Times New Roman" w:cs="Times New Roman"/>
      <w:sz w:val="24"/>
    </w:rPr>
  </w:style>
  <w:style w:type="character" w:customStyle="1" w:styleId="ListLabel18">
    <w:name w:val="ListLabel 18"/>
    <w:qFormat/>
    <w:rsid w:val="003B0138"/>
    <w:rPr>
      <w:rFonts w:ascii="Times New Roman" w:hAnsi="Times New Roman" w:cs="Times New Roman"/>
      <w:sz w:val="24"/>
    </w:rPr>
  </w:style>
  <w:style w:type="character" w:customStyle="1" w:styleId="ListLabel19">
    <w:name w:val="ListLabel 19"/>
    <w:qFormat/>
    <w:rsid w:val="003B0138"/>
    <w:rPr>
      <w:rFonts w:ascii="Times New Roman" w:hAnsi="Times New Roman" w:cs="Times New Roman"/>
      <w:sz w:val="24"/>
    </w:rPr>
  </w:style>
  <w:style w:type="character" w:customStyle="1" w:styleId="ListLabel20">
    <w:name w:val="ListLabel 20"/>
    <w:qFormat/>
    <w:rsid w:val="003B0138"/>
    <w:rPr>
      <w:rFonts w:ascii="Times New Roman" w:hAnsi="Times New Roman" w:cs="Times New Roman"/>
    </w:rPr>
  </w:style>
  <w:style w:type="character" w:customStyle="1" w:styleId="ListLabel21">
    <w:name w:val="ListLabel 21"/>
    <w:qFormat/>
    <w:rsid w:val="003B0138"/>
    <w:rPr>
      <w:rFonts w:cs="Times New Roman"/>
    </w:rPr>
  </w:style>
  <w:style w:type="character" w:customStyle="1" w:styleId="ListLabel22">
    <w:name w:val="ListLabel 22"/>
    <w:qFormat/>
    <w:rsid w:val="003B0138"/>
    <w:rPr>
      <w:rFonts w:cs="Times New Roman"/>
    </w:rPr>
  </w:style>
  <w:style w:type="character" w:customStyle="1" w:styleId="ListLabel23">
    <w:name w:val="ListLabel 23"/>
    <w:qFormat/>
    <w:rsid w:val="003B0138"/>
    <w:rPr>
      <w:rFonts w:cs="Times New Roman"/>
    </w:rPr>
  </w:style>
  <w:style w:type="character" w:customStyle="1" w:styleId="ListLabel24">
    <w:name w:val="ListLabel 24"/>
    <w:qFormat/>
    <w:rsid w:val="003B0138"/>
    <w:rPr>
      <w:rFonts w:cs="Times New Roman"/>
    </w:rPr>
  </w:style>
  <w:style w:type="character" w:customStyle="1" w:styleId="ListLabel25">
    <w:name w:val="ListLabel 25"/>
    <w:qFormat/>
    <w:rsid w:val="003B0138"/>
    <w:rPr>
      <w:rFonts w:cs="Times New Roman"/>
    </w:rPr>
  </w:style>
  <w:style w:type="character" w:customStyle="1" w:styleId="ListLabel26">
    <w:name w:val="ListLabel 26"/>
    <w:qFormat/>
    <w:rsid w:val="003B0138"/>
    <w:rPr>
      <w:rFonts w:cs="Times New Roman"/>
    </w:rPr>
  </w:style>
  <w:style w:type="character" w:customStyle="1" w:styleId="ListLabel27">
    <w:name w:val="ListLabel 27"/>
    <w:qFormat/>
    <w:rsid w:val="003B0138"/>
    <w:rPr>
      <w:rFonts w:cs="Times New Roman"/>
    </w:rPr>
  </w:style>
  <w:style w:type="character" w:customStyle="1" w:styleId="ListLabel28">
    <w:name w:val="ListLabel 28"/>
    <w:qFormat/>
    <w:rsid w:val="003B0138"/>
    <w:rPr>
      <w:rFonts w:cs="Times New Roman"/>
    </w:rPr>
  </w:style>
  <w:style w:type="character" w:customStyle="1" w:styleId="ListLabel29">
    <w:name w:val="ListLabel 29"/>
    <w:qFormat/>
    <w:rsid w:val="003B0138"/>
    <w:rPr>
      <w:rFonts w:ascii="Times New Roman" w:hAnsi="Times New Roman" w:cs="Times New Roman"/>
      <w:sz w:val="28"/>
    </w:rPr>
  </w:style>
  <w:style w:type="character" w:customStyle="1" w:styleId="ListLabel30">
    <w:name w:val="ListLabel 30"/>
    <w:qFormat/>
    <w:rsid w:val="003B0138"/>
    <w:rPr>
      <w:rFonts w:cs="Times New Roman"/>
    </w:rPr>
  </w:style>
  <w:style w:type="character" w:customStyle="1" w:styleId="ListLabel31">
    <w:name w:val="ListLabel 31"/>
    <w:qFormat/>
    <w:rsid w:val="003B0138"/>
    <w:rPr>
      <w:rFonts w:cs="Times New Roman"/>
    </w:rPr>
  </w:style>
  <w:style w:type="character" w:customStyle="1" w:styleId="ListLabel32">
    <w:name w:val="ListLabel 32"/>
    <w:qFormat/>
    <w:rsid w:val="003B0138"/>
    <w:rPr>
      <w:rFonts w:cs="Times New Roman"/>
    </w:rPr>
  </w:style>
  <w:style w:type="character" w:customStyle="1" w:styleId="ListLabel33">
    <w:name w:val="ListLabel 33"/>
    <w:qFormat/>
    <w:rsid w:val="003B0138"/>
    <w:rPr>
      <w:rFonts w:cs="Times New Roman"/>
    </w:rPr>
  </w:style>
  <w:style w:type="character" w:customStyle="1" w:styleId="ListLabel34">
    <w:name w:val="ListLabel 34"/>
    <w:qFormat/>
    <w:rsid w:val="003B0138"/>
    <w:rPr>
      <w:rFonts w:cs="Times New Roman"/>
    </w:rPr>
  </w:style>
  <w:style w:type="character" w:customStyle="1" w:styleId="ListLabel35">
    <w:name w:val="ListLabel 35"/>
    <w:qFormat/>
    <w:rsid w:val="003B0138"/>
    <w:rPr>
      <w:rFonts w:cs="Times New Roman"/>
    </w:rPr>
  </w:style>
  <w:style w:type="character" w:customStyle="1" w:styleId="ListLabel36">
    <w:name w:val="ListLabel 36"/>
    <w:qFormat/>
    <w:rsid w:val="003B0138"/>
    <w:rPr>
      <w:rFonts w:cs="Times New Roman"/>
    </w:rPr>
  </w:style>
  <w:style w:type="character" w:customStyle="1" w:styleId="ListLabel37">
    <w:name w:val="ListLabel 37"/>
    <w:qFormat/>
    <w:rsid w:val="003B0138"/>
    <w:rPr>
      <w:rFonts w:cs="Times New Roman"/>
    </w:rPr>
  </w:style>
  <w:style w:type="character" w:customStyle="1" w:styleId="ListLabel38">
    <w:name w:val="ListLabel 38"/>
    <w:qFormat/>
    <w:rsid w:val="003B0138"/>
    <w:rPr>
      <w:rFonts w:ascii="Times New Roman" w:hAnsi="Times New Roman" w:cs="Times New Roman"/>
      <w:sz w:val="28"/>
    </w:rPr>
  </w:style>
  <w:style w:type="character" w:customStyle="1" w:styleId="ListLabel39">
    <w:name w:val="ListLabel 39"/>
    <w:qFormat/>
    <w:rsid w:val="003B0138"/>
    <w:rPr>
      <w:rFonts w:cs="Times New Roman"/>
    </w:rPr>
  </w:style>
  <w:style w:type="character" w:customStyle="1" w:styleId="ListLabel40">
    <w:name w:val="ListLabel 40"/>
    <w:qFormat/>
    <w:rsid w:val="003B0138"/>
    <w:rPr>
      <w:rFonts w:cs="Times New Roman"/>
    </w:rPr>
  </w:style>
  <w:style w:type="character" w:customStyle="1" w:styleId="ListLabel41">
    <w:name w:val="ListLabel 41"/>
    <w:qFormat/>
    <w:rsid w:val="003B0138"/>
    <w:rPr>
      <w:rFonts w:cs="Times New Roman"/>
    </w:rPr>
  </w:style>
  <w:style w:type="character" w:customStyle="1" w:styleId="ListLabel42">
    <w:name w:val="ListLabel 42"/>
    <w:qFormat/>
    <w:rsid w:val="003B0138"/>
    <w:rPr>
      <w:rFonts w:cs="Times New Roman"/>
    </w:rPr>
  </w:style>
  <w:style w:type="character" w:customStyle="1" w:styleId="ListLabel43">
    <w:name w:val="ListLabel 43"/>
    <w:qFormat/>
    <w:rsid w:val="003B0138"/>
    <w:rPr>
      <w:rFonts w:cs="Times New Roman"/>
    </w:rPr>
  </w:style>
  <w:style w:type="character" w:customStyle="1" w:styleId="ListLabel44">
    <w:name w:val="ListLabel 44"/>
    <w:qFormat/>
    <w:rsid w:val="003B0138"/>
    <w:rPr>
      <w:rFonts w:cs="Times New Roman"/>
    </w:rPr>
  </w:style>
  <w:style w:type="character" w:customStyle="1" w:styleId="ListLabel45">
    <w:name w:val="ListLabel 45"/>
    <w:qFormat/>
    <w:rsid w:val="003B0138"/>
    <w:rPr>
      <w:rFonts w:cs="Times New Roman"/>
    </w:rPr>
  </w:style>
  <w:style w:type="character" w:customStyle="1" w:styleId="ListLabel46">
    <w:name w:val="ListLabel 46"/>
    <w:qFormat/>
    <w:rsid w:val="003B0138"/>
    <w:rPr>
      <w:rFonts w:cs="Times New Roman"/>
    </w:rPr>
  </w:style>
  <w:style w:type="paragraph" w:customStyle="1" w:styleId="214">
    <w:name w:val="Основной текст с отступом 2 Знак1"/>
    <w:basedOn w:val="a"/>
    <w:uiPriority w:val="99"/>
    <w:qFormat/>
    <w:rsid w:val="003B0138"/>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3B0138"/>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b">
    <w:name w:val="Список1"/>
    <w:basedOn w:val="a7"/>
    <w:uiPriority w:val="99"/>
    <w:qFormat/>
    <w:rsid w:val="003B0138"/>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3B0138"/>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3B0138"/>
    <w:pPr>
      <w:suppressAutoHyphens/>
      <w:spacing w:after="0" w:line="240" w:lineRule="auto"/>
    </w:pPr>
    <w:rPr>
      <w:rFonts w:ascii="Calibri" w:eastAsia="SimSun" w:hAnsi="Calibri" w:cs="Times New Roman"/>
    </w:rPr>
  </w:style>
  <w:style w:type="paragraph" w:customStyle="1" w:styleId="1ffc">
    <w:name w:val="Верх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d">
    <w:name w:val="Ниж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e">
    <w:name w:val="Основной текст с отступом1"/>
    <w:basedOn w:val="a"/>
    <w:uiPriority w:val="99"/>
    <w:qFormat/>
    <w:rsid w:val="003B0138"/>
    <w:pPr>
      <w:suppressAutoHyphens/>
      <w:spacing w:after="120" w:line="254" w:lineRule="auto"/>
      <w:ind w:left="283"/>
    </w:pPr>
    <w:rPr>
      <w:rFonts w:ascii="Calibri" w:eastAsia="SimSun" w:hAnsi="Calibri" w:cs="Calibri"/>
      <w:sz w:val="22"/>
      <w:szCs w:val="22"/>
      <w:lang w:eastAsia="en-US"/>
    </w:rPr>
  </w:style>
  <w:style w:type="paragraph" w:customStyle="1" w:styleId="1fff">
    <w:name w:val="1 Основной текст"/>
    <w:basedOn w:val="a"/>
    <w:uiPriority w:val="99"/>
    <w:qFormat/>
    <w:rsid w:val="003B0138"/>
    <w:pPr>
      <w:suppressAutoHyphens/>
      <w:spacing w:line="276" w:lineRule="auto"/>
      <w:ind w:firstLine="709"/>
      <w:jc w:val="both"/>
    </w:pPr>
    <w:rPr>
      <w:rFonts w:eastAsia="SimSun"/>
      <w:szCs w:val="28"/>
      <w:lang w:eastAsia="ar-SA"/>
    </w:rPr>
  </w:style>
  <w:style w:type="character" w:customStyle="1" w:styleId="1fff0">
    <w:name w:val="Верхний колонтитул Знак1"/>
    <w:uiPriority w:val="99"/>
    <w:rsid w:val="003B0138"/>
    <w:rPr>
      <w:rFonts w:ascii="Calibri" w:hAnsi="Calibri" w:cs="Calibri"/>
      <w:sz w:val="22"/>
      <w:szCs w:val="22"/>
      <w:lang w:eastAsia="en-US"/>
    </w:rPr>
  </w:style>
  <w:style w:type="paragraph" w:customStyle="1" w:styleId="paragraphscxw201231593bcx0">
    <w:name w:val="paragraph scxw201231593 bcx0"/>
    <w:basedOn w:val="a"/>
    <w:rsid w:val="003B0138"/>
    <w:pPr>
      <w:spacing w:before="100" w:beforeAutospacing="1" w:after="100" w:afterAutospacing="1"/>
    </w:pPr>
  </w:style>
  <w:style w:type="character" w:customStyle="1" w:styleId="normaltextrunscxw201231593bcx0">
    <w:name w:val="normaltextrun scxw201231593 bcx0"/>
    <w:basedOn w:val="a1"/>
    <w:rsid w:val="003B0138"/>
  </w:style>
  <w:style w:type="character" w:customStyle="1" w:styleId="spellingerrorscxw201231593bcx0">
    <w:name w:val="spellingerror scxw201231593 bcx0"/>
    <w:basedOn w:val="a1"/>
    <w:rsid w:val="003B0138"/>
  </w:style>
  <w:style w:type="character" w:customStyle="1" w:styleId="eopscxw201231593bcx0">
    <w:name w:val="eop scxw201231593 bcx0"/>
    <w:basedOn w:val="a1"/>
    <w:rsid w:val="003B0138"/>
  </w:style>
  <w:style w:type="character" w:customStyle="1" w:styleId="contextualspellingandgrammarerrorscxw201231593bcx0">
    <w:name w:val="contextualspellingandgrammarerror scxw201231593 bcx0"/>
    <w:basedOn w:val="a1"/>
    <w:rsid w:val="003B0138"/>
  </w:style>
  <w:style w:type="paragraph" w:customStyle="1" w:styleId="321">
    <w:name w:val="Список 32"/>
    <w:basedOn w:val="a"/>
    <w:rsid w:val="003B0138"/>
    <w:pPr>
      <w:suppressAutoHyphens/>
      <w:ind w:left="849" w:hanging="283"/>
    </w:pPr>
    <w:rPr>
      <w:rFonts w:cs="Calibri"/>
      <w:lang w:val="en-US" w:eastAsia="ar-SA"/>
    </w:rPr>
  </w:style>
  <w:style w:type="character" w:customStyle="1" w:styleId="314">
    <w:name w:val="Основной текст 3 Знак1"/>
    <w:rsid w:val="003B0138"/>
    <w:rPr>
      <w:sz w:val="16"/>
      <w:szCs w:val="16"/>
      <w:lang w:val="ru-RU" w:eastAsia="ar-SA" w:bidi="ar-SA"/>
    </w:rPr>
  </w:style>
  <w:style w:type="paragraph" w:customStyle="1" w:styleId="affffff1">
    <w:name w:val="Знак Знак Знак Знак Знак Знак Знак Знак"/>
    <w:basedOn w:val="a"/>
    <w:rsid w:val="003B0138"/>
    <w:pPr>
      <w:spacing w:before="100" w:after="100"/>
    </w:pPr>
    <w:rPr>
      <w:rFonts w:ascii="Tahoma" w:hAnsi="Tahoma" w:cs="Tahoma"/>
      <w:sz w:val="20"/>
      <w:szCs w:val="20"/>
      <w:lang w:val="en-US" w:eastAsia="ar-SA"/>
    </w:rPr>
  </w:style>
  <w:style w:type="paragraph" w:customStyle="1" w:styleId="affffff2">
    <w:name w:val="Знак Знак Знак Знак Знак Знак Знак Знак Знак Знак Знак"/>
    <w:basedOn w:val="a"/>
    <w:rsid w:val="003B0138"/>
    <w:pPr>
      <w:spacing w:before="100" w:after="100"/>
      <w:jc w:val="both"/>
    </w:pPr>
    <w:rPr>
      <w:rFonts w:ascii="Tahoma" w:hAnsi="Tahoma" w:cs="Tahoma"/>
      <w:sz w:val="20"/>
      <w:szCs w:val="20"/>
      <w:lang w:val="en-US" w:eastAsia="ar-SA"/>
    </w:rPr>
  </w:style>
  <w:style w:type="paragraph" w:customStyle="1" w:styleId="affffff3">
    <w:name w:val="Знак Знак Знак Знак Знак"/>
    <w:basedOn w:val="a"/>
    <w:rsid w:val="003B0138"/>
    <w:pPr>
      <w:spacing w:before="100" w:after="100"/>
      <w:jc w:val="both"/>
    </w:pPr>
    <w:rPr>
      <w:rFonts w:ascii="Tahoma" w:hAnsi="Tahoma"/>
      <w:sz w:val="20"/>
      <w:szCs w:val="20"/>
      <w:lang w:val="en-US" w:eastAsia="ar-SA"/>
    </w:rPr>
  </w:style>
  <w:style w:type="paragraph" w:customStyle="1" w:styleId="affffff4">
    <w:name w:val="подпись к объекту"/>
    <w:basedOn w:val="a"/>
    <w:next w:val="a"/>
    <w:rsid w:val="003B0138"/>
    <w:pPr>
      <w:tabs>
        <w:tab w:val="left" w:pos="3060"/>
      </w:tabs>
      <w:spacing w:line="240" w:lineRule="atLeast"/>
      <w:jc w:val="center"/>
    </w:pPr>
    <w:rPr>
      <w:b/>
      <w:caps/>
      <w:sz w:val="28"/>
      <w:szCs w:val="20"/>
      <w:lang w:eastAsia="ar-SA"/>
    </w:rPr>
  </w:style>
  <w:style w:type="character" w:customStyle="1" w:styleId="315">
    <w:name w:val="Заголовок 3 Знак1"/>
    <w:rsid w:val="003B0138"/>
    <w:rPr>
      <w:b/>
      <w:spacing w:val="100"/>
      <w:sz w:val="40"/>
      <w:lang w:val="ru-RU" w:eastAsia="ar-SA" w:bidi="ar-SA"/>
    </w:rPr>
  </w:style>
  <w:style w:type="character" w:customStyle="1" w:styleId="322">
    <w:name w:val="Основной текст 3 Знак2"/>
    <w:aliases w:val="Основной текст 3 Знак Знак"/>
    <w:semiHidden/>
    <w:locked/>
    <w:rsid w:val="003B0138"/>
    <w:rPr>
      <w:sz w:val="16"/>
      <w:szCs w:val="16"/>
      <w:lang w:val="ru-RU" w:eastAsia="ru-RU" w:bidi="ar-SA"/>
    </w:rPr>
  </w:style>
  <w:style w:type="character" w:customStyle="1" w:styleId="215">
    <w:name w:val="Основной текст 2 Знак1"/>
    <w:rsid w:val="003B0138"/>
    <w:rPr>
      <w:lang w:val="ru-RU" w:eastAsia="ru-RU" w:bidi="ar-SA"/>
    </w:rPr>
  </w:style>
  <w:style w:type="character" w:customStyle="1" w:styleId="WW8Num2ztrue">
    <w:name w:val="WW8Num2ztrue"/>
    <w:rsid w:val="003B0138"/>
  </w:style>
  <w:style w:type="character" w:customStyle="1" w:styleId="WW-WW8Num2ztrue">
    <w:name w:val="WW-WW8Num2ztrue"/>
    <w:rsid w:val="003B0138"/>
  </w:style>
  <w:style w:type="character" w:customStyle="1" w:styleId="WW-WW8Num2ztrue1">
    <w:name w:val="WW-WW8Num2ztrue1"/>
    <w:rsid w:val="003B0138"/>
  </w:style>
  <w:style w:type="character" w:customStyle="1" w:styleId="WW-WW8Num2ztrue12">
    <w:name w:val="WW-WW8Num2ztrue12"/>
    <w:rsid w:val="003B0138"/>
  </w:style>
  <w:style w:type="character" w:customStyle="1" w:styleId="WW-WW8Num2ztrue123">
    <w:name w:val="WW-WW8Num2ztrue123"/>
    <w:rsid w:val="003B0138"/>
  </w:style>
  <w:style w:type="character" w:customStyle="1" w:styleId="WW-WW8Num2ztrue1234">
    <w:name w:val="WW-WW8Num2ztrue1234"/>
    <w:rsid w:val="003B0138"/>
  </w:style>
  <w:style w:type="character" w:customStyle="1" w:styleId="WW-WW8Num2ztrue12345">
    <w:name w:val="WW-WW8Num2ztrue12345"/>
    <w:rsid w:val="003B0138"/>
  </w:style>
  <w:style w:type="character" w:customStyle="1" w:styleId="WW-WW8Num2ztrue123456">
    <w:name w:val="WW-WW8Num2ztrue123456"/>
    <w:rsid w:val="003B0138"/>
  </w:style>
  <w:style w:type="character" w:customStyle="1" w:styleId="2f9">
    <w:name w:val="Основной текст (2)_"/>
    <w:link w:val="2fa"/>
    <w:rsid w:val="003B0138"/>
    <w:rPr>
      <w:b/>
      <w:bCs/>
      <w:spacing w:val="1"/>
      <w:shd w:val="clear" w:color="auto" w:fill="FFFFFF"/>
    </w:rPr>
  </w:style>
  <w:style w:type="paragraph" w:customStyle="1" w:styleId="2fa">
    <w:name w:val="Основной текст (2)"/>
    <w:basedOn w:val="a"/>
    <w:link w:val="2f9"/>
    <w:rsid w:val="003B0138"/>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5">
    <w:name w:val="Гипертекстовая ссылка"/>
    <w:uiPriority w:val="99"/>
    <w:rsid w:val="003B0138"/>
    <w:rPr>
      <w:b/>
      <w:bCs/>
      <w:color w:val="auto"/>
    </w:rPr>
  </w:style>
  <w:style w:type="paragraph" w:customStyle="1" w:styleId="p6">
    <w:name w:val="p6"/>
    <w:basedOn w:val="a"/>
    <w:rsid w:val="003B0138"/>
    <w:pPr>
      <w:spacing w:before="100" w:beforeAutospacing="1" w:after="100" w:afterAutospacing="1"/>
    </w:pPr>
  </w:style>
  <w:style w:type="character" w:customStyle="1" w:styleId="s1">
    <w:name w:val="s1"/>
    <w:basedOn w:val="a1"/>
    <w:rsid w:val="003B0138"/>
  </w:style>
  <w:style w:type="paragraph" w:customStyle="1" w:styleId="p11">
    <w:name w:val="p11"/>
    <w:basedOn w:val="a"/>
    <w:rsid w:val="003B0138"/>
    <w:pPr>
      <w:spacing w:before="100" w:beforeAutospacing="1" w:after="100" w:afterAutospacing="1"/>
    </w:pPr>
  </w:style>
  <w:style w:type="paragraph" w:customStyle="1" w:styleId="p8">
    <w:name w:val="p8"/>
    <w:basedOn w:val="a"/>
    <w:rsid w:val="003B0138"/>
    <w:pPr>
      <w:spacing w:before="100" w:beforeAutospacing="1" w:after="100" w:afterAutospacing="1"/>
    </w:pPr>
  </w:style>
  <w:style w:type="paragraph" w:customStyle="1" w:styleId="p2">
    <w:name w:val="p2"/>
    <w:basedOn w:val="a"/>
    <w:rsid w:val="003B0138"/>
    <w:pPr>
      <w:spacing w:before="100" w:beforeAutospacing="1" w:after="100" w:afterAutospacing="1"/>
    </w:pPr>
  </w:style>
  <w:style w:type="paragraph" w:customStyle="1" w:styleId="221">
    <w:name w:val="Основной текст 22"/>
    <w:basedOn w:val="a"/>
    <w:rsid w:val="003B0138"/>
    <w:pPr>
      <w:ind w:left="284"/>
      <w:jc w:val="both"/>
    </w:pPr>
    <w:rPr>
      <w:szCs w:val="20"/>
    </w:rPr>
  </w:style>
  <w:style w:type="paragraph" w:customStyle="1" w:styleId="2fb">
    <w:name w:val="Абзац списка2"/>
    <w:basedOn w:val="a"/>
    <w:rsid w:val="003B0138"/>
    <w:pPr>
      <w:tabs>
        <w:tab w:val="num" w:pos="720"/>
      </w:tabs>
      <w:ind w:left="720" w:hanging="360"/>
      <w:jc w:val="both"/>
    </w:pPr>
    <w:rPr>
      <w:rFonts w:ascii="Calibri" w:hAnsi="Calibri" w:cs="Calibri"/>
      <w:sz w:val="28"/>
      <w:szCs w:val="28"/>
      <w:lang w:eastAsia="en-US"/>
    </w:rPr>
  </w:style>
  <w:style w:type="paragraph" w:customStyle="1" w:styleId="affffff6">
    <w:name w:val="Нормальный (таблица)"/>
    <w:basedOn w:val="a"/>
    <w:next w:val="a"/>
    <w:rsid w:val="003B0138"/>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3B0138"/>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3B0138"/>
    <w:pPr>
      <w:widowControl w:val="0"/>
      <w:ind w:firstLine="720"/>
      <w:jc w:val="both"/>
    </w:pPr>
    <w:rPr>
      <w:sz w:val="28"/>
      <w:szCs w:val="20"/>
    </w:rPr>
  </w:style>
  <w:style w:type="paragraph" w:customStyle="1" w:styleId="231">
    <w:name w:val="Основной текст 23"/>
    <w:basedOn w:val="a"/>
    <w:rsid w:val="003B0138"/>
    <w:pPr>
      <w:widowControl w:val="0"/>
      <w:jc w:val="both"/>
    </w:pPr>
    <w:rPr>
      <w:b/>
      <w:sz w:val="28"/>
      <w:szCs w:val="20"/>
      <w:u w:val="single"/>
    </w:rPr>
  </w:style>
  <w:style w:type="paragraph" w:customStyle="1" w:styleId="330">
    <w:name w:val="Основной текст 33"/>
    <w:basedOn w:val="a"/>
    <w:rsid w:val="003B0138"/>
    <w:pPr>
      <w:widowControl w:val="0"/>
      <w:jc w:val="both"/>
    </w:pPr>
    <w:rPr>
      <w:b/>
      <w:sz w:val="28"/>
      <w:szCs w:val="20"/>
    </w:rPr>
  </w:style>
  <w:style w:type="paragraph" w:customStyle="1" w:styleId="2fc">
    <w:name w:val="Текст2"/>
    <w:basedOn w:val="a"/>
    <w:rsid w:val="003B0138"/>
    <w:rPr>
      <w:rFonts w:ascii="Courier New" w:hAnsi="Courier New"/>
      <w:sz w:val="20"/>
      <w:szCs w:val="20"/>
    </w:rPr>
  </w:style>
  <w:style w:type="paragraph" w:customStyle="1" w:styleId="323">
    <w:name w:val="Основной текст с отступом 32"/>
    <w:basedOn w:val="a"/>
    <w:rsid w:val="003B0138"/>
    <w:pPr>
      <w:ind w:firstLine="426"/>
      <w:jc w:val="both"/>
    </w:pPr>
    <w:rPr>
      <w:szCs w:val="20"/>
    </w:rPr>
  </w:style>
  <w:style w:type="character" w:customStyle="1" w:styleId="2fd">
    <w:name w:val="Гиперссылка2"/>
    <w:rsid w:val="003B0138"/>
    <w:rPr>
      <w:color w:val="0000FF"/>
      <w:u w:val="single"/>
    </w:rPr>
  </w:style>
  <w:style w:type="paragraph" w:customStyle="1" w:styleId="240">
    <w:name w:val="Основной текст 24"/>
    <w:basedOn w:val="a"/>
    <w:rsid w:val="003B0138"/>
    <w:pPr>
      <w:ind w:left="284"/>
      <w:jc w:val="both"/>
    </w:pPr>
    <w:rPr>
      <w:szCs w:val="20"/>
    </w:rPr>
  </w:style>
  <w:style w:type="paragraph" w:customStyle="1" w:styleId="paragraph">
    <w:name w:val="paragraph"/>
    <w:basedOn w:val="a"/>
    <w:rsid w:val="003B0138"/>
    <w:pPr>
      <w:spacing w:before="100" w:beforeAutospacing="1" w:after="100" w:afterAutospacing="1"/>
    </w:pPr>
  </w:style>
  <w:style w:type="character" w:customStyle="1" w:styleId="normaltextrun">
    <w:name w:val="normaltextrun"/>
    <w:basedOn w:val="a1"/>
    <w:rsid w:val="003B0138"/>
  </w:style>
  <w:style w:type="character" w:customStyle="1" w:styleId="eop">
    <w:name w:val="eop"/>
    <w:basedOn w:val="a1"/>
    <w:rsid w:val="003B0138"/>
  </w:style>
  <w:style w:type="character" w:customStyle="1" w:styleId="spellingerror">
    <w:name w:val="spellingerror"/>
    <w:basedOn w:val="a1"/>
    <w:rsid w:val="003B0138"/>
  </w:style>
  <w:style w:type="paragraph" w:customStyle="1" w:styleId="s10">
    <w:name w:val="s_1"/>
    <w:basedOn w:val="a"/>
    <w:rsid w:val="003B0138"/>
    <w:pPr>
      <w:spacing w:before="100" w:beforeAutospacing="1" w:after="100" w:afterAutospacing="1"/>
    </w:pPr>
    <w:rPr>
      <w:rFonts w:eastAsia="Calibri"/>
    </w:rPr>
  </w:style>
  <w:style w:type="character" w:customStyle="1" w:styleId="highlightsearch4">
    <w:name w:val="highlightsearch4"/>
    <w:rsid w:val="003B0138"/>
    <w:rPr>
      <w:rFonts w:cs="Times New Roman"/>
    </w:rPr>
  </w:style>
  <w:style w:type="paragraph" w:customStyle="1" w:styleId="2fe">
    <w:name w:val="Без интервала2"/>
    <w:rsid w:val="003B0138"/>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1">
    <w:name w:val="1 Обычный"/>
    <w:basedOn w:val="a"/>
    <w:rsid w:val="003B0138"/>
    <w:pPr>
      <w:autoSpaceDE w:val="0"/>
      <w:spacing w:before="120" w:after="120" w:line="360" w:lineRule="auto"/>
      <w:ind w:firstLine="720"/>
      <w:jc w:val="both"/>
    </w:pPr>
    <w:rPr>
      <w:rFonts w:ascii="Arial" w:hAnsi="Arial" w:cs="Arial"/>
      <w:lang w:eastAsia="en-US" w:bidi="en-US"/>
    </w:rPr>
  </w:style>
  <w:style w:type="character" w:customStyle="1" w:styleId="affffff7">
    <w:name w:val="Продолжение ссылки"/>
    <w:uiPriority w:val="99"/>
    <w:rsid w:val="003B0138"/>
  </w:style>
  <w:style w:type="paragraph" w:customStyle="1" w:styleId="250">
    <w:name w:val="Основной текст 25"/>
    <w:basedOn w:val="a"/>
    <w:rsid w:val="003B0138"/>
    <w:pPr>
      <w:ind w:left="284"/>
      <w:jc w:val="both"/>
    </w:pPr>
    <w:rPr>
      <w:szCs w:val="20"/>
    </w:rPr>
  </w:style>
  <w:style w:type="paragraph" w:customStyle="1" w:styleId="p13">
    <w:name w:val="p13"/>
    <w:basedOn w:val="a"/>
    <w:rsid w:val="003B0138"/>
    <w:pPr>
      <w:spacing w:before="100" w:beforeAutospacing="1" w:after="100" w:afterAutospacing="1"/>
    </w:pPr>
  </w:style>
  <w:style w:type="paragraph" w:customStyle="1" w:styleId="260">
    <w:name w:val="Основной текст 26"/>
    <w:basedOn w:val="a"/>
    <w:rsid w:val="003B0138"/>
    <w:pPr>
      <w:ind w:left="284"/>
      <w:jc w:val="both"/>
    </w:pPr>
    <w:rPr>
      <w:szCs w:val="20"/>
    </w:rPr>
  </w:style>
  <w:style w:type="paragraph" w:customStyle="1" w:styleId="msonormalcxspmiddle">
    <w:name w:val="msonormalcxspmiddle"/>
    <w:basedOn w:val="a"/>
    <w:rsid w:val="003B0138"/>
    <w:pPr>
      <w:spacing w:before="100" w:beforeAutospacing="1" w:after="100" w:afterAutospacing="1"/>
    </w:pPr>
  </w:style>
  <w:style w:type="character" w:customStyle="1" w:styleId="extended-textfull">
    <w:name w:val="extended-text__full"/>
    <w:basedOn w:val="a1"/>
    <w:rsid w:val="003B0138"/>
  </w:style>
  <w:style w:type="paragraph" w:customStyle="1" w:styleId="xl117">
    <w:name w:val="xl117"/>
    <w:basedOn w:val="a"/>
    <w:rsid w:val="003B0138"/>
    <w:pPr>
      <w:spacing w:before="100" w:beforeAutospacing="1" w:after="100" w:afterAutospacing="1"/>
      <w:jc w:val="center"/>
    </w:pPr>
    <w:rPr>
      <w:rFonts w:ascii="Yandex-sans" w:hAnsi="Yandex-sans"/>
      <w:b/>
      <w:bCs/>
      <w:color w:val="000000"/>
    </w:rPr>
  </w:style>
  <w:style w:type="paragraph" w:customStyle="1" w:styleId="xl118">
    <w:name w:val="xl118"/>
    <w:basedOn w:val="a"/>
    <w:rsid w:val="003B0138"/>
    <w:pPr>
      <w:spacing w:before="100" w:beforeAutospacing="1" w:after="100" w:afterAutospacing="1"/>
      <w:jc w:val="center"/>
    </w:pPr>
    <w:rPr>
      <w:b/>
      <w:bCs/>
    </w:rPr>
  </w:style>
  <w:style w:type="paragraph" w:customStyle="1" w:styleId="xl119">
    <w:name w:val="xl119"/>
    <w:basedOn w:val="a"/>
    <w:rsid w:val="003B0138"/>
    <w:pPr>
      <w:spacing w:before="100" w:beforeAutospacing="1" w:after="100" w:afterAutospacing="1"/>
    </w:pPr>
    <w:rPr>
      <w:b/>
      <w:bCs/>
    </w:rPr>
  </w:style>
  <w:style w:type="paragraph" w:customStyle="1" w:styleId="xl120">
    <w:name w:val="xl120"/>
    <w:basedOn w:val="a"/>
    <w:rsid w:val="003B0138"/>
    <w:pPr>
      <w:spacing w:before="100" w:beforeAutospacing="1" w:after="100" w:afterAutospacing="1"/>
      <w:jc w:val="right"/>
    </w:pPr>
    <w:rPr>
      <w:color w:val="000000"/>
      <w:sz w:val="16"/>
      <w:szCs w:val="16"/>
    </w:rPr>
  </w:style>
  <w:style w:type="paragraph" w:customStyle="1" w:styleId="270">
    <w:name w:val="Основной текст 27"/>
    <w:basedOn w:val="a"/>
    <w:rsid w:val="003B0138"/>
    <w:pPr>
      <w:ind w:left="284"/>
      <w:jc w:val="both"/>
    </w:pPr>
    <w:rPr>
      <w:szCs w:val="20"/>
    </w:rPr>
  </w:style>
  <w:style w:type="paragraph" w:customStyle="1" w:styleId="48">
    <w:name w:val="Абзац списка4"/>
    <w:basedOn w:val="a"/>
    <w:rsid w:val="003B0138"/>
    <w:pPr>
      <w:ind w:left="720" w:hanging="360"/>
      <w:jc w:val="both"/>
    </w:pPr>
    <w:rPr>
      <w:rFonts w:ascii="Calibri" w:hAnsi="Calibri" w:cs="Calibri"/>
      <w:sz w:val="28"/>
      <w:szCs w:val="28"/>
      <w:lang w:eastAsia="en-US"/>
    </w:rPr>
  </w:style>
  <w:style w:type="paragraph" w:customStyle="1" w:styleId="280">
    <w:name w:val="Основной текст 28"/>
    <w:basedOn w:val="a"/>
    <w:rsid w:val="003B0138"/>
    <w:pPr>
      <w:suppressAutoHyphens/>
      <w:ind w:left="284"/>
      <w:jc w:val="both"/>
    </w:pPr>
    <w:rPr>
      <w:szCs w:val="20"/>
      <w:lang w:eastAsia="zh-CN"/>
    </w:rPr>
  </w:style>
  <w:style w:type="paragraph" w:customStyle="1" w:styleId="59">
    <w:name w:val="Абзац списка5"/>
    <w:basedOn w:val="a"/>
    <w:rsid w:val="003B0138"/>
    <w:pPr>
      <w:ind w:left="675" w:hanging="675"/>
      <w:jc w:val="both"/>
    </w:pPr>
    <w:rPr>
      <w:rFonts w:ascii="Calibri" w:hAnsi="Calibri" w:cs="Calibri"/>
      <w:sz w:val="28"/>
      <w:szCs w:val="28"/>
      <w:lang w:eastAsia="en-US"/>
    </w:rPr>
  </w:style>
  <w:style w:type="character" w:customStyle="1" w:styleId="HTML1">
    <w:name w:val="Стандартный HTML Знак1"/>
    <w:locked/>
    <w:rsid w:val="00D24DA5"/>
    <w:rPr>
      <w:rFonts w:ascii="Courier New" w:eastAsia="Courier New" w:hAnsi="Courier New" w:cs="Courier New"/>
    </w:rPr>
  </w:style>
  <w:style w:type="character" w:customStyle="1" w:styleId="12pt">
    <w:name w:val="Основной текст + 12 pt"/>
    <w:rsid w:val="007F7FDB"/>
    <w:rPr>
      <w:sz w:val="24"/>
      <w:szCs w:val="24"/>
      <w:lang w:bidi="ar-SA"/>
    </w:rPr>
  </w:style>
  <w:style w:type="character" w:customStyle="1" w:styleId="affffff8">
    <w:name w:val="Знак Знак"/>
    <w:rsid w:val="00B172EF"/>
    <w:rPr>
      <w:sz w:val="24"/>
      <w:szCs w:val="24"/>
      <w:lang w:val="ru-RU" w:eastAsia="ru-RU" w:bidi="ar-SA"/>
    </w:rPr>
  </w:style>
  <w:style w:type="character" w:customStyle="1" w:styleId="markedcontent">
    <w:name w:val="markedcontent"/>
    <w:basedOn w:val="a1"/>
    <w:rsid w:val="003E67A3"/>
  </w:style>
  <w:style w:type="character" w:customStyle="1" w:styleId="s100">
    <w:name w:val="s_10"/>
    <w:basedOn w:val="a1"/>
    <w:rsid w:val="00C92808"/>
  </w:style>
  <w:style w:type="table" w:customStyle="1" w:styleId="83">
    <w:name w:val="Сетка таблицы8"/>
    <w:basedOn w:val="a2"/>
    <w:next w:val="a6"/>
    <w:rsid w:val="006908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BC062C"/>
  </w:style>
  <w:style w:type="table" w:customStyle="1" w:styleId="94">
    <w:name w:val="Сетка таблицы9"/>
    <w:basedOn w:val="a2"/>
    <w:next w:val="a6"/>
    <w:rsid w:val="00BC062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9">
    <w:name w:val="Знак Знак"/>
    <w:rsid w:val="00BC062C"/>
    <w:rPr>
      <w:sz w:val="24"/>
      <w:szCs w:val="24"/>
      <w:lang w:val="ru-RU" w:eastAsia="ru-RU" w:bidi="ar-SA"/>
    </w:rPr>
  </w:style>
  <w:style w:type="numbering" w:customStyle="1" w:styleId="160">
    <w:name w:val="Нет списка16"/>
    <w:next w:val="a3"/>
    <w:uiPriority w:val="99"/>
    <w:semiHidden/>
    <w:unhideWhenUsed/>
    <w:rsid w:val="00BC0F8E"/>
  </w:style>
  <w:style w:type="table" w:customStyle="1" w:styleId="101">
    <w:name w:val="Сетка таблицы10"/>
    <w:basedOn w:val="a2"/>
    <w:next w:val="a6"/>
    <w:rsid w:val="00BC0F8E"/>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6"/>
    <w:uiPriority w:val="39"/>
    <w:rsid w:val="00577056"/>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421481"/>
    <w:pPr>
      <w:spacing w:before="100" w:beforeAutospacing="1" w:after="100" w:afterAutospacing="1"/>
    </w:pPr>
  </w:style>
  <w:style w:type="character" w:customStyle="1" w:styleId="affffffa">
    <w:name w:val="Знак Знак"/>
    <w:rsid w:val="00DC0EE6"/>
    <w:rPr>
      <w:sz w:val="24"/>
      <w:szCs w:val="24"/>
      <w:lang w:val="ru-RU" w:eastAsia="ru-RU" w:bidi="ar-SA"/>
    </w:rPr>
  </w:style>
  <w:style w:type="paragraph" w:customStyle="1" w:styleId="290">
    <w:name w:val="Основной текст 29"/>
    <w:basedOn w:val="a"/>
    <w:rsid w:val="00E96F76"/>
    <w:pPr>
      <w:suppressAutoHyphens/>
      <w:ind w:left="284"/>
      <w:jc w:val="both"/>
    </w:pPr>
    <w:rPr>
      <w:szCs w:val="20"/>
      <w:lang w:eastAsia="zh-CN"/>
    </w:rPr>
  </w:style>
  <w:style w:type="character" w:customStyle="1" w:styleId="affff8">
    <w:name w:val="Основной текст_"/>
    <w:link w:val="2c"/>
    <w:rsid w:val="00293C92"/>
    <w:rPr>
      <w:rFonts w:ascii="Courier New" w:eastAsia="Times New Roman" w:hAnsi="Courier New" w:cs="Times New Roman"/>
      <w:color w:val="000000"/>
      <w:sz w:val="24"/>
      <w:szCs w:val="20"/>
      <w:lang w:eastAsia="ru-RU"/>
    </w:rPr>
  </w:style>
  <w:style w:type="character" w:customStyle="1" w:styleId="0pt">
    <w:name w:val="Основной текст + Курсив;Интервал 0 pt"/>
    <w:rsid w:val="00293C92"/>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3f1">
    <w:name w:val="Заголовок №3_"/>
    <w:link w:val="3f2"/>
    <w:rsid w:val="00293C92"/>
    <w:rPr>
      <w:rFonts w:ascii="Times New Roman" w:eastAsia="Times New Roman" w:hAnsi="Times New Roman"/>
      <w:spacing w:val="-3"/>
      <w:sz w:val="27"/>
      <w:szCs w:val="27"/>
      <w:shd w:val="clear" w:color="auto" w:fill="FFFFFF"/>
    </w:rPr>
  </w:style>
  <w:style w:type="character" w:customStyle="1" w:styleId="3125pt0pt">
    <w:name w:val="Заголовок №3 + 12;5 pt;Интервал 0 pt"/>
    <w:rsid w:val="00293C92"/>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f2">
    <w:name w:val="Заголовок №3"/>
    <w:basedOn w:val="a"/>
    <w:link w:val="3f1"/>
    <w:rsid w:val="00293C92"/>
    <w:pPr>
      <w:widowControl w:val="0"/>
      <w:shd w:val="clear" w:color="auto" w:fill="FFFFFF"/>
      <w:spacing w:line="322" w:lineRule="exact"/>
      <w:ind w:firstLine="620"/>
      <w:jc w:val="both"/>
      <w:outlineLvl w:val="2"/>
    </w:pPr>
    <w:rPr>
      <w:rFonts w:cstheme="minorBidi"/>
      <w:spacing w:val="-3"/>
      <w:sz w:val="27"/>
      <w:szCs w:val="27"/>
      <w:lang w:eastAsia="en-US"/>
    </w:rPr>
  </w:style>
  <w:style w:type="character" w:customStyle="1" w:styleId="49">
    <w:name w:val="Заголовок №4_"/>
    <w:link w:val="4a"/>
    <w:rsid w:val="00293C92"/>
    <w:rPr>
      <w:rFonts w:ascii="Times New Roman" w:eastAsia="Times New Roman" w:hAnsi="Times New Roman"/>
      <w:b/>
      <w:bCs/>
      <w:spacing w:val="2"/>
      <w:sz w:val="25"/>
      <w:szCs w:val="25"/>
      <w:shd w:val="clear" w:color="auto" w:fill="FFFFFF"/>
    </w:rPr>
  </w:style>
  <w:style w:type="paragraph" w:customStyle="1" w:styleId="4a">
    <w:name w:val="Заголовок №4"/>
    <w:basedOn w:val="a"/>
    <w:link w:val="49"/>
    <w:rsid w:val="00293C92"/>
    <w:pPr>
      <w:widowControl w:val="0"/>
      <w:shd w:val="clear" w:color="auto" w:fill="FFFFFF"/>
      <w:spacing w:before="240" w:after="420" w:line="0" w:lineRule="atLeast"/>
      <w:jc w:val="both"/>
      <w:outlineLvl w:val="3"/>
    </w:pPr>
    <w:rPr>
      <w:rFonts w:cstheme="minorBidi"/>
      <w:b/>
      <w:bCs/>
      <w:spacing w:val="2"/>
      <w:sz w:val="25"/>
      <w:szCs w:val="25"/>
      <w:lang w:eastAsia="en-US"/>
    </w:rPr>
  </w:style>
  <w:style w:type="character" w:customStyle="1" w:styleId="affffffb">
    <w:name w:val=" Знак Знак"/>
    <w:rsid w:val="00293C92"/>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608196937">
      <w:bodyDiv w:val="1"/>
      <w:marLeft w:val="0"/>
      <w:marRight w:val="0"/>
      <w:marTop w:val="0"/>
      <w:marBottom w:val="0"/>
      <w:divBdr>
        <w:top w:val="none" w:sz="0" w:space="0" w:color="auto"/>
        <w:left w:val="none" w:sz="0" w:space="0" w:color="auto"/>
        <w:bottom w:val="none" w:sz="0" w:space="0" w:color="auto"/>
        <w:right w:val="none" w:sz="0" w:space="0" w:color="auto"/>
      </w:divBdr>
      <w:divsChild>
        <w:div w:id="482042044">
          <w:marLeft w:val="0"/>
          <w:marRight w:val="0"/>
          <w:marTop w:val="0"/>
          <w:marBottom w:val="0"/>
          <w:divBdr>
            <w:top w:val="none" w:sz="0" w:space="0" w:color="auto"/>
            <w:left w:val="none" w:sz="0" w:space="0" w:color="auto"/>
            <w:bottom w:val="none" w:sz="0" w:space="0" w:color="auto"/>
            <w:right w:val="none" w:sz="0" w:space="0" w:color="auto"/>
          </w:divBdr>
        </w:div>
      </w:divsChild>
    </w:div>
    <w:div w:id="832139873">
      <w:bodyDiv w:val="1"/>
      <w:marLeft w:val="0"/>
      <w:marRight w:val="0"/>
      <w:marTop w:val="0"/>
      <w:marBottom w:val="0"/>
      <w:divBdr>
        <w:top w:val="none" w:sz="0" w:space="0" w:color="auto"/>
        <w:left w:val="none" w:sz="0" w:space="0" w:color="auto"/>
        <w:bottom w:val="none" w:sz="0" w:space="0" w:color="auto"/>
        <w:right w:val="none" w:sz="0" w:space="0" w:color="auto"/>
      </w:divBdr>
    </w:div>
    <w:div w:id="889223793">
      <w:bodyDiv w:val="1"/>
      <w:marLeft w:val="0"/>
      <w:marRight w:val="0"/>
      <w:marTop w:val="0"/>
      <w:marBottom w:val="0"/>
      <w:divBdr>
        <w:top w:val="none" w:sz="0" w:space="0" w:color="auto"/>
        <w:left w:val="none" w:sz="0" w:space="0" w:color="auto"/>
        <w:bottom w:val="none" w:sz="0" w:space="0" w:color="auto"/>
        <w:right w:val="none" w:sz="0" w:space="0" w:color="auto"/>
      </w:divBdr>
      <w:divsChild>
        <w:div w:id="976951239">
          <w:marLeft w:val="0"/>
          <w:marRight w:val="0"/>
          <w:marTop w:val="0"/>
          <w:marBottom w:val="0"/>
          <w:divBdr>
            <w:top w:val="none" w:sz="0" w:space="0" w:color="auto"/>
            <w:left w:val="none" w:sz="0" w:space="0" w:color="auto"/>
            <w:bottom w:val="none" w:sz="0" w:space="0" w:color="auto"/>
            <w:right w:val="none" w:sz="0" w:space="0" w:color="auto"/>
          </w:divBdr>
          <w:divsChild>
            <w:div w:id="224461874">
              <w:marLeft w:val="0"/>
              <w:marRight w:val="0"/>
              <w:marTop w:val="0"/>
              <w:marBottom w:val="0"/>
              <w:divBdr>
                <w:top w:val="none" w:sz="0" w:space="0" w:color="auto"/>
                <w:left w:val="none" w:sz="0" w:space="0" w:color="auto"/>
                <w:bottom w:val="none" w:sz="0" w:space="0" w:color="auto"/>
                <w:right w:val="none" w:sz="0" w:space="0" w:color="auto"/>
              </w:divBdr>
            </w:div>
            <w:div w:id="171770600">
              <w:marLeft w:val="0"/>
              <w:marRight w:val="0"/>
              <w:marTop w:val="0"/>
              <w:marBottom w:val="0"/>
              <w:divBdr>
                <w:top w:val="none" w:sz="0" w:space="0" w:color="auto"/>
                <w:left w:val="none" w:sz="0" w:space="0" w:color="auto"/>
                <w:bottom w:val="none" w:sz="0" w:space="0" w:color="auto"/>
                <w:right w:val="none" w:sz="0" w:space="0" w:color="auto"/>
              </w:divBdr>
            </w:div>
            <w:div w:id="2085177678">
              <w:marLeft w:val="0"/>
              <w:marRight w:val="0"/>
              <w:marTop w:val="0"/>
              <w:marBottom w:val="0"/>
              <w:divBdr>
                <w:top w:val="none" w:sz="0" w:space="0" w:color="auto"/>
                <w:left w:val="none" w:sz="0" w:space="0" w:color="auto"/>
                <w:bottom w:val="none" w:sz="0" w:space="0" w:color="auto"/>
                <w:right w:val="none" w:sz="0" w:space="0" w:color="auto"/>
              </w:divBdr>
            </w:div>
            <w:div w:id="1389766656">
              <w:marLeft w:val="0"/>
              <w:marRight w:val="0"/>
              <w:marTop w:val="0"/>
              <w:marBottom w:val="0"/>
              <w:divBdr>
                <w:top w:val="none" w:sz="0" w:space="0" w:color="auto"/>
                <w:left w:val="none" w:sz="0" w:space="0" w:color="auto"/>
                <w:bottom w:val="none" w:sz="0" w:space="0" w:color="auto"/>
                <w:right w:val="none" w:sz="0" w:space="0" w:color="auto"/>
              </w:divBdr>
            </w:div>
            <w:div w:id="394937966">
              <w:marLeft w:val="0"/>
              <w:marRight w:val="0"/>
              <w:marTop w:val="0"/>
              <w:marBottom w:val="0"/>
              <w:divBdr>
                <w:top w:val="none" w:sz="0" w:space="0" w:color="auto"/>
                <w:left w:val="none" w:sz="0" w:space="0" w:color="auto"/>
                <w:bottom w:val="none" w:sz="0" w:space="0" w:color="auto"/>
                <w:right w:val="none" w:sz="0" w:space="0" w:color="auto"/>
              </w:divBdr>
            </w:div>
            <w:div w:id="2122265891">
              <w:marLeft w:val="0"/>
              <w:marRight w:val="0"/>
              <w:marTop w:val="0"/>
              <w:marBottom w:val="0"/>
              <w:divBdr>
                <w:top w:val="none" w:sz="0" w:space="0" w:color="auto"/>
                <w:left w:val="none" w:sz="0" w:space="0" w:color="auto"/>
                <w:bottom w:val="none" w:sz="0" w:space="0" w:color="auto"/>
                <w:right w:val="none" w:sz="0" w:space="0" w:color="auto"/>
              </w:divBdr>
            </w:div>
            <w:div w:id="549458372">
              <w:marLeft w:val="0"/>
              <w:marRight w:val="0"/>
              <w:marTop w:val="0"/>
              <w:marBottom w:val="0"/>
              <w:divBdr>
                <w:top w:val="none" w:sz="0" w:space="0" w:color="auto"/>
                <w:left w:val="none" w:sz="0" w:space="0" w:color="auto"/>
                <w:bottom w:val="none" w:sz="0" w:space="0" w:color="auto"/>
                <w:right w:val="none" w:sz="0" w:space="0" w:color="auto"/>
              </w:divBdr>
            </w:div>
            <w:div w:id="738863826">
              <w:marLeft w:val="0"/>
              <w:marRight w:val="0"/>
              <w:marTop w:val="0"/>
              <w:marBottom w:val="0"/>
              <w:divBdr>
                <w:top w:val="none" w:sz="0" w:space="0" w:color="auto"/>
                <w:left w:val="none" w:sz="0" w:space="0" w:color="auto"/>
                <w:bottom w:val="none" w:sz="0" w:space="0" w:color="auto"/>
                <w:right w:val="none" w:sz="0" w:space="0" w:color="auto"/>
              </w:divBdr>
            </w:div>
            <w:div w:id="1182470321">
              <w:marLeft w:val="0"/>
              <w:marRight w:val="0"/>
              <w:marTop w:val="0"/>
              <w:marBottom w:val="0"/>
              <w:divBdr>
                <w:top w:val="none" w:sz="0" w:space="0" w:color="auto"/>
                <w:left w:val="none" w:sz="0" w:space="0" w:color="auto"/>
                <w:bottom w:val="none" w:sz="0" w:space="0" w:color="auto"/>
                <w:right w:val="none" w:sz="0" w:space="0" w:color="auto"/>
              </w:divBdr>
            </w:div>
            <w:div w:id="1371569850">
              <w:marLeft w:val="0"/>
              <w:marRight w:val="0"/>
              <w:marTop w:val="0"/>
              <w:marBottom w:val="0"/>
              <w:divBdr>
                <w:top w:val="none" w:sz="0" w:space="0" w:color="auto"/>
                <w:left w:val="none" w:sz="0" w:space="0" w:color="auto"/>
                <w:bottom w:val="none" w:sz="0" w:space="0" w:color="auto"/>
                <w:right w:val="none" w:sz="0" w:space="0" w:color="auto"/>
              </w:divBdr>
            </w:div>
            <w:div w:id="1382556899">
              <w:marLeft w:val="0"/>
              <w:marRight w:val="0"/>
              <w:marTop w:val="0"/>
              <w:marBottom w:val="0"/>
              <w:divBdr>
                <w:top w:val="none" w:sz="0" w:space="0" w:color="auto"/>
                <w:left w:val="none" w:sz="0" w:space="0" w:color="auto"/>
                <w:bottom w:val="none" w:sz="0" w:space="0" w:color="auto"/>
                <w:right w:val="none" w:sz="0" w:space="0" w:color="auto"/>
              </w:divBdr>
            </w:div>
            <w:div w:id="712657398">
              <w:marLeft w:val="0"/>
              <w:marRight w:val="0"/>
              <w:marTop w:val="0"/>
              <w:marBottom w:val="0"/>
              <w:divBdr>
                <w:top w:val="none" w:sz="0" w:space="0" w:color="auto"/>
                <w:left w:val="none" w:sz="0" w:space="0" w:color="auto"/>
                <w:bottom w:val="none" w:sz="0" w:space="0" w:color="auto"/>
                <w:right w:val="none" w:sz="0" w:space="0" w:color="auto"/>
              </w:divBdr>
            </w:div>
            <w:div w:id="307251563">
              <w:marLeft w:val="0"/>
              <w:marRight w:val="0"/>
              <w:marTop w:val="0"/>
              <w:marBottom w:val="0"/>
              <w:divBdr>
                <w:top w:val="none" w:sz="0" w:space="0" w:color="auto"/>
                <w:left w:val="none" w:sz="0" w:space="0" w:color="auto"/>
                <w:bottom w:val="none" w:sz="0" w:space="0" w:color="auto"/>
                <w:right w:val="none" w:sz="0" w:space="0" w:color="auto"/>
              </w:divBdr>
            </w:div>
            <w:div w:id="603264845">
              <w:marLeft w:val="0"/>
              <w:marRight w:val="0"/>
              <w:marTop w:val="0"/>
              <w:marBottom w:val="0"/>
              <w:divBdr>
                <w:top w:val="none" w:sz="0" w:space="0" w:color="auto"/>
                <w:left w:val="none" w:sz="0" w:space="0" w:color="auto"/>
                <w:bottom w:val="none" w:sz="0" w:space="0" w:color="auto"/>
                <w:right w:val="none" w:sz="0" w:space="0" w:color="auto"/>
              </w:divBdr>
            </w:div>
            <w:div w:id="2042898040">
              <w:marLeft w:val="0"/>
              <w:marRight w:val="0"/>
              <w:marTop w:val="0"/>
              <w:marBottom w:val="0"/>
              <w:divBdr>
                <w:top w:val="none" w:sz="0" w:space="0" w:color="auto"/>
                <w:left w:val="none" w:sz="0" w:space="0" w:color="auto"/>
                <w:bottom w:val="none" w:sz="0" w:space="0" w:color="auto"/>
                <w:right w:val="none" w:sz="0" w:space="0" w:color="auto"/>
              </w:divBdr>
            </w:div>
            <w:div w:id="1719476560">
              <w:marLeft w:val="0"/>
              <w:marRight w:val="0"/>
              <w:marTop w:val="0"/>
              <w:marBottom w:val="0"/>
              <w:divBdr>
                <w:top w:val="none" w:sz="0" w:space="0" w:color="auto"/>
                <w:left w:val="none" w:sz="0" w:space="0" w:color="auto"/>
                <w:bottom w:val="none" w:sz="0" w:space="0" w:color="auto"/>
                <w:right w:val="none" w:sz="0" w:space="0" w:color="auto"/>
              </w:divBdr>
            </w:div>
            <w:div w:id="164593605">
              <w:marLeft w:val="0"/>
              <w:marRight w:val="0"/>
              <w:marTop w:val="0"/>
              <w:marBottom w:val="0"/>
              <w:divBdr>
                <w:top w:val="none" w:sz="0" w:space="0" w:color="auto"/>
                <w:left w:val="none" w:sz="0" w:space="0" w:color="auto"/>
                <w:bottom w:val="none" w:sz="0" w:space="0" w:color="auto"/>
                <w:right w:val="none" w:sz="0" w:space="0" w:color="auto"/>
              </w:divBdr>
            </w:div>
            <w:div w:id="1584952854">
              <w:marLeft w:val="0"/>
              <w:marRight w:val="0"/>
              <w:marTop w:val="0"/>
              <w:marBottom w:val="0"/>
              <w:divBdr>
                <w:top w:val="none" w:sz="0" w:space="0" w:color="auto"/>
                <w:left w:val="none" w:sz="0" w:space="0" w:color="auto"/>
                <w:bottom w:val="none" w:sz="0" w:space="0" w:color="auto"/>
                <w:right w:val="none" w:sz="0" w:space="0" w:color="auto"/>
              </w:divBdr>
            </w:div>
            <w:div w:id="1503859695">
              <w:marLeft w:val="0"/>
              <w:marRight w:val="0"/>
              <w:marTop w:val="0"/>
              <w:marBottom w:val="0"/>
              <w:divBdr>
                <w:top w:val="none" w:sz="0" w:space="0" w:color="auto"/>
                <w:left w:val="none" w:sz="0" w:space="0" w:color="auto"/>
                <w:bottom w:val="none" w:sz="0" w:space="0" w:color="auto"/>
                <w:right w:val="none" w:sz="0" w:space="0" w:color="auto"/>
              </w:divBdr>
            </w:div>
            <w:div w:id="1282027658">
              <w:marLeft w:val="0"/>
              <w:marRight w:val="0"/>
              <w:marTop w:val="0"/>
              <w:marBottom w:val="0"/>
              <w:divBdr>
                <w:top w:val="none" w:sz="0" w:space="0" w:color="auto"/>
                <w:left w:val="none" w:sz="0" w:space="0" w:color="auto"/>
                <w:bottom w:val="none" w:sz="0" w:space="0" w:color="auto"/>
                <w:right w:val="none" w:sz="0" w:space="0" w:color="auto"/>
              </w:divBdr>
            </w:div>
            <w:div w:id="959460503">
              <w:marLeft w:val="0"/>
              <w:marRight w:val="0"/>
              <w:marTop w:val="0"/>
              <w:marBottom w:val="0"/>
              <w:divBdr>
                <w:top w:val="none" w:sz="0" w:space="0" w:color="auto"/>
                <w:left w:val="none" w:sz="0" w:space="0" w:color="auto"/>
                <w:bottom w:val="none" w:sz="0" w:space="0" w:color="auto"/>
                <w:right w:val="none" w:sz="0" w:space="0" w:color="auto"/>
              </w:divBdr>
            </w:div>
            <w:div w:id="511337592">
              <w:marLeft w:val="0"/>
              <w:marRight w:val="0"/>
              <w:marTop w:val="0"/>
              <w:marBottom w:val="0"/>
              <w:divBdr>
                <w:top w:val="none" w:sz="0" w:space="0" w:color="auto"/>
                <w:left w:val="none" w:sz="0" w:space="0" w:color="auto"/>
                <w:bottom w:val="none" w:sz="0" w:space="0" w:color="auto"/>
                <w:right w:val="none" w:sz="0" w:space="0" w:color="auto"/>
              </w:divBdr>
            </w:div>
            <w:div w:id="1939095309">
              <w:marLeft w:val="0"/>
              <w:marRight w:val="0"/>
              <w:marTop w:val="0"/>
              <w:marBottom w:val="0"/>
              <w:divBdr>
                <w:top w:val="none" w:sz="0" w:space="0" w:color="auto"/>
                <w:left w:val="none" w:sz="0" w:space="0" w:color="auto"/>
                <w:bottom w:val="none" w:sz="0" w:space="0" w:color="auto"/>
                <w:right w:val="none" w:sz="0" w:space="0" w:color="auto"/>
              </w:divBdr>
            </w:div>
            <w:div w:id="1899323541">
              <w:marLeft w:val="0"/>
              <w:marRight w:val="0"/>
              <w:marTop w:val="0"/>
              <w:marBottom w:val="0"/>
              <w:divBdr>
                <w:top w:val="none" w:sz="0" w:space="0" w:color="auto"/>
                <w:left w:val="none" w:sz="0" w:space="0" w:color="auto"/>
                <w:bottom w:val="none" w:sz="0" w:space="0" w:color="auto"/>
                <w:right w:val="none" w:sz="0" w:space="0" w:color="auto"/>
              </w:divBdr>
            </w:div>
            <w:div w:id="1534685287">
              <w:marLeft w:val="0"/>
              <w:marRight w:val="0"/>
              <w:marTop w:val="0"/>
              <w:marBottom w:val="0"/>
              <w:divBdr>
                <w:top w:val="none" w:sz="0" w:space="0" w:color="auto"/>
                <w:left w:val="none" w:sz="0" w:space="0" w:color="auto"/>
                <w:bottom w:val="none" w:sz="0" w:space="0" w:color="auto"/>
                <w:right w:val="none" w:sz="0" w:space="0" w:color="auto"/>
              </w:divBdr>
            </w:div>
            <w:div w:id="11535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295">
      <w:bodyDiv w:val="1"/>
      <w:marLeft w:val="0"/>
      <w:marRight w:val="0"/>
      <w:marTop w:val="0"/>
      <w:marBottom w:val="0"/>
      <w:divBdr>
        <w:top w:val="none" w:sz="0" w:space="0" w:color="auto"/>
        <w:left w:val="none" w:sz="0" w:space="0" w:color="auto"/>
        <w:bottom w:val="none" w:sz="0" w:space="0" w:color="auto"/>
        <w:right w:val="none" w:sz="0" w:space="0" w:color="auto"/>
      </w:divBdr>
    </w:div>
    <w:div w:id="1406996043">
      <w:bodyDiv w:val="1"/>
      <w:marLeft w:val="0"/>
      <w:marRight w:val="0"/>
      <w:marTop w:val="0"/>
      <w:marBottom w:val="0"/>
      <w:divBdr>
        <w:top w:val="none" w:sz="0" w:space="0" w:color="auto"/>
        <w:left w:val="none" w:sz="0" w:space="0" w:color="auto"/>
        <w:bottom w:val="none" w:sz="0" w:space="0" w:color="auto"/>
        <w:right w:val="none" w:sz="0" w:space="0" w:color="auto"/>
      </w:divBdr>
      <w:divsChild>
        <w:div w:id="600573537">
          <w:marLeft w:val="0"/>
          <w:marRight w:val="0"/>
          <w:marTop w:val="0"/>
          <w:marBottom w:val="0"/>
          <w:divBdr>
            <w:top w:val="none" w:sz="0" w:space="0" w:color="auto"/>
            <w:left w:val="none" w:sz="0" w:space="0" w:color="auto"/>
            <w:bottom w:val="none" w:sz="0" w:space="0" w:color="auto"/>
            <w:right w:val="none" w:sz="0" w:space="0" w:color="auto"/>
          </w:divBdr>
          <w:divsChild>
            <w:div w:id="1919365351">
              <w:marLeft w:val="0"/>
              <w:marRight w:val="0"/>
              <w:marTop w:val="0"/>
              <w:marBottom w:val="0"/>
              <w:divBdr>
                <w:top w:val="none" w:sz="0" w:space="0" w:color="auto"/>
                <w:left w:val="none" w:sz="0" w:space="0" w:color="auto"/>
                <w:bottom w:val="none" w:sz="0" w:space="0" w:color="auto"/>
                <w:right w:val="none" w:sz="0" w:space="0" w:color="auto"/>
              </w:divBdr>
              <w:divsChild>
                <w:div w:id="17222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18754">
      <w:bodyDiv w:val="1"/>
      <w:marLeft w:val="0"/>
      <w:marRight w:val="0"/>
      <w:marTop w:val="0"/>
      <w:marBottom w:val="0"/>
      <w:divBdr>
        <w:top w:val="none" w:sz="0" w:space="0" w:color="auto"/>
        <w:left w:val="none" w:sz="0" w:space="0" w:color="auto"/>
        <w:bottom w:val="none" w:sz="0" w:space="0" w:color="auto"/>
        <w:right w:val="none" w:sz="0" w:space="0" w:color="auto"/>
      </w:divBdr>
    </w:div>
    <w:div w:id="1832481004">
      <w:bodyDiv w:val="1"/>
      <w:marLeft w:val="0"/>
      <w:marRight w:val="0"/>
      <w:marTop w:val="0"/>
      <w:marBottom w:val="0"/>
      <w:divBdr>
        <w:top w:val="none" w:sz="0" w:space="0" w:color="auto"/>
        <w:left w:val="none" w:sz="0" w:space="0" w:color="auto"/>
        <w:bottom w:val="none" w:sz="0" w:space="0" w:color="auto"/>
        <w:right w:val="none" w:sz="0" w:space="0" w:color="auto"/>
      </w:divBdr>
      <w:divsChild>
        <w:div w:id="916593477">
          <w:marLeft w:val="0"/>
          <w:marRight w:val="0"/>
          <w:marTop w:val="0"/>
          <w:marBottom w:val="0"/>
          <w:divBdr>
            <w:top w:val="none" w:sz="0" w:space="0" w:color="auto"/>
            <w:left w:val="none" w:sz="0" w:space="0" w:color="auto"/>
            <w:bottom w:val="none" w:sz="0" w:space="0" w:color="auto"/>
            <w:right w:val="none" w:sz="0" w:space="0" w:color="auto"/>
          </w:divBdr>
        </w:div>
        <w:div w:id="1147552745">
          <w:marLeft w:val="0"/>
          <w:marRight w:val="0"/>
          <w:marTop w:val="0"/>
          <w:marBottom w:val="0"/>
          <w:divBdr>
            <w:top w:val="none" w:sz="0" w:space="0" w:color="auto"/>
            <w:left w:val="none" w:sz="0" w:space="0" w:color="auto"/>
            <w:bottom w:val="none" w:sz="0" w:space="0" w:color="auto"/>
            <w:right w:val="none" w:sz="0" w:space="0" w:color="auto"/>
          </w:divBdr>
        </w:div>
      </w:divsChild>
    </w:div>
    <w:div w:id="18801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8BBD60C87C3D5BD49072CB94E42F8A816BDFE8FBC93790B3038DB6491BA112F39A251109C2A0FABA4B443483F96C17294F07C7361D667376IDM" TargetMode="External"/><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yperlink" Target="consultantplus://offline/ref=BAB80BB853E5A8A463FE1093EA2A44AB2E5B6C8D7A1F8929DF4739B35BB2B5E3135967B1BC1D3C711576A2FF93lEO9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8FA27364236BC7319F8A2A9166E5F0AFC78567207E14BFC8806F66AE5F21D527AEA374B68E13B99FF3C18CFCA154E13ED04A9BC82EDaDF" TargetMode="External"/><Relationship Id="rId12" Type="http://schemas.openxmlformats.org/officeDocument/2006/relationships/hyperlink" Target="consultantplus://offline/ref=6289369182ADB4E902B10CEE158A6D171B6714AF8959DC99B161E0D6C5C138F79FFF97FF4368D12AB165DBE1CF3FB5D94DBC0BE18B13EB4D7AD68842oCp6G" TargetMode="External"/><Relationship Id="rId17" Type="http://schemas.openxmlformats.org/officeDocument/2006/relationships/hyperlink" Target="consultantplus://offline/ref=41485A72A1D6EC7E2A284232C48326E51129A943E9A7D141A19EA4DB5AB7493EB2CC0883A15179D49375A624153172E9781AEB82FA31A3FE88E0A6XFp8K" TargetMode="External"/><Relationship Id="rId2" Type="http://schemas.openxmlformats.org/officeDocument/2006/relationships/styles" Target="styles.xml"/><Relationship Id="rId16" Type="http://schemas.openxmlformats.org/officeDocument/2006/relationships/hyperlink" Target="https://mfc53.nov.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89369182ADB4E902B10CEE158A6D171B6714AF8959DC99B161E0D6C5C138F79FFF97FF4368D12AB165DBE2CD3FB5D94DBC0BE18B13EB4D7AD68842oCp6G" TargetMode="External"/><Relationship Id="rId5" Type="http://schemas.openxmlformats.org/officeDocument/2006/relationships/footnotes" Target="footnotes.xml"/><Relationship Id="rId15" Type="http://schemas.openxmlformats.org/officeDocument/2006/relationships/hyperlink" Target="consultantplus://offline/ref=87CE67AED6F0B2AC5F0059C667E85B686CF0AFBABCDDADA166DF822C92F20B31CD22C7F50C0AAB349FD53B6ACC1EC15CC5C5CA6B8F8CFEE4B0m5M" TargetMode="External"/><Relationship Id="rId10" Type="http://schemas.openxmlformats.org/officeDocument/2006/relationships/hyperlink" Target="consultantplus://offline/ref=248BBD60C87C3D5BD49073C581E42F8A806EDFEDF6C73790B3038DB6491BA112E19A7D1D0BC7BDFDBB5E1265C67AI5M" TargetMode="External"/><Relationship Id="rId19" Type="http://schemas.openxmlformats.org/officeDocument/2006/relationships/hyperlink" Target="consultantplus://offline/ref=BAB80BB853E5A8A463FE1093EA2A44AB2E5B6E8B76138929DF4739B35BB2B5E3135967B1BC1D3C711576A2FF93lEO9O" TargetMode="External"/><Relationship Id="rId4" Type="http://schemas.openxmlformats.org/officeDocument/2006/relationships/webSettings" Target="webSettings.xml"/><Relationship Id="rId9" Type="http://schemas.openxmlformats.org/officeDocument/2006/relationships/hyperlink" Target="consultantplus://offline/ref=248BBD60C87C3D5BD49073C581E42F8A816CDCE3F3C93790B3038DB6491BA112E19A7D1D0BC7BDFDBB5E1265C67AI5M"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62</Pages>
  <Words>19578</Words>
  <Characters>111599</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2023-07-07T07:54:00Z</cp:lastPrinted>
  <dcterms:created xsi:type="dcterms:W3CDTF">2024-08-05T10:35:00Z</dcterms:created>
  <dcterms:modified xsi:type="dcterms:W3CDTF">2024-08-05T10:35:00Z</dcterms:modified>
</cp:coreProperties>
</file>